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52" w:rsidRDefault="00AB7FB2" w:rsidP="00456C2C">
      <w:pPr>
        <w:pBdr>
          <w:top w:val="dashDotStroked" w:sz="24" w:space="1" w:color="auto" w:shadow="1"/>
          <w:left w:val="dashDotStroked" w:sz="24" w:space="4" w:color="auto" w:shadow="1"/>
          <w:bottom w:val="dashDotStroked" w:sz="24" w:space="1" w:color="auto" w:shadow="1"/>
          <w:right w:val="dashDotStroked" w:sz="24" w:space="4" w:color="auto" w:shadow="1"/>
        </w:pBdr>
        <w:spacing w:after="0" w:line="240" w:lineRule="auto"/>
        <w:ind w:firstLine="709"/>
        <w:jc w:val="both"/>
        <w:rPr>
          <w:rFonts w:ascii="Times New Roman" w:hAnsi="Times New Roman" w:cs="Times New Roman"/>
          <w:b/>
          <w:bCs/>
          <w:sz w:val="24"/>
          <w:szCs w:val="24"/>
          <w:lang w:val="ru-RU"/>
        </w:rPr>
      </w:pPr>
      <w:bookmarkStart w:id="0" w:name="_GoBack"/>
      <w:bookmarkEnd w:id="0"/>
      <w:r>
        <w:rPr>
          <w:noProof/>
          <w:lang w:val="ru-RU" w:eastAsia="ru-RU"/>
        </w:rPr>
        <w:drawing>
          <wp:inline distT="0" distB="0" distL="0" distR="0" wp14:anchorId="6D4B388F" wp14:editId="30D45492">
            <wp:extent cx="6299835" cy="9201150"/>
            <wp:effectExtent l="0" t="0" r="5715" b="0"/>
            <wp:docPr id="1" name="Рисунок 1" descr="C:\Users\User\Pictures\2024-04-23\Сканировать1.JPG"/>
            <wp:cNvGraphicFramePr/>
            <a:graphic xmlns:a="http://schemas.openxmlformats.org/drawingml/2006/main">
              <a:graphicData uri="http://schemas.openxmlformats.org/drawingml/2006/picture">
                <pic:pic xmlns:pic="http://schemas.openxmlformats.org/drawingml/2006/picture">
                  <pic:nvPicPr>
                    <pic:cNvPr id="1" name="Рисунок 1" descr="C:\Users\User\Pictures\2024-04-23\Сканировать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9201150"/>
                    </a:xfrm>
                    <a:prstGeom prst="rect">
                      <a:avLst/>
                    </a:prstGeom>
                    <a:noFill/>
                    <a:ln>
                      <a:noFill/>
                    </a:ln>
                  </pic:spPr>
                </pic:pic>
              </a:graphicData>
            </a:graphic>
          </wp:inline>
        </w:drawing>
      </w:r>
    </w:p>
    <w:p w:rsidR="008E2752" w:rsidRDefault="008E2752" w:rsidP="00456C2C">
      <w:pPr>
        <w:pBdr>
          <w:top w:val="dashDotStroked" w:sz="24" w:space="1" w:color="auto" w:shadow="1"/>
          <w:left w:val="dashDotStroked" w:sz="24" w:space="4" w:color="auto" w:shadow="1"/>
          <w:bottom w:val="dashDotStroked" w:sz="24" w:space="1" w:color="auto" w:shadow="1"/>
          <w:right w:val="dashDotStroked" w:sz="24" w:space="4" w:color="auto" w:shadow="1"/>
        </w:pBdr>
        <w:spacing w:after="0" w:line="240" w:lineRule="auto"/>
        <w:ind w:firstLine="709"/>
        <w:jc w:val="both"/>
        <w:rPr>
          <w:rFonts w:ascii="Times New Roman" w:hAnsi="Times New Roman" w:cs="Times New Roman"/>
          <w:b/>
          <w:bCs/>
          <w:sz w:val="24"/>
          <w:szCs w:val="24"/>
          <w:lang w:val="ru-RU"/>
        </w:rPr>
      </w:pPr>
    </w:p>
    <w:p w:rsidR="00AB7FB2" w:rsidRDefault="00AB7FB2" w:rsidP="00456C2C">
      <w:pPr>
        <w:pBdr>
          <w:top w:val="dashDotStroked" w:sz="24" w:space="1" w:color="auto" w:shadow="1"/>
          <w:left w:val="dashDotStroked" w:sz="24" w:space="4" w:color="auto" w:shadow="1"/>
          <w:bottom w:val="dashDotStroked" w:sz="24" w:space="1" w:color="auto" w:shadow="1"/>
          <w:right w:val="dashDotStroked" w:sz="24" w:space="4" w:color="auto" w:shadow="1"/>
        </w:pBdr>
        <w:spacing w:after="0" w:line="240" w:lineRule="auto"/>
        <w:ind w:firstLine="709"/>
        <w:jc w:val="both"/>
        <w:rPr>
          <w:rFonts w:ascii="Times New Roman" w:hAnsi="Times New Roman" w:cs="Times New Roman"/>
          <w:b/>
          <w:bCs/>
          <w:sz w:val="24"/>
          <w:szCs w:val="24"/>
          <w:lang w:val="ru-RU"/>
        </w:rPr>
      </w:pPr>
    </w:p>
    <w:p w:rsidR="00456C2C" w:rsidRPr="00375723" w:rsidRDefault="00456C2C" w:rsidP="00456C2C">
      <w:pPr>
        <w:pBdr>
          <w:top w:val="dashDotStroked" w:sz="24" w:space="1" w:color="auto" w:shadow="1"/>
          <w:left w:val="dashDotStroked" w:sz="24" w:space="4" w:color="auto" w:shadow="1"/>
          <w:bottom w:val="dashDotStroked" w:sz="24" w:space="1" w:color="auto" w:shadow="1"/>
          <w:right w:val="dashDotStroked" w:sz="24" w:space="4" w:color="auto" w:shadow="1"/>
        </w:pBdr>
        <w:spacing w:after="0" w:line="240" w:lineRule="auto"/>
        <w:ind w:firstLine="709"/>
        <w:jc w:val="both"/>
        <w:rPr>
          <w:rFonts w:ascii="Times New Roman" w:hAnsi="Times New Roman" w:cs="Times New Roman"/>
          <w:sz w:val="24"/>
          <w:szCs w:val="24"/>
          <w:lang w:val="ru-RU"/>
        </w:rPr>
      </w:pPr>
      <w:r w:rsidRPr="00375723">
        <w:rPr>
          <w:rFonts w:ascii="Times New Roman" w:hAnsi="Times New Roman" w:cs="Times New Roman"/>
          <w:b/>
          <w:bCs/>
          <w:sz w:val="24"/>
          <w:szCs w:val="24"/>
          <w:lang w:val="ru-RU"/>
        </w:rPr>
        <w:t xml:space="preserve">Адрес: </w:t>
      </w:r>
      <w:r>
        <w:rPr>
          <w:rFonts w:ascii="Times New Roman" w:hAnsi="Times New Roman" w:cs="Times New Roman"/>
          <w:bCs/>
          <w:sz w:val="24"/>
          <w:szCs w:val="24"/>
          <w:lang w:val="ru-RU"/>
        </w:rPr>
        <w:t>410060,</w:t>
      </w:r>
      <w:r w:rsidRPr="00375723">
        <w:rPr>
          <w:rFonts w:ascii="Times New Roman" w:hAnsi="Times New Roman" w:cs="Times New Roman"/>
          <w:b/>
          <w:bCs/>
          <w:sz w:val="24"/>
          <w:szCs w:val="24"/>
          <w:lang w:val="ru-RU"/>
        </w:rPr>
        <w:t xml:space="preserve"> </w:t>
      </w:r>
      <w:r>
        <w:rPr>
          <w:rFonts w:ascii="Times New Roman" w:hAnsi="Times New Roman" w:cs="Times New Roman"/>
          <w:bCs/>
          <w:sz w:val="24"/>
          <w:szCs w:val="24"/>
          <w:lang w:val="ru-RU"/>
        </w:rPr>
        <w:t xml:space="preserve">г. Саратов, ул. Миллеровская 71 А, здание 1, строение 1. </w:t>
      </w:r>
    </w:p>
    <w:p w:rsidR="00456C2C" w:rsidRPr="00375723" w:rsidRDefault="00456C2C" w:rsidP="00456C2C">
      <w:pPr>
        <w:pBdr>
          <w:top w:val="dashDotStroked" w:sz="24" w:space="1" w:color="auto" w:shadow="1"/>
          <w:left w:val="dashDotStroked" w:sz="24" w:space="4" w:color="auto" w:shadow="1"/>
          <w:bottom w:val="dashDotStroked" w:sz="24" w:space="1" w:color="auto" w:shadow="1"/>
          <w:right w:val="dashDotStroked" w:sz="24" w:space="4" w:color="auto" w:shadow="1"/>
        </w:pBdr>
        <w:spacing w:after="0" w:line="240" w:lineRule="auto"/>
        <w:ind w:firstLine="709"/>
        <w:jc w:val="both"/>
        <w:rPr>
          <w:rFonts w:ascii="Times New Roman" w:hAnsi="Times New Roman" w:cs="Times New Roman"/>
          <w:b/>
          <w:sz w:val="24"/>
          <w:szCs w:val="24"/>
          <w:lang w:val="ru-RU"/>
        </w:rPr>
      </w:pPr>
    </w:p>
    <w:p w:rsidR="00456C2C" w:rsidRPr="00991009" w:rsidRDefault="00456C2C" w:rsidP="00456C2C">
      <w:pPr>
        <w:pBdr>
          <w:top w:val="dashDotStroked" w:sz="24" w:space="1" w:color="auto" w:shadow="1"/>
          <w:left w:val="dashDotStroked" w:sz="24" w:space="4" w:color="auto" w:shadow="1"/>
          <w:bottom w:val="dashDotStroked" w:sz="24" w:space="1" w:color="auto" w:shadow="1"/>
          <w:right w:val="dashDotStroked" w:sz="24" w:space="4" w:color="auto" w:shadow="1"/>
        </w:pBdr>
        <w:spacing w:after="0" w:line="240" w:lineRule="auto"/>
        <w:ind w:firstLine="709"/>
        <w:jc w:val="both"/>
        <w:rPr>
          <w:rFonts w:ascii="Times New Roman" w:hAnsi="Times New Roman" w:cs="Times New Roman"/>
          <w:sz w:val="24"/>
          <w:szCs w:val="24"/>
          <w:lang w:val="ru-RU"/>
        </w:rPr>
      </w:pPr>
      <w:r w:rsidRPr="00375723">
        <w:rPr>
          <w:rFonts w:ascii="Times New Roman" w:hAnsi="Times New Roman" w:cs="Times New Roman"/>
          <w:b/>
          <w:sz w:val="24"/>
          <w:szCs w:val="24"/>
          <w:lang w:val="ru-RU"/>
        </w:rPr>
        <w:t>Телефон:</w:t>
      </w:r>
      <w:r>
        <w:rPr>
          <w:rFonts w:ascii="Times New Roman" w:hAnsi="Times New Roman" w:cs="Times New Roman"/>
          <w:sz w:val="24"/>
          <w:szCs w:val="24"/>
          <w:lang w:val="ru-RU"/>
        </w:rPr>
        <w:t xml:space="preserve"> (845-2) 95 95 </w:t>
      </w:r>
      <w:r w:rsidRPr="00991009">
        <w:rPr>
          <w:rFonts w:ascii="Times New Roman" w:hAnsi="Times New Roman" w:cs="Times New Roman"/>
          <w:sz w:val="24"/>
          <w:szCs w:val="24"/>
          <w:lang w:val="ru-RU"/>
        </w:rPr>
        <w:t>33</w:t>
      </w:r>
    </w:p>
    <w:p w:rsidR="00456C2C" w:rsidRPr="00375723" w:rsidRDefault="00456C2C" w:rsidP="00456C2C">
      <w:pPr>
        <w:pBdr>
          <w:top w:val="dashDotStroked" w:sz="24" w:space="1" w:color="auto" w:shadow="1"/>
          <w:left w:val="dashDotStroked" w:sz="24" w:space="4" w:color="auto" w:shadow="1"/>
          <w:bottom w:val="dashDotStroked" w:sz="24" w:space="1" w:color="auto" w:shadow="1"/>
          <w:right w:val="dashDotStroked" w:sz="24" w:space="4" w:color="auto" w:shadow="1"/>
        </w:pBdr>
        <w:spacing w:after="0" w:line="240" w:lineRule="auto"/>
        <w:ind w:firstLine="709"/>
        <w:jc w:val="both"/>
        <w:rPr>
          <w:rFonts w:ascii="Times New Roman" w:hAnsi="Times New Roman" w:cs="Times New Roman"/>
          <w:b/>
          <w:sz w:val="24"/>
          <w:szCs w:val="24"/>
          <w:lang w:val="ru-RU"/>
        </w:rPr>
      </w:pPr>
    </w:p>
    <w:p w:rsidR="00456C2C" w:rsidRPr="003427D0" w:rsidRDefault="00456C2C" w:rsidP="00456C2C">
      <w:pPr>
        <w:pBdr>
          <w:top w:val="dashDotStroked" w:sz="24" w:space="1" w:color="auto" w:shadow="1"/>
          <w:left w:val="dashDotStroked" w:sz="24" w:space="4" w:color="auto" w:shadow="1"/>
          <w:bottom w:val="dashDotStroked" w:sz="24" w:space="1" w:color="auto" w:shadow="1"/>
          <w:right w:val="dashDotStroked" w:sz="24" w:space="4" w:color="auto" w:shadow="1"/>
        </w:pBdr>
        <w:spacing w:after="0" w:line="240" w:lineRule="auto"/>
        <w:ind w:firstLine="709"/>
        <w:jc w:val="both"/>
        <w:rPr>
          <w:rFonts w:ascii="Times New Roman" w:hAnsi="Times New Roman" w:cs="Times New Roman"/>
          <w:sz w:val="24"/>
          <w:szCs w:val="24"/>
          <w:lang w:val="ru-RU"/>
        </w:rPr>
      </w:pPr>
      <w:r w:rsidRPr="00375723">
        <w:rPr>
          <w:rFonts w:ascii="Times New Roman" w:hAnsi="Times New Roman" w:cs="Times New Roman"/>
          <w:b/>
          <w:sz w:val="24"/>
          <w:szCs w:val="24"/>
          <w:lang w:val="ru-RU"/>
        </w:rPr>
        <w:t>Электронный адрес</w:t>
      </w:r>
      <w:r>
        <w:rPr>
          <w:rFonts w:ascii="Times New Roman" w:hAnsi="Times New Roman" w:cs="Times New Roman"/>
          <w:b/>
          <w:sz w:val="24"/>
          <w:szCs w:val="24"/>
          <w:lang w:val="ru-RU"/>
        </w:rPr>
        <w:t xml:space="preserve"> почты </w:t>
      </w:r>
      <w:r w:rsidRPr="00375723">
        <w:rPr>
          <w:rFonts w:ascii="Times New Roman" w:hAnsi="Times New Roman" w:cs="Times New Roman"/>
          <w:sz w:val="24"/>
          <w:szCs w:val="24"/>
          <w:lang w:val="ru-RU"/>
        </w:rPr>
        <w:t xml:space="preserve">: </w:t>
      </w:r>
      <w:r>
        <w:rPr>
          <w:rFonts w:ascii="Times New Roman" w:hAnsi="Times New Roman" w:cs="Times New Roman"/>
          <w:sz w:val="24"/>
          <w:szCs w:val="24"/>
        </w:rPr>
        <w:t>mdou</w:t>
      </w:r>
      <w:r w:rsidRPr="003427D0">
        <w:rPr>
          <w:rFonts w:ascii="Times New Roman" w:hAnsi="Times New Roman" w:cs="Times New Roman"/>
          <w:sz w:val="24"/>
          <w:szCs w:val="24"/>
          <w:lang w:val="ru-RU"/>
        </w:rPr>
        <w:t>233</w:t>
      </w:r>
      <w:r>
        <w:rPr>
          <w:rFonts w:ascii="Times New Roman" w:hAnsi="Times New Roman" w:cs="Times New Roman"/>
          <w:sz w:val="24"/>
          <w:szCs w:val="24"/>
        </w:rPr>
        <w:t>saratov</w:t>
      </w:r>
      <w:r w:rsidRPr="003427D0">
        <w:rPr>
          <w:rFonts w:ascii="Times New Roman" w:hAnsi="Times New Roman" w:cs="Times New Roman"/>
          <w:sz w:val="24"/>
          <w:szCs w:val="24"/>
          <w:lang w:val="ru-RU"/>
        </w:rPr>
        <w:t>@</w:t>
      </w:r>
      <w:r>
        <w:rPr>
          <w:rFonts w:ascii="Times New Roman" w:hAnsi="Times New Roman" w:cs="Times New Roman"/>
          <w:sz w:val="24"/>
          <w:szCs w:val="24"/>
        </w:rPr>
        <w:t>mail</w:t>
      </w:r>
      <w:r w:rsidRPr="003427D0">
        <w:rPr>
          <w:rFonts w:ascii="Times New Roman" w:hAnsi="Times New Roman" w:cs="Times New Roman"/>
          <w:sz w:val="24"/>
          <w:szCs w:val="24"/>
          <w:lang w:val="ru-RU"/>
        </w:rPr>
        <w:t>.</w:t>
      </w:r>
      <w:r>
        <w:rPr>
          <w:rFonts w:ascii="Times New Roman" w:hAnsi="Times New Roman" w:cs="Times New Roman"/>
          <w:sz w:val="24"/>
          <w:szCs w:val="24"/>
        </w:rPr>
        <w:t>ru</w:t>
      </w:r>
    </w:p>
    <w:p w:rsidR="00456C2C" w:rsidRPr="00375723" w:rsidRDefault="00456C2C" w:rsidP="00456C2C">
      <w:pPr>
        <w:pBdr>
          <w:top w:val="dashDotStroked" w:sz="24" w:space="1" w:color="auto" w:shadow="1"/>
          <w:left w:val="dashDotStroked" w:sz="24" w:space="4" w:color="auto" w:shadow="1"/>
          <w:bottom w:val="dashDotStroked" w:sz="24" w:space="1" w:color="auto" w:shadow="1"/>
          <w:right w:val="dashDotStroked" w:sz="24" w:space="4" w:color="auto" w:shadow="1"/>
        </w:pBdr>
        <w:spacing w:after="0" w:line="240" w:lineRule="auto"/>
        <w:ind w:firstLine="709"/>
        <w:jc w:val="both"/>
        <w:rPr>
          <w:rFonts w:ascii="Times New Roman" w:hAnsi="Times New Roman" w:cs="Times New Roman"/>
          <w:b/>
          <w:sz w:val="24"/>
          <w:szCs w:val="24"/>
          <w:lang w:val="ru-RU"/>
        </w:rPr>
      </w:pPr>
    </w:p>
    <w:p w:rsidR="00456C2C" w:rsidRPr="003427D0" w:rsidRDefault="00456C2C" w:rsidP="00456C2C">
      <w:pPr>
        <w:pBdr>
          <w:top w:val="dashDotStroked" w:sz="24" w:space="1" w:color="auto" w:shadow="1"/>
          <w:left w:val="dashDotStroked" w:sz="24" w:space="4" w:color="auto" w:shadow="1"/>
          <w:bottom w:val="dashDotStroked" w:sz="24" w:space="1" w:color="auto" w:shadow="1"/>
          <w:right w:val="dashDotStroked" w:sz="24" w:space="4" w:color="auto" w:shadow="1"/>
        </w:pBdr>
        <w:spacing w:after="0" w:line="240" w:lineRule="auto"/>
        <w:ind w:firstLine="709"/>
        <w:jc w:val="both"/>
        <w:rPr>
          <w:rFonts w:ascii="Times New Roman" w:hAnsi="Times New Roman" w:cs="Times New Roman"/>
          <w:sz w:val="24"/>
          <w:szCs w:val="24"/>
          <w:lang w:val="ru-RU"/>
        </w:rPr>
      </w:pPr>
      <w:r w:rsidRPr="00375723">
        <w:rPr>
          <w:rFonts w:ascii="Times New Roman" w:hAnsi="Times New Roman" w:cs="Times New Roman"/>
          <w:b/>
          <w:sz w:val="24"/>
          <w:szCs w:val="24"/>
          <w:lang w:val="ru-RU"/>
        </w:rPr>
        <w:t>Сайт</w:t>
      </w:r>
      <w:r>
        <w:rPr>
          <w:rFonts w:ascii="Times New Roman" w:hAnsi="Times New Roman" w:cs="Times New Roman"/>
          <w:sz w:val="24"/>
          <w:szCs w:val="24"/>
          <w:lang w:val="ru-RU"/>
        </w:rPr>
        <w:t xml:space="preserve">: </w:t>
      </w:r>
      <w:r w:rsidR="00B63BA6">
        <w:rPr>
          <w:rFonts w:ascii="Times New Roman" w:hAnsi="Times New Roman" w:cs="Times New Roman"/>
          <w:sz w:val="24"/>
          <w:szCs w:val="24"/>
          <w:lang w:val="ru-RU"/>
        </w:rPr>
        <w:t>https://mdou233.gosuslugi.ru/</w:t>
      </w:r>
      <w:r w:rsidRPr="003427D0">
        <w:rPr>
          <w:rFonts w:ascii="Times New Roman" w:hAnsi="Times New Roman" w:cs="Times New Roman"/>
          <w:sz w:val="24"/>
          <w:szCs w:val="24"/>
          <w:lang w:val="ru-RU"/>
        </w:rPr>
        <w:t>/</w:t>
      </w:r>
    </w:p>
    <w:p w:rsidR="00456C2C" w:rsidRPr="00375723" w:rsidRDefault="00456C2C" w:rsidP="00456C2C">
      <w:pPr>
        <w:pBdr>
          <w:top w:val="dashDotStroked" w:sz="24" w:space="1" w:color="auto" w:shadow="1"/>
          <w:left w:val="dashDotStroked" w:sz="24" w:space="4" w:color="auto" w:shadow="1"/>
          <w:bottom w:val="dashDotStroked" w:sz="24" w:space="1" w:color="auto" w:shadow="1"/>
          <w:right w:val="dashDotStroked" w:sz="24" w:space="4" w:color="auto" w:shadow="1"/>
        </w:pBdr>
        <w:spacing w:after="0" w:line="240" w:lineRule="auto"/>
        <w:jc w:val="both"/>
        <w:rPr>
          <w:rFonts w:ascii="Times New Roman" w:hAnsi="Times New Roman" w:cs="Times New Roman"/>
          <w:sz w:val="24"/>
          <w:szCs w:val="24"/>
          <w:lang w:val="ru-RU"/>
        </w:rPr>
      </w:pPr>
    </w:p>
    <w:p w:rsidR="00375723" w:rsidRPr="00375723" w:rsidRDefault="00375723" w:rsidP="00375723">
      <w:pPr>
        <w:pBdr>
          <w:top w:val="dashDotStroked" w:sz="24" w:space="1" w:color="auto" w:shadow="1"/>
          <w:left w:val="dashDotStroked" w:sz="24" w:space="4" w:color="auto" w:shadow="1"/>
          <w:bottom w:val="dashDotStroked" w:sz="24" w:space="1" w:color="auto" w:shadow="1"/>
          <w:right w:val="dashDotStroked" w:sz="24" w:space="4" w:color="auto" w:shadow="1"/>
        </w:pBdr>
        <w:spacing w:line="240" w:lineRule="auto"/>
        <w:rPr>
          <w:rFonts w:ascii="Times New Roman" w:hAnsi="Times New Roman" w:cs="Times New Roman"/>
          <w:sz w:val="24"/>
          <w:szCs w:val="24"/>
          <w:lang w:val="ru-RU"/>
        </w:rPr>
      </w:pPr>
    </w:p>
    <w:p w:rsidR="00375723" w:rsidRPr="00375723" w:rsidRDefault="00375723" w:rsidP="00375723">
      <w:pPr>
        <w:pBdr>
          <w:top w:val="dashDotStroked" w:sz="24" w:space="1" w:color="auto" w:shadow="1"/>
          <w:left w:val="dashDotStroked" w:sz="24" w:space="4" w:color="auto" w:shadow="1"/>
          <w:bottom w:val="dashDotStroked" w:sz="24" w:space="1" w:color="auto" w:shadow="1"/>
          <w:right w:val="dashDotStroked" w:sz="24" w:space="4" w:color="auto" w:shadow="1"/>
        </w:pBdr>
        <w:spacing w:line="240" w:lineRule="auto"/>
        <w:rPr>
          <w:rFonts w:ascii="Times New Roman" w:hAnsi="Times New Roman" w:cs="Times New Roman"/>
          <w:sz w:val="24"/>
          <w:szCs w:val="24"/>
          <w:lang w:val="ru-RU"/>
        </w:rPr>
      </w:pPr>
    </w:p>
    <w:p w:rsidR="00375723" w:rsidRPr="00375723" w:rsidRDefault="00375723" w:rsidP="00375723">
      <w:pPr>
        <w:pBdr>
          <w:top w:val="dashDotStroked" w:sz="24" w:space="1" w:color="auto" w:shadow="1"/>
          <w:left w:val="dashDotStroked" w:sz="24" w:space="4" w:color="auto" w:shadow="1"/>
          <w:bottom w:val="dashDotStroked" w:sz="24" w:space="1" w:color="auto" w:shadow="1"/>
          <w:right w:val="dashDotStroked" w:sz="24" w:space="4" w:color="auto" w:shadow="1"/>
        </w:pBdr>
        <w:spacing w:line="240" w:lineRule="auto"/>
        <w:rPr>
          <w:rFonts w:ascii="Times New Roman" w:hAnsi="Times New Roman" w:cs="Times New Roman"/>
          <w:sz w:val="24"/>
          <w:szCs w:val="24"/>
          <w:lang w:val="ru-RU"/>
        </w:rPr>
      </w:pPr>
    </w:p>
    <w:p w:rsidR="00375723" w:rsidRPr="00375723" w:rsidRDefault="00375723" w:rsidP="00375723">
      <w:pPr>
        <w:pBdr>
          <w:top w:val="dashDotStroked" w:sz="24" w:space="1" w:color="auto" w:shadow="1"/>
          <w:left w:val="dashDotStroked" w:sz="24" w:space="4" w:color="auto" w:shadow="1"/>
          <w:bottom w:val="dashDotStroked" w:sz="24" w:space="1" w:color="auto" w:shadow="1"/>
          <w:right w:val="dashDotStroked" w:sz="24" w:space="4" w:color="auto" w:shadow="1"/>
        </w:pBdr>
        <w:spacing w:line="240" w:lineRule="auto"/>
        <w:rPr>
          <w:rFonts w:ascii="Times New Roman" w:hAnsi="Times New Roman" w:cs="Times New Roman"/>
          <w:sz w:val="24"/>
          <w:szCs w:val="24"/>
          <w:lang w:val="ru-RU"/>
        </w:rPr>
      </w:pPr>
    </w:p>
    <w:p w:rsidR="00375723" w:rsidRPr="00375723" w:rsidRDefault="00375723" w:rsidP="00375723">
      <w:pPr>
        <w:pBdr>
          <w:top w:val="dashDotStroked" w:sz="24" w:space="1" w:color="auto" w:shadow="1"/>
          <w:left w:val="dashDotStroked" w:sz="24" w:space="4" w:color="auto" w:shadow="1"/>
          <w:bottom w:val="dashDotStroked" w:sz="24" w:space="1" w:color="auto" w:shadow="1"/>
          <w:right w:val="dashDotStroked" w:sz="24" w:space="4" w:color="auto" w:shadow="1"/>
        </w:pBdr>
        <w:spacing w:line="240" w:lineRule="auto"/>
        <w:rPr>
          <w:rFonts w:ascii="Times New Roman" w:hAnsi="Times New Roman" w:cs="Times New Roman"/>
          <w:sz w:val="24"/>
          <w:szCs w:val="24"/>
          <w:lang w:val="ru-RU"/>
        </w:rPr>
      </w:pPr>
    </w:p>
    <w:p w:rsidR="00375723" w:rsidRPr="00375723" w:rsidRDefault="00375723" w:rsidP="00375723">
      <w:pPr>
        <w:pBdr>
          <w:top w:val="dashDotStroked" w:sz="24" w:space="1" w:color="auto" w:shadow="1"/>
          <w:left w:val="dashDotStroked" w:sz="24" w:space="4" w:color="auto" w:shadow="1"/>
          <w:bottom w:val="dashDotStroked" w:sz="24" w:space="1" w:color="auto" w:shadow="1"/>
          <w:right w:val="dashDotStroked" w:sz="24" w:space="4" w:color="auto" w:shadow="1"/>
        </w:pBdr>
        <w:spacing w:line="240" w:lineRule="auto"/>
        <w:rPr>
          <w:rFonts w:ascii="Times New Roman" w:hAnsi="Times New Roman" w:cs="Times New Roman"/>
          <w:sz w:val="24"/>
          <w:szCs w:val="24"/>
          <w:lang w:val="ru-RU"/>
        </w:rPr>
      </w:pPr>
    </w:p>
    <w:p w:rsidR="00375723" w:rsidRPr="00375723" w:rsidRDefault="00375723" w:rsidP="00375723">
      <w:pPr>
        <w:pBdr>
          <w:top w:val="dashDotStroked" w:sz="24" w:space="1" w:color="auto" w:shadow="1"/>
          <w:left w:val="dashDotStroked" w:sz="24" w:space="4" w:color="auto" w:shadow="1"/>
          <w:bottom w:val="dashDotStroked" w:sz="24" w:space="1" w:color="auto" w:shadow="1"/>
          <w:right w:val="dashDotStroked" w:sz="24" w:space="4" w:color="auto" w:shadow="1"/>
        </w:pBdr>
        <w:spacing w:line="240" w:lineRule="auto"/>
        <w:rPr>
          <w:rFonts w:ascii="Times New Roman" w:hAnsi="Times New Roman" w:cs="Times New Roman"/>
          <w:sz w:val="24"/>
          <w:szCs w:val="24"/>
          <w:lang w:val="ru-RU"/>
        </w:rPr>
      </w:pPr>
    </w:p>
    <w:p w:rsidR="00375723" w:rsidRPr="00375723" w:rsidRDefault="00375723" w:rsidP="00375723">
      <w:pPr>
        <w:pBdr>
          <w:top w:val="dashDotStroked" w:sz="24" w:space="1" w:color="auto" w:shadow="1"/>
          <w:left w:val="dashDotStroked" w:sz="24" w:space="4" w:color="auto" w:shadow="1"/>
          <w:bottom w:val="dashDotStroked" w:sz="24" w:space="1" w:color="auto" w:shadow="1"/>
          <w:right w:val="dashDotStroked" w:sz="24" w:space="4" w:color="auto" w:shadow="1"/>
        </w:pBdr>
        <w:spacing w:line="240" w:lineRule="auto"/>
        <w:rPr>
          <w:rFonts w:ascii="Times New Roman" w:hAnsi="Times New Roman" w:cs="Times New Roman"/>
          <w:sz w:val="24"/>
          <w:szCs w:val="24"/>
          <w:lang w:val="ru-RU"/>
        </w:rPr>
      </w:pPr>
    </w:p>
    <w:p w:rsidR="00375723" w:rsidRPr="00177D38" w:rsidRDefault="00375723" w:rsidP="00375723">
      <w:pPr>
        <w:pBdr>
          <w:top w:val="dashDotStroked" w:sz="24" w:space="1" w:color="auto" w:shadow="1"/>
          <w:left w:val="dashDotStroked" w:sz="24" w:space="4" w:color="auto" w:shadow="1"/>
          <w:bottom w:val="dashDotStroked" w:sz="24" w:space="1" w:color="auto" w:shadow="1"/>
          <w:right w:val="dashDotStroked" w:sz="24" w:space="4" w:color="auto" w:shadow="1"/>
        </w:pBdr>
        <w:spacing w:line="240" w:lineRule="auto"/>
        <w:rPr>
          <w:rFonts w:ascii="Times New Roman" w:hAnsi="Times New Roman" w:cs="Times New Roman"/>
          <w:sz w:val="24"/>
          <w:szCs w:val="24"/>
          <w:lang w:val="ru-RU"/>
        </w:rPr>
      </w:pPr>
    </w:p>
    <w:p w:rsidR="00F5523F" w:rsidRPr="00DF2847" w:rsidRDefault="0052618E" w:rsidP="00F5523F">
      <w:pPr>
        <w:pBdr>
          <w:top w:val="dashDotStroked" w:sz="24" w:space="1" w:color="auto" w:shadow="1"/>
          <w:left w:val="dashDotStroked" w:sz="24" w:space="4" w:color="auto" w:shadow="1"/>
          <w:bottom w:val="dashDotStroked" w:sz="24" w:space="1" w:color="auto" w:shadow="1"/>
          <w:right w:val="dashDotStroked" w:sz="24" w:space="4" w:color="auto" w:shadow="1"/>
        </w:pBdr>
        <w:spacing w:line="240" w:lineRule="auto"/>
        <w:ind w:firstLine="708"/>
        <w:jc w:val="both"/>
        <w:rPr>
          <w:rFonts w:ascii="Times New Roman" w:hAnsi="Times New Roman" w:cs="Times New Roman"/>
          <w:sz w:val="24"/>
          <w:szCs w:val="24"/>
          <w:lang w:val="ru-RU"/>
        </w:rPr>
      </w:pPr>
      <w:r w:rsidRPr="00177D38">
        <w:rPr>
          <w:rFonts w:ascii="Times New Roman" w:hAnsi="Times New Roman" w:cs="Times New Roman"/>
          <w:sz w:val="24"/>
          <w:szCs w:val="24"/>
          <w:lang w:val="ru-RU"/>
        </w:rPr>
        <w:t>О</w:t>
      </w:r>
      <w:r w:rsidR="00375723" w:rsidRPr="00177D38">
        <w:rPr>
          <w:rFonts w:ascii="Times New Roman" w:hAnsi="Times New Roman" w:cs="Times New Roman"/>
          <w:sz w:val="24"/>
          <w:szCs w:val="24"/>
          <w:lang w:val="ru-RU"/>
        </w:rPr>
        <w:t>бразовательная программа разработана на основании Федерального закона «Об образовании в Российской Федерации» от 29 декабря 2012 г. №273 – ФЗ, в соответствии с ФГОС ДО, на основании Федеральной образовательной программы дошкольного образования (приказ Министерства просвещения Российской Федерации от 25.11.2022 № 1028 «Об утверждении федеральной образовательной программы дошкольного образования» (</w:t>
      </w:r>
      <w:r w:rsidR="00375723" w:rsidRPr="00177D38">
        <w:rPr>
          <w:rFonts w:ascii="Times New Roman" w:hAnsi="Times New Roman" w:cs="Times New Roman"/>
          <w:i/>
          <w:iCs/>
          <w:sz w:val="24"/>
          <w:szCs w:val="24"/>
          <w:lang w:val="ru-RU"/>
        </w:rPr>
        <w:t>зарегистрирован Министерством юстиции Российской Федерации 28.12.2022 № 71847</w:t>
      </w:r>
      <w:r w:rsidR="00375723" w:rsidRPr="00177D38">
        <w:rPr>
          <w:rFonts w:ascii="Times New Roman" w:hAnsi="Times New Roman" w:cs="Times New Roman"/>
          <w:sz w:val="24"/>
          <w:szCs w:val="24"/>
          <w:lang w:val="ru-RU"/>
        </w:rPr>
        <w:t>))</w:t>
      </w:r>
      <w:r w:rsidR="00F5523F" w:rsidRPr="00177D38">
        <w:rPr>
          <w:rFonts w:ascii="Times New Roman" w:hAnsi="Times New Roman" w:cs="Times New Roman"/>
          <w:sz w:val="24"/>
          <w:szCs w:val="24"/>
          <w:lang w:val="ru-RU"/>
        </w:rPr>
        <w:t xml:space="preserve"> </w:t>
      </w:r>
      <w:r w:rsidR="00456C2C" w:rsidRPr="00DF2847">
        <w:rPr>
          <w:rFonts w:ascii="Times New Roman" w:hAnsi="Times New Roman" w:cs="Times New Roman"/>
          <w:sz w:val="24"/>
          <w:szCs w:val="24"/>
          <w:lang w:val="ru-RU"/>
        </w:rPr>
        <w:t>(</w:t>
      </w:r>
      <w:r w:rsidR="00B63BA6">
        <w:rPr>
          <w:rFonts w:ascii="Times New Roman" w:hAnsi="Times New Roman" w:cs="Times New Roman"/>
          <w:sz w:val="24"/>
          <w:szCs w:val="24"/>
          <w:lang w:val="ru-RU"/>
        </w:rPr>
        <w:t>https://mdou233.gosuslugi.ru/</w:t>
      </w:r>
      <w:r w:rsidR="00456C2C" w:rsidRPr="00DF2847">
        <w:rPr>
          <w:rFonts w:ascii="Times New Roman" w:hAnsi="Times New Roman" w:cs="Times New Roman"/>
          <w:sz w:val="24"/>
          <w:szCs w:val="24"/>
          <w:lang w:val="ru-RU"/>
        </w:rPr>
        <w:t>/us/</w:t>
      </w:r>
      <w:r w:rsidR="00F5523F" w:rsidRPr="00DF2847">
        <w:rPr>
          <w:rFonts w:ascii="Times New Roman" w:hAnsi="Times New Roman" w:cs="Times New Roman"/>
          <w:sz w:val="24"/>
          <w:szCs w:val="24"/>
          <w:lang w:val="ru-RU"/>
        </w:rPr>
        <w:t>)</w:t>
      </w:r>
      <w:r w:rsidR="00375723" w:rsidRPr="00DF2847">
        <w:rPr>
          <w:rFonts w:ascii="Times New Roman" w:hAnsi="Times New Roman" w:cs="Times New Roman"/>
          <w:sz w:val="24"/>
          <w:szCs w:val="24"/>
          <w:lang w:val="ru-RU"/>
        </w:rPr>
        <w:t xml:space="preserve">, с учетом комплексной инновационной программы дошкольного образования «От рождения до школы» пд редакцией Н.Е. Вераксы, Т.С. Комаровой, Э.М. Дорофеевой, размещенной на сайте </w:t>
      </w:r>
      <w:r w:rsidR="00456C2C" w:rsidRPr="00DF2847">
        <w:rPr>
          <w:rFonts w:ascii="Times New Roman" w:hAnsi="Times New Roman" w:cs="Times New Roman"/>
          <w:sz w:val="24"/>
          <w:szCs w:val="24"/>
          <w:lang w:val="ru-RU"/>
        </w:rPr>
        <w:t>МДОУ «Детский сад комбинированного вида №233»</w:t>
      </w:r>
      <w:r w:rsidR="00375723" w:rsidRPr="00DF2847">
        <w:rPr>
          <w:rFonts w:ascii="Times New Roman" w:hAnsi="Times New Roman" w:cs="Times New Roman"/>
          <w:sz w:val="24"/>
          <w:szCs w:val="24"/>
          <w:lang w:val="ru-RU"/>
        </w:rPr>
        <w:t xml:space="preserve">  (</w:t>
      </w:r>
      <w:r w:rsidR="00B63BA6">
        <w:rPr>
          <w:rFonts w:ascii="Times New Roman" w:hAnsi="Times New Roman" w:cs="Times New Roman"/>
          <w:sz w:val="24"/>
          <w:szCs w:val="24"/>
          <w:lang w:val="ru-RU"/>
        </w:rPr>
        <w:t>https://mdou233.gosuslugi.ru/</w:t>
      </w:r>
      <w:r w:rsidR="00456C2C" w:rsidRPr="00DF2847">
        <w:rPr>
          <w:rFonts w:ascii="Times New Roman" w:hAnsi="Times New Roman" w:cs="Times New Roman"/>
          <w:sz w:val="24"/>
          <w:szCs w:val="24"/>
          <w:lang w:val="ru-RU"/>
        </w:rPr>
        <w:t>/us/</w:t>
      </w:r>
      <w:r w:rsidR="00F5523F" w:rsidRPr="00DF2847">
        <w:rPr>
          <w:rFonts w:ascii="Times New Roman" w:hAnsi="Times New Roman" w:cs="Times New Roman"/>
          <w:sz w:val="24"/>
          <w:szCs w:val="24"/>
          <w:lang w:val="ru-RU"/>
        </w:rPr>
        <w:t>)</w:t>
      </w:r>
    </w:p>
    <w:p w:rsidR="00375723" w:rsidRPr="00375723" w:rsidRDefault="00375723" w:rsidP="00375723">
      <w:pPr>
        <w:pBdr>
          <w:top w:val="dashDotStroked" w:sz="24" w:space="1" w:color="auto" w:shadow="1"/>
          <w:left w:val="dashDotStroked" w:sz="24" w:space="4" w:color="auto" w:shadow="1"/>
          <w:bottom w:val="dashDotStroked" w:sz="24" w:space="1" w:color="auto" w:shadow="1"/>
          <w:right w:val="dashDotStroked" w:sz="24" w:space="4" w:color="auto" w:shadow="1"/>
        </w:pBdr>
        <w:spacing w:line="240" w:lineRule="auto"/>
        <w:rPr>
          <w:rFonts w:ascii="Times New Roman" w:hAnsi="Times New Roman" w:cs="Times New Roman"/>
          <w:sz w:val="24"/>
          <w:szCs w:val="24"/>
          <w:lang w:val="ru-RU"/>
        </w:rPr>
      </w:pPr>
    </w:p>
    <w:p w:rsidR="00456C2C" w:rsidRDefault="00375723" w:rsidP="00375723">
      <w:pPr>
        <w:spacing w:line="240" w:lineRule="auto"/>
        <w:rPr>
          <w:rFonts w:ascii="Times New Roman" w:hAnsi="Times New Roman" w:cs="Times New Roman"/>
          <w:b/>
          <w:bCs/>
          <w:sz w:val="24"/>
          <w:szCs w:val="24"/>
          <w:lang w:val="ru-RU"/>
        </w:rPr>
      </w:pPr>
      <w:r w:rsidRPr="00375723">
        <w:rPr>
          <w:rFonts w:ascii="Times New Roman" w:hAnsi="Times New Roman" w:cs="Times New Roman"/>
          <w:b/>
          <w:bCs/>
          <w:sz w:val="24"/>
          <w:szCs w:val="24"/>
          <w:lang w:val="ru-RU"/>
        </w:rPr>
        <w:t xml:space="preserve">                                                          </w:t>
      </w:r>
    </w:p>
    <w:p w:rsidR="00456C2C" w:rsidRDefault="00456C2C" w:rsidP="00375723">
      <w:pPr>
        <w:spacing w:line="240" w:lineRule="auto"/>
        <w:rPr>
          <w:rFonts w:ascii="Times New Roman" w:hAnsi="Times New Roman" w:cs="Times New Roman"/>
          <w:b/>
          <w:bCs/>
          <w:sz w:val="24"/>
          <w:szCs w:val="24"/>
          <w:lang w:val="ru-RU"/>
        </w:rPr>
      </w:pPr>
    </w:p>
    <w:p w:rsidR="00456C2C" w:rsidRDefault="00456C2C" w:rsidP="00375723">
      <w:pPr>
        <w:spacing w:line="240" w:lineRule="auto"/>
        <w:rPr>
          <w:rFonts w:ascii="Times New Roman" w:hAnsi="Times New Roman" w:cs="Times New Roman"/>
          <w:b/>
          <w:bCs/>
          <w:sz w:val="24"/>
          <w:szCs w:val="24"/>
          <w:lang w:val="ru-RU"/>
        </w:rPr>
      </w:pPr>
    </w:p>
    <w:p w:rsidR="00456C2C" w:rsidRDefault="00456C2C" w:rsidP="00375723">
      <w:pPr>
        <w:spacing w:line="240" w:lineRule="auto"/>
        <w:rPr>
          <w:rFonts w:ascii="Times New Roman" w:hAnsi="Times New Roman" w:cs="Times New Roman"/>
          <w:b/>
          <w:bCs/>
          <w:sz w:val="24"/>
          <w:szCs w:val="24"/>
          <w:lang w:val="ru-RU"/>
        </w:rPr>
      </w:pPr>
    </w:p>
    <w:p w:rsidR="00456C2C" w:rsidRDefault="00456C2C" w:rsidP="00375723">
      <w:pPr>
        <w:spacing w:line="240" w:lineRule="auto"/>
        <w:rPr>
          <w:rFonts w:ascii="Times New Roman" w:hAnsi="Times New Roman" w:cs="Times New Roman"/>
          <w:b/>
          <w:bCs/>
          <w:sz w:val="24"/>
          <w:szCs w:val="24"/>
          <w:lang w:val="ru-RU"/>
        </w:rPr>
      </w:pPr>
    </w:p>
    <w:p w:rsidR="0085539C" w:rsidRDefault="0085539C" w:rsidP="00375723">
      <w:pPr>
        <w:spacing w:line="240" w:lineRule="auto"/>
        <w:rPr>
          <w:rFonts w:ascii="Times New Roman" w:hAnsi="Times New Roman" w:cs="Times New Roman"/>
          <w:b/>
          <w:bCs/>
          <w:sz w:val="24"/>
          <w:szCs w:val="24"/>
          <w:lang w:val="ru-RU"/>
        </w:rPr>
      </w:pPr>
    </w:p>
    <w:p w:rsidR="004A1002" w:rsidRDefault="004A1002" w:rsidP="00375723">
      <w:pPr>
        <w:spacing w:line="240" w:lineRule="auto"/>
        <w:rPr>
          <w:rFonts w:ascii="Times New Roman" w:hAnsi="Times New Roman" w:cs="Times New Roman"/>
          <w:b/>
          <w:bCs/>
          <w:sz w:val="24"/>
          <w:szCs w:val="24"/>
          <w:lang w:val="ru-RU"/>
        </w:rPr>
      </w:pPr>
    </w:p>
    <w:p w:rsidR="004A1002" w:rsidRDefault="004A1002" w:rsidP="00375723">
      <w:pPr>
        <w:spacing w:line="240" w:lineRule="auto"/>
        <w:rPr>
          <w:rFonts w:ascii="Times New Roman" w:hAnsi="Times New Roman" w:cs="Times New Roman"/>
          <w:b/>
          <w:bCs/>
          <w:sz w:val="24"/>
          <w:szCs w:val="24"/>
          <w:lang w:val="ru-RU"/>
        </w:rPr>
      </w:pPr>
    </w:p>
    <w:p w:rsidR="004A1002" w:rsidRDefault="004A1002" w:rsidP="00375723">
      <w:pPr>
        <w:spacing w:line="240" w:lineRule="auto"/>
        <w:rPr>
          <w:rFonts w:ascii="Times New Roman" w:hAnsi="Times New Roman" w:cs="Times New Roman"/>
          <w:b/>
          <w:bCs/>
          <w:sz w:val="24"/>
          <w:szCs w:val="24"/>
          <w:lang w:val="ru-RU"/>
        </w:rPr>
      </w:pPr>
    </w:p>
    <w:p w:rsidR="00375723" w:rsidRPr="00583CE5" w:rsidRDefault="00375723" w:rsidP="00456C2C">
      <w:pPr>
        <w:spacing w:line="240" w:lineRule="auto"/>
        <w:jc w:val="center"/>
        <w:rPr>
          <w:rFonts w:ascii="Times New Roman" w:hAnsi="Times New Roman" w:cs="Times New Roman"/>
          <w:b/>
          <w:bCs/>
          <w:sz w:val="24"/>
          <w:szCs w:val="24"/>
          <w:lang w:val="ru-RU"/>
        </w:rPr>
      </w:pPr>
      <w:r w:rsidRPr="00375723">
        <w:rPr>
          <w:rFonts w:ascii="Times New Roman" w:hAnsi="Times New Roman" w:cs="Times New Roman"/>
          <w:b/>
          <w:bCs/>
          <w:sz w:val="24"/>
          <w:szCs w:val="24"/>
        </w:rPr>
        <w:lastRenderedPageBreak/>
        <w:t>Содержание</w:t>
      </w:r>
    </w:p>
    <w:tbl>
      <w:tblPr>
        <w:tblStyle w:val="a6"/>
        <w:tblpPr w:leftFromText="180" w:rightFromText="180" w:vertAnchor="text" w:tblpY="1"/>
        <w:tblOverlap w:val="never"/>
        <w:tblW w:w="0" w:type="auto"/>
        <w:tblLook w:val="04A0" w:firstRow="1" w:lastRow="0" w:firstColumn="1" w:lastColumn="0" w:noHBand="0" w:noVBand="1"/>
      </w:tblPr>
      <w:tblGrid>
        <w:gridCol w:w="765"/>
        <w:gridCol w:w="7731"/>
        <w:gridCol w:w="1642"/>
      </w:tblGrid>
      <w:tr w:rsidR="00375723" w:rsidRPr="00375723" w:rsidTr="009F7B30">
        <w:tc>
          <w:tcPr>
            <w:tcW w:w="765" w:type="dxa"/>
          </w:tcPr>
          <w:p w:rsidR="00375723" w:rsidRPr="008C4C93" w:rsidRDefault="008C4C93" w:rsidP="00375723">
            <w:pPr>
              <w:jc w:val="center"/>
              <w:rPr>
                <w:b/>
                <w:bCs/>
                <w:sz w:val="24"/>
                <w:szCs w:val="24"/>
              </w:rPr>
            </w:pPr>
            <w:r>
              <w:rPr>
                <w:b/>
                <w:bCs/>
                <w:sz w:val="24"/>
                <w:szCs w:val="24"/>
                <w:lang w:val="en-US"/>
              </w:rPr>
              <w:t>I</w:t>
            </w:r>
            <w:r>
              <w:rPr>
                <w:b/>
                <w:bCs/>
                <w:sz w:val="24"/>
                <w:szCs w:val="24"/>
              </w:rPr>
              <w:t>.</w:t>
            </w:r>
          </w:p>
        </w:tc>
        <w:tc>
          <w:tcPr>
            <w:tcW w:w="7731" w:type="dxa"/>
          </w:tcPr>
          <w:p w:rsidR="00375723" w:rsidRPr="00375723" w:rsidRDefault="00375723" w:rsidP="00375723">
            <w:pPr>
              <w:rPr>
                <w:b/>
                <w:bCs/>
                <w:sz w:val="24"/>
                <w:szCs w:val="24"/>
              </w:rPr>
            </w:pPr>
            <w:r w:rsidRPr="00375723">
              <w:rPr>
                <w:b/>
                <w:bCs/>
                <w:sz w:val="24"/>
                <w:szCs w:val="24"/>
              </w:rPr>
              <w:t>О</w:t>
            </w:r>
            <w:r w:rsidR="006020F3">
              <w:rPr>
                <w:b/>
                <w:bCs/>
                <w:sz w:val="24"/>
                <w:szCs w:val="24"/>
              </w:rPr>
              <w:t>БЩИЕ ПОЛОЖЕНИЯ.</w:t>
            </w:r>
          </w:p>
        </w:tc>
        <w:tc>
          <w:tcPr>
            <w:tcW w:w="1642" w:type="dxa"/>
          </w:tcPr>
          <w:p w:rsidR="00375723" w:rsidRPr="002F3FA1" w:rsidRDefault="002F3FA1" w:rsidP="00375723">
            <w:pPr>
              <w:jc w:val="center"/>
              <w:rPr>
                <w:bCs/>
                <w:sz w:val="24"/>
                <w:szCs w:val="24"/>
              </w:rPr>
            </w:pPr>
            <w:r w:rsidRPr="002F3FA1">
              <w:rPr>
                <w:bCs/>
                <w:sz w:val="24"/>
                <w:szCs w:val="24"/>
              </w:rPr>
              <w:t>4-8</w:t>
            </w:r>
          </w:p>
        </w:tc>
      </w:tr>
      <w:tr w:rsidR="00375723" w:rsidRPr="00375723" w:rsidTr="009F7B30">
        <w:tc>
          <w:tcPr>
            <w:tcW w:w="765" w:type="dxa"/>
          </w:tcPr>
          <w:p w:rsidR="00375723" w:rsidRPr="00177D38" w:rsidRDefault="008C4C93" w:rsidP="00375723">
            <w:pPr>
              <w:jc w:val="center"/>
              <w:rPr>
                <w:b/>
                <w:bCs/>
                <w:sz w:val="24"/>
                <w:szCs w:val="24"/>
              </w:rPr>
            </w:pPr>
            <w:r w:rsidRPr="00177D38">
              <w:rPr>
                <w:b/>
                <w:spacing w:val="-12"/>
                <w:sz w:val="24"/>
                <w:szCs w:val="24"/>
                <w:lang w:val="en-US"/>
              </w:rPr>
              <w:t>II</w:t>
            </w:r>
            <w:r w:rsidR="00375723" w:rsidRPr="00177D38">
              <w:rPr>
                <w:b/>
                <w:spacing w:val="-12"/>
                <w:sz w:val="24"/>
                <w:szCs w:val="24"/>
              </w:rPr>
              <w:t>.</w:t>
            </w:r>
          </w:p>
        </w:tc>
        <w:tc>
          <w:tcPr>
            <w:tcW w:w="7731" w:type="dxa"/>
          </w:tcPr>
          <w:p w:rsidR="00375723" w:rsidRPr="00177D38" w:rsidRDefault="00375723" w:rsidP="00375723">
            <w:pPr>
              <w:rPr>
                <w:b/>
                <w:bCs/>
                <w:sz w:val="24"/>
                <w:szCs w:val="24"/>
              </w:rPr>
            </w:pPr>
            <w:r w:rsidRPr="00177D38">
              <w:rPr>
                <w:b/>
                <w:spacing w:val="-12"/>
                <w:sz w:val="24"/>
                <w:szCs w:val="24"/>
              </w:rPr>
              <w:t>ЦЕЛЕВОЙ РАЗДЕЛ.</w:t>
            </w:r>
          </w:p>
        </w:tc>
        <w:tc>
          <w:tcPr>
            <w:tcW w:w="1642" w:type="dxa"/>
          </w:tcPr>
          <w:p w:rsidR="00375723" w:rsidRPr="002F3FA1" w:rsidRDefault="002F3FA1" w:rsidP="00375723">
            <w:pPr>
              <w:jc w:val="center"/>
              <w:rPr>
                <w:b/>
                <w:bCs/>
                <w:sz w:val="24"/>
                <w:szCs w:val="24"/>
              </w:rPr>
            </w:pPr>
            <w:r w:rsidRPr="002F3FA1">
              <w:rPr>
                <w:b/>
                <w:bCs/>
                <w:sz w:val="24"/>
                <w:szCs w:val="24"/>
              </w:rPr>
              <w:t>9-</w:t>
            </w:r>
            <w:r w:rsidR="00B42689">
              <w:rPr>
                <w:b/>
                <w:bCs/>
                <w:sz w:val="24"/>
                <w:szCs w:val="24"/>
              </w:rPr>
              <w:t>40</w:t>
            </w:r>
          </w:p>
        </w:tc>
      </w:tr>
      <w:tr w:rsidR="00375723" w:rsidRPr="00375723" w:rsidTr="009F7B30">
        <w:tc>
          <w:tcPr>
            <w:tcW w:w="765" w:type="dxa"/>
          </w:tcPr>
          <w:p w:rsidR="00375723" w:rsidRPr="00177D38" w:rsidRDefault="008C4C93" w:rsidP="00375723">
            <w:pPr>
              <w:jc w:val="center"/>
              <w:rPr>
                <w:bCs/>
                <w:sz w:val="24"/>
                <w:szCs w:val="24"/>
              </w:rPr>
            </w:pPr>
            <w:r w:rsidRPr="00177D38">
              <w:rPr>
                <w:bCs/>
                <w:sz w:val="24"/>
                <w:szCs w:val="24"/>
                <w:lang w:val="en-US"/>
              </w:rPr>
              <w:t>2</w:t>
            </w:r>
            <w:r w:rsidR="00375723" w:rsidRPr="00177D38">
              <w:rPr>
                <w:bCs/>
                <w:sz w:val="24"/>
                <w:szCs w:val="24"/>
              </w:rPr>
              <w:t>.1.</w:t>
            </w:r>
          </w:p>
        </w:tc>
        <w:tc>
          <w:tcPr>
            <w:tcW w:w="7731" w:type="dxa"/>
          </w:tcPr>
          <w:p w:rsidR="00375723" w:rsidRPr="00177D38" w:rsidRDefault="00375723" w:rsidP="00375723">
            <w:pPr>
              <w:rPr>
                <w:bCs/>
                <w:sz w:val="24"/>
                <w:szCs w:val="24"/>
              </w:rPr>
            </w:pPr>
            <w:r w:rsidRPr="00177D38">
              <w:rPr>
                <w:spacing w:val="-12"/>
                <w:sz w:val="24"/>
                <w:szCs w:val="24"/>
              </w:rPr>
              <w:t>Пояснительная записка</w:t>
            </w:r>
          </w:p>
        </w:tc>
        <w:tc>
          <w:tcPr>
            <w:tcW w:w="1642" w:type="dxa"/>
          </w:tcPr>
          <w:p w:rsidR="00375723" w:rsidRPr="002F3FA1" w:rsidRDefault="002F3FA1" w:rsidP="00375723">
            <w:pPr>
              <w:jc w:val="center"/>
              <w:rPr>
                <w:bCs/>
                <w:sz w:val="24"/>
                <w:szCs w:val="24"/>
              </w:rPr>
            </w:pPr>
            <w:r w:rsidRPr="002F3FA1">
              <w:rPr>
                <w:bCs/>
                <w:sz w:val="24"/>
                <w:szCs w:val="24"/>
              </w:rPr>
              <w:t>9</w:t>
            </w:r>
          </w:p>
        </w:tc>
      </w:tr>
      <w:tr w:rsidR="00375723" w:rsidRPr="00950077" w:rsidTr="009F7B30">
        <w:trPr>
          <w:trHeight w:val="337"/>
        </w:trPr>
        <w:tc>
          <w:tcPr>
            <w:tcW w:w="765" w:type="dxa"/>
          </w:tcPr>
          <w:p w:rsidR="00375723" w:rsidRPr="00950077" w:rsidRDefault="008C4C93" w:rsidP="00375723">
            <w:pPr>
              <w:jc w:val="center"/>
              <w:rPr>
                <w:spacing w:val="-12"/>
                <w:sz w:val="24"/>
                <w:szCs w:val="24"/>
              </w:rPr>
            </w:pPr>
            <w:r w:rsidRPr="00950077">
              <w:rPr>
                <w:spacing w:val="-12"/>
                <w:sz w:val="24"/>
                <w:szCs w:val="24"/>
                <w:lang w:val="en-US"/>
              </w:rPr>
              <w:t>2</w:t>
            </w:r>
            <w:r w:rsidR="00375723" w:rsidRPr="00950077">
              <w:rPr>
                <w:spacing w:val="-12"/>
                <w:sz w:val="24"/>
                <w:szCs w:val="24"/>
              </w:rPr>
              <w:t>.1.1.</w:t>
            </w:r>
          </w:p>
        </w:tc>
        <w:tc>
          <w:tcPr>
            <w:tcW w:w="7731" w:type="dxa"/>
          </w:tcPr>
          <w:p w:rsidR="00375723" w:rsidRPr="00950077" w:rsidRDefault="002F3FA1" w:rsidP="00375723">
            <w:pPr>
              <w:rPr>
                <w:spacing w:val="-12"/>
                <w:sz w:val="24"/>
                <w:szCs w:val="24"/>
              </w:rPr>
            </w:pPr>
            <w:r w:rsidRPr="00950077">
              <w:rPr>
                <w:sz w:val="24"/>
                <w:szCs w:val="24"/>
              </w:rPr>
              <w:t>Цель</w:t>
            </w:r>
            <w:r w:rsidR="00375723" w:rsidRPr="00950077">
              <w:rPr>
                <w:sz w:val="24"/>
                <w:szCs w:val="24"/>
              </w:rPr>
              <w:t xml:space="preserve"> реализации Программы</w:t>
            </w:r>
          </w:p>
        </w:tc>
        <w:tc>
          <w:tcPr>
            <w:tcW w:w="1642" w:type="dxa"/>
          </w:tcPr>
          <w:p w:rsidR="00375723" w:rsidRPr="00950077" w:rsidRDefault="002F3FA1" w:rsidP="00375723">
            <w:pPr>
              <w:jc w:val="center"/>
              <w:rPr>
                <w:bCs/>
                <w:sz w:val="24"/>
                <w:szCs w:val="24"/>
              </w:rPr>
            </w:pPr>
            <w:r w:rsidRPr="00950077">
              <w:rPr>
                <w:bCs/>
                <w:sz w:val="24"/>
                <w:szCs w:val="24"/>
              </w:rPr>
              <w:t>9-10</w:t>
            </w:r>
          </w:p>
        </w:tc>
      </w:tr>
      <w:tr w:rsidR="00583CE5" w:rsidRPr="00950077" w:rsidTr="009F7B30">
        <w:trPr>
          <w:trHeight w:val="337"/>
        </w:trPr>
        <w:tc>
          <w:tcPr>
            <w:tcW w:w="765" w:type="dxa"/>
          </w:tcPr>
          <w:p w:rsidR="00583CE5" w:rsidRPr="00950077" w:rsidRDefault="00583CE5" w:rsidP="00375723">
            <w:pPr>
              <w:jc w:val="center"/>
              <w:rPr>
                <w:spacing w:val="-12"/>
                <w:sz w:val="24"/>
                <w:szCs w:val="24"/>
              </w:rPr>
            </w:pPr>
            <w:r w:rsidRPr="00950077">
              <w:rPr>
                <w:spacing w:val="-12"/>
                <w:sz w:val="24"/>
                <w:szCs w:val="24"/>
              </w:rPr>
              <w:t>2.1.2.</w:t>
            </w:r>
          </w:p>
        </w:tc>
        <w:tc>
          <w:tcPr>
            <w:tcW w:w="7731" w:type="dxa"/>
          </w:tcPr>
          <w:p w:rsidR="00583CE5" w:rsidRPr="00950077" w:rsidRDefault="00583CE5" w:rsidP="00375723">
            <w:pPr>
              <w:rPr>
                <w:sz w:val="24"/>
                <w:szCs w:val="24"/>
              </w:rPr>
            </w:pPr>
            <w:r w:rsidRPr="00950077">
              <w:rPr>
                <w:sz w:val="24"/>
                <w:szCs w:val="24"/>
              </w:rPr>
              <w:t>Задачи реализации Программы</w:t>
            </w:r>
          </w:p>
        </w:tc>
        <w:tc>
          <w:tcPr>
            <w:tcW w:w="1642" w:type="dxa"/>
          </w:tcPr>
          <w:p w:rsidR="00583CE5" w:rsidRPr="00950077" w:rsidRDefault="002F3FA1" w:rsidP="00375723">
            <w:pPr>
              <w:jc w:val="center"/>
              <w:rPr>
                <w:bCs/>
                <w:sz w:val="24"/>
                <w:szCs w:val="24"/>
              </w:rPr>
            </w:pPr>
            <w:r w:rsidRPr="00950077">
              <w:rPr>
                <w:bCs/>
                <w:sz w:val="24"/>
                <w:szCs w:val="24"/>
              </w:rPr>
              <w:t>9-10</w:t>
            </w:r>
          </w:p>
        </w:tc>
      </w:tr>
      <w:tr w:rsidR="00375723" w:rsidRPr="00950077" w:rsidTr="009F7B30">
        <w:trPr>
          <w:trHeight w:val="337"/>
        </w:trPr>
        <w:tc>
          <w:tcPr>
            <w:tcW w:w="765" w:type="dxa"/>
          </w:tcPr>
          <w:p w:rsidR="00375723" w:rsidRPr="00950077" w:rsidRDefault="008C4C93" w:rsidP="00375723">
            <w:pPr>
              <w:jc w:val="center"/>
              <w:rPr>
                <w:spacing w:val="-12"/>
                <w:sz w:val="24"/>
                <w:szCs w:val="24"/>
              </w:rPr>
            </w:pPr>
            <w:r w:rsidRPr="00950077">
              <w:rPr>
                <w:spacing w:val="-12"/>
                <w:sz w:val="24"/>
                <w:szCs w:val="24"/>
                <w:lang w:val="en-US"/>
              </w:rPr>
              <w:t>2</w:t>
            </w:r>
            <w:r w:rsidR="00847B3E" w:rsidRPr="00950077">
              <w:rPr>
                <w:spacing w:val="-12"/>
                <w:sz w:val="24"/>
                <w:szCs w:val="24"/>
              </w:rPr>
              <w:t>.</w:t>
            </w:r>
            <w:r w:rsidR="002F3FA1" w:rsidRPr="00950077">
              <w:rPr>
                <w:spacing w:val="-12"/>
                <w:sz w:val="24"/>
                <w:szCs w:val="24"/>
              </w:rPr>
              <w:t>2</w:t>
            </w:r>
            <w:r w:rsidR="00375723" w:rsidRPr="00950077">
              <w:rPr>
                <w:spacing w:val="-12"/>
                <w:sz w:val="24"/>
                <w:szCs w:val="24"/>
              </w:rPr>
              <w:t>.</w:t>
            </w:r>
          </w:p>
        </w:tc>
        <w:tc>
          <w:tcPr>
            <w:tcW w:w="7731" w:type="dxa"/>
          </w:tcPr>
          <w:p w:rsidR="00375723" w:rsidRPr="00950077" w:rsidRDefault="00375723" w:rsidP="00163D71">
            <w:pPr>
              <w:jc w:val="both"/>
              <w:rPr>
                <w:sz w:val="24"/>
                <w:szCs w:val="24"/>
              </w:rPr>
            </w:pPr>
            <w:r w:rsidRPr="00950077">
              <w:rPr>
                <w:sz w:val="24"/>
                <w:szCs w:val="24"/>
              </w:rPr>
              <w:t>Принципы и подходы к формированию Программы</w:t>
            </w:r>
          </w:p>
        </w:tc>
        <w:tc>
          <w:tcPr>
            <w:tcW w:w="1642" w:type="dxa"/>
          </w:tcPr>
          <w:p w:rsidR="00375723" w:rsidRPr="00950077" w:rsidRDefault="002F3FA1" w:rsidP="00375723">
            <w:pPr>
              <w:jc w:val="center"/>
              <w:rPr>
                <w:bCs/>
                <w:sz w:val="24"/>
                <w:szCs w:val="24"/>
              </w:rPr>
            </w:pPr>
            <w:r w:rsidRPr="00950077">
              <w:rPr>
                <w:bCs/>
                <w:sz w:val="24"/>
                <w:szCs w:val="24"/>
              </w:rPr>
              <w:t>10-1</w:t>
            </w:r>
            <w:r w:rsidR="00ED55D3" w:rsidRPr="00950077">
              <w:rPr>
                <w:bCs/>
                <w:sz w:val="24"/>
                <w:szCs w:val="24"/>
              </w:rPr>
              <w:t>1</w:t>
            </w:r>
          </w:p>
        </w:tc>
      </w:tr>
      <w:tr w:rsidR="00931803" w:rsidRPr="00950077" w:rsidTr="009F7B30">
        <w:trPr>
          <w:trHeight w:val="337"/>
        </w:trPr>
        <w:tc>
          <w:tcPr>
            <w:tcW w:w="765" w:type="dxa"/>
          </w:tcPr>
          <w:p w:rsidR="00931803" w:rsidRPr="00950077" w:rsidRDefault="008C4C93" w:rsidP="00375723">
            <w:pPr>
              <w:jc w:val="center"/>
              <w:rPr>
                <w:spacing w:val="-12"/>
                <w:sz w:val="24"/>
                <w:szCs w:val="24"/>
              </w:rPr>
            </w:pPr>
            <w:r w:rsidRPr="00950077">
              <w:rPr>
                <w:spacing w:val="-12"/>
                <w:sz w:val="24"/>
                <w:szCs w:val="24"/>
                <w:lang w:val="en-US"/>
              </w:rPr>
              <w:t>2</w:t>
            </w:r>
            <w:r w:rsidR="002F3FA1" w:rsidRPr="00950077">
              <w:rPr>
                <w:spacing w:val="-12"/>
                <w:sz w:val="24"/>
                <w:szCs w:val="24"/>
              </w:rPr>
              <w:t>.3</w:t>
            </w:r>
            <w:r w:rsidR="00847B3E" w:rsidRPr="00950077">
              <w:rPr>
                <w:spacing w:val="-12"/>
                <w:sz w:val="24"/>
                <w:szCs w:val="24"/>
              </w:rPr>
              <w:t xml:space="preserve">. </w:t>
            </w:r>
          </w:p>
        </w:tc>
        <w:tc>
          <w:tcPr>
            <w:tcW w:w="7731" w:type="dxa"/>
          </w:tcPr>
          <w:p w:rsidR="00931803" w:rsidRPr="00950077" w:rsidRDefault="00847B3E" w:rsidP="00163D71">
            <w:pPr>
              <w:jc w:val="both"/>
              <w:rPr>
                <w:sz w:val="24"/>
                <w:szCs w:val="24"/>
              </w:rPr>
            </w:pPr>
            <w:r w:rsidRPr="00950077">
              <w:rPr>
                <w:sz w:val="24"/>
                <w:szCs w:val="24"/>
              </w:rPr>
              <w:t>Возрастные особенности развития детей</w:t>
            </w:r>
          </w:p>
        </w:tc>
        <w:tc>
          <w:tcPr>
            <w:tcW w:w="1642" w:type="dxa"/>
          </w:tcPr>
          <w:p w:rsidR="00931803" w:rsidRPr="00950077" w:rsidRDefault="002F3FA1" w:rsidP="00375723">
            <w:pPr>
              <w:jc w:val="center"/>
              <w:rPr>
                <w:bCs/>
                <w:sz w:val="24"/>
                <w:szCs w:val="24"/>
              </w:rPr>
            </w:pPr>
            <w:r w:rsidRPr="00950077">
              <w:rPr>
                <w:bCs/>
                <w:sz w:val="24"/>
                <w:szCs w:val="24"/>
              </w:rPr>
              <w:t>1</w:t>
            </w:r>
            <w:r w:rsidR="00ED55D3" w:rsidRPr="00950077">
              <w:rPr>
                <w:bCs/>
                <w:sz w:val="24"/>
                <w:szCs w:val="24"/>
              </w:rPr>
              <w:t>1</w:t>
            </w:r>
            <w:r w:rsidRPr="00950077">
              <w:rPr>
                <w:bCs/>
                <w:sz w:val="24"/>
                <w:szCs w:val="24"/>
              </w:rPr>
              <w:t>-1</w:t>
            </w:r>
            <w:r w:rsidR="00ED55D3" w:rsidRPr="00950077">
              <w:rPr>
                <w:bCs/>
                <w:sz w:val="24"/>
                <w:szCs w:val="24"/>
              </w:rPr>
              <w:t>2</w:t>
            </w:r>
          </w:p>
        </w:tc>
      </w:tr>
      <w:tr w:rsidR="00375723" w:rsidRPr="00950077" w:rsidTr="009F7B30">
        <w:tc>
          <w:tcPr>
            <w:tcW w:w="765" w:type="dxa"/>
          </w:tcPr>
          <w:p w:rsidR="00375723" w:rsidRPr="00950077" w:rsidRDefault="008C4C93" w:rsidP="00375723">
            <w:pPr>
              <w:jc w:val="center"/>
              <w:rPr>
                <w:spacing w:val="-12"/>
                <w:sz w:val="24"/>
                <w:szCs w:val="24"/>
              </w:rPr>
            </w:pPr>
            <w:r w:rsidRPr="00950077">
              <w:rPr>
                <w:spacing w:val="-12"/>
                <w:sz w:val="24"/>
                <w:szCs w:val="24"/>
                <w:lang w:val="en-US"/>
              </w:rPr>
              <w:t>2</w:t>
            </w:r>
            <w:r w:rsidR="002F3FA1" w:rsidRPr="00950077">
              <w:rPr>
                <w:spacing w:val="-12"/>
                <w:sz w:val="24"/>
                <w:szCs w:val="24"/>
              </w:rPr>
              <w:t>.4</w:t>
            </w:r>
            <w:r w:rsidR="00375723" w:rsidRPr="00950077">
              <w:rPr>
                <w:spacing w:val="-12"/>
                <w:sz w:val="24"/>
                <w:szCs w:val="24"/>
              </w:rPr>
              <w:t>.</w:t>
            </w:r>
          </w:p>
        </w:tc>
        <w:tc>
          <w:tcPr>
            <w:tcW w:w="7731" w:type="dxa"/>
          </w:tcPr>
          <w:p w:rsidR="00375723" w:rsidRPr="00950077" w:rsidRDefault="00375723" w:rsidP="00163D71">
            <w:pPr>
              <w:jc w:val="both"/>
              <w:rPr>
                <w:sz w:val="24"/>
                <w:szCs w:val="24"/>
              </w:rPr>
            </w:pPr>
            <w:r w:rsidRPr="00950077">
              <w:rPr>
                <w:sz w:val="24"/>
                <w:szCs w:val="24"/>
              </w:rPr>
              <w:t>Планируемые результаты реализации Программы</w:t>
            </w:r>
          </w:p>
        </w:tc>
        <w:tc>
          <w:tcPr>
            <w:tcW w:w="1642" w:type="dxa"/>
          </w:tcPr>
          <w:p w:rsidR="00375723" w:rsidRPr="00950077" w:rsidRDefault="002F3FA1" w:rsidP="00375723">
            <w:pPr>
              <w:jc w:val="center"/>
              <w:rPr>
                <w:bCs/>
                <w:sz w:val="24"/>
                <w:szCs w:val="24"/>
              </w:rPr>
            </w:pPr>
            <w:r w:rsidRPr="00950077">
              <w:rPr>
                <w:bCs/>
                <w:sz w:val="24"/>
                <w:szCs w:val="24"/>
              </w:rPr>
              <w:t>1</w:t>
            </w:r>
            <w:r w:rsidR="00ED55D3" w:rsidRPr="00950077">
              <w:rPr>
                <w:bCs/>
                <w:sz w:val="24"/>
                <w:szCs w:val="24"/>
              </w:rPr>
              <w:t>2</w:t>
            </w:r>
            <w:r w:rsidRPr="00950077">
              <w:rPr>
                <w:bCs/>
                <w:sz w:val="24"/>
                <w:szCs w:val="24"/>
              </w:rPr>
              <w:t>-2</w:t>
            </w:r>
            <w:r w:rsidR="00ED55D3" w:rsidRPr="00950077">
              <w:rPr>
                <w:bCs/>
                <w:sz w:val="24"/>
                <w:szCs w:val="24"/>
              </w:rPr>
              <w:t>2</w:t>
            </w:r>
          </w:p>
        </w:tc>
      </w:tr>
      <w:tr w:rsidR="00375723" w:rsidRPr="00950077" w:rsidTr="009F7B30">
        <w:tc>
          <w:tcPr>
            <w:tcW w:w="765" w:type="dxa"/>
          </w:tcPr>
          <w:p w:rsidR="00375723" w:rsidRPr="00950077" w:rsidRDefault="008C4C93" w:rsidP="00375723">
            <w:pPr>
              <w:jc w:val="center"/>
              <w:rPr>
                <w:spacing w:val="-12"/>
                <w:sz w:val="24"/>
                <w:szCs w:val="24"/>
              </w:rPr>
            </w:pPr>
            <w:r w:rsidRPr="00950077">
              <w:rPr>
                <w:spacing w:val="-12"/>
                <w:sz w:val="24"/>
                <w:szCs w:val="24"/>
                <w:lang w:val="en-US"/>
              </w:rPr>
              <w:t>2</w:t>
            </w:r>
            <w:r w:rsidR="002F3FA1" w:rsidRPr="00950077">
              <w:rPr>
                <w:spacing w:val="-12"/>
                <w:sz w:val="24"/>
                <w:szCs w:val="24"/>
              </w:rPr>
              <w:t>.5</w:t>
            </w:r>
            <w:r w:rsidR="00375723" w:rsidRPr="00950077">
              <w:rPr>
                <w:spacing w:val="-12"/>
                <w:sz w:val="24"/>
                <w:szCs w:val="24"/>
              </w:rPr>
              <w:t>.</w:t>
            </w:r>
          </w:p>
        </w:tc>
        <w:tc>
          <w:tcPr>
            <w:tcW w:w="7731" w:type="dxa"/>
          </w:tcPr>
          <w:p w:rsidR="00375723" w:rsidRPr="00950077" w:rsidRDefault="00375723" w:rsidP="00163D71">
            <w:pPr>
              <w:jc w:val="both"/>
              <w:rPr>
                <w:sz w:val="24"/>
                <w:szCs w:val="24"/>
              </w:rPr>
            </w:pPr>
            <w:r w:rsidRPr="00950077">
              <w:rPr>
                <w:sz w:val="24"/>
                <w:szCs w:val="24"/>
              </w:rPr>
              <w:t>Педагогическая диагностика достижения планируемых результатов.</w:t>
            </w:r>
          </w:p>
        </w:tc>
        <w:tc>
          <w:tcPr>
            <w:tcW w:w="1642" w:type="dxa"/>
          </w:tcPr>
          <w:p w:rsidR="00375723" w:rsidRPr="00950077" w:rsidRDefault="002F3FA1" w:rsidP="00375723">
            <w:pPr>
              <w:jc w:val="center"/>
              <w:rPr>
                <w:bCs/>
                <w:sz w:val="24"/>
                <w:szCs w:val="24"/>
              </w:rPr>
            </w:pPr>
            <w:r w:rsidRPr="00950077">
              <w:rPr>
                <w:bCs/>
                <w:sz w:val="24"/>
                <w:szCs w:val="24"/>
              </w:rPr>
              <w:t>2</w:t>
            </w:r>
            <w:r w:rsidR="00ED55D3" w:rsidRPr="00950077">
              <w:rPr>
                <w:bCs/>
                <w:sz w:val="24"/>
                <w:szCs w:val="24"/>
              </w:rPr>
              <w:t>3</w:t>
            </w:r>
            <w:r w:rsidR="00B42689">
              <w:rPr>
                <w:bCs/>
                <w:sz w:val="24"/>
                <w:szCs w:val="24"/>
              </w:rPr>
              <w:t>-40</w:t>
            </w:r>
          </w:p>
        </w:tc>
      </w:tr>
      <w:tr w:rsidR="00375723" w:rsidRPr="00950077" w:rsidTr="009F7B30">
        <w:tc>
          <w:tcPr>
            <w:tcW w:w="765" w:type="dxa"/>
          </w:tcPr>
          <w:p w:rsidR="00375723" w:rsidRPr="00950077" w:rsidRDefault="008C4C93" w:rsidP="00375723">
            <w:pPr>
              <w:jc w:val="center"/>
              <w:rPr>
                <w:b/>
                <w:spacing w:val="-12"/>
                <w:sz w:val="24"/>
                <w:szCs w:val="24"/>
              </w:rPr>
            </w:pPr>
            <w:r w:rsidRPr="00950077">
              <w:rPr>
                <w:b/>
                <w:spacing w:val="-12"/>
                <w:sz w:val="24"/>
                <w:szCs w:val="24"/>
                <w:lang w:val="en-US"/>
              </w:rPr>
              <w:t>III</w:t>
            </w:r>
          </w:p>
        </w:tc>
        <w:tc>
          <w:tcPr>
            <w:tcW w:w="7731" w:type="dxa"/>
          </w:tcPr>
          <w:p w:rsidR="00375723" w:rsidRPr="00950077" w:rsidRDefault="00375723" w:rsidP="00163D71">
            <w:pPr>
              <w:jc w:val="both"/>
              <w:rPr>
                <w:sz w:val="24"/>
                <w:szCs w:val="24"/>
              </w:rPr>
            </w:pPr>
            <w:r w:rsidRPr="00950077">
              <w:rPr>
                <w:b/>
                <w:spacing w:val="-12"/>
                <w:sz w:val="24"/>
                <w:szCs w:val="24"/>
              </w:rPr>
              <w:t>СОДЕРЖАТЕЛЬНЫЙ РАЗДЕЛ.</w:t>
            </w:r>
          </w:p>
        </w:tc>
        <w:tc>
          <w:tcPr>
            <w:tcW w:w="1642" w:type="dxa"/>
          </w:tcPr>
          <w:p w:rsidR="00375723" w:rsidRPr="00950077" w:rsidRDefault="00B42689" w:rsidP="00375723">
            <w:pPr>
              <w:jc w:val="center"/>
              <w:rPr>
                <w:b/>
                <w:bCs/>
                <w:sz w:val="24"/>
                <w:szCs w:val="24"/>
              </w:rPr>
            </w:pPr>
            <w:r>
              <w:rPr>
                <w:b/>
                <w:bCs/>
                <w:sz w:val="24"/>
                <w:szCs w:val="24"/>
              </w:rPr>
              <w:t>40</w:t>
            </w:r>
            <w:r w:rsidR="00ED55D3" w:rsidRPr="00950077">
              <w:rPr>
                <w:b/>
                <w:bCs/>
                <w:sz w:val="24"/>
                <w:szCs w:val="24"/>
              </w:rPr>
              <w:t>-17</w:t>
            </w:r>
            <w:r w:rsidR="00AA4722">
              <w:rPr>
                <w:b/>
                <w:bCs/>
                <w:sz w:val="24"/>
                <w:szCs w:val="24"/>
              </w:rPr>
              <w:t>2</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D0D9C" w:rsidRPr="00950077">
              <w:rPr>
                <w:spacing w:val="-12"/>
                <w:sz w:val="24"/>
                <w:szCs w:val="24"/>
              </w:rPr>
              <w:t>.</w:t>
            </w:r>
            <w:r w:rsidR="00375723" w:rsidRPr="00950077">
              <w:rPr>
                <w:spacing w:val="-12"/>
                <w:sz w:val="24"/>
                <w:szCs w:val="24"/>
              </w:rPr>
              <w:t>1.</w:t>
            </w:r>
          </w:p>
        </w:tc>
        <w:tc>
          <w:tcPr>
            <w:tcW w:w="7731" w:type="dxa"/>
          </w:tcPr>
          <w:p w:rsidR="00375723" w:rsidRPr="00950077" w:rsidRDefault="00375723" w:rsidP="00163D71">
            <w:pPr>
              <w:jc w:val="both"/>
              <w:rPr>
                <w:spacing w:val="-12"/>
                <w:sz w:val="24"/>
                <w:szCs w:val="24"/>
              </w:rPr>
            </w:pPr>
            <w:r w:rsidRPr="00950077">
              <w:rPr>
                <w:spacing w:val="-12"/>
                <w:sz w:val="24"/>
                <w:szCs w:val="24"/>
              </w:rPr>
              <w:t>Задачи и содержание образования (обучения и воспитания) по образовательным областям</w:t>
            </w:r>
          </w:p>
        </w:tc>
        <w:tc>
          <w:tcPr>
            <w:tcW w:w="1642" w:type="dxa"/>
          </w:tcPr>
          <w:p w:rsidR="00375723" w:rsidRPr="00C63929" w:rsidRDefault="00B42689" w:rsidP="00375723">
            <w:pPr>
              <w:jc w:val="center"/>
              <w:rPr>
                <w:bCs/>
                <w:sz w:val="24"/>
                <w:szCs w:val="24"/>
              </w:rPr>
            </w:pPr>
            <w:r>
              <w:rPr>
                <w:bCs/>
                <w:sz w:val="24"/>
                <w:szCs w:val="24"/>
              </w:rPr>
              <w:t>40</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75723" w:rsidRPr="00950077">
              <w:rPr>
                <w:spacing w:val="-12"/>
                <w:sz w:val="24"/>
                <w:szCs w:val="24"/>
              </w:rPr>
              <w:t>.2.</w:t>
            </w:r>
          </w:p>
        </w:tc>
        <w:tc>
          <w:tcPr>
            <w:tcW w:w="7731" w:type="dxa"/>
          </w:tcPr>
          <w:p w:rsidR="00375723" w:rsidRPr="00950077" w:rsidRDefault="00375723" w:rsidP="00163D71">
            <w:pPr>
              <w:jc w:val="both"/>
              <w:rPr>
                <w:spacing w:val="-12"/>
                <w:sz w:val="24"/>
                <w:szCs w:val="24"/>
              </w:rPr>
            </w:pPr>
            <w:r w:rsidRPr="00950077">
              <w:rPr>
                <w:sz w:val="24"/>
                <w:szCs w:val="24"/>
              </w:rPr>
              <w:t>Социально-коммуникативное развитие</w:t>
            </w:r>
          </w:p>
        </w:tc>
        <w:tc>
          <w:tcPr>
            <w:tcW w:w="1642" w:type="dxa"/>
          </w:tcPr>
          <w:p w:rsidR="00375723" w:rsidRPr="00950077" w:rsidRDefault="00C03324" w:rsidP="00375723">
            <w:pPr>
              <w:jc w:val="center"/>
              <w:rPr>
                <w:bCs/>
                <w:sz w:val="24"/>
                <w:szCs w:val="24"/>
              </w:rPr>
            </w:pPr>
            <w:r>
              <w:rPr>
                <w:bCs/>
                <w:sz w:val="24"/>
                <w:szCs w:val="24"/>
              </w:rPr>
              <w:t>40</w:t>
            </w:r>
            <w:r w:rsidR="002F3FA1" w:rsidRPr="00950077">
              <w:rPr>
                <w:bCs/>
                <w:sz w:val="24"/>
                <w:szCs w:val="24"/>
              </w:rPr>
              <w:t>-5</w:t>
            </w:r>
            <w:r>
              <w:rPr>
                <w:bCs/>
                <w:sz w:val="24"/>
                <w:szCs w:val="24"/>
              </w:rPr>
              <w:t>7</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75723" w:rsidRPr="00950077">
              <w:rPr>
                <w:spacing w:val="-12"/>
                <w:sz w:val="24"/>
                <w:szCs w:val="24"/>
              </w:rPr>
              <w:t>.3.</w:t>
            </w:r>
          </w:p>
        </w:tc>
        <w:tc>
          <w:tcPr>
            <w:tcW w:w="7731" w:type="dxa"/>
          </w:tcPr>
          <w:p w:rsidR="00375723" w:rsidRPr="00950077" w:rsidRDefault="00375723" w:rsidP="00163D71">
            <w:pPr>
              <w:jc w:val="both"/>
              <w:rPr>
                <w:sz w:val="24"/>
                <w:szCs w:val="24"/>
              </w:rPr>
            </w:pPr>
            <w:r w:rsidRPr="00950077">
              <w:rPr>
                <w:sz w:val="24"/>
                <w:szCs w:val="24"/>
              </w:rPr>
              <w:t>Познавательное развитие</w:t>
            </w:r>
          </w:p>
        </w:tc>
        <w:tc>
          <w:tcPr>
            <w:tcW w:w="1642" w:type="dxa"/>
          </w:tcPr>
          <w:p w:rsidR="00375723" w:rsidRPr="00950077" w:rsidRDefault="002F3FA1" w:rsidP="00375723">
            <w:pPr>
              <w:jc w:val="center"/>
              <w:rPr>
                <w:bCs/>
                <w:sz w:val="24"/>
                <w:szCs w:val="24"/>
              </w:rPr>
            </w:pPr>
            <w:r w:rsidRPr="00950077">
              <w:rPr>
                <w:bCs/>
                <w:sz w:val="24"/>
                <w:szCs w:val="24"/>
              </w:rPr>
              <w:t>5</w:t>
            </w:r>
            <w:r w:rsidR="00C03324">
              <w:rPr>
                <w:bCs/>
                <w:sz w:val="24"/>
                <w:szCs w:val="24"/>
              </w:rPr>
              <w:t>7</w:t>
            </w:r>
            <w:r w:rsidR="00ED55D3" w:rsidRPr="00950077">
              <w:rPr>
                <w:bCs/>
                <w:sz w:val="24"/>
                <w:szCs w:val="24"/>
              </w:rPr>
              <w:t>-66</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75723" w:rsidRPr="00950077">
              <w:rPr>
                <w:spacing w:val="-12"/>
                <w:sz w:val="24"/>
                <w:szCs w:val="24"/>
              </w:rPr>
              <w:t>.4.</w:t>
            </w:r>
          </w:p>
        </w:tc>
        <w:tc>
          <w:tcPr>
            <w:tcW w:w="7731" w:type="dxa"/>
          </w:tcPr>
          <w:p w:rsidR="00375723" w:rsidRPr="00950077" w:rsidRDefault="00375723" w:rsidP="00163D71">
            <w:pPr>
              <w:jc w:val="both"/>
              <w:rPr>
                <w:sz w:val="24"/>
                <w:szCs w:val="24"/>
              </w:rPr>
            </w:pPr>
            <w:r w:rsidRPr="00950077">
              <w:rPr>
                <w:sz w:val="24"/>
                <w:szCs w:val="24"/>
              </w:rPr>
              <w:t>Речеворе развитие</w:t>
            </w:r>
          </w:p>
        </w:tc>
        <w:tc>
          <w:tcPr>
            <w:tcW w:w="1642" w:type="dxa"/>
          </w:tcPr>
          <w:p w:rsidR="00375723" w:rsidRPr="00950077" w:rsidRDefault="002F3FA1" w:rsidP="00375723">
            <w:pPr>
              <w:jc w:val="center"/>
              <w:rPr>
                <w:bCs/>
                <w:sz w:val="24"/>
                <w:szCs w:val="24"/>
              </w:rPr>
            </w:pPr>
            <w:r w:rsidRPr="00950077">
              <w:rPr>
                <w:bCs/>
                <w:sz w:val="24"/>
                <w:szCs w:val="24"/>
              </w:rPr>
              <w:t>6</w:t>
            </w:r>
            <w:r w:rsidR="00C03324">
              <w:rPr>
                <w:bCs/>
                <w:sz w:val="24"/>
                <w:szCs w:val="24"/>
              </w:rPr>
              <w:t>7</w:t>
            </w:r>
            <w:r w:rsidRPr="00950077">
              <w:rPr>
                <w:bCs/>
                <w:sz w:val="24"/>
                <w:szCs w:val="24"/>
              </w:rPr>
              <w:t>-7</w:t>
            </w:r>
            <w:r w:rsidR="00281E65">
              <w:rPr>
                <w:bCs/>
                <w:sz w:val="24"/>
                <w:szCs w:val="24"/>
              </w:rPr>
              <w:t>9</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75723" w:rsidRPr="00950077">
              <w:rPr>
                <w:spacing w:val="-12"/>
                <w:sz w:val="24"/>
                <w:szCs w:val="24"/>
              </w:rPr>
              <w:t>.5.</w:t>
            </w:r>
          </w:p>
        </w:tc>
        <w:tc>
          <w:tcPr>
            <w:tcW w:w="7731" w:type="dxa"/>
          </w:tcPr>
          <w:p w:rsidR="00375723" w:rsidRPr="00950077" w:rsidRDefault="00375723" w:rsidP="00163D71">
            <w:pPr>
              <w:jc w:val="both"/>
              <w:rPr>
                <w:sz w:val="24"/>
                <w:szCs w:val="24"/>
              </w:rPr>
            </w:pPr>
            <w:r w:rsidRPr="00950077">
              <w:rPr>
                <w:sz w:val="24"/>
                <w:szCs w:val="24"/>
              </w:rPr>
              <w:t>Художественно-эстетическое развитие</w:t>
            </w:r>
          </w:p>
        </w:tc>
        <w:tc>
          <w:tcPr>
            <w:tcW w:w="1642" w:type="dxa"/>
          </w:tcPr>
          <w:p w:rsidR="00375723" w:rsidRPr="00950077" w:rsidRDefault="002F3FA1" w:rsidP="00375723">
            <w:pPr>
              <w:jc w:val="center"/>
              <w:rPr>
                <w:bCs/>
                <w:sz w:val="24"/>
                <w:szCs w:val="24"/>
              </w:rPr>
            </w:pPr>
            <w:r w:rsidRPr="00950077">
              <w:rPr>
                <w:bCs/>
                <w:sz w:val="24"/>
                <w:szCs w:val="24"/>
              </w:rPr>
              <w:t>7</w:t>
            </w:r>
            <w:r w:rsidR="000A55B4" w:rsidRPr="00950077">
              <w:rPr>
                <w:bCs/>
                <w:sz w:val="24"/>
                <w:szCs w:val="24"/>
              </w:rPr>
              <w:t>9</w:t>
            </w:r>
            <w:r w:rsidRPr="00950077">
              <w:rPr>
                <w:bCs/>
                <w:sz w:val="24"/>
                <w:szCs w:val="24"/>
              </w:rPr>
              <w:t>-1</w:t>
            </w:r>
            <w:r w:rsidR="00C03324">
              <w:rPr>
                <w:bCs/>
                <w:sz w:val="24"/>
                <w:szCs w:val="24"/>
              </w:rPr>
              <w:t>07</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75723" w:rsidRPr="00950077">
              <w:rPr>
                <w:spacing w:val="-12"/>
                <w:sz w:val="24"/>
                <w:szCs w:val="24"/>
              </w:rPr>
              <w:t>.6.</w:t>
            </w:r>
          </w:p>
        </w:tc>
        <w:tc>
          <w:tcPr>
            <w:tcW w:w="7731" w:type="dxa"/>
          </w:tcPr>
          <w:p w:rsidR="00375723" w:rsidRPr="00950077" w:rsidRDefault="00375723" w:rsidP="00163D71">
            <w:pPr>
              <w:jc w:val="both"/>
              <w:rPr>
                <w:sz w:val="24"/>
                <w:szCs w:val="24"/>
              </w:rPr>
            </w:pPr>
            <w:r w:rsidRPr="00950077">
              <w:rPr>
                <w:sz w:val="24"/>
                <w:szCs w:val="24"/>
              </w:rPr>
              <w:t>Физическое развитие</w:t>
            </w:r>
          </w:p>
        </w:tc>
        <w:tc>
          <w:tcPr>
            <w:tcW w:w="1642" w:type="dxa"/>
          </w:tcPr>
          <w:p w:rsidR="00375723" w:rsidRPr="00950077" w:rsidRDefault="002F3FA1" w:rsidP="00C03324">
            <w:pPr>
              <w:jc w:val="center"/>
              <w:rPr>
                <w:bCs/>
                <w:sz w:val="24"/>
                <w:szCs w:val="24"/>
              </w:rPr>
            </w:pPr>
            <w:r w:rsidRPr="00950077">
              <w:rPr>
                <w:bCs/>
                <w:sz w:val="24"/>
                <w:szCs w:val="24"/>
              </w:rPr>
              <w:t>1</w:t>
            </w:r>
            <w:r w:rsidR="00C03324">
              <w:rPr>
                <w:bCs/>
                <w:sz w:val="24"/>
                <w:szCs w:val="24"/>
              </w:rPr>
              <w:t>07</w:t>
            </w:r>
            <w:r w:rsidRPr="00950077">
              <w:rPr>
                <w:bCs/>
                <w:sz w:val="24"/>
                <w:szCs w:val="24"/>
              </w:rPr>
              <w:t>-12</w:t>
            </w:r>
            <w:r w:rsidR="00996613">
              <w:rPr>
                <w:bCs/>
                <w:sz w:val="24"/>
                <w:szCs w:val="24"/>
              </w:rPr>
              <w:t>4</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75723" w:rsidRPr="00950077">
              <w:rPr>
                <w:spacing w:val="-12"/>
                <w:sz w:val="24"/>
                <w:szCs w:val="24"/>
              </w:rPr>
              <w:t>.7.</w:t>
            </w:r>
          </w:p>
        </w:tc>
        <w:tc>
          <w:tcPr>
            <w:tcW w:w="7731" w:type="dxa"/>
          </w:tcPr>
          <w:p w:rsidR="00375723" w:rsidRPr="00950077" w:rsidRDefault="00375723" w:rsidP="00375723">
            <w:pPr>
              <w:rPr>
                <w:sz w:val="24"/>
                <w:szCs w:val="24"/>
              </w:rPr>
            </w:pPr>
            <w:r w:rsidRPr="00950077">
              <w:rPr>
                <w:sz w:val="24"/>
                <w:szCs w:val="24"/>
              </w:rPr>
              <w:t>Вариативные формы, способы, методы и средства реализации Программы</w:t>
            </w:r>
          </w:p>
        </w:tc>
        <w:tc>
          <w:tcPr>
            <w:tcW w:w="1642" w:type="dxa"/>
          </w:tcPr>
          <w:p w:rsidR="00375723" w:rsidRPr="00950077" w:rsidRDefault="002F3FA1" w:rsidP="00375723">
            <w:pPr>
              <w:jc w:val="center"/>
              <w:rPr>
                <w:bCs/>
                <w:sz w:val="24"/>
                <w:szCs w:val="24"/>
              </w:rPr>
            </w:pPr>
            <w:r w:rsidRPr="00950077">
              <w:rPr>
                <w:bCs/>
                <w:sz w:val="24"/>
                <w:szCs w:val="24"/>
              </w:rPr>
              <w:t>12</w:t>
            </w:r>
            <w:r w:rsidR="00996613">
              <w:rPr>
                <w:bCs/>
                <w:sz w:val="24"/>
                <w:szCs w:val="24"/>
              </w:rPr>
              <w:t>4</w:t>
            </w:r>
            <w:r w:rsidRPr="00950077">
              <w:rPr>
                <w:bCs/>
                <w:sz w:val="24"/>
                <w:szCs w:val="24"/>
              </w:rPr>
              <w:t>-1</w:t>
            </w:r>
            <w:r w:rsidR="00996613">
              <w:rPr>
                <w:bCs/>
                <w:sz w:val="24"/>
                <w:szCs w:val="24"/>
              </w:rPr>
              <w:t>26</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75723" w:rsidRPr="00950077">
              <w:rPr>
                <w:spacing w:val="-12"/>
                <w:sz w:val="24"/>
                <w:szCs w:val="24"/>
              </w:rPr>
              <w:t>.8.</w:t>
            </w:r>
          </w:p>
        </w:tc>
        <w:tc>
          <w:tcPr>
            <w:tcW w:w="7731" w:type="dxa"/>
          </w:tcPr>
          <w:p w:rsidR="00375723" w:rsidRPr="00950077" w:rsidRDefault="00375723" w:rsidP="00375723">
            <w:pPr>
              <w:rPr>
                <w:sz w:val="24"/>
                <w:szCs w:val="24"/>
              </w:rPr>
            </w:pPr>
            <w:r w:rsidRPr="00950077">
              <w:rPr>
                <w:sz w:val="24"/>
                <w:szCs w:val="24"/>
              </w:rPr>
              <w:t>Особенности образовательной деятельности разных видов и  культурных практик</w:t>
            </w:r>
          </w:p>
        </w:tc>
        <w:tc>
          <w:tcPr>
            <w:tcW w:w="1642" w:type="dxa"/>
          </w:tcPr>
          <w:p w:rsidR="00375723" w:rsidRPr="00950077" w:rsidRDefault="002F3FA1" w:rsidP="00375723">
            <w:pPr>
              <w:jc w:val="center"/>
              <w:rPr>
                <w:bCs/>
                <w:sz w:val="24"/>
                <w:szCs w:val="24"/>
              </w:rPr>
            </w:pPr>
            <w:r w:rsidRPr="00950077">
              <w:rPr>
                <w:bCs/>
                <w:sz w:val="24"/>
                <w:szCs w:val="24"/>
              </w:rPr>
              <w:t>1</w:t>
            </w:r>
            <w:r w:rsidR="00996613">
              <w:rPr>
                <w:bCs/>
                <w:sz w:val="24"/>
                <w:szCs w:val="24"/>
              </w:rPr>
              <w:t>26</w:t>
            </w:r>
            <w:r w:rsidRPr="00950077">
              <w:rPr>
                <w:bCs/>
                <w:sz w:val="24"/>
                <w:szCs w:val="24"/>
              </w:rPr>
              <w:t>-13</w:t>
            </w:r>
            <w:r w:rsidR="00996613">
              <w:rPr>
                <w:bCs/>
                <w:sz w:val="24"/>
                <w:szCs w:val="24"/>
              </w:rPr>
              <w:t>0</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75723" w:rsidRPr="00950077">
              <w:rPr>
                <w:spacing w:val="-12"/>
                <w:sz w:val="24"/>
                <w:szCs w:val="24"/>
              </w:rPr>
              <w:t>.9.</w:t>
            </w:r>
          </w:p>
        </w:tc>
        <w:tc>
          <w:tcPr>
            <w:tcW w:w="7731" w:type="dxa"/>
          </w:tcPr>
          <w:p w:rsidR="00375723" w:rsidRPr="00950077" w:rsidRDefault="00375723" w:rsidP="00375723">
            <w:pPr>
              <w:rPr>
                <w:sz w:val="24"/>
                <w:szCs w:val="24"/>
              </w:rPr>
            </w:pPr>
            <w:r w:rsidRPr="00950077">
              <w:rPr>
                <w:sz w:val="24"/>
                <w:szCs w:val="24"/>
              </w:rPr>
              <w:t xml:space="preserve">Способы и направления поддержки детской инициативы  </w:t>
            </w:r>
          </w:p>
        </w:tc>
        <w:tc>
          <w:tcPr>
            <w:tcW w:w="1642" w:type="dxa"/>
          </w:tcPr>
          <w:p w:rsidR="00375723" w:rsidRPr="00950077" w:rsidRDefault="00ED55D3" w:rsidP="00375723">
            <w:pPr>
              <w:jc w:val="center"/>
              <w:rPr>
                <w:bCs/>
                <w:sz w:val="24"/>
                <w:szCs w:val="24"/>
              </w:rPr>
            </w:pPr>
            <w:r w:rsidRPr="00950077">
              <w:rPr>
                <w:bCs/>
                <w:sz w:val="24"/>
                <w:szCs w:val="24"/>
              </w:rPr>
              <w:t>13</w:t>
            </w:r>
            <w:r w:rsidR="00C03324">
              <w:rPr>
                <w:bCs/>
                <w:sz w:val="24"/>
                <w:szCs w:val="24"/>
              </w:rPr>
              <w:t>0</w:t>
            </w:r>
            <w:r w:rsidR="002F3FA1" w:rsidRPr="00950077">
              <w:rPr>
                <w:bCs/>
                <w:sz w:val="24"/>
                <w:szCs w:val="24"/>
              </w:rPr>
              <w:t>-1</w:t>
            </w:r>
            <w:r w:rsidR="00996613">
              <w:rPr>
                <w:bCs/>
                <w:sz w:val="24"/>
                <w:szCs w:val="24"/>
              </w:rPr>
              <w:t>35</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75723" w:rsidRPr="00950077">
              <w:rPr>
                <w:spacing w:val="-12"/>
                <w:sz w:val="24"/>
                <w:szCs w:val="24"/>
              </w:rPr>
              <w:t>.10.</w:t>
            </w:r>
          </w:p>
        </w:tc>
        <w:tc>
          <w:tcPr>
            <w:tcW w:w="7731" w:type="dxa"/>
          </w:tcPr>
          <w:p w:rsidR="00375723" w:rsidRPr="00950077" w:rsidRDefault="00375723" w:rsidP="00375723">
            <w:pPr>
              <w:rPr>
                <w:sz w:val="24"/>
                <w:szCs w:val="24"/>
              </w:rPr>
            </w:pPr>
            <w:r w:rsidRPr="00950077">
              <w:rPr>
                <w:sz w:val="24"/>
                <w:szCs w:val="24"/>
              </w:rPr>
              <w:t>Особенности взаимодействия педагогического коллектива с семьями обучающихся.</w:t>
            </w:r>
          </w:p>
        </w:tc>
        <w:tc>
          <w:tcPr>
            <w:tcW w:w="1642" w:type="dxa"/>
          </w:tcPr>
          <w:p w:rsidR="00375723" w:rsidRPr="00950077" w:rsidRDefault="00996613" w:rsidP="00375723">
            <w:pPr>
              <w:jc w:val="center"/>
              <w:rPr>
                <w:bCs/>
                <w:sz w:val="24"/>
                <w:szCs w:val="24"/>
              </w:rPr>
            </w:pPr>
            <w:r>
              <w:rPr>
                <w:bCs/>
                <w:sz w:val="24"/>
                <w:szCs w:val="24"/>
              </w:rPr>
              <w:t>135</w:t>
            </w:r>
            <w:r w:rsidR="002F3FA1" w:rsidRPr="00950077">
              <w:rPr>
                <w:bCs/>
                <w:sz w:val="24"/>
                <w:szCs w:val="24"/>
              </w:rPr>
              <w:t>-14</w:t>
            </w:r>
            <w:r>
              <w:rPr>
                <w:bCs/>
                <w:sz w:val="24"/>
                <w:szCs w:val="24"/>
              </w:rPr>
              <w:t>0</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75723" w:rsidRPr="00950077">
              <w:rPr>
                <w:spacing w:val="-12"/>
                <w:sz w:val="24"/>
                <w:szCs w:val="24"/>
              </w:rPr>
              <w:t>.11.</w:t>
            </w:r>
          </w:p>
        </w:tc>
        <w:tc>
          <w:tcPr>
            <w:tcW w:w="7731" w:type="dxa"/>
          </w:tcPr>
          <w:p w:rsidR="00375723" w:rsidRPr="00950077" w:rsidRDefault="00375723" w:rsidP="00375723">
            <w:pPr>
              <w:rPr>
                <w:sz w:val="24"/>
                <w:szCs w:val="24"/>
              </w:rPr>
            </w:pPr>
            <w:r w:rsidRPr="00950077">
              <w:rPr>
                <w:sz w:val="24"/>
                <w:szCs w:val="24"/>
              </w:rPr>
              <w:t>Направления и задачи коррекционно-развивающей работы</w:t>
            </w:r>
          </w:p>
        </w:tc>
        <w:tc>
          <w:tcPr>
            <w:tcW w:w="1642" w:type="dxa"/>
          </w:tcPr>
          <w:p w:rsidR="00375723" w:rsidRPr="00950077" w:rsidRDefault="00ED55D3" w:rsidP="00375723">
            <w:pPr>
              <w:jc w:val="center"/>
              <w:rPr>
                <w:bCs/>
                <w:sz w:val="24"/>
                <w:szCs w:val="24"/>
              </w:rPr>
            </w:pPr>
            <w:r w:rsidRPr="00950077">
              <w:rPr>
                <w:bCs/>
                <w:sz w:val="24"/>
                <w:szCs w:val="24"/>
              </w:rPr>
              <w:t>14</w:t>
            </w:r>
            <w:r w:rsidR="00996613">
              <w:rPr>
                <w:bCs/>
                <w:sz w:val="24"/>
                <w:szCs w:val="24"/>
              </w:rPr>
              <w:t>0-148</w:t>
            </w:r>
          </w:p>
        </w:tc>
      </w:tr>
      <w:tr w:rsidR="00375723" w:rsidRPr="00950077" w:rsidTr="009F7B30">
        <w:tc>
          <w:tcPr>
            <w:tcW w:w="765" w:type="dxa"/>
          </w:tcPr>
          <w:p w:rsidR="00375723" w:rsidRPr="00950077" w:rsidRDefault="00D340C0" w:rsidP="00375723">
            <w:pPr>
              <w:jc w:val="center"/>
              <w:rPr>
                <w:spacing w:val="-12"/>
                <w:sz w:val="24"/>
                <w:szCs w:val="24"/>
              </w:rPr>
            </w:pPr>
            <w:r w:rsidRPr="00950077">
              <w:rPr>
                <w:spacing w:val="-12"/>
                <w:sz w:val="24"/>
                <w:szCs w:val="24"/>
                <w:lang w:val="en-US"/>
              </w:rPr>
              <w:t>3</w:t>
            </w:r>
            <w:r w:rsidR="00375723" w:rsidRPr="00950077">
              <w:rPr>
                <w:spacing w:val="-12"/>
                <w:sz w:val="24"/>
                <w:szCs w:val="24"/>
              </w:rPr>
              <w:t>.12.</w:t>
            </w:r>
          </w:p>
        </w:tc>
        <w:tc>
          <w:tcPr>
            <w:tcW w:w="7731" w:type="dxa"/>
          </w:tcPr>
          <w:p w:rsidR="00375723" w:rsidRPr="00950077" w:rsidRDefault="0047256B" w:rsidP="00375723">
            <w:pPr>
              <w:rPr>
                <w:sz w:val="24"/>
                <w:szCs w:val="24"/>
              </w:rPr>
            </w:pPr>
            <w:r w:rsidRPr="00950077">
              <w:rPr>
                <w:sz w:val="24"/>
                <w:szCs w:val="24"/>
              </w:rPr>
              <w:t>Р</w:t>
            </w:r>
            <w:r w:rsidR="00375723" w:rsidRPr="00950077">
              <w:rPr>
                <w:sz w:val="24"/>
                <w:szCs w:val="24"/>
              </w:rPr>
              <w:t>абочая программа воспитания</w:t>
            </w:r>
          </w:p>
        </w:tc>
        <w:tc>
          <w:tcPr>
            <w:tcW w:w="1642" w:type="dxa"/>
          </w:tcPr>
          <w:p w:rsidR="00375723" w:rsidRPr="00950077" w:rsidRDefault="00996613" w:rsidP="00375723">
            <w:pPr>
              <w:jc w:val="center"/>
              <w:rPr>
                <w:bCs/>
                <w:sz w:val="24"/>
                <w:szCs w:val="24"/>
              </w:rPr>
            </w:pPr>
            <w:r>
              <w:rPr>
                <w:bCs/>
                <w:sz w:val="24"/>
                <w:szCs w:val="24"/>
              </w:rPr>
              <w:t>148</w:t>
            </w:r>
            <w:r w:rsidR="001C7C0B">
              <w:rPr>
                <w:bCs/>
                <w:sz w:val="24"/>
                <w:szCs w:val="24"/>
              </w:rPr>
              <w:t>-171</w:t>
            </w:r>
          </w:p>
        </w:tc>
      </w:tr>
      <w:tr w:rsidR="00375723" w:rsidRPr="00950077" w:rsidTr="009F7B30">
        <w:tc>
          <w:tcPr>
            <w:tcW w:w="765" w:type="dxa"/>
          </w:tcPr>
          <w:p w:rsidR="00375723" w:rsidRPr="00950077" w:rsidRDefault="008C4C93" w:rsidP="00375723">
            <w:pPr>
              <w:jc w:val="center"/>
              <w:rPr>
                <w:b/>
                <w:spacing w:val="-12"/>
                <w:sz w:val="24"/>
                <w:szCs w:val="24"/>
              </w:rPr>
            </w:pPr>
            <w:r w:rsidRPr="00950077">
              <w:rPr>
                <w:b/>
                <w:spacing w:val="-12"/>
                <w:sz w:val="24"/>
                <w:szCs w:val="24"/>
                <w:lang w:val="en-US"/>
              </w:rPr>
              <w:t>IV</w:t>
            </w:r>
            <w:r w:rsidR="00375723" w:rsidRPr="00950077">
              <w:rPr>
                <w:b/>
                <w:spacing w:val="-12"/>
                <w:sz w:val="24"/>
                <w:szCs w:val="24"/>
              </w:rPr>
              <w:t>.</w:t>
            </w:r>
          </w:p>
        </w:tc>
        <w:tc>
          <w:tcPr>
            <w:tcW w:w="7731" w:type="dxa"/>
          </w:tcPr>
          <w:p w:rsidR="00375723" w:rsidRPr="00950077" w:rsidRDefault="00375723" w:rsidP="00375723">
            <w:pPr>
              <w:rPr>
                <w:sz w:val="24"/>
                <w:szCs w:val="24"/>
              </w:rPr>
            </w:pPr>
            <w:r w:rsidRPr="00950077">
              <w:rPr>
                <w:b/>
                <w:bCs/>
                <w:sz w:val="24"/>
                <w:szCs w:val="24"/>
              </w:rPr>
              <w:t>ОРГАНИЗАЦИОННЫЙ РАЗДЕЛ.</w:t>
            </w:r>
          </w:p>
        </w:tc>
        <w:tc>
          <w:tcPr>
            <w:tcW w:w="1642" w:type="dxa"/>
          </w:tcPr>
          <w:p w:rsidR="00375723" w:rsidRPr="00950077" w:rsidRDefault="001C7C0B" w:rsidP="00375723">
            <w:pPr>
              <w:jc w:val="center"/>
              <w:rPr>
                <w:b/>
                <w:bCs/>
                <w:sz w:val="24"/>
                <w:szCs w:val="24"/>
              </w:rPr>
            </w:pPr>
            <w:r>
              <w:rPr>
                <w:b/>
                <w:bCs/>
                <w:sz w:val="24"/>
                <w:szCs w:val="24"/>
              </w:rPr>
              <w:t>171</w:t>
            </w:r>
            <w:r w:rsidR="002F3FA1" w:rsidRPr="00281E65">
              <w:rPr>
                <w:b/>
                <w:bCs/>
                <w:sz w:val="24"/>
                <w:szCs w:val="24"/>
              </w:rPr>
              <w:t>-2</w:t>
            </w:r>
            <w:r w:rsidR="004F0BB9">
              <w:rPr>
                <w:b/>
                <w:bCs/>
                <w:sz w:val="24"/>
                <w:szCs w:val="24"/>
              </w:rPr>
              <w:t>13</w:t>
            </w:r>
          </w:p>
        </w:tc>
      </w:tr>
      <w:tr w:rsidR="002F3FA1" w:rsidRPr="00950077" w:rsidTr="009F7B30">
        <w:tc>
          <w:tcPr>
            <w:tcW w:w="765" w:type="dxa"/>
          </w:tcPr>
          <w:p w:rsidR="002F3FA1" w:rsidRPr="00950077" w:rsidRDefault="002F3FA1" w:rsidP="002F3FA1">
            <w:pPr>
              <w:jc w:val="center"/>
              <w:rPr>
                <w:spacing w:val="-12"/>
                <w:sz w:val="24"/>
                <w:szCs w:val="24"/>
              </w:rPr>
            </w:pPr>
            <w:r w:rsidRPr="00950077">
              <w:rPr>
                <w:spacing w:val="-12"/>
                <w:sz w:val="24"/>
                <w:szCs w:val="24"/>
                <w:lang w:val="en-US"/>
              </w:rPr>
              <w:t>4</w:t>
            </w:r>
            <w:r w:rsidRPr="00950077">
              <w:rPr>
                <w:spacing w:val="-12"/>
                <w:sz w:val="24"/>
                <w:szCs w:val="24"/>
              </w:rPr>
              <w:t>.1.</w:t>
            </w:r>
          </w:p>
        </w:tc>
        <w:tc>
          <w:tcPr>
            <w:tcW w:w="7731" w:type="dxa"/>
          </w:tcPr>
          <w:p w:rsidR="002F3FA1" w:rsidRPr="00950077" w:rsidRDefault="002F3FA1" w:rsidP="002F3FA1">
            <w:pPr>
              <w:rPr>
                <w:bCs/>
                <w:sz w:val="24"/>
                <w:szCs w:val="24"/>
              </w:rPr>
            </w:pPr>
            <w:r w:rsidRPr="00950077">
              <w:rPr>
                <w:bCs/>
                <w:sz w:val="24"/>
                <w:szCs w:val="24"/>
              </w:rPr>
              <w:t>Психолого-педагогические условия реализации Программы</w:t>
            </w:r>
          </w:p>
        </w:tc>
        <w:tc>
          <w:tcPr>
            <w:tcW w:w="1642" w:type="dxa"/>
          </w:tcPr>
          <w:p w:rsidR="002F3FA1" w:rsidRPr="00950077" w:rsidRDefault="00ED55D3" w:rsidP="002F3FA1">
            <w:pPr>
              <w:jc w:val="center"/>
              <w:rPr>
                <w:bCs/>
                <w:sz w:val="24"/>
                <w:szCs w:val="24"/>
              </w:rPr>
            </w:pPr>
            <w:r w:rsidRPr="00950077">
              <w:rPr>
                <w:bCs/>
                <w:sz w:val="24"/>
                <w:szCs w:val="24"/>
              </w:rPr>
              <w:t>17</w:t>
            </w:r>
            <w:r w:rsidR="001C7C0B">
              <w:rPr>
                <w:bCs/>
                <w:sz w:val="24"/>
                <w:szCs w:val="24"/>
              </w:rPr>
              <w:t>1</w:t>
            </w:r>
            <w:r w:rsidR="002F3FA1" w:rsidRPr="00950077">
              <w:rPr>
                <w:bCs/>
                <w:sz w:val="24"/>
                <w:szCs w:val="24"/>
              </w:rPr>
              <w:t>-17</w:t>
            </w:r>
            <w:r w:rsidR="001C7C0B">
              <w:rPr>
                <w:bCs/>
                <w:sz w:val="24"/>
                <w:szCs w:val="24"/>
              </w:rPr>
              <w:t>2</w:t>
            </w:r>
          </w:p>
        </w:tc>
      </w:tr>
      <w:tr w:rsidR="002F3FA1" w:rsidRPr="00950077" w:rsidTr="009F7B30">
        <w:tc>
          <w:tcPr>
            <w:tcW w:w="765" w:type="dxa"/>
          </w:tcPr>
          <w:p w:rsidR="002F3FA1" w:rsidRPr="00950077" w:rsidRDefault="002F3FA1" w:rsidP="002F3FA1">
            <w:pPr>
              <w:jc w:val="center"/>
              <w:rPr>
                <w:spacing w:val="-12"/>
                <w:sz w:val="24"/>
                <w:szCs w:val="24"/>
              </w:rPr>
            </w:pPr>
            <w:r w:rsidRPr="00950077">
              <w:rPr>
                <w:spacing w:val="-12"/>
                <w:sz w:val="24"/>
                <w:szCs w:val="24"/>
                <w:lang w:val="en-US"/>
              </w:rPr>
              <w:t>4</w:t>
            </w:r>
            <w:r w:rsidRPr="00950077">
              <w:rPr>
                <w:spacing w:val="-12"/>
                <w:sz w:val="24"/>
                <w:szCs w:val="24"/>
              </w:rPr>
              <w:t>.2.</w:t>
            </w:r>
          </w:p>
        </w:tc>
        <w:tc>
          <w:tcPr>
            <w:tcW w:w="7731" w:type="dxa"/>
          </w:tcPr>
          <w:p w:rsidR="002F3FA1" w:rsidRPr="00950077" w:rsidRDefault="002F3FA1" w:rsidP="002F3FA1">
            <w:pPr>
              <w:rPr>
                <w:bCs/>
                <w:sz w:val="24"/>
                <w:szCs w:val="24"/>
              </w:rPr>
            </w:pPr>
            <w:r w:rsidRPr="00950077">
              <w:rPr>
                <w:sz w:val="24"/>
                <w:szCs w:val="24"/>
              </w:rPr>
              <w:t xml:space="preserve">Особенности организации развивающей предметно-пространственной среды </w:t>
            </w:r>
          </w:p>
        </w:tc>
        <w:tc>
          <w:tcPr>
            <w:tcW w:w="1642" w:type="dxa"/>
          </w:tcPr>
          <w:p w:rsidR="002F3FA1" w:rsidRPr="00950077" w:rsidRDefault="00ED55D3" w:rsidP="002F3FA1">
            <w:pPr>
              <w:jc w:val="center"/>
              <w:rPr>
                <w:bCs/>
                <w:sz w:val="24"/>
                <w:szCs w:val="24"/>
              </w:rPr>
            </w:pPr>
            <w:r w:rsidRPr="00950077">
              <w:rPr>
                <w:bCs/>
                <w:sz w:val="24"/>
                <w:szCs w:val="24"/>
              </w:rPr>
              <w:t>17</w:t>
            </w:r>
            <w:r w:rsidR="001C7C0B">
              <w:rPr>
                <w:bCs/>
                <w:sz w:val="24"/>
                <w:szCs w:val="24"/>
              </w:rPr>
              <w:t>2</w:t>
            </w:r>
            <w:r w:rsidR="002F3FA1" w:rsidRPr="00950077">
              <w:rPr>
                <w:bCs/>
                <w:sz w:val="24"/>
                <w:szCs w:val="24"/>
              </w:rPr>
              <w:t>-1</w:t>
            </w:r>
            <w:r w:rsidR="001C7C0B">
              <w:rPr>
                <w:bCs/>
                <w:sz w:val="24"/>
                <w:szCs w:val="24"/>
              </w:rPr>
              <w:t>76</w:t>
            </w:r>
          </w:p>
        </w:tc>
      </w:tr>
      <w:tr w:rsidR="002F3FA1" w:rsidRPr="00950077" w:rsidTr="009F7B30">
        <w:tc>
          <w:tcPr>
            <w:tcW w:w="765" w:type="dxa"/>
          </w:tcPr>
          <w:p w:rsidR="002F3FA1" w:rsidRPr="00950077" w:rsidRDefault="002F3FA1" w:rsidP="002F3FA1">
            <w:pPr>
              <w:jc w:val="center"/>
              <w:rPr>
                <w:spacing w:val="-12"/>
                <w:sz w:val="24"/>
                <w:szCs w:val="24"/>
              </w:rPr>
            </w:pPr>
            <w:r w:rsidRPr="00950077">
              <w:rPr>
                <w:spacing w:val="-12"/>
                <w:sz w:val="24"/>
                <w:szCs w:val="24"/>
                <w:lang w:val="en-US"/>
              </w:rPr>
              <w:t>4</w:t>
            </w:r>
            <w:r w:rsidRPr="00950077">
              <w:rPr>
                <w:spacing w:val="-12"/>
                <w:sz w:val="24"/>
                <w:szCs w:val="24"/>
              </w:rPr>
              <w:t>.3.</w:t>
            </w:r>
          </w:p>
        </w:tc>
        <w:tc>
          <w:tcPr>
            <w:tcW w:w="7731" w:type="dxa"/>
          </w:tcPr>
          <w:p w:rsidR="002F3FA1" w:rsidRPr="00950077" w:rsidRDefault="002F3FA1" w:rsidP="002F3FA1">
            <w:pPr>
              <w:rPr>
                <w:sz w:val="24"/>
                <w:szCs w:val="24"/>
              </w:rPr>
            </w:pPr>
            <w:r w:rsidRPr="00950077">
              <w:rPr>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642" w:type="dxa"/>
          </w:tcPr>
          <w:p w:rsidR="002F3FA1" w:rsidRPr="00950077" w:rsidRDefault="001C7C0B" w:rsidP="002F3FA1">
            <w:pPr>
              <w:jc w:val="center"/>
              <w:rPr>
                <w:bCs/>
                <w:sz w:val="24"/>
                <w:szCs w:val="24"/>
              </w:rPr>
            </w:pPr>
            <w:r>
              <w:rPr>
                <w:bCs/>
                <w:sz w:val="24"/>
                <w:szCs w:val="24"/>
              </w:rPr>
              <w:t>176-178</w:t>
            </w:r>
          </w:p>
        </w:tc>
      </w:tr>
      <w:tr w:rsidR="002F3FA1" w:rsidRPr="00950077" w:rsidTr="009F7B30">
        <w:tc>
          <w:tcPr>
            <w:tcW w:w="765" w:type="dxa"/>
          </w:tcPr>
          <w:p w:rsidR="002F3FA1" w:rsidRPr="00950077" w:rsidRDefault="002F3FA1" w:rsidP="002F3FA1">
            <w:pPr>
              <w:jc w:val="center"/>
              <w:rPr>
                <w:spacing w:val="-12"/>
                <w:sz w:val="24"/>
                <w:szCs w:val="24"/>
              </w:rPr>
            </w:pPr>
            <w:r w:rsidRPr="00950077">
              <w:rPr>
                <w:spacing w:val="-12"/>
                <w:sz w:val="24"/>
                <w:szCs w:val="24"/>
                <w:lang w:val="en-US"/>
              </w:rPr>
              <w:t>4</w:t>
            </w:r>
            <w:r w:rsidRPr="00950077">
              <w:rPr>
                <w:spacing w:val="-12"/>
                <w:sz w:val="24"/>
                <w:szCs w:val="24"/>
              </w:rPr>
              <w:t>.4.</w:t>
            </w:r>
          </w:p>
        </w:tc>
        <w:tc>
          <w:tcPr>
            <w:tcW w:w="7731" w:type="dxa"/>
          </w:tcPr>
          <w:p w:rsidR="002F3FA1" w:rsidRPr="00950077" w:rsidRDefault="002F3FA1" w:rsidP="002F3FA1">
            <w:pPr>
              <w:rPr>
                <w:sz w:val="24"/>
                <w:szCs w:val="24"/>
              </w:rPr>
            </w:pPr>
            <w:r w:rsidRPr="00950077">
              <w:rPr>
                <w:sz w:val="24"/>
                <w:szCs w:val="24"/>
              </w:rPr>
              <w:t>Финансовые условия реализации Программы</w:t>
            </w:r>
          </w:p>
        </w:tc>
        <w:tc>
          <w:tcPr>
            <w:tcW w:w="1642" w:type="dxa"/>
          </w:tcPr>
          <w:p w:rsidR="002F3FA1" w:rsidRPr="00950077" w:rsidRDefault="001C7C0B" w:rsidP="002F3FA1">
            <w:pPr>
              <w:jc w:val="center"/>
              <w:rPr>
                <w:bCs/>
                <w:sz w:val="24"/>
                <w:szCs w:val="24"/>
              </w:rPr>
            </w:pPr>
            <w:r>
              <w:rPr>
                <w:bCs/>
                <w:sz w:val="24"/>
                <w:szCs w:val="24"/>
              </w:rPr>
              <w:t>178</w:t>
            </w:r>
            <w:r w:rsidR="002F3FA1" w:rsidRPr="00950077">
              <w:rPr>
                <w:bCs/>
                <w:sz w:val="24"/>
                <w:szCs w:val="24"/>
              </w:rPr>
              <w:t>-1</w:t>
            </w:r>
            <w:r>
              <w:rPr>
                <w:bCs/>
                <w:sz w:val="24"/>
                <w:szCs w:val="24"/>
              </w:rPr>
              <w:t>83</w:t>
            </w:r>
          </w:p>
        </w:tc>
      </w:tr>
      <w:tr w:rsidR="002F3FA1" w:rsidRPr="00950077" w:rsidTr="009F7B30">
        <w:tc>
          <w:tcPr>
            <w:tcW w:w="765" w:type="dxa"/>
          </w:tcPr>
          <w:p w:rsidR="002F3FA1" w:rsidRPr="00950077" w:rsidRDefault="002F3FA1" w:rsidP="002F3FA1">
            <w:pPr>
              <w:jc w:val="center"/>
              <w:rPr>
                <w:spacing w:val="-12"/>
                <w:sz w:val="24"/>
                <w:szCs w:val="24"/>
              </w:rPr>
            </w:pPr>
            <w:r w:rsidRPr="00950077">
              <w:rPr>
                <w:spacing w:val="-12"/>
                <w:sz w:val="24"/>
                <w:szCs w:val="24"/>
              </w:rPr>
              <w:t>4.5.</w:t>
            </w:r>
          </w:p>
        </w:tc>
        <w:tc>
          <w:tcPr>
            <w:tcW w:w="7731" w:type="dxa"/>
          </w:tcPr>
          <w:p w:rsidR="002F3FA1" w:rsidRPr="00950077" w:rsidRDefault="002F3FA1" w:rsidP="002F3FA1">
            <w:pPr>
              <w:rPr>
                <w:sz w:val="24"/>
                <w:szCs w:val="24"/>
              </w:rPr>
            </w:pPr>
            <w:r w:rsidRPr="00950077">
              <w:rPr>
                <w:sz w:val="24"/>
                <w:szCs w:val="24"/>
              </w:rPr>
              <w:t>Примерный перечень литературных, музыкальных, художсетвенны, анимационных произведений для реализации Программы</w:t>
            </w:r>
          </w:p>
        </w:tc>
        <w:tc>
          <w:tcPr>
            <w:tcW w:w="1642" w:type="dxa"/>
          </w:tcPr>
          <w:p w:rsidR="002F3FA1" w:rsidRPr="00950077" w:rsidRDefault="001C7C0B" w:rsidP="002F3FA1">
            <w:pPr>
              <w:jc w:val="center"/>
              <w:rPr>
                <w:bCs/>
                <w:sz w:val="24"/>
                <w:szCs w:val="24"/>
              </w:rPr>
            </w:pPr>
            <w:r>
              <w:rPr>
                <w:bCs/>
                <w:sz w:val="24"/>
                <w:szCs w:val="24"/>
              </w:rPr>
              <w:t>183</w:t>
            </w:r>
            <w:r w:rsidR="002F3FA1" w:rsidRPr="00950077">
              <w:rPr>
                <w:bCs/>
                <w:sz w:val="24"/>
                <w:szCs w:val="24"/>
              </w:rPr>
              <w:t>-</w:t>
            </w:r>
            <w:r>
              <w:rPr>
                <w:bCs/>
                <w:sz w:val="24"/>
                <w:szCs w:val="24"/>
              </w:rPr>
              <w:t>197</w:t>
            </w:r>
          </w:p>
        </w:tc>
      </w:tr>
      <w:tr w:rsidR="002F3FA1" w:rsidRPr="00950077" w:rsidTr="009F7B30">
        <w:tc>
          <w:tcPr>
            <w:tcW w:w="765" w:type="dxa"/>
          </w:tcPr>
          <w:p w:rsidR="002F3FA1" w:rsidRPr="00950077" w:rsidRDefault="002F3FA1" w:rsidP="002F3FA1">
            <w:pPr>
              <w:jc w:val="center"/>
              <w:rPr>
                <w:spacing w:val="-12"/>
                <w:sz w:val="24"/>
                <w:szCs w:val="24"/>
              </w:rPr>
            </w:pPr>
            <w:r w:rsidRPr="00950077">
              <w:rPr>
                <w:spacing w:val="-12"/>
                <w:sz w:val="24"/>
                <w:szCs w:val="24"/>
              </w:rPr>
              <w:t>4.5.1.</w:t>
            </w:r>
          </w:p>
        </w:tc>
        <w:tc>
          <w:tcPr>
            <w:tcW w:w="7731" w:type="dxa"/>
          </w:tcPr>
          <w:p w:rsidR="002F3FA1" w:rsidRPr="00950077" w:rsidRDefault="002F3FA1" w:rsidP="002F3FA1">
            <w:pPr>
              <w:rPr>
                <w:sz w:val="24"/>
                <w:szCs w:val="24"/>
              </w:rPr>
            </w:pPr>
            <w:r w:rsidRPr="00950077">
              <w:rPr>
                <w:sz w:val="24"/>
                <w:szCs w:val="24"/>
              </w:rPr>
              <w:t>Методическое обеспечение Программы</w:t>
            </w:r>
          </w:p>
        </w:tc>
        <w:tc>
          <w:tcPr>
            <w:tcW w:w="1642" w:type="dxa"/>
          </w:tcPr>
          <w:p w:rsidR="002F3FA1" w:rsidRPr="00950077" w:rsidRDefault="001C7C0B" w:rsidP="002F3FA1">
            <w:pPr>
              <w:jc w:val="center"/>
              <w:rPr>
                <w:bCs/>
                <w:sz w:val="24"/>
                <w:szCs w:val="24"/>
              </w:rPr>
            </w:pPr>
            <w:r>
              <w:rPr>
                <w:bCs/>
                <w:sz w:val="24"/>
                <w:szCs w:val="24"/>
              </w:rPr>
              <w:t>197</w:t>
            </w:r>
            <w:r w:rsidR="002F3FA1" w:rsidRPr="00950077">
              <w:rPr>
                <w:bCs/>
                <w:sz w:val="24"/>
                <w:szCs w:val="24"/>
              </w:rPr>
              <w:t>-2</w:t>
            </w:r>
            <w:r>
              <w:rPr>
                <w:bCs/>
                <w:sz w:val="24"/>
                <w:szCs w:val="24"/>
              </w:rPr>
              <w:t>02</w:t>
            </w:r>
          </w:p>
        </w:tc>
      </w:tr>
      <w:tr w:rsidR="002F3FA1" w:rsidRPr="00950077" w:rsidTr="009F7B30">
        <w:tc>
          <w:tcPr>
            <w:tcW w:w="765" w:type="dxa"/>
          </w:tcPr>
          <w:p w:rsidR="002F3FA1" w:rsidRPr="00950077" w:rsidRDefault="002F3FA1" w:rsidP="002F3FA1">
            <w:pPr>
              <w:jc w:val="center"/>
              <w:rPr>
                <w:spacing w:val="-12"/>
                <w:sz w:val="24"/>
                <w:szCs w:val="24"/>
              </w:rPr>
            </w:pPr>
            <w:r w:rsidRPr="00950077">
              <w:rPr>
                <w:spacing w:val="-12"/>
                <w:sz w:val="24"/>
                <w:szCs w:val="24"/>
              </w:rPr>
              <w:t>4.6.</w:t>
            </w:r>
          </w:p>
        </w:tc>
        <w:tc>
          <w:tcPr>
            <w:tcW w:w="7731" w:type="dxa"/>
          </w:tcPr>
          <w:p w:rsidR="002F3FA1" w:rsidRPr="00950077" w:rsidRDefault="002F3FA1" w:rsidP="002F3FA1">
            <w:pPr>
              <w:rPr>
                <w:sz w:val="24"/>
                <w:szCs w:val="24"/>
              </w:rPr>
            </w:pPr>
            <w:r w:rsidRPr="00950077">
              <w:rPr>
                <w:bCs/>
                <w:sz w:val="24"/>
                <w:szCs w:val="24"/>
              </w:rPr>
              <w:t>Кадровые условия реализации Программы</w:t>
            </w:r>
          </w:p>
        </w:tc>
        <w:tc>
          <w:tcPr>
            <w:tcW w:w="1642" w:type="dxa"/>
          </w:tcPr>
          <w:p w:rsidR="002F3FA1" w:rsidRPr="00950077" w:rsidRDefault="00950077" w:rsidP="002F3FA1">
            <w:pPr>
              <w:jc w:val="center"/>
              <w:rPr>
                <w:bCs/>
                <w:sz w:val="24"/>
                <w:szCs w:val="24"/>
              </w:rPr>
            </w:pPr>
            <w:r w:rsidRPr="00950077">
              <w:rPr>
                <w:bCs/>
                <w:sz w:val="24"/>
                <w:szCs w:val="24"/>
              </w:rPr>
              <w:t>2</w:t>
            </w:r>
            <w:r w:rsidR="001C7C0B">
              <w:rPr>
                <w:bCs/>
                <w:sz w:val="24"/>
                <w:szCs w:val="24"/>
              </w:rPr>
              <w:t>02-204</w:t>
            </w:r>
          </w:p>
        </w:tc>
      </w:tr>
      <w:tr w:rsidR="002F3FA1" w:rsidRPr="00950077" w:rsidTr="009F7B30">
        <w:tc>
          <w:tcPr>
            <w:tcW w:w="765" w:type="dxa"/>
          </w:tcPr>
          <w:p w:rsidR="002F3FA1" w:rsidRPr="00950077" w:rsidRDefault="002F3FA1" w:rsidP="002F3FA1">
            <w:pPr>
              <w:jc w:val="center"/>
              <w:rPr>
                <w:spacing w:val="-12"/>
                <w:sz w:val="24"/>
                <w:szCs w:val="24"/>
              </w:rPr>
            </w:pPr>
            <w:r w:rsidRPr="00950077">
              <w:rPr>
                <w:spacing w:val="-12"/>
                <w:sz w:val="24"/>
                <w:szCs w:val="24"/>
              </w:rPr>
              <w:t>4.7.</w:t>
            </w:r>
          </w:p>
        </w:tc>
        <w:tc>
          <w:tcPr>
            <w:tcW w:w="7731" w:type="dxa"/>
          </w:tcPr>
          <w:p w:rsidR="002F3FA1" w:rsidRPr="00950077" w:rsidRDefault="002F3FA1" w:rsidP="002F3FA1">
            <w:pPr>
              <w:rPr>
                <w:bCs/>
                <w:sz w:val="24"/>
                <w:szCs w:val="24"/>
              </w:rPr>
            </w:pPr>
            <w:r w:rsidRPr="00950077">
              <w:rPr>
                <w:bCs/>
                <w:sz w:val="24"/>
                <w:szCs w:val="24"/>
              </w:rPr>
              <w:t>Примерный режим и распорядок дня в дошкольных группах</w:t>
            </w:r>
          </w:p>
        </w:tc>
        <w:tc>
          <w:tcPr>
            <w:tcW w:w="1642" w:type="dxa"/>
          </w:tcPr>
          <w:p w:rsidR="002F3FA1" w:rsidRPr="00950077" w:rsidRDefault="001C7C0B" w:rsidP="002F3FA1">
            <w:pPr>
              <w:jc w:val="center"/>
              <w:rPr>
                <w:bCs/>
                <w:sz w:val="24"/>
                <w:szCs w:val="24"/>
              </w:rPr>
            </w:pPr>
            <w:r>
              <w:rPr>
                <w:bCs/>
                <w:sz w:val="24"/>
                <w:szCs w:val="24"/>
              </w:rPr>
              <w:t>204</w:t>
            </w:r>
            <w:r w:rsidR="004F0BB9">
              <w:rPr>
                <w:bCs/>
                <w:sz w:val="24"/>
                <w:szCs w:val="24"/>
              </w:rPr>
              <w:t>-208</w:t>
            </w:r>
          </w:p>
        </w:tc>
      </w:tr>
      <w:tr w:rsidR="002F3FA1" w:rsidRPr="00950077" w:rsidTr="009F7B30">
        <w:tc>
          <w:tcPr>
            <w:tcW w:w="765" w:type="dxa"/>
          </w:tcPr>
          <w:p w:rsidR="002F3FA1" w:rsidRPr="00950077" w:rsidRDefault="002F3FA1" w:rsidP="002F3FA1">
            <w:pPr>
              <w:jc w:val="center"/>
              <w:rPr>
                <w:spacing w:val="-12"/>
                <w:sz w:val="24"/>
                <w:szCs w:val="24"/>
                <w:lang w:val="en-US"/>
              </w:rPr>
            </w:pPr>
            <w:r w:rsidRPr="00950077">
              <w:rPr>
                <w:spacing w:val="-12"/>
                <w:sz w:val="24"/>
                <w:szCs w:val="24"/>
              </w:rPr>
              <w:t>4.8.</w:t>
            </w:r>
          </w:p>
        </w:tc>
        <w:tc>
          <w:tcPr>
            <w:tcW w:w="7731" w:type="dxa"/>
          </w:tcPr>
          <w:p w:rsidR="002F3FA1" w:rsidRPr="00950077" w:rsidRDefault="002F3FA1" w:rsidP="002F3FA1">
            <w:pPr>
              <w:rPr>
                <w:bCs/>
                <w:sz w:val="24"/>
                <w:szCs w:val="24"/>
              </w:rPr>
            </w:pPr>
            <w:r w:rsidRPr="00950077">
              <w:rPr>
                <w:bCs/>
                <w:sz w:val="24"/>
                <w:szCs w:val="24"/>
              </w:rPr>
              <w:t>Календарный план воспитательной работы</w:t>
            </w:r>
          </w:p>
        </w:tc>
        <w:tc>
          <w:tcPr>
            <w:tcW w:w="1642" w:type="dxa"/>
          </w:tcPr>
          <w:p w:rsidR="002F3FA1" w:rsidRPr="00950077" w:rsidRDefault="004F0BB9" w:rsidP="002F3FA1">
            <w:pPr>
              <w:jc w:val="center"/>
              <w:rPr>
                <w:bCs/>
                <w:sz w:val="24"/>
                <w:szCs w:val="24"/>
              </w:rPr>
            </w:pPr>
            <w:r>
              <w:rPr>
                <w:bCs/>
                <w:sz w:val="24"/>
                <w:szCs w:val="24"/>
              </w:rPr>
              <w:t>208</w:t>
            </w:r>
            <w:r w:rsidR="002F3FA1" w:rsidRPr="00950077">
              <w:rPr>
                <w:bCs/>
                <w:sz w:val="24"/>
                <w:szCs w:val="24"/>
              </w:rPr>
              <w:t>-2</w:t>
            </w:r>
            <w:r>
              <w:rPr>
                <w:bCs/>
                <w:sz w:val="24"/>
                <w:szCs w:val="24"/>
              </w:rPr>
              <w:t>12</w:t>
            </w:r>
          </w:p>
        </w:tc>
      </w:tr>
      <w:tr w:rsidR="002F3FA1" w:rsidRPr="00950077" w:rsidTr="009F7B30">
        <w:tc>
          <w:tcPr>
            <w:tcW w:w="765" w:type="dxa"/>
          </w:tcPr>
          <w:p w:rsidR="002F3FA1" w:rsidRPr="00950077" w:rsidRDefault="002F3FA1" w:rsidP="002F3FA1">
            <w:pPr>
              <w:jc w:val="center"/>
              <w:rPr>
                <w:b/>
                <w:spacing w:val="-12"/>
                <w:sz w:val="24"/>
                <w:szCs w:val="24"/>
              </w:rPr>
            </w:pPr>
            <w:r w:rsidRPr="00950077">
              <w:rPr>
                <w:b/>
                <w:spacing w:val="-12"/>
                <w:sz w:val="24"/>
                <w:szCs w:val="24"/>
                <w:lang w:val="en-US"/>
              </w:rPr>
              <w:t>V</w:t>
            </w:r>
            <w:r w:rsidRPr="00950077">
              <w:rPr>
                <w:b/>
                <w:spacing w:val="-12"/>
                <w:sz w:val="24"/>
                <w:szCs w:val="24"/>
              </w:rPr>
              <w:t>.</w:t>
            </w:r>
          </w:p>
        </w:tc>
        <w:tc>
          <w:tcPr>
            <w:tcW w:w="7731" w:type="dxa"/>
          </w:tcPr>
          <w:p w:rsidR="002F3FA1" w:rsidRPr="00950077" w:rsidRDefault="002F3FA1" w:rsidP="002F3FA1">
            <w:pPr>
              <w:rPr>
                <w:b/>
                <w:bCs/>
                <w:sz w:val="24"/>
                <w:szCs w:val="24"/>
              </w:rPr>
            </w:pPr>
            <w:r w:rsidRPr="00950077">
              <w:rPr>
                <w:b/>
                <w:bCs/>
                <w:sz w:val="24"/>
                <w:szCs w:val="24"/>
              </w:rPr>
              <w:t>ДОПОЛНИТЕЛЬНЫЙ РАЗДЕЛ.</w:t>
            </w:r>
          </w:p>
          <w:p w:rsidR="002F3FA1" w:rsidRPr="00950077" w:rsidRDefault="002F3FA1" w:rsidP="002F3FA1">
            <w:pPr>
              <w:rPr>
                <w:bCs/>
                <w:sz w:val="24"/>
                <w:szCs w:val="24"/>
              </w:rPr>
            </w:pPr>
            <w:r w:rsidRPr="00950077">
              <w:rPr>
                <w:b/>
                <w:bCs/>
                <w:sz w:val="24"/>
                <w:szCs w:val="24"/>
              </w:rPr>
              <w:t xml:space="preserve"> </w:t>
            </w:r>
            <w:r w:rsidRPr="00950077">
              <w:rPr>
                <w:bCs/>
                <w:sz w:val="24"/>
                <w:szCs w:val="24"/>
              </w:rPr>
              <w:t>(Краткая презентация Программы для родителей)</w:t>
            </w:r>
          </w:p>
          <w:p w:rsidR="002F3FA1" w:rsidRPr="00DF2847" w:rsidRDefault="00B63BA6" w:rsidP="008B2EA5">
            <w:pPr>
              <w:pStyle w:val="Default"/>
              <w:rPr>
                <w:color w:val="auto"/>
              </w:rPr>
            </w:pPr>
            <w:r>
              <w:rPr>
                <w:bCs/>
                <w:color w:val="auto"/>
              </w:rPr>
              <w:t>https://mdou233.gosuslugi.ru/</w:t>
            </w:r>
            <w:r w:rsidR="0084412C" w:rsidRPr="00DF2847">
              <w:rPr>
                <w:bCs/>
                <w:color w:val="auto"/>
              </w:rPr>
              <w:t>/us</w:t>
            </w:r>
          </w:p>
        </w:tc>
        <w:tc>
          <w:tcPr>
            <w:tcW w:w="1642" w:type="dxa"/>
          </w:tcPr>
          <w:p w:rsidR="002F3FA1" w:rsidRPr="00950077" w:rsidRDefault="004F0BB9" w:rsidP="002F3FA1">
            <w:pPr>
              <w:jc w:val="center"/>
              <w:rPr>
                <w:b/>
                <w:bCs/>
                <w:sz w:val="24"/>
                <w:szCs w:val="24"/>
              </w:rPr>
            </w:pPr>
            <w:r>
              <w:rPr>
                <w:b/>
                <w:bCs/>
                <w:sz w:val="24"/>
                <w:szCs w:val="24"/>
              </w:rPr>
              <w:t>213-217</w:t>
            </w:r>
          </w:p>
        </w:tc>
      </w:tr>
      <w:tr w:rsidR="002F3FA1" w:rsidRPr="00950077" w:rsidTr="009F7B30">
        <w:tc>
          <w:tcPr>
            <w:tcW w:w="765" w:type="dxa"/>
          </w:tcPr>
          <w:p w:rsidR="002F3FA1" w:rsidRPr="00950077" w:rsidRDefault="002F3FA1" w:rsidP="002F3FA1">
            <w:pPr>
              <w:jc w:val="center"/>
              <w:rPr>
                <w:spacing w:val="-12"/>
                <w:sz w:val="24"/>
                <w:szCs w:val="24"/>
              </w:rPr>
            </w:pPr>
          </w:p>
        </w:tc>
        <w:tc>
          <w:tcPr>
            <w:tcW w:w="7731" w:type="dxa"/>
          </w:tcPr>
          <w:p w:rsidR="002F3FA1" w:rsidRPr="00950077" w:rsidRDefault="002F3FA1" w:rsidP="002F3FA1">
            <w:pPr>
              <w:rPr>
                <w:bCs/>
                <w:sz w:val="24"/>
                <w:szCs w:val="24"/>
              </w:rPr>
            </w:pPr>
            <w:r w:rsidRPr="00950077">
              <w:rPr>
                <w:bCs/>
                <w:sz w:val="24"/>
                <w:szCs w:val="24"/>
              </w:rPr>
              <w:t>Лист корректировки</w:t>
            </w:r>
          </w:p>
        </w:tc>
        <w:tc>
          <w:tcPr>
            <w:tcW w:w="1642" w:type="dxa"/>
          </w:tcPr>
          <w:p w:rsidR="002F3FA1" w:rsidRPr="00950077" w:rsidRDefault="004F0BB9" w:rsidP="002F3FA1">
            <w:pPr>
              <w:jc w:val="center"/>
              <w:rPr>
                <w:bCs/>
                <w:sz w:val="24"/>
                <w:szCs w:val="24"/>
              </w:rPr>
            </w:pPr>
            <w:r>
              <w:rPr>
                <w:bCs/>
                <w:sz w:val="24"/>
                <w:szCs w:val="24"/>
              </w:rPr>
              <w:t>218</w:t>
            </w:r>
          </w:p>
        </w:tc>
      </w:tr>
    </w:tbl>
    <w:p w:rsidR="00375723" w:rsidRPr="00950077" w:rsidRDefault="00375723" w:rsidP="00375723">
      <w:pPr>
        <w:spacing w:line="240" w:lineRule="auto"/>
        <w:ind w:right="54" w:firstLine="567"/>
        <w:jc w:val="center"/>
        <w:rPr>
          <w:rFonts w:ascii="Times New Roman" w:hAnsi="Times New Roman" w:cs="Times New Roman"/>
          <w:b/>
          <w:bCs/>
          <w:sz w:val="24"/>
          <w:szCs w:val="24"/>
        </w:rPr>
      </w:pPr>
    </w:p>
    <w:p w:rsidR="006A16F4" w:rsidRPr="00950077" w:rsidRDefault="006A16F4" w:rsidP="00375723">
      <w:pPr>
        <w:spacing w:line="240" w:lineRule="auto"/>
        <w:ind w:right="54" w:firstLine="567"/>
        <w:jc w:val="center"/>
        <w:rPr>
          <w:rFonts w:ascii="Times New Roman" w:hAnsi="Times New Roman" w:cs="Times New Roman"/>
          <w:b/>
          <w:bCs/>
          <w:sz w:val="24"/>
          <w:szCs w:val="24"/>
          <w:lang w:val="ru-RU"/>
        </w:rPr>
      </w:pPr>
    </w:p>
    <w:p w:rsidR="0065533B" w:rsidRDefault="0065533B" w:rsidP="00375723">
      <w:pPr>
        <w:spacing w:line="240" w:lineRule="auto"/>
        <w:ind w:right="54" w:firstLine="567"/>
        <w:jc w:val="center"/>
        <w:rPr>
          <w:rFonts w:ascii="Times New Roman" w:hAnsi="Times New Roman" w:cs="Times New Roman"/>
          <w:b/>
          <w:bCs/>
          <w:sz w:val="24"/>
          <w:szCs w:val="24"/>
          <w:lang w:val="ru-RU"/>
        </w:rPr>
      </w:pPr>
    </w:p>
    <w:p w:rsidR="0065533B" w:rsidRDefault="0065533B" w:rsidP="00375723">
      <w:pPr>
        <w:spacing w:line="240" w:lineRule="auto"/>
        <w:ind w:right="54" w:firstLine="567"/>
        <w:jc w:val="center"/>
        <w:rPr>
          <w:rFonts w:ascii="Times New Roman" w:hAnsi="Times New Roman" w:cs="Times New Roman"/>
          <w:b/>
          <w:bCs/>
          <w:sz w:val="24"/>
          <w:szCs w:val="24"/>
          <w:lang w:val="ru-RU"/>
        </w:rPr>
      </w:pPr>
    </w:p>
    <w:p w:rsidR="00375723" w:rsidRPr="009A0E1E" w:rsidRDefault="00375723" w:rsidP="00375723">
      <w:pPr>
        <w:spacing w:line="240" w:lineRule="auto"/>
        <w:ind w:right="54" w:firstLine="567"/>
        <w:jc w:val="center"/>
        <w:rPr>
          <w:rFonts w:ascii="Times New Roman" w:hAnsi="Times New Roman" w:cs="Times New Roman"/>
          <w:b/>
          <w:bCs/>
          <w:w w:val="104"/>
          <w:sz w:val="24"/>
          <w:szCs w:val="24"/>
          <w:lang w:val="ru-RU"/>
        </w:rPr>
      </w:pPr>
      <w:r w:rsidRPr="009A0E1E">
        <w:rPr>
          <w:rFonts w:ascii="Times New Roman" w:hAnsi="Times New Roman" w:cs="Times New Roman"/>
          <w:b/>
          <w:bCs/>
          <w:sz w:val="24"/>
          <w:szCs w:val="24"/>
        </w:rPr>
        <w:lastRenderedPageBreak/>
        <w:t>I</w:t>
      </w:r>
      <w:r w:rsidR="006F20AF">
        <w:rPr>
          <w:rFonts w:ascii="Times New Roman" w:hAnsi="Times New Roman" w:cs="Times New Roman"/>
          <w:b/>
          <w:bCs/>
          <w:sz w:val="24"/>
          <w:szCs w:val="24"/>
          <w:lang w:val="ru-RU"/>
        </w:rPr>
        <w:t>. ОБЩИЕ ПОЛОЖЕНИЯ</w:t>
      </w:r>
      <w:r w:rsidRPr="009A0E1E">
        <w:rPr>
          <w:rFonts w:ascii="Times New Roman" w:hAnsi="Times New Roman" w:cs="Times New Roman"/>
          <w:b/>
          <w:bCs/>
          <w:w w:val="104"/>
          <w:sz w:val="24"/>
          <w:szCs w:val="24"/>
          <w:lang w:val="ru-RU"/>
        </w:rPr>
        <w:t>.</w:t>
      </w:r>
    </w:p>
    <w:p w:rsidR="00375723" w:rsidRPr="009A0E1E" w:rsidRDefault="0052618E" w:rsidP="00375723">
      <w:pPr>
        <w:tabs>
          <w:tab w:val="left" w:pos="0"/>
        </w:tabs>
        <w:spacing w:line="240" w:lineRule="auto"/>
        <w:ind w:right="-2"/>
        <w:jc w:val="both"/>
        <w:rPr>
          <w:rFonts w:ascii="Times New Roman" w:hAnsi="Times New Roman" w:cs="Times New Roman"/>
          <w:sz w:val="24"/>
          <w:szCs w:val="24"/>
          <w:lang w:val="ru-RU"/>
        </w:rPr>
      </w:pPr>
      <w:r>
        <w:rPr>
          <w:rFonts w:ascii="Times New Roman" w:hAnsi="Times New Roman" w:cs="Times New Roman"/>
          <w:sz w:val="24"/>
          <w:szCs w:val="24"/>
          <w:lang w:val="ru-RU"/>
        </w:rPr>
        <w:tab/>
        <w:t>О</w:t>
      </w:r>
      <w:r w:rsidR="00375723" w:rsidRPr="009A0E1E">
        <w:rPr>
          <w:rFonts w:ascii="Times New Roman" w:hAnsi="Times New Roman" w:cs="Times New Roman"/>
          <w:sz w:val="24"/>
          <w:szCs w:val="24"/>
          <w:lang w:val="ru-RU"/>
        </w:rPr>
        <w:t xml:space="preserve">бразовательная программа (далее – Программа) дошкольного образования </w:t>
      </w:r>
      <w:r w:rsidR="00E84F50">
        <w:rPr>
          <w:rFonts w:ascii="Times New Roman" w:hAnsi="Times New Roman" w:cs="Times New Roman"/>
          <w:b/>
          <w:i/>
          <w:sz w:val="24"/>
          <w:szCs w:val="24"/>
          <w:lang w:val="ru-RU"/>
        </w:rPr>
        <w:t xml:space="preserve">МДОУ «Детский сад комбинированного вида </w:t>
      </w:r>
      <w:r w:rsidR="0084412C">
        <w:rPr>
          <w:rFonts w:ascii="Times New Roman" w:hAnsi="Times New Roman" w:cs="Times New Roman"/>
          <w:b/>
          <w:i/>
          <w:sz w:val="24"/>
          <w:szCs w:val="24"/>
          <w:lang w:val="ru-RU"/>
        </w:rPr>
        <w:t xml:space="preserve">233» </w:t>
      </w:r>
      <w:r w:rsidR="0084412C" w:rsidRPr="009A0E1E">
        <w:rPr>
          <w:rFonts w:ascii="Times New Roman" w:hAnsi="Times New Roman" w:cs="Times New Roman"/>
          <w:sz w:val="24"/>
          <w:szCs w:val="24"/>
          <w:lang w:val="ru-RU"/>
        </w:rPr>
        <w:t>(</w:t>
      </w:r>
      <w:r w:rsidR="00CD6B87">
        <w:rPr>
          <w:rFonts w:ascii="Times New Roman" w:hAnsi="Times New Roman" w:cs="Times New Roman"/>
          <w:b/>
          <w:i/>
          <w:sz w:val="24"/>
          <w:szCs w:val="24"/>
          <w:lang w:val="ru-RU"/>
        </w:rPr>
        <w:t>далее – ДОУ</w:t>
      </w:r>
      <w:r w:rsidR="006F6068" w:rsidRPr="006F6068">
        <w:rPr>
          <w:rFonts w:ascii="Times New Roman" w:hAnsi="Times New Roman" w:cs="Times New Roman"/>
          <w:b/>
          <w:i/>
          <w:sz w:val="24"/>
          <w:szCs w:val="24"/>
          <w:lang w:val="ru-RU"/>
        </w:rPr>
        <w:t>)</w:t>
      </w:r>
      <w:r w:rsidR="006F6068">
        <w:rPr>
          <w:rFonts w:ascii="Times New Roman" w:hAnsi="Times New Roman" w:cs="Times New Roman"/>
          <w:sz w:val="24"/>
          <w:szCs w:val="24"/>
          <w:lang w:val="ru-RU"/>
        </w:rPr>
        <w:t xml:space="preserve"> </w:t>
      </w:r>
      <w:r w:rsidR="00375723" w:rsidRPr="009A0E1E">
        <w:rPr>
          <w:rFonts w:ascii="Times New Roman" w:hAnsi="Times New Roman" w:cs="Times New Roman"/>
          <w:sz w:val="24"/>
          <w:szCs w:val="24"/>
          <w:lang w:val="ru-RU"/>
        </w:rPr>
        <w:t xml:space="preserve">является нормативно-управленческим документом учреждения, в котором раскрывается содержание и организация образовательного процесса в соответствии с требованиями ФГОС ДО и ФОП ДО. </w:t>
      </w:r>
    </w:p>
    <w:p w:rsidR="00375723" w:rsidRPr="009A0E1E" w:rsidRDefault="00375723" w:rsidP="00375723">
      <w:pPr>
        <w:tabs>
          <w:tab w:val="left" w:pos="0"/>
        </w:tabs>
        <w:spacing w:line="240" w:lineRule="auto"/>
        <w:ind w:right="-2"/>
        <w:jc w:val="both"/>
        <w:rPr>
          <w:rFonts w:ascii="Times New Roman" w:hAnsi="Times New Roman" w:cs="Times New Roman"/>
          <w:sz w:val="24"/>
          <w:szCs w:val="24"/>
          <w:lang w:val="ru-RU"/>
        </w:rPr>
      </w:pPr>
      <w:r w:rsidRPr="009A0E1E">
        <w:rPr>
          <w:rFonts w:ascii="Times New Roman" w:hAnsi="Times New Roman" w:cs="Times New Roman"/>
          <w:sz w:val="24"/>
          <w:szCs w:val="24"/>
          <w:lang w:val="ru-RU"/>
        </w:rPr>
        <w:tab/>
        <w:t>Разработка Программы регламентирована нормативно-правовой и документальной основой, в которую входят документы:</w:t>
      </w:r>
    </w:p>
    <w:p w:rsidR="00375723" w:rsidRPr="009A0E1E" w:rsidRDefault="00375723" w:rsidP="00375723">
      <w:pPr>
        <w:tabs>
          <w:tab w:val="left" w:pos="0"/>
        </w:tabs>
        <w:spacing w:line="240" w:lineRule="auto"/>
        <w:ind w:right="-2"/>
        <w:jc w:val="both"/>
        <w:rPr>
          <w:rFonts w:ascii="Times New Roman" w:hAnsi="Times New Roman" w:cs="Times New Roman"/>
          <w:sz w:val="24"/>
          <w:szCs w:val="24"/>
          <w:lang w:val="ru-RU"/>
        </w:rPr>
      </w:pPr>
      <w:r w:rsidRPr="009A0E1E">
        <w:rPr>
          <w:rFonts w:ascii="Times New Roman" w:hAnsi="Times New Roman" w:cs="Times New Roman"/>
          <w:sz w:val="24"/>
          <w:szCs w:val="24"/>
          <w:lang w:val="ru-RU"/>
        </w:rPr>
        <w:t>-</w:t>
      </w:r>
      <w:r w:rsidRPr="009A0E1E">
        <w:rPr>
          <w:rFonts w:ascii="Times New Roman" w:hAnsi="Times New Roman" w:cs="Times New Roman"/>
          <w:sz w:val="24"/>
          <w:szCs w:val="24"/>
          <w:u w:val="single"/>
          <w:lang w:val="ru-RU"/>
        </w:rPr>
        <w:t>Федеральный уровень</w:t>
      </w:r>
      <w:r w:rsidRPr="009A0E1E">
        <w:rPr>
          <w:rFonts w:ascii="Times New Roman" w:hAnsi="Times New Roman" w:cs="Times New Roman"/>
          <w:sz w:val="24"/>
          <w:szCs w:val="24"/>
          <w:lang w:val="ru-RU"/>
        </w:rPr>
        <w:t>:</w:t>
      </w:r>
    </w:p>
    <w:p w:rsidR="00375723" w:rsidRPr="009A0E1E" w:rsidRDefault="00375723" w:rsidP="00375723">
      <w:pPr>
        <w:tabs>
          <w:tab w:val="left" w:pos="0"/>
        </w:tabs>
        <w:spacing w:line="240" w:lineRule="auto"/>
        <w:ind w:right="-2"/>
        <w:jc w:val="both"/>
        <w:rPr>
          <w:rFonts w:ascii="Times New Roman" w:hAnsi="Times New Roman" w:cs="Times New Roman"/>
          <w:sz w:val="24"/>
          <w:szCs w:val="24"/>
          <w:lang w:val="ru-RU"/>
        </w:rPr>
      </w:pPr>
      <w:r w:rsidRPr="009A0E1E">
        <w:rPr>
          <w:rFonts w:ascii="Times New Roman" w:hAnsi="Times New Roman" w:cs="Times New Roman"/>
          <w:sz w:val="24"/>
          <w:szCs w:val="24"/>
          <w:lang w:val="ru-RU"/>
        </w:rPr>
        <w:t>-  Федеральный закон от 29.12.2012 № 273-ФЗ «Об образовании в Российской Федерации»;</w:t>
      </w:r>
    </w:p>
    <w:p w:rsidR="00375723" w:rsidRPr="009A0E1E" w:rsidRDefault="00375723" w:rsidP="00375723">
      <w:pPr>
        <w:tabs>
          <w:tab w:val="left" w:pos="0"/>
        </w:tabs>
        <w:spacing w:line="240" w:lineRule="auto"/>
        <w:ind w:right="-2"/>
        <w:jc w:val="both"/>
        <w:rPr>
          <w:rFonts w:ascii="Times New Roman" w:hAnsi="Times New Roman" w:cs="Times New Roman"/>
          <w:sz w:val="24"/>
          <w:szCs w:val="24"/>
          <w:lang w:val="ru-RU"/>
        </w:rPr>
      </w:pPr>
      <w:r w:rsidRPr="009A0E1E">
        <w:rPr>
          <w:rFonts w:ascii="Times New Roman" w:hAnsi="Times New Roman" w:cs="Times New Roman"/>
          <w:sz w:val="24"/>
          <w:szCs w:val="24"/>
          <w:lang w:val="ru-RU"/>
        </w:rPr>
        <w:t xml:space="preserve">- Федеральная программа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 71847)). </w:t>
      </w:r>
    </w:p>
    <w:p w:rsidR="00375723" w:rsidRPr="009A0E1E" w:rsidRDefault="00375723" w:rsidP="00375723">
      <w:pPr>
        <w:tabs>
          <w:tab w:val="left" w:pos="0"/>
        </w:tabs>
        <w:spacing w:line="240" w:lineRule="auto"/>
        <w:ind w:right="-2"/>
        <w:jc w:val="both"/>
        <w:rPr>
          <w:rFonts w:ascii="Times New Roman" w:hAnsi="Times New Roman" w:cs="Times New Roman"/>
          <w:sz w:val="24"/>
          <w:szCs w:val="24"/>
          <w:lang w:val="ru-RU"/>
        </w:rPr>
      </w:pPr>
      <w:r w:rsidRPr="009A0E1E">
        <w:rPr>
          <w:rFonts w:ascii="Times New Roman" w:hAnsi="Times New Roman" w:cs="Times New Roman"/>
          <w:sz w:val="24"/>
          <w:szCs w:val="24"/>
          <w:lang w:val="ru-RU"/>
        </w:rPr>
        <w:t>- Федеральная программа разработана во исполнение Федерального закона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и направлена на выполнение Указов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375723" w:rsidRPr="009A0E1E" w:rsidRDefault="00375723" w:rsidP="00375723">
      <w:pPr>
        <w:tabs>
          <w:tab w:val="left" w:pos="0"/>
        </w:tabs>
        <w:spacing w:line="240" w:lineRule="auto"/>
        <w:ind w:right="-2"/>
        <w:jc w:val="both"/>
        <w:rPr>
          <w:rFonts w:ascii="Times New Roman" w:hAnsi="Times New Roman" w:cs="Times New Roman"/>
          <w:sz w:val="24"/>
          <w:szCs w:val="24"/>
          <w:lang w:val="ru-RU"/>
        </w:rPr>
      </w:pPr>
      <w:r w:rsidRPr="009A0E1E">
        <w:rPr>
          <w:rFonts w:ascii="Times New Roman" w:hAnsi="Times New Roman" w:cs="Times New Roman"/>
          <w:sz w:val="24"/>
          <w:szCs w:val="24"/>
          <w:lang w:val="ru-RU"/>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9A0E1E">
          <w:rPr>
            <w:rFonts w:ascii="Times New Roman" w:hAnsi="Times New Roman" w:cs="Times New Roman"/>
            <w:sz w:val="24"/>
            <w:szCs w:val="24"/>
            <w:lang w:val="ru-RU"/>
          </w:rPr>
          <w:t>2013 г</w:t>
        </w:r>
      </w:smartTag>
      <w:r w:rsidRPr="009A0E1E">
        <w:rPr>
          <w:rFonts w:ascii="Times New Roman" w:hAnsi="Times New Roman" w:cs="Times New Roman"/>
          <w:sz w:val="24"/>
          <w:szCs w:val="24"/>
          <w:lang w:val="ru-RU"/>
        </w:rPr>
        <w:t xml:space="preserve">. </w:t>
      </w:r>
      <w:r w:rsidRPr="009A0E1E">
        <w:rPr>
          <w:rFonts w:ascii="Times New Roman" w:hAnsi="Times New Roman" w:cs="Times New Roman"/>
          <w:sz w:val="24"/>
          <w:szCs w:val="24"/>
        </w:rPr>
        <w:t>N</w:t>
      </w:r>
      <w:r w:rsidRPr="009A0E1E">
        <w:rPr>
          <w:rFonts w:ascii="Times New Roman" w:hAnsi="Times New Roman" w:cs="Times New Roman"/>
          <w:sz w:val="24"/>
          <w:szCs w:val="24"/>
          <w:lang w:val="ru-RU"/>
        </w:rPr>
        <w:t xml:space="preserve"> 1155);</w:t>
      </w:r>
    </w:p>
    <w:p w:rsidR="00375723" w:rsidRPr="00E91963" w:rsidRDefault="00375723" w:rsidP="009A0E1E">
      <w:pPr>
        <w:tabs>
          <w:tab w:val="left" w:pos="0"/>
        </w:tabs>
        <w:spacing w:after="0" w:line="240" w:lineRule="auto"/>
        <w:ind w:right="-2"/>
        <w:jc w:val="both"/>
        <w:rPr>
          <w:rStyle w:val="doccaption"/>
          <w:rFonts w:ascii="Times New Roman" w:hAnsi="Times New Roman" w:cs="Times New Roman"/>
          <w:sz w:val="24"/>
          <w:szCs w:val="24"/>
          <w:lang w:val="ru-RU"/>
        </w:rPr>
      </w:pPr>
      <w:r w:rsidRPr="009A0E1E">
        <w:rPr>
          <w:rFonts w:ascii="Times New Roman" w:hAnsi="Times New Roman" w:cs="Times New Roman"/>
          <w:sz w:val="24"/>
          <w:szCs w:val="24"/>
          <w:lang w:val="ru-RU"/>
        </w:rPr>
        <w:t xml:space="preserve"> - </w:t>
      </w:r>
      <w:r w:rsidRPr="009A0E1E">
        <w:rPr>
          <w:rStyle w:val="doccaption"/>
          <w:rFonts w:ascii="Times New Roman" w:hAnsi="Times New Roman" w:cs="Times New Roman"/>
          <w:sz w:val="24"/>
          <w:szCs w:val="24"/>
          <w:shd w:val="clear" w:color="auto" w:fill="FFFFFF"/>
          <w:lang w:val="ru-RU"/>
        </w:rPr>
        <w:t>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sidR="00E91963">
        <w:rPr>
          <w:rFonts w:ascii="Times New Roman" w:hAnsi="Times New Roman" w:cs="Times New Roman"/>
          <w:sz w:val="24"/>
          <w:szCs w:val="24"/>
          <w:lang w:val="ru-RU"/>
        </w:rPr>
        <w:t xml:space="preserve"> </w:t>
      </w:r>
      <w:r w:rsidRPr="009A0E1E">
        <w:rPr>
          <w:rStyle w:val="doccaption"/>
          <w:rFonts w:ascii="Times New Roman" w:hAnsi="Times New Roman" w:cs="Times New Roman"/>
          <w:sz w:val="24"/>
          <w:szCs w:val="24"/>
          <w:shd w:val="clear" w:color="auto" w:fill="FFFFFF"/>
          <w:lang w:val="ru-RU"/>
        </w:rPr>
        <w:t>(Зарегистрирован 06.02.2023 № 72264)</w:t>
      </w:r>
    </w:p>
    <w:p w:rsidR="009A0E1E" w:rsidRPr="009A0E1E" w:rsidRDefault="009A0E1E" w:rsidP="009A0E1E">
      <w:pPr>
        <w:tabs>
          <w:tab w:val="left" w:pos="0"/>
        </w:tabs>
        <w:spacing w:after="0" w:line="240" w:lineRule="auto"/>
        <w:ind w:right="-2"/>
        <w:jc w:val="both"/>
        <w:rPr>
          <w:rStyle w:val="doccaption"/>
          <w:rFonts w:ascii="Times New Roman" w:hAnsi="Times New Roman" w:cs="Times New Roman"/>
          <w:sz w:val="24"/>
          <w:szCs w:val="24"/>
          <w:shd w:val="clear" w:color="auto" w:fill="FFFFFF"/>
          <w:lang w:val="ru-RU"/>
        </w:rPr>
      </w:pPr>
    </w:p>
    <w:p w:rsidR="00375723" w:rsidRPr="009A0E1E" w:rsidRDefault="00375723" w:rsidP="00375723">
      <w:pPr>
        <w:shd w:val="clear" w:color="auto" w:fill="FFFFFF"/>
        <w:spacing w:line="240" w:lineRule="auto"/>
        <w:jc w:val="both"/>
        <w:outlineLvl w:val="1"/>
        <w:rPr>
          <w:rFonts w:ascii="Times New Roman" w:hAnsi="Times New Roman" w:cs="Times New Roman"/>
          <w:sz w:val="24"/>
          <w:szCs w:val="24"/>
          <w:lang w:val="ru-RU"/>
        </w:rPr>
      </w:pPr>
      <w:r w:rsidRPr="009A0E1E">
        <w:rPr>
          <w:rFonts w:ascii="Times New Roman" w:hAnsi="Times New Roman" w:cs="Times New Roman"/>
          <w:bCs/>
          <w:sz w:val="24"/>
          <w:szCs w:val="24"/>
          <w:lang w:val="ru-RU"/>
        </w:rPr>
        <w:t xml:space="preserve">- </w:t>
      </w:r>
      <w:r w:rsidRPr="009A0E1E">
        <w:rPr>
          <w:rFonts w:ascii="Times New Roman" w:hAnsi="Times New Roman" w:cs="Times New Roman"/>
          <w:sz w:val="24"/>
          <w:szCs w:val="24"/>
          <w:lang w:val="ru-RU"/>
        </w:rP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(зарегистрировано в Министерстве юстиции Российской Федерации 31 августа 2020 года, регистрационный № 59599</w:t>
      </w:r>
    </w:p>
    <w:p w:rsidR="00375723" w:rsidRPr="004A562B" w:rsidRDefault="00375723" w:rsidP="00375723">
      <w:pPr>
        <w:shd w:val="clear" w:color="auto" w:fill="FFFFFF"/>
        <w:spacing w:line="240" w:lineRule="auto"/>
        <w:jc w:val="both"/>
        <w:outlineLvl w:val="1"/>
        <w:rPr>
          <w:rFonts w:ascii="Times New Roman" w:hAnsi="Times New Roman" w:cs="Times New Roman"/>
          <w:sz w:val="24"/>
          <w:szCs w:val="24"/>
          <w:lang w:val="ru-RU"/>
        </w:rPr>
      </w:pPr>
      <w:r w:rsidRPr="009A0E1E">
        <w:rPr>
          <w:rFonts w:ascii="Times New Roman" w:hAnsi="Times New Roman" w:cs="Times New Roman"/>
          <w:sz w:val="24"/>
          <w:szCs w:val="24"/>
          <w:lang w:val="ru-RU"/>
        </w:rPr>
        <w:t>- Федеральный закон от 24.09.</w:t>
      </w:r>
      <w:r w:rsidRPr="004A562B">
        <w:rPr>
          <w:rFonts w:ascii="Times New Roman" w:hAnsi="Times New Roman" w:cs="Times New Roman"/>
          <w:sz w:val="24"/>
          <w:szCs w:val="24"/>
          <w:lang w:val="ru-RU"/>
        </w:rPr>
        <w:t>2022 № 371-ФЗ «О внесении изменений в Федеральный закон «Об образовании в Российской Федерации» и статья 1 Федерального закона «Об обязательных требованиях в Российской Федерации» и направлена на выполнение Указов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75723" w:rsidRPr="00F565F8" w:rsidRDefault="00375723" w:rsidP="00375723">
      <w:pPr>
        <w:pStyle w:val="a8"/>
        <w:spacing w:before="0" w:beforeAutospacing="0" w:after="0" w:afterAutospacing="0"/>
        <w:jc w:val="both"/>
        <w:rPr>
          <w:rStyle w:val="ac"/>
          <w:b w:val="0"/>
        </w:rPr>
      </w:pPr>
      <w:r w:rsidRPr="00F565F8">
        <w:rPr>
          <w:b/>
        </w:rPr>
        <w:t xml:space="preserve">- </w:t>
      </w:r>
      <w:r w:rsidRPr="00F565F8">
        <w:rPr>
          <w:rStyle w:val="ac"/>
          <w:b w:val="0"/>
        </w:rPr>
        <w:t>СанПиН 2.4.3648-20 "Санитарно-эпидемиологические требования к организациям воспитания и обучения, отдыха и оздоровления детей и молодежи" (ГЛАВНЫЙ ГОСУДАРСТВЕННЫЙ САНИТАРНЫЙ ВРАЧ РФ</w:t>
      </w:r>
      <w:r w:rsidRPr="00F565F8">
        <w:rPr>
          <w:rFonts w:eastAsiaTheme="minorEastAsia"/>
          <w:b/>
        </w:rPr>
        <w:t xml:space="preserve"> </w:t>
      </w:r>
      <w:r w:rsidRPr="00F565F8">
        <w:rPr>
          <w:rStyle w:val="ac"/>
          <w:b w:val="0"/>
        </w:rPr>
        <w:t>ПОСТАНОВЛЕНИЕ</w:t>
      </w:r>
      <w:r w:rsidRPr="00F565F8">
        <w:rPr>
          <w:rFonts w:eastAsiaTheme="minorEastAsia"/>
          <w:b/>
        </w:rPr>
        <w:t xml:space="preserve"> </w:t>
      </w:r>
      <w:r w:rsidRPr="00F565F8">
        <w:rPr>
          <w:rStyle w:val="ac"/>
          <w:b w:val="0"/>
        </w:rPr>
        <w:t>от 28 сентября 2020 года № 28);</w:t>
      </w:r>
    </w:p>
    <w:p w:rsidR="00375723" w:rsidRPr="004A562B" w:rsidRDefault="00375723" w:rsidP="00375723">
      <w:pPr>
        <w:pStyle w:val="a8"/>
        <w:spacing w:before="0" w:beforeAutospacing="0" w:after="0" w:afterAutospacing="0"/>
        <w:jc w:val="both"/>
        <w:rPr>
          <w:bCs/>
        </w:rPr>
      </w:pPr>
      <w:r w:rsidRPr="004A562B">
        <w:rPr>
          <w:rStyle w:val="ac"/>
        </w:rPr>
        <w:lastRenderedPageBreak/>
        <w:t xml:space="preserve">-   </w:t>
      </w:r>
      <w:r w:rsidRPr="004A562B">
        <w:rPr>
          <w:bCs/>
        </w:rPr>
        <w:t xml:space="preserve">СанПиН 1.2.3685-21 от 28.01.2021. </w:t>
      </w:r>
    </w:p>
    <w:p w:rsidR="00CD6B87" w:rsidRPr="004A562B" w:rsidRDefault="00CD6B87" w:rsidP="00375723">
      <w:pPr>
        <w:pStyle w:val="a8"/>
        <w:spacing w:before="0" w:beforeAutospacing="0" w:after="0" w:afterAutospacing="0"/>
        <w:jc w:val="both"/>
        <w:rPr>
          <w:bCs/>
        </w:rPr>
      </w:pPr>
    </w:p>
    <w:p w:rsidR="00375723" w:rsidRPr="004A562B" w:rsidRDefault="00375723" w:rsidP="004A6120">
      <w:pPr>
        <w:tabs>
          <w:tab w:val="left" w:pos="0"/>
        </w:tabs>
        <w:spacing w:after="0" w:line="240" w:lineRule="auto"/>
        <w:ind w:right="-2"/>
        <w:jc w:val="both"/>
        <w:rPr>
          <w:rFonts w:ascii="Times New Roman" w:hAnsi="Times New Roman" w:cs="Times New Roman"/>
          <w:sz w:val="24"/>
          <w:szCs w:val="24"/>
          <w:lang w:val="ru-RU"/>
        </w:rPr>
      </w:pPr>
      <w:r w:rsidRPr="004A562B">
        <w:rPr>
          <w:rFonts w:ascii="Times New Roman" w:hAnsi="Times New Roman" w:cs="Times New Roman"/>
          <w:sz w:val="24"/>
          <w:szCs w:val="24"/>
          <w:u w:val="single"/>
          <w:lang w:val="ru-RU"/>
        </w:rPr>
        <w:t>Институциональный уровень</w:t>
      </w:r>
      <w:r w:rsidRPr="004A562B">
        <w:rPr>
          <w:rFonts w:ascii="Times New Roman" w:hAnsi="Times New Roman" w:cs="Times New Roman"/>
          <w:sz w:val="24"/>
          <w:szCs w:val="24"/>
          <w:lang w:val="ru-RU"/>
        </w:rPr>
        <w:t>:</w:t>
      </w:r>
    </w:p>
    <w:p w:rsidR="004A6120" w:rsidRDefault="00375723" w:rsidP="004A6120">
      <w:pPr>
        <w:tabs>
          <w:tab w:val="left" w:pos="0"/>
        </w:tabs>
        <w:spacing w:after="0" w:line="240" w:lineRule="auto"/>
        <w:ind w:right="-2"/>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 xml:space="preserve">- Устав Муниципального дошкольного образовательного учреждения </w:t>
      </w:r>
      <w:r w:rsidR="005B2296">
        <w:rPr>
          <w:rFonts w:ascii="Times New Roman" w:hAnsi="Times New Roman" w:cs="Times New Roman"/>
          <w:sz w:val="24"/>
          <w:szCs w:val="24"/>
          <w:lang w:val="ru-RU"/>
        </w:rPr>
        <w:t xml:space="preserve">«Детский </w:t>
      </w:r>
      <w:r w:rsidR="00F8303D">
        <w:rPr>
          <w:rFonts w:ascii="Times New Roman" w:hAnsi="Times New Roman" w:cs="Times New Roman"/>
          <w:sz w:val="24"/>
          <w:szCs w:val="24"/>
          <w:lang w:val="ru-RU"/>
        </w:rPr>
        <w:t>сад комбинированного вида №233».</w:t>
      </w:r>
    </w:p>
    <w:p w:rsidR="00375723" w:rsidRPr="009A0E1E" w:rsidRDefault="0052618E" w:rsidP="00375723">
      <w:pPr>
        <w:tabs>
          <w:tab w:val="left" w:pos="0"/>
        </w:tabs>
        <w:spacing w:after="64" w:line="240" w:lineRule="auto"/>
        <w:ind w:right="-2"/>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375723" w:rsidRPr="009A0E1E">
        <w:rPr>
          <w:rFonts w:ascii="Times New Roman" w:hAnsi="Times New Roman" w:cs="Times New Roman"/>
          <w:sz w:val="24"/>
          <w:szCs w:val="24"/>
          <w:lang w:val="ru-RU"/>
        </w:rPr>
        <w:t>Программа определяет цель, задачи, планируемые результаты, содержание и организацию образовательного процесса на ступени  дошкольного образования.</w:t>
      </w:r>
    </w:p>
    <w:p w:rsidR="00375723" w:rsidRPr="009A0E1E" w:rsidRDefault="00375723" w:rsidP="00375723">
      <w:pPr>
        <w:autoSpaceDE w:val="0"/>
        <w:autoSpaceDN w:val="0"/>
        <w:adjustRightInd w:val="0"/>
        <w:spacing w:line="240" w:lineRule="auto"/>
        <w:ind w:firstLine="708"/>
        <w:jc w:val="both"/>
        <w:rPr>
          <w:rFonts w:ascii="Times New Roman" w:eastAsia="TimesNewRomanPSMT" w:hAnsi="Times New Roman" w:cs="Times New Roman"/>
          <w:sz w:val="24"/>
          <w:szCs w:val="24"/>
          <w:lang w:val="ru-RU"/>
        </w:rPr>
      </w:pPr>
      <w:r w:rsidRPr="009A0E1E">
        <w:rPr>
          <w:rFonts w:ascii="Times New Roman" w:eastAsia="TimesNewRomanPSMT" w:hAnsi="Times New Roman" w:cs="Times New Roman"/>
          <w:sz w:val="24"/>
          <w:szCs w:val="24"/>
          <w:lang w:val="ru-RU"/>
        </w:rPr>
        <w:t xml:space="preserve">В настоящее время </w:t>
      </w:r>
      <w:r w:rsidR="00E84F50">
        <w:rPr>
          <w:rFonts w:ascii="Times New Roman" w:eastAsia="TimesNewRomanPSMT" w:hAnsi="Times New Roman" w:cs="Times New Roman"/>
          <w:b/>
          <w:i/>
          <w:sz w:val="24"/>
          <w:szCs w:val="24"/>
          <w:lang w:val="ru-RU"/>
        </w:rPr>
        <w:t xml:space="preserve">МДОУ «Детский сад комбинированного вида 233» </w:t>
      </w:r>
      <w:r w:rsidR="00262F1C">
        <w:rPr>
          <w:rFonts w:ascii="Times New Roman" w:eastAsia="TimesNewRomanPSMT" w:hAnsi="Times New Roman" w:cs="Times New Roman"/>
          <w:sz w:val="24"/>
          <w:szCs w:val="24"/>
          <w:lang w:val="ru-RU"/>
        </w:rPr>
        <w:t xml:space="preserve"> </w:t>
      </w:r>
      <w:r w:rsidRPr="00262F1C">
        <w:rPr>
          <w:rFonts w:ascii="Times New Roman" w:eastAsia="TimesNewRomanPSMT" w:hAnsi="Times New Roman" w:cs="Times New Roman"/>
          <w:sz w:val="24"/>
          <w:szCs w:val="24"/>
          <w:lang w:val="ru-RU"/>
        </w:rPr>
        <w:t xml:space="preserve"> </w:t>
      </w:r>
      <w:r w:rsidRPr="009A0E1E">
        <w:rPr>
          <w:rFonts w:ascii="Times New Roman" w:eastAsia="TimesNewRomanPSMT" w:hAnsi="Times New Roman" w:cs="Times New Roman"/>
          <w:sz w:val="24"/>
          <w:szCs w:val="24"/>
          <w:lang w:val="ru-RU"/>
        </w:rPr>
        <w:t xml:space="preserve">работает по лицензии на осуществление образовательной деятельности </w:t>
      </w:r>
      <w:r w:rsidR="00E84F50">
        <w:rPr>
          <w:rFonts w:ascii="Times New Roman" w:eastAsia="TimesNewRomanPSMT" w:hAnsi="Times New Roman" w:cs="Times New Roman"/>
          <w:sz w:val="24"/>
          <w:szCs w:val="24"/>
          <w:lang w:val="ru-RU"/>
        </w:rPr>
        <w:t xml:space="preserve">серия 64Л01 № 0000601, выданной 17 июля </w:t>
      </w:r>
      <w:r w:rsidR="00E84F50" w:rsidRPr="009A0E1E">
        <w:rPr>
          <w:rFonts w:ascii="Times New Roman" w:eastAsia="TimesNewRomanPSMT" w:hAnsi="Times New Roman" w:cs="Times New Roman"/>
          <w:sz w:val="24"/>
          <w:szCs w:val="24"/>
          <w:lang w:val="ru-RU"/>
        </w:rPr>
        <w:t xml:space="preserve"> 201</w:t>
      </w:r>
      <w:r w:rsidR="00E84F50">
        <w:rPr>
          <w:rFonts w:ascii="Times New Roman" w:eastAsia="TimesNewRomanPSMT" w:hAnsi="Times New Roman" w:cs="Times New Roman"/>
          <w:sz w:val="24"/>
          <w:szCs w:val="24"/>
          <w:lang w:val="ru-RU"/>
        </w:rPr>
        <w:t xml:space="preserve">3 г., регистрационный № 975. </w:t>
      </w:r>
      <w:r w:rsidRPr="009A0E1E">
        <w:rPr>
          <w:rFonts w:ascii="Times New Roman" w:eastAsia="TimesNewRomanPSMT" w:hAnsi="Times New Roman" w:cs="Times New Roman"/>
          <w:sz w:val="24"/>
          <w:szCs w:val="24"/>
          <w:lang w:val="ru-RU"/>
        </w:rPr>
        <w:t>Срок действия – бессрочно.</w:t>
      </w:r>
    </w:p>
    <w:p w:rsidR="00375723" w:rsidRPr="009A0E1E" w:rsidRDefault="00375723" w:rsidP="00375723">
      <w:pPr>
        <w:autoSpaceDE w:val="0"/>
        <w:autoSpaceDN w:val="0"/>
        <w:adjustRightInd w:val="0"/>
        <w:spacing w:line="240" w:lineRule="auto"/>
        <w:ind w:firstLine="708"/>
        <w:jc w:val="both"/>
        <w:rPr>
          <w:rFonts w:ascii="Times New Roman" w:eastAsia="TimesNewRomanPSMT" w:hAnsi="Times New Roman" w:cs="Times New Roman"/>
          <w:sz w:val="24"/>
          <w:szCs w:val="24"/>
          <w:lang w:val="ru-RU"/>
        </w:rPr>
      </w:pPr>
      <w:r w:rsidRPr="009A0E1E">
        <w:rPr>
          <w:rFonts w:ascii="Times New Roman" w:eastAsia="TimesNewRomanPSMT" w:hAnsi="Times New Roman" w:cs="Times New Roman"/>
          <w:sz w:val="24"/>
          <w:szCs w:val="24"/>
          <w:lang w:val="ru-RU"/>
        </w:rPr>
        <w:t xml:space="preserve">Воспитание и обучение осуществляется на русском языке. </w:t>
      </w:r>
    </w:p>
    <w:p w:rsidR="00375723" w:rsidRPr="009A0E1E" w:rsidRDefault="00375723" w:rsidP="00375723">
      <w:pPr>
        <w:autoSpaceDE w:val="0"/>
        <w:autoSpaceDN w:val="0"/>
        <w:adjustRightInd w:val="0"/>
        <w:spacing w:line="240" w:lineRule="auto"/>
        <w:ind w:firstLine="708"/>
        <w:jc w:val="both"/>
        <w:rPr>
          <w:rFonts w:ascii="Times New Roman" w:eastAsia="TimesNewRomanPSMT" w:hAnsi="Times New Roman" w:cs="Times New Roman"/>
          <w:sz w:val="24"/>
          <w:szCs w:val="24"/>
          <w:lang w:val="ru-RU"/>
        </w:rPr>
      </w:pPr>
      <w:r w:rsidRPr="009A0E1E">
        <w:rPr>
          <w:rFonts w:ascii="Times New Roman" w:eastAsia="TimesNewRomanPSMT" w:hAnsi="Times New Roman" w:cs="Times New Roman"/>
          <w:sz w:val="24"/>
          <w:szCs w:val="24"/>
          <w:lang w:val="ru-RU"/>
        </w:rPr>
        <w:t>Форма обучения: очная.</w:t>
      </w:r>
    </w:p>
    <w:p w:rsidR="00375723" w:rsidRPr="009A0E1E" w:rsidRDefault="00E84F50" w:rsidP="00375723">
      <w:pPr>
        <w:autoSpaceDE w:val="0"/>
        <w:autoSpaceDN w:val="0"/>
        <w:adjustRightInd w:val="0"/>
        <w:spacing w:line="240" w:lineRule="auto"/>
        <w:ind w:firstLine="708"/>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Нормативный срок обучения </w:t>
      </w:r>
      <w:r w:rsidR="00375723" w:rsidRPr="009A0E1E">
        <w:rPr>
          <w:rFonts w:ascii="Times New Roman" w:eastAsia="TimesNewRomanPSMT" w:hAnsi="Times New Roman" w:cs="Times New Roman"/>
          <w:sz w:val="24"/>
          <w:szCs w:val="24"/>
          <w:lang w:val="ru-RU"/>
        </w:rPr>
        <w:t xml:space="preserve"> на каждом возрастном этапе – 1 год.</w:t>
      </w:r>
    </w:p>
    <w:p w:rsidR="00375723" w:rsidRPr="009A0E1E" w:rsidRDefault="00375723" w:rsidP="00375723">
      <w:pPr>
        <w:spacing w:line="240" w:lineRule="auto"/>
        <w:ind w:firstLine="708"/>
        <w:jc w:val="both"/>
        <w:rPr>
          <w:rFonts w:ascii="Times New Roman" w:hAnsi="Times New Roman" w:cs="Times New Roman"/>
          <w:sz w:val="24"/>
          <w:szCs w:val="24"/>
          <w:lang w:val="ru-RU"/>
        </w:rPr>
      </w:pPr>
      <w:r w:rsidRPr="009A0E1E">
        <w:rPr>
          <w:rFonts w:ascii="Times New Roman" w:hAnsi="Times New Roman" w:cs="Times New Roman"/>
          <w:sz w:val="24"/>
          <w:szCs w:val="24"/>
          <w:lang w:val="ru-RU"/>
        </w:rPr>
        <w:t xml:space="preserve">Основные участники реализации Программы: дети дошкольного возраста, родители (законные представители), педагоги. </w:t>
      </w:r>
      <w:r w:rsidRPr="009A0E1E">
        <w:rPr>
          <w:rFonts w:ascii="Times New Roman" w:eastAsia="TimesNewRomanPSMT" w:hAnsi="Times New Roman" w:cs="Times New Roman"/>
          <w:sz w:val="24"/>
          <w:szCs w:val="24"/>
          <w:lang w:val="ru-RU"/>
        </w:rPr>
        <w:t>Отношения между родителями воспитанников и законными представителями</w:t>
      </w:r>
      <w:r w:rsidRPr="009A0E1E">
        <w:rPr>
          <w:rFonts w:ascii="Times New Roman" w:hAnsi="Times New Roman" w:cs="Times New Roman"/>
          <w:sz w:val="24"/>
          <w:szCs w:val="24"/>
          <w:lang w:val="ru-RU"/>
        </w:rPr>
        <w:t xml:space="preserve"> </w:t>
      </w:r>
      <w:r w:rsidRPr="009A0E1E">
        <w:rPr>
          <w:rFonts w:ascii="Times New Roman" w:eastAsia="TimesNewRomanPSMT" w:hAnsi="Times New Roman" w:cs="Times New Roman"/>
          <w:sz w:val="24"/>
          <w:szCs w:val="24"/>
          <w:lang w:val="ru-RU"/>
        </w:rPr>
        <w:t>строятся на договорной основе.</w:t>
      </w:r>
    </w:p>
    <w:p w:rsidR="00375723" w:rsidRPr="009A0E1E" w:rsidRDefault="00375723" w:rsidP="00375723">
      <w:pPr>
        <w:spacing w:line="240" w:lineRule="auto"/>
        <w:ind w:firstLine="708"/>
        <w:jc w:val="both"/>
        <w:rPr>
          <w:rFonts w:ascii="Times New Roman" w:hAnsi="Times New Roman" w:cs="Times New Roman"/>
          <w:sz w:val="24"/>
          <w:szCs w:val="24"/>
          <w:lang w:val="ru-RU"/>
        </w:rPr>
      </w:pPr>
      <w:r w:rsidRPr="009A0E1E">
        <w:rPr>
          <w:rFonts w:ascii="Times New Roman" w:hAnsi="Times New Roman" w:cs="Times New Roman"/>
          <w:sz w:val="24"/>
          <w:szCs w:val="24"/>
          <w:lang w:val="ru-RU"/>
        </w:rPr>
        <w:t xml:space="preserve">Режим работы  учреждения: с 07 часов  до 19 часов, длительность – 12 часов, суббота и воскресенье  - выходные дни. Группы функционируют в режиме 5-дневной рабочей недели. </w:t>
      </w:r>
    </w:p>
    <w:p w:rsidR="00375723" w:rsidRPr="009A0E1E" w:rsidRDefault="00375723" w:rsidP="00375723">
      <w:pPr>
        <w:spacing w:line="240" w:lineRule="auto"/>
        <w:ind w:firstLine="708"/>
        <w:jc w:val="both"/>
        <w:rPr>
          <w:rFonts w:ascii="Times New Roman" w:hAnsi="Times New Roman" w:cs="Times New Roman"/>
          <w:sz w:val="24"/>
          <w:szCs w:val="24"/>
          <w:lang w:val="ru-RU"/>
        </w:rPr>
      </w:pPr>
      <w:r w:rsidRPr="009A0E1E">
        <w:rPr>
          <w:rFonts w:ascii="Times New Roman" w:hAnsi="Times New Roman" w:cs="Times New Roman"/>
          <w:sz w:val="24"/>
          <w:szCs w:val="24"/>
          <w:lang w:val="ru-RU"/>
        </w:rPr>
        <w:t xml:space="preserve">В </w:t>
      </w:r>
      <w:r w:rsidRPr="000A0BB8">
        <w:rPr>
          <w:rFonts w:ascii="Times New Roman" w:hAnsi="Times New Roman" w:cs="Times New Roman"/>
          <w:b/>
          <w:i/>
          <w:sz w:val="24"/>
          <w:szCs w:val="24"/>
          <w:lang w:val="ru-RU"/>
        </w:rPr>
        <w:t xml:space="preserve">ДОУ </w:t>
      </w:r>
      <w:r w:rsidRPr="009A0E1E">
        <w:rPr>
          <w:rFonts w:ascii="Times New Roman" w:hAnsi="Times New Roman" w:cs="Times New Roman"/>
          <w:sz w:val="24"/>
          <w:szCs w:val="24"/>
          <w:lang w:val="ru-RU"/>
        </w:rPr>
        <w:t>составлен гибкий режим деятельности с детьми (на тёплый – холодный период времени года, адаптационный, режим двигательной активности по всем возрастным группам).</w:t>
      </w:r>
    </w:p>
    <w:p w:rsidR="00375723" w:rsidRDefault="00375723" w:rsidP="009A0E1E">
      <w:pPr>
        <w:spacing w:after="0" w:line="240" w:lineRule="auto"/>
        <w:ind w:firstLine="708"/>
        <w:jc w:val="both"/>
        <w:rPr>
          <w:rFonts w:ascii="Times New Roman" w:hAnsi="Times New Roman" w:cs="Times New Roman"/>
          <w:b/>
          <w:sz w:val="24"/>
          <w:szCs w:val="24"/>
          <w:lang w:val="ru-RU"/>
        </w:rPr>
      </w:pPr>
      <w:r w:rsidRPr="004E390C">
        <w:rPr>
          <w:rFonts w:ascii="Times New Roman" w:hAnsi="Times New Roman" w:cs="Times New Roman"/>
          <w:b/>
          <w:sz w:val="24"/>
          <w:szCs w:val="24"/>
          <w:lang w:val="ru-RU"/>
        </w:rPr>
        <w:t>Характеристика контингента воспитанников:</w:t>
      </w:r>
    </w:p>
    <w:p w:rsidR="00E84F50" w:rsidRPr="009A0E1E" w:rsidRDefault="00E84F50" w:rsidP="00E84F50">
      <w:pPr>
        <w:pStyle w:val="Default"/>
        <w:ind w:firstLine="708"/>
        <w:jc w:val="both"/>
        <w:rPr>
          <w:color w:val="auto"/>
        </w:rPr>
      </w:pPr>
      <w:r>
        <w:rPr>
          <w:color w:val="auto"/>
          <w:u w:val="single"/>
        </w:rPr>
        <w:t>В детском саду функционирует 6 групп</w:t>
      </w:r>
      <w:r>
        <w:rPr>
          <w:color w:val="auto"/>
        </w:rPr>
        <w:t>, из которых 4 группы</w:t>
      </w:r>
      <w:r w:rsidRPr="009A0E1E">
        <w:rPr>
          <w:color w:val="auto"/>
        </w:rPr>
        <w:t xml:space="preserve"> о</w:t>
      </w:r>
      <w:r>
        <w:rPr>
          <w:color w:val="auto"/>
        </w:rPr>
        <w:t>бщеразвивающей направленности, 2 группы</w:t>
      </w:r>
      <w:r w:rsidRPr="009A0E1E">
        <w:rPr>
          <w:color w:val="auto"/>
        </w:rPr>
        <w:t xml:space="preserve"> компенси</w:t>
      </w:r>
      <w:r>
        <w:rPr>
          <w:color w:val="auto"/>
        </w:rPr>
        <w:t xml:space="preserve">рующей направленности (ТНР), </w:t>
      </w:r>
      <w:r w:rsidRPr="009A0E1E">
        <w:rPr>
          <w:color w:val="auto"/>
        </w:rPr>
        <w:t xml:space="preserve">реализующих адаптированную образовательную программу. </w:t>
      </w:r>
    </w:p>
    <w:p w:rsidR="00E84F50" w:rsidRPr="009A0E1E" w:rsidRDefault="00E84F50" w:rsidP="00E84F50">
      <w:pPr>
        <w:pStyle w:val="TableParagraph"/>
        <w:tabs>
          <w:tab w:val="left" w:pos="2030"/>
          <w:tab w:val="left" w:pos="3025"/>
        </w:tabs>
        <w:ind w:left="812"/>
        <w:rPr>
          <w:sz w:val="24"/>
          <w:szCs w:val="24"/>
          <w:lang w:val="ru-RU"/>
        </w:rPr>
      </w:pPr>
      <w:r w:rsidRPr="009A0E1E">
        <w:rPr>
          <w:spacing w:val="-2"/>
          <w:sz w:val="24"/>
          <w:szCs w:val="24"/>
          <w:lang w:val="ru-RU"/>
        </w:rPr>
        <w:t xml:space="preserve">В </w:t>
      </w:r>
      <w:r>
        <w:rPr>
          <w:b/>
          <w:i/>
          <w:spacing w:val="-2"/>
          <w:sz w:val="24"/>
          <w:szCs w:val="24"/>
          <w:lang w:val="ru-RU"/>
        </w:rPr>
        <w:t>ДОУ</w:t>
      </w:r>
      <w:r w:rsidRPr="004B4461">
        <w:rPr>
          <w:b/>
          <w:i/>
          <w:spacing w:val="-2"/>
          <w:sz w:val="24"/>
          <w:szCs w:val="24"/>
          <w:lang w:val="ru-RU"/>
        </w:rPr>
        <w:t xml:space="preserve"> </w:t>
      </w:r>
      <w:r>
        <w:rPr>
          <w:sz w:val="24"/>
          <w:szCs w:val="24"/>
          <w:lang w:val="ru-RU"/>
        </w:rPr>
        <w:t>принимаются дети в возрасте с 3</w:t>
      </w:r>
      <w:r w:rsidRPr="009A0E1E">
        <w:rPr>
          <w:sz w:val="24"/>
          <w:szCs w:val="24"/>
          <w:lang w:val="ru-RU"/>
        </w:rPr>
        <w:t xml:space="preserve"> лет до прекращения образовательных отношений.</w:t>
      </w:r>
    </w:p>
    <w:p w:rsidR="00E84F50" w:rsidRPr="009A0E1E" w:rsidRDefault="00E84F50" w:rsidP="00E84F50">
      <w:pPr>
        <w:spacing w:line="240" w:lineRule="auto"/>
        <w:ind w:left="360"/>
        <w:contextualSpacing/>
        <w:jc w:val="both"/>
        <w:rPr>
          <w:rFonts w:ascii="Times New Roman" w:hAnsi="Times New Roman" w:cs="Times New Roman"/>
          <w:sz w:val="24"/>
          <w:szCs w:val="24"/>
          <w:lang w:val="ru-RU"/>
        </w:rPr>
      </w:pPr>
      <w:r w:rsidRPr="009A0E1E">
        <w:rPr>
          <w:rFonts w:ascii="Times New Roman" w:hAnsi="Times New Roman" w:cs="Times New Roman"/>
          <w:sz w:val="24"/>
          <w:szCs w:val="24"/>
          <w:u w:val="single"/>
          <w:lang w:val="ru-RU"/>
        </w:rPr>
        <w:t>Общее количество детей в возрастных группах</w:t>
      </w:r>
      <w:r w:rsidRPr="009A0E1E">
        <w:rPr>
          <w:rFonts w:ascii="Times New Roman" w:hAnsi="Times New Roman" w:cs="Times New Roman"/>
          <w:sz w:val="24"/>
          <w:szCs w:val="24"/>
          <w:lang w:val="ru-RU"/>
        </w:rPr>
        <w:t xml:space="preserve"> определяется ежегодным  комплектованием.</w:t>
      </w:r>
    </w:p>
    <w:p w:rsidR="00375723" w:rsidRPr="009A0E1E" w:rsidRDefault="00375723" w:rsidP="00E84F50">
      <w:pPr>
        <w:spacing w:after="0" w:line="240" w:lineRule="auto"/>
        <w:jc w:val="both"/>
        <w:rPr>
          <w:rFonts w:ascii="Times New Roman" w:hAnsi="Times New Roman" w:cs="Times New Roman"/>
          <w:sz w:val="24"/>
          <w:szCs w:val="24"/>
          <w:lang w:val="ru-RU"/>
        </w:rPr>
      </w:pPr>
    </w:p>
    <w:p w:rsidR="00375723" w:rsidRPr="004E390C" w:rsidRDefault="00375723" w:rsidP="009A0E1E">
      <w:pPr>
        <w:spacing w:after="0" w:line="240" w:lineRule="auto"/>
        <w:ind w:firstLine="708"/>
        <w:jc w:val="both"/>
        <w:rPr>
          <w:rFonts w:ascii="Times New Roman" w:hAnsi="Times New Roman" w:cs="Times New Roman"/>
          <w:b/>
          <w:sz w:val="24"/>
          <w:szCs w:val="24"/>
          <w:lang w:val="ru-RU"/>
        </w:rPr>
      </w:pPr>
      <w:r w:rsidRPr="004E390C">
        <w:rPr>
          <w:rFonts w:ascii="Times New Roman" w:hAnsi="Times New Roman" w:cs="Times New Roman"/>
          <w:b/>
          <w:sz w:val="24"/>
          <w:szCs w:val="24"/>
          <w:lang w:val="ru-RU"/>
        </w:rPr>
        <w:t>Особенности психофизического развития детей:</w:t>
      </w:r>
    </w:p>
    <w:p w:rsidR="000A3BCB" w:rsidRDefault="005E01AC" w:rsidP="000A3BCB">
      <w:pPr>
        <w:spacing w:after="0" w:line="240" w:lineRule="auto"/>
        <w:ind w:firstLine="708"/>
        <w:jc w:val="both"/>
        <w:rPr>
          <w:rFonts w:ascii="Times New Roman" w:hAnsi="Times New Roman" w:cs="Times New Roman"/>
          <w:sz w:val="24"/>
          <w:szCs w:val="24"/>
          <w:lang w:val="ru-RU"/>
        </w:rPr>
      </w:pPr>
      <w:r w:rsidRPr="005E01AC">
        <w:rPr>
          <w:rFonts w:ascii="Times New Roman" w:hAnsi="Times New Roman" w:cs="Times New Roman"/>
          <w:b/>
          <w:bCs/>
          <w:sz w:val="24"/>
          <w:szCs w:val="24"/>
          <w:lang w:val="ru-RU"/>
        </w:rPr>
        <w:t xml:space="preserve">В </w:t>
      </w:r>
      <w:r w:rsidR="00456C2C">
        <w:rPr>
          <w:rFonts w:ascii="Times New Roman" w:hAnsi="Times New Roman" w:cs="Times New Roman"/>
          <w:b/>
          <w:bCs/>
          <w:i/>
          <w:sz w:val="24"/>
          <w:szCs w:val="24"/>
          <w:lang w:val="ru-RU"/>
        </w:rPr>
        <w:t>МДОУ «Детский сад комбинированного вида №233»</w:t>
      </w:r>
      <w:r w:rsidRPr="005E01AC">
        <w:rPr>
          <w:rFonts w:ascii="Times New Roman" w:hAnsi="Times New Roman" w:cs="Times New Roman"/>
          <w:b/>
          <w:bCs/>
          <w:sz w:val="24"/>
          <w:szCs w:val="24"/>
          <w:lang w:val="ru-RU"/>
        </w:rPr>
        <w:t xml:space="preserve"> </w:t>
      </w:r>
      <w:r w:rsidR="00375723" w:rsidRPr="005E01AC">
        <w:rPr>
          <w:rFonts w:ascii="Times New Roman" w:hAnsi="Times New Roman" w:cs="Times New Roman"/>
          <w:sz w:val="24"/>
          <w:szCs w:val="24"/>
          <w:lang w:val="ru-RU"/>
        </w:rPr>
        <w:t xml:space="preserve">имеются воспитанники с ОВЗ: </w:t>
      </w:r>
    </w:p>
    <w:p w:rsidR="00375723" w:rsidRPr="000A3BCB" w:rsidRDefault="00375723" w:rsidP="00273506">
      <w:pPr>
        <w:pStyle w:val="aa"/>
        <w:numPr>
          <w:ilvl w:val="0"/>
          <w:numId w:val="75"/>
        </w:numPr>
        <w:spacing w:after="0" w:line="240" w:lineRule="auto"/>
        <w:jc w:val="both"/>
        <w:rPr>
          <w:rFonts w:ascii="Times New Roman" w:hAnsi="Times New Roman"/>
          <w:sz w:val="24"/>
          <w:szCs w:val="24"/>
        </w:rPr>
      </w:pPr>
      <w:r w:rsidRPr="000A3BCB">
        <w:rPr>
          <w:rFonts w:ascii="Times New Roman" w:hAnsi="Times New Roman"/>
          <w:sz w:val="24"/>
          <w:szCs w:val="24"/>
        </w:rPr>
        <w:t>с тяжелыми нарушениями речи;</w:t>
      </w:r>
    </w:p>
    <w:p w:rsidR="000A3BCB" w:rsidRPr="004A562B" w:rsidRDefault="000A3BCB" w:rsidP="000A3BCB">
      <w:pPr>
        <w:pStyle w:val="aa"/>
        <w:spacing w:after="0" w:line="240" w:lineRule="auto"/>
        <w:jc w:val="both"/>
        <w:rPr>
          <w:rFonts w:ascii="Times New Roman" w:hAnsi="Times New Roman"/>
          <w:sz w:val="24"/>
          <w:szCs w:val="24"/>
        </w:rPr>
      </w:pPr>
    </w:p>
    <w:p w:rsidR="00375723" w:rsidRPr="004A562B" w:rsidRDefault="00375723" w:rsidP="000A3BCB">
      <w:pPr>
        <w:pStyle w:val="a8"/>
        <w:spacing w:before="0" w:beforeAutospacing="0" w:after="0" w:afterAutospacing="0"/>
        <w:ind w:firstLine="708"/>
        <w:jc w:val="both"/>
        <w:rPr>
          <w:rStyle w:val="ac"/>
          <w:b w:val="0"/>
        </w:rPr>
      </w:pPr>
      <w:r w:rsidRPr="004A562B">
        <w:rPr>
          <w:b/>
        </w:rPr>
        <w:t xml:space="preserve">По наполняемости группы соответствуют требованиям </w:t>
      </w:r>
      <w:r w:rsidRPr="004A562B">
        <w:rPr>
          <w:rStyle w:val="ac"/>
          <w:b w:val="0"/>
        </w:rPr>
        <w:t>СанПиН 2.4.3648-20 "Санитарно-эпидемиологические требования к организациям воспитания и обучения, отдыха и оздоровления детей и молодежи" (ГЛАВНЫЙ ГОСУДАРСТВЕННЫЙ САНИТАРНЫЙ ВРАЧ РФ</w:t>
      </w:r>
      <w:r w:rsidRPr="004A562B">
        <w:rPr>
          <w:rFonts w:eastAsiaTheme="minorEastAsia"/>
          <w:b/>
        </w:rPr>
        <w:t xml:space="preserve"> </w:t>
      </w:r>
      <w:r w:rsidRPr="004A562B">
        <w:rPr>
          <w:rStyle w:val="ac"/>
          <w:b w:val="0"/>
        </w:rPr>
        <w:t>ПОСТАНОВЛЕНИЕ</w:t>
      </w:r>
      <w:r w:rsidRPr="004A562B">
        <w:rPr>
          <w:rFonts w:eastAsiaTheme="minorEastAsia"/>
          <w:b/>
        </w:rPr>
        <w:t xml:space="preserve"> </w:t>
      </w:r>
      <w:r w:rsidRPr="004A562B">
        <w:rPr>
          <w:rStyle w:val="ac"/>
          <w:b w:val="0"/>
        </w:rPr>
        <w:t>от 28 сентября 2020 года № 28);</w:t>
      </w:r>
    </w:p>
    <w:p w:rsidR="00375723" w:rsidRDefault="00375723" w:rsidP="00375723">
      <w:pPr>
        <w:pStyle w:val="a8"/>
        <w:spacing w:before="0" w:beforeAutospacing="0" w:after="0" w:afterAutospacing="0"/>
        <w:jc w:val="both"/>
        <w:rPr>
          <w:bCs/>
        </w:rPr>
      </w:pPr>
      <w:r w:rsidRPr="004A562B">
        <w:rPr>
          <w:bCs/>
        </w:rPr>
        <w:t xml:space="preserve">СанПиН 1.2.3685-21 от 28.01.2021. </w:t>
      </w:r>
    </w:p>
    <w:p w:rsidR="00F8303D" w:rsidRPr="000C2890" w:rsidRDefault="00F8303D" w:rsidP="00F8303D">
      <w:pPr>
        <w:spacing w:after="0" w:line="240" w:lineRule="auto"/>
        <w:ind w:right="88" w:firstLine="567"/>
        <w:jc w:val="both"/>
        <w:rPr>
          <w:rFonts w:ascii="Times New Roman" w:hAnsi="Times New Roman" w:cs="Times New Roman"/>
          <w:sz w:val="24"/>
          <w:szCs w:val="24"/>
          <w:lang w:val="ru-RU"/>
        </w:rPr>
      </w:pPr>
      <w:r w:rsidRPr="000C2890">
        <w:rPr>
          <w:rFonts w:ascii="Times New Roman" w:hAnsi="Times New Roman" w:cs="Times New Roman"/>
          <w:sz w:val="24"/>
          <w:szCs w:val="24"/>
          <w:lang w:val="ru-RU"/>
        </w:rPr>
        <w:t>Содержание Программы обеспечивает развитие личности, мотивации и способностей детей в различных видах деятельности по направлениям развития и образования детей (далее - образовательные области):</w:t>
      </w:r>
    </w:p>
    <w:p w:rsidR="00F8303D" w:rsidRPr="000C2890" w:rsidRDefault="00F8303D" w:rsidP="00F8303D">
      <w:pPr>
        <w:spacing w:after="0" w:line="240" w:lineRule="auto"/>
        <w:ind w:right="88" w:firstLine="567"/>
        <w:jc w:val="both"/>
        <w:rPr>
          <w:rFonts w:ascii="Times New Roman" w:hAnsi="Times New Roman" w:cs="Times New Roman"/>
          <w:sz w:val="24"/>
          <w:szCs w:val="24"/>
          <w:lang w:val="ru-RU"/>
        </w:rPr>
      </w:pPr>
      <w:r w:rsidRPr="000C2890">
        <w:rPr>
          <w:rFonts w:ascii="Times New Roman" w:hAnsi="Times New Roman" w:cs="Times New Roman"/>
          <w:b/>
          <w:bCs/>
          <w:i/>
          <w:iCs/>
          <w:sz w:val="24"/>
          <w:szCs w:val="24"/>
          <w:lang w:val="ru-RU"/>
        </w:rPr>
        <w:t>социально-коммуникативное развитие;</w:t>
      </w:r>
    </w:p>
    <w:p w:rsidR="00F8303D" w:rsidRPr="000C2890" w:rsidRDefault="00F8303D" w:rsidP="00F8303D">
      <w:pPr>
        <w:spacing w:after="0" w:line="240" w:lineRule="auto"/>
        <w:ind w:right="88" w:firstLine="567"/>
        <w:jc w:val="both"/>
        <w:rPr>
          <w:rFonts w:ascii="Times New Roman" w:hAnsi="Times New Roman" w:cs="Times New Roman"/>
          <w:sz w:val="24"/>
          <w:szCs w:val="24"/>
          <w:lang w:val="ru-RU"/>
        </w:rPr>
      </w:pPr>
      <w:r w:rsidRPr="000C2890">
        <w:rPr>
          <w:rFonts w:ascii="Times New Roman" w:hAnsi="Times New Roman" w:cs="Times New Roman"/>
          <w:b/>
          <w:bCs/>
          <w:i/>
          <w:iCs/>
          <w:sz w:val="24"/>
          <w:szCs w:val="24"/>
          <w:lang w:val="ru-RU"/>
        </w:rPr>
        <w:t>познавательное развитие;</w:t>
      </w:r>
    </w:p>
    <w:p w:rsidR="00F8303D" w:rsidRPr="000C2890" w:rsidRDefault="00F8303D" w:rsidP="00F8303D">
      <w:pPr>
        <w:spacing w:after="0" w:line="240" w:lineRule="auto"/>
        <w:ind w:right="88" w:firstLine="567"/>
        <w:jc w:val="both"/>
        <w:rPr>
          <w:rFonts w:ascii="Times New Roman" w:hAnsi="Times New Roman" w:cs="Times New Roman"/>
          <w:sz w:val="24"/>
          <w:szCs w:val="24"/>
          <w:lang w:val="ru-RU"/>
        </w:rPr>
      </w:pPr>
      <w:r w:rsidRPr="000C2890">
        <w:rPr>
          <w:rFonts w:ascii="Times New Roman" w:hAnsi="Times New Roman" w:cs="Times New Roman"/>
          <w:b/>
          <w:bCs/>
          <w:i/>
          <w:iCs/>
          <w:sz w:val="24"/>
          <w:szCs w:val="24"/>
          <w:lang w:val="ru-RU"/>
        </w:rPr>
        <w:t>речевое развитие;</w:t>
      </w:r>
    </w:p>
    <w:p w:rsidR="00F8303D" w:rsidRPr="000C2890" w:rsidRDefault="00F8303D" w:rsidP="00F8303D">
      <w:pPr>
        <w:spacing w:after="0" w:line="240" w:lineRule="auto"/>
        <w:ind w:right="88" w:firstLine="567"/>
        <w:jc w:val="both"/>
        <w:rPr>
          <w:rFonts w:ascii="Times New Roman" w:hAnsi="Times New Roman" w:cs="Times New Roman"/>
          <w:sz w:val="24"/>
          <w:szCs w:val="24"/>
          <w:lang w:val="ru-RU"/>
        </w:rPr>
      </w:pPr>
      <w:r w:rsidRPr="000C2890">
        <w:rPr>
          <w:rFonts w:ascii="Times New Roman" w:hAnsi="Times New Roman" w:cs="Times New Roman"/>
          <w:b/>
          <w:bCs/>
          <w:i/>
          <w:iCs/>
          <w:sz w:val="24"/>
          <w:szCs w:val="24"/>
          <w:lang w:val="ru-RU"/>
        </w:rPr>
        <w:t>художественно-эстетическое развитие;</w:t>
      </w:r>
    </w:p>
    <w:p w:rsidR="00F8303D" w:rsidRDefault="00F8303D" w:rsidP="00F8303D">
      <w:pPr>
        <w:spacing w:after="0" w:line="240" w:lineRule="auto"/>
        <w:ind w:right="88" w:firstLine="567"/>
        <w:jc w:val="both"/>
        <w:rPr>
          <w:rFonts w:ascii="Times New Roman" w:hAnsi="Times New Roman" w:cs="Times New Roman"/>
          <w:b/>
          <w:bCs/>
          <w:i/>
          <w:iCs/>
          <w:sz w:val="24"/>
          <w:szCs w:val="24"/>
          <w:lang w:val="ru-RU"/>
        </w:rPr>
      </w:pPr>
      <w:r w:rsidRPr="000C2890">
        <w:rPr>
          <w:rFonts w:ascii="Times New Roman" w:hAnsi="Times New Roman" w:cs="Times New Roman"/>
          <w:b/>
          <w:bCs/>
          <w:i/>
          <w:iCs/>
          <w:sz w:val="24"/>
          <w:szCs w:val="24"/>
          <w:lang w:val="ru-RU"/>
        </w:rPr>
        <w:t>физическое развитие.</w:t>
      </w:r>
    </w:p>
    <w:p w:rsidR="00F8303D" w:rsidRPr="000C2890" w:rsidRDefault="00F8303D" w:rsidP="00F8303D">
      <w:pPr>
        <w:spacing w:after="0" w:line="240" w:lineRule="auto"/>
        <w:ind w:right="88" w:firstLine="567"/>
        <w:jc w:val="both"/>
        <w:rPr>
          <w:rFonts w:ascii="Times New Roman" w:hAnsi="Times New Roman" w:cs="Times New Roman"/>
          <w:sz w:val="24"/>
          <w:szCs w:val="24"/>
          <w:lang w:val="ru-RU"/>
        </w:rPr>
      </w:pPr>
    </w:p>
    <w:p w:rsidR="00F8303D" w:rsidRPr="000C2890" w:rsidRDefault="00F8303D" w:rsidP="00F8303D">
      <w:pPr>
        <w:spacing w:after="0" w:line="240" w:lineRule="auto"/>
        <w:ind w:right="88" w:firstLine="567"/>
        <w:jc w:val="both"/>
        <w:rPr>
          <w:rFonts w:ascii="Times New Roman" w:hAnsi="Times New Roman" w:cs="Times New Roman"/>
          <w:sz w:val="24"/>
          <w:szCs w:val="24"/>
          <w:lang w:val="ru-RU"/>
        </w:rPr>
      </w:pPr>
      <w:r w:rsidRPr="000C2890">
        <w:rPr>
          <w:rFonts w:ascii="Times New Roman" w:hAnsi="Times New Roman" w:cs="Times New Roman"/>
          <w:b/>
          <w:bCs/>
          <w:sz w:val="24"/>
          <w:szCs w:val="24"/>
          <w:lang w:val="ru-RU"/>
        </w:rPr>
        <w:t>Содержание Программы и планируемые результаты</w:t>
      </w:r>
      <w:r w:rsidRPr="000C2890">
        <w:rPr>
          <w:rFonts w:ascii="Times New Roman" w:hAnsi="Times New Roman" w:cs="Times New Roman"/>
          <w:sz w:val="24"/>
          <w:szCs w:val="24"/>
          <w:lang w:val="ru-RU"/>
        </w:rPr>
        <w:t xml:space="preserve">, осваиваемые обучающимися </w:t>
      </w:r>
      <w:r w:rsidRPr="000C2890">
        <w:rPr>
          <w:rFonts w:ascii="Times New Roman" w:hAnsi="Times New Roman" w:cs="Times New Roman"/>
          <w:b/>
          <w:i/>
          <w:sz w:val="24"/>
          <w:szCs w:val="24"/>
          <w:lang w:val="ru-RU"/>
        </w:rPr>
        <w:t>ДОУ</w:t>
      </w:r>
      <w:r w:rsidRPr="000C2890">
        <w:rPr>
          <w:rFonts w:ascii="Times New Roman" w:hAnsi="Times New Roman" w:cs="Times New Roman"/>
          <w:sz w:val="24"/>
          <w:szCs w:val="24"/>
          <w:lang w:val="ru-RU"/>
        </w:rPr>
        <w:t xml:space="preserve"> соответствуют </w:t>
      </w:r>
      <w:r w:rsidRPr="000C2890">
        <w:rPr>
          <w:rFonts w:ascii="Times New Roman" w:hAnsi="Times New Roman" w:cs="Times New Roman"/>
          <w:b/>
          <w:bCs/>
          <w:sz w:val="24"/>
          <w:szCs w:val="24"/>
          <w:lang w:val="ru-RU"/>
        </w:rPr>
        <w:t>базовому объему и содержанию дошкольного образования, определенным ФОП ДО</w:t>
      </w:r>
      <w:r w:rsidRPr="000C2890">
        <w:rPr>
          <w:rFonts w:ascii="Times New Roman" w:hAnsi="Times New Roman" w:cs="Times New Roman"/>
          <w:sz w:val="24"/>
          <w:szCs w:val="24"/>
          <w:lang w:val="ru-RU"/>
        </w:rPr>
        <w:t>, которые являются едиными для Российской Федерации.</w:t>
      </w:r>
    </w:p>
    <w:p w:rsidR="00F8303D" w:rsidRPr="000C2890" w:rsidRDefault="00F8303D" w:rsidP="00F8303D">
      <w:pPr>
        <w:spacing w:after="0" w:line="240" w:lineRule="auto"/>
        <w:ind w:right="88" w:firstLine="567"/>
        <w:jc w:val="both"/>
        <w:rPr>
          <w:rFonts w:ascii="Times New Roman" w:hAnsi="Times New Roman" w:cs="Times New Roman"/>
          <w:sz w:val="24"/>
          <w:szCs w:val="24"/>
          <w:lang w:val="ru-RU"/>
        </w:rPr>
      </w:pPr>
    </w:p>
    <w:p w:rsidR="00F8303D" w:rsidRPr="000C2890" w:rsidRDefault="00F8303D" w:rsidP="00F8303D">
      <w:pPr>
        <w:spacing w:after="0" w:line="240" w:lineRule="auto"/>
        <w:ind w:right="88" w:firstLine="567"/>
        <w:jc w:val="both"/>
        <w:rPr>
          <w:rFonts w:ascii="Times New Roman" w:hAnsi="Times New Roman" w:cs="Times New Roman"/>
          <w:sz w:val="24"/>
          <w:szCs w:val="24"/>
          <w:lang w:val="ru-RU"/>
        </w:rPr>
      </w:pPr>
      <w:r w:rsidRPr="000C2890">
        <w:rPr>
          <w:rFonts w:ascii="Times New Roman" w:hAnsi="Times New Roman" w:cs="Times New Roman"/>
          <w:sz w:val="24"/>
          <w:szCs w:val="24"/>
          <w:lang w:val="ru-RU"/>
        </w:rPr>
        <w:t xml:space="preserve">Образовательная программа включает в себя </w:t>
      </w:r>
      <w:r w:rsidRPr="000C2890">
        <w:rPr>
          <w:rFonts w:ascii="Times New Roman" w:hAnsi="Times New Roman" w:cs="Times New Roman"/>
          <w:b/>
          <w:bCs/>
          <w:sz w:val="24"/>
          <w:szCs w:val="24"/>
          <w:lang w:val="ru-RU"/>
        </w:rPr>
        <w:t>учебно-методическую документацию:</w:t>
      </w:r>
    </w:p>
    <w:p w:rsidR="00F8303D" w:rsidRPr="000C2890" w:rsidRDefault="00F8303D" w:rsidP="00F8303D">
      <w:pPr>
        <w:pStyle w:val="aa"/>
        <w:numPr>
          <w:ilvl w:val="0"/>
          <w:numId w:val="87"/>
        </w:numPr>
        <w:spacing w:after="0" w:line="240" w:lineRule="auto"/>
        <w:ind w:right="88"/>
        <w:jc w:val="both"/>
        <w:rPr>
          <w:rFonts w:ascii="Times New Roman" w:hAnsi="Times New Roman"/>
          <w:sz w:val="24"/>
          <w:szCs w:val="24"/>
        </w:rPr>
      </w:pPr>
      <w:r w:rsidRPr="000C2890">
        <w:rPr>
          <w:rFonts w:ascii="Times New Roman" w:hAnsi="Times New Roman"/>
          <w:sz w:val="24"/>
          <w:szCs w:val="24"/>
        </w:rPr>
        <w:t>Рабочая программа воспитания;</w:t>
      </w:r>
    </w:p>
    <w:p w:rsidR="00F8303D" w:rsidRPr="000C2890" w:rsidRDefault="00F8303D" w:rsidP="00F8303D">
      <w:pPr>
        <w:pStyle w:val="aa"/>
        <w:numPr>
          <w:ilvl w:val="0"/>
          <w:numId w:val="87"/>
        </w:numPr>
        <w:spacing w:after="0" w:line="240" w:lineRule="auto"/>
        <w:ind w:right="88"/>
        <w:jc w:val="both"/>
        <w:rPr>
          <w:rFonts w:ascii="Times New Roman" w:hAnsi="Times New Roman"/>
          <w:sz w:val="24"/>
          <w:szCs w:val="24"/>
        </w:rPr>
      </w:pPr>
      <w:r w:rsidRPr="000C2890">
        <w:rPr>
          <w:rFonts w:ascii="Times New Roman" w:hAnsi="Times New Roman"/>
          <w:sz w:val="24"/>
          <w:szCs w:val="24"/>
        </w:rPr>
        <w:t xml:space="preserve">режим и распорядок дня всех возрастных групп </w:t>
      </w:r>
      <w:r w:rsidRPr="000C2890">
        <w:rPr>
          <w:rFonts w:ascii="Times New Roman" w:hAnsi="Times New Roman"/>
          <w:b/>
          <w:i/>
          <w:sz w:val="24"/>
          <w:szCs w:val="24"/>
        </w:rPr>
        <w:t>ДОУ</w:t>
      </w:r>
      <w:r w:rsidRPr="000C2890">
        <w:rPr>
          <w:rFonts w:ascii="Times New Roman" w:hAnsi="Times New Roman"/>
          <w:sz w:val="24"/>
          <w:szCs w:val="24"/>
        </w:rPr>
        <w:t>;</w:t>
      </w:r>
    </w:p>
    <w:p w:rsidR="00F8303D" w:rsidRPr="000C2890" w:rsidRDefault="00F8303D" w:rsidP="00F8303D">
      <w:pPr>
        <w:pStyle w:val="aa"/>
        <w:numPr>
          <w:ilvl w:val="0"/>
          <w:numId w:val="87"/>
        </w:numPr>
        <w:spacing w:after="0" w:line="240" w:lineRule="auto"/>
        <w:ind w:right="88"/>
        <w:jc w:val="both"/>
        <w:rPr>
          <w:rFonts w:ascii="Times New Roman" w:hAnsi="Times New Roman"/>
          <w:sz w:val="24"/>
          <w:szCs w:val="24"/>
        </w:rPr>
      </w:pPr>
      <w:r w:rsidRPr="000C2890">
        <w:rPr>
          <w:rFonts w:ascii="Times New Roman" w:hAnsi="Times New Roman"/>
          <w:sz w:val="24"/>
          <w:szCs w:val="24"/>
        </w:rPr>
        <w:t>календарный план воспитательной работы;</w:t>
      </w:r>
    </w:p>
    <w:p w:rsidR="00F8303D" w:rsidRPr="000C2890" w:rsidRDefault="00F8303D" w:rsidP="00F8303D">
      <w:pPr>
        <w:pStyle w:val="aa"/>
        <w:numPr>
          <w:ilvl w:val="0"/>
          <w:numId w:val="87"/>
        </w:numPr>
        <w:spacing w:after="0" w:line="240" w:lineRule="auto"/>
        <w:ind w:right="88"/>
        <w:jc w:val="both"/>
        <w:rPr>
          <w:rFonts w:ascii="Times New Roman" w:hAnsi="Times New Roman"/>
          <w:sz w:val="24"/>
          <w:szCs w:val="24"/>
        </w:rPr>
      </w:pPr>
      <w:r w:rsidRPr="000C2890">
        <w:rPr>
          <w:rFonts w:ascii="Times New Roman" w:hAnsi="Times New Roman"/>
          <w:sz w:val="24"/>
          <w:szCs w:val="24"/>
        </w:rPr>
        <w:t>календарно-тематические планирование во всех возрастных группах;</w:t>
      </w:r>
    </w:p>
    <w:p w:rsidR="00F8303D" w:rsidRPr="000C2890" w:rsidRDefault="00F8303D" w:rsidP="00F8303D">
      <w:pPr>
        <w:pStyle w:val="aa"/>
        <w:numPr>
          <w:ilvl w:val="0"/>
          <w:numId w:val="87"/>
        </w:numPr>
        <w:spacing w:after="0" w:line="240" w:lineRule="auto"/>
        <w:ind w:right="88"/>
        <w:jc w:val="both"/>
        <w:rPr>
          <w:rFonts w:ascii="Times New Roman" w:hAnsi="Times New Roman"/>
          <w:sz w:val="24"/>
          <w:szCs w:val="24"/>
        </w:rPr>
      </w:pPr>
      <w:r w:rsidRPr="000C2890">
        <w:rPr>
          <w:rFonts w:ascii="Times New Roman" w:hAnsi="Times New Roman"/>
          <w:sz w:val="24"/>
          <w:szCs w:val="24"/>
        </w:rPr>
        <w:t>ежедневные планы образовательной работы;</w:t>
      </w:r>
    </w:p>
    <w:p w:rsidR="00F8303D" w:rsidRPr="000C2890" w:rsidRDefault="00F8303D" w:rsidP="00F8303D">
      <w:pPr>
        <w:pStyle w:val="aa"/>
        <w:numPr>
          <w:ilvl w:val="0"/>
          <w:numId w:val="87"/>
        </w:numPr>
        <w:spacing w:after="0" w:line="240" w:lineRule="auto"/>
        <w:ind w:right="88"/>
        <w:jc w:val="both"/>
        <w:rPr>
          <w:rFonts w:ascii="Times New Roman" w:hAnsi="Times New Roman"/>
          <w:sz w:val="24"/>
          <w:szCs w:val="24"/>
        </w:rPr>
      </w:pPr>
      <w:r w:rsidRPr="000C2890">
        <w:rPr>
          <w:rFonts w:ascii="Times New Roman" w:hAnsi="Times New Roman"/>
          <w:sz w:val="24"/>
          <w:szCs w:val="24"/>
        </w:rPr>
        <w:t>перспективное планирование по образовательным областям.</w:t>
      </w:r>
    </w:p>
    <w:p w:rsidR="00386FB5" w:rsidRPr="004A562B" w:rsidRDefault="00386FB5" w:rsidP="00375723">
      <w:pPr>
        <w:pStyle w:val="a8"/>
        <w:spacing w:before="0" w:beforeAutospacing="0" w:after="0" w:afterAutospacing="0"/>
        <w:jc w:val="both"/>
        <w:rPr>
          <w:bCs/>
        </w:rPr>
      </w:pPr>
    </w:p>
    <w:p w:rsidR="00386FB5" w:rsidRPr="004A562B" w:rsidRDefault="00386FB5" w:rsidP="00386FB5">
      <w:pPr>
        <w:autoSpaceDE w:val="0"/>
        <w:autoSpaceDN w:val="0"/>
        <w:adjustRightInd w:val="0"/>
        <w:spacing w:after="0" w:line="240" w:lineRule="auto"/>
        <w:ind w:firstLine="708"/>
        <w:jc w:val="both"/>
        <w:rPr>
          <w:rFonts w:ascii="Times New Roman" w:eastAsia="TimesNewRomanPSMT" w:hAnsi="Times New Roman" w:cs="Times New Roman"/>
          <w:sz w:val="24"/>
          <w:szCs w:val="24"/>
          <w:lang w:val="ru-RU"/>
        </w:rPr>
      </w:pPr>
      <w:r w:rsidRPr="004A562B">
        <w:rPr>
          <w:rFonts w:ascii="Times New Roman" w:eastAsia="TimesNewRomanPSMT" w:hAnsi="Times New Roman" w:cs="Times New Roman"/>
          <w:sz w:val="24"/>
          <w:szCs w:val="24"/>
          <w:lang w:val="ru-RU"/>
        </w:rPr>
        <w:t>Программа переработана и дополнена инновациями и нововведениями, представленными в Инновационной программе дошкольного образования «От рождения до школы»:</w:t>
      </w:r>
    </w:p>
    <w:p w:rsidR="00375723" w:rsidRPr="009A0E1E" w:rsidRDefault="00375723" w:rsidP="009A0E1E">
      <w:pPr>
        <w:tabs>
          <w:tab w:val="left" w:pos="0"/>
        </w:tabs>
        <w:autoSpaceDE w:val="0"/>
        <w:autoSpaceDN w:val="0"/>
        <w:adjustRightInd w:val="0"/>
        <w:spacing w:after="0" w:line="240" w:lineRule="auto"/>
        <w:jc w:val="both"/>
        <w:rPr>
          <w:rFonts w:ascii="Times New Roman" w:hAnsi="Times New Roman" w:cs="Times New Roman"/>
          <w:b/>
          <w:sz w:val="24"/>
          <w:szCs w:val="24"/>
          <w:lang w:val="ru-RU"/>
        </w:rPr>
      </w:pPr>
    </w:p>
    <w:p w:rsidR="009A0E1E" w:rsidRPr="004A562B" w:rsidRDefault="009A0E1E" w:rsidP="009A0E1E">
      <w:pPr>
        <w:autoSpaceDE w:val="0"/>
        <w:autoSpaceDN w:val="0"/>
        <w:adjustRightInd w:val="0"/>
        <w:spacing w:after="0" w:line="240" w:lineRule="auto"/>
        <w:ind w:firstLine="708"/>
        <w:jc w:val="both"/>
        <w:rPr>
          <w:rFonts w:ascii="Times New Roman" w:eastAsia="TimesNewRomanPSMT" w:hAnsi="Times New Roman" w:cs="Times New Roman"/>
          <w:sz w:val="24"/>
          <w:szCs w:val="24"/>
          <w:lang w:val="ru-RU"/>
        </w:rPr>
      </w:pPr>
    </w:p>
    <w:tbl>
      <w:tblPr>
        <w:tblStyle w:val="a6"/>
        <w:tblW w:w="0" w:type="auto"/>
        <w:tblLook w:val="04A0" w:firstRow="1" w:lastRow="0" w:firstColumn="1" w:lastColumn="0" w:noHBand="0" w:noVBand="1"/>
      </w:tblPr>
      <w:tblGrid>
        <w:gridCol w:w="2645"/>
        <w:gridCol w:w="7493"/>
      </w:tblGrid>
      <w:tr w:rsidR="00375723" w:rsidRPr="004A562B" w:rsidTr="006A16F4">
        <w:tc>
          <w:tcPr>
            <w:tcW w:w="2645" w:type="dxa"/>
          </w:tcPr>
          <w:p w:rsidR="00375723" w:rsidRPr="004A562B" w:rsidRDefault="00375723" w:rsidP="00375723">
            <w:pPr>
              <w:autoSpaceDE w:val="0"/>
              <w:autoSpaceDN w:val="0"/>
              <w:adjustRightInd w:val="0"/>
              <w:jc w:val="center"/>
              <w:rPr>
                <w:rFonts w:eastAsia="TimesNewRomanPSMT"/>
                <w:b/>
                <w:sz w:val="24"/>
                <w:szCs w:val="24"/>
                <w:lang w:eastAsia="en-US"/>
              </w:rPr>
            </w:pPr>
            <w:r w:rsidRPr="004A562B">
              <w:rPr>
                <w:rFonts w:eastAsia="TimesNewRomanPSMT"/>
                <w:b/>
                <w:sz w:val="24"/>
                <w:szCs w:val="24"/>
                <w:lang w:eastAsia="en-US"/>
              </w:rPr>
              <w:t>Инновации</w:t>
            </w:r>
          </w:p>
        </w:tc>
        <w:tc>
          <w:tcPr>
            <w:tcW w:w="7493" w:type="dxa"/>
          </w:tcPr>
          <w:p w:rsidR="00375723" w:rsidRPr="004A562B" w:rsidRDefault="00375723" w:rsidP="00375723">
            <w:pPr>
              <w:autoSpaceDE w:val="0"/>
              <w:autoSpaceDN w:val="0"/>
              <w:adjustRightInd w:val="0"/>
              <w:jc w:val="center"/>
              <w:rPr>
                <w:rFonts w:eastAsia="TimesNewRomanPSMT"/>
                <w:b/>
                <w:sz w:val="24"/>
                <w:szCs w:val="24"/>
                <w:lang w:eastAsia="en-US"/>
              </w:rPr>
            </w:pPr>
            <w:r w:rsidRPr="004A562B">
              <w:rPr>
                <w:rFonts w:eastAsia="TimesNewRomanPSMT"/>
                <w:b/>
                <w:sz w:val="24"/>
                <w:szCs w:val="24"/>
                <w:lang w:eastAsia="en-US"/>
              </w:rPr>
              <w:t>Расшифровка</w:t>
            </w:r>
          </w:p>
        </w:tc>
      </w:tr>
      <w:tr w:rsidR="00375723" w:rsidRPr="00AB7FB2" w:rsidTr="006A16F4">
        <w:tc>
          <w:tcPr>
            <w:tcW w:w="2645" w:type="dxa"/>
          </w:tcPr>
          <w:p w:rsidR="00375723" w:rsidRPr="004A562B" w:rsidRDefault="00375723" w:rsidP="00375723">
            <w:pPr>
              <w:rPr>
                <w:sz w:val="24"/>
                <w:szCs w:val="24"/>
              </w:rPr>
            </w:pPr>
            <w:r w:rsidRPr="004A562B">
              <w:rPr>
                <w:kern w:val="24"/>
                <w:sz w:val="24"/>
                <w:szCs w:val="24"/>
              </w:rPr>
              <w:t>Внесены изменения в распорядок дня</w:t>
            </w:r>
          </w:p>
        </w:tc>
        <w:tc>
          <w:tcPr>
            <w:tcW w:w="7493" w:type="dxa"/>
          </w:tcPr>
          <w:p w:rsidR="00375723" w:rsidRPr="004A562B" w:rsidRDefault="00375723" w:rsidP="00375723">
            <w:pPr>
              <w:rPr>
                <w:sz w:val="24"/>
                <w:szCs w:val="24"/>
              </w:rPr>
            </w:pPr>
            <w:r w:rsidRPr="004A562B">
              <w:rPr>
                <w:kern w:val="24"/>
                <w:sz w:val="24"/>
                <w:szCs w:val="24"/>
              </w:rPr>
              <w:t>Позволяют больше времени отводить на свободные игры и самостоятельные занятии детей, проектную и событийную деятельность, на дополнительные занятия и т.д.</w:t>
            </w:r>
          </w:p>
        </w:tc>
      </w:tr>
      <w:tr w:rsidR="00375723" w:rsidRPr="004A562B" w:rsidTr="006A16F4">
        <w:tc>
          <w:tcPr>
            <w:tcW w:w="2645" w:type="dxa"/>
          </w:tcPr>
          <w:p w:rsidR="00375723" w:rsidRPr="004A562B" w:rsidRDefault="00375723"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Введены новые элементы режима дня</w:t>
            </w:r>
          </w:p>
        </w:tc>
        <w:tc>
          <w:tcPr>
            <w:tcW w:w="7493" w:type="dxa"/>
          </w:tcPr>
          <w:p w:rsidR="00375723" w:rsidRPr="004A562B" w:rsidRDefault="00375723"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Утренний и вечерний круг</w:t>
            </w:r>
          </w:p>
        </w:tc>
      </w:tr>
      <w:tr w:rsidR="00375723" w:rsidRPr="00AB7FB2" w:rsidTr="006A16F4">
        <w:tc>
          <w:tcPr>
            <w:tcW w:w="2645" w:type="dxa"/>
          </w:tcPr>
          <w:p w:rsidR="00375723" w:rsidRPr="004A562B" w:rsidRDefault="00375723"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Принята концепция образовательного результата</w:t>
            </w:r>
          </w:p>
        </w:tc>
        <w:tc>
          <w:tcPr>
            <w:tcW w:w="7493" w:type="dxa"/>
          </w:tcPr>
          <w:p w:rsidR="00375723" w:rsidRPr="004A562B" w:rsidRDefault="00375723"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Сочетаются различные способности, воспитание ценностных представлений и освоение знаний, умений, навыков.</w:t>
            </w:r>
          </w:p>
        </w:tc>
      </w:tr>
      <w:tr w:rsidR="00375723" w:rsidRPr="00AB7FB2" w:rsidTr="006A16F4">
        <w:tc>
          <w:tcPr>
            <w:tcW w:w="2645" w:type="dxa"/>
          </w:tcPr>
          <w:p w:rsidR="00375723" w:rsidRPr="004A562B" w:rsidRDefault="00375723"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Вводятся новые образовательные технологии</w:t>
            </w:r>
          </w:p>
        </w:tc>
        <w:tc>
          <w:tcPr>
            <w:tcW w:w="7493" w:type="dxa"/>
          </w:tcPr>
          <w:p w:rsidR="00375723" w:rsidRPr="004A562B" w:rsidRDefault="00375723"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Пространство детской реализации, образовательное событие, утренний и вечерний круг, р</w:t>
            </w:r>
            <w:r w:rsidR="00886406" w:rsidRPr="004A562B">
              <w:rPr>
                <w:rFonts w:eastAsia="TimesNewRomanPSMT"/>
                <w:sz w:val="24"/>
                <w:szCs w:val="24"/>
                <w:lang w:eastAsia="en-US"/>
              </w:rPr>
              <w:t>азвивающий диалог, технология п</w:t>
            </w:r>
            <w:r w:rsidRPr="004A562B">
              <w:rPr>
                <w:rFonts w:eastAsia="TimesNewRomanPSMT"/>
                <w:sz w:val="24"/>
                <w:szCs w:val="24"/>
                <w:lang w:eastAsia="en-US"/>
              </w:rPr>
              <w:t>озитивной социализ</w:t>
            </w:r>
            <w:r w:rsidR="00886406" w:rsidRPr="004A562B">
              <w:rPr>
                <w:rFonts w:eastAsia="TimesNewRomanPSMT"/>
                <w:sz w:val="24"/>
                <w:szCs w:val="24"/>
                <w:lang w:eastAsia="en-US"/>
              </w:rPr>
              <w:t>ации, «ровестничество»- техноло</w:t>
            </w:r>
            <w:r w:rsidRPr="004A562B">
              <w:rPr>
                <w:rFonts w:eastAsia="TimesNewRomanPSMT"/>
                <w:sz w:val="24"/>
                <w:szCs w:val="24"/>
                <w:lang w:eastAsia="en-US"/>
              </w:rPr>
              <w:t>гия создания детского сообщества и др.</w:t>
            </w:r>
          </w:p>
        </w:tc>
      </w:tr>
      <w:tr w:rsidR="00375723" w:rsidRPr="00AB7FB2" w:rsidTr="006A16F4">
        <w:tc>
          <w:tcPr>
            <w:tcW w:w="2645" w:type="dxa"/>
          </w:tcPr>
          <w:p w:rsidR="00375723" w:rsidRPr="004A562B" w:rsidRDefault="00886406"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о</w:t>
            </w:r>
            <w:r w:rsidR="00375723" w:rsidRPr="004A562B">
              <w:rPr>
                <w:rFonts w:eastAsia="TimesNewRomanPSMT"/>
                <w:sz w:val="24"/>
                <w:szCs w:val="24"/>
                <w:lang w:eastAsia="en-US"/>
              </w:rPr>
              <w:t>существляется переход на новый формат детского – взрослого взаимодействия</w:t>
            </w:r>
          </w:p>
        </w:tc>
        <w:tc>
          <w:tcPr>
            <w:tcW w:w="7493" w:type="dxa"/>
          </w:tcPr>
          <w:p w:rsidR="00375723" w:rsidRPr="004A562B" w:rsidRDefault="00F20BCA"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 xml:space="preserve">Основывается на </w:t>
            </w:r>
            <w:r w:rsidR="00375723" w:rsidRPr="004A562B">
              <w:rPr>
                <w:rFonts w:eastAsia="TimesNewRomanPSMT"/>
                <w:sz w:val="24"/>
                <w:szCs w:val="24"/>
                <w:lang w:eastAsia="en-US"/>
              </w:rPr>
              <w:t xml:space="preserve"> умение «слышать голос ребенка» и нацеленного на развитие детской инициативы.</w:t>
            </w:r>
          </w:p>
        </w:tc>
      </w:tr>
      <w:tr w:rsidR="00375723" w:rsidRPr="00AB7FB2" w:rsidTr="006A16F4">
        <w:tc>
          <w:tcPr>
            <w:tcW w:w="2645" w:type="dxa"/>
          </w:tcPr>
          <w:p w:rsidR="00375723" w:rsidRPr="004A562B" w:rsidRDefault="00375723"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Предлагается новый формат праздников</w:t>
            </w:r>
          </w:p>
        </w:tc>
        <w:tc>
          <w:tcPr>
            <w:tcW w:w="7493" w:type="dxa"/>
          </w:tcPr>
          <w:p w:rsidR="00375723" w:rsidRPr="004A562B" w:rsidRDefault="00F20BCA"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Опир</w:t>
            </w:r>
            <w:r w:rsidR="00375723" w:rsidRPr="004A562B">
              <w:rPr>
                <w:rFonts w:eastAsia="TimesNewRomanPSMT"/>
                <w:sz w:val="24"/>
                <w:szCs w:val="24"/>
                <w:lang w:eastAsia="en-US"/>
              </w:rPr>
              <w:t>аясь на детские интересы и детскую инициативу</w:t>
            </w:r>
          </w:p>
        </w:tc>
      </w:tr>
      <w:tr w:rsidR="00375723" w:rsidRPr="00AB7FB2" w:rsidTr="006A16F4">
        <w:tc>
          <w:tcPr>
            <w:tcW w:w="2645" w:type="dxa"/>
          </w:tcPr>
          <w:p w:rsidR="00375723" w:rsidRPr="004A562B" w:rsidRDefault="00375723"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Подробно прописаны принципы организации развивающей предметно-пространственной среды</w:t>
            </w:r>
          </w:p>
        </w:tc>
        <w:tc>
          <w:tcPr>
            <w:tcW w:w="7493" w:type="dxa"/>
          </w:tcPr>
          <w:p w:rsidR="00375723" w:rsidRPr="004A562B" w:rsidRDefault="00375723"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Нацелена на самостоятельные детские активности и возможность найти каждому ребенку занятие по интересу.</w:t>
            </w:r>
          </w:p>
        </w:tc>
      </w:tr>
      <w:tr w:rsidR="00375723" w:rsidRPr="00AB7FB2" w:rsidTr="006A16F4">
        <w:tc>
          <w:tcPr>
            <w:tcW w:w="2645" w:type="dxa"/>
          </w:tcPr>
          <w:p w:rsidR="00375723" w:rsidRPr="004A562B" w:rsidRDefault="00375723"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 xml:space="preserve">Значительная часть освоения предметного содержания </w:t>
            </w:r>
          </w:p>
        </w:tc>
        <w:tc>
          <w:tcPr>
            <w:tcW w:w="7493" w:type="dxa"/>
          </w:tcPr>
          <w:p w:rsidR="00375723" w:rsidRPr="004A562B" w:rsidRDefault="00375723" w:rsidP="00375723">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(Знания, умения</w:t>
            </w:r>
            <w:r w:rsidR="006A16F4" w:rsidRPr="004A562B">
              <w:rPr>
                <w:rFonts w:eastAsia="TimesNewRomanPSMT"/>
                <w:sz w:val="24"/>
                <w:szCs w:val="24"/>
                <w:lang w:eastAsia="en-US"/>
              </w:rPr>
              <w:t xml:space="preserve"> </w:t>
            </w:r>
            <w:r w:rsidRPr="004A562B">
              <w:rPr>
                <w:rFonts w:eastAsia="TimesNewRomanPSMT"/>
                <w:sz w:val="24"/>
                <w:szCs w:val="24"/>
                <w:lang w:eastAsia="en-US"/>
              </w:rPr>
              <w:t>и навыки) проводит не в формате фронтальных и подгрупповых занятий, а в новых формах, таких как утренний и вечерний круг, проектная деятельность, образовательное событие, обогащенные игры детей в це</w:t>
            </w:r>
            <w:r w:rsidR="006A16F4" w:rsidRPr="004A562B">
              <w:rPr>
                <w:rFonts w:eastAsia="TimesNewRomanPSMT"/>
                <w:sz w:val="24"/>
                <w:szCs w:val="24"/>
                <w:lang w:eastAsia="en-US"/>
              </w:rPr>
              <w:t>н</w:t>
            </w:r>
            <w:r w:rsidRPr="004A562B">
              <w:rPr>
                <w:rFonts w:eastAsia="TimesNewRomanPSMT"/>
                <w:sz w:val="24"/>
                <w:szCs w:val="24"/>
                <w:lang w:eastAsia="en-US"/>
              </w:rPr>
              <w:t>трах активности и др.</w:t>
            </w:r>
          </w:p>
        </w:tc>
      </w:tr>
      <w:tr w:rsidR="00375723" w:rsidRPr="00AB7FB2" w:rsidTr="006A16F4">
        <w:tc>
          <w:tcPr>
            <w:tcW w:w="2645" w:type="dxa"/>
          </w:tcPr>
          <w:p w:rsidR="00375723" w:rsidRPr="004A562B" w:rsidRDefault="00386FB5" w:rsidP="00375723">
            <w:pPr>
              <w:autoSpaceDE w:val="0"/>
              <w:autoSpaceDN w:val="0"/>
              <w:adjustRightInd w:val="0"/>
              <w:jc w:val="both"/>
              <w:rPr>
                <w:rFonts w:eastAsia="TimesNewRomanPSMT"/>
                <w:sz w:val="24"/>
                <w:szCs w:val="24"/>
                <w:lang w:eastAsia="en-US"/>
              </w:rPr>
            </w:pPr>
            <w:r>
              <w:rPr>
                <w:rFonts w:eastAsia="TimesNewRomanPSMT"/>
                <w:sz w:val="24"/>
                <w:szCs w:val="24"/>
                <w:lang w:eastAsia="en-US"/>
              </w:rPr>
              <w:t xml:space="preserve">Используется </w:t>
            </w:r>
            <w:r w:rsidR="00375723" w:rsidRPr="004A562B">
              <w:rPr>
                <w:rFonts w:eastAsia="TimesNewRomanPSMT"/>
                <w:sz w:val="24"/>
                <w:szCs w:val="24"/>
                <w:lang w:eastAsia="en-US"/>
              </w:rPr>
              <w:t xml:space="preserve"> фор</w:t>
            </w:r>
            <w:r>
              <w:rPr>
                <w:rFonts w:eastAsia="TimesNewRomanPSMT"/>
                <w:sz w:val="24"/>
                <w:szCs w:val="24"/>
                <w:lang w:eastAsia="en-US"/>
              </w:rPr>
              <w:t>мат взаимодействия с родителями</w:t>
            </w:r>
          </w:p>
        </w:tc>
        <w:tc>
          <w:tcPr>
            <w:tcW w:w="7493" w:type="dxa"/>
          </w:tcPr>
          <w:p w:rsidR="00386FB5" w:rsidRDefault="00386FB5" w:rsidP="00386FB5">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Когда родители и воспитатели коллеги и партнеры, у которых общая задача-воспитание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375723" w:rsidRPr="004A562B" w:rsidRDefault="00375723" w:rsidP="00375723">
            <w:pPr>
              <w:autoSpaceDE w:val="0"/>
              <w:autoSpaceDN w:val="0"/>
              <w:adjustRightInd w:val="0"/>
              <w:jc w:val="both"/>
              <w:rPr>
                <w:rFonts w:eastAsia="TimesNewRomanPSMT"/>
                <w:sz w:val="24"/>
                <w:szCs w:val="24"/>
                <w:lang w:eastAsia="en-US"/>
              </w:rPr>
            </w:pPr>
          </w:p>
        </w:tc>
      </w:tr>
      <w:tr w:rsidR="00386FB5" w:rsidRPr="00AB7FB2" w:rsidTr="006A16F4">
        <w:tc>
          <w:tcPr>
            <w:tcW w:w="2645" w:type="dxa"/>
          </w:tcPr>
          <w:p w:rsidR="00386FB5" w:rsidRDefault="00386FB5" w:rsidP="00386FB5">
            <w:pPr>
              <w:autoSpaceDE w:val="0"/>
              <w:autoSpaceDN w:val="0"/>
              <w:adjustRightInd w:val="0"/>
              <w:jc w:val="both"/>
              <w:rPr>
                <w:rFonts w:eastAsia="TimesNewRomanPSMT"/>
                <w:sz w:val="24"/>
                <w:szCs w:val="24"/>
              </w:rPr>
            </w:pPr>
            <w:r>
              <w:rPr>
                <w:rFonts w:eastAsia="TimesNewRomanPSMT"/>
                <w:sz w:val="24"/>
                <w:szCs w:val="24"/>
              </w:rPr>
              <w:lastRenderedPageBreak/>
              <w:t xml:space="preserve">Формат взаимодействия с родителями - </w:t>
            </w:r>
            <w:r w:rsidRPr="00234C4A">
              <w:rPr>
                <w:rFonts w:eastAsia="TimesNewRomanPSMT"/>
                <w:sz w:val="24"/>
                <w:szCs w:val="24"/>
              </w:rPr>
              <w:t>Cli</w:t>
            </w:r>
            <w:r>
              <w:rPr>
                <w:rFonts w:eastAsia="TimesNewRomanPSMT"/>
                <w:sz w:val="24"/>
                <w:szCs w:val="24"/>
              </w:rPr>
              <w:t xml:space="preserve">X </w:t>
            </w:r>
          </w:p>
        </w:tc>
        <w:tc>
          <w:tcPr>
            <w:tcW w:w="7493" w:type="dxa"/>
          </w:tcPr>
          <w:p w:rsidR="00386FB5" w:rsidRDefault="00386FB5" w:rsidP="00386FB5">
            <w:pPr>
              <w:autoSpaceDE w:val="0"/>
              <w:autoSpaceDN w:val="0"/>
              <w:adjustRightInd w:val="0"/>
              <w:jc w:val="both"/>
              <w:rPr>
                <w:rFonts w:eastAsia="TimesNewRomanPSMT"/>
                <w:sz w:val="24"/>
                <w:szCs w:val="24"/>
              </w:rPr>
            </w:pPr>
            <w:r>
              <w:rPr>
                <w:rFonts w:eastAsia="TimesNewRomanPSMT"/>
                <w:sz w:val="24"/>
                <w:szCs w:val="24"/>
              </w:rPr>
              <w:t>Взаимодействие всех уччастников образовательного процесса в едином онлайн-сервисе для ДОУ. Формирование основы траектории развития ребенка и партнерский диалог с родителями.</w:t>
            </w:r>
          </w:p>
          <w:p w:rsidR="00386FB5" w:rsidRPr="004A562B" w:rsidRDefault="00386FB5" w:rsidP="00386FB5">
            <w:pPr>
              <w:autoSpaceDE w:val="0"/>
              <w:autoSpaceDN w:val="0"/>
              <w:adjustRightInd w:val="0"/>
              <w:jc w:val="both"/>
              <w:rPr>
                <w:rFonts w:eastAsia="TimesNewRomanPSMT"/>
                <w:sz w:val="24"/>
                <w:szCs w:val="24"/>
              </w:rPr>
            </w:pPr>
          </w:p>
        </w:tc>
      </w:tr>
      <w:tr w:rsidR="00386FB5" w:rsidRPr="00AB7FB2" w:rsidTr="006A16F4">
        <w:tc>
          <w:tcPr>
            <w:tcW w:w="2645" w:type="dxa"/>
          </w:tcPr>
          <w:p w:rsidR="00386FB5" w:rsidRPr="004A562B" w:rsidRDefault="00386FB5" w:rsidP="00386FB5">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Создание ПДР</w:t>
            </w:r>
          </w:p>
        </w:tc>
        <w:tc>
          <w:tcPr>
            <w:tcW w:w="7493" w:type="dxa"/>
          </w:tcPr>
          <w:p w:rsidR="00386FB5" w:rsidRPr="004A562B" w:rsidRDefault="00386FB5" w:rsidP="00386FB5">
            <w:pPr>
              <w:autoSpaceDE w:val="0"/>
              <w:autoSpaceDN w:val="0"/>
              <w:adjustRightInd w:val="0"/>
              <w:jc w:val="both"/>
              <w:rPr>
                <w:rFonts w:eastAsia="TimesNewRomanPSMT"/>
                <w:sz w:val="24"/>
                <w:szCs w:val="24"/>
                <w:lang w:eastAsia="en-US"/>
              </w:rPr>
            </w:pPr>
            <w:r w:rsidRPr="004A562B">
              <w:rPr>
                <w:rFonts w:eastAsia="TimesNewRomanPSMT"/>
                <w:sz w:val="24"/>
                <w:szCs w:val="24"/>
                <w:lang w:eastAsia="en-US"/>
              </w:rPr>
              <w:t>(Пространство детской реализации) как основного инструмента развития личности ребенка.</w:t>
            </w:r>
          </w:p>
        </w:tc>
      </w:tr>
    </w:tbl>
    <w:p w:rsidR="00375723" w:rsidRPr="004A562B" w:rsidRDefault="00375723" w:rsidP="00F20BCA">
      <w:pPr>
        <w:spacing w:after="0" w:line="240" w:lineRule="auto"/>
        <w:ind w:right="54" w:firstLine="567"/>
        <w:jc w:val="both"/>
        <w:rPr>
          <w:rFonts w:ascii="Times New Roman" w:hAnsi="Times New Roman" w:cs="Times New Roman"/>
          <w:sz w:val="24"/>
          <w:szCs w:val="24"/>
          <w:lang w:val="ru-RU"/>
        </w:rPr>
      </w:pPr>
    </w:p>
    <w:p w:rsidR="00375723" w:rsidRPr="004A562B" w:rsidRDefault="00375723" w:rsidP="00F20BCA">
      <w:pPr>
        <w:spacing w:after="0" w:line="240" w:lineRule="auto"/>
        <w:ind w:left="127" w:right="88" w:firstLine="722"/>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 xml:space="preserve">В    </w:t>
      </w:r>
      <w:r w:rsidRPr="004A562B">
        <w:rPr>
          <w:rFonts w:ascii="Times New Roman" w:hAnsi="Times New Roman" w:cs="Times New Roman"/>
          <w:spacing w:val="20"/>
          <w:sz w:val="24"/>
          <w:szCs w:val="24"/>
          <w:lang w:val="ru-RU"/>
        </w:rPr>
        <w:t xml:space="preserve"> </w:t>
      </w:r>
      <w:r w:rsidR="0052618E" w:rsidRPr="004A562B">
        <w:rPr>
          <w:rFonts w:ascii="Times New Roman" w:hAnsi="Times New Roman" w:cs="Times New Roman"/>
          <w:sz w:val="24"/>
          <w:szCs w:val="24"/>
          <w:lang w:val="ru-RU"/>
        </w:rPr>
        <w:t>О</w:t>
      </w:r>
      <w:r w:rsidRPr="004A562B">
        <w:rPr>
          <w:rFonts w:ascii="Times New Roman" w:hAnsi="Times New Roman" w:cs="Times New Roman"/>
          <w:sz w:val="24"/>
          <w:szCs w:val="24"/>
          <w:lang w:val="ru-RU"/>
        </w:rPr>
        <w:t xml:space="preserve">бразовательной    </w:t>
      </w:r>
      <w:r w:rsidRPr="004A562B">
        <w:rPr>
          <w:rFonts w:ascii="Times New Roman" w:hAnsi="Times New Roman" w:cs="Times New Roman"/>
          <w:spacing w:val="3"/>
          <w:sz w:val="24"/>
          <w:szCs w:val="24"/>
          <w:lang w:val="ru-RU"/>
        </w:rPr>
        <w:t xml:space="preserve"> </w:t>
      </w:r>
      <w:r w:rsidRPr="004A562B">
        <w:rPr>
          <w:rFonts w:ascii="Times New Roman" w:hAnsi="Times New Roman" w:cs="Times New Roman"/>
          <w:sz w:val="24"/>
          <w:szCs w:val="24"/>
          <w:lang w:val="ru-RU"/>
        </w:rPr>
        <w:t xml:space="preserve">программе    </w:t>
      </w:r>
      <w:r w:rsidRPr="004A562B">
        <w:rPr>
          <w:rFonts w:ascii="Times New Roman" w:hAnsi="Times New Roman" w:cs="Times New Roman"/>
          <w:spacing w:val="19"/>
          <w:sz w:val="24"/>
          <w:szCs w:val="24"/>
          <w:lang w:val="ru-RU"/>
        </w:rPr>
        <w:t xml:space="preserve"> </w:t>
      </w:r>
      <w:r w:rsidRPr="004A562B">
        <w:rPr>
          <w:rFonts w:ascii="Times New Roman" w:hAnsi="Times New Roman" w:cs="Times New Roman"/>
          <w:sz w:val="24"/>
          <w:szCs w:val="24"/>
          <w:lang w:val="ru-RU"/>
        </w:rPr>
        <w:t xml:space="preserve">содержатся    </w:t>
      </w:r>
      <w:r w:rsidRPr="004A562B">
        <w:rPr>
          <w:rFonts w:ascii="Times New Roman" w:hAnsi="Times New Roman" w:cs="Times New Roman"/>
          <w:spacing w:val="6"/>
          <w:sz w:val="24"/>
          <w:szCs w:val="24"/>
          <w:lang w:val="ru-RU"/>
        </w:rPr>
        <w:t xml:space="preserve"> </w:t>
      </w:r>
      <w:r w:rsidRPr="004A562B">
        <w:rPr>
          <w:rFonts w:ascii="Times New Roman" w:hAnsi="Times New Roman" w:cs="Times New Roman"/>
          <w:sz w:val="24"/>
          <w:szCs w:val="24"/>
          <w:lang w:val="ru-RU"/>
        </w:rPr>
        <w:t xml:space="preserve">целевой,    </w:t>
      </w:r>
      <w:r w:rsidRPr="004A562B">
        <w:rPr>
          <w:rFonts w:ascii="Times New Roman" w:hAnsi="Times New Roman" w:cs="Times New Roman"/>
          <w:spacing w:val="10"/>
          <w:sz w:val="24"/>
          <w:szCs w:val="24"/>
          <w:lang w:val="ru-RU"/>
        </w:rPr>
        <w:t xml:space="preserve"> </w:t>
      </w:r>
      <w:r w:rsidRPr="004A562B">
        <w:rPr>
          <w:rFonts w:ascii="Times New Roman" w:hAnsi="Times New Roman" w:cs="Times New Roman"/>
          <w:sz w:val="24"/>
          <w:szCs w:val="24"/>
          <w:lang w:val="ru-RU"/>
        </w:rPr>
        <w:t>содержательный и организационный</w:t>
      </w:r>
      <w:r w:rsidRPr="004A562B">
        <w:rPr>
          <w:rFonts w:ascii="Times New Roman" w:hAnsi="Times New Roman" w:cs="Times New Roman"/>
          <w:spacing w:val="16"/>
          <w:sz w:val="24"/>
          <w:szCs w:val="24"/>
          <w:lang w:val="ru-RU"/>
        </w:rPr>
        <w:t xml:space="preserve"> </w:t>
      </w:r>
      <w:r w:rsidRPr="004A562B">
        <w:rPr>
          <w:rFonts w:ascii="Times New Roman" w:hAnsi="Times New Roman" w:cs="Times New Roman"/>
          <w:sz w:val="24"/>
          <w:szCs w:val="24"/>
          <w:lang w:val="ru-RU"/>
        </w:rPr>
        <w:t>разделы.</w:t>
      </w:r>
    </w:p>
    <w:p w:rsidR="00375723" w:rsidRPr="004A562B" w:rsidRDefault="00375723" w:rsidP="004B4461">
      <w:pPr>
        <w:spacing w:after="0" w:line="240" w:lineRule="auto"/>
        <w:ind w:left="117" w:right="94" w:firstLine="732"/>
        <w:jc w:val="both"/>
        <w:rPr>
          <w:rFonts w:ascii="Times New Roman" w:hAnsi="Times New Roman" w:cs="Times New Roman"/>
          <w:sz w:val="24"/>
          <w:szCs w:val="24"/>
          <w:lang w:val="ru-RU"/>
        </w:rPr>
      </w:pPr>
      <w:r w:rsidRPr="004A562B">
        <w:rPr>
          <w:rFonts w:ascii="Times New Roman" w:hAnsi="Times New Roman" w:cs="Times New Roman"/>
          <w:sz w:val="24"/>
          <w:szCs w:val="24"/>
          <w:u w:val="single"/>
          <w:lang w:val="ru-RU"/>
        </w:rPr>
        <w:t xml:space="preserve">В </w:t>
      </w:r>
      <w:r w:rsidRPr="004A562B">
        <w:rPr>
          <w:rFonts w:ascii="Times New Roman" w:hAnsi="Times New Roman" w:cs="Times New Roman"/>
          <w:spacing w:val="2"/>
          <w:sz w:val="24"/>
          <w:szCs w:val="24"/>
          <w:u w:val="single"/>
          <w:lang w:val="ru-RU"/>
        </w:rPr>
        <w:t xml:space="preserve"> </w:t>
      </w:r>
      <w:r w:rsidRPr="004A562B">
        <w:rPr>
          <w:rFonts w:ascii="Times New Roman" w:hAnsi="Times New Roman" w:cs="Times New Roman"/>
          <w:sz w:val="24"/>
          <w:szCs w:val="24"/>
          <w:u w:val="single"/>
          <w:lang w:val="ru-RU"/>
        </w:rPr>
        <w:t xml:space="preserve">целевом </w:t>
      </w:r>
      <w:r w:rsidRPr="004A562B">
        <w:rPr>
          <w:rFonts w:ascii="Times New Roman" w:hAnsi="Times New Roman" w:cs="Times New Roman"/>
          <w:spacing w:val="1"/>
          <w:sz w:val="24"/>
          <w:szCs w:val="24"/>
          <w:u w:val="single"/>
          <w:lang w:val="ru-RU"/>
        </w:rPr>
        <w:t xml:space="preserve"> </w:t>
      </w:r>
      <w:r w:rsidRPr="004A562B">
        <w:rPr>
          <w:rFonts w:ascii="Times New Roman" w:hAnsi="Times New Roman" w:cs="Times New Roman"/>
          <w:sz w:val="24"/>
          <w:szCs w:val="24"/>
          <w:u w:val="single"/>
          <w:lang w:val="ru-RU"/>
        </w:rPr>
        <w:t>разделе</w:t>
      </w:r>
      <w:r w:rsidRPr="004A562B">
        <w:rPr>
          <w:rFonts w:ascii="Times New Roman" w:hAnsi="Times New Roman" w:cs="Times New Roman"/>
          <w:spacing w:val="68"/>
          <w:sz w:val="24"/>
          <w:szCs w:val="24"/>
          <w:u w:val="single"/>
          <w:lang w:val="ru-RU"/>
        </w:rPr>
        <w:t xml:space="preserve"> </w:t>
      </w:r>
      <w:r w:rsidRPr="004A562B">
        <w:rPr>
          <w:rFonts w:ascii="Times New Roman" w:hAnsi="Times New Roman" w:cs="Times New Roman"/>
          <w:sz w:val="24"/>
          <w:szCs w:val="24"/>
          <w:u w:val="single"/>
          <w:lang w:val="ru-RU"/>
        </w:rPr>
        <w:t>Программы</w:t>
      </w:r>
      <w:r w:rsidRPr="004A562B">
        <w:rPr>
          <w:rFonts w:ascii="Times New Roman" w:hAnsi="Times New Roman" w:cs="Times New Roman"/>
          <w:spacing w:val="68"/>
          <w:sz w:val="24"/>
          <w:szCs w:val="24"/>
          <w:u w:val="single"/>
          <w:lang w:val="ru-RU"/>
        </w:rPr>
        <w:t xml:space="preserve"> </w:t>
      </w:r>
      <w:r w:rsidRPr="004A562B">
        <w:rPr>
          <w:rFonts w:ascii="Times New Roman" w:hAnsi="Times New Roman" w:cs="Times New Roman"/>
          <w:sz w:val="24"/>
          <w:szCs w:val="24"/>
          <w:u w:val="single"/>
          <w:lang w:val="ru-RU"/>
        </w:rPr>
        <w:t>представлены</w:t>
      </w:r>
      <w:r w:rsidRPr="004A562B">
        <w:rPr>
          <w:rFonts w:ascii="Times New Roman" w:hAnsi="Times New Roman" w:cs="Times New Roman"/>
          <w:sz w:val="24"/>
          <w:szCs w:val="24"/>
          <w:lang w:val="ru-RU"/>
        </w:rPr>
        <w:t>:</w:t>
      </w:r>
      <w:r w:rsidRPr="004A562B">
        <w:rPr>
          <w:rFonts w:ascii="Times New Roman" w:hAnsi="Times New Roman" w:cs="Times New Roman"/>
          <w:spacing w:val="66"/>
          <w:sz w:val="24"/>
          <w:szCs w:val="24"/>
          <w:lang w:val="ru-RU"/>
        </w:rPr>
        <w:t xml:space="preserve"> </w:t>
      </w:r>
      <w:r w:rsidRPr="004A562B">
        <w:rPr>
          <w:rFonts w:ascii="Times New Roman" w:hAnsi="Times New Roman" w:cs="Times New Roman"/>
          <w:sz w:val="24"/>
          <w:szCs w:val="24"/>
          <w:lang w:val="ru-RU"/>
        </w:rPr>
        <w:t>цели,</w:t>
      </w:r>
      <w:r w:rsidRPr="004A562B">
        <w:rPr>
          <w:rFonts w:ascii="Times New Roman" w:hAnsi="Times New Roman" w:cs="Times New Roman"/>
          <w:spacing w:val="63"/>
          <w:sz w:val="24"/>
          <w:szCs w:val="24"/>
          <w:lang w:val="ru-RU"/>
        </w:rPr>
        <w:t xml:space="preserve"> </w:t>
      </w:r>
      <w:r w:rsidRPr="004A562B">
        <w:rPr>
          <w:rFonts w:ascii="Times New Roman" w:hAnsi="Times New Roman" w:cs="Times New Roman"/>
          <w:w w:val="101"/>
          <w:sz w:val="24"/>
          <w:szCs w:val="24"/>
          <w:lang w:val="ru-RU"/>
        </w:rPr>
        <w:t xml:space="preserve">задачи, </w:t>
      </w:r>
      <w:r w:rsidRPr="004A562B">
        <w:rPr>
          <w:rFonts w:ascii="Times New Roman" w:hAnsi="Times New Roman" w:cs="Times New Roman"/>
          <w:sz w:val="24"/>
          <w:szCs w:val="24"/>
          <w:lang w:val="ru-RU"/>
        </w:rPr>
        <w:t>принципы</w:t>
      </w:r>
      <w:r w:rsidRPr="004A562B">
        <w:rPr>
          <w:rFonts w:ascii="Times New Roman" w:hAnsi="Times New Roman" w:cs="Times New Roman"/>
          <w:spacing w:val="13"/>
          <w:sz w:val="24"/>
          <w:szCs w:val="24"/>
          <w:lang w:val="ru-RU"/>
        </w:rPr>
        <w:t xml:space="preserve"> </w:t>
      </w:r>
      <w:r w:rsidRPr="004A562B">
        <w:rPr>
          <w:rFonts w:ascii="Times New Roman" w:hAnsi="Times New Roman" w:cs="Times New Roman"/>
          <w:sz w:val="24"/>
          <w:szCs w:val="24"/>
          <w:lang w:val="ru-RU"/>
        </w:rPr>
        <w:t>её</w:t>
      </w:r>
      <w:r w:rsidRPr="004A562B">
        <w:rPr>
          <w:rFonts w:ascii="Times New Roman" w:hAnsi="Times New Roman" w:cs="Times New Roman"/>
          <w:spacing w:val="10"/>
          <w:sz w:val="24"/>
          <w:szCs w:val="24"/>
          <w:lang w:val="ru-RU"/>
        </w:rPr>
        <w:t xml:space="preserve"> </w:t>
      </w:r>
      <w:r w:rsidRPr="004A562B">
        <w:rPr>
          <w:rFonts w:ascii="Times New Roman" w:hAnsi="Times New Roman" w:cs="Times New Roman"/>
          <w:sz w:val="24"/>
          <w:szCs w:val="24"/>
          <w:lang w:val="ru-RU"/>
        </w:rPr>
        <w:t>формирования;</w:t>
      </w:r>
      <w:r w:rsidRPr="004A562B">
        <w:rPr>
          <w:rFonts w:ascii="Times New Roman" w:hAnsi="Times New Roman" w:cs="Times New Roman"/>
          <w:spacing w:val="9"/>
          <w:sz w:val="24"/>
          <w:szCs w:val="24"/>
          <w:lang w:val="ru-RU"/>
        </w:rPr>
        <w:t xml:space="preserve"> </w:t>
      </w:r>
      <w:r w:rsidRPr="004A562B">
        <w:rPr>
          <w:rFonts w:ascii="Times New Roman" w:hAnsi="Times New Roman" w:cs="Times New Roman"/>
          <w:sz w:val="24"/>
          <w:szCs w:val="24"/>
          <w:lang w:val="ru-RU"/>
        </w:rPr>
        <w:t>планируемые результаты</w:t>
      </w:r>
      <w:r w:rsidRPr="004A562B">
        <w:rPr>
          <w:rFonts w:ascii="Times New Roman" w:hAnsi="Times New Roman" w:cs="Times New Roman"/>
          <w:spacing w:val="17"/>
          <w:sz w:val="24"/>
          <w:szCs w:val="24"/>
          <w:lang w:val="ru-RU"/>
        </w:rPr>
        <w:t xml:space="preserve"> </w:t>
      </w:r>
      <w:r w:rsidRPr="004A562B">
        <w:rPr>
          <w:rFonts w:ascii="Times New Roman" w:hAnsi="Times New Roman" w:cs="Times New Roman"/>
          <w:sz w:val="24"/>
          <w:szCs w:val="24"/>
          <w:lang w:val="ru-RU"/>
        </w:rPr>
        <w:t>освоения</w:t>
      </w:r>
      <w:r w:rsidRPr="004A562B">
        <w:rPr>
          <w:rFonts w:ascii="Times New Roman" w:hAnsi="Times New Roman" w:cs="Times New Roman"/>
          <w:spacing w:val="11"/>
          <w:sz w:val="24"/>
          <w:szCs w:val="24"/>
          <w:lang w:val="ru-RU"/>
        </w:rPr>
        <w:t xml:space="preserve"> </w:t>
      </w:r>
      <w:r w:rsidR="00664EA2" w:rsidRPr="004A562B">
        <w:rPr>
          <w:rFonts w:ascii="Times New Roman" w:hAnsi="Times New Roman" w:cs="Times New Roman"/>
          <w:sz w:val="24"/>
          <w:szCs w:val="24"/>
          <w:lang w:val="ru-RU"/>
        </w:rPr>
        <w:t>О</w:t>
      </w:r>
      <w:r w:rsidRPr="004A562B">
        <w:rPr>
          <w:rFonts w:ascii="Times New Roman" w:hAnsi="Times New Roman" w:cs="Times New Roman"/>
          <w:sz w:val="24"/>
          <w:szCs w:val="24"/>
          <w:lang w:val="ru-RU"/>
        </w:rPr>
        <w:t>бразовательной программы</w:t>
      </w:r>
      <w:r w:rsidRPr="004A562B">
        <w:rPr>
          <w:rFonts w:ascii="Times New Roman" w:hAnsi="Times New Roman" w:cs="Times New Roman"/>
          <w:spacing w:val="7"/>
          <w:sz w:val="24"/>
          <w:szCs w:val="24"/>
          <w:lang w:val="ru-RU"/>
        </w:rPr>
        <w:t xml:space="preserve"> </w:t>
      </w:r>
      <w:r w:rsidRPr="004A562B">
        <w:rPr>
          <w:rFonts w:ascii="Times New Roman" w:hAnsi="Times New Roman" w:cs="Times New Roman"/>
          <w:sz w:val="24"/>
          <w:szCs w:val="24"/>
          <w:lang w:val="ru-RU"/>
        </w:rPr>
        <w:t>в</w:t>
      </w:r>
      <w:r w:rsidRPr="004A562B">
        <w:rPr>
          <w:rFonts w:ascii="Times New Roman" w:hAnsi="Times New Roman" w:cs="Times New Roman"/>
          <w:spacing w:val="5"/>
          <w:sz w:val="24"/>
          <w:szCs w:val="24"/>
          <w:lang w:val="ru-RU"/>
        </w:rPr>
        <w:t xml:space="preserve"> </w:t>
      </w:r>
      <w:r w:rsidRPr="004A562B">
        <w:rPr>
          <w:rFonts w:ascii="Times New Roman" w:hAnsi="Times New Roman" w:cs="Times New Roman"/>
          <w:sz w:val="24"/>
          <w:szCs w:val="24"/>
          <w:lang w:val="ru-RU"/>
        </w:rPr>
        <w:t>младенческом,</w:t>
      </w:r>
      <w:r w:rsidRPr="004A562B">
        <w:rPr>
          <w:rFonts w:ascii="Times New Roman" w:hAnsi="Times New Roman" w:cs="Times New Roman"/>
          <w:spacing w:val="24"/>
          <w:sz w:val="24"/>
          <w:szCs w:val="24"/>
          <w:lang w:val="ru-RU"/>
        </w:rPr>
        <w:t xml:space="preserve"> </w:t>
      </w:r>
      <w:r w:rsidRPr="004A562B">
        <w:rPr>
          <w:rFonts w:ascii="Times New Roman" w:hAnsi="Times New Roman" w:cs="Times New Roman"/>
          <w:sz w:val="24"/>
          <w:szCs w:val="24"/>
          <w:lang w:val="ru-RU"/>
        </w:rPr>
        <w:t>раннем,</w:t>
      </w:r>
      <w:r w:rsidRPr="004A562B">
        <w:rPr>
          <w:rFonts w:ascii="Times New Roman" w:hAnsi="Times New Roman" w:cs="Times New Roman"/>
          <w:spacing w:val="6"/>
          <w:sz w:val="24"/>
          <w:szCs w:val="24"/>
          <w:lang w:val="ru-RU"/>
        </w:rPr>
        <w:t xml:space="preserve"> </w:t>
      </w:r>
      <w:r w:rsidRPr="004A562B">
        <w:rPr>
          <w:rFonts w:ascii="Times New Roman" w:hAnsi="Times New Roman" w:cs="Times New Roman"/>
          <w:sz w:val="24"/>
          <w:szCs w:val="24"/>
          <w:lang w:val="ru-RU"/>
        </w:rPr>
        <w:t>дошкольном</w:t>
      </w:r>
      <w:r w:rsidRPr="004A562B">
        <w:rPr>
          <w:rFonts w:ascii="Times New Roman" w:hAnsi="Times New Roman" w:cs="Times New Roman"/>
          <w:spacing w:val="6"/>
          <w:sz w:val="24"/>
          <w:szCs w:val="24"/>
          <w:lang w:val="ru-RU"/>
        </w:rPr>
        <w:t xml:space="preserve"> </w:t>
      </w:r>
      <w:r w:rsidRPr="004A562B">
        <w:rPr>
          <w:rFonts w:ascii="Times New Roman" w:hAnsi="Times New Roman" w:cs="Times New Roman"/>
          <w:sz w:val="24"/>
          <w:szCs w:val="24"/>
          <w:lang w:val="ru-RU"/>
        </w:rPr>
        <w:t>возрастах, а</w:t>
      </w:r>
      <w:r w:rsidRPr="004A562B">
        <w:rPr>
          <w:rFonts w:ascii="Times New Roman" w:hAnsi="Times New Roman" w:cs="Times New Roman"/>
          <w:spacing w:val="10"/>
          <w:sz w:val="24"/>
          <w:szCs w:val="24"/>
          <w:lang w:val="ru-RU"/>
        </w:rPr>
        <w:t xml:space="preserve"> </w:t>
      </w:r>
      <w:r w:rsidRPr="004A562B">
        <w:rPr>
          <w:rFonts w:ascii="Times New Roman" w:hAnsi="Times New Roman" w:cs="Times New Roman"/>
          <w:sz w:val="24"/>
          <w:szCs w:val="24"/>
          <w:lang w:val="ru-RU"/>
        </w:rPr>
        <w:t>также</w:t>
      </w:r>
      <w:r w:rsidRPr="004A562B">
        <w:rPr>
          <w:rFonts w:ascii="Times New Roman" w:hAnsi="Times New Roman" w:cs="Times New Roman"/>
          <w:spacing w:val="6"/>
          <w:sz w:val="24"/>
          <w:szCs w:val="24"/>
          <w:lang w:val="ru-RU"/>
        </w:rPr>
        <w:t xml:space="preserve"> </w:t>
      </w:r>
      <w:r w:rsidRPr="004A562B">
        <w:rPr>
          <w:rFonts w:ascii="Times New Roman" w:hAnsi="Times New Roman" w:cs="Times New Roman"/>
          <w:sz w:val="24"/>
          <w:szCs w:val="24"/>
          <w:lang w:val="ru-RU"/>
        </w:rPr>
        <w:t>на</w:t>
      </w:r>
      <w:r w:rsidRPr="004A562B">
        <w:rPr>
          <w:rFonts w:ascii="Times New Roman" w:hAnsi="Times New Roman" w:cs="Times New Roman"/>
          <w:spacing w:val="10"/>
          <w:sz w:val="24"/>
          <w:szCs w:val="24"/>
          <w:lang w:val="ru-RU"/>
        </w:rPr>
        <w:t xml:space="preserve"> </w:t>
      </w:r>
      <w:r w:rsidRPr="004A562B">
        <w:rPr>
          <w:rFonts w:ascii="Times New Roman" w:hAnsi="Times New Roman" w:cs="Times New Roman"/>
          <w:sz w:val="24"/>
          <w:szCs w:val="24"/>
          <w:lang w:val="ru-RU"/>
        </w:rPr>
        <w:t>этапе завершения</w:t>
      </w:r>
      <w:r w:rsidRPr="004A562B">
        <w:rPr>
          <w:rFonts w:ascii="Times New Roman" w:hAnsi="Times New Roman" w:cs="Times New Roman"/>
          <w:spacing w:val="16"/>
          <w:sz w:val="24"/>
          <w:szCs w:val="24"/>
          <w:lang w:val="ru-RU"/>
        </w:rPr>
        <w:t xml:space="preserve"> </w:t>
      </w:r>
      <w:r w:rsidRPr="004A562B">
        <w:rPr>
          <w:rFonts w:ascii="Times New Roman" w:hAnsi="Times New Roman" w:cs="Times New Roman"/>
          <w:sz w:val="24"/>
          <w:szCs w:val="24"/>
          <w:lang w:val="ru-RU"/>
        </w:rPr>
        <w:t>освоения</w:t>
      </w:r>
      <w:r w:rsidRPr="004A562B">
        <w:rPr>
          <w:rFonts w:ascii="Times New Roman" w:hAnsi="Times New Roman" w:cs="Times New Roman"/>
          <w:spacing w:val="3"/>
          <w:sz w:val="24"/>
          <w:szCs w:val="24"/>
          <w:lang w:val="ru-RU"/>
        </w:rPr>
        <w:t xml:space="preserve"> </w:t>
      </w:r>
      <w:r w:rsidR="00664EA2" w:rsidRPr="004A562B">
        <w:rPr>
          <w:rFonts w:ascii="Times New Roman" w:hAnsi="Times New Roman" w:cs="Times New Roman"/>
          <w:sz w:val="24"/>
          <w:szCs w:val="24"/>
          <w:lang w:val="ru-RU"/>
        </w:rPr>
        <w:t>О</w:t>
      </w:r>
      <w:r w:rsidRPr="004A562B">
        <w:rPr>
          <w:rFonts w:ascii="Times New Roman" w:hAnsi="Times New Roman" w:cs="Times New Roman"/>
          <w:sz w:val="24"/>
          <w:szCs w:val="24"/>
          <w:lang w:val="ru-RU"/>
        </w:rPr>
        <w:t>бразовательной</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программы;</w:t>
      </w:r>
      <w:r w:rsidRPr="004A562B">
        <w:rPr>
          <w:rFonts w:ascii="Times New Roman" w:hAnsi="Times New Roman" w:cs="Times New Roman"/>
          <w:spacing w:val="11"/>
          <w:sz w:val="24"/>
          <w:szCs w:val="24"/>
          <w:lang w:val="ru-RU"/>
        </w:rPr>
        <w:t xml:space="preserve"> </w:t>
      </w:r>
      <w:r w:rsidRPr="004A562B">
        <w:rPr>
          <w:rFonts w:ascii="Times New Roman" w:hAnsi="Times New Roman" w:cs="Times New Roman"/>
          <w:sz w:val="24"/>
          <w:szCs w:val="24"/>
          <w:lang w:val="ru-RU"/>
        </w:rPr>
        <w:t>подходы к</w:t>
      </w:r>
      <w:r w:rsidRPr="004A562B">
        <w:rPr>
          <w:rFonts w:ascii="Times New Roman" w:hAnsi="Times New Roman" w:cs="Times New Roman"/>
          <w:spacing w:val="4"/>
          <w:sz w:val="24"/>
          <w:szCs w:val="24"/>
          <w:lang w:val="ru-RU"/>
        </w:rPr>
        <w:t xml:space="preserve"> </w:t>
      </w:r>
      <w:r w:rsidRPr="004A562B">
        <w:rPr>
          <w:rFonts w:ascii="Times New Roman" w:hAnsi="Times New Roman" w:cs="Times New Roman"/>
          <w:sz w:val="24"/>
          <w:szCs w:val="24"/>
          <w:lang w:val="ru-RU"/>
        </w:rPr>
        <w:t>педагогической диагностике</w:t>
      </w:r>
      <w:r w:rsidRPr="004A562B">
        <w:rPr>
          <w:rFonts w:ascii="Times New Roman" w:hAnsi="Times New Roman" w:cs="Times New Roman"/>
          <w:spacing w:val="2"/>
          <w:sz w:val="24"/>
          <w:szCs w:val="24"/>
          <w:lang w:val="ru-RU"/>
        </w:rPr>
        <w:t xml:space="preserve"> </w:t>
      </w:r>
      <w:r w:rsidRPr="004A562B">
        <w:rPr>
          <w:rFonts w:ascii="Times New Roman" w:hAnsi="Times New Roman" w:cs="Times New Roman"/>
          <w:sz w:val="24"/>
          <w:szCs w:val="24"/>
          <w:lang w:val="ru-RU"/>
        </w:rPr>
        <w:t>достижения планируемых</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резльтатов.</w:t>
      </w:r>
    </w:p>
    <w:p w:rsidR="00375723" w:rsidRPr="004A562B" w:rsidRDefault="00375723" w:rsidP="004B4461">
      <w:pPr>
        <w:spacing w:after="0" w:line="240" w:lineRule="auto"/>
        <w:ind w:left="112" w:right="105" w:firstLine="732"/>
        <w:jc w:val="both"/>
        <w:rPr>
          <w:rFonts w:ascii="Times New Roman" w:hAnsi="Times New Roman" w:cs="Times New Roman"/>
          <w:sz w:val="24"/>
          <w:szCs w:val="24"/>
          <w:lang w:val="ru-RU"/>
        </w:rPr>
      </w:pPr>
      <w:r w:rsidRPr="004A562B">
        <w:rPr>
          <w:rFonts w:ascii="Times New Roman" w:hAnsi="Times New Roman" w:cs="Times New Roman"/>
          <w:sz w:val="24"/>
          <w:szCs w:val="24"/>
          <w:u w:val="single"/>
          <w:lang w:val="ru-RU"/>
        </w:rPr>
        <w:t xml:space="preserve">Содержательный  </w:t>
      </w:r>
      <w:r w:rsidRPr="004A562B">
        <w:rPr>
          <w:rFonts w:ascii="Times New Roman" w:hAnsi="Times New Roman" w:cs="Times New Roman"/>
          <w:spacing w:val="14"/>
          <w:sz w:val="24"/>
          <w:szCs w:val="24"/>
          <w:u w:val="single"/>
          <w:lang w:val="ru-RU"/>
        </w:rPr>
        <w:t xml:space="preserve"> </w:t>
      </w:r>
      <w:r w:rsidRPr="004A562B">
        <w:rPr>
          <w:rFonts w:ascii="Times New Roman" w:hAnsi="Times New Roman" w:cs="Times New Roman"/>
          <w:sz w:val="24"/>
          <w:szCs w:val="24"/>
          <w:u w:val="single"/>
          <w:lang w:val="ru-RU"/>
        </w:rPr>
        <w:t xml:space="preserve">раздел  </w:t>
      </w:r>
      <w:r w:rsidRPr="004A562B">
        <w:rPr>
          <w:rFonts w:ascii="Times New Roman" w:hAnsi="Times New Roman" w:cs="Times New Roman"/>
          <w:spacing w:val="31"/>
          <w:sz w:val="24"/>
          <w:szCs w:val="24"/>
          <w:u w:val="single"/>
          <w:lang w:val="ru-RU"/>
        </w:rPr>
        <w:t xml:space="preserve"> </w:t>
      </w:r>
      <w:r w:rsidRPr="004A562B">
        <w:rPr>
          <w:rFonts w:ascii="Times New Roman" w:hAnsi="Times New Roman" w:cs="Times New Roman"/>
          <w:sz w:val="24"/>
          <w:szCs w:val="24"/>
          <w:u w:val="single"/>
          <w:lang w:val="ru-RU"/>
        </w:rPr>
        <w:t>Программы</w:t>
      </w:r>
      <w:r w:rsidRPr="004A562B">
        <w:rPr>
          <w:rFonts w:ascii="Times New Roman" w:hAnsi="Times New Roman" w:cs="Times New Roman"/>
          <w:sz w:val="24"/>
          <w:szCs w:val="24"/>
          <w:lang w:val="ru-RU"/>
        </w:rPr>
        <w:t xml:space="preserve">  </w:t>
      </w:r>
      <w:r w:rsidRPr="004A562B">
        <w:rPr>
          <w:rFonts w:ascii="Times New Roman" w:hAnsi="Times New Roman" w:cs="Times New Roman"/>
          <w:spacing w:val="26"/>
          <w:sz w:val="24"/>
          <w:szCs w:val="24"/>
          <w:lang w:val="ru-RU"/>
        </w:rPr>
        <w:t xml:space="preserve"> </w:t>
      </w:r>
      <w:r w:rsidRPr="004A562B">
        <w:rPr>
          <w:rFonts w:ascii="Times New Roman" w:hAnsi="Times New Roman" w:cs="Times New Roman"/>
          <w:sz w:val="24"/>
          <w:szCs w:val="24"/>
          <w:lang w:val="ru-RU"/>
        </w:rPr>
        <w:t xml:space="preserve">включает  </w:t>
      </w:r>
      <w:r w:rsidRPr="004A562B">
        <w:rPr>
          <w:rFonts w:ascii="Times New Roman" w:hAnsi="Times New Roman" w:cs="Times New Roman"/>
          <w:spacing w:val="17"/>
          <w:sz w:val="24"/>
          <w:szCs w:val="24"/>
          <w:lang w:val="ru-RU"/>
        </w:rPr>
        <w:t xml:space="preserve"> </w:t>
      </w:r>
      <w:r w:rsidRPr="004A562B">
        <w:rPr>
          <w:rFonts w:ascii="Times New Roman" w:hAnsi="Times New Roman" w:cs="Times New Roman"/>
          <w:sz w:val="24"/>
          <w:szCs w:val="24"/>
          <w:lang w:val="ru-RU"/>
        </w:rPr>
        <w:t xml:space="preserve">задачи  </w:t>
      </w:r>
      <w:r w:rsidRPr="004A562B">
        <w:rPr>
          <w:rFonts w:ascii="Times New Roman" w:hAnsi="Times New Roman" w:cs="Times New Roman"/>
          <w:spacing w:val="29"/>
          <w:sz w:val="24"/>
          <w:szCs w:val="24"/>
          <w:lang w:val="ru-RU"/>
        </w:rPr>
        <w:t xml:space="preserve"> </w:t>
      </w:r>
      <w:r w:rsidRPr="004A562B">
        <w:rPr>
          <w:rFonts w:ascii="Times New Roman" w:hAnsi="Times New Roman" w:cs="Times New Roman"/>
          <w:sz w:val="24"/>
          <w:szCs w:val="24"/>
          <w:lang w:val="ru-RU"/>
        </w:rPr>
        <w:t>и содержание</w:t>
      </w:r>
      <w:r w:rsidRPr="004A562B">
        <w:rPr>
          <w:rFonts w:ascii="Times New Roman" w:hAnsi="Times New Roman" w:cs="Times New Roman"/>
          <w:spacing w:val="8"/>
          <w:sz w:val="24"/>
          <w:szCs w:val="24"/>
          <w:lang w:val="ru-RU"/>
        </w:rPr>
        <w:t xml:space="preserve"> </w:t>
      </w:r>
      <w:r w:rsidRPr="004A562B">
        <w:rPr>
          <w:rFonts w:ascii="Times New Roman" w:hAnsi="Times New Roman" w:cs="Times New Roman"/>
          <w:sz w:val="24"/>
          <w:szCs w:val="24"/>
          <w:lang w:val="ru-RU"/>
        </w:rPr>
        <w:t>образовательной</w:t>
      </w:r>
      <w:r w:rsidRPr="004A562B">
        <w:rPr>
          <w:rFonts w:ascii="Times New Roman" w:hAnsi="Times New Roman" w:cs="Times New Roman"/>
          <w:spacing w:val="3"/>
          <w:sz w:val="24"/>
          <w:szCs w:val="24"/>
          <w:lang w:val="ru-RU"/>
        </w:rPr>
        <w:t xml:space="preserve"> </w:t>
      </w:r>
      <w:r w:rsidRPr="004A562B">
        <w:rPr>
          <w:rFonts w:ascii="Times New Roman" w:hAnsi="Times New Roman" w:cs="Times New Roman"/>
          <w:sz w:val="24"/>
          <w:szCs w:val="24"/>
          <w:lang w:val="ru-RU"/>
        </w:rPr>
        <w:t>деятельности</w:t>
      </w:r>
      <w:r w:rsidRPr="004A562B">
        <w:rPr>
          <w:rFonts w:ascii="Times New Roman" w:hAnsi="Times New Roman" w:cs="Times New Roman"/>
          <w:spacing w:val="7"/>
          <w:sz w:val="24"/>
          <w:szCs w:val="24"/>
          <w:lang w:val="ru-RU"/>
        </w:rPr>
        <w:t xml:space="preserve"> </w:t>
      </w:r>
      <w:r w:rsidRPr="004A562B">
        <w:rPr>
          <w:rFonts w:ascii="Times New Roman" w:hAnsi="Times New Roman" w:cs="Times New Roman"/>
          <w:sz w:val="24"/>
          <w:szCs w:val="24"/>
          <w:lang w:val="ru-RU"/>
        </w:rPr>
        <w:t>по</w:t>
      </w:r>
      <w:r w:rsidRPr="004A562B">
        <w:rPr>
          <w:rFonts w:ascii="Times New Roman" w:hAnsi="Times New Roman" w:cs="Times New Roman"/>
          <w:spacing w:val="3"/>
          <w:sz w:val="24"/>
          <w:szCs w:val="24"/>
          <w:lang w:val="ru-RU"/>
        </w:rPr>
        <w:t xml:space="preserve"> </w:t>
      </w:r>
      <w:r w:rsidRPr="004A562B">
        <w:rPr>
          <w:rFonts w:ascii="Times New Roman" w:hAnsi="Times New Roman" w:cs="Times New Roman"/>
          <w:sz w:val="24"/>
          <w:szCs w:val="24"/>
          <w:lang w:val="ru-RU"/>
        </w:rPr>
        <w:t>каждой</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из</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образовательных областей для</w:t>
      </w:r>
      <w:r w:rsidRPr="004A562B">
        <w:rPr>
          <w:rFonts w:ascii="Times New Roman" w:hAnsi="Times New Roman" w:cs="Times New Roman"/>
          <w:spacing w:val="4"/>
          <w:sz w:val="24"/>
          <w:szCs w:val="24"/>
          <w:lang w:val="ru-RU"/>
        </w:rPr>
        <w:t xml:space="preserve"> </w:t>
      </w:r>
      <w:r w:rsidRPr="004A562B">
        <w:rPr>
          <w:rFonts w:ascii="Times New Roman" w:hAnsi="Times New Roman" w:cs="Times New Roman"/>
          <w:sz w:val="24"/>
          <w:szCs w:val="24"/>
          <w:lang w:val="ru-RU"/>
        </w:rPr>
        <w:t>всех</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возрастных групп</w:t>
      </w:r>
      <w:r w:rsidRPr="004A562B">
        <w:rPr>
          <w:rFonts w:ascii="Times New Roman" w:hAnsi="Times New Roman" w:cs="Times New Roman"/>
          <w:spacing w:val="3"/>
          <w:sz w:val="24"/>
          <w:szCs w:val="24"/>
          <w:lang w:val="ru-RU"/>
        </w:rPr>
        <w:t xml:space="preserve"> </w:t>
      </w:r>
      <w:r w:rsidRPr="004A562B">
        <w:rPr>
          <w:rFonts w:ascii="Times New Roman" w:hAnsi="Times New Roman" w:cs="Times New Roman"/>
          <w:sz w:val="24"/>
          <w:szCs w:val="24"/>
          <w:lang w:val="ru-RU"/>
        </w:rPr>
        <w:t>обучающихся</w:t>
      </w:r>
      <w:r w:rsidRPr="004A562B">
        <w:rPr>
          <w:rFonts w:ascii="Times New Roman" w:hAnsi="Times New Roman" w:cs="Times New Roman"/>
          <w:spacing w:val="2"/>
          <w:sz w:val="24"/>
          <w:szCs w:val="24"/>
          <w:lang w:val="ru-RU"/>
        </w:rPr>
        <w:t xml:space="preserve"> </w:t>
      </w:r>
      <w:r w:rsidRPr="004A562B">
        <w:rPr>
          <w:rFonts w:ascii="Times New Roman" w:hAnsi="Times New Roman" w:cs="Times New Roman"/>
          <w:w w:val="101"/>
          <w:sz w:val="24"/>
          <w:szCs w:val="24"/>
          <w:lang w:val="ru-RU"/>
        </w:rPr>
        <w:t>(</w:t>
      </w:r>
      <w:r w:rsidRPr="004A562B">
        <w:rPr>
          <w:rFonts w:ascii="Times New Roman" w:hAnsi="Times New Roman" w:cs="Times New Roman"/>
          <w:sz w:val="24"/>
          <w:szCs w:val="24"/>
          <w:lang w:val="ru-RU"/>
        </w:rPr>
        <w:t>социально-коммуникативное, познавательное,</w:t>
      </w:r>
      <w:r w:rsidRPr="004A562B">
        <w:rPr>
          <w:rFonts w:ascii="Times New Roman" w:hAnsi="Times New Roman" w:cs="Times New Roman"/>
          <w:spacing w:val="28"/>
          <w:sz w:val="24"/>
          <w:szCs w:val="24"/>
          <w:lang w:val="ru-RU"/>
        </w:rPr>
        <w:t xml:space="preserve"> </w:t>
      </w:r>
      <w:r w:rsidRPr="004A562B">
        <w:rPr>
          <w:rFonts w:ascii="Times New Roman" w:hAnsi="Times New Roman" w:cs="Times New Roman"/>
          <w:sz w:val="24"/>
          <w:szCs w:val="24"/>
          <w:lang w:val="ru-RU"/>
        </w:rPr>
        <w:t>речевое,</w:t>
      </w:r>
      <w:r w:rsidRPr="004A562B">
        <w:rPr>
          <w:rFonts w:ascii="Times New Roman" w:hAnsi="Times New Roman" w:cs="Times New Roman"/>
          <w:spacing w:val="9"/>
          <w:sz w:val="24"/>
          <w:szCs w:val="24"/>
          <w:lang w:val="ru-RU"/>
        </w:rPr>
        <w:t xml:space="preserve"> </w:t>
      </w:r>
      <w:r w:rsidRPr="004A562B">
        <w:rPr>
          <w:rFonts w:ascii="Times New Roman" w:hAnsi="Times New Roman" w:cs="Times New Roman"/>
          <w:sz w:val="24"/>
          <w:szCs w:val="24"/>
          <w:lang w:val="ru-RU"/>
        </w:rPr>
        <w:t>художественно-эстетическое,</w:t>
      </w:r>
      <w:r w:rsidRPr="004A562B">
        <w:rPr>
          <w:rFonts w:ascii="Times New Roman" w:hAnsi="Times New Roman" w:cs="Times New Roman"/>
          <w:spacing w:val="6"/>
          <w:sz w:val="24"/>
          <w:szCs w:val="24"/>
          <w:lang w:val="ru-RU"/>
        </w:rPr>
        <w:t xml:space="preserve"> </w:t>
      </w:r>
      <w:r w:rsidRPr="004A562B">
        <w:rPr>
          <w:rFonts w:ascii="Times New Roman" w:hAnsi="Times New Roman" w:cs="Times New Roman"/>
          <w:sz w:val="24"/>
          <w:szCs w:val="24"/>
          <w:lang w:val="ru-RU"/>
        </w:rPr>
        <w:t>физическое</w:t>
      </w:r>
      <w:r w:rsidRPr="004A562B">
        <w:rPr>
          <w:rFonts w:ascii="Times New Roman" w:hAnsi="Times New Roman" w:cs="Times New Roman"/>
          <w:spacing w:val="19"/>
          <w:sz w:val="24"/>
          <w:szCs w:val="24"/>
          <w:lang w:val="ru-RU"/>
        </w:rPr>
        <w:t xml:space="preserve"> </w:t>
      </w:r>
      <w:r w:rsidRPr="004A562B">
        <w:rPr>
          <w:rFonts w:ascii="Times New Roman" w:hAnsi="Times New Roman" w:cs="Times New Roman"/>
          <w:sz w:val="24"/>
          <w:szCs w:val="24"/>
          <w:lang w:val="ru-RU"/>
        </w:rPr>
        <w:t>развитие). В</w:t>
      </w:r>
      <w:r w:rsidRPr="004A562B">
        <w:rPr>
          <w:rFonts w:ascii="Times New Roman" w:hAnsi="Times New Roman" w:cs="Times New Roman"/>
          <w:spacing w:val="13"/>
          <w:sz w:val="24"/>
          <w:szCs w:val="24"/>
          <w:lang w:val="ru-RU"/>
        </w:rPr>
        <w:t xml:space="preserve"> </w:t>
      </w:r>
      <w:r w:rsidRPr="004A562B">
        <w:rPr>
          <w:rFonts w:ascii="Times New Roman" w:hAnsi="Times New Roman" w:cs="Times New Roman"/>
          <w:sz w:val="24"/>
          <w:szCs w:val="24"/>
          <w:lang w:val="ru-RU"/>
        </w:rPr>
        <w:t>нем представлены</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описания</w:t>
      </w:r>
      <w:r w:rsidRPr="004A562B">
        <w:rPr>
          <w:rFonts w:ascii="Times New Roman" w:hAnsi="Times New Roman" w:cs="Times New Roman"/>
          <w:spacing w:val="15"/>
          <w:sz w:val="24"/>
          <w:szCs w:val="24"/>
          <w:lang w:val="ru-RU"/>
        </w:rPr>
        <w:t xml:space="preserve"> </w:t>
      </w:r>
      <w:r w:rsidRPr="004A562B">
        <w:rPr>
          <w:rFonts w:ascii="Times New Roman" w:hAnsi="Times New Roman" w:cs="Times New Roman"/>
          <w:sz w:val="24"/>
          <w:szCs w:val="24"/>
          <w:lang w:val="ru-RU"/>
        </w:rPr>
        <w:t>вариативных</w:t>
      </w:r>
      <w:r w:rsidRPr="004A562B">
        <w:rPr>
          <w:rFonts w:ascii="Times New Roman" w:hAnsi="Times New Roman" w:cs="Times New Roman"/>
          <w:spacing w:val="3"/>
          <w:sz w:val="24"/>
          <w:szCs w:val="24"/>
          <w:lang w:val="ru-RU"/>
        </w:rPr>
        <w:t xml:space="preserve"> </w:t>
      </w:r>
      <w:r w:rsidRPr="004A562B">
        <w:rPr>
          <w:rFonts w:ascii="Times New Roman" w:hAnsi="Times New Roman" w:cs="Times New Roman"/>
          <w:sz w:val="24"/>
          <w:szCs w:val="24"/>
          <w:lang w:val="ru-RU"/>
        </w:rPr>
        <w:t>форм,</w:t>
      </w:r>
      <w:r w:rsidRPr="004A562B">
        <w:rPr>
          <w:rFonts w:ascii="Times New Roman" w:hAnsi="Times New Roman" w:cs="Times New Roman"/>
          <w:spacing w:val="10"/>
          <w:sz w:val="24"/>
          <w:szCs w:val="24"/>
          <w:lang w:val="ru-RU"/>
        </w:rPr>
        <w:t xml:space="preserve"> </w:t>
      </w:r>
      <w:r w:rsidRPr="004A562B">
        <w:rPr>
          <w:rFonts w:ascii="Times New Roman" w:hAnsi="Times New Roman" w:cs="Times New Roman"/>
          <w:sz w:val="24"/>
          <w:szCs w:val="24"/>
          <w:lang w:val="ru-RU"/>
        </w:rPr>
        <w:t>способов,</w:t>
      </w:r>
      <w:r w:rsidRPr="004A562B">
        <w:rPr>
          <w:rFonts w:ascii="Times New Roman" w:hAnsi="Times New Roman" w:cs="Times New Roman"/>
          <w:spacing w:val="4"/>
          <w:sz w:val="24"/>
          <w:szCs w:val="24"/>
          <w:lang w:val="ru-RU"/>
        </w:rPr>
        <w:t xml:space="preserve"> </w:t>
      </w:r>
      <w:r w:rsidRPr="004A562B">
        <w:rPr>
          <w:rFonts w:ascii="Times New Roman" w:hAnsi="Times New Roman" w:cs="Times New Roman"/>
          <w:sz w:val="24"/>
          <w:szCs w:val="24"/>
          <w:lang w:val="ru-RU"/>
        </w:rPr>
        <w:t>методов</w:t>
      </w:r>
      <w:r w:rsidRPr="004A562B">
        <w:rPr>
          <w:rFonts w:ascii="Times New Roman" w:hAnsi="Times New Roman" w:cs="Times New Roman"/>
          <w:spacing w:val="13"/>
          <w:sz w:val="24"/>
          <w:szCs w:val="24"/>
          <w:lang w:val="ru-RU"/>
        </w:rPr>
        <w:t xml:space="preserve"> </w:t>
      </w:r>
      <w:r w:rsidRPr="004A562B">
        <w:rPr>
          <w:rFonts w:ascii="Times New Roman" w:hAnsi="Times New Roman" w:cs="Times New Roman"/>
          <w:sz w:val="24"/>
          <w:szCs w:val="24"/>
          <w:lang w:val="ru-RU"/>
        </w:rPr>
        <w:t>и</w:t>
      </w:r>
      <w:r w:rsidRPr="004A562B">
        <w:rPr>
          <w:rFonts w:ascii="Times New Roman" w:hAnsi="Times New Roman" w:cs="Times New Roman"/>
          <w:spacing w:val="5"/>
          <w:sz w:val="24"/>
          <w:szCs w:val="24"/>
          <w:lang w:val="ru-RU"/>
        </w:rPr>
        <w:t xml:space="preserve"> </w:t>
      </w:r>
      <w:r w:rsidRPr="004A562B">
        <w:rPr>
          <w:rFonts w:ascii="Times New Roman" w:hAnsi="Times New Roman" w:cs="Times New Roman"/>
          <w:sz w:val="24"/>
          <w:szCs w:val="24"/>
          <w:lang w:val="ru-RU"/>
        </w:rPr>
        <w:t>средств</w:t>
      </w:r>
      <w:r w:rsidRPr="004A562B">
        <w:rPr>
          <w:rFonts w:ascii="Times New Roman" w:hAnsi="Times New Roman" w:cs="Times New Roman"/>
          <w:spacing w:val="9"/>
          <w:sz w:val="24"/>
          <w:szCs w:val="24"/>
          <w:lang w:val="ru-RU"/>
        </w:rPr>
        <w:t xml:space="preserve"> </w:t>
      </w:r>
      <w:r w:rsidR="00B2267D" w:rsidRPr="004A562B">
        <w:rPr>
          <w:rFonts w:ascii="Times New Roman" w:hAnsi="Times New Roman" w:cs="Times New Roman"/>
          <w:sz w:val="24"/>
          <w:szCs w:val="24"/>
          <w:lang w:val="ru-RU"/>
        </w:rPr>
        <w:t>реализации О</w:t>
      </w:r>
      <w:r w:rsidRPr="004A562B">
        <w:rPr>
          <w:rFonts w:ascii="Times New Roman" w:hAnsi="Times New Roman" w:cs="Times New Roman"/>
          <w:sz w:val="24"/>
          <w:szCs w:val="24"/>
          <w:lang w:val="ru-RU"/>
        </w:rPr>
        <w:t xml:space="preserve">бразовательной  </w:t>
      </w:r>
      <w:r w:rsidRPr="004A562B">
        <w:rPr>
          <w:rFonts w:ascii="Times New Roman" w:hAnsi="Times New Roman" w:cs="Times New Roman"/>
          <w:spacing w:val="2"/>
          <w:sz w:val="24"/>
          <w:szCs w:val="24"/>
          <w:lang w:val="ru-RU"/>
        </w:rPr>
        <w:t xml:space="preserve"> </w:t>
      </w:r>
      <w:r w:rsidRPr="004A562B">
        <w:rPr>
          <w:rFonts w:ascii="Times New Roman" w:hAnsi="Times New Roman" w:cs="Times New Roman"/>
          <w:sz w:val="24"/>
          <w:szCs w:val="24"/>
          <w:lang w:val="ru-RU"/>
        </w:rPr>
        <w:t xml:space="preserve">программы;  </w:t>
      </w:r>
      <w:r w:rsidRPr="004A562B">
        <w:rPr>
          <w:rFonts w:ascii="Times New Roman" w:hAnsi="Times New Roman" w:cs="Times New Roman"/>
          <w:spacing w:val="11"/>
          <w:sz w:val="24"/>
          <w:szCs w:val="24"/>
          <w:lang w:val="ru-RU"/>
        </w:rPr>
        <w:t xml:space="preserve"> </w:t>
      </w:r>
      <w:r w:rsidRPr="004A562B">
        <w:rPr>
          <w:rFonts w:ascii="Times New Roman" w:hAnsi="Times New Roman" w:cs="Times New Roman"/>
          <w:sz w:val="24"/>
          <w:szCs w:val="24"/>
          <w:lang w:val="ru-RU"/>
        </w:rPr>
        <w:t xml:space="preserve">особенностей  </w:t>
      </w:r>
      <w:r w:rsidRPr="004A562B">
        <w:rPr>
          <w:rFonts w:ascii="Times New Roman" w:hAnsi="Times New Roman" w:cs="Times New Roman"/>
          <w:spacing w:val="3"/>
          <w:sz w:val="24"/>
          <w:szCs w:val="24"/>
          <w:lang w:val="ru-RU"/>
        </w:rPr>
        <w:t xml:space="preserve"> </w:t>
      </w:r>
      <w:r w:rsidRPr="004A562B">
        <w:rPr>
          <w:rFonts w:ascii="Times New Roman" w:hAnsi="Times New Roman" w:cs="Times New Roman"/>
          <w:sz w:val="24"/>
          <w:szCs w:val="24"/>
          <w:lang w:val="ru-RU"/>
        </w:rPr>
        <w:t xml:space="preserve">образовательной   деятельности  </w:t>
      </w:r>
      <w:r w:rsidRPr="004A562B">
        <w:rPr>
          <w:rFonts w:ascii="Times New Roman" w:hAnsi="Times New Roman" w:cs="Times New Roman"/>
          <w:spacing w:val="5"/>
          <w:sz w:val="24"/>
          <w:szCs w:val="24"/>
          <w:lang w:val="ru-RU"/>
        </w:rPr>
        <w:t xml:space="preserve"> </w:t>
      </w:r>
      <w:r w:rsidRPr="004A562B">
        <w:rPr>
          <w:rFonts w:ascii="Times New Roman" w:hAnsi="Times New Roman" w:cs="Times New Roman"/>
          <w:sz w:val="24"/>
          <w:szCs w:val="24"/>
          <w:lang w:val="ru-RU"/>
        </w:rPr>
        <w:t>разных видов</w:t>
      </w:r>
      <w:r w:rsidRPr="004A562B">
        <w:rPr>
          <w:rFonts w:ascii="Times New Roman" w:hAnsi="Times New Roman" w:cs="Times New Roman"/>
          <w:spacing w:val="3"/>
          <w:sz w:val="24"/>
          <w:szCs w:val="24"/>
          <w:lang w:val="ru-RU"/>
        </w:rPr>
        <w:t xml:space="preserve"> </w:t>
      </w:r>
      <w:r w:rsidRPr="004A562B">
        <w:rPr>
          <w:rFonts w:ascii="Times New Roman" w:hAnsi="Times New Roman" w:cs="Times New Roman"/>
          <w:sz w:val="24"/>
          <w:szCs w:val="24"/>
          <w:lang w:val="ru-RU"/>
        </w:rPr>
        <w:t>и</w:t>
      </w:r>
      <w:r w:rsidRPr="004A562B">
        <w:rPr>
          <w:rFonts w:ascii="Times New Roman" w:hAnsi="Times New Roman" w:cs="Times New Roman"/>
          <w:spacing w:val="4"/>
          <w:sz w:val="24"/>
          <w:szCs w:val="24"/>
          <w:lang w:val="ru-RU"/>
        </w:rPr>
        <w:t xml:space="preserve"> </w:t>
      </w:r>
      <w:r w:rsidRPr="004A562B">
        <w:rPr>
          <w:rFonts w:ascii="Times New Roman" w:hAnsi="Times New Roman" w:cs="Times New Roman"/>
          <w:sz w:val="24"/>
          <w:szCs w:val="24"/>
          <w:lang w:val="ru-RU"/>
        </w:rPr>
        <w:t>культурных</w:t>
      </w:r>
      <w:r w:rsidRPr="004A562B">
        <w:rPr>
          <w:rFonts w:ascii="Times New Roman" w:hAnsi="Times New Roman" w:cs="Times New Roman"/>
          <w:spacing w:val="13"/>
          <w:sz w:val="24"/>
          <w:szCs w:val="24"/>
          <w:lang w:val="ru-RU"/>
        </w:rPr>
        <w:t xml:space="preserve"> </w:t>
      </w:r>
      <w:r w:rsidRPr="004A562B">
        <w:rPr>
          <w:rFonts w:ascii="Times New Roman" w:hAnsi="Times New Roman" w:cs="Times New Roman"/>
          <w:sz w:val="24"/>
          <w:szCs w:val="24"/>
          <w:lang w:val="ru-RU"/>
        </w:rPr>
        <w:t>практик</w:t>
      </w:r>
      <w:r w:rsidRPr="004A562B">
        <w:rPr>
          <w:rFonts w:ascii="Times New Roman" w:hAnsi="Times New Roman" w:cs="Times New Roman"/>
          <w:spacing w:val="8"/>
          <w:sz w:val="24"/>
          <w:szCs w:val="24"/>
          <w:lang w:val="ru-RU"/>
        </w:rPr>
        <w:t xml:space="preserve"> </w:t>
      </w:r>
      <w:r w:rsidRPr="004A562B">
        <w:rPr>
          <w:rFonts w:ascii="Times New Roman" w:hAnsi="Times New Roman" w:cs="Times New Roman"/>
          <w:sz w:val="24"/>
          <w:szCs w:val="24"/>
          <w:lang w:val="ru-RU"/>
        </w:rPr>
        <w:t>и</w:t>
      </w:r>
      <w:r w:rsidRPr="004A562B">
        <w:rPr>
          <w:rFonts w:ascii="Times New Roman" w:hAnsi="Times New Roman" w:cs="Times New Roman"/>
          <w:spacing w:val="4"/>
          <w:sz w:val="24"/>
          <w:szCs w:val="24"/>
          <w:lang w:val="ru-RU"/>
        </w:rPr>
        <w:t xml:space="preserve"> </w:t>
      </w:r>
      <w:r w:rsidRPr="004A562B">
        <w:rPr>
          <w:rFonts w:ascii="Times New Roman" w:hAnsi="Times New Roman" w:cs="Times New Roman"/>
          <w:sz w:val="24"/>
          <w:szCs w:val="24"/>
          <w:lang w:val="ru-RU"/>
        </w:rPr>
        <w:t>способов поддержки</w:t>
      </w:r>
      <w:r w:rsidRPr="004A562B">
        <w:rPr>
          <w:rFonts w:ascii="Times New Roman" w:hAnsi="Times New Roman" w:cs="Times New Roman"/>
          <w:spacing w:val="7"/>
          <w:sz w:val="24"/>
          <w:szCs w:val="24"/>
          <w:lang w:val="ru-RU"/>
        </w:rPr>
        <w:t xml:space="preserve"> </w:t>
      </w:r>
      <w:r w:rsidRPr="004A562B">
        <w:rPr>
          <w:rFonts w:ascii="Times New Roman" w:hAnsi="Times New Roman" w:cs="Times New Roman"/>
          <w:sz w:val="24"/>
          <w:szCs w:val="24"/>
          <w:lang w:val="ru-RU"/>
        </w:rPr>
        <w:t>детской</w:t>
      </w:r>
      <w:r w:rsidRPr="004A562B">
        <w:rPr>
          <w:rFonts w:ascii="Times New Roman" w:hAnsi="Times New Roman" w:cs="Times New Roman"/>
          <w:spacing w:val="8"/>
          <w:sz w:val="24"/>
          <w:szCs w:val="24"/>
          <w:lang w:val="ru-RU"/>
        </w:rPr>
        <w:t xml:space="preserve"> </w:t>
      </w:r>
      <w:r w:rsidRPr="004A562B">
        <w:rPr>
          <w:rFonts w:ascii="Times New Roman" w:hAnsi="Times New Roman" w:cs="Times New Roman"/>
          <w:sz w:val="24"/>
          <w:szCs w:val="24"/>
          <w:lang w:val="ru-RU"/>
        </w:rPr>
        <w:t>инициативы; взаимодействия</w:t>
      </w:r>
      <w:r w:rsidRPr="004A562B">
        <w:rPr>
          <w:rFonts w:ascii="Times New Roman" w:hAnsi="Times New Roman" w:cs="Times New Roman"/>
          <w:spacing w:val="34"/>
          <w:sz w:val="24"/>
          <w:szCs w:val="24"/>
          <w:lang w:val="ru-RU"/>
        </w:rPr>
        <w:t xml:space="preserve"> </w:t>
      </w:r>
      <w:r w:rsidRPr="004A562B">
        <w:rPr>
          <w:rFonts w:ascii="Times New Roman" w:hAnsi="Times New Roman" w:cs="Times New Roman"/>
          <w:sz w:val="24"/>
          <w:szCs w:val="24"/>
          <w:lang w:val="ru-RU"/>
        </w:rPr>
        <w:t>педагогического</w:t>
      </w:r>
      <w:r w:rsidRPr="004A562B">
        <w:rPr>
          <w:rFonts w:ascii="Times New Roman" w:hAnsi="Times New Roman" w:cs="Times New Roman"/>
          <w:spacing w:val="38"/>
          <w:sz w:val="24"/>
          <w:szCs w:val="24"/>
          <w:lang w:val="ru-RU"/>
        </w:rPr>
        <w:t xml:space="preserve"> </w:t>
      </w:r>
      <w:r w:rsidRPr="004A562B">
        <w:rPr>
          <w:rFonts w:ascii="Times New Roman" w:hAnsi="Times New Roman" w:cs="Times New Roman"/>
          <w:sz w:val="24"/>
          <w:szCs w:val="24"/>
          <w:lang w:val="ru-RU"/>
        </w:rPr>
        <w:t>коллектива</w:t>
      </w:r>
      <w:r w:rsidRPr="004A562B">
        <w:rPr>
          <w:rFonts w:ascii="Times New Roman" w:hAnsi="Times New Roman" w:cs="Times New Roman"/>
          <w:spacing w:val="8"/>
          <w:sz w:val="24"/>
          <w:szCs w:val="24"/>
          <w:lang w:val="ru-RU"/>
        </w:rPr>
        <w:t xml:space="preserve"> </w:t>
      </w:r>
      <w:r w:rsidRPr="004A562B">
        <w:rPr>
          <w:rFonts w:ascii="Times New Roman" w:hAnsi="Times New Roman" w:cs="Times New Roman"/>
          <w:sz w:val="24"/>
          <w:szCs w:val="24"/>
          <w:lang w:val="ru-RU"/>
        </w:rPr>
        <w:t>с</w:t>
      </w:r>
      <w:r w:rsidRPr="004A562B">
        <w:rPr>
          <w:rFonts w:ascii="Times New Roman" w:hAnsi="Times New Roman" w:cs="Times New Roman"/>
          <w:spacing w:val="25"/>
          <w:sz w:val="24"/>
          <w:szCs w:val="24"/>
          <w:lang w:val="ru-RU"/>
        </w:rPr>
        <w:t xml:space="preserve"> </w:t>
      </w:r>
      <w:r w:rsidRPr="004A562B">
        <w:rPr>
          <w:rFonts w:ascii="Times New Roman" w:hAnsi="Times New Roman" w:cs="Times New Roman"/>
          <w:sz w:val="24"/>
          <w:szCs w:val="24"/>
          <w:lang w:val="ru-RU"/>
        </w:rPr>
        <w:t>семьями</w:t>
      </w:r>
      <w:r w:rsidRPr="004A562B">
        <w:rPr>
          <w:rFonts w:ascii="Times New Roman" w:hAnsi="Times New Roman" w:cs="Times New Roman"/>
          <w:spacing w:val="24"/>
          <w:sz w:val="24"/>
          <w:szCs w:val="24"/>
          <w:lang w:val="ru-RU"/>
        </w:rPr>
        <w:t xml:space="preserve"> </w:t>
      </w:r>
      <w:r w:rsidRPr="004A562B">
        <w:rPr>
          <w:rFonts w:ascii="Times New Roman" w:hAnsi="Times New Roman" w:cs="Times New Roman"/>
          <w:sz w:val="24"/>
          <w:szCs w:val="24"/>
          <w:lang w:val="ru-RU"/>
        </w:rPr>
        <w:t xml:space="preserve">обучающихся; </w:t>
      </w:r>
      <w:r w:rsidRPr="004A562B">
        <w:rPr>
          <w:rFonts w:ascii="Times New Roman" w:hAnsi="Times New Roman" w:cs="Times New Roman"/>
          <w:spacing w:val="51"/>
          <w:sz w:val="24"/>
          <w:szCs w:val="24"/>
          <w:lang w:val="ru-RU"/>
        </w:rPr>
        <w:t xml:space="preserve"> </w:t>
      </w:r>
      <w:r w:rsidRPr="004A562B">
        <w:rPr>
          <w:rFonts w:ascii="Times New Roman" w:hAnsi="Times New Roman" w:cs="Times New Roman"/>
          <w:sz w:val="24"/>
          <w:szCs w:val="24"/>
          <w:lang w:val="ru-RU"/>
        </w:rPr>
        <w:t>направления и</w:t>
      </w:r>
      <w:r w:rsidRPr="004A562B">
        <w:rPr>
          <w:rFonts w:ascii="Times New Roman" w:hAnsi="Times New Roman" w:cs="Times New Roman"/>
          <w:spacing w:val="28"/>
          <w:sz w:val="24"/>
          <w:szCs w:val="24"/>
          <w:lang w:val="ru-RU"/>
        </w:rPr>
        <w:t xml:space="preserve"> </w:t>
      </w:r>
      <w:r w:rsidRPr="004A562B">
        <w:rPr>
          <w:rFonts w:ascii="Times New Roman" w:hAnsi="Times New Roman" w:cs="Times New Roman"/>
          <w:sz w:val="24"/>
          <w:szCs w:val="24"/>
          <w:lang w:val="ru-RU"/>
        </w:rPr>
        <w:t>задачи</w:t>
      </w:r>
      <w:r w:rsidRPr="004A562B">
        <w:rPr>
          <w:rFonts w:ascii="Times New Roman" w:hAnsi="Times New Roman" w:cs="Times New Roman"/>
          <w:spacing w:val="26"/>
          <w:sz w:val="24"/>
          <w:szCs w:val="24"/>
          <w:lang w:val="ru-RU"/>
        </w:rPr>
        <w:t xml:space="preserve"> </w:t>
      </w:r>
      <w:r w:rsidRPr="004A562B">
        <w:rPr>
          <w:rFonts w:ascii="Times New Roman" w:hAnsi="Times New Roman" w:cs="Times New Roman"/>
          <w:sz w:val="24"/>
          <w:szCs w:val="24"/>
          <w:lang w:val="ru-RU"/>
        </w:rPr>
        <w:t>коррекционно-развивающей</w:t>
      </w:r>
      <w:r w:rsidRPr="004A562B">
        <w:rPr>
          <w:rFonts w:ascii="Times New Roman" w:hAnsi="Times New Roman" w:cs="Times New Roman"/>
          <w:spacing w:val="63"/>
          <w:sz w:val="24"/>
          <w:szCs w:val="24"/>
          <w:lang w:val="ru-RU"/>
        </w:rPr>
        <w:t xml:space="preserve"> </w:t>
      </w:r>
      <w:r w:rsidRPr="004A562B">
        <w:rPr>
          <w:rFonts w:ascii="Times New Roman" w:hAnsi="Times New Roman" w:cs="Times New Roman"/>
          <w:sz w:val="24"/>
          <w:szCs w:val="24"/>
          <w:lang w:val="ru-RU"/>
        </w:rPr>
        <w:t>работы</w:t>
      </w:r>
      <w:r w:rsidRPr="004A562B">
        <w:rPr>
          <w:rFonts w:ascii="Times New Roman" w:hAnsi="Times New Roman" w:cs="Times New Roman"/>
          <w:spacing w:val="30"/>
          <w:sz w:val="24"/>
          <w:szCs w:val="24"/>
          <w:lang w:val="ru-RU"/>
        </w:rPr>
        <w:t xml:space="preserve"> </w:t>
      </w:r>
      <w:r w:rsidRPr="004A562B">
        <w:rPr>
          <w:rFonts w:ascii="Times New Roman" w:hAnsi="Times New Roman" w:cs="Times New Roman"/>
          <w:sz w:val="24"/>
          <w:szCs w:val="24"/>
          <w:lang w:val="ru-RU"/>
        </w:rPr>
        <w:t>(далее</w:t>
      </w:r>
      <w:r w:rsidRPr="004A562B">
        <w:rPr>
          <w:rFonts w:ascii="Times New Roman" w:hAnsi="Times New Roman" w:cs="Times New Roman"/>
          <w:spacing w:val="21"/>
          <w:sz w:val="24"/>
          <w:szCs w:val="24"/>
          <w:lang w:val="ru-RU"/>
        </w:rPr>
        <w:t xml:space="preserve"> </w:t>
      </w:r>
      <w:r w:rsidRPr="004A562B">
        <w:rPr>
          <w:rFonts w:ascii="Times New Roman" w:hAnsi="Times New Roman" w:cs="Times New Roman"/>
          <w:w w:val="207"/>
          <w:sz w:val="24"/>
          <w:szCs w:val="24"/>
          <w:lang w:val="ru-RU"/>
        </w:rPr>
        <w:t>-</w:t>
      </w:r>
      <w:r w:rsidRPr="004A562B">
        <w:rPr>
          <w:rFonts w:ascii="Times New Roman" w:hAnsi="Times New Roman" w:cs="Times New Roman"/>
          <w:spacing w:val="11"/>
          <w:w w:val="207"/>
          <w:sz w:val="24"/>
          <w:szCs w:val="24"/>
          <w:lang w:val="ru-RU"/>
        </w:rPr>
        <w:t xml:space="preserve"> </w:t>
      </w:r>
      <w:r w:rsidRPr="004A562B">
        <w:rPr>
          <w:rFonts w:ascii="Times New Roman" w:hAnsi="Times New Roman" w:cs="Times New Roman"/>
          <w:sz w:val="24"/>
          <w:szCs w:val="24"/>
          <w:lang w:val="ru-RU"/>
        </w:rPr>
        <w:t>КРР)</w:t>
      </w:r>
      <w:r w:rsidRPr="004A562B">
        <w:rPr>
          <w:rFonts w:ascii="Times New Roman" w:hAnsi="Times New Roman" w:cs="Times New Roman"/>
          <w:spacing w:val="37"/>
          <w:sz w:val="24"/>
          <w:szCs w:val="24"/>
          <w:lang w:val="ru-RU"/>
        </w:rPr>
        <w:t xml:space="preserve"> </w:t>
      </w:r>
      <w:r w:rsidRPr="004A562B">
        <w:rPr>
          <w:rFonts w:ascii="Times New Roman" w:hAnsi="Times New Roman" w:cs="Times New Roman"/>
          <w:sz w:val="24"/>
          <w:szCs w:val="24"/>
          <w:lang w:val="ru-RU"/>
        </w:rPr>
        <w:t>с</w:t>
      </w:r>
      <w:r w:rsidRPr="004A562B">
        <w:rPr>
          <w:rFonts w:ascii="Times New Roman" w:hAnsi="Times New Roman" w:cs="Times New Roman"/>
          <w:spacing w:val="31"/>
          <w:sz w:val="24"/>
          <w:szCs w:val="24"/>
          <w:lang w:val="ru-RU"/>
        </w:rPr>
        <w:t xml:space="preserve"> </w:t>
      </w:r>
      <w:r w:rsidRPr="004A562B">
        <w:rPr>
          <w:rFonts w:ascii="Times New Roman" w:hAnsi="Times New Roman" w:cs="Times New Roman"/>
          <w:sz w:val="24"/>
          <w:szCs w:val="24"/>
          <w:lang w:val="ru-RU"/>
        </w:rPr>
        <w:t>детьми</w:t>
      </w:r>
      <w:r w:rsidRPr="004A562B">
        <w:rPr>
          <w:rFonts w:ascii="Times New Roman" w:hAnsi="Times New Roman" w:cs="Times New Roman"/>
          <w:spacing w:val="38"/>
          <w:sz w:val="24"/>
          <w:szCs w:val="24"/>
          <w:lang w:val="ru-RU"/>
        </w:rPr>
        <w:t xml:space="preserve"> </w:t>
      </w:r>
      <w:r w:rsidRPr="004A562B">
        <w:rPr>
          <w:rFonts w:ascii="Times New Roman" w:hAnsi="Times New Roman" w:cs="Times New Roman"/>
          <w:sz w:val="24"/>
          <w:szCs w:val="24"/>
          <w:lang w:val="ru-RU"/>
        </w:rPr>
        <w:t xml:space="preserve">дошкольного возраста </w:t>
      </w:r>
      <w:r w:rsidRPr="004A562B">
        <w:rPr>
          <w:rFonts w:ascii="Times New Roman" w:hAnsi="Times New Roman" w:cs="Times New Roman"/>
          <w:spacing w:val="2"/>
          <w:sz w:val="24"/>
          <w:szCs w:val="24"/>
          <w:lang w:val="ru-RU"/>
        </w:rPr>
        <w:t xml:space="preserve"> </w:t>
      </w:r>
      <w:r w:rsidRPr="004A562B">
        <w:rPr>
          <w:rFonts w:ascii="Times New Roman" w:hAnsi="Times New Roman" w:cs="Times New Roman"/>
          <w:sz w:val="24"/>
          <w:szCs w:val="24"/>
          <w:lang w:val="ru-RU"/>
        </w:rPr>
        <w:t>с</w:t>
      </w:r>
      <w:r w:rsidRPr="004A562B">
        <w:rPr>
          <w:rFonts w:ascii="Times New Roman" w:hAnsi="Times New Roman" w:cs="Times New Roman"/>
          <w:spacing w:val="64"/>
          <w:sz w:val="24"/>
          <w:szCs w:val="24"/>
          <w:lang w:val="ru-RU"/>
        </w:rPr>
        <w:t xml:space="preserve"> </w:t>
      </w:r>
      <w:r w:rsidRPr="004A562B">
        <w:rPr>
          <w:rFonts w:ascii="Times New Roman" w:hAnsi="Times New Roman" w:cs="Times New Roman"/>
          <w:sz w:val="24"/>
          <w:szCs w:val="24"/>
          <w:lang w:val="ru-RU"/>
        </w:rPr>
        <w:t xml:space="preserve">особыми </w:t>
      </w:r>
      <w:r w:rsidRPr="004A562B">
        <w:rPr>
          <w:rFonts w:ascii="Times New Roman" w:hAnsi="Times New Roman" w:cs="Times New Roman"/>
          <w:spacing w:val="8"/>
          <w:sz w:val="24"/>
          <w:szCs w:val="24"/>
          <w:lang w:val="ru-RU"/>
        </w:rPr>
        <w:t xml:space="preserve"> </w:t>
      </w:r>
      <w:r w:rsidRPr="004A562B">
        <w:rPr>
          <w:rFonts w:ascii="Times New Roman" w:hAnsi="Times New Roman" w:cs="Times New Roman"/>
          <w:sz w:val="24"/>
          <w:szCs w:val="24"/>
          <w:lang w:val="ru-RU"/>
        </w:rPr>
        <w:t xml:space="preserve">образовательными </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 xml:space="preserve">потребностями </w:t>
      </w:r>
      <w:r w:rsidRPr="004A562B">
        <w:rPr>
          <w:rFonts w:ascii="Times New Roman" w:hAnsi="Times New Roman" w:cs="Times New Roman"/>
          <w:spacing w:val="9"/>
          <w:sz w:val="24"/>
          <w:szCs w:val="24"/>
          <w:lang w:val="ru-RU"/>
        </w:rPr>
        <w:t xml:space="preserve"> </w:t>
      </w:r>
      <w:r w:rsidRPr="004A562B">
        <w:rPr>
          <w:rFonts w:ascii="Times New Roman" w:hAnsi="Times New Roman" w:cs="Times New Roman"/>
          <w:sz w:val="24"/>
          <w:szCs w:val="24"/>
          <w:lang w:val="ru-RU"/>
        </w:rPr>
        <w:t>(далее</w:t>
      </w:r>
      <w:r w:rsidRPr="004A562B">
        <w:rPr>
          <w:rFonts w:ascii="Times New Roman" w:hAnsi="Times New Roman" w:cs="Times New Roman"/>
          <w:spacing w:val="60"/>
          <w:sz w:val="24"/>
          <w:szCs w:val="24"/>
          <w:lang w:val="ru-RU"/>
        </w:rPr>
        <w:t xml:space="preserve"> </w:t>
      </w:r>
      <w:r w:rsidRPr="004A562B">
        <w:rPr>
          <w:rFonts w:ascii="Times New Roman" w:hAnsi="Times New Roman" w:cs="Times New Roman"/>
          <w:w w:val="214"/>
          <w:sz w:val="24"/>
          <w:szCs w:val="24"/>
          <w:lang w:val="ru-RU"/>
        </w:rPr>
        <w:t>-</w:t>
      </w:r>
      <w:r w:rsidRPr="004A562B">
        <w:rPr>
          <w:rFonts w:ascii="Times New Roman" w:hAnsi="Times New Roman" w:cs="Times New Roman"/>
          <w:spacing w:val="-59"/>
          <w:w w:val="214"/>
          <w:sz w:val="24"/>
          <w:szCs w:val="24"/>
          <w:lang w:val="ru-RU"/>
        </w:rPr>
        <w:t xml:space="preserve"> </w:t>
      </w:r>
      <w:r w:rsidRPr="004A562B">
        <w:rPr>
          <w:rFonts w:ascii="Times New Roman" w:hAnsi="Times New Roman" w:cs="Times New Roman"/>
          <w:sz w:val="24"/>
          <w:szCs w:val="24"/>
          <w:lang w:val="ru-RU"/>
        </w:rPr>
        <w:t xml:space="preserve">ОП) </w:t>
      </w:r>
      <w:r w:rsidRPr="004A562B">
        <w:rPr>
          <w:rFonts w:ascii="Times New Roman" w:hAnsi="Times New Roman" w:cs="Times New Roman"/>
          <w:spacing w:val="14"/>
          <w:sz w:val="24"/>
          <w:szCs w:val="24"/>
          <w:lang w:val="ru-RU"/>
        </w:rPr>
        <w:t xml:space="preserve"> </w:t>
      </w:r>
      <w:r w:rsidRPr="004A562B">
        <w:rPr>
          <w:rFonts w:ascii="Times New Roman" w:hAnsi="Times New Roman" w:cs="Times New Roman"/>
          <w:sz w:val="24"/>
          <w:szCs w:val="24"/>
          <w:lang w:val="ru-RU"/>
        </w:rPr>
        <w:t xml:space="preserve">различных целевых </w:t>
      </w:r>
      <w:r w:rsidRPr="004A562B">
        <w:rPr>
          <w:rFonts w:ascii="Times New Roman" w:hAnsi="Times New Roman" w:cs="Times New Roman"/>
          <w:spacing w:val="44"/>
          <w:sz w:val="24"/>
          <w:szCs w:val="24"/>
          <w:lang w:val="ru-RU"/>
        </w:rPr>
        <w:t xml:space="preserve"> </w:t>
      </w:r>
      <w:r w:rsidRPr="004A562B">
        <w:rPr>
          <w:rFonts w:ascii="Times New Roman" w:hAnsi="Times New Roman" w:cs="Times New Roman"/>
          <w:sz w:val="24"/>
          <w:szCs w:val="24"/>
          <w:lang w:val="ru-RU"/>
        </w:rPr>
        <w:t xml:space="preserve">групп, </w:t>
      </w:r>
      <w:r w:rsidRPr="004A562B">
        <w:rPr>
          <w:rFonts w:ascii="Times New Roman" w:hAnsi="Times New Roman" w:cs="Times New Roman"/>
          <w:spacing w:val="45"/>
          <w:sz w:val="24"/>
          <w:szCs w:val="24"/>
          <w:lang w:val="ru-RU"/>
        </w:rPr>
        <w:t xml:space="preserve"> </w:t>
      </w:r>
      <w:r w:rsidRPr="004A562B">
        <w:rPr>
          <w:rFonts w:ascii="Times New Roman" w:hAnsi="Times New Roman" w:cs="Times New Roman"/>
          <w:sz w:val="24"/>
          <w:szCs w:val="24"/>
          <w:lang w:val="ru-RU"/>
        </w:rPr>
        <w:t xml:space="preserve">в </w:t>
      </w:r>
      <w:r w:rsidRPr="004A562B">
        <w:rPr>
          <w:rFonts w:ascii="Times New Roman" w:hAnsi="Times New Roman" w:cs="Times New Roman"/>
          <w:spacing w:val="31"/>
          <w:sz w:val="24"/>
          <w:szCs w:val="24"/>
          <w:lang w:val="ru-RU"/>
        </w:rPr>
        <w:t xml:space="preserve"> </w:t>
      </w:r>
      <w:r w:rsidRPr="004A562B">
        <w:rPr>
          <w:rFonts w:ascii="Times New Roman" w:hAnsi="Times New Roman" w:cs="Times New Roman"/>
          <w:sz w:val="24"/>
          <w:szCs w:val="24"/>
          <w:lang w:val="ru-RU"/>
        </w:rPr>
        <w:t xml:space="preserve">том </w:t>
      </w:r>
      <w:r w:rsidRPr="004A562B">
        <w:rPr>
          <w:rFonts w:ascii="Times New Roman" w:hAnsi="Times New Roman" w:cs="Times New Roman"/>
          <w:spacing w:val="43"/>
          <w:sz w:val="24"/>
          <w:szCs w:val="24"/>
          <w:lang w:val="ru-RU"/>
        </w:rPr>
        <w:t xml:space="preserve"> </w:t>
      </w:r>
      <w:r w:rsidRPr="004A562B">
        <w:rPr>
          <w:rFonts w:ascii="Times New Roman" w:hAnsi="Times New Roman" w:cs="Times New Roman"/>
          <w:sz w:val="24"/>
          <w:szCs w:val="24"/>
          <w:lang w:val="ru-RU"/>
        </w:rPr>
        <w:t xml:space="preserve">числе </w:t>
      </w:r>
      <w:r w:rsidRPr="004A562B">
        <w:rPr>
          <w:rFonts w:ascii="Times New Roman" w:hAnsi="Times New Roman" w:cs="Times New Roman"/>
          <w:spacing w:val="41"/>
          <w:sz w:val="24"/>
          <w:szCs w:val="24"/>
          <w:lang w:val="ru-RU"/>
        </w:rPr>
        <w:t xml:space="preserve"> </w:t>
      </w:r>
      <w:r w:rsidRPr="004A562B">
        <w:rPr>
          <w:rFonts w:ascii="Times New Roman" w:hAnsi="Times New Roman" w:cs="Times New Roman"/>
          <w:sz w:val="24"/>
          <w:szCs w:val="24"/>
          <w:lang w:val="ru-RU"/>
        </w:rPr>
        <w:t xml:space="preserve">детей </w:t>
      </w:r>
      <w:r w:rsidRPr="004A562B">
        <w:rPr>
          <w:rFonts w:ascii="Times New Roman" w:hAnsi="Times New Roman" w:cs="Times New Roman"/>
          <w:spacing w:val="35"/>
          <w:sz w:val="24"/>
          <w:szCs w:val="24"/>
          <w:lang w:val="ru-RU"/>
        </w:rPr>
        <w:t xml:space="preserve"> </w:t>
      </w:r>
      <w:r w:rsidRPr="004A562B">
        <w:rPr>
          <w:rFonts w:ascii="Times New Roman" w:hAnsi="Times New Roman" w:cs="Times New Roman"/>
          <w:sz w:val="24"/>
          <w:szCs w:val="24"/>
          <w:lang w:val="ru-RU"/>
        </w:rPr>
        <w:t xml:space="preserve">с </w:t>
      </w:r>
      <w:r w:rsidRPr="004A562B">
        <w:rPr>
          <w:rFonts w:ascii="Times New Roman" w:hAnsi="Times New Roman" w:cs="Times New Roman"/>
          <w:spacing w:val="33"/>
          <w:sz w:val="24"/>
          <w:szCs w:val="24"/>
          <w:lang w:val="ru-RU"/>
        </w:rPr>
        <w:t xml:space="preserve"> </w:t>
      </w:r>
      <w:r w:rsidRPr="004A562B">
        <w:rPr>
          <w:rFonts w:ascii="Times New Roman" w:hAnsi="Times New Roman" w:cs="Times New Roman"/>
          <w:sz w:val="24"/>
          <w:szCs w:val="24"/>
          <w:lang w:val="ru-RU"/>
        </w:rPr>
        <w:t xml:space="preserve">ограниченными </w:t>
      </w:r>
      <w:r w:rsidRPr="004A562B">
        <w:rPr>
          <w:rFonts w:ascii="Times New Roman" w:hAnsi="Times New Roman" w:cs="Times New Roman"/>
          <w:spacing w:val="39"/>
          <w:sz w:val="24"/>
          <w:szCs w:val="24"/>
          <w:lang w:val="ru-RU"/>
        </w:rPr>
        <w:t xml:space="preserve"> </w:t>
      </w:r>
      <w:r w:rsidRPr="004A562B">
        <w:rPr>
          <w:rFonts w:ascii="Times New Roman" w:hAnsi="Times New Roman" w:cs="Times New Roman"/>
          <w:sz w:val="24"/>
          <w:szCs w:val="24"/>
          <w:lang w:val="ru-RU"/>
        </w:rPr>
        <w:t xml:space="preserve">возможностями </w:t>
      </w:r>
      <w:r w:rsidRPr="004A562B">
        <w:rPr>
          <w:rFonts w:ascii="Times New Roman" w:hAnsi="Times New Roman" w:cs="Times New Roman"/>
          <w:spacing w:val="51"/>
          <w:sz w:val="24"/>
          <w:szCs w:val="24"/>
          <w:lang w:val="ru-RU"/>
        </w:rPr>
        <w:t xml:space="preserve"> </w:t>
      </w:r>
      <w:r w:rsidRPr="004A562B">
        <w:rPr>
          <w:rFonts w:ascii="Times New Roman" w:hAnsi="Times New Roman" w:cs="Times New Roman"/>
          <w:sz w:val="24"/>
          <w:szCs w:val="24"/>
          <w:lang w:val="ru-RU"/>
        </w:rPr>
        <w:t xml:space="preserve">здоровья </w:t>
      </w:r>
      <w:r w:rsidRPr="004A562B">
        <w:rPr>
          <w:rFonts w:ascii="Times New Roman" w:hAnsi="Times New Roman" w:cs="Times New Roman"/>
          <w:w w:val="118"/>
          <w:sz w:val="24"/>
          <w:szCs w:val="24"/>
          <w:lang w:val="ru-RU"/>
        </w:rPr>
        <w:t>(</w:t>
      </w:r>
      <w:r w:rsidRPr="004A562B">
        <w:rPr>
          <w:rFonts w:ascii="Times New Roman" w:hAnsi="Times New Roman" w:cs="Times New Roman"/>
          <w:w w:val="117"/>
          <w:sz w:val="24"/>
          <w:szCs w:val="24"/>
          <w:lang w:val="ru-RU"/>
        </w:rPr>
        <w:t xml:space="preserve">далее </w:t>
      </w:r>
      <w:r w:rsidRPr="004A562B">
        <w:rPr>
          <w:rFonts w:ascii="Times New Roman" w:hAnsi="Times New Roman" w:cs="Times New Roman"/>
          <w:w w:val="118"/>
          <w:sz w:val="24"/>
          <w:szCs w:val="24"/>
          <w:lang w:val="ru-RU"/>
        </w:rPr>
        <w:t>-</w:t>
      </w:r>
      <w:r w:rsidRPr="004A562B">
        <w:rPr>
          <w:rFonts w:ascii="Times New Roman" w:hAnsi="Times New Roman" w:cs="Times New Roman"/>
          <w:spacing w:val="-36"/>
          <w:sz w:val="24"/>
          <w:szCs w:val="24"/>
          <w:lang w:val="ru-RU"/>
        </w:rPr>
        <w:t xml:space="preserve"> </w:t>
      </w:r>
      <w:r w:rsidRPr="004A562B">
        <w:rPr>
          <w:rFonts w:ascii="Times New Roman" w:hAnsi="Times New Roman" w:cs="Times New Roman"/>
          <w:sz w:val="24"/>
          <w:szCs w:val="24"/>
          <w:lang w:val="ru-RU"/>
        </w:rPr>
        <w:t>ОВЗ)</w:t>
      </w:r>
      <w:r w:rsidR="00E84F50">
        <w:rPr>
          <w:rFonts w:ascii="Times New Roman" w:hAnsi="Times New Roman" w:cs="Times New Roman"/>
          <w:spacing w:val="7"/>
          <w:sz w:val="24"/>
          <w:szCs w:val="24"/>
          <w:lang w:val="ru-RU"/>
        </w:rPr>
        <w:t>.</w:t>
      </w:r>
    </w:p>
    <w:p w:rsidR="00375723" w:rsidRPr="004A562B" w:rsidRDefault="00375723" w:rsidP="004B4461">
      <w:pPr>
        <w:spacing w:after="0" w:line="240" w:lineRule="auto"/>
        <w:ind w:left="135" w:right="74" w:firstLine="724"/>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 xml:space="preserve">В  </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 xml:space="preserve">содержательный  </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 xml:space="preserve">раздел  </w:t>
      </w:r>
      <w:r w:rsidRPr="004A562B">
        <w:rPr>
          <w:rFonts w:ascii="Times New Roman" w:hAnsi="Times New Roman" w:cs="Times New Roman"/>
          <w:spacing w:val="13"/>
          <w:sz w:val="24"/>
          <w:szCs w:val="24"/>
          <w:lang w:val="ru-RU"/>
        </w:rPr>
        <w:t xml:space="preserve"> </w:t>
      </w:r>
      <w:r w:rsidRPr="004A562B">
        <w:rPr>
          <w:rFonts w:ascii="Times New Roman" w:hAnsi="Times New Roman" w:cs="Times New Roman"/>
          <w:sz w:val="24"/>
          <w:szCs w:val="24"/>
          <w:lang w:val="ru-RU"/>
        </w:rPr>
        <w:t xml:space="preserve">Программы  </w:t>
      </w:r>
      <w:r w:rsidRPr="004A562B">
        <w:rPr>
          <w:rFonts w:ascii="Times New Roman" w:hAnsi="Times New Roman" w:cs="Times New Roman"/>
          <w:spacing w:val="5"/>
          <w:sz w:val="24"/>
          <w:szCs w:val="24"/>
          <w:lang w:val="ru-RU"/>
        </w:rPr>
        <w:t xml:space="preserve"> </w:t>
      </w:r>
      <w:r w:rsidRPr="004A562B">
        <w:rPr>
          <w:rFonts w:ascii="Times New Roman" w:hAnsi="Times New Roman" w:cs="Times New Roman"/>
          <w:sz w:val="24"/>
          <w:szCs w:val="24"/>
          <w:lang w:val="ru-RU"/>
        </w:rPr>
        <w:t xml:space="preserve">входит  </w:t>
      </w:r>
      <w:r w:rsidRPr="004A562B">
        <w:rPr>
          <w:rFonts w:ascii="Times New Roman" w:hAnsi="Times New Roman" w:cs="Times New Roman"/>
          <w:spacing w:val="5"/>
          <w:sz w:val="24"/>
          <w:szCs w:val="24"/>
          <w:lang w:val="ru-RU"/>
        </w:rPr>
        <w:t xml:space="preserve"> </w:t>
      </w:r>
      <w:r w:rsidRPr="004A562B">
        <w:rPr>
          <w:rFonts w:ascii="Times New Roman" w:hAnsi="Times New Roman" w:cs="Times New Roman"/>
          <w:sz w:val="24"/>
          <w:szCs w:val="24"/>
          <w:lang w:val="ru-RU"/>
        </w:rPr>
        <w:t>Рабочая</w:t>
      </w:r>
      <w:r w:rsidRPr="004A562B">
        <w:rPr>
          <w:rFonts w:ascii="Times New Roman" w:hAnsi="Times New Roman" w:cs="Times New Roman"/>
          <w:spacing w:val="36"/>
          <w:sz w:val="24"/>
          <w:szCs w:val="24"/>
          <w:lang w:val="ru-RU"/>
        </w:rPr>
        <w:t xml:space="preserve"> </w:t>
      </w:r>
      <w:r w:rsidRPr="004A562B">
        <w:rPr>
          <w:rFonts w:ascii="Times New Roman" w:hAnsi="Times New Roman" w:cs="Times New Roman"/>
          <w:sz w:val="24"/>
          <w:szCs w:val="24"/>
          <w:lang w:val="ru-RU"/>
        </w:rPr>
        <w:t>программа</w:t>
      </w:r>
      <w:r w:rsidRPr="004A562B">
        <w:rPr>
          <w:rFonts w:ascii="Times New Roman" w:hAnsi="Times New Roman" w:cs="Times New Roman"/>
          <w:spacing w:val="33"/>
          <w:sz w:val="24"/>
          <w:szCs w:val="24"/>
          <w:lang w:val="ru-RU"/>
        </w:rPr>
        <w:t xml:space="preserve"> </w:t>
      </w:r>
      <w:r w:rsidRPr="004A562B">
        <w:rPr>
          <w:rFonts w:ascii="Times New Roman" w:hAnsi="Times New Roman" w:cs="Times New Roman"/>
          <w:sz w:val="24"/>
          <w:szCs w:val="24"/>
          <w:lang w:val="ru-RU"/>
        </w:rPr>
        <w:t>воспитания,</w:t>
      </w:r>
      <w:r w:rsidRPr="004A562B">
        <w:rPr>
          <w:rFonts w:ascii="Times New Roman" w:hAnsi="Times New Roman" w:cs="Times New Roman"/>
          <w:spacing w:val="53"/>
          <w:sz w:val="24"/>
          <w:szCs w:val="24"/>
          <w:lang w:val="ru-RU"/>
        </w:rPr>
        <w:t xml:space="preserve"> </w:t>
      </w:r>
      <w:r w:rsidRPr="004A562B">
        <w:rPr>
          <w:rFonts w:ascii="Times New Roman" w:hAnsi="Times New Roman" w:cs="Times New Roman"/>
          <w:sz w:val="24"/>
          <w:szCs w:val="24"/>
          <w:lang w:val="ru-RU"/>
        </w:rPr>
        <w:t>которая раскрывает</w:t>
      </w:r>
      <w:r w:rsidRPr="004A562B">
        <w:rPr>
          <w:rFonts w:ascii="Times New Roman" w:hAnsi="Times New Roman" w:cs="Times New Roman"/>
          <w:spacing w:val="37"/>
          <w:sz w:val="24"/>
          <w:szCs w:val="24"/>
          <w:lang w:val="ru-RU"/>
        </w:rPr>
        <w:t xml:space="preserve"> </w:t>
      </w:r>
      <w:r w:rsidRPr="004A562B">
        <w:rPr>
          <w:rFonts w:ascii="Times New Roman" w:hAnsi="Times New Roman" w:cs="Times New Roman"/>
          <w:sz w:val="24"/>
          <w:szCs w:val="24"/>
          <w:lang w:val="ru-RU"/>
        </w:rPr>
        <w:t>задачи</w:t>
      </w:r>
      <w:r w:rsidRPr="004A562B">
        <w:rPr>
          <w:rFonts w:ascii="Times New Roman" w:hAnsi="Times New Roman" w:cs="Times New Roman"/>
          <w:spacing w:val="34"/>
          <w:sz w:val="24"/>
          <w:szCs w:val="24"/>
          <w:lang w:val="ru-RU"/>
        </w:rPr>
        <w:t xml:space="preserve"> </w:t>
      </w:r>
      <w:r w:rsidRPr="004A562B">
        <w:rPr>
          <w:rFonts w:ascii="Times New Roman" w:hAnsi="Times New Roman" w:cs="Times New Roman"/>
          <w:sz w:val="24"/>
          <w:szCs w:val="24"/>
          <w:lang w:val="ru-RU"/>
        </w:rPr>
        <w:t>и</w:t>
      </w:r>
      <w:r w:rsidRPr="004A562B">
        <w:rPr>
          <w:rFonts w:ascii="Times New Roman" w:hAnsi="Times New Roman" w:cs="Times New Roman"/>
          <w:spacing w:val="37"/>
          <w:sz w:val="24"/>
          <w:szCs w:val="24"/>
          <w:lang w:val="ru-RU"/>
        </w:rPr>
        <w:t xml:space="preserve"> </w:t>
      </w:r>
      <w:r w:rsidRPr="004A562B">
        <w:rPr>
          <w:rFonts w:ascii="Times New Roman" w:hAnsi="Times New Roman" w:cs="Times New Roman"/>
          <w:sz w:val="24"/>
          <w:szCs w:val="24"/>
          <w:lang w:val="ru-RU"/>
        </w:rPr>
        <w:t>направления воспитательной</w:t>
      </w:r>
      <w:r w:rsidRPr="004A562B">
        <w:rPr>
          <w:rFonts w:ascii="Times New Roman" w:hAnsi="Times New Roman" w:cs="Times New Roman"/>
          <w:spacing w:val="19"/>
          <w:sz w:val="24"/>
          <w:szCs w:val="24"/>
          <w:lang w:val="ru-RU"/>
        </w:rPr>
        <w:t xml:space="preserve"> </w:t>
      </w:r>
      <w:r w:rsidRPr="004A562B">
        <w:rPr>
          <w:rFonts w:ascii="Times New Roman" w:hAnsi="Times New Roman" w:cs="Times New Roman"/>
          <w:sz w:val="24"/>
          <w:szCs w:val="24"/>
          <w:lang w:val="ru-RU"/>
        </w:rPr>
        <w:t>работы,</w:t>
      </w:r>
      <w:r w:rsidRPr="004A562B">
        <w:rPr>
          <w:rFonts w:ascii="Times New Roman" w:hAnsi="Times New Roman" w:cs="Times New Roman"/>
          <w:spacing w:val="19"/>
          <w:sz w:val="24"/>
          <w:szCs w:val="24"/>
          <w:lang w:val="ru-RU"/>
        </w:rPr>
        <w:t xml:space="preserve"> </w:t>
      </w:r>
      <w:r w:rsidRPr="004A562B">
        <w:rPr>
          <w:rFonts w:ascii="Times New Roman" w:hAnsi="Times New Roman" w:cs="Times New Roman"/>
          <w:sz w:val="24"/>
          <w:szCs w:val="24"/>
          <w:lang w:val="ru-RU"/>
        </w:rPr>
        <w:t>предусматривает</w:t>
      </w:r>
      <w:r w:rsidRPr="004A562B">
        <w:rPr>
          <w:rFonts w:ascii="Times New Roman" w:hAnsi="Times New Roman" w:cs="Times New Roman"/>
          <w:spacing w:val="19"/>
          <w:sz w:val="24"/>
          <w:szCs w:val="24"/>
          <w:lang w:val="ru-RU"/>
        </w:rPr>
        <w:t xml:space="preserve"> </w:t>
      </w:r>
      <w:r w:rsidRPr="004A562B">
        <w:rPr>
          <w:rFonts w:ascii="Times New Roman" w:hAnsi="Times New Roman" w:cs="Times New Roman"/>
          <w:sz w:val="24"/>
          <w:szCs w:val="24"/>
          <w:lang w:val="ru-RU"/>
        </w:rPr>
        <w:t>приобщение</w:t>
      </w:r>
      <w:r w:rsidRPr="004A562B">
        <w:rPr>
          <w:rFonts w:ascii="Times New Roman" w:hAnsi="Times New Roman" w:cs="Times New Roman"/>
          <w:spacing w:val="17"/>
          <w:sz w:val="24"/>
          <w:szCs w:val="24"/>
          <w:lang w:val="ru-RU"/>
        </w:rPr>
        <w:t xml:space="preserve"> </w:t>
      </w:r>
      <w:r w:rsidRPr="004A562B">
        <w:rPr>
          <w:rFonts w:ascii="Times New Roman" w:hAnsi="Times New Roman" w:cs="Times New Roman"/>
          <w:sz w:val="24"/>
          <w:szCs w:val="24"/>
          <w:lang w:val="ru-RU"/>
        </w:rPr>
        <w:t>детей</w:t>
      </w:r>
      <w:r w:rsidRPr="004A562B">
        <w:rPr>
          <w:rFonts w:ascii="Times New Roman" w:hAnsi="Times New Roman" w:cs="Times New Roman"/>
          <w:spacing w:val="31"/>
          <w:sz w:val="24"/>
          <w:szCs w:val="24"/>
          <w:lang w:val="ru-RU"/>
        </w:rPr>
        <w:t xml:space="preserve"> </w:t>
      </w:r>
      <w:r w:rsidRPr="004A562B">
        <w:rPr>
          <w:rFonts w:ascii="Times New Roman" w:hAnsi="Times New Roman" w:cs="Times New Roman"/>
          <w:sz w:val="24"/>
          <w:szCs w:val="24"/>
          <w:lang w:val="ru-RU"/>
        </w:rPr>
        <w:t xml:space="preserve">к российским традиционным </w:t>
      </w:r>
      <w:r w:rsidRPr="004A562B">
        <w:rPr>
          <w:rFonts w:ascii="Times New Roman" w:hAnsi="Times New Roman" w:cs="Times New Roman"/>
          <w:spacing w:val="8"/>
          <w:sz w:val="24"/>
          <w:szCs w:val="24"/>
          <w:lang w:val="ru-RU"/>
        </w:rPr>
        <w:t xml:space="preserve"> </w:t>
      </w:r>
      <w:r w:rsidRPr="004A562B">
        <w:rPr>
          <w:rFonts w:ascii="Times New Roman" w:hAnsi="Times New Roman" w:cs="Times New Roman"/>
          <w:sz w:val="24"/>
          <w:szCs w:val="24"/>
          <w:lang w:val="ru-RU"/>
        </w:rPr>
        <w:t xml:space="preserve">духовным </w:t>
      </w:r>
      <w:r w:rsidRPr="004A562B">
        <w:rPr>
          <w:rFonts w:ascii="Times New Roman" w:hAnsi="Times New Roman" w:cs="Times New Roman"/>
          <w:spacing w:val="5"/>
          <w:sz w:val="24"/>
          <w:szCs w:val="24"/>
          <w:lang w:val="ru-RU"/>
        </w:rPr>
        <w:t xml:space="preserve"> </w:t>
      </w:r>
      <w:r w:rsidRPr="004A562B">
        <w:rPr>
          <w:rFonts w:ascii="Times New Roman" w:hAnsi="Times New Roman" w:cs="Times New Roman"/>
          <w:sz w:val="24"/>
          <w:szCs w:val="24"/>
          <w:lang w:val="ru-RU"/>
        </w:rPr>
        <w:t xml:space="preserve">ценностям,  включая </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 xml:space="preserve">культурные  ценности </w:t>
      </w:r>
      <w:r w:rsidRPr="004A562B">
        <w:rPr>
          <w:rFonts w:ascii="Times New Roman" w:hAnsi="Times New Roman" w:cs="Times New Roman"/>
          <w:spacing w:val="7"/>
          <w:sz w:val="24"/>
          <w:szCs w:val="24"/>
          <w:lang w:val="ru-RU"/>
        </w:rPr>
        <w:t xml:space="preserve"> </w:t>
      </w:r>
      <w:r w:rsidRPr="004A562B">
        <w:rPr>
          <w:rFonts w:ascii="Times New Roman" w:hAnsi="Times New Roman" w:cs="Times New Roman"/>
          <w:w w:val="101"/>
          <w:sz w:val="24"/>
          <w:szCs w:val="24"/>
          <w:lang w:val="ru-RU"/>
        </w:rPr>
        <w:t xml:space="preserve">своей </w:t>
      </w:r>
      <w:r w:rsidRPr="004A562B">
        <w:rPr>
          <w:rFonts w:ascii="Times New Roman" w:hAnsi="Times New Roman" w:cs="Times New Roman"/>
          <w:sz w:val="24"/>
          <w:szCs w:val="24"/>
          <w:lang w:val="ru-RU"/>
        </w:rPr>
        <w:t>этнической</w:t>
      </w:r>
      <w:r w:rsidRPr="004A562B">
        <w:rPr>
          <w:rFonts w:ascii="Times New Roman" w:hAnsi="Times New Roman" w:cs="Times New Roman"/>
          <w:spacing w:val="3"/>
          <w:sz w:val="24"/>
          <w:szCs w:val="24"/>
          <w:lang w:val="ru-RU"/>
        </w:rPr>
        <w:t xml:space="preserve"> </w:t>
      </w:r>
      <w:r w:rsidRPr="004A562B">
        <w:rPr>
          <w:rFonts w:ascii="Times New Roman" w:hAnsi="Times New Roman" w:cs="Times New Roman"/>
          <w:sz w:val="24"/>
          <w:szCs w:val="24"/>
          <w:lang w:val="ru-RU"/>
        </w:rPr>
        <w:t>группы,</w:t>
      </w:r>
      <w:r w:rsidRPr="004A562B">
        <w:rPr>
          <w:rFonts w:ascii="Times New Roman" w:hAnsi="Times New Roman" w:cs="Times New Roman"/>
          <w:spacing w:val="5"/>
          <w:sz w:val="24"/>
          <w:szCs w:val="24"/>
          <w:lang w:val="ru-RU"/>
        </w:rPr>
        <w:t xml:space="preserve"> </w:t>
      </w:r>
      <w:r w:rsidRPr="004A562B">
        <w:rPr>
          <w:rFonts w:ascii="Times New Roman" w:hAnsi="Times New Roman" w:cs="Times New Roman"/>
          <w:sz w:val="24"/>
          <w:szCs w:val="24"/>
          <w:lang w:val="ru-RU"/>
        </w:rPr>
        <w:t>правилам</w:t>
      </w:r>
      <w:r w:rsidRPr="004A562B">
        <w:rPr>
          <w:rFonts w:ascii="Times New Roman" w:hAnsi="Times New Roman" w:cs="Times New Roman"/>
          <w:spacing w:val="11"/>
          <w:sz w:val="24"/>
          <w:szCs w:val="24"/>
          <w:lang w:val="ru-RU"/>
        </w:rPr>
        <w:t xml:space="preserve"> </w:t>
      </w:r>
      <w:r w:rsidRPr="004A562B">
        <w:rPr>
          <w:rFonts w:ascii="Times New Roman" w:hAnsi="Times New Roman" w:cs="Times New Roman"/>
          <w:sz w:val="24"/>
          <w:szCs w:val="24"/>
          <w:lang w:val="ru-RU"/>
        </w:rPr>
        <w:t>и</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нормам</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поведения в</w:t>
      </w:r>
      <w:r w:rsidRPr="004A562B">
        <w:rPr>
          <w:rFonts w:ascii="Times New Roman" w:hAnsi="Times New Roman" w:cs="Times New Roman"/>
          <w:spacing w:val="6"/>
          <w:sz w:val="24"/>
          <w:szCs w:val="24"/>
          <w:lang w:val="ru-RU"/>
        </w:rPr>
        <w:t xml:space="preserve"> </w:t>
      </w:r>
      <w:r w:rsidRPr="004A562B">
        <w:rPr>
          <w:rFonts w:ascii="Times New Roman" w:hAnsi="Times New Roman" w:cs="Times New Roman"/>
          <w:sz w:val="24"/>
          <w:szCs w:val="24"/>
          <w:lang w:val="ru-RU"/>
        </w:rPr>
        <w:t>российском</w:t>
      </w:r>
      <w:r w:rsidRPr="004A562B">
        <w:rPr>
          <w:rFonts w:ascii="Times New Roman" w:hAnsi="Times New Roman" w:cs="Times New Roman"/>
          <w:spacing w:val="11"/>
          <w:sz w:val="24"/>
          <w:szCs w:val="24"/>
          <w:lang w:val="ru-RU"/>
        </w:rPr>
        <w:t xml:space="preserve"> </w:t>
      </w:r>
      <w:r w:rsidRPr="004A562B">
        <w:rPr>
          <w:rFonts w:ascii="Times New Roman" w:hAnsi="Times New Roman" w:cs="Times New Roman"/>
          <w:w w:val="101"/>
          <w:sz w:val="24"/>
          <w:szCs w:val="24"/>
          <w:lang w:val="ru-RU"/>
        </w:rPr>
        <w:t>обществе.</w:t>
      </w:r>
    </w:p>
    <w:p w:rsidR="00375723" w:rsidRPr="004A562B" w:rsidRDefault="00375723" w:rsidP="004B4461">
      <w:pPr>
        <w:spacing w:after="0" w:line="240" w:lineRule="auto"/>
        <w:ind w:left="135" w:right="80" w:firstLine="724"/>
        <w:jc w:val="both"/>
        <w:rPr>
          <w:rFonts w:ascii="Times New Roman" w:hAnsi="Times New Roman" w:cs="Times New Roman"/>
          <w:sz w:val="24"/>
          <w:szCs w:val="24"/>
          <w:lang w:val="ru-RU"/>
        </w:rPr>
      </w:pPr>
      <w:r w:rsidRPr="004A562B">
        <w:rPr>
          <w:rFonts w:ascii="Times New Roman" w:hAnsi="Times New Roman" w:cs="Times New Roman"/>
          <w:sz w:val="24"/>
          <w:szCs w:val="24"/>
          <w:u w:val="single"/>
          <w:lang w:val="ru-RU"/>
        </w:rPr>
        <w:t xml:space="preserve">Организационный  </w:t>
      </w:r>
      <w:r w:rsidRPr="004A562B">
        <w:rPr>
          <w:rFonts w:ascii="Times New Roman" w:hAnsi="Times New Roman" w:cs="Times New Roman"/>
          <w:spacing w:val="15"/>
          <w:sz w:val="24"/>
          <w:szCs w:val="24"/>
          <w:u w:val="single"/>
          <w:lang w:val="ru-RU"/>
        </w:rPr>
        <w:t xml:space="preserve"> </w:t>
      </w:r>
      <w:r w:rsidRPr="004A562B">
        <w:rPr>
          <w:rFonts w:ascii="Times New Roman" w:hAnsi="Times New Roman" w:cs="Times New Roman"/>
          <w:sz w:val="24"/>
          <w:szCs w:val="24"/>
          <w:u w:val="single"/>
          <w:lang w:val="ru-RU"/>
        </w:rPr>
        <w:t xml:space="preserve">раздел  </w:t>
      </w:r>
      <w:r w:rsidRPr="004A562B">
        <w:rPr>
          <w:rFonts w:ascii="Times New Roman" w:hAnsi="Times New Roman" w:cs="Times New Roman"/>
          <w:spacing w:val="19"/>
          <w:sz w:val="24"/>
          <w:szCs w:val="24"/>
          <w:u w:val="single"/>
          <w:lang w:val="ru-RU"/>
        </w:rPr>
        <w:t>П</w:t>
      </w:r>
      <w:r w:rsidRPr="004A562B">
        <w:rPr>
          <w:rFonts w:ascii="Times New Roman" w:hAnsi="Times New Roman" w:cs="Times New Roman"/>
          <w:sz w:val="24"/>
          <w:szCs w:val="24"/>
          <w:u w:val="single"/>
          <w:lang w:val="ru-RU"/>
        </w:rPr>
        <w:t>рограммы</w:t>
      </w:r>
      <w:r w:rsidRPr="004A562B">
        <w:rPr>
          <w:rFonts w:ascii="Times New Roman" w:hAnsi="Times New Roman" w:cs="Times New Roman"/>
          <w:sz w:val="24"/>
          <w:szCs w:val="24"/>
          <w:lang w:val="ru-RU"/>
        </w:rPr>
        <w:t xml:space="preserve">  </w:t>
      </w:r>
      <w:r w:rsidRPr="004A562B">
        <w:rPr>
          <w:rFonts w:ascii="Times New Roman" w:hAnsi="Times New Roman" w:cs="Times New Roman"/>
          <w:spacing w:val="12"/>
          <w:sz w:val="24"/>
          <w:szCs w:val="24"/>
          <w:lang w:val="ru-RU"/>
        </w:rPr>
        <w:t xml:space="preserve"> </w:t>
      </w:r>
      <w:r w:rsidRPr="004A562B">
        <w:rPr>
          <w:rFonts w:ascii="Times New Roman" w:hAnsi="Times New Roman" w:cs="Times New Roman"/>
          <w:sz w:val="24"/>
          <w:szCs w:val="24"/>
          <w:lang w:val="ru-RU"/>
        </w:rPr>
        <w:t xml:space="preserve">включает  </w:t>
      </w:r>
      <w:r w:rsidRPr="004A562B">
        <w:rPr>
          <w:rFonts w:ascii="Times New Roman" w:hAnsi="Times New Roman" w:cs="Times New Roman"/>
          <w:spacing w:val="11"/>
          <w:sz w:val="24"/>
          <w:szCs w:val="24"/>
          <w:lang w:val="ru-RU"/>
        </w:rPr>
        <w:t xml:space="preserve"> </w:t>
      </w:r>
      <w:r w:rsidRPr="004A562B">
        <w:rPr>
          <w:rFonts w:ascii="Times New Roman" w:hAnsi="Times New Roman" w:cs="Times New Roman"/>
          <w:w w:val="101"/>
          <w:sz w:val="24"/>
          <w:szCs w:val="24"/>
          <w:lang w:val="ru-RU"/>
        </w:rPr>
        <w:t xml:space="preserve">описание </w:t>
      </w:r>
      <w:r w:rsidRPr="004A562B">
        <w:rPr>
          <w:rFonts w:ascii="Times New Roman" w:hAnsi="Times New Roman" w:cs="Times New Roman"/>
          <w:sz w:val="24"/>
          <w:szCs w:val="24"/>
          <w:lang w:val="ru-RU"/>
        </w:rPr>
        <w:t xml:space="preserve">психолого-педагогических </w:t>
      </w:r>
      <w:r w:rsidRPr="004A562B">
        <w:rPr>
          <w:rFonts w:ascii="Times New Roman" w:hAnsi="Times New Roman" w:cs="Times New Roman"/>
          <w:spacing w:val="26"/>
          <w:sz w:val="24"/>
          <w:szCs w:val="24"/>
          <w:lang w:val="ru-RU"/>
        </w:rPr>
        <w:t xml:space="preserve"> </w:t>
      </w:r>
      <w:r w:rsidRPr="004A562B">
        <w:rPr>
          <w:rFonts w:ascii="Times New Roman" w:hAnsi="Times New Roman" w:cs="Times New Roman"/>
          <w:sz w:val="24"/>
          <w:szCs w:val="24"/>
          <w:lang w:val="ru-RU"/>
        </w:rPr>
        <w:t xml:space="preserve">и </w:t>
      </w:r>
      <w:r w:rsidRPr="004A562B">
        <w:rPr>
          <w:rFonts w:ascii="Times New Roman" w:hAnsi="Times New Roman" w:cs="Times New Roman"/>
          <w:spacing w:val="11"/>
          <w:sz w:val="24"/>
          <w:szCs w:val="24"/>
          <w:lang w:val="ru-RU"/>
        </w:rPr>
        <w:t xml:space="preserve"> </w:t>
      </w:r>
      <w:r w:rsidRPr="004A562B">
        <w:rPr>
          <w:rFonts w:ascii="Times New Roman" w:hAnsi="Times New Roman" w:cs="Times New Roman"/>
          <w:sz w:val="24"/>
          <w:szCs w:val="24"/>
          <w:lang w:val="ru-RU"/>
        </w:rPr>
        <w:t xml:space="preserve">кадровых  условий </w:t>
      </w:r>
      <w:r w:rsidRPr="004A562B">
        <w:rPr>
          <w:rFonts w:ascii="Times New Roman" w:hAnsi="Times New Roman" w:cs="Times New Roman"/>
          <w:spacing w:val="12"/>
          <w:sz w:val="24"/>
          <w:szCs w:val="24"/>
          <w:lang w:val="ru-RU"/>
        </w:rPr>
        <w:t xml:space="preserve"> </w:t>
      </w:r>
      <w:r w:rsidRPr="004A562B">
        <w:rPr>
          <w:rFonts w:ascii="Times New Roman" w:hAnsi="Times New Roman" w:cs="Times New Roman"/>
          <w:sz w:val="24"/>
          <w:szCs w:val="24"/>
          <w:lang w:val="ru-RU"/>
        </w:rPr>
        <w:t xml:space="preserve">реализации </w:t>
      </w:r>
      <w:r w:rsidRPr="004A562B">
        <w:rPr>
          <w:rFonts w:ascii="Times New Roman" w:hAnsi="Times New Roman" w:cs="Times New Roman"/>
          <w:spacing w:val="28"/>
          <w:sz w:val="24"/>
          <w:szCs w:val="24"/>
          <w:lang w:val="ru-RU"/>
        </w:rPr>
        <w:t xml:space="preserve"> </w:t>
      </w:r>
      <w:r w:rsidRPr="004A562B">
        <w:rPr>
          <w:rFonts w:ascii="Times New Roman" w:hAnsi="Times New Roman" w:cs="Times New Roman"/>
          <w:sz w:val="24"/>
          <w:szCs w:val="24"/>
          <w:lang w:val="ru-RU"/>
        </w:rPr>
        <w:t xml:space="preserve">Программы;    </w:t>
      </w:r>
      <w:r w:rsidRPr="004A562B">
        <w:rPr>
          <w:rFonts w:ascii="Times New Roman" w:hAnsi="Times New Roman" w:cs="Times New Roman"/>
          <w:spacing w:val="6"/>
          <w:sz w:val="24"/>
          <w:szCs w:val="24"/>
          <w:lang w:val="ru-RU"/>
        </w:rPr>
        <w:t xml:space="preserve"> </w:t>
      </w:r>
      <w:r w:rsidRPr="004A562B">
        <w:rPr>
          <w:rFonts w:ascii="Times New Roman" w:hAnsi="Times New Roman" w:cs="Times New Roman"/>
          <w:sz w:val="24"/>
          <w:szCs w:val="24"/>
          <w:lang w:val="ru-RU"/>
        </w:rPr>
        <w:t xml:space="preserve">организации     развивающей    </w:t>
      </w:r>
      <w:r w:rsidRPr="004A562B">
        <w:rPr>
          <w:rFonts w:ascii="Times New Roman" w:hAnsi="Times New Roman" w:cs="Times New Roman"/>
          <w:spacing w:val="2"/>
          <w:sz w:val="24"/>
          <w:szCs w:val="24"/>
          <w:lang w:val="ru-RU"/>
        </w:rPr>
        <w:t xml:space="preserve"> </w:t>
      </w:r>
      <w:r w:rsidR="00F20BCA" w:rsidRPr="004A562B">
        <w:rPr>
          <w:rFonts w:ascii="Times New Roman" w:hAnsi="Times New Roman" w:cs="Times New Roman"/>
          <w:sz w:val="24"/>
          <w:szCs w:val="24"/>
          <w:lang w:val="ru-RU"/>
        </w:rPr>
        <w:t>предметно-пространствен</w:t>
      </w:r>
      <w:r w:rsidRPr="004A562B">
        <w:rPr>
          <w:rFonts w:ascii="Times New Roman" w:hAnsi="Times New Roman" w:cs="Times New Roman"/>
          <w:sz w:val="24"/>
          <w:szCs w:val="24"/>
          <w:lang w:val="ru-RU"/>
        </w:rPr>
        <w:t xml:space="preserve">ной    </w:t>
      </w:r>
      <w:r w:rsidRPr="004A562B">
        <w:rPr>
          <w:rFonts w:ascii="Times New Roman" w:hAnsi="Times New Roman" w:cs="Times New Roman"/>
          <w:spacing w:val="12"/>
          <w:sz w:val="24"/>
          <w:szCs w:val="24"/>
          <w:lang w:val="ru-RU"/>
        </w:rPr>
        <w:t xml:space="preserve"> </w:t>
      </w:r>
      <w:r w:rsidRPr="004A562B">
        <w:rPr>
          <w:rFonts w:ascii="Times New Roman" w:hAnsi="Times New Roman" w:cs="Times New Roman"/>
          <w:w w:val="101"/>
          <w:sz w:val="24"/>
          <w:szCs w:val="24"/>
          <w:lang w:val="ru-RU"/>
        </w:rPr>
        <w:t xml:space="preserve">среды </w:t>
      </w:r>
      <w:r w:rsidRPr="004A562B">
        <w:rPr>
          <w:rFonts w:ascii="Times New Roman" w:hAnsi="Times New Roman" w:cs="Times New Roman"/>
          <w:sz w:val="24"/>
          <w:szCs w:val="24"/>
          <w:lang w:val="ru-RU"/>
        </w:rPr>
        <w:t xml:space="preserve">(далее  </w:t>
      </w:r>
      <w:r w:rsidRPr="004A562B">
        <w:rPr>
          <w:rFonts w:ascii="Times New Roman" w:hAnsi="Times New Roman" w:cs="Times New Roman"/>
          <w:spacing w:val="20"/>
          <w:sz w:val="24"/>
          <w:szCs w:val="24"/>
          <w:lang w:val="ru-RU"/>
        </w:rPr>
        <w:t xml:space="preserve"> </w:t>
      </w:r>
      <w:r w:rsidRPr="004A562B">
        <w:rPr>
          <w:rFonts w:ascii="Times New Roman" w:hAnsi="Times New Roman" w:cs="Times New Roman"/>
          <w:w w:val="207"/>
          <w:sz w:val="24"/>
          <w:szCs w:val="24"/>
          <w:lang w:val="ru-RU"/>
        </w:rPr>
        <w:t>-</w:t>
      </w:r>
      <w:r w:rsidRPr="004A562B">
        <w:rPr>
          <w:rFonts w:ascii="Times New Roman" w:hAnsi="Times New Roman" w:cs="Times New Roman"/>
          <w:spacing w:val="39"/>
          <w:w w:val="207"/>
          <w:sz w:val="24"/>
          <w:szCs w:val="24"/>
          <w:lang w:val="ru-RU"/>
        </w:rPr>
        <w:t xml:space="preserve"> </w:t>
      </w:r>
      <w:r w:rsidRPr="004A562B">
        <w:rPr>
          <w:rFonts w:ascii="Times New Roman" w:hAnsi="Times New Roman" w:cs="Times New Roman"/>
          <w:sz w:val="24"/>
          <w:szCs w:val="24"/>
          <w:lang w:val="ru-RU"/>
        </w:rPr>
        <w:t xml:space="preserve">РППС)  </w:t>
      </w:r>
      <w:r w:rsidRPr="004A562B">
        <w:rPr>
          <w:rFonts w:ascii="Times New Roman" w:hAnsi="Times New Roman" w:cs="Times New Roman"/>
          <w:spacing w:val="34"/>
          <w:sz w:val="24"/>
          <w:szCs w:val="24"/>
          <w:lang w:val="ru-RU"/>
        </w:rPr>
        <w:t xml:space="preserve"> </w:t>
      </w:r>
      <w:r w:rsidRPr="004A562B">
        <w:rPr>
          <w:rFonts w:ascii="Times New Roman" w:hAnsi="Times New Roman" w:cs="Times New Roman"/>
          <w:sz w:val="24"/>
          <w:szCs w:val="24"/>
          <w:lang w:val="ru-RU"/>
        </w:rPr>
        <w:t xml:space="preserve">в  </w:t>
      </w:r>
      <w:r w:rsidRPr="004A562B">
        <w:rPr>
          <w:rFonts w:ascii="Times New Roman" w:hAnsi="Times New Roman" w:cs="Times New Roman"/>
          <w:spacing w:val="25"/>
          <w:sz w:val="24"/>
          <w:szCs w:val="24"/>
          <w:lang w:val="ru-RU"/>
        </w:rPr>
        <w:t xml:space="preserve"> </w:t>
      </w:r>
      <w:r w:rsidR="00924484" w:rsidRPr="004A562B">
        <w:rPr>
          <w:rFonts w:ascii="Times New Roman" w:hAnsi="Times New Roman" w:cs="Times New Roman"/>
          <w:b/>
          <w:i/>
          <w:sz w:val="24"/>
          <w:szCs w:val="24"/>
          <w:lang w:val="ru-RU"/>
        </w:rPr>
        <w:t>ДОУ</w:t>
      </w:r>
      <w:r w:rsidRPr="004A562B">
        <w:rPr>
          <w:rFonts w:ascii="Times New Roman" w:hAnsi="Times New Roman" w:cs="Times New Roman"/>
          <w:sz w:val="24"/>
          <w:szCs w:val="24"/>
          <w:lang w:val="ru-RU"/>
        </w:rPr>
        <w:t xml:space="preserve">;  </w:t>
      </w:r>
      <w:r w:rsidRPr="004A562B">
        <w:rPr>
          <w:rFonts w:ascii="Times New Roman" w:hAnsi="Times New Roman" w:cs="Times New Roman"/>
          <w:spacing w:val="31"/>
          <w:sz w:val="24"/>
          <w:szCs w:val="24"/>
          <w:lang w:val="ru-RU"/>
        </w:rPr>
        <w:t xml:space="preserve"> </w:t>
      </w:r>
      <w:r w:rsidRPr="004A562B">
        <w:rPr>
          <w:rFonts w:ascii="Times New Roman" w:hAnsi="Times New Roman" w:cs="Times New Roman"/>
          <w:sz w:val="24"/>
          <w:szCs w:val="24"/>
          <w:lang w:val="ru-RU"/>
        </w:rPr>
        <w:t xml:space="preserve">материально-техническое  </w:t>
      </w:r>
      <w:r w:rsidRPr="004A562B">
        <w:rPr>
          <w:rFonts w:ascii="Times New Roman" w:hAnsi="Times New Roman" w:cs="Times New Roman"/>
          <w:spacing w:val="35"/>
          <w:sz w:val="24"/>
          <w:szCs w:val="24"/>
          <w:lang w:val="ru-RU"/>
        </w:rPr>
        <w:t xml:space="preserve"> </w:t>
      </w:r>
      <w:r w:rsidRPr="004A562B">
        <w:rPr>
          <w:rFonts w:ascii="Times New Roman" w:hAnsi="Times New Roman" w:cs="Times New Roman"/>
          <w:sz w:val="24"/>
          <w:szCs w:val="24"/>
          <w:lang w:val="ru-RU"/>
        </w:rPr>
        <w:t xml:space="preserve">обеспечение  </w:t>
      </w:r>
      <w:r w:rsidRPr="004A562B">
        <w:rPr>
          <w:rFonts w:ascii="Times New Roman" w:hAnsi="Times New Roman" w:cs="Times New Roman"/>
          <w:spacing w:val="25"/>
          <w:sz w:val="24"/>
          <w:szCs w:val="24"/>
          <w:lang w:val="ru-RU"/>
        </w:rPr>
        <w:t xml:space="preserve"> </w:t>
      </w:r>
      <w:r w:rsidRPr="004A562B">
        <w:rPr>
          <w:rFonts w:ascii="Times New Roman" w:hAnsi="Times New Roman" w:cs="Times New Roman"/>
          <w:w w:val="101"/>
          <w:sz w:val="24"/>
          <w:szCs w:val="24"/>
          <w:lang w:val="ru-RU"/>
        </w:rPr>
        <w:t xml:space="preserve">Программы, </w:t>
      </w:r>
      <w:r w:rsidRPr="004A562B">
        <w:rPr>
          <w:rFonts w:ascii="Times New Roman" w:hAnsi="Times New Roman" w:cs="Times New Roman"/>
          <w:sz w:val="24"/>
          <w:szCs w:val="24"/>
          <w:lang w:val="ru-RU"/>
        </w:rPr>
        <w:t>обеспеченность</w:t>
      </w:r>
      <w:r w:rsidRPr="004A562B">
        <w:rPr>
          <w:rFonts w:ascii="Times New Roman" w:hAnsi="Times New Roman" w:cs="Times New Roman"/>
          <w:spacing w:val="13"/>
          <w:sz w:val="24"/>
          <w:szCs w:val="24"/>
          <w:lang w:val="ru-RU"/>
        </w:rPr>
        <w:t xml:space="preserve"> </w:t>
      </w:r>
      <w:r w:rsidRPr="004A562B">
        <w:rPr>
          <w:rFonts w:ascii="Times New Roman" w:hAnsi="Times New Roman" w:cs="Times New Roman"/>
          <w:sz w:val="24"/>
          <w:szCs w:val="24"/>
          <w:lang w:val="ru-RU"/>
        </w:rPr>
        <w:t>методическими</w:t>
      </w:r>
      <w:r w:rsidRPr="004A562B">
        <w:rPr>
          <w:rFonts w:ascii="Times New Roman" w:hAnsi="Times New Roman" w:cs="Times New Roman"/>
          <w:spacing w:val="16"/>
          <w:sz w:val="24"/>
          <w:szCs w:val="24"/>
          <w:lang w:val="ru-RU"/>
        </w:rPr>
        <w:t xml:space="preserve"> </w:t>
      </w:r>
      <w:r w:rsidRPr="004A562B">
        <w:rPr>
          <w:rFonts w:ascii="Times New Roman" w:hAnsi="Times New Roman" w:cs="Times New Roman"/>
          <w:sz w:val="24"/>
          <w:szCs w:val="24"/>
          <w:lang w:val="ru-RU"/>
        </w:rPr>
        <w:t>материалами</w:t>
      </w:r>
      <w:r w:rsidRPr="004A562B">
        <w:rPr>
          <w:rFonts w:ascii="Times New Roman" w:hAnsi="Times New Roman" w:cs="Times New Roman"/>
          <w:spacing w:val="2"/>
          <w:sz w:val="24"/>
          <w:szCs w:val="24"/>
          <w:lang w:val="ru-RU"/>
        </w:rPr>
        <w:t xml:space="preserve"> </w:t>
      </w:r>
      <w:r w:rsidRPr="004A562B">
        <w:rPr>
          <w:rFonts w:ascii="Times New Roman" w:hAnsi="Times New Roman" w:cs="Times New Roman"/>
          <w:sz w:val="24"/>
          <w:szCs w:val="24"/>
          <w:lang w:val="ru-RU"/>
        </w:rPr>
        <w:t>и</w:t>
      </w:r>
      <w:r w:rsidRPr="004A562B">
        <w:rPr>
          <w:rFonts w:ascii="Times New Roman" w:hAnsi="Times New Roman" w:cs="Times New Roman"/>
          <w:spacing w:val="2"/>
          <w:sz w:val="24"/>
          <w:szCs w:val="24"/>
          <w:lang w:val="ru-RU"/>
        </w:rPr>
        <w:t xml:space="preserve"> </w:t>
      </w:r>
      <w:r w:rsidRPr="004A562B">
        <w:rPr>
          <w:rFonts w:ascii="Times New Roman" w:hAnsi="Times New Roman" w:cs="Times New Roman"/>
          <w:sz w:val="24"/>
          <w:szCs w:val="24"/>
          <w:lang w:val="ru-RU"/>
        </w:rPr>
        <w:t>средствами</w:t>
      </w:r>
      <w:r w:rsidRPr="004A562B">
        <w:rPr>
          <w:rFonts w:ascii="Times New Roman" w:hAnsi="Times New Roman" w:cs="Times New Roman"/>
          <w:spacing w:val="12"/>
          <w:sz w:val="24"/>
          <w:szCs w:val="24"/>
          <w:lang w:val="ru-RU"/>
        </w:rPr>
        <w:t xml:space="preserve"> </w:t>
      </w:r>
      <w:r w:rsidRPr="004A562B">
        <w:rPr>
          <w:rFonts w:ascii="Times New Roman" w:hAnsi="Times New Roman" w:cs="Times New Roman"/>
          <w:sz w:val="24"/>
          <w:szCs w:val="24"/>
          <w:lang w:val="ru-RU"/>
        </w:rPr>
        <w:t>обучения</w:t>
      </w:r>
      <w:r w:rsidRPr="004A562B">
        <w:rPr>
          <w:rFonts w:ascii="Times New Roman" w:hAnsi="Times New Roman" w:cs="Times New Roman"/>
          <w:spacing w:val="6"/>
          <w:sz w:val="24"/>
          <w:szCs w:val="24"/>
          <w:lang w:val="ru-RU"/>
        </w:rPr>
        <w:t xml:space="preserve"> </w:t>
      </w:r>
      <w:r w:rsidRPr="004A562B">
        <w:rPr>
          <w:rFonts w:ascii="Times New Roman" w:hAnsi="Times New Roman" w:cs="Times New Roman"/>
          <w:sz w:val="24"/>
          <w:szCs w:val="24"/>
          <w:lang w:val="ru-RU"/>
        </w:rPr>
        <w:t xml:space="preserve">и </w:t>
      </w:r>
      <w:r w:rsidRPr="004A562B">
        <w:rPr>
          <w:rFonts w:ascii="Times New Roman" w:hAnsi="Times New Roman" w:cs="Times New Roman"/>
          <w:w w:val="101"/>
          <w:sz w:val="24"/>
          <w:szCs w:val="24"/>
          <w:lang w:val="ru-RU"/>
        </w:rPr>
        <w:t>воспитания.</w:t>
      </w:r>
    </w:p>
    <w:p w:rsidR="00375723" w:rsidRPr="004A562B" w:rsidRDefault="00375723" w:rsidP="00CA37EB">
      <w:pPr>
        <w:spacing w:after="0" w:line="240" w:lineRule="auto"/>
        <w:ind w:left="126" w:right="87" w:firstLine="719"/>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Раздел</w:t>
      </w:r>
      <w:r w:rsidRPr="004A562B">
        <w:rPr>
          <w:rFonts w:ascii="Times New Roman" w:hAnsi="Times New Roman" w:cs="Times New Roman"/>
          <w:spacing w:val="69"/>
          <w:sz w:val="24"/>
          <w:szCs w:val="24"/>
          <w:lang w:val="ru-RU"/>
        </w:rPr>
        <w:t xml:space="preserve"> </w:t>
      </w:r>
      <w:r w:rsidRPr="004A562B">
        <w:rPr>
          <w:rFonts w:ascii="Times New Roman" w:hAnsi="Times New Roman" w:cs="Times New Roman"/>
          <w:sz w:val="24"/>
          <w:szCs w:val="24"/>
          <w:lang w:val="ru-RU"/>
        </w:rPr>
        <w:t>включает</w:t>
      </w:r>
      <w:r w:rsidRPr="004A562B">
        <w:rPr>
          <w:rFonts w:ascii="Times New Roman" w:hAnsi="Times New Roman" w:cs="Times New Roman"/>
          <w:spacing w:val="67"/>
          <w:sz w:val="24"/>
          <w:szCs w:val="24"/>
          <w:lang w:val="ru-RU"/>
        </w:rPr>
        <w:t xml:space="preserve"> </w:t>
      </w:r>
      <w:r w:rsidRPr="004A562B">
        <w:rPr>
          <w:rFonts w:ascii="Times New Roman" w:hAnsi="Times New Roman" w:cs="Times New Roman"/>
          <w:sz w:val="24"/>
          <w:szCs w:val="24"/>
          <w:lang w:val="ru-RU"/>
        </w:rPr>
        <w:t>примерные  перечни</w:t>
      </w:r>
      <w:r w:rsidRPr="004A562B">
        <w:rPr>
          <w:rFonts w:ascii="Times New Roman" w:hAnsi="Times New Roman" w:cs="Times New Roman"/>
          <w:spacing w:val="52"/>
          <w:sz w:val="24"/>
          <w:szCs w:val="24"/>
          <w:lang w:val="ru-RU"/>
        </w:rPr>
        <w:t xml:space="preserve"> </w:t>
      </w:r>
      <w:r w:rsidRPr="004A562B">
        <w:rPr>
          <w:rFonts w:ascii="Times New Roman" w:hAnsi="Times New Roman" w:cs="Times New Roman"/>
          <w:sz w:val="24"/>
          <w:szCs w:val="24"/>
          <w:lang w:val="ru-RU"/>
        </w:rPr>
        <w:t>художественной</w:t>
      </w:r>
      <w:r w:rsidRPr="004A562B">
        <w:rPr>
          <w:rFonts w:ascii="Times New Roman" w:hAnsi="Times New Roman" w:cs="Times New Roman"/>
          <w:spacing w:val="41"/>
          <w:sz w:val="24"/>
          <w:szCs w:val="24"/>
          <w:lang w:val="ru-RU"/>
        </w:rPr>
        <w:t xml:space="preserve"> </w:t>
      </w:r>
      <w:r w:rsidRPr="004A562B">
        <w:rPr>
          <w:rFonts w:ascii="Times New Roman" w:hAnsi="Times New Roman" w:cs="Times New Roman"/>
          <w:sz w:val="24"/>
          <w:szCs w:val="24"/>
          <w:lang w:val="ru-RU"/>
        </w:rPr>
        <w:t>литературы, музыкальных</w:t>
      </w:r>
      <w:r w:rsidRPr="004A562B">
        <w:rPr>
          <w:rFonts w:ascii="Times New Roman" w:hAnsi="Times New Roman" w:cs="Times New Roman"/>
          <w:spacing w:val="13"/>
          <w:sz w:val="24"/>
          <w:szCs w:val="24"/>
          <w:lang w:val="ru-RU"/>
        </w:rPr>
        <w:t xml:space="preserve"> </w:t>
      </w:r>
      <w:r w:rsidRPr="004A562B">
        <w:rPr>
          <w:rFonts w:ascii="Times New Roman" w:hAnsi="Times New Roman" w:cs="Times New Roman"/>
          <w:sz w:val="24"/>
          <w:szCs w:val="24"/>
          <w:lang w:val="ru-RU"/>
        </w:rPr>
        <w:t>произведений,</w:t>
      </w:r>
      <w:r w:rsidRPr="004A562B">
        <w:rPr>
          <w:rFonts w:ascii="Times New Roman" w:hAnsi="Times New Roman" w:cs="Times New Roman"/>
          <w:spacing w:val="13"/>
          <w:sz w:val="24"/>
          <w:szCs w:val="24"/>
          <w:lang w:val="ru-RU"/>
        </w:rPr>
        <w:t xml:space="preserve"> </w:t>
      </w:r>
      <w:r w:rsidRPr="004A562B">
        <w:rPr>
          <w:rFonts w:ascii="Times New Roman" w:hAnsi="Times New Roman" w:cs="Times New Roman"/>
          <w:sz w:val="24"/>
          <w:szCs w:val="24"/>
          <w:lang w:val="ru-RU"/>
        </w:rPr>
        <w:t>произведений изобразительного</w:t>
      </w:r>
      <w:r w:rsidRPr="004A562B">
        <w:rPr>
          <w:rFonts w:ascii="Times New Roman" w:hAnsi="Times New Roman" w:cs="Times New Roman"/>
          <w:spacing w:val="7"/>
          <w:sz w:val="24"/>
          <w:szCs w:val="24"/>
          <w:lang w:val="ru-RU"/>
        </w:rPr>
        <w:t xml:space="preserve"> </w:t>
      </w:r>
      <w:r w:rsidRPr="004A562B">
        <w:rPr>
          <w:rFonts w:ascii="Times New Roman" w:hAnsi="Times New Roman" w:cs="Times New Roman"/>
          <w:sz w:val="24"/>
          <w:szCs w:val="24"/>
          <w:lang w:val="ru-RU"/>
        </w:rPr>
        <w:t>искусства</w:t>
      </w:r>
      <w:r w:rsidRPr="004A562B">
        <w:rPr>
          <w:rFonts w:ascii="Times New Roman" w:hAnsi="Times New Roman" w:cs="Times New Roman"/>
          <w:spacing w:val="2"/>
          <w:sz w:val="24"/>
          <w:szCs w:val="24"/>
          <w:lang w:val="ru-RU"/>
        </w:rPr>
        <w:t xml:space="preserve"> </w:t>
      </w:r>
      <w:r w:rsidRPr="004A562B">
        <w:rPr>
          <w:rFonts w:ascii="Times New Roman" w:hAnsi="Times New Roman" w:cs="Times New Roman"/>
          <w:sz w:val="24"/>
          <w:szCs w:val="24"/>
          <w:lang w:val="ru-RU"/>
        </w:rPr>
        <w:t>для использования</w:t>
      </w:r>
      <w:r w:rsidRPr="004A562B">
        <w:rPr>
          <w:rFonts w:ascii="Times New Roman" w:hAnsi="Times New Roman" w:cs="Times New Roman"/>
          <w:spacing w:val="10"/>
          <w:sz w:val="24"/>
          <w:szCs w:val="24"/>
          <w:lang w:val="ru-RU"/>
        </w:rPr>
        <w:t xml:space="preserve"> </w:t>
      </w:r>
      <w:r w:rsidRPr="004A562B">
        <w:rPr>
          <w:rFonts w:ascii="Times New Roman" w:hAnsi="Times New Roman" w:cs="Times New Roman"/>
          <w:sz w:val="24"/>
          <w:szCs w:val="24"/>
          <w:lang w:val="ru-RU"/>
        </w:rPr>
        <w:t>в</w:t>
      </w:r>
      <w:r w:rsidRPr="004A562B">
        <w:rPr>
          <w:rFonts w:ascii="Times New Roman" w:hAnsi="Times New Roman" w:cs="Times New Roman"/>
          <w:spacing w:val="16"/>
          <w:sz w:val="24"/>
          <w:szCs w:val="24"/>
          <w:lang w:val="ru-RU"/>
        </w:rPr>
        <w:t xml:space="preserve"> </w:t>
      </w:r>
      <w:r w:rsidRPr="004A562B">
        <w:rPr>
          <w:rFonts w:ascii="Times New Roman" w:hAnsi="Times New Roman" w:cs="Times New Roman"/>
          <w:sz w:val="24"/>
          <w:szCs w:val="24"/>
          <w:lang w:val="ru-RU"/>
        </w:rPr>
        <w:t>образовательной</w:t>
      </w:r>
      <w:r w:rsidRPr="004A562B">
        <w:rPr>
          <w:rFonts w:ascii="Times New Roman" w:hAnsi="Times New Roman" w:cs="Times New Roman"/>
          <w:spacing w:val="14"/>
          <w:sz w:val="24"/>
          <w:szCs w:val="24"/>
          <w:lang w:val="ru-RU"/>
        </w:rPr>
        <w:t xml:space="preserve"> </w:t>
      </w:r>
      <w:r w:rsidRPr="004A562B">
        <w:rPr>
          <w:rFonts w:ascii="Times New Roman" w:hAnsi="Times New Roman" w:cs="Times New Roman"/>
          <w:sz w:val="24"/>
          <w:szCs w:val="24"/>
          <w:lang w:val="ru-RU"/>
        </w:rPr>
        <w:t>работе в</w:t>
      </w:r>
      <w:r w:rsidRPr="004A562B">
        <w:rPr>
          <w:rFonts w:ascii="Times New Roman" w:hAnsi="Times New Roman" w:cs="Times New Roman"/>
          <w:spacing w:val="17"/>
          <w:sz w:val="24"/>
          <w:szCs w:val="24"/>
          <w:lang w:val="ru-RU"/>
        </w:rPr>
        <w:t xml:space="preserve"> </w:t>
      </w:r>
      <w:r w:rsidRPr="004A562B">
        <w:rPr>
          <w:rFonts w:ascii="Times New Roman" w:hAnsi="Times New Roman" w:cs="Times New Roman"/>
          <w:sz w:val="24"/>
          <w:szCs w:val="24"/>
          <w:lang w:val="ru-RU"/>
        </w:rPr>
        <w:t>разных</w:t>
      </w:r>
      <w:r w:rsidRPr="004A562B">
        <w:rPr>
          <w:rFonts w:ascii="Times New Roman" w:hAnsi="Times New Roman" w:cs="Times New Roman"/>
          <w:spacing w:val="9"/>
          <w:sz w:val="24"/>
          <w:szCs w:val="24"/>
          <w:lang w:val="ru-RU"/>
        </w:rPr>
        <w:t xml:space="preserve"> </w:t>
      </w:r>
      <w:r w:rsidRPr="004A562B">
        <w:rPr>
          <w:rFonts w:ascii="Times New Roman" w:hAnsi="Times New Roman" w:cs="Times New Roman"/>
          <w:sz w:val="24"/>
          <w:szCs w:val="24"/>
          <w:lang w:val="ru-RU"/>
        </w:rPr>
        <w:t>возрастных</w:t>
      </w:r>
      <w:r w:rsidRPr="004A562B">
        <w:rPr>
          <w:rFonts w:ascii="Times New Roman" w:hAnsi="Times New Roman" w:cs="Times New Roman"/>
          <w:spacing w:val="25"/>
          <w:sz w:val="24"/>
          <w:szCs w:val="24"/>
          <w:lang w:val="ru-RU"/>
        </w:rPr>
        <w:t xml:space="preserve"> </w:t>
      </w:r>
      <w:r w:rsidRPr="004A562B">
        <w:rPr>
          <w:rFonts w:ascii="Times New Roman" w:hAnsi="Times New Roman" w:cs="Times New Roman"/>
          <w:sz w:val="24"/>
          <w:szCs w:val="24"/>
          <w:lang w:val="ru-RU"/>
        </w:rPr>
        <w:t>группах,</w:t>
      </w:r>
      <w:r w:rsidRPr="004A562B">
        <w:rPr>
          <w:rFonts w:ascii="Times New Roman" w:hAnsi="Times New Roman" w:cs="Times New Roman"/>
          <w:spacing w:val="8"/>
          <w:sz w:val="24"/>
          <w:szCs w:val="24"/>
          <w:lang w:val="ru-RU"/>
        </w:rPr>
        <w:t xml:space="preserve"> </w:t>
      </w:r>
      <w:r w:rsidRPr="004A562B">
        <w:rPr>
          <w:rFonts w:ascii="Times New Roman" w:hAnsi="Times New Roman" w:cs="Times New Roman"/>
          <w:sz w:val="24"/>
          <w:szCs w:val="24"/>
          <w:lang w:val="ru-RU"/>
        </w:rPr>
        <w:t>а</w:t>
      </w:r>
      <w:r w:rsidRPr="004A562B">
        <w:rPr>
          <w:rFonts w:ascii="Times New Roman" w:hAnsi="Times New Roman" w:cs="Times New Roman"/>
          <w:spacing w:val="9"/>
          <w:sz w:val="24"/>
          <w:szCs w:val="24"/>
          <w:lang w:val="ru-RU"/>
        </w:rPr>
        <w:t xml:space="preserve"> </w:t>
      </w:r>
      <w:r w:rsidRPr="004A562B">
        <w:rPr>
          <w:rFonts w:ascii="Times New Roman" w:hAnsi="Times New Roman" w:cs="Times New Roman"/>
          <w:sz w:val="24"/>
          <w:szCs w:val="24"/>
          <w:lang w:val="ru-RU"/>
        </w:rPr>
        <w:t>также примерный</w:t>
      </w:r>
      <w:r w:rsidRPr="004A562B">
        <w:rPr>
          <w:rFonts w:ascii="Times New Roman" w:hAnsi="Times New Roman" w:cs="Times New Roman"/>
          <w:spacing w:val="22"/>
          <w:sz w:val="24"/>
          <w:szCs w:val="24"/>
          <w:lang w:val="ru-RU"/>
        </w:rPr>
        <w:t xml:space="preserve"> </w:t>
      </w:r>
      <w:r w:rsidRPr="004A562B">
        <w:rPr>
          <w:rFonts w:ascii="Times New Roman" w:hAnsi="Times New Roman" w:cs="Times New Roman"/>
          <w:sz w:val="24"/>
          <w:szCs w:val="24"/>
          <w:lang w:val="ru-RU"/>
        </w:rPr>
        <w:t>перечень</w:t>
      </w:r>
      <w:r w:rsidRPr="004A562B">
        <w:rPr>
          <w:rFonts w:ascii="Times New Roman" w:hAnsi="Times New Roman" w:cs="Times New Roman"/>
          <w:spacing w:val="25"/>
          <w:sz w:val="24"/>
          <w:szCs w:val="24"/>
          <w:lang w:val="ru-RU"/>
        </w:rPr>
        <w:t xml:space="preserve"> </w:t>
      </w:r>
      <w:r w:rsidRPr="004A562B">
        <w:rPr>
          <w:rFonts w:ascii="Times New Roman" w:hAnsi="Times New Roman" w:cs="Times New Roman"/>
          <w:sz w:val="24"/>
          <w:szCs w:val="24"/>
          <w:lang w:val="ru-RU"/>
        </w:rPr>
        <w:t>рекомендованных для</w:t>
      </w:r>
      <w:r w:rsidRPr="004A562B">
        <w:rPr>
          <w:rFonts w:ascii="Times New Roman" w:hAnsi="Times New Roman" w:cs="Times New Roman"/>
          <w:spacing w:val="18"/>
          <w:sz w:val="24"/>
          <w:szCs w:val="24"/>
          <w:lang w:val="ru-RU"/>
        </w:rPr>
        <w:t xml:space="preserve"> </w:t>
      </w:r>
      <w:r w:rsidRPr="004A562B">
        <w:rPr>
          <w:rFonts w:ascii="Times New Roman" w:hAnsi="Times New Roman" w:cs="Times New Roman"/>
          <w:sz w:val="24"/>
          <w:szCs w:val="24"/>
          <w:lang w:val="ru-RU"/>
        </w:rPr>
        <w:t>семейного</w:t>
      </w:r>
      <w:r w:rsidRPr="004A562B">
        <w:rPr>
          <w:rFonts w:ascii="Times New Roman" w:hAnsi="Times New Roman" w:cs="Times New Roman"/>
          <w:spacing w:val="37"/>
          <w:sz w:val="24"/>
          <w:szCs w:val="24"/>
          <w:lang w:val="ru-RU"/>
        </w:rPr>
        <w:t xml:space="preserve"> </w:t>
      </w:r>
      <w:r w:rsidRPr="004A562B">
        <w:rPr>
          <w:rFonts w:ascii="Times New Roman" w:hAnsi="Times New Roman" w:cs="Times New Roman"/>
          <w:sz w:val="24"/>
          <w:szCs w:val="24"/>
          <w:lang w:val="ru-RU"/>
        </w:rPr>
        <w:t>просмотра</w:t>
      </w:r>
      <w:r w:rsidRPr="004A562B">
        <w:rPr>
          <w:rFonts w:ascii="Times New Roman" w:hAnsi="Times New Roman" w:cs="Times New Roman"/>
          <w:spacing w:val="30"/>
          <w:sz w:val="24"/>
          <w:szCs w:val="24"/>
          <w:lang w:val="ru-RU"/>
        </w:rPr>
        <w:t xml:space="preserve"> </w:t>
      </w:r>
      <w:r w:rsidRPr="004A562B">
        <w:rPr>
          <w:rFonts w:ascii="Times New Roman" w:hAnsi="Times New Roman" w:cs="Times New Roman"/>
          <w:sz w:val="24"/>
          <w:szCs w:val="24"/>
          <w:lang w:val="ru-RU"/>
        </w:rPr>
        <w:t xml:space="preserve">анимационных </w:t>
      </w:r>
      <w:r w:rsidRPr="004A562B">
        <w:rPr>
          <w:rFonts w:ascii="Times New Roman" w:hAnsi="Times New Roman" w:cs="Times New Roman"/>
          <w:w w:val="102"/>
          <w:sz w:val="24"/>
          <w:szCs w:val="24"/>
          <w:lang w:val="ru-RU"/>
        </w:rPr>
        <w:t>пр</w:t>
      </w:r>
      <w:r w:rsidRPr="004A562B">
        <w:rPr>
          <w:rFonts w:ascii="Times New Roman" w:hAnsi="Times New Roman" w:cs="Times New Roman"/>
          <w:spacing w:val="-1"/>
          <w:w w:val="102"/>
          <w:sz w:val="24"/>
          <w:szCs w:val="24"/>
          <w:lang w:val="ru-RU"/>
        </w:rPr>
        <w:t>о</w:t>
      </w:r>
      <w:r w:rsidRPr="004A562B">
        <w:rPr>
          <w:rFonts w:ascii="Times New Roman" w:hAnsi="Times New Roman" w:cs="Times New Roman"/>
          <w:sz w:val="24"/>
          <w:szCs w:val="24"/>
          <w:lang w:val="ru-RU"/>
        </w:rPr>
        <w:t>изведений.</w:t>
      </w:r>
    </w:p>
    <w:p w:rsidR="00375723" w:rsidRPr="004A562B" w:rsidRDefault="00375723" w:rsidP="00CA37EB">
      <w:pPr>
        <w:spacing w:after="0" w:line="240" w:lineRule="auto"/>
        <w:ind w:left="835" w:right="-20"/>
        <w:rPr>
          <w:rFonts w:ascii="Times New Roman" w:hAnsi="Times New Roman" w:cs="Times New Roman"/>
          <w:sz w:val="24"/>
          <w:szCs w:val="24"/>
          <w:lang w:val="ru-RU"/>
        </w:rPr>
      </w:pPr>
      <w:r w:rsidRPr="004A562B">
        <w:rPr>
          <w:rFonts w:ascii="Times New Roman" w:hAnsi="Times New Roman" w:cs="Times New Roman"/>
          <w:sz w:val="24"/>
          <w:szCs w:val="24"/>
          <w:lang w:val="ru-RU"/>
        </w:rPr>
        <w:t>В</w:t>
      </w:r>
      <w:r w:rsidRPr="004A562B">
        <w:rPr>
          <w:rFonts w:ascii="Times New Roman" w:hAnsi="Times New Roman" w:cs="Times New Roman"/>
          <w:spacing w:val="51"/>
          <w:sz w:val="24"/>
          <w:szCs w:val="24"/>
          <w:lang w:val="ru-RU"/>
        </w:rPr>
        <w:t xml:space="preserve"> </w:t>
      </w:r>
      <w:r w:rsidRPr="004A562B">
        <w:rPr>
          <w:rFonts w:ascii="Times New Roman" w:hAnsi="Times New Roman" w:cs="Times New Roman"/>
          <w:sz w:val="24"/>
          <w:szCs w:val="24"/>
          <w:lang w:val="ru-RU"/>
        </w:rPr>
        <w:t>разделе</w:t>
      </w:r>
      <w:r w:rsidRPr="004A562B">
        <w:rPr>
          <w:rFonts w:ascii="Times New Roman" w:hAnsi="Times New Roman" w:cs="Times New Roman"/>
          <w:spacing w:val="43"/>
          <w:sz w:val="24"/>
          <w:szCs w:val="24"/>
          <w:lang w:val="ru-RU"/>
        </w:rPr>
        <w:t xml:space="preserve"> </w:t>
      </w:r>
      <w:r w:rsidRPr="004A562B">
        <w:rPr>
          <w:rFonts w:ascii="Times New Roman" w:hAnsi="Times New Roman" w:cs="Times New Roman"/>
          <w:sz w:val="24"/>
          <w:szCs w:val="24"/>
          <w:lang w:val="ru-RU"/>
        </w:rPr>
        <w:t>представлен</w:t>
      </w:r>
      <w:r w:rsidRPr="004A562B">
        <w:rPr>
          <w:rFonts w:ascii="Times New Roman" w:hAnsi="Times New Roman" w:cs="Times New Roman"/>
          <w:spacing w:val="57"/>
          <w:sz w:val="24"/>
          <w:szCs w:val="24"/>
          <w:lang w:val="ru-RU"/>
        </w:rPr>
        <w:t xml:space="preserve"> </w:t>
      </w:r>
      <w:r w:rsidRPr="004A562B">
        <w:rPr>
          <w:rFonts w:ascii="Times New Roman" w:hAnsi="Times New Roman" w:cs="Times New Roman"/>
          <w:sz w:val="24"/>
          <w:szCs w:val="24"/>
          <w:lang w:val="ru-RU"/>
        </w:rPr>
        <w:t>примерный</w:t>
      </w:r>
      <w:r w:rsidRPr="004A562B">
        <w:rPr>
          <w:rFonts w:ascii="Times New Roman" w:hAnsi="Times New Roman" w:cs="Times New Roman"/>
          <w:spacing w:val="43"/>
          <w:sz w:val="24"/>
          <w:szCs w:val="24"/>
          <w:lang w:val="ru-RU"/>
        </w:rPr>
        <w:t xml:space="preserve"> </w:t>
      </w:r>
      <w:r w:rsidRPr="004A562B">
        <w:rPr>
          <w:rFonts w:ascii="Times New Roman" w:hAnsi="Times New Roman" w:cs="Times New Roman"/>
          <w:sz w:val="24"/>
          <w:szCs w:val="24"/>
          <w:lang w:val="ru-RU"/>
        </w:rPr>
        <w:t>режим</w:t>
      </w:r>
      <w:r w:rsidRPr="004A562B">
        <w:rPr>
          <w:rFonts w:ascii="Times New Roman" w:hAnsi="Times New Roman" w:cs="Times New Roman"/>
          <w:spacing w:val="40"/>
          <w:sz w:val="24"/>
          <w:szCs w:val="24"/>
          <w:lang w:val="ru-RU"/>
        </w:rPr>
        <w:t xml:space="preserve"> </w:t>
      </w:r>
      <w:r w:rsidRPr="004A562B">
        <w:rPr>
          <w:rFonts w:ascii="Times New Roman" w:hAnsi="Times New Roman" w:cs="Times New Roman"/>
          <w:sz w:val="24"/>
          <w:szCs w:val="24"/>
          <w:lang w:val="ru-RU"/>
        </w:rPr>
        <w:t>и</w:t>
      </w:r>
      <w:r w:rsidRPr="004A562B">
        <w:rPr>
          <w:rFonts w:ascii="Times New Roman" w:hAnsi="Times New Roman" w:cs="Times New Roman"/>
          <w:spacing w:val="47"/>
          <w:sz w:val="24"/>
          <w:szCs w:val="24"/>
          <w:lang w:val="ru-RU"/>
        </w:rPr>
        <w:t xml:space="preserve"> </w:t>
      </w:r>
      <w:r w:rsidRPr="004A562B">
        <w:rPr>
          <w:rFonts w:ascii="Times New Roman" w:hAnsi="Times New Roman" w:cs="Times New Roman"/>
          <w:sz w:val="24"/>
          <w:szCs w:val="24"/>
          <w:lang w:val="ru-RU"/>
        </w:rPr>
        <w:t>распорядок</w:t>
      </w:r>
      <w:r w:rsidRPr="004A562B">
        <w:rPr>
          <w:rFonts w:ascii="Times New Roman" w:hAnsi="Times New Roman" w:cs="Times New Roman"/>
          <w:spacing w:val="52"/>
          <w:sz w:val="24"/>
          <w:szCs w:val="24"/>
          <w:lang w:val="ru-RU"/>
        </w:rPr>
        <w:t xml:space="preserve"> </w:t>
      </w:r>
      <w:r w:rsidRPr="004A562B">
        <w:rPr>
          <w:rFonts w:ascii="Times New Roman" w:hAnsi="Times New Roman" w:cs="Times New Roman"/>
          <w:sz w:val="24"/>
          <w:szCs w:val="24"/>
          <w:lang w:val="ru-RU"/>
        </w:rPr>
        <w:t>дня</w:t>
      </w:r>
      <w:r w:rsidRPr="004A562B">
        <w:rPr>
          <w:rFonts w:ascii="Times New Roman" w:hAnsi="Times New Roman" w:cs="Times New Roman"/>
          <w:spacing w:val="57"/>
          <w:sz w:val="24"/>
          <w:szCs w:val="24"/>
          <w:lang w:val="ru-RU"/>
        </w:rPr>
        <w:t xml:space="preserve"> </w:t>
      </w:r>
      <w:r w:rsidRPr="004A562B">
        <w:rPr>
          <w:rFonts w:ascii="Times New Roman" w:hAnsi="Times New Roman" w:cs="Times New Roman"/>
          <w:sz w:val="24"/>
          <w:szCs w:val="24"/>
          <w:lang w:val="ru-RU"/>
        </w:rPr>
        <w:t>в</w:t>
      </w:r>
      <w:r w:rsidRPr="004A562B">
        <w:rPr>
          <w:rFonts w:ascii="Times New Roman" w:hAnsi="Times New Roman" w:cs="Times New Roman"/>
          <w:spacing w:val="41"/>
          <w:sz w:val="24"/>
          <w:szCs w:val="24"/>
          <w:lang w:val="ru-RU"/>
        </w:rPr>
        <w:t xml:space="preserve"> </w:t>
      </w:r>
      <w:r w:rsidRPr="004A562B">
        <w:rPr>
          <w:rFonts w:ascii="Times New Roman" w:hAnsi="Times New Roman" w:cs="Times New Roman"/>
          <w:w w:val="101"/>
          <w:sz w:val="24"/>
          <w:szCs w:val="24"/>
          <w:lang w:val="ru-RU"/>
        </w:rPr>
        <w:t>дошкольных</w:t>
      </w:r>
    </w:p>
    <w:p w:rsidR="00375723" w:rsidRPr="004A562B" w:rsidRDefault="00375723" w:rsidP="00F20BCA">
      <w:pPr>
        <w:spacing w:after="0" w:line="240" w:lineRule="auto"/>
        <w:ind w:left="121" w:right="2433"/>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группах,</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календарный</w:t>
      </w:r>
      <w:r w:rsidRPr="004A562B">
        <w:rPr>
          <w:rFonts w:ascii="Times New Roman" w:hAnsi="Times New Roman" w:cs="Times New Roman"/>
          <w:spacing w:val="6"/>
          <w:sz w:val="24"/>
          <w:szCs w:val="24"/>
          <w:lang w:val="ru-RU"/>
        </w:rPr>
        <w:t xml:space="preserve"> </w:t>
      </w:r>
      <w:r w:rsidRPr="004A562B">
        <w:rPr>
          <w:rFonts w:ascii="Times New Roman" w:hAnsi="Times New Roman" w:cs="Times New Roman"/>
          <w:sz w:val="24"/>
          <w:szCs w:val="24"/>
          <w:lang w:val="ru-RU"/>
        </w:rPr>
        <w:t>план</w:t>
      </w:r>
      <w:r w:rsidRPr="004A562B">
        <w:rPr>
          <w:rFonts w:ascii="Times New Roman" w:hAnsi="Times New Roman" w:cs="Times New Roman"/>
          <w:spacing w:val="-4"/>
          <w:sz w:val="24"/>
          <w:szCs w:val="24"/>
          <w:lang w:val="ru-RU"/>
        </w:rPr>
        <w:t xml:space="preserve"> </w:t>
      </w:r>
      <w:r w:rsidRPr="004A562B">
        <w:rPr>
          <w:rFonts w:ascii="Times New Roman" w:hAnsi="Times New Roman" w:cs="Times New Roman"/>
          <w:sz w:val="24"/>
          <w:szCs w:val="24"/>
          <w:lang w:val="ru-RU"/>
        </w:rPr>
        <w:t>воспитательной</w:t>
      </w:r>
      <w:r w:rsidRPr="004A562B">
        <w:rPr>
          <w:rFonts w:ascii="Times New Roman" w:hAnsi="Times New Roman" w:cs="Times New Roman"/>
          <w:spacing w:val="4"/>
          <w:sz w:val="24"/>
          <w:szCs w:val="24"/>
          <w:lang w:val="ru-RU"/>
        </w:rPr>
        <w:t xml:space="preserve"> </w:t>
      </w:r>
      <w:r w:rsidRPr="004A562B">
        <w:rPr>
          <w:rFonts w:ascii="Times New Roman" w:hAnsi="Times New Roman" w:cs="Times New Roman"/>
          <w:sz w:val="24"/>
          <w:szCs w:val="24"/>
          <w:lang w:val="ru-RU"/>
        </w:rPr>
        <w:t>работы.</w:t>
      </w:r>
    </w:p>
    <w:p w:rsidR="00375723" w:rsidRPr="004A562B" w:rsidRDefault="00924484" w:rsidP="00F20BCA">
      <w:pPr>
        <w:spacing w:after="0" w:line="240" w:lineRule="auto"/>
        <w:ind w:left="111" w:right="83" w:firstLine="759"/>
        <w:jc w:val="both"/>
        <w:rPr>
          <w:rFonts w:ascii="Times New Roman" w:hAnsi="Times New Roman" w:cs="Times New Roman"/>
          <w:sz w:val="24"/>
          <w:szCs w:val="24"/>
          <w:lang w:val="ru-RU"/>
        </w:rPr>
      </w:pPr>
      <w:r w:rsidRPr="004A562B">
        <w:rPr>
          <w:rFonts w:ascii="Times New Roman" w:hAnsi="Times New Roman" w:cs="Times New Roman"/>
          <w:b/>
          <w:i/>
          <w:sz w:val="24"/>
          <w:szCs w:val="24"/>
          <w:lang w:val="ru-RU"/>
        </w:rPr>
        <w:t>ДОУ</w:t>
      </w:r>
      <w:r w:rsidR="00375723" w:rsidRPr="004A562B">
        <w:rPr>
          <w:rFonts w:ascii="Times New Roman" w:hAnsi="Times New Roman" w:cs="Times New Roman"/>
          <w:spacing w:val="56"/>
          <w:sz w:val="24"/>
          <w:szCs w:val="24"/>
          <w:lang w:val="ru-RU"/>
        </w:rPr>
        <w:t xml:space="preserve"> </w:t>
      </w:r>
      <w:r w:rsidR="00375723" w:rsidRPr="004A562B">
        <w:rPr>
          <w:rFonts w:ascii="Times New Roman" w:hAnsi="Times New Roman" w:cs="Times New Roman"/>
          <w:sz w:val="24"/>
          <w:szCs w:val="24"/>
          <w:lang w:val="ru-RU"/>
        </w:rPr>
        <w:t>предоставлено</w:t>
      </w:r>
      <w:r w:rsidR="00375723" w:rsidRPr="004A562B">
        <w:rPr>
          <w:rFonts w:ascii="Times New Roman" w:hAnsi="Times New Roman" w:cs="Times New Roman"/>
          <w:spacing w:val="64"/>
          <w:sz w:val="24"/>
          <w:szCs w:val="24"/>
          <w:lang w:val="ru-RU"/>
        </w:rPr>
        <w:t xml:space="preserve"> </w:t>
      </w:r>
      <w:r w:rsidR="00375723" w:rsidRPr="004A562B">
        <w:rPr>
          <w:rFonts w:ascii="Times New Roman" w:hAnsi="Times New Roman" w:cs="Times New Roman"/>
          <w:sz w:val="24"/>
          <w:szCs w:val="24"/>
          <w:lang w:val="ru-RU"/>
        </w:rPr>
        <w:t>право</w:t>
      </w:r>
      <w:r w:rsidR="00375723" w:rsidRPr="004A562B">
        <w:rPr>
          <w:rFonts w:ascii="Times New Roman" w:hAnsi="Times New Roman" w:cs="Times New Roman"/>
          <w:spacing w:val="46"/>
          <w:sz w:val="24"/>
          <w:szCs w:val="24"/>
          <w:lang w:val="ru-RU"/>
        </w:rPr>
        <w:t xml:space="preserve"> </w:t>
      </w:r>
      <w:r w:rsidR="00375723" w:rsidRPr="004A562B">
        <w:rPr>
          <w:rFonts w:ascii="Times New Roman" w:hAnsi="Times New Roman" w:cs="Times New Roman"/>
          <w:sz w:val="24"/>
          <w:szCs w:val="24"/>
          <w:lang w:val="ru-RU"/>
        </w:rPr>
        <w:t>выбора</w:t>
      </w:r>
      <w:r w:rsidR="00375723" w:rsidRPr="004A562B">
        <w:rPr>
          <w:rFonts w:ascii="Times New Roman" w:hAnsi="Times New Roman" w:cs="Times New Roman"/>
          <w:spacing w:val="51"/>
          <w:sz w:val="24"/>
          <w:szCs w:val="24"/>
          <w:lang w:val="ru-RU"/>
        </w:rPr>
        <w:t xml:space="preserve"> </w:t>
      </w:r>
      <w:r w:rsidR="00375723" w:rsidRPr="004A562B">
        <w:rPr>
          <w:rFonts w:ascii="Times New Roman" w:hAnsi="Times New Roman" w:cs="Times New Roman"/>
          <w:sz w:val="24"/>
          <w:szCs w:val="24"/>
          <w:lang w:val="ru-RU"/>
        </w:rPr>
        <w:t>способов</w:t>
      </w:r>
      <w:r w:rsidR="00375723" w:rsidRPr="004A562B">
        <w:rPr>
          <w:rFonts w:ascii="Times New Roman" w:hAnsi="Times New Roman" w:cs="Times New Roman"/>
          <w:spacing w:val="54"/>
          <w:sz w:val="24"/>
          <w:szCs w:val="24"/>
          <w:lang w:val="ru-RU"/>
        </w:rPr>
        <w:t xml:space="preserve"> </w:t>
      </w:r>
      <w:r w:rsidR="00375723" w:rsidRPr="004A562B">
        <w:rPr>
          <w:rFonts w:ascii="Times New Roman" w:hAnsi="Times New Roman" w:cs="Times New Roman"/>
          <w:sz w:val="24"/>
          <w:szCs w:val="24"/>
          <w:lang w:val="ru-RU"/>
        </w:rPr>
        <w:t>реализации</w:t>
      </w:r>
      <w:r w:rsidR="00375723" w:rsidRPr="004A562B">
        <w:rPr>
          <w:rFonts w:ascii="Times New Roman" w:hAnsi="Times New Roman" w:cs="Times New Roman"/>
          <w:spacing w:val="53"/>
          <w:sz w:val="24"/>
          <w:szCs w:val="24"/>
          <w:lang w:val="ru-RU"/>
        </w:rPr>
        <w:t xml:space="preserve"> </w:t>
      </w:r>
      <w:r w:rsidR="00375723" w:rsidRPr="004A562B">
        <w:rPr>
          <w:rFonts w:ascii="Times New Roman" w:hAnsi="Times New Roman" w:cs="Times New Roman"/>
          <w:w w:val="101"/>
          <w:sz w:val="24"/>
          <w:szCs w:val="24"/>
          <w:lang w:val="ru-RU"/>
        </w:rPr>
        <w:t xml:space="preserve">образовательной </w:t>
      </w:r>
      <w:r w:rsidR="00375723" w:rsidRPr="004A562B">
        <w:rPr>
          <w:rFonts w:ascii="Times New Roman" w:hAnsi="Times New Roman" w:cs="Times New Roman"/>
          <w:sz w:val="24"/>
          <w:szCs w:val="24"/>
          <w:lang w:val="ru-RU"/>
        </w:rPr>
        <w:t>деятельности</w:t>
      </w:r>
      <w:r w:rsidR="00375723" w:rsidRPr="004A562B">
        <w:rPr>
          <w:rFonts w:ascii="Times New Roman" w:hAnsi="Times New Roman" w:cs="Times New Roman"/>
          <w:spacing w:val="22"/>
          <w:sz w:val="24"/>
          <w:szCs w:val="24"/>
          <w:lang w:val="ru-RU"/>
        </w:rPr>
        <w:t xml:space="preserve"> </w:t>
      </w:r>
      <w:r w:rsidR="00375723" w:rsidRPr="004A562B">
        <w:rPr>
          <w:rFonts w:ascii="Times New Roman" w:hAnsi="Times New Roman" w:cs="Times New Roman"/>
          <w:sz w:val="24"/>
          <w:szCs w:val="24"/>
          <w:lang w:val="ru-RU"/>
        </w:rPr>
        <w:t>в</w:t>
      </w:r>
      <w:r w:rsidR="00375723" w:rsidRPr="004A562B">
        <w:rPr>
          <w:rFonts w:ascii="Times New Roman" w:hAnsi="Times New Roman" w:cs="Times New Roman"/>
          <w:spacing w:val="1"/>
          <w:sz w:val="24"/>
          <w:szCs w:val="24"/>
          <w:lang w:val="ru-RU"/>
        </w:rPr>
        <w:t xml:space="preserve"> </w:t>
      </w:r>
      <w:r w:rsidR="00375723" w:rsidRPr="004A562B">
        <w:rPr>
          <w:rFonts w:ascii="Times New Roman" w:hAnsi="Times New Roman" w:cs="Times New Roman"/>
          <w:sz w:val="24"/>
          <w:szCs w:val="24"/>
          <w:lang w:val="ru-RU"/>
        </w:rPr>
        <w:t>зависимости</w:t>
      </w:r>
      <w:r w:rsidR="00375723" w:rsidRPr="004A562B">
        <w:rPr>
          <w:rFonts w:ascii="Times New Roman" w:hAnsi="Times New Roman" w:cs="Times New Roman"/>
          <w:spacing w:val="13"/>
          <w:sz w:val="24"/>
          <w:szCs w:val="24"/>
          <w:lang w:val="ru-RU"/>
        </w:rPr>
        <w:t xml:space="preserve"> </w:t>
      </w:r>
      <w:r w:rsidR="00375723" w:rsidRPr="004A562B">
        <w:rPr>
          <w:rFonts w:ascii="Times New Roman" w:hAnsi="Times New Roman" w:cs="Times New Roman"/>
          <w:sz w:val="24"/>
          <w:szCs w:val="24"/>
          <w:lang w:val="ru-RU"/>
        </w:rPr>
        <w:t>от</w:t>
      </w:r>
      <w:r w:rsidR="00375723" w:rsidRPr="004A562B">
        <w:rPr>
          <w:rFonts w:ascii="Times New Roman" w:hAnsi="Times New Roman" w:cs="Times New Roman"/>
          <w:spacing w:val="12"/>
          <w:sz w:val="24"/>
          <w:szCs w:val="24"/>
          <w:lang w:val="ru-RU"/>
        </w:rPr>
        <w:t xml:space="preserve"> </w:t>
      </w:r>
      <w:r w:rsidR="00375723" w:rsidRPr="004A562B">
        <w:rPr>
          <w:rFonts w:ascii="Times New Roman" w:hAnsi="Times New Roman" w:cs="Times New Roman"/>
          <w:sz w:val="24"/>
          <w:szCs w:val="24"/>
          <w:lang w:val="ru-RU"/>
        </w:rPr>
        <w:t>конкретных</w:t>
      </w:r>
      <w:r w:rsidR="00375723" w:rsidRPr="004A562B">
        <w:rPr>
          <w:rFonts w:ascii="Times New Roman" w:hAnsi="Times New Roman" w:cs="Times New Roman"/>
          <w:spacing w:val="4"/>
          <w:sz w:val="24"/>
          <w:szCs w:val="24"/>
          <w:lang w:val="ru-RU"/>
        </w:rPr>
        <w:t xml:space="preserve"> </w:t>
      </w:r>
      <w:r w:rsidR="00375723" w:rsidRPr="004A562B">
        <w:rPr>
          <w:rFonts w:ascii="Times New Roman" w:hAnsi="Times New Roman" w:cs="Times New Roman"/>
          <w:sz w:val="24"/>
          <w:szCs w:val="24"/>
          <w:lang w:val="ru-RU"/>
        </w:rPr>
        <w:t>условий, предпочтений</w:t>
      </w:r>
      <w:r w:rsidR="00375723" w:rsidRPr="004A562B">
        <w:rPr>
          <w:rFonts w:ascii="Times New Roman" w:hAnsi="Times New Roman" w:cs="Times New Roman"/>
          <w:spacing w:val="19"/>
          <w:sz w:val="24"/>
          <w:szCs w:val="24"/>
          <w:lang w:val="ru-RU"/>
        </w:rPr>
        <w:t xml:space="preserve"> </w:t>
      </w:r>
      <w:r w:rsidR="00375723" w:rsidRPr="004A562B">
        <w:rPr>
          <w:rFonts w:ascii="Times New Roman" w:hAnsi="Times New Roman" w:cs="Times New Roman"/>
          <w:sz w:val="24"/>
          <w:szCs w:val="24"/>
          <w:lang w:val="ru-RU"/>
        </w:rPr>
        <w:t xml:space="preserve">педагогического коллектива </w:t>
      </w:r>
      <w:r w:rsidR="00456C2C">
        <w:rPr>
          <w:rFonts w:ascii="Times New Roman" w:hAnsi="Times New Roman" w:cs="Times New Roman"/>
          <w:b/>
          <w:i/>
          <w:sz w:val="24"/>
          <w:szCs w:val="24"/>
          <w:lang w:val="ru-RU"/>
        </w:rPr>
        <w:t>МДОУ «Детский сад комбинированного вида №233»</w:t>
      </w:r>
      <w:r w:rsidR="00375723" w:rsidRPr="004A562B">
        <w:rPr>
          <w:rFonts w:ascii="Times New Roman" w:hAnsi="Times New Roman" w:cs="Times New Roman"/>
          <w:sz w:val="24"/>
          <w:szCs w:val="24"/>
          <w:lang w:val="ru-RU"/>
        </w:rPr>
        <w:t xml:space="preserve"> </w:t>
      </w:r>
      <w:r w:rsidR="00375723" w:rsidRPr="004A562B">
        <w:rPr>
          <w:rFonts w:ascii="Times New Roman" w:hAnsi="Times New Roman" w:cs="Times New Roman"/>
          <w:spacing w:val="35"/>
          <w:sz w:val="24"/>
          <w:szCs w:val="24"/>
          <w:lang w:val="ru-RU"/>
        </w:rPr>
        <w:t xml:space="preserve"> </w:t>
      </w:r>
      <w:r w:rsidR="00375723" w:rsidRPr="004A562B">
        <w:rPr>
          <w:rFonts w:ascii="Times New Roman" w:hAnsi="Times New Roman" w:cs="Times New Roman"/>
          <w:sz w:val="24"/>
          <w:szCs w:val="24"/>
          <w:lang w:val="ru-RU"/>
        </w:rPr>
        <w:t xml:space="preserve">и </w:t>
      </w:r>
      <w:r w:rsidR="00375723" w:rsidRPr="004A562B">
        <w:rPr>
          <w:rFonts w:ascii="Times New Roman" w:hAnsi="Times New Roman" w:cs="Times New Roman"/>
          <w:spacing w:val="35"/>
          <w:sz w:val="24"/>
          <w:szCs w:val="24"/>
          <w:lang w:val="ru-RU"/>
        </w:rPr>
        <w:t xml:space="preserve"> </w:t>
      </w:r>
      <w:r w:rsidR="00375723" w:rsidRPr="004A562B">
        <w:rPr>
          <w:rFonts w:ascii="Times New Roman" w:hAnsi="Times New Roman" w:cs="Times New Roman"/>
          <w:sz w:val="24"/>
          <w:szCs w:val="24"/>
          <w:lang w:val="ru-RU"/>
        </w:rPr>
        <w:t xml:space="preserve">других </w:t>
      </w:r>
      <w:r w:rsidR="00375723" w:rsidRPr="004A562B">
        <w:rPr>
          <w:rFonts w:ascii="Times New Roman" w:hAnsi="Times New Roman" w:cs="Times New Roman"/>
          <w:spacing w:val="36"/>
          <w:sz w:val="24"/>
          <w:szCs w:val="24"/>
          <w:lang w:val="ru-RU"/>
        </w:rPr>
        <w:t xml:space="preserve"> </w:t>
      </w:r>
      <w:r w:rsidR="00375723" w:rsidRPr="004A562B">
        <w:rPr>
          <w:rFonts w:ascii="Times New Roman" w:hAnsi="Times New Roman" w:cs="Times New Roman"/>
          <w:sz w:val="24"/>
          <w:szCs w:val="24"/>
          <w:lang w:val="ru-RU"/>
        </w:rPr>
        <w:t xml:space="preserve">участников </w:t>
      </w:r>
      <w:r w:rsidR="00375723" w:rsidRPr="004A562B">
        <w:rPr>
          <w:rFonts w:ascii="Times New Roman" w:hAnsi="Times New Roman" w:cs="Times New Roman"/>
          <w:spacing w:val="35"/>
          <w:sz w:val="24"/>
          <w:szCs w:val="24"/>
          <w:lang w:val="ru-RU"/>
        </w:rPr>
        <w:t xml:space="preserve"> </w:t>
      </w:r>
      <w:r w:rsidR="00375723" w:rsidRPr="004A562B">
        <w:rPr>
          <w:rFonts w:ascii="Times New Roman" w:hAnsi="Times New Roman" w:cs="Times New Roman"/>
          <w:sz w:val="24"/>
          <w:szCs w:val="24"/>
          <w:lang w:val="ru-RU"/>
        </w:rPr>
        <w:t xml:space="preserve">образовательных </w:t>
      </w:r>
      <w:r w:rsidR="00375723" w:rsidRPr="004A562B">
        <w:rPr>
          <w:rFonts w:ascii="Times New Roman" w:hAnsi="Times New Roman" w:cs="Times New Roman"/>
          <w:spacing w:val="44"/>
          <w:sz w:val="24"/>
          <w:szCs w:val="24"/>
          <w:lang w:val="ru-RU"/>
        </w:rPr>
        <w:t xml:space="preserve"> </w:t>
      </w:r>
      <w:r w:rsidR="00375723" w:rsidRPr="004A562B">
        <w:rPr>
          <w:rFonts w:ascii="Times New Roman" w:hAnsi="Times New Roman" w:cs="Times New Roman"/>
          <w:sz w:val="24"/>
          <w:szCs w:val="24"/>
          <w:lang w:val="ru-RU"/>
        </w:rPr>
        <w:t xml:space="preserve">отношений, </w:t>
      </w:r>
      <w:r w:rsidR="00375723" w:rsidRPr="004A562B">
        <w:rPr>
          <w:rFonts w:ascii="Times New Roman" w:hAnsi="Times New Roman" w:cs="Times New Roman"/>
          <w:spacing w:val="40"/>
          <w:sz w:val="24"/>
          <w:szCs w:val="24"/>
          <w:lang w:val="ru-RU"/>
        </w:rPr>
        <w:t xml:space="preserve"> </w:t>
      </w:r>
      <w:r w:rsidR="00375723" w:rsidRPr="004A562B">
        <w:rPr>
          <w:rFonts w:ascii="Times New Roman" w:hAnsi="Times New Roman" w:cs="Times New Roman"/>
          <w:sz w:val="24"/>
          <w:szCs w:val="24"/>
          <w:lang w:val="ru-RU"/>
        </w:rPr>
        <w:t xml:space="preserve">а </w:t>
      </w:r>
      <w:r w:rsidR="00375723" w:rsidRPr="004A562B">
        <w:rPr>
          <w:rFonts w:ascii="Times New Roman" w:hAnsi="Times New Roman" w:cs="Times New Roman"/>
          <w:spacing w:val="31"/>
          <w:sz w:val="24"/>
          <w:szCs w:val="24"/>
          <w:lang w:val="ru-RU"/>
        </w:rPr>
        <w:t xml:space="preserve"> </w:t>
      </w:r>
      <w:r w:rsidR="00375723" w:rsidRPr="004A562B">
        <w:rPr>
          <w:rFonts w:ascii="Times New Roman" w:hAnsi="Times New Roman" w:cs="Times New Roman"/>
          <w:sz w:val="24"/>
          <w:szCs w:val="24"/>
          <w:lang w:val="ru-RU"/>
        </w:rPr>
        <w:t xml:space="preserve">также </w:t>
      </w:r>
      <w:r w:rsidR="00375723" w:rsidRPr="004A562B">
        <w:rPr>
          <w:rFonts w:ascii="Times New Roman" w:hAnsi="Times New Roman" w:cs="Times New Roman"/>
          <w:spacing w:val="28"/>
          <w:sz w:val="24"/>
          <w:szCs w:val="24"/>
          <w:lang w:val="ru-RU"/>
        </w:rPr>
        <w:t xml:space="preserve"> </w:t>
      </w:r>
      <w:r w:rsidR="00375723" w:rsidRPr="004A562B">
        <w:rPr>
          <w:rFonts w:ascii="Times New Roman" w:hAnsi="Times New Roman" w:cs="Times New Roman"/>
          <w:w w:val="106"/>
          <w:sz w:val="24"/>
          <w:szCs w:val="24"/>
          <w:lang w:val="ru-RU"/>
        </w:rPr>
        <w:t xml:space="preserve">с </w:t>
      </w:r>
      <w:r w:rsidR="00375723" w:rsidRPr="004A562B">
        <w:rPr>
          <w:rFonts w:ascii="Times New Roman" w:hAnsi="Times New Roman" w:cs="Times New Roman"/>
          <w:sz w:val="24"/>
          <w:szCs w:val="24"/>
          <w:lang w:val="ru-RU"/>
        </w:rPr>
        <w:t>учётом</w:t>
      </w:r>
      <w:r w:rsidR="00375723" w:rsidRPr="004A562B">
        <w:rPr>
          <w:rFonts w:ascii="Times New Roman" w:hAnsi="Times New Roman" w:cs="Times New Roman"/>
          <w:spacing w:val="7"/>
          <w:sz w:val="24"/>
          <w:szCs w:val="24"/>
          <w:lang w:val="ru-RU"/>
        </w:rPr>
        <w:t xml:space="preserve"> </w:t>
      </w:r>
      <w:r w:rsidR="00375723" w:rsidRPr="004A562B">
        <w:rPr>
          <w:rFonts w:ascii="Times New Roman" w:hAnsi="Times New Roman" w:cs="Times New Roman"/>
          <w:sz w:val="24"/>
          <w:szCs w:val="24"/>
          <w:lang w:val="ru-RU"/>
        </w:rPr>
        <w:t>индивидуальных</w:t>
      </w:r>
      <w:r w:rsidR="00375723" w:rsidRPr="004A562B">
        <w:rPr>
          <w:rFonts w:ascii="Times New Roman" w:hAnsi="Times New Roman" w:cs="Times New Roman"/>
          <w:spacing w:val="14"/>
          <w:sz w:val="24"/>
          <w:szCs w:val="24"/>
          <w:lang w:val="ru-RU"/>
        </w:rPr>
        <w:t xml:space="preserve"> </w:t>
      </w:r>
      <w:r w:rsidR="00375723" w:rsidRPr="004A562B">
        <w:rPr>
          <w:rFonts w:ascii="Times New Roman" w:hAnsi="Times New Roman" w:cs="Times New Roman"/>
          <w:sz w:val="24"/>
          <w:szCs w:val="24"/>
          <w:lang w:val="ru-RU"/>
        </w:rPr>
        <w:t>особенностей</w:t>
      </w:r>
      <w:r w:rsidR="00375723" w:rsidRPr="004A562B">
        <w:rPr>
          <w:rFonts w:ascii="Times New Roman" w:hAnsi="Times New Roman" w:cs="Times New Roman"/>
          <w:spacing w:val="8"/>
          <w:sz w:val="24"/>
          <w:szCs w:val="24"/>
          <w:lang w:val="ru-RU"/>
        </w:rPr>
        <w:t xml:space="preserve"> </w:t>
      </w:r>
      <w:r w:rsidR="00375723" w:rsidRPr="004A562B">
        <w:rPr>
          <w:rFonts w:ascii="Times New Roman" w:hAnsi="Times New Roman" w:cs="Times New Roman"/>
          <w:sz w:val="24"/>
          <w:szCs w:val="24"/>
          <w:lang w:val="ru-RU"/>
        </w:rPr>
        <w:t>обучающихся,</w:t>
      </w:r>
      <w:r w:rsidR="00375723" w:rsidRPr="004A562B">
        <w:rPr>
          <w:rFonts w:ascii="Times New Roman" w:hAnsi="Times New Roman" w:cs="Times New Roman"/>
          <w:spacing w:val="8"/>
          <w:sz w:val="24"/>
          <w:szCs w:val="24"/>
          <w:lang w:val="ru-RU"/>
        </w:rPr>
        <w:t xml:space="preserve"> </w:t>
      </w:r>
      <w:r w:rsidR="00375723" w:rsidRPr="004A562B">
        <w:rPr>
          <w:rFonts w:ascii="Times New Roman" w:hAnsi="Times New Roman" w:cs="Times New Roman"/>
          <w:sz w:val="24"/>
          <w:szCs w:val="24"/>
          <w:lang w:val="ru-RU"/>
        </w:rPr>
        <w:t>специфики</w:t>
      </w:r>
      <w:r w:rsidR="00375723" w:rsidRPr="004A562B">
        <w:rPr>
          <w:rFonts w:ascii="Times New Roman" w:hAnsi="Times New Roman" w:cs="Times New Roman"/>
          <w:spacing w:val="13"/>
          <w:sz w:val="24"/>
          <w:szCs w:val="24"/>
          <w:lang w:val="ru-RU"/>
        </w:rPr>
        <w:t xml:space="preserve"> </w:t>
      </w:r>
      <w:r w:rsidR="00375723" w:rsidRPr="004A562B">
        <w:rPr>
          <w:rFonts w:ascii="Times New Roman" w:hAnsi="Times New Roman" w:cs="Times New Roman"/>
          <w:sz w:val="24"/>
          <w:szCs w:val="24"/>
          <w:lang w:val="ru-RU"/>
        </w:rPr>
        <w:t>их</w:t>
      </w:r>
      <w:r w:rsidR="00375723" w:rsidRPr="004A562B">
        <w:rPr>
          <w:rFonts w:ascii="Times New Roman" w:hAnsi="Times New Roman" w:cs="Times New Roman"/>
          <w:spacing w:val="5"/>
          <w:sz w:val="24"/>
          <w:szCs w:val="24"/>
          <w:lang w:val="ru-RU"/>
        </w:rPr>
        <w:t xml:space="preserve"> </w:t>
      </w:r>
      <w:r w:rsidR="00375723" w:rsidRPr="004A562B">
        <w:rPr>
          <w:rFonts w:ascii="Times New Roman" w:hAnsi="Times New Roman" w:cs="Times New Roman"/>
          <w:sz w:val="24"/>
          <w:szCs w:val="24"/>
          <w:lang w:val="ru-RU"/>
        </w:rPr>
        <w:t>потребностей и интересов,</w:t>
      </w:r>
      <w:r w:rsidR="00375723" w:rsidRPr="004A562B">
        <w:rPr>
          <w:rFonts w:ascii="Times New Roman" w:hAnsi="Times New Roman" w:cs="Times New Roman"/>
          <w:spacing w:val="8"/>
          <w:sz w:val="24"/>
          <w:szCs w:val="24"/>
          <w:lang w:val="ru-RU"/>
        </w:rPr>
        <w:t xml:space="preserve"> </w:t>
      </w:r>
      <w:r w:rsidR="00375723" w:rsidRPr="004A562B">
        <w:rPr>
          <w:rFonts w:ascii="Times New Roman" w:hAnsi="Times New Roman" w:cs="Times New Roman"/>
          <w:sz w:val="24"/>
          <w:szCs w:val="24"/>
          <w:lang w:val="ru-RU"/>
        </w:rPr>
        <w:t>возрастных</w:t>
      </w:r>
      <w:r w:rsidR="00375723" w:rsidRPr="004A562B">
        <w:rPr>
          <w:rFonts w:ascii="Times New Roman" w:hAnsi="Times New Roman" w:cs="Times New Roman"/>
          <w:spacing w:val="13"/>
          <w:sz w:val="24"/>
          <w:szCs w:val="24"/>
          <w:lang w:val="ru-RU"/>
        </w:rPr>
        <w:t xml:space="preserve"> </w:t>
      </w:r>
      <w:r w:rsidR="00375723" w:rsidRPr="004A562B">
        <w:rPr>
          <w:rFonts w:ascii="Times New Roman" w:hAnsi="Times New Roman" w:cs="Times New Roman"/>
          <w:sz w:val="24"/>
          <w:szCs w:val="24"/>
          <w:lang w:val="ru-RU"/>
        </w:rPr>
        <w:t>возможностей.</w:t>
      </w:r>
    </w:p>
    <w:p w:rsidR="00375723" w:rsidRPr="004A562B" w:rsidRDefault="00375723" w:rsidP="0099620D">
      <w:pPr>
        <w:spacing w:after="0" w:line="240" w:lineRule="auto"/>
        <w:ind w:left="111" w:right="107" w:firstLine="754"/>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 xml:space="preserve">Реализация  </w:t>
      </w:r>
      <w:r w:rsidRPr="004A562B">
        <w:rPr>
          <w:rFonts w:ascii="Times New Roman" w:hAnsi="Times New Roman" w:cs="Times New Roman"/>
          <w:spacing w:val="70"/>
          <w:sz w:val="24"/>
          <w:szCs w:val="24"/>
          <w:lang w:val="ru-RU"/>
        </w:rPr>
        <w:t xml:space="preserve"> </w:t>
      </w:r>
      <w:r w:rsidRPr="004A562B">
        <w:rPr>
          <w:rFonts w:ascii="Times New Roman" w:hAnsi="Times New Roman" w:cs="Times New Roman"/>
          <w:sz w:val="24"/>
          <w:szCs w:val="24"/>
          <w:lang w:val="ru-RU"/>
        </w:rPr>
        <w:t xml:space="preserve">Программ,   </w:t>
      </w:r>
      <w:r w:rsidRPr="004A562B">
        <w:rPr>
          <w:rFonts w:ascii="Times New Roman" w:hAnsi="Times New Roman" w:cs="Times New Roman"/>
          <w:spacing w:val="28"/>
          <w:sz w:val="24"/>
          <w:szCs w:val="24"/>
          <w:lang w:val="ru-RU"/>
        </w:rPr>
        <w:t xml:space="preserve"> </w:t>
      </w:r>
      <w:r w:rsidRPr="004A562B">
        <w:rPr>
          <w:rFonts w:ascii="Times New Roman" w:hAnsi="Times New Roman" w:cs="Times New Roman"/>
          <w:sz w:val="24"/>
          <w:szCs w:val="24"/>
          <w:lang w:val="ru-RU"/>
        </w:rPr>
        <w:t xml:space="preserve">направленных   </w:t>
      </w:r>
      <w:r w:rsidRPr="004A562B">
        <w:rPr>
          <w:rFonts w:ascii="Times New Roman" w:hAnsi="Times New Roman" w:cs="Times New Roman"/>
          <w:spacing w:val="13"/>
          <w:sz w:val="24"/>
          <w:szCs w:val="24"/>
          <w:lang w:val="ru-RU"/>
        </w:rPr>
        <w:t xml:space="preserve"> </w:t>
      </w:r>
      <w:r w:rsidRPr="004A562B">
        <w:rPr>
          <w:rFonts w:ascii="Times New Roman" w:hAnsi="Times New Roman" w:cs="Times New Roman"/>
          <w:sz w:val="24"/>
          <w:szCs w:val="24"/>
          <w:lang w:val="ru-RU"/>
        </w:rPr>
        <w:t xml:space="preserve">на   </w:t>
      </w:r>
      <w:r w:rsidRPr="004A562B">
        <w:rPr>
          <w:rFonts w:ascii="Times New Roman" w:hAnsi="Times New Roman" w:cs="Times New Roman"/>
          <w:spacing w:val="16"/>
          <w:sz w:val="24"/>
          <w:szCs w:val="24"/>
          <w:lang w:val="ru-RU"/>
        </w:rPr>
        <w:t xml:space="preserve"> </w:t>
      </w:r>
      <w:r w:rsidRPr="004A562B">
        <w:rPr>
          <w:rFonts w:ascii="Times New Roman" w:hAnsi="Times New Roman" w:cs="Times New Roman"/>
          <w:sz w:val="24"/>
          <w:szCs w:val="24"/>
          <w:lang w:val="ru-RU"/>
        </w:rPr>
        <w:t xml:space="preserve">обучение   </w:t>
      </w:r>
      <w:r w:rsidRPr="004A562B">
        <w:rPr>
          <w:rFonts w:ascii="Times New Roman" w:hAnsi="Times New Roman" w:cs="Times New Roman"/>
          <w:spacing w:val="22"/>
          <w:sz w:val="24"/>
          <w:szCs w:val="24"/>
          <w:lang w:val="ru-RU"/>
        </w:rPr>
        <w:t xml:space="preserve"> </w:t>
      </w:r>
      <w:r w:rsidRPr="004A562B">
        <w:rPr>
          <w:rFonts w:ascii="Times New Roman" w:hAnsi="Times New Roman" w:cs="Times New Roman"/>
          <w:sz w:val="24"/>
          <w:szCs w:val="24"/>
          <w:lang w:val="ru-RU"/>
        </w:rPr>
        <w:t xml:space="preserve">и   </w:t>
      </w:r>
      <w:r w:rsidRPr="004A562B">
        <w:rPr>
          <w:rFonts w:ascii="Times New Roman" w:hAnsi="Times New Roman" w:cs="Times New Roman"/>
          <w:spacing w:val="20"/>
          <w:sz w:val="24"/>
          <w:szCs w:val="24"/>
          <w:lang w:val="ru-RU"/>
        </w:rPr>
        <w:t xml:space="preserve"> </w:t>
      </w:r>
      <w:r w:rsidRPr="004A562B">
        <w:rPr>
          <w:rFonts w:ascii="Times New Roman" w:hAnsi="Times New Roman" w:cs="Times New Roman"/>
          <w:sz w:val="24"/>
          <w:szCs w:val="24"/>
          <w:lang w:val="ru-RU"/>
        </w:rPr>
        <w:t>воспитание, предполагает</w:t>
      </w:r>
      <w:r w:rsidRPr="004A562B">
        <w:rPr>
          <w:rFonts w:ascii="Times New Roman" w:hAnsi="Times New Roman" w:cs="Times New Roman"/>
          <w:spacing w:val="37"/>
          <w:sz w:val="24"/>
          <w:szCs w:val="24"/>
          <w:lang w:val="ru-RU"/>
        </w:rPr>
        <w:t xml:space="preserve"> </w:t>
      </w:r>
      <w:r w:rsidRPr="004A562B">
        <w:rPr>
          <w:rFonts w:ascii="Times New Roman" w:hAnsi="Times New Roman" w:cs="Times New Roman"/>
          <w:sz w:val="24"/>
          <w:szCs w:val="24"/>
          <w:lang w:val="ru-RU"/>
        </w:rPr>
        <w:t>их</w:t>
      </w:r>
      <w:r w:rsidRPr="004A562B">
        <w:rPr>
          <w:rFonts w:ascii="Times New Roman" w:hAnsi="Times New Roman" w:cs="Times New Roman"/>
          <w:spacing w:val="31"/>
          <w:sz w:val="24"/>
          <w:szCs w:val="24"/>
          <w:lang w:val="ru-RU"/>
        </w:rPr>
        <w:t xml:space="preserve"> </w:t>
      </w:r>
      <w:r w:rsidRPr="004A562B">
        <w:rPr>
          <w:rFonts w:ascii="Times New Roman" w:hAnsi="Times New Roman" w:cs="Times New Roman"/>
          <w:sz w:val="24"/>
          <w:szCs w:val="24"/>
          <w:lang w:val="ru-RU"/>
        </w:rPr>
        <w:t>интеграцию</w:t>
      </w:r>
      <w:r w:rsidRPr="004A562B">
        <w:rPr>
          <w:rFonts w:ascii="Times New Roman" w:hAnsi="Times New Roman" w:cs="Times New Roman"/>
          <w:spacing w:val="22"/>
          <w:sz w:val="24"/>
          <w:szCs w:val="24"/>
          <w:lang w:val="ru-RU"/>
        </w:rPr>
        <w:t xml:space="preserve"> </w:t>
      </w:r>
      <w:r w:rsidRPr="004A562B">
        <w:rPr>
          <w:rFonts w:ascii="Times New Roman" w:hAnsi="Times New Roman" w:cs="Times New Roman"/>
          <w:sz w:val="24"/>
          <w:szCs w:val="24"/>
          <w:lang w:val="ru-RU"/>
        </w:rPr>
        <w:t>в</w:t>
      </w:r>
      <w:r w:rsidRPr="004A562B">
        <w:rPr>
          <w:rFonts w:ascii="Times New Roman" w:hAnsi="Times New Roman" w:cs="Times New Roman"/>
          <w:spacing w:val="24"/>
          <w:sz w:val="24"/>
          <w:szCs w:val="24"/>
          <w:lang w:val="ru-RU"/>
        </w:rPr>
        <w:t xml:space="preserve"> </w:t>
      </w:r>
      <w:r w:rsidRPr="004A562B">
        <w:rPr>
          <w:rFonts w:ascii="Times New Roman" w:hAnsi="Times New Roman" w:cs="Times New Roman"/>
          <w:sz w:val="24"/>
          <w:szCs w:val="24"/>
          <w:lang w:val="ru-RU"/>
        </w:rPr>
        <w:t>едином</w:t>
      </w:r>
      <w:r w:rsidRPr="004A562B">
        <w:rPr>
          <w:rFonts w:ascii="Times New Roman" w:hAnsi="Times New Roman" w:cs="Times New Roman"/>
          <w:spacing w:val="21"/>
          <w:sz w:val="24"/>
          <w:szCs w:val="24"/>
          <w:lang w:val="ru-RU"/>
        </w:rPr>
        <w:t xml:space="preserve"> </w:t>
      </w:r>
      <w:r w:rsidRPr="004A562B">
        <w:rPr>
          <w:rFonts w:ascii="Times New Roman" w:hAnsi="Times New Roman" w:cs="Times New Roman"/>
          <w:sz w:val="24"/>
          <w:szCs w:val="24"/>
          <w:lang w:val="ru-RU"/>
        </w:rPr>
        <w:t>образовательном</w:t>
      </w:r>
      <w:r w:rsidRPr="004A562B">
        <w:rPr>
          <w:rFonts w:ascii="Times New Roman" w:hAnsi="Times New Roman" w:cs="Times New Roman"/>
          <w:spacing w:val="25"/>
          <w:sz w:val="24"/>
          <w:szCs w:val="24"/>
          <w:lang w:val="ru-RU"/>
        </w:rPr>
        <w:t xml:space="preserve"> </w:t>
      </w:r>
      <w:r w:rsidRPr="004A562B">
        <w:rPr>
          <w:rFonts w:ascii="Times New Roman" w:hAnsi="Times New Roman" w:cs="Times New Roman"/>
          <w:sz w:val="24"/>
          <w:szCs w:val="24"/>
          <w:lang w:val="ru-RU"/>
        </w:rPr>
        <w:t>процессе,</w:t>
      </w:r>
      <w:r w:rsidRPr="004A562B">
        <w:rPr>
          <w:rFonts w:ascii="Times New Roman" w:hAnsi="Times New Roman" w:cs="Times New Roman"/>
          <w:spacing w:val="32"/>
          <w:sz w:val="24"/>
          <w:szCs w:val="24"/>
          <w:lang w:val="ru-RU"/>
        </w:rPr>
        <w:t xml:space="preserve"> </w:t>
      </w:r>
      <w:r w:rsidRPr="004A562B">
        <w:rPr>
          <w:rFonts w:ascii="Times New Roman" w:hAnsi="Times New Roman" w:cs="Times New Roman"/>
          <w:sz w:val="24"/>
          <w:szCs w:val="24"/>
          <w:lang w:val="ru-RU"/>
        </w:rPr>
        <w:t xml:space="preserve">предусматривает взаимодействие </w:t>
      </w:r>
      <w:r w:rsidRPr="004A562B">
        <w:rPr>
          <w:rFonts w:ascii="Times New Roman" w:hAnsi="Times New Roman" w:cs="Times New Roman"/>
          <w:spacing w:val="15"/>
          <w:sz w:val="24"/>
          <w:szCs w:val="24"/>
          <w:lang w:val="ru-RU"/>
        </w:rPr>
        <w:t xml:space="preserve"> </w:t>
      </w:r>
      <w:r w:rsidRPr="004A562B">
        <w:rPr>
          <w:rFonts w:ascii="Times New Roman" w:hAnsi="Times New Roman" w:cs="Times New Roman"/>
          <w:sz w:val="24"/>
          <w:szCs w:val="24"/>
          <w:lang w:val="ru-RU"/>
        </w:rPr>
        <w:t xml:space="preserve">с  разными </w:t>
      </w:r>
      <w:r w:rsidRPr="004A562B">
        <w:rPr>
          <w:rFonts w:ascii="Times New Roman" w:hAnsi="Times New Roman" w:cs="Times New Roman"/>
          <w:spacing w:val="10"/>
          <w:sz w:val="24"/>
          <w:szCs w:val="24"/>
          <w:lang w:val="ru-RU"/>
        </w:rPr>
        <w:t xml:space="preserve"> </w:t>
      </w:r>
      <w:r w:rsidRPr="004A562B">
        <w:rPr>
          <w:rFonts w:ascii="Times New Roman" w:hAnsi="Times New Roman" w:cs="Times New Roman"/>
          <w:sz w:val="24"/>
          <w:szCs w:val="24"/>
          <w:lang w:val="ru-RU"/>
        </w:rPr>
        <w:t xml:space="preserve">субъектами </w:t>
      </w:r>
      <w:r w:rsidRPr="004A562B">
        <w:rPr>
          <w:rFonts w:ascii="Times New Roman" w:hAnsi="Times New Roman" w:cs="Times New Roman"/>
          <w:spacing w:val="9"/>
          <w:sz w:val="24"/>
          <w:szCs w:val="24"/>
          <w:lang w:val="ru-RU"/>
        </w:rPr>
        <w:t xml:space="preserve"> </w:t>
      </w:r>
      <w:r w:rsidRPr="004A562B">
        <w:rPr>
          <w:rFonts w:ascii="Times New Roman" w:hAnsi="Times New Roman" w:cs="Times New Roman"/>
          <w:sz w:val="24"/>
          <w:szCs w:val="24"/>
          <w:lang w:val="ru-RU"/>
        </w:rPr>
        <w:t xml:space="preserve">образовательных </w:t>
      </w:r>
      <w:r w:rsidRPr="004A562B">
        <w:rPr>
          <w:rFonts w:ascii="Times New Roman" w:hAnsi="Times New Roman" w:cs="Times New Roman"/>
          <w:spacing w:val="17"/>
          <w:sz w:val="24"/>
          <w:szCs w:val="24"/>
          <w:lang w:val="ru-RU"/>
        </w:rPr>
        <w:t xml:space="preserve"> </w:t>
      </w:r>
      <w:r w:rsidRPr="004A562B">
        <w:rPr>
          <w:rFonts w:ascii="Times New Roman" w:hAnsi="Times New Roman" w:cs="Times New Roman"/>
          <w:sz w:val="24"/>
          <w:szCs w:val="24"/>
          <w:lang w:val="ru-RU"/>
        </w:rPr>
        <w:t>отношений, осуществляется</w:t>
      </w:r>
      <w:r w:rsidRPr="004A562B">
        <w:rPr>
          <w:rFonts w:ascii="Times New Roman" w:hAnsi="Times New Roman" w:cs="Times New Roman"/>
          <w:spacing w:val="21"/>
          <w:sz w:val="24"/>
          <w:szCs w:val="24"/>
          <w:lang w:val="ru-RU"/>
        </w:rPr>
        <w:t xml:space="preserve"> </w:t>
      </w:r>
      <w:r w:rsidRPr="004A562B">
        <w:rPr>
          <w:rFonts w:ascii="Times New Roman" w:hAnsi="Times New Roman" w:cs="Times New Roman"/>
          <w:sz w:val="24"/>
          <w:szCs w:val="24"/>
          <w:lang w:val="ru-RU"/>
        </w:rPr>
        <w:t>с</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учётом</w:t>
      </w:r>
      <w:r w:rsidRPr="004A562B">
        <w:rPr>
          <w:rFonts w:ascii="Times New Roman" w:hAnsi="Times New Roman" w:cs="Times New Roman"/>
          <w:spacing w:val="8"/>
          <w:sz w:val="24"/>
          <w:szCs w:val="24"/>
          <w:lang w:val="ru-RU"/>
        </w:rPr>
        <w:t xml:space="preserve"> </w:t>
      </w:r>
      <w:r w:rsidRPr="004A562B">
        <w:rPr>
          <w:rFonts w:ascii="Times New Roman" w:hAnsi="Times New Roman" w:cs="Times New Roman"/>
          <w:sz w:val="24"/>
          <w:szCs w:val="24"/>
          <w:lang w:val="ru-RU"/>
        </w:rPr>
        <w:t>принципов</w:t>
      </w:r>
      <w:r w:rsidRPr="004A562B">
        <w:rPr>
          <w:rFonts w:ascii="Times New Roman" w:hAnsi="Times New Roman" w:cs="Times New Roman"/>
          <w:spacing w:val="20"/>
          <w:sz w:val="24"/>
          <w:szCs w:val="24"/>
          <w:lang w:val="ru-RU"/>
        </w:rPr>
        <w:t xml:space="preserve"> </w:t>
      </w:r>
      <w:r w:rsidRPr="004A562B">
        <w:rPr>
          <w:rFonts w:ascii="Times New Roman" w:hAnsi="Times New Roman" w:cs="Times New Roman"/>
          <w:sz w:val="24"/>
          <w:szCs w:val="24"/>
          <w:lang w:val="ru-RU"/>
        </w:rPr>
        <w:t>ДО,</w:t>
      </w:r>
      <w:r w:rsidRPr="004A562B">
        <w:rPr>
          <w:rFonts w:ascii="Times New Roman" w:hAnsi="Times New Roman" w:cs="Times New Roman"/>
          <w:spacing w:val="3"/>
          <w:sz w:val="24"/>
          <w:szCs w:val="24"/>
          <w:lang w:val="ru-RU"/>
        </w:rPr>
        <w:t xml:space="preserve"> </w:t>
      </w:r>
      <w:r w:rsidRPr="004A562B">
        <w:rPr>
          <w:rFonts w:ascii="Times New Roman" w:hAnsi="Times New Roman" w:cs="Times New Roman"/>
          <w:sz w:val="24"/>
          <w:szCs w:val="24"/>
          <w:lang w:val="ru-RU"/>
        </w:rPr>
        <w:t>зафиксированных</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во</w:t>
      </w:r>
      <w:r w:rsidRPr="004A562B">
        <w:rPr>
          <w:rFonts w:ascii="Times New Roman" w:hAnsi="Times New Roman" w:cs="Times New Roman"/>
          <w:spacing w:val="6"/>
          <w:sz w:val="24"/>
          <w:szCs w:val="24"/>
          <w:lang w:val="ru-RU"/>
        </w:rPr>
        <w:t xml:space="preserve"> </w:t>
      </w:r>
      <w:r w:rsidRPr="004A562B">
        <w:rPr>
          <w:rFonts w:ascii="Times New Roman" w:hAnsi="Times New Roman" w:cs="Times New Roman"/>
          <w:sz w:val="24"/>
          <w:szCs w:val="24"/>
          <w:lang w:val="ru-RU"/>
        </w:rPr>
        <w:t>ФГОС</w:t>
      </w:r>
      <w:r w:rsidRPr="004A562B">
        <w:rPr>
          <w:rFonts w:ascii="Times New Roman" w:hAnsi="Times New Roman" w:cs="Times New Roman"/>
          <w:spacing w:val="18"/>
          <w:sz w:val="24"/>
          <w:szCs w:val="24"/>
          <w:lang w:val="ru-RU"/>
        </w:rPr>
        <w:t xml:space="preserve"> </w:t>
      </w:r>
      <w:r w:rsidRPr="004A562B">
        <w:rPr>
          <w:rFonts w:ascii="Times New Roman" w:hAnsi="Times New Roman" w:cs="Times New Roman"/>
          <w:w w:val="101"/>
          <w:sz w:val="24"/>
          <w:szCs w:val="24"/>
          <w:lang w:val="ru-RU"/>
        </w:rPr>
        <w:t>ДО.</w:t>
      </w:r>
    </w:p>
    <w:p w:rsidR="00375723" w:rsidRPr="004A562B" w:rsidRDefault="00375723" w:rsidP="0099620D">
      <w:pPr>
        <w:spacing w:after="0" w:line="240" w:lineRule="auto"/>
        <w:ind w:left="106" w:right="78" w:firstLine="749"/>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При</w:t>
      </w:r>
      <w:r w:rsidRPr="004A562B">
        <w:rPr>
          <w:rFonts w:ascii="Times New Roman" w:hAnsi="Times New Roman" w:cs="Times New Roman"/>
          <w:spacing w:val="61"/>
          <w:sz w:val="24"/>
          <w:szCs w:val="24"/>
          <w:lang w:val="ru-RU"/>
        </w:rPr>
        <w:t xml:space="preserve"> </w:t>
      </w:r>
      <w:r w:rsidRPr="004A562B">
        <w:rPr>
          <w:rFonts w:ascii="Times New Roman" w:hAnsi="Times New Roman" w:cs="Times New Roman"/>
          <w:sz w:val="24"/>
          <w:szCs w:val="24"/>
          <w:lang w:val="ru-RU"/>
        </w:rPr>
        <w:t>соблюдении</w:t>
      </w:r>
      <w:r w:rsidRPr="004A562B">
        <w:rPr>
          <w:rFonts w:ascii="Times New Roman" w:hAnsi="Times New Roman" w:cs="Times New Roman"/>
          <w:spacing w:val="60"/>
          <w:sz w:val="24"/>
          <w:szCs w:val="24"/>
          <w:lang w:val="ru-RU"/>
        </w:rPr>
        <w:t xml:space="preserve"> </w:t>
      </w:r>
      <w:r w:rsidRPr="004A562B">
        <w:rPr>
          <w:rFonts w:ascii="Times New Roman" w:hAnsi="Times New Roman" w:cs="Times New Roman"/>
          <w:sz w:val="24"/>
          <w:szCs w:val="24"/>
          <w:lang w:val="ru-RU"/>
        </w:rPr>
        <w:t>требований</w:t>
      </w:r>
      <w:r w:rsidRPr="004A562B">
        <w:rPr>
          <w:rFonts w:ascii="Times New Roman" w:hAnsi="Times New Roman" w:cs="Times New Roman"/>
          <w:spacing w:val="65"/>
          <w:sz w:val="24"/>
          <w:szCs w:val="24"/>
          <w:lang w:val="ru-RU"/>
        </w:rPr>
        <w:t xml:space="preserve"> </w:t>
      </w:r>
      <w:r w:rsidRPr="004A562B">
        <w:rPr>
          <w:rFonts w:ascii="Times New Roman" w:hAnsi="Times New Roman" w:cs="Times New Roman"/>
          <w:sz w:val="24"/>
          <w:szCs w:val="24"/>
          <w:lang w:val="ru-RU"/>
        </w:rPr>
        <w:t>к</w:t>
      </w:r>
      <w:r w:rsidRPr="004A562B">
        <w:rPr>
          <w:rFonts w:ascii="Times New Roman" w:hAnsi="Times New Roman" w:cs="Times New Roman"/>
          <w:spacing w:val="40"/>
          <w:sz w:val="24"/>
          <w:szCs w:val="24"/>
          <w:lang w:val="ru-RU"/>
        </w:rPr>
        <w:t xml:space="preserve"> </w:t>
      </w:r>
      <w:r w:rsidRPr="004A562B">
        <w:rPr>
          <w:rFonts w:ascii="Times New Roman" w:hAnsi="Times New Roman" w:cs="Times New Roman"/>
          <w:sz w:val="24"/>
          <w:szCs w:val="24"/>
          <w:lang w:val="ru-RU"/>
        </w:rPr>
        <w:t>реализации</w:t>
      </w:r>
      <w:r w:rsidRPr="004A562B">
        <w:rPr>
          <w:rFonts w:ascii="Times New Roman" w:hAnsi="Times New Roman" w:cs="Times New Roman"/>
          <w:spacing w:val="55"/>
          <w:sz w:val="24"/>
          <w:szCs w:val="24"/>
          <w:lang w:val="ru-RU"/>
        </w:rPr>
        <w:t xml:space="preserve"> </w:t>
      </w:r>
      <w:r w:rsidRPr="004A562B">
        <w:rPr>
          <w:rFonts w:ascii="Times New Roman" w:hAnsi="Times New Roman" w:cs="Times New Roman"/>
          <w:sz w:val="24"/>
          <w:szCs w:val="24"/>
          <w:lang w:val="ru-RU"/>
        </w:rPr>
        <w:t>Программ</w:t>
      </w:r>
      <w:r w:rsidRPr="004A562B">
        <w:rPr>
          <w:rFonts w:ascii="Times New Roman" w:hAnsi="Times New Roman" w:cs="Times New Roman"/>
          <w:spacing w:val="52"/>
          <w:sz w:val="24"/>
          <w:szCs w:val="24"/>
          <w:lang w:val="ru-RU"/>
        </w:rPr>
        <w:t xml:space="preserve"> </w:t>
      </w:r>
      <w:r w:rsidRPr="004A562B">
        <w:rPr>
          <w:rFonts w:ascii="Times New Roman" w:hAnsi="Times New Roman" w:cs="Times New Roman"/>
          <w:sz w:val="24"/>
          <w:szCs w:val="24"/>
          <w:lang w:val="ru-RU"/>
        </w:rPr>
        <w:t>и</w:t>
      </w:r>
      <w:r w:rsidRPr="004A562B">
        <w:rPr>
          <w:rFonts w:ascii="Times New Roman" w:hAnsi="Times New Roman" w:cs="Times New Roman"/>
          <w:spacing w:val="51"/>
          <w:sz w:val="24"/>
          <w:szCs w:val="24"/>
          <w:lang w:val="ru-RU"/>
        </w:rPr>
        <w:t xml:space="preserve"> </w:t>
      </w:r>
      <w:r w:rsidRPr="004A562B">
        <w:rPr>
          <w:rFonts w:ascii="Times New Roman" w:hAnsi="Times New Roman" w:cs="Times New Roman"/>
          <w:sz w:val="24"/>
          <w:szCs w:val="24"/>
          <w:lang w:val="ru-RU"/>
        </w:rPr>
        <w:t>создании</w:t>
      </w:r>
      <w:r w:rsidRPr="004A562B">
        <w:rPr>
          <w:rFonts w:ascii="Times New Roman" w:hAnsi="Times New Roman" w:cs="Times New Roman"/>
          <w:spacing w:val="58"/>
          <w:sz w:val="24"/>
          <w:szCs w:val="24"/>
          <w:lang w:val="ru-RU"/>
        </w:rPr>
        <w:t xml:space="preserve"> </w:t>
      </w:r>
      <w:r w:rsidRPr="004A562B">
        <w:rPr>
          <w:rFonts w:ascii="Times New Roman" w:hAnsi="Times New Roman" w:cs="Times New Roman"/>
          <w:sz w:val="24"/>
          <w:szCs w:val="24"/>
          <w:lang w:val="ru-RU"/>
        </w:rPr>
        <w:t>единой образовательной</w:t>
      </w:r>
      <w:r w:rsidRPr="004A562B">
        <w:rPr>
          <w:rFonts w:ascii="Times New Roman" w:hAnsi="Times New Roman" w:cs="Times New Roman"/>
          <w:spacing w:val="19"/>
          <w:sz w:val="24"/>
          <w:szCs w:val="24"/>
          <w:lang w:val="ru-RU"/>
        </w:rPr>
        <w:t xml:space="preserve"> </w:t>
      </w:r>
      <w:r w:rsidRPr="004A562B">
        <w:rPr>
          <w:rFonts w:ascii="Times New Roman" w:hAnsi="Times New Roman" w:cs="Times New Roman"/>
          <w:sz w:val="24"/>
          <w:szCs w:val="24"/>
          <w:lang w:val="ru-RU"/>
        </w:rPr>
        <w:t>среды</w:t>
      </w:r>
      <w:r w:rsidRPr="004A562B">
        <w:rPr>
          <w:rFonts w:ascii="Times New Roman" w:hAnsi="Times New Roman" w:cs="Times New Roman"/>
          <w:spacing w:val="4"/>
          <w:sz w:val="24"/>
          <w:szCs w:val="24"/>
          <w:lang w:val="ru-RU"/>
        </w:rPr>
        <w:t xml:space="preserve"> </w:t>
      </w:r>
      <w:r w:rsidRPr="004A562B">
        <w:rPr>
          <w:rFonts w:ascii="Times New Roman" w:hAnsi="Times New Roman" w:cs="Times New Roman"/>
          <w:sz w:val="24"/>
          <w:szCs w:val="24"/>
          <w:lang w:val="ru-RU"/>
        </w:rPr>
        <w:t>создается</w:t>
      </w:r>
      <w:r w:rsidRPr="004A562B">
        <w:rPr>
          <w:rFonts w:ascii="Times New Roman" w:hAnsi="Times New Roman" w:cs="Times New Roman"/>
          <w:spacing w:val="13"/>
          <w:sz w:val="24"/>
          <w:szCs w:val="24"/>
          <w:lang w:val="ru-RU"/>
        </w:rPr>
        <w:t xml:space="preserve"> </w:t>
      </w:r>
      <w:r w:rsidRPr="004A562B">
        <w:rPr>
          <w:rFonts w:ascii="Times New Roman" w:hAnsi="Times New Roman" w:cs="Times New Roman"/>
          <w:sz w:val="24"/>
          <w:szCs w:val="24"/>
          <w:lang w:val="ru-RU"/>
        </w:rPr>
        <w:t>основа для</w:t>
      </w:r>
      <w:r w:rsidRPr="004A562B">
        <w:rPr>
          <w:rFonts w:ascii="Times New Roman" w:hAnsi="Times New Roman" w:cs="Times New Roman"/>
          <w:spacing w:val="4"/>
          <w:sz w:val="24"/>
          <w:szCs w:val="24"/>
          <w:lang w:val="ru-RU"/>
        </w:rPr>
        <w:t xml:space="preserve"> </w:t>
      </w:r>
      <w:r w:rsidRPr="004A562B">
        <w:rPr>
          <w:rFonts w:ascii="Times New Roman" w:hAnsi="Times New Roman" w:cs="Times New Roman"/>
          <w:sz w:val="24"/>
          <w:szCs w:val="24"/>
          <w:lang w:val="ru-RU"/>
        </w:rPr>
        <w:t>преемственности</w:t>
      </w:r>
      <w:r w:rsidRPr="004A562B">
        <w:rPr>
          <w:rFonts w:ascii="Times New Roman" w:hAnsi="Times New Roman" w:cs="Times New Roman"/>
          <w:spacing w:val="18"/>
          <w:sz w:val="24"/>
          <w:szCs w:val="24"/>
          <w:lang w:val="ru-RU"/>
        </w:rPr>
        <w:t xml:space="preserve"> </w:t>
      </w:r>
      <w:r w:rsidRPr="004A562B">
        <w:rPr>
          <w:rFonts w:ascii="Times New Roman" w:hAnsi="Times New Roman" w:cs="Times New Roman"/>
          <w:sz w:val="24"/>
          <w:szCs w:val="24"/>
          <w:lang w:val="ru-RU"/>
        </w:rPr>
        <w:t>уровней</w:t>
      </w:r>
      <w:r w:rsidRPr="004A562B">
        <w:rPr>
          <w:rFonts w:ascii="Times New Roman" w:hAnsi="Times New Roman" w:cs="Times New Roman"/>
          <w:spacing w:val="10"/>
          <w:sz w:val="24"/>
          <w:szCs w:val="24"/>
          <w:lang w:val="ru-RU"/>
        </w:rPr>
        <w:t xml:space="preserve"> </w:t>
      </w:r>
      <w:r w:rsidRPr="004A562B">
        <w:rPr>
          <w:rFonts w:ascii="Times New Roman" w:hAnsi="Times New Roman" w:cs="Times New Roman"/>
          <w:sz w:val="24"/>
          <w:szCs w:val="24"/>
          <w:lang w:val="ru-RU"/>
        </w:rPr>
        <w:t xml:space="preserve">дошкольного </w:t>
      </w:r>
      <w:r w:rsidRPr="004A562B">
        <w:rPr>
          <w:rFonts w:ascii="Times New Roman" w:hAnsi="Times New Roman" w:cs="Times New Roman"/>
          <w:w w:val="103"/>
          <w:sz w:val="24"/>
          <w:szCs w:val="24"/>
          <w:lang w:val="ru-RU"/>
        </w:rPr>
        <w:t>и</w:t>
      </w:r>
      <w:r w:rsidRPr="004A562B">
        <w:rPr>
          <w:rFonts w:ascii="Times New Roman" w:hAnsi="Times New Roman" w:cs="Times New Roman"/>
          <w:spacing w:val="1"/>
          <w:sz w:val="24"/>
          <w:szCs w:val="24"/>
          <w:lang w:val="ru-RU"/>
        </w:rPr>
        <w:t xml:space="preserve"> </w:t>
      </w:r>
      <w:r w:rsidRPr="004A562B">
        <w:rPr>
          <w:rFonts w:ascii="Times New Roman" w:hAnsi="Times New Roman" w:cs="Times New Roman"/>
          <w:sz w:val="24"/>
          <w:szCs w:val="24"/>
          <w:lang w:val="ru-RU"/>
        </w:rPr>
        <w:t>начального</w:t>
      </w:r>
      <w:r w:rsidRPr="004A562B">
        <w:rPr>
          <w:rFonts w:ascii="Times New Roman" w:hAnsi="Times New Roman" w:cs="Times New Roman"/>
          <w:spacing w:val="13"/>
          <w:sz w:val="24"/>
          <w:szCs w:val="24"/>
          <w:lang w:val="ru-RU"/>
        </w:rPr>
        <w:t xml:space="preserve"> </w:t>
      </w:r>
      <w:r w:rsidRPr="004A562B">
        <w:rPr>
          <w:rFonts w:ascii="Times New Roman" w:hAnsi="Times New Roman" w:cs="Times New Roman"/>
          <w:sz w:val="24"/>
          <w:szCs w:val="24"/>
          <w:lang w:val="ru-RU"/>
        </w:rPr>
        <w:t>общего</w:t>
      </w:r>
      <w:r w:rsidRPr="004A562B">
        <w:rPr>
          <w:rFonts w:ascii="Times New Roman" w:hAnsi="Times New Roman" w:cs="Times New Roman"/>
          <w:spacing w:val="8"/>
          <w:sz w:val="24"/>
          <w:szCs w:val="24"/>
          <w:lang w:val="ru-RU"/>
        </w:rPr>
        <w:t xml:space="preserve"> </w:t>
      </w:r>
      <w:r w:rsidRPr="004A562B">
        <w:rPr>
          <w:rFonts w:ascii="Times New Roman" w:hAnsi="Times New Roman" w:cs="Times New Roman"/>
          <w:w w:val="101"/>
          <w:sz w:val="24"/>
          <w:szCs w:val="24"/>
          <w:lang w:val="ru-RU"/>
        </w:rPr>
        <w:t>образования.</w:t>
      </w:r>
    </w:p>
    <w:p w:rsidR="00375723" w:rsidRPr="004A562B" w:rsidRDefault="00375723" w:rsidP="00375723">
      <w:pPr>
        <w:spacing w:line="240" w:lineRule="auto"/>
        <w:ind w:left="136" w:right="58" w:firstLine="737"/>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lastRenderedPageBreak/>
        <w:t xml:space="preserve">- </w:t>
      </w:r>
      <w:r w:rsidRPr="004A562B">
        <w:rPr>
          <w:rFonts w:ascii="Times New Roman" w:hAnsi="Times New Roman" w:cs="Times New Roman"/>
          <w:b/>
          <w:bCs/>
          <w:sz w:val="24"/>
          <w:szCs w:val="24"/>
          <w:lang w:val="ru-RU"/>
        </w:rPr>
        <w:t>В Программе отражены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w:t>
      </w:r>
    </w:p>
    <w:p w:rsidR="00375723" w:rsidRPr="004A562B" w:rsidRDefault="00375723" w:rsidP="0085539C">
      <w:pPr>
        <w:tabs>
          <w:tab w:val="left" w:pos="0"/>
        </w:tabs>
        <w:spacing w:line="240" w:lineRule="auto"/>
        <w:ind w:right="-2"/>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 При составлении обязательной части Программы, который</w:t>
      </w:r>
      <w:r w:rsidRPr="004A562B">
        <w:rPr>
          <w:rFonts w:ascii="Times New Roman" w:hAnsi="Times New Roman" w:cs="Times New Roman"/>
          <w:spacing w:val="46"/>
          <w:sz w:val="24"/>
          <w:szCs w:val="24"/>
          <w:lang w:val="ru-RU"/>
        </w:rPr>
        <w:t xml:space="preserve"> </w:t>
      </w:r>
      <w:r w:rsidRPr="004A562B">
        <w:rPr>
          <w:rFonts w:ascii="Times New Roman" w:hAnsi="Times New Roman" w:cs="Times New Roman"/>
          <w:sz w:val="24"/>
          <w:szCs w:val="24"/>
          <w:lang w:val="ru-RU"/>
        </w:rPr>
        <w:t>в</w:t>
      </w:r>
      <w:r w:rsidRPr="004A562B">
        <w:rPr>
          <w:rFonts w:ascii="Times New Roman" w:hAnsi="Times New Roman" w:cs="Times New Roman"/>
          <w:spacing w:val="39"/>
          <w:sz w:val="24"/>
          <w:szCs w:val="24"/>
          <w:lang w:val="ru-RU"/>
        </w:rPr>
        <w:t xml:space="preserve"> </w:t>
      </w:r>
      <w:r w:rsidRPr="004A562B">
        <w:rPr>
          <w:rFonts w:ascii="Times New Roman" w:hAnsi="Times New Roman" w:cs="Times New Roman"/>
          <w:sz w:val="24"/>
          <w:szCs w:val="24"/>
          <w:lang w:val="ru-RU"/>
        </w:rPr>
        <w:t>соответствии</w:t>
      </w:r>
      <w:r w:rsidRPr="004A562B">
        <w:rPr>
          <w:rFonts w:ascii="Times New Roman" w:hAnsi="Times New Roman" w:cs="Times New Roman"/>
          <w:spacing w:val="38"/>
          <w:sz w:val="24"/>
          <w:szCs w:val="24"/>
          <w:lang w:val="ru-RU"/>
        </w:rPr>
        <w:t xml:space="preserve"> </w:t>
      </w:r>
      <w:r w:rsidRPr="004A562B">
        <w:rPr>
          <w:rFonts w:ascii="Times New Roman" w:hAnsi="Times New Roman" w:cs="Times New Roman"/>
          <w:sz w:val="24"/>
          <w:szCs w:val="24"/>
          <w:lang w:val="ru-RU"/>
        </w:rPr>
        <w:t>со</w:t>
      </w:r>
      <w:r w:rsidRPr="004A562B">
        <w:rPr>
          <w:rFonts w:ascii="Times New Roman" w:hAnsi="Times New Roman" w:cs="Times New Roman"/>
          <w:spacing w:val="40"/>
          <w:sz w:val="24"/>
          <w:szCs w:val="24"/>
          <w:lang w:val="ru-RU"/>
        </w:rPr>
        <w:t xml:space="preserve"> </w:t>
      </w:r>
      <w:r w:rsidRPr="004A562B">
        <w:rPr>
          <w:rFonts w:ascii="Times New Roman" w:hAnsi="Times New Roman" w:cs="Times New Roman"/>
          <w:sz w:val="24"/>
          <w:szCs w:val="24"/>
          <w:lang w:val="ru-RU"/>
        </w:rPr>
        <w:t>ФГОС</w:t>
      </w:r>
      <w:r w:rsidRPr="004A562B">
        <w:rPr>
          <w:rFonts w:ascii="Times New Roman" w:hAnsi="Times New Roman" w:cs="Times New Roman"/>
          <w:spacing w:val="53"/>
          <w:sz w:val="24"/>
          <w:szCs w:val="24"/>
          <w:lang w:val="ru-RU"/>
        </w:rPr>
        <w:t xml:space="preserve"> </w:t>
      </w:r>
      <w:r w:rsidRPr="004A562B">
        <w:rPr>
          <w:rFonts w:ascii="Times New Roman" w:hAnsi="Times New Roman" w:cs="Times New Roman"/>
          <w:sz w:val="24"/>
          <w:szCs w:val="24"/>
          <w:lang w:val="ru-RU"/>
        </w:rPr>
        <w:t>ДО</w:t>
      </w:r>
      <w:r w:rsidRPr="004A562B">
        <w:rPr>
          <w:rFonts w:ascii="Times New Roman" w:hAnsi="Times New Roman" w:cs="Times New Roman"/>
          <w:spacing w:val="33"/>
          <w:sz w:val="24"/>
          <w:szCs w:val="24"/>
          <w:lang w:val="ru-RU"/>
        </w:rPr>
        <w:t xml:space="preserve"> </w:t>
      </w:r>
      <w:r w:rsidRPr="004A562B">
        <w:rPr>
          <w:rFonts w:ascii="Times New Roman" w:hAnsi="Times New Roman" w:cs="Times New Roman"/>
          <w:sz w:val="24"/>
          <w:szCs w:val="24"/>
          <w:lang w:val="ru-RU"/>
        </w:rPr>
        <w:t>составляет</w:t>
      </w:r>
      <w:r w:rsidRPr="004A562B">
        <w:rPr>
          <w:rFonts w:ascii="Times New Roman" w:hAnsi="Times New Roman" w:cs="Times New Roman"/>
          <w:spacing w:val="49"/>
          <w:sz w:val="24"/>
          <w:szCs w:val="24"/>
          <w:lang w:val="ru-RU"/>
        </w:rPr>
        <w:t xml:space="preserve"> </w:t>
      </w:r>
      <w:r w:rsidRPr="004A562B">
        <w:rPr>
          <w:rFonts w:ascii="Times New Roman" w:hAnsi="Times New Roman" w:cs="Times New Roman"/>
          <w:sz w:val="24"/>
          <w:szCs w:val="24"/>
          <w:lang w:val="ru-RU"/>
        </w:rPr>
        <w:t>не</w:t>
      </w:r>
      <w:r w:rsidRPr="004A562B">
        <w:rPr>
          <w:rFonts w:ascii="Times New Roman" w:hAnsi="Times New Roman" w:cs="Times New Roman"/>
          <w:spacing w:val="33"/>
          <w:sz w:val="24"/>
          <w:szCs w:val="24"/>
          <w:lang w:val="ru-RU"/>
        </w:rPr>
        <w:t xml:space="preserve"> </w:t>
      </w:r>
      <w:r w:rsidRPr="004A562B">
        <w:rPr>
          <w:rFonts w:ascii="Times New Roman" w:hAnsi="Times New Roman" w:cs="Times New Roman"/>
          <w:sz w:val="24"/>
          <w:szCs w:val="24"/>
          <w:lang w:val="ru-RU"/>
        </w:rPr>
        <w:t>менее</w:t>
      </w:r>
      <w:r w:rsidRPr="004A562B">
        <w:rPr>
          <w:rFonts w:ascii="Times New Roman" w:hAnsi="Times New Roman" w:cs="Times New Roman"/>
          <w:spacing w:val="43"/>
          <w:sz w:val="24"/>
          <w:szCs w:val="24"/>
          <w:lang w:val="ru-RU"/>
        </w:rPr>
        <w:t xml:space="preserve"> </w:t>
      </w:r>
      <w:r w:rsidRPr="004A562B">
        <w:rPr>
          <w:rFonts w:ascii="Times New Roman" w:hAnsi="Times New Roman" w:cs="Times New Roman"/>
          <w:sz w:val="24"/>
          <w:szCs w:val="24"/>
          <w:lang w:val="ru-RU"/>
        </w:rPr>
        <w:t>60%</w:t>
      </w:r>
      <w:r w:rsidRPr="004A562B">
        <w:rPr>
          <w:rFonts w:ascii="Times New Roman" w:hAnsi="Times New Roman" w:cs="Times New Roman"/>
          <w:spacing w:val="39"/>
          <w:sz w:val="24"/>
          <w:szCs w:val="24"/>
          <w:lang w:val="ru-RU"/>
        </w:rPr>
        <w:t xml:space="preserve"> </w:t>
      </w:r>
      <w:r w:rsidRPr="004A562B">
        <w:rPr>
          <w:rFonts w:ascii="Times New Roman" w:hAnsi="Times New Roman" w:cs="Times New Roman"/>
          <w:sz w:val="24"/>
          <w:szCs w:val="24"/>
          <w:lang w:val="ru-RU"/>
        </w:rPr>
        <w:t>от</w:t>
      </w:r>
      <w:r w:rsidRPr="004A562B">
        <w:rPr>
          <w:rFonts w:ascii="Times New Roman" w:hAnsi="Times New Roman" w:cs="Times New Roman"/>
          <w:spacing w:val="44"/>
          <w:sz w:val="24"/>
          <w:szCs w:val="24"/>
          <w:lang w:val="ru-RU"/>
        </w:rPr>
        <w:t xml:space="preserve"> </w:t>
      </w:r>
      <w:r w:rsidRPr="004A562B">
        <w:rPr>
          <w:rFonts w:ascii="Times New Roman" w:hAnsi="Times New Roman" w:cs="Times New Roman"/>
          <w:sz w:val="24"/>
          <w:szCs w:val="24"/>
          <w:lang w:val="ru-RU"/>
        </w:rPr>
        <w:t>общего</w:t>
      </w:r>
      <w:r w:rsidRPr="004A562B">
        <w:rPr>
          <w:rFonts w:ascii="Times New Roman" w:hAnsi="Times New Roman" w:cs="Times New Roman"/>
          <w:spacing w:val="47"/>
          <w:sz w:val="24"/>
          <w:szCs w:val="24"/>
          <w:lang w:val="ru-RU"/>
        </w:rPr>
        <w:t xml:space="preserve"> </w:t>
      </w:r>
      <w:r w:rsidRPr="004A562B">
        <w:rPr>
          <w:rFonts w:ascii="Times New Roman" w:hAnsi="Times New Roman" w:cs="Times New Roman"/>
          <w:sz w:val="24"/>
          <w:szCs w:val="24"/>
          <w:lang w:val="ru-RU"/>
        </w:rPr>
        <w:t>объема Программы,</w:t>
      </w:r>
      <w:r w:rsidRPr="004A562B">
        <w:rPr>
          <w:rFonts w:ascii="Times New Roman" w:hAnsi="Times New Roman" w:cs="Times New Roman"/>
          <w:spacing w:val="7"/>
          <w:sz w:val="24"/>
          <w:szCs w:val="24"/>
          <w:lang w:val="ru-RU"/>
        </w:rPr>
        <w:t xml:space="preserve"> </w:t>
      </w:r>
      <w:r w:rsidRPr="004A562B">
        <w:rPr>
          <w:rFonts w:ascii="Times New Roman" w:hAnsi="Times New Roman" w:cs="Times New Roman"/>
          <w:sz w:val="24"/>
          <w:szCs w:val="24"/>
          <w:lang w:val="ru-RU"/>
        </w:rPr>
        <w:t>использовались методические материалы инновационной  программы дошкольного образования «От рождения до школы» под ред. Н.Е. Вераксы, Т.С. Комаровой, Э.М. Дорофеевой. - М.: Мозаика-синтез</w:t>
      </w:r>
      <w:r w:rsidR="00E84F50">
        <w:rPr>
          <w:rFonts w:ascii="Times New Roman" w:hAnsi="Times New Roman" w:cs="Times New Roman"/>
          <w:bCs/>
          <w:sz w:val="24"/>
          <w:szCs w:val="24"/>
          <w:lang w:val="ru-RU"/>
        </w:rPr>
        <w:t>, 2021</w:t>
      </w:r>
      <w:r w:rsidRPr="004A562B">
        <w:rPr>
          <w:rFonts w:ascii="Times New Roman" w:hAnsi="Times New Roman" w:cs="Times New Roman"/>
          <w:bCs/>
          <w:sz w:val="24"/>
          <w:szCs w:val="24"/>
          <w:lang w:val="ru-RU"/>
        </w:rPr>
        <w:t>,</w:t>
      </w:r>
      <w:r w:rsidRPr="004A562B">
        <w:rPr>
          <w:rFonts w:ascii="Times New Roman" w:hAnsi="Times New Roman" w:cs="Times New Roman"/>
          <w:b/>
          <w:bCs/>
          <w:sz w:val="24"/>
          <w:szCs w:val="24"/>
          <w:lang w:val="ru-RU"/>
        </w:rPr>
        <w:t xml:space="preserve"> </w:t>
      </w:r>
      <w:r w:rsidRPr="004A562B">
        <w:rPr>
          <w:rFonts w:ascii="Times New Roman" w:hAnsi="Times New Roman" w:cs="Times New Roman"/>
          <w:sz w:val="24"/>
          <w:szCs w:val="24"/>
          <w:lang w:val="ru-RU"/>
        </w:rPr>
        <w:t xml:space="preserve">которая охватывает все аспекты реализации ФГОС ДО. </w:t>
      </w:r>
      <w:r w:rsidR="0085539C" w:rsidRPr="0085539C">
        <w:rPr>
          <w:rFonts w:ascii="Times New Roman" w:hAnsi="Times New Roman" w:cs="Times New Roman"/>
          <w:sz w:val="24"/>
          <w:szCs w:val="24"/>
          <w:lang w:val="ru-RU"/>
        </w:rPr>
        <w:t>Филичева Т.Б., Чиркина Г.В.,М.: Айрис-пресс, 2008, 224 с., Конспекты подгрупповых логопедических занятий в группе компенсирующей направленности ДОО для детей с тяжелыми нарушениями речи с 5 до 6 лет</w:t>
      </w:r>
      <w:r w:rsidR="0085539C">
        <w:rPr>
          <w:rFonts w:ascii="Times New Roman" w:hAnsi="Times New Roman" w:cs="Times New Roman"/>
          <w:sz w:val="24"/>
          <w:szCs w:val="24"/>
          <w:lang w:val="ru-RU"/>
        </w:rPr>
        <w:t>.</w:t>
      </w:r>
    </w:p>
    <w:p w:rsidR="00375723" w:rsidRPr="00347AA7" w:rsidRDefault="00375723" w:rsidP="00375723">
      <w:pPr>
        <w:tabs>
          <w:tab w:val="left" w:pos="0"/>
        </w:tabs>
        <w:spacing w:line="240" w:lineRule="auto"/>
        <w:ind w:right="-2"/>
        <w:jc w:val="both"/>
        <w:rPr>
          <w:rFonts w:ascii="Times New Roman" w:hAnsi="Times New Roman" w:cs="Times New Roman"/>
          <w:color w:val="000000" w:themeColor="text1"/>
          <w:sz w:val="24"/>
          <w:szCs w:val="24"/>
          <w:lang w:val="ru-RU"/>
        </w:rPr>
      </w:pPr>
      <w:r w:rsidRPr="00347AA7">
        <w:rPr>
          <w:rFonts w:ascii="Times New Roman" w:hAnsi="Times New Roman" w:cs="Times New Roman"/>
          <w:bCs/>
          <w:color w:val="000000" w:themeColor="text1"/>
          <w:sz w:val="24"/>
          <w:szCs w:val="24"/>
          <w:lang w:val="ru-RU"/>
        </w:rPr>
        <w:t>(</w:t>
      </w:r>
      <w:r w:rsidRPr="00347AA7">
        <w:rPr>
          <w:rFonts w:ascii="Times New Roman" w:hAnsi="Times New Roman" w:cs="Times New Roman"/>
          <w:bCs/>
          <w:color w:val="000000" w:themeColor="text1"/>
          <w:sz w:val="24"/>
          <w:szCs w:val="24"/>
        </w:rPr>
        <w:t>Web</w:t>
      </w:r>
      <w:r w:rsidRPr="00347AA7">
        <w:rPr>
          <w:rFonts w:ascii="Times New Roman" w:hAnsi="Times New Roman" w:cs="Times New Roman"/>
          <w:bCs/>
          <w:color w:val="000000" w:themeColor="text1"/>
          <w:sz w:val="24"/>
          <w:szCs w:val="24"/>
          <w:lang w:val="ru-RU"/>
        </w:rPr>
        <w:t>-адрес сайта:</w:t>
      </w:r>
      <w:r w:rsidR="00347AA7" w:rsidRPr="00347AA7">
        <w:rPr>
          <w:rFonts w:ascii="Times New Roman" w:hAnsi="Times New Roman" w:cs="Times New Roman"/>
          <w:bCs/>
          <w:color w:val="000000" w:themeColor="text1"/>
          <w:sz w:val="24"/>
          <w:szCs w:val="24"/>
          <w:lang w:val="ru-RU"/>
        </w:rPr>
        <w:t xml:space="preserve"> </w:t>
      </w:r>
      <w:r w:rsidR="00B63BA6">
        <w:rPr>
          <w:rFonts w:ascii="Times New Roman" w:hAnsi="Times New Roman" w:cs="Times New Roman"/>
          <w:bCs/>
          <w:color w:val="000000" w:themeColor="text1"/>
          <w:sz w:val="24"/>
          <w:szCs w:val="24"/>
        </w:rPr>
        <w:t>https</w:t>
      </w:r>
      <w:r w:rsidR="00B63BA6" w:rsidRPr="00B63BA6">
        <w:rPr>
          <w:rFonts w:ascii="Times New Roman" w:hAnsi="Times New Roman" w:cs="Times New Roman"/>
          <w:bCs/>
          <w:color w:val="000000" w:themeColor="text1"/>
          <w:sz w:val="24"/>
          <w:szCs w:val="24"/>
          <w:lang w:val="ru-RU"/>
        </w:rPr>
        <w:t>://</w:t>
      </w:r>
      <w:r w:rsidR="00B63BA6">
        <w:rPr>
          <w:rFonts w:ascii="Times New Roman" w:hAnsi="Times New Roman" w:cs="Times New Roman"/>
          <w:bCs/>
          <w:color w:val="000000" w:themeColor="text1"/>
          <w:sz w:val="24"/>
          <w:szCs w:val="24"/>
        </w:rPr>
        <w:t>mdou</w:t>
      </w:r>
      <w:r w:rsidR="00B63BA6" w:rsidRPr="00B63BA6">
        <w:rPr>
          <w:rFonts w:ascii="Times New Roman" w:hAnsi="Times New Roman" w:cs="Times New Roman"/>
          <w:bCs/>
          <w:color w:val="000000" w:themeColor="text1"/>
          <w:sz w:val="24"/>
          <w:szCs w:val="24"/>
          <w:lang w:val="ru-RU"/>
        </w:rPr>
        <w:t>233.</w:t>
      </w:r>
      <w:r w:rsidR="00B63BA6">
        <w:rPr>
          <w:rFonts w:ascii="Times New Roman" w:hAnsi="Times New Roman" w:cs="Times New Roman"/>
          <w:bCs/>
          <w:color w:val="000000" w:themeColor="text1"/>
          <w:sz w:val="24"/>
          <w:szCs w:val="24"/>
        </w:rPr>
        <w:t>gosuslugi</w:t>
      </w:r>
      <w:r w:rsidR="00B63BA6" w:rsidRPr="00B63BA6">
        <w:rPr>
          <w:rFonts w:ascii="Times New Roman" w:hAnsi="Times New Roman" w:cs="Times New Roman"/>
          <w:bCs/>
          <w:color w:val="000000" w:themeColor="text1"/>
          <w:sz w:val="24"/>
          <w:szCs w:val="24"/>
          <w:lang w:val="ru-RU"/>
        </w:rPr>
        <w:t>.</w:t>
      </w:r>
      <w:r w:rsidR="00B63BA6">
        <w:rPr>
          <w:rFonts w:ascii="Times New Roman" w:hAnsi="Times New Roman" w:cs="Times New Roman"/>
          <w:bCs/>
          <w:color w:val="000000" w:themeColor="text1"/>
          <w:sz w:val="24"/>
          <w:szCs w:val="24"/>
        </w:rPr>
        <w:t>ru</w:t>
      </w:r>
      <w:r w:rsidR="00B63BA6" w:rsidRPr="00B63BA6">
        <w:rPr>
          <w:rFonts w:ascii="Times New Roman" w:hAnsi="Times New Roman" w:cs="Times New Roman"/>
          <w:bCs/>
          <w:color w:val="000000" w:themeColor="text1"/>
          <w:sz w:val="24"/>
          <w:szCs w:val="24"/>
          <w:lang w:val="ru-RU"/>
        </w:rPr>
        <w:t>/</w:t>
      </w:r>
      <w:r w:rsidRPr="00347AA7">
        <w:rPr>
          <w:rFonts w:ascii="Times New Roman" w:hAnsi="Times New Roman" w:cs="Times New Roman"/>
          <w:bCs/>
          <w:color w:val="000000" w:themeColor="text1"/>
          <w:sz w:val="24"/>
          <w:szCs w:val="24"/>
          <w:lang w:val="ru-RU"/>
        </w:rPr>
        <w:t xml:space="preserve"> ) </w:t>
      </w:r>
    </w:p>
    <w:p w:rsidR="00375723" w:rsidRPr="004A562B" w:rsidRDefault="006D4ED4" w:rsidP="00375723">
      <w:pPr>
        <w:tabs>
          <w:tab w:val="left" w:pos="0"/>
        </w:tabs>
        <w:spacing w:line="240" w:lineRule="auto"/>
        <w:ind w:right="-2"/>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ab/>
        <w:t>Цели и задачи данной П</w:t>
      </w:r>
      <w:r w:rsidR="00375723" w:rsidRPr="004A562B">
        <w:rPr>
          <w:rFonts w:ascii="Times New Roman" w:hAnsi="Times New Roman" w:cs="Times New Roman"/>
          <w:sz w:val="24"/>
          <w:szCs w:val="24"/>
          <w:lang w:val="ru-RU"/>
        </w:rPr>
        <w:t>рограммы соответствуют целям и задачам Федеральной программы.</w:t>
      </w:r>
    </w:p>
    <w:p w:rsidR="00375723" w:rsidRPr="004A562B" w:rsidRDefault="00375723" w:rsidP="004871BA">
      <w:pPr>
        <w:spacing w:after="0" w:line="240" w:lineRule="auto"/>
        <w:ind w:left="136" w:right="58" w:firstLine="737"/>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 xml:space="preserve">- При составлении </w:t>
      </w:r>
      <w:r w:rsidRPr="004A562B">
        <w:rPr>
          <w:rFonts w:ascii="Times New Roman" w:hAnsi="Times New Roman" w:cs="Times New Roman"/>
          <w:b/>
          <w:bCs/>
          <w:sz w:val="24"/>
          <w:szCs w:val="24"/>
          <w:lang w:val="ru-RU"/>
        </w:rPr>
        <w:t>части Программы</w:t>
      </w:r>
      <w:r w:rsidR="00683860" w:rsidRPr="004A562B">
        <w:rPr>
          <w:rFonts w:ascii="Times New Roman" w:hAnsi="Times New Roman" w:cs="Times New Roman"/>
          <w:b/>
          <w:bCs/>
          <w:sz w:val="24"/>
          <w:szCs w:val="24"/>
          <w:lang w:val="ru-RU"/>
        </w:rPr>
        <w:t>,</w:t>
      </w:r>
      <w:r w:rsidRPr="004A562B">
        <w:rPr>
          <w:rFonts w:ascii="Times New Roman" w:hAnsi="Times New Roman" w:cs="Times New Roman"/>
          <w:b/>
          <w:bCs/>
          <w:sz w:val="24"/>
          <w:szCs w:val="24"/>
          <w:lang w:val="ru-RU"/>
        </w:rPr>
        <w:t xml:space="preserve"> формируемой участниками образовательных отношений</w:t>
      </w:r>
      <w:r w:rsidRPr="004A562B">
        <w:rPr>
          <w:rFonts w:ascii="Times New Roman" w:hAnsi="Times New Roman" w:cs="Times New Roman"/>
          <w:sz w:val="24"/>
          <w:szCs w:val="24"/>
          <w:lang w:val="ru-RU"/>
        </w:rPr>
        <w:t>, которая составляет</w:t>
      </w:r>
      <w:r w:rsidRPr="004A562B">
        <w:rPr>
          <w:rFonts w:ascii="Times New Roman" w:hAnsi="Times New Roman" w:cs="Times New Roman"/>
          <w:spacing w:val="16"/>
          <w:sz w:val="24"/>
          <w:szCs w:val="24"/>
          <w:lang w:val="ru-RU"/>
        </w:rPr>
        <w:t xml:space="preserve"> </w:t>
      </w:r>
      <w:r w:rsidRPr="004A562B">
        <w:rPr>
          <w:rFonts w:ascii="Times New Roman" w:hAnsi="Times New Roman" w:cs="Times New Roman"/>
          <w:sz w:val="24"/>
          <w:szCs w:val="24"/>
          <w:lang w:val="ru-RU"/>
        </w:rPr>
        <w:t>не более</w:t>
      </w:r>
      <w:r w:rsidRPr="004A562B">
        <w:rPr>
          <w:rFonts w:ascii="Times New Roman" w:hAnsi="Times New Roman" w:cs="Times New Roman"/>
          <w:spacing w:val="7"/>
          <w:sz w:val="24"/>
          <w:szCs w:val="24"/>
          <w:lang w:val="ru-RU"/>
        </w:rPr>
        <w:t xml:space="preserve"> </w:t>
      </w:r>
      <w:r w:rsidRPr="004A562B">
        <w:rPr>
          <w:rFonts w:ascii="Times New Roman" w:hAnsi="Times New Roman" w:cs="Times New Roman"/>
          <w:sz w:val="24"/>
          <w:szCs w:val="24"/>
          <w:lang w:val="ru-RU"/>
        </w:rPr>
        <w:t>40%, учитывались потребности, интересы и мотивы детей каждой возрастной группы, членов их семей, возможности педагогов и сложившиеся в учреждении традиционные приоритетные направления образовательной деятельности.</w:t>
      </w:r>
    </w:p>
    <w:p w:rsidR="00375723" w:rsidRPr="004A562B" w:rsidRDefault="00375723" w:rsidP="004871BA">
      <w:pPr>
        <w:shd w:val="clear" w:color="auto" w:fill="FFFFFF"/>
        <w:spacing w:after="0" w:line="240" w:lineRule="auto"/>
        <w:ind w:firstLine="282"/>
        <w:jc w:val="both"/>
        <w:rPr>
          <w:rFonts w:ascii="Times New Roman" w:hAnsi="Times New Roman" w:cs="Times New Roman"/>
          <w:spacing w:val="2"/>
          <w:sz w:val="24"/>
          <w:szCs w:val="24"/>
          <w:lang w:val="ru-RU"/>
        </w:rPr>
      </w:pPr>
      <w:r w:rsidRPr="004A562B">
        <w:rPr>
          <w:rFonts w:ascii="Times New Roman" w:hAnsi="Times New Roman" w:cs="Times New Roman"/>
          <w:spacing w:val="2"/>
          <w:sz w:val="24"/>
          <w:szCs w:val="24"/>
          <w:lang w:val="ru-RU"/>
        </w:rPr>
        <w:t xml:space="preserve">       Данная часть Программы ориентирована на:</w:t>
      </w:r>
    </w:p>
    <w:p w:rsidR="00375723" w:rsidRPr="004A562B" w:rsidRDefault="00375723" w:rsidP="00273506">
      <w:pPr>
        <w:pStyle w:val="aa"/>
        <w:widowControl w:val="0"/>
        <w:numPr>
          <w:ilvl w:val="0"/>
          <w:numId w:val="76"/>
        </w:numPr>
        <w:shd w:val="clear" w:color="auto" w:fill="FFFFFF"/>
        <w:autoSpaceDE w:val="0"/>
        <w:autoSpaceDN w:val="0"/>
        <w:spacing w:after="0" w:line="240" w:lineRule="auto"/>
        <w:ind w:left="851" w:hanging="425"/>
        <w:contextualSpacing w:val="0"/>
        <w:jc w:val="both"/>
        <w:rPr>
          <w:rFonts w:ascii="Times New Roman" w:hAnsi="Times New Roman"/>
          <w:spacing w:val="2"/>
          <w:sz w:val="24"/>
          <w:szCs w:val="24"/>
        </w:rPr>
      </w:pPr>
      <w:r w:rsidRPr="004A562B">
        <w:rPr>
          <w:rFonts w:ascii="Times New Roman" w:hAnsi="Times New Roman"/>
          <w:spacing w:val="2"/>
          <w:sz w:val="24"/>
          <w:szCs w:val="24"/>
        </w:rPr>
        <w:t xml:space="preserve">специфику национальных, социокультурных и иных условий, в которых осуществляется образовательная деятельность; </w:t>
      </w:r>
    </w:p>
    <w:p w:rsidR="00375723" w:rsidRPr="004A562B" w:rsidRDefault="00375723" w:rsidP="00273506">
      <w:pPr>
        <w:pStyle w:val="aa"/>
        <w:widowControl w:val="0"/>
        <w:numPr>
          <w:ilvl w:val="0"/>
          <w:numId w:val="76"/>
        </w:numPr>
        <w:shd w:val="clear" w:color="auto" w:fill="FFFFFF"/>
        <w:autoSpaceDE w:val="0"/>
        <w:autoSpaceDN w:val="0"/>
        <w:spacing w:after="0" w:line="240" w:lineRule="auto"/>
        <w:ind w:left="851" w:hanging="425"/>
        <w:contextualSpacing w:val="0"/>
        <w:jc w:val="both"/>
        <w:rPr>
          <w:rFonts w:ascii="Times New Roman" w:hAnsi="Times New Roman"/>
          <w:spacing w:val="2"/>
          <w:sz w:val="24"/>
          <w:szCs w:val="24"/>
        </w:rPr>
      </w:pPr>
      <w:r w:rsidRPr="004A562B">
        <w:rPr>
          <w:rFonts w:ascii="Times New Roman" w:hAnsi="Times New Roman"/>
          <w:spacing w:val="2"/>
          <w:sz w:val="24"/>
          <w:szCs w:val="24"/>
        </w:rPr>
        <w:t>выбор парциальных образовательных программ и форм организации работы с детьми, в наибольшей степени соответствуют потребностям и интересам детей, а также возможностям педагогического коллектива.</w:t>
      </w:r>
    </w:p>
    <w:p w:rsidR="00375723" w:rsidRPr="004A562B" w:rsidRDefault="004871BA" w:rsidP="004871BA">
      <w:pPr>
        <w:shd w:val="clear" w:color="auto" w:fill="FFFFFF"/>
        <w:spacing w:after="0" w:line="240" w:lineRule="auto"/>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ab/>
        <w:t xml:space="preserve">Приоритетное направление </w:t>
      </w:r>
      <w:r w:rsidR="00443B01" w:rsidRPr="004A562B">
        <w:rPr>
          <w:rFonts w:ascii="Times New Roman" w:hAnsi="Times New Roman" w:cs="Times New Roman"/>
          <w:b/>
          <w:i/>
          <w:sz w:val="24"/>
          <w:szCs w:val="24"/>
          <w:lang w:val="ru-RU"/>
        </w:rPr>
        <w:t>ДОУ</w:t>
      </w:r>
      <w:r w:rsidR="00375723" w:rsidRPr="004A562B">
        <w:rPr>
          <w:rFonts w:ascii="Times New Roman" w:hAnsi="Times New Roman" w:cs="Times New Roman"/>
          <w:sz w:val="24"/>
          <w:szCs w:val="24"/>
          <w:lang w:val="ru-RU"/>
        </w:rPr>
        <w:t xml:space="preserve"> выбрано</w:t>
      </w:r>
      <w:r w:rsidR="00375723" w:rsidRPr="004A562B">
        <w:rPr>
          <w:rFonts w:ascii="Times New Roman" w:hAnsi="Times New Roman" w:cs="Times New Roman"/>
          <w:spacing w:val="2"/>
          <w:sz w:val="24"/>
          <w:szCs w:val="24"/>
          <w:lang w:val="ru-RU"/>
        </w:rPr>
        <w:t xml:space="preserve"> </w:t>
      </w:r>
      <w:r w:rsidR="00375723" w:rsidRPr="004A562B">
        <w:rPr>
          <w:rFonts w:ascii="Times New Roman" w:hAnsi="Times New Roman" w:cs="Times New Roman"/>
          <w:sz w:val="24"/>
          <w:szCs w:val="24"/>
          <w:lang w:val="ru-RU"/>
        </w:rPr>
        <w:t>на основании социального заказа родителей (законных представителей):</w:t>
      </w:r>
    </w:p>
    <w:p w:rsidR="00BD144F" w:rsidRPr="00404721" w:rsidRDefault="00BD144F" w:rsidP="00BD144F">
      <w:pPr>
        <w:pStyle w:val="aa"/>
        <w:numPr>
          <w:ilvl w:val="0"/>
          <w:numId w:val="1"/>
        </w:numPr>
        <w:spacing w:after="0" w:line="240" w:lineRule="auto"/>
        <w:ind w:left="709" w:hanging="283"/>
        <w:jc w:val="both"/>
        <w:rPr>
          <w:rFonts w:ascii="Times New Roman" w:hAnsi="Times New Roman"/>
          <w:spacing w:val="-4"/>
          <w:sz w:val="24"/>
          <w:szCs w:val="24"/>
        </w:rPr>
      </w:pPr>
      <w:r w:rsidRPr="00404721">
        <w:rPr>
          <w:rFonts w:ascii="Times New Roman" w:hAnsi="Times New Roman"/>
          <w:b/>
          <w:noProof/>
          <w:sz w:val="24"/>
          <w:szCs w:val="24"/>
        </w:rPr>
        <w:t>Региональная программа духовно-нравственного воспитания детей старшего дошкольного возраста «Познаём красоту души»</w:t>
      </w:r>
      <w:r w:rsidR="00BF3702">
        <w:rPr>
          <w:rFonts w:ascii="Times New Roman" w:hAnsi="Times New Roman"/>
          <w:spacing w:val="-4"/>
          <w:sz w:val="24"/>
          <w:szCs w:val="24"/>
        </w:rPr>
        <w:t xml:space="preserve"> / Саратов: ГАУ ДПО «СОИРО», 2017. –147</w:t>
      </w:r>
      <w:r w:rsidRPr="00404721">
        <w:rPr>
          <w:rFonts w:ascii="Times New Roman" w:hAnsi="Times New Roman"/>
          <w:spacing w:val="-4"/>
          <w:sz w:val="24"/>
          <w:szCs w:val="24"/>
        </w:rPr>
        <w:t> с.</w:t>
      </w:r>
    </w:p>
    <w:p w:rsidR="001169EA" w:rsidRPr="001169EA" w:rsidRDefault="00BD144F" w:rsidP="00404721">
      <w:pPr>
        <w:pStyle w:val="aa"/>
        <w:tabs>
          <w:tab w:val="left" w:pos="0"/>
          <w:tab w:val="left" w:pos="1134"/>
        </w:tabs>
        <w:spacing w:after="0" w:line="240" w:lineRule="auto"/>
        <w:ind w:left="709" w:hanging="283"/>
        <w:jc w:val="both"/>
        <w:rPr>
          <w:rFonts w:ascii="Times New Roman" w:hAnsi="Times New Roman"/>
          <w:sz w:val="24"/>
          <w:szCs w:val="24"/>
        </w:rPr>
      </w:pPr>
      <w:r w:rsidRPr="00404721">
        <w:rPr>
          <w:rFonts w:ascii="Times New Roman" w:hAnsi="Times New Roman"/>
          <w:spacing w:val="-4"/>
          <w:sz w:val="24"/>
          <w:szCs w:val="24"/>
        </w:rPr>
        <w:t xml:space="preserve">     Авторы: Н.Н. Ценарёва, Н.А. Жуковская, Н.В. Лабутина, С.В. Марчук, Н.В. Переходникова, Н.В. Сарайкина</w:t>
      </w:r>
      <w:r w:rsidR="00BF3702">
        <w:rPr>
          <w:rFonts w:ascii="Times New Roman" w:hAnsi="Times New Roman"/>
          <w:color w:val="00B050"/>
          <w:spacing w:val="-4"/>
          <w:sz w:val="24"/>
          <w:szCs w:val="24"/>
        </w:rPr>
        <w:t xml:space="preserve">, </w:t>
      </w:r>
      <w:r w:rsidR="00BF3702" w:rsidRPr="00BF3702">
        <w:rPr>
          <w:rFonts w:ascii="Times New Roman" w:hAnsi="Times New Roman"/>
          <w:color w:val="000000" w:themeColor="text1"/>
          <w:spacing w:val="-4"/>
          <w:sz w:val="24"/>
          <w:szCs w:val="24"/>
        </w:rPr>
        <w:t>Е.Н.Текучева</w:t>
      </w:r>
      <w:r w:rsidR="00BF3702">
        <w:rPr>
          <w:rFonts w:ascii="Times New Roman" w:hAnsi="Times New Roman"/>
          <w:color w:val="000000" w:themeColor="text1"/>
          <w:spacing w:val="-4"/>
          <w:sz w:val="24"/>
          <w:szCs w:val="24"/>
        </w:rPr>
        <w:t>.</w:t>
      </w:r>
    </w:p>
    <w:p w:rsidR="00375723" w:rsidRPr="004A562B" w:rsidRDefault="00375723" w:rsidP="00375723">
      <w:pPr>
        <w:pStyle w:val="aa"/>
        <w:spacing w:after="0" w:line="240" w:lineRule="auto"/>
        <w:ind w:left="426"/>
        <w:jc w:val="both"/>
        <w:rPr>
          <w:rFonts w:ascii="Times New Roman" w:hAnsi="Times New Roman"/>
          <w:sz w:val="24"/>
          <w:szCs w:val="24"/>
        </w:rPr>
      </w:pPr>
    </w:p>
    <w:p w:rsidR="00375723" w:rsidRPr="004A562B" w:rsidRDefault="00375723" w:rsidP="00DC5183">
      <w:pPr>
        <w:autoSpaceDE w:val="0"/>
        <w:autoSpaceDN w:val="0"/>
        <w:adjustRightInd w:val="0"/>
        <w:spacing w:after="0" w:line="240" w:lineRule="auto"/>
        <w:jc w:val="both"/>
        <w:rPr>
          <w:rFonts w:ascii="Times New Roman" w:hAnsi="Times New Roman" w:cs="Times New Roman"/>
          <w:sz w:val="24"/>
          <w:szCs w:val="24"/>
          <w:lang w:val="ru-RU"/>
        </w:rPr>
      </w:pPr>
      <w:r w:rsidRPr="004A562B">
        <w:rPr>
          <w:rFonts w:ascii="Times New Roman" w:hAnsi="Times New Roman" w:cs="Times New Roman"/>
          <w:sz w:val="24"/>
          <w:szCs w:val="24"/>
          <w:lang w:val="ru-RU"/>
        </w:rPr>
        <w:t xml:space="preserve">- </w:t>
      </w:r>
      <w:r w:rsidRPr="004A562B">
        <w:rPr>
          <w:rFonts w:ascii="Times New Roman" w:hAnsi="Times New Roman" w:cs="Times New Roman"/>
          <w:b/>
          <w:bCs/>
          <w:sz w:val="24"/>
          <w:szCs w:val="24"/>
          <w:lang w:val="ru-RU"/>
        </w:rPr>
        <w:t xml:space="preserve">Дополнительным разделом </w:t>
      </w:r>
      <w:r w:rsidRPr="004A562B">
        <w:rPr>
          <w:rFonts w:ascii="Times New Roman" w:hAnsi="Times New Roman" w:cs="Times New Roman"/>
          <w:sz w:val="24"/>
          <w:szCs w:val="24"/>
          <w:lang w:val="ru-RU"/>
        </w:rPr>
        <w:t xml:space="preserve">Программы является текст ее краткой презентации, ориентированной на родителей (законных представителей), которая размещается на сайте </w:t>
      </w:r>
      <w:r w:rsidR="00456C2C">
        <w:rPr>
          <w:rFonts w:ascii="Times New Roman" w:hAnsi="Times New Roman" w:cs="Times New Roman"/>
          <w:b/>
          <w:i/>
          <w:sz w:val="24"/>
          <w:szCs w:val="24"/>
          <w:lang w:val="ru-RU"/>
        </w:rPr>
        <w:t>МДОУ «Детский сад комбинированного вида №233»</w:t>
      </w:r>
      <w:r w:rsidR="002D06AA" w:rsidRPr="004A562B">
        <w:rPr>
          <w:rFonts w:ascii="Times New Roman" w:hAnsi="Times New Roman" w:cs="Times New Roman"/>
          <w:sz w:val="24"/>
          <w:szCs w:val="24"/>
          <w:lang w:val="ru-RU"/>
        </w:rPr>
        <w:t xml:space="preserve">  </w:t>
      </w:r>
      <w:r w:rsidRPr="004A562B">
        <w:rPr>
          <w:rFonts w:ascii="Times New Roman" w:hAnsi="Times New Roman" w:cs="Times New Roman"/>
          <w:sz w:val="24"/>
          <w:szCs w:val="24"/>
          <w:lang w:val="ru-RU"/>
        </w:rPr>
        <w:t>в разделе «Сведения об образовательной организации», подраздел «Образование»</w:t>
      </w:r>
    </w:p>
    <w:p w:rsidR="00DC5183" w:rsidRPr="00DF2847" w:rsidRDefault="00B63BA6" w:rsidP="00DC5183">
      <w:pPr>
        <w:autoSpaceDE w:val="0"/>
        <w:autoSpaceDN w:val="0"/>
        <w:adjustRightInd w:val="0"/>
        <w:spacing w:after="0" w:line="240" w:lineRule="auto"/>
        <w:ind w:firstLine="478"/>
        <w:jc w:val="both"/>
        <w:rPr>
          <w:rFonts w:ascii="Times New Roman" w:hAnsi="Times New Roman" w:cs="Times New Roman"/>
          <w:b/>
          <w:bCs/>
          <w:sz w:val="24"/>
          <w:szCs w:val="24"/>
          <w:lang w:val="ru-RU"/>
        </w:rPr>
      </w:pPr>
      <w:r>
        <w:rPr>
          <w:bCs/>
        </w:rPr>
        <w:t>https</w:t>
      </w:r>
      <w:r w:rsidRPr="00AB7FB2">
        <w:rPr>
          <w:bCs/>
          <w:lang w:val="ru-RU"/>
        </w:rPr>
        <w:t>://</w:t>
      </w:r>
      <w:r>
        <w:rPr>
          <w:bCs/>
        </w:rPr>
        <w:t>mdou</w:t>
      </w:r>
      <w:r w:rsidRPr="00AB7FB2">
        <w:rPr>
          <w:bCs/>
          <w:lang w:val="ru-RU"/>
        </w:rPr>
        <w:t>233.</w:t>
      </w:r>
      <w:r>
        <w:rPr>
          <w:bCs/>
        </w:rPr>
        <w:t>gosuslugi</w:t>
      </w:r>
      <w:r w:rsidRPr="00AB7FB2">
        <w:rPr>
          <w:bCs/>
          <w:lang w:val="ru-RU"/>
        </w:rPr>
        <w:t>.</w:t>
      </w:r>
      <w:r>
        <w:rPr>
          <w:bCs/>
        </w:rPr>
        <w:t>ru</w:t>
      </w:r>
      <w:r w:rsidRPr="00AB7FB2">
        <w:rPr>
          <w:bCs/>
          <w:lang w:val="ru-RU"/>
        </w:rPr>
        <w:t>/</w:t>
      </w:r>
    </w:p>
    <w:p w:rsidR="00375723" w:rsidRPr="00DF2847" w:rsidRDefault="00375723" w:rsidP="00DC5183">
      <w:pPr>
        <w:autoSpaceDE w:val="0"/>
        <w:autoSpaceDN w:val="0"/>
        <w:adjustRightInd w:val="0"/>
        <w:spacing w:after="0" w:line="240" w:lineRule="auto"/>
        <w:ind w:firstLine="478"/>
        <w:jc w:val="both"/>
        <w:rPr>
          <w:rFonts w:ascii="Times New Roman" w:hAnsi="Times New Roman" w:cs="Times New Roman"/>
          <w:sz w:val="24"/>
          <w:szCs w:val="24"/>
          <w:lang w:val="ru-RU"/>
        </w:rPr>
      </w:pPr>
      <w:r w:rsidRPr="00DF2847">
        <w:rPr>
          <w:rFonts w:ascii="Times New Roman" w:hAnsi="Times New Roman" w:cs="Times New Roman"/>
          <w:b/>
          <w:bCs/>
          <w:sz w:val="24"/>
          <w:szCs w:val="24"/>
          <w:lang w:val="ru-RU"/>
        </w:rPr>
        <w:t>Структура Презентации</w:t>
      </w:r>
      <w:r w:rsidRPr="00DF2847">
        <w:rPr>
          <w:rFonts w:ascii="Times New Roman" w:hAnsi="Times New Roman" w:cs="Times New Roman"/>
          <w:sz w:val="24"/>
          <w:szCs w:val="24"/>
          <w:lang w:val="ru-RU"/>
        </w:rPr>
        <w:t>:</w:t>
      </w:r>
    </w:p>
    <w:p w:rsidR="00375723" w:rsidRPr="00DF2847" w:rsidRDefault="00375723" w:rsidP="00273506">
      <w:pPr>
        <w:pStyle w:val="11"/>
        <w:numPr>
          <w:ilvl w:val="0"/>
          <w:numId w:val="3"/>
        </w:numPr>
        <w:spacing w:line="240" w:lineRule="auto"/>
        <w:rPr>
          <w:b w:val="0"/>
        </w:rPr>
      </w:pPr>
      <w:r w:rsidRPr="00DF2847">
        <w:rPr>
          <w:b w:val="0"/>
        </w:rPr>
        <w:t>Характеристика особенностей развития детей.</w:t>
      </w:r>
    </w:p>
    <w:p w:rsidR="00375723" w:rsidRPr="00DF2847" w:rsidRDefault="00375723" w:rsidP="00273506">
      <w:pPr>
        <w:pStyle w:val="aa"/>
        <w:numPr>
          <w:ilvl w:val="0"/>
          <w:numId w:val="3"/>
        </w:numPr>
        <w:shd w:val="clear" w:color="auto" w:fill="FFFFFF"/>
        <w:spacing w:after="0" w:line="240" w:lineRule="auto"/>
        <w:jc w:val="both"/>
        <w:rPr>
          <w:rFonts w:ascii="Times New Roman" w:hAnsi="Times New Roman"/>
          <w:sz w:val="24"/>
          <w:szCs w:val="24"/>
        </w:rPr>
      </w:pPr>
      <w:r w:rsidRPr="00DF2847">
        <w:rPr>
          <w:rFonts w:ascii="Times New Roman" w:hAnsi="Times New Roman"/>
          <w:sz w:val="24"/>
          <w:szCs w:val="24"/>
        </w:rPr>
        <w:t xml:space="preserve">Используемая Федеральная образовательная программа </w:t>
      </w:r>
    </w:p>
    <w:p w:rsidR="00375723" w:rsidRPr="00DF2847" w:rsidRDefault="00375723" w:rsidP="00273506">
      <w:pPr>
        <w:pStyle w:val="11"/>
        <w:numPr>
          <w:ilvl w:val="0"/>
          <w:numId w:val="2"/>
        </w:numPr>
        <w:spacing w:before="39" w:line="240" w:lineRule="auto"/>
        <w:rPr>
          <w:b w:val="0"/>
        </w:rPr>
      </w:pPr>
      <w:r w:rsidRPr="00DF2847">
        <w:rPr>
          <w:b w:val="0"/>
        </w:rPr>
        <w:t>Используемые программы дошкольного образования.</w:t>
      </w:r>
    </w:p>
    <w:p w:rsidR="00375723" w:rsidRPr="00DF2847" w:rsidRDefault="00375723" w:rsidP="00273506">
      <w:pPr>
        <w:pStyle w:val="11"/>
        <w:numPr>
          <w:ilvl w:val="0"/>
          <w:numId w:val="2"/>
        </w:numPr>
        <w:spacing w:before="39" w:line="240" w:lineRule="auto"/>
        <w:rPr>
          <w:b w:val="0"/>
        </w:rPr>
      </w:pPr>
      <w:r w:rsidRPr="00DF2847">
        <w:rPr>
          <w:b w:val="0"/>
        </w:rPr>
        <w:t>Цель и задачи Программы.</w:t>
      </w:r>
    </w:p>
    <w:p w:rsidR="00375723" w:rsidRPr="00DF2847" w:rsidRDefault="00375723" w:rsidP="00273506">
      <w:pPr>
        <w:pStyle w:val="11"/>
        <w:numPr>
          <w:ilvl w:val="0"/>
          <w:numId w:val="2"/>
        </w:numPr>
        <w:spacing w:before="39" w:line="240" w:lineRule="auto"/>
        <w:rPr>
          <w:b w:val="0"/>
        </w:rPr>
      </w:pPr>
      <w:r w:rsidRPr="00DF2847">
        <w:rPr>
          <w:b w:val="0"/>
        </w:rPr>
        <w:t>Направлениям развития ребенка.</w:t>
      </w:r>
    </w:p>
    <w:p w:rsidR="00375723" w:rsidRPr="00DF2847" w:rsidRDefault="00375723" w:rsidP="00273506">
      <w:pPr>
        <w:pStyle w:val="11"/>
        <w:numPr>
          <w:ilvl w:val="0"/>
          <w:numId w:val="2"/>
        </w:numPr>
        <w:spacing w:before="1" w:line="240" w:lineRule="auto"/>
        <w:jc w:val="both"/>
        <w:rPr>
          <w:b w:val="0"/>
        </w:rPr>
      </w:pPr>
      <w:r w:rsidRPr="00DF2847">
        <w:rPr>
          <w:b w:val="0"/>
        </w:rPr>
        <w:t>Система взаимодействия педагога и родителей.</w:t>
      </w:r>
    </w:p>
    <w:p w:rsidR="00375723" w:rsidRPr="00DF2847" w:rsidRDefault="00375723" w:rsidP="00273506">
      <w:pPr>
        <w:pStyle w:val="11"/>
        <w:numPr>
          <w:ilvl w:val="0"/>
          <w:numId w:val="2"/>
        </w:numPr>
        <w:spacing w:line="240" w:lineRule="auto"/>
        <w:rPr>
          <w:b w:val="0"/>
        </w:rPr>
      </w:pPr>
      <w:r w:rsidRPr="00DF2847">
        <w:rPr>
          <w:b w:val="0"/>
        </w:rPr>
        <w:t>Материально-технические условия реализации Программы.</w:t>
      </w:r>
    </w:p>
    <w:p w:rsidR="00375723" w:rsidRPr="004A562B" w:rsidRDefault="00375723" w:rsidP="00375723">
      <w:pPr>
        <w:pStyle w:val="11"/>
        <w:spacing w:before="39" w:line="240" w:lineRule="auto"/>
        <w:ind w:left="838"/>
      </w:pPr>
    </w:p>
    <w:p w:rsidR="00375723" w:rsidRPr="004A562B" w:rsidRDefault="00375723" w:rsidP="00375723">
      <w:pPr>
        <w:autoSpaceDE w:val="0"/>
        <w:autoSpaceDN w:val="0"/>
        <w:adjustRightInd w:val="0"/>
        <w:spacing w:line="240" w:lineRule="auto"/>
        <w:jc w:val="both"/>
        <w:rPr>
          <w:rFonts w:ascii="Times New Roman" w:hAnsi="Times New Roman" w:cs="Times New Roman"/>
          <w:sz w:val="24"/>
          <w:szCs w:val="24"/>
          <w:lang w:val="ru-RU"/>
        </w:rPr>
      </w:pPr>
      <w:r w:rsidRPr="004A562B">
        <w:rPr>
          <w:rFonts w:ascii="Times New Roman" w:hAnsi="Times New Roman" w:cs="Times New Roman"/>
          <w:b/>
          <w:bCs/>
          <w:sz w:val="24"/>
          <w:szCs w:val="24"/>
          <w:lang w:val="ru-RU"/>
        </w:rPr>
        <w:t xml:space="preserve">          Отдельными подструктурными компонентами (приложением)</w:t>
      </w:r>
      <w:r w:rsidRPr="004A562B">
        <w:rPr>
          <w:rFonts w:ascii="Times New Roman" w:hAnsi="Times New Roman" w:cs="Times New Roman"/>
          <w:sz w:val="24"/>
          <w:szCs w:val="24"/>
          <w:lang w:val="ru-RU"/>
        </w:rPr>
        <w:t xml:space="preserve"> </w:t>
      </w:r>
      <w:r w:rsidR="00BF3702">
        <w:rPr>
          <w:rFonts w:ascii="Times New Roman" w:hAnsi="Times New Roman" w:cs="Times New Roman"/>
          <w:sz w:val="24"/>
          <w:szCs w:val="24"/>
          <w:lang w:val="ru-RU"/>
        </w:rPr>
        <w:t xml:space="preserve">Программы являются </w:t>
      </w:r>
      <w:r w:rsidR="00D876BE" w:rsidRPr="004A562B">
        <w:rPr>
          <w:rFonts w:ascii="Times New Roman" w:hAnsi="Times New Roman" w:cs="Times New Roman"/>
          <w:sz w:val="24"/>
          <w:szCs w:val="24"/>
          <w:lang w:val="ru-RU"/>
        </w:rPr>
        <w:t>Р</w:t>
      </w:r>
      <w:r w:rsidR="00053A5C" w:rsidRPr="004A562B">
        <w:rPr>
          <w:rFonts w:ascii="Times New Roman" w:hAnsi="Times New Roman" w:cs="Times New Roman"/>
          <w:sz w:val="24"/>
          <w:szCs w:val="24"/>
          <w:lang w:val="ru-RU"/>
        </w:rPr>
        <w:t>абочая программа воспитания, календарный план воспитательной работы.</w:t>
      </w:r>
    </w:p>
    <w:p w:rsidR="00731F81" w:rsidRPr="007B6C17" w:rsidRDefault="00731F81">
      <w:pPr>
        <w:spacing w:after="0"/>
        <w:rPr>
          <w:lang w:val="ru-RU"/>
        </w:rPr>
        <w:sectPr w:rsidR="00731F81" w:rsidRPr="007B6C17" w:rsidSect="006A16F4">
          <w:footerReference w:type="default" r:id="rId9"/>
          <w:type w:val="continuous"/>
          <w:pgSz w:w="12000" w:h="17180"/>
          <w:pgMar w:top="-993" w:right="660" w:bottom="568" w:left="1418" w:header="720" w:footer="720" w:gutter="0"/>
          <w:cols w:space="720"/>
        </w:sectPr>
      </w:pPr>
    </w:p>
    <w:p w:rsidR="00D56BD8" w:rsidRPr="00C534AD" w:rsidRDefault="00D56BD8" w:rsidP="00D56BD8">
      <w:pPr>
        <w:jc w:val="both"/>
        <w:rPr>
          <w:rFonts w:ascii="Times New Roman" w:hAnsi="Times New Roman" w:cs="Times New Roman"/>
          <w:b/>
          <w:sz w:val="24"/>
          <w:szCs w:val="24"/>
          <w:lang w:val="ru-RU"/>
        </w:rPr>
      </w:pPr>
      <w:r w:rsidRPr="00C534AD">
        <w:rPr>
          <w:rFonts w:ascii="Times New Roman" w:hAnsi="Times New Roman" w:cs="Times New Roman"/>
          <w:b/>
          <w:sz w:val="24"/>
          <w:szCs w:val="24"/>
        </w:rPr>
        <w:lastRenderedPageBreak/>
        <w:t>II</w:t>
      </w:r>
      <w:r w:rsidRPr="00C534AD">
        <w:rPr>
          <w:rFonts w:ascii="Times New Roman" w:hAnsi="Times New Roman" w:cs="Times New Roman"/>
          <w:b/>
          <w:sz w:val="24"/>
          <w:szCs w:val="24"/>
          <w:lang w:val="ru-RU"/>
        </w:rPr>
        <w:t>. ЦЕЛЕВОЙ РАЗДЕЛ.</w:t>
      </w:r>
    </w:p>
    <w:p w:rsidR="00D56BD8" w:rsidRPr="00C534AD" w:rsidRDefault="00E366E1" w:rsidP="00D56BD8">
      <w:pPr>
        <w:jc w:val="both"/>
        <w:rPr>
          <w:rFonts w:ascii="Times New Roman" w:hAnsi="Times New Roman" w:cs="Times New Roman"/>
          <w:b/>
          <w:sz w:val="24"/>
          <w:szCs w:val="24"/>
          <w:lang w:val="ru-RU"/>
        </w:rPr>
      </w:pPr>
      <w:r>
        <w:rPr>
          <w:rFonts w:ascii="Times New Roman" w:hAnsi="Times New Roman" w:cs="Times New Roman"/>
          <w:b/>
          <w:sz w:val="24"/>
          <w:szCs w:val="24"/>
          <w:lang w:val="ru-RU"/>
        </w:rPr>
        <w:t>2.</w:t>
      </w:r>
      <w:r w:rsidR="00D56BD8" w:rsidRPr="00C534AD">
        <w:rPr>
          <w:rFonts w:ascii="Times New Roman" w:hAnsi="Times New Roman" w:cs="Times New Roman"/>
          <w:b/>
          <w:sz w:val="24"/>
          <w:szCs w:val="24"/>
          <w:lang w:val="ru-RU"/>
        </w:rPr>
        <w:t>1. Пояснительная записка.</w:t>
      </w:r>
    </w:p>
    <w:p w:rsidR="00C46853" w:rsidRDefault="00E366E1" w:rsidP="0011008F">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2</w:t>
      </w:r>
      <w:r w:rsidR="00D56BD8" w:rsidRPr="00C534AD">
        <w:rPr>
          <w:rFonts w:ascii="Times New Roman" w:hAnsi="Times New Roman" w:cs="Times New Roman"/>
          <w:b/>
          <w:sz w:val="24"/>
          <w:szCs w:val="24"/>
          <w:lang w:val="ru-RU"/>
        </w:rPr>
        <w:t>.1.</w:t>
      </w:r>
      <w:r>
        <w:rPr>
          <w:rFonts w:ascii="Times New Roman" w:hAnsi="Times New Roman" w:cs="Times New Roman"/>
          <w:b/>
          <w:sz w:val="24"/>
          <w:szCs w:val="24"/>
          <w:lang w:val="ru-RU"/>
        </w:rPr>
        <w:t xml:space="preserve">1. </w:t>
      </w:r>
      <w:r w:rsidR="000A458D">
        <w:rPr>
          <w:rFonts w:ascii="Times New Roman" w:hAnsi="Times New Roman" w:cs="Times New Roman"/>
          <w:b/>
          <w:sz w:val="24"/>
          <w:szCs w:val="24"/>
          <w:lang w:val="ru-RU"/>
        </w:rPr>
        <w:t xml:space="preserve"> Цель реализации П</w:t>
      </w:r>
      <w:r w:rsidR="00D56BD8" w:rsidRPr="00C534AD">
        <w:rPr>
          <w:rFonts w:ascii="Times New Roman" w:hAnsi="Times New Roman" w:cs="Times New Roman"/>
          <w:b/>
          <w:sz w:val="24"/>
          <w:szCs w:val="24"/>
          <w:lang w:val="ru-RU"/>
        </w:rPr>
        <w:t>рограммы</w:t>
      </w:r>
      <w:r w:rsidR="00926E38">
        <w:rPr>
          <w:rFonts w:ascii="Times New Roman" w:hAnsi="Times New Roman" w:cs="Times New Roman"/>
          <w:sz w:val="24"/>
          <w:szCs w:val="24"/>
          <w:lang w:val="ru-RU"/>
        </w:rPr>
        <w:t>.</w:t>
      </w:r>
    </w:p>
    <w:p w:rsidR="00926E38" w:rsidRDefault="00926E38" w:rsidP="0011008F">
      <w:pPr>
        <w:spacing w:after="0" w:line="240" w:lineRule="auto"/>
        <w:jc w:val="both"/>
        <w:rPr>
          <w:rFonts w:ascii="Times New Roman" w:hAnsi="Times New Roman" w:cs="Times New Roman"/>
          <w:sz w:val="24"/>
          <w:szCs w:val="24"/>
          <w:lang w:val="ru-RU"/>
        </w:rPr>
      </w:pPr>
    </w:p>
    <w:p w:rsidR="00BF3702" w:rsidRPr="00BF3702" w:rsidRDefault="00BF3702" w:rsidP="00BF370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w:t>
      </w:r>
      <w:r w:rsidRPr="00BF3702">
        <w:rPr>
          <w:rFonts w:ascii="Times New Roman" w:hAnsi="Times New Roman"/>
          <w:sz w:val="24"/>
          <w:szCs w:val="24"/>
          <w:lang w:val="ru-RU"/>
        </w:rPr>
        <w:t>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BF3702" w:rsidRPr="00BF3702" w:rsidRDefault="00BF3702" w:rsidP="00BF3702">
      <w:pPr>
        <w:spacing w:after="0" w:line="240" w:lineRule="auto"/>
        <w:ind w:firstLine="709"/>
        <w:jc w:val="both"/>
        <w:rPr>
          <w:rFonts w:ascii="Times New Roman" w:hAnsi="Times New Roman"/>
          <w:sz w:val="24"/>
          <w:szCs w:val="24"/>
          <w:lang w:val="ru-RU"/>
        </w:rPr>
      </w:pPr>
      <w:r w:rsidRPr="00BF3702">
        <w:rPr>
          <w:rFonts w:ascii="Times New Roman" w:hAnsi="Times New Roman"/>
          <w:sz w:val="24"/>
          <w:szCs w:val="24"/>
          <w:lang w:val="ru-RU"/>
        </w:rPr>
        <w:t xml:space="preserve">Цель Федеральной программы достигается через решение следующих </w:t>
      </w:r>
      <w:r w:rsidRPr="00BF3702">
        <w:rPr>
          <w:rFonts w:ascii="Times New Roman" w:hAnsi="Times New Roman"/>
          <w:b/>
          <w:i/>
          <w:sz w:val="24"/>
          <w:szCs w:val="24"/>
          <w:lang w:val="ru-RU"/>
        </w:rPr>
        <w:t>задач:</w:t>
      </w:r>
    </w:p>
    <w:p w:rsidR="00BF3702" w:rsidRPr="00BF3702" w:rsidRDefault="00BF3702" w:rsidP="00BF3702">
      <w:pPr>
        <w:spacing w:after="0" w:line="240" w:lineRule="auto"/>
        <w:ind w:firstLine="709"/>
        <w:jc w:val="both"/>
        <w:rPr>
          <w:rFonts w:ascii="Times New Roman" w:hAnsi="Times New Roman"/>
          <w:sz w:val="24"/>
          <w:szCs w:val="24"/>
          <w:lang w:val="ru-RU"/>
        </w:rPr>
      </w:pPr>
      <w:r w:rsidRPr="00BF3702">
        <w:rPr>
          <w:rFonts w:ascii="Times New Roman" w:hAnsi="Times New Roman"/>
          <w:sz w:val="24"/>
          <w:szCs w:val="24"/>
          <w:lang w:val="ru-RU"/>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BF3702" w:rsidRPr="00BF3702" w:rsidRDefault="00BF3702" w:rsidP="00BF3702">
      <w:pPr>
        <w:spacing w:after="0" w:line="240" w:lineRule="auto"/>
        <w:ind w:firstLine="709"/>
        <w:jc w:val="both"/>
        <w:rPr>
          <w:rFonts w:ascii="Times New Roman" w:hAnsi="Times New Roman"/>
          <w:sz w:val="24"/>
          <w:szCs w:val="24"/>
          <w:lang w:val="ru-RU"/>
        </w:rPr>
      </w:pPr>
      <w:r w:rsidRPr="00BF3702">
        <w:rPr>
          <w:rFonts w:ascii="Times New Roman" w:hAnsi="Times New Roman"/>
          <w:sz w:val="24"/>
          <w:szCs w:val="24"/>
          <w:lang w:val="ru-RU"/>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BF3702" w:rsidRPr="00BF3702" w:rsidRDefault="00BF3702" w:rsidP="00BF3702">
      <w:pPr>
        <w:spacing w:after="0" w:line="240" w:lineRule="auto"/>
        <w:ind w:firstLine="709"/>
        <w:jc w:val="both"/>
        <w:rPr>
          <w:rFonts w:ascii="Times New Roman" w:hAnsi="Times New Roman"/>
          <w:sz w:val="24"/>
          <w:szCs w:val="24"/>
          <w:lang w:val="ru-RU"/>
        </w:rPr>
      </w:pPr>
      <w:r w:rsidRPr="00BF3702">
        <w:rPr>
          <w:rFonts w:ascii="Times New Roman" w:hAnsi="Times New Roman"/>
          <w:sz w:val="24"/>
          <w:szCs w:val="24"/>
          <w:lang w:val="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F3702" w:rsidRPr="00BF3702" w:rsidRDefault="00BF3702" w:rsidP="00BF3702">
      <w:pPr>
        <w:spacing w:after="0" w:line="240" w:lineRule="auto"/>
        <w:ind w:firstLine="709"/>
        <w:jc w:val="both"/>
        <w:rPr>
          <w:rFonts w:ascii="Times New Roman" w:hAnsi="Times New Roman"/>
          <w:sz w:val="24"/>
          <w:szCs w:val="24"/>
          <w:lang w:val="ru-RU"/>
        </w:rPr>
      </w:pPr>
      <w:r w:rsidRPr="00BF3702">
        <w:rPr>
          <w:rFonts w:ascii="Times New Roman" w:hAnsi="Times New Roman"/>
          <w:sz w:val="24"/>
          <w:szCs w:val="24"/>
          <w:lang w:val="ru-RU"/>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BF3702" w:rsidRPr="00BF3702" w:rsidRDefault="00BF3702" w:rsidP="00BF3702">
      <w:pPr>
        <w:spacing w:after="0" w:line="240" w:lineRule="auto"/>
        <w:ind w:firstLine="709"/>
        <w:jc w:val="both"/>
        <w:rPr>
          <w:rFonts w:ascii="Times New Roman" w:hAnsi="Times New Roman"/>
          <w:sz w:val="24"/>
          <w:szCs w:val="24"/>
          <w:lang w:val="ru-RU"/>
        </w:rPr>
      </w:pPr>
      <w:r w:rsidRPr="00BF3702">
        <w:rPr>
          <w:rFonts w:ascii="Times New Roman" w:hAnsi="Times New Roman"/>
          <w:sz w:val="24"/>
          <w:szCs w:val="24"/>
          <w:lang w:val="ru-RU"/>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BF3702" w:rsidRPr="00BF3702" w:rsidRDefault="00BF3702" w:rsidP="00BF3702">
      <w:pPr>
        <w:spacing w:after="0" w:line="240" w:lineRule="auto"/>
        <w:ind w:firstLine="709"/>
        <w:jc w:val="both"/>
        <w:rPr>
          <w:rFonts w:ascii="Times New Roman" w:hAnsi="Times New Roman"/>
          <w:sz w:val="24"/>
          <w:szCs w:val="24"/>
          <w:lang w:val="ru-RU"/>
        </w:rPr>
      </w:pPr>
      <w:r w:rsidRPr="00BF3702">
        <w:rPr>
          <w:rFonts w:ascii="Times New Roman" w:hAnsi="Times New Roman"/>
          <w:sz w:val="24"/>
          <w:szCs w:val="24"/>
          <w:lang w:val="ru-RU"/>
        </w:rPr>
        <w:t>охрана и укрепление физического и психического здоровья детей, в том числе их эмоционального благополучия;</w:t>
      </w:r>
    </w:p>
    <w:p w:rsidR="00BF3702" w:rsidRPr="00BF3702" w:rsidRDefault="00BF3702" w:rsidP="00BF3702">
      <w:pPr>
        <w:spacing w:after="0" w:line="240" w:lineRule="auto"/>
        <w:ind w:firstLine="709"/>
        <w:jc w:val="both"/>
        <w:rPr>
          <w:rFonts w:ascii="Times New Roman" w:hAnsi="Times New Roman"/>
          <w:sz w:val="24"/>
          <w:szCs w:val="24"/>
          <w:lang w:val="ru-RU"/>
        </w:rPr>
      </w:pPr>
      <w:r w:rsidRPr="00BF3702">
        <w:rPr>
          <w:rFonts w:ascii="Times New Roman" w:hAnsi="Times New Roman"/>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D56BD8" w:rsidRDefault="00D56BD8" w:rsidP="0011008F">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w:t>
      </w:r>
    </w:p>
    <w:p w:rsidR="0011008F" w:rsidRPr="00D56BD8" w:rsidRDefault="0011008F" w:rsidP="0011008F">
      <w:pPr>
        <w:spacing w:after="0" w:line="240" w:lineRule="auto"/>
        <w:ind w:firstLine="720"/>
        <w:jc w:val="both"/>
        <w:rPr>
          <w:rFonts w:ascii="Times New Roman" w:hAnsi="Times New Roman" w:cs="Times New Roman"/>
          <w:sz w:val="24"/>
          <w:szCs w:val="24"/>
          <w:lang w:val="ru-RU"/>
        </w:rPr>
      </w:pPr>
    </w:p>
    <w:p w:rsidR="000A458D" w:rsidRDefault="00E366E1" w:rsidP="000A458D">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2</w:t>
      </w:r>
      <w:r w:rsidR="00D56BD8" w:rsidRPr="00C534AD">
        <w:rPr>
          <w:rFonts w:ascii="Times New Roman" w:hAnsi="Times New Roman" w:cs="Times New Roman"/>
          <w:b/>
          <w:sz w:val="24"/>
          <w:szCs w:val="24"/>
          <w:lang w:val="ru-RU"/>
        </w:rPr>
        <w:t>.</w:t>
      </w:r>
      <w:r>
        <w:rPr>
          <w:rFonts w:ascii="Times New Roman" w:hAnsi="Times New Roman" w:cs="Times New Roman"/>
          <w:b/>
          <w:sz w:val="24"/>
          <w:szCs w:val="24"/>
          <w:lang w:val="ru-RU"/>
        </w:rPr>
        <w:t>1.</w:t>
      </w:r>
      <w:r w:rsidR="00926E38">
        <w:rPr>
          <w:rFonts w:ascii="Times New Roman" w:hAnsi="Times New Roman" w:cs="Times New Roman"/>
          <w:b/>
          <w:sz w:val="24"/>
          <w:szCs w:val="24"/>
          <w:lang w:val="ru-RU"/>
        </w:rPr>
        <w:t>2. З</w:t>
      </w:r>
      <w:r w:rsidR="00D56BD8" w:rsidRPr="00C534AD">
        <w:rPr>
          <w:rFonts w:ascii="Times New Roman" w:hAnsi="Times New Roman" w:cs="Times New Roman"/>
          <w:b/>
          <w:sz w:val="24"/>
          <w:szCs w:val="24"/>
          <w:lang w:val="ru-RU"/>
        </w:rPr>
        <w:t>адач</w:t>
      </w:r>
      <w:r w:rsidR="00926E38">
        <w:rPr>
          <w:rFonts w:ascii="Times New Roman" w:hAnsi="Times New Roman" w:cs="Times New Roman"/>
          <w:b/>
          <w:sz w:val="24"/>
          <w:szCs w:val="24"/>
          <w:lang w:val="ru-RU"/>
        </w:rPr>
        <w:t xml:space="preserve">и </w:t>
      </w:r>
      <w:r w:rsidR="000A458D">
        <w:rPr>
          <w:rFonts w:ascii="Times New Roman" w:hAnsi="Times New Roman" w:cs="Times New Roman"/>
          <w:b/>
          <w:sz w:val="24"/>
          <w:szCs w:val="24"/>
          <w:lang w:val="ru-RU"/>
        </w:rPr>
        <w:t>реализации П</w:t>
      </w:r>
      <w:r w:rsidR="000A458D" w:rsidRPr="00C534AD">
        <w:rPr>
          <w:rFonts w:ascii="Times New Roman" w:hAnsi="Times New Roman" w:cs="Times New Roman"/>
          <w:b/>
          <w:sz w:val="24"/>
          <w:szCs w:val="24"/>
          <w:lang w:val="ru-RU"/>
        </w:rPr>
        <w:t>рограммы</w:t>
      </w:r>
      <w:r w:rsidR="000A458D">
        <w:rPr>
          <w:rFonts w:ascii="Times New Roman" w:hAnsi="Times New Roman" w:cs="Times New Roman"/>
          <w:sz w:val="24"/>
          <w:szCs w:val="24"/>
          <w:lang w:val="ru-RU"/>
        </w:rPr>
        <w:t>.</w:t>
      </w:r>
    </w:p>
    <w:p w:rsidR="00926E38" w:rsidRPr="00C534AD" w:rsidRDefault="00926E38" w:rsidP="0011008F">
      <w:pPr>
        <w:spacing w:after="0" w:line="240" w:lineRule="auto"/>
        <w:jc w:val="both"/>
        <w:rPr>
          <w:rFonts w:ascii="Times New Roman" w:hAnsi="Times New Roman" w:cs="Times New Roman"/>
          <w:b/>
          <w:sz w:val="24"/>
          <w:szCs w:val="24"/>
          <w:lang w:val="ru-RU"/>
        </w:rPr>
      </w:pPr>
    </w:p>
    <w:p w:rsidR="00D56BD8" w:rsidRPr="00244765" w:rsidRDefault="00926E38" w:rsidP="00273506">
      <w:pPr>
        <w:pStyle w:val="aa"/>
        <w:numPr>
          <w:ilvl w:val="0"/>
          <w:numId w:val="78"/>
        </w:numPr>
        <w:spacing w:after="0" w:line="240" w:lineRule="auto"/>
        <w:jc w:val="both"/>
        <w:rPr>
          <w:rFonts w:ascii="Times New Roman" w:hAnsi="Times New Roman"/>
          <w:sz w:val="24"/>
          <w:szCs w:val="24"/>
        </w:rPr>
      </w:pPr>
      <w:r w:rsidRPr="00244765">
        <w:rPr>
          <w:rFonts w:ascii="Times New Roman" w:hAnsi="Times New Roman"/>
          <w:sz w:val="24"/>
          <w:szCs w:val="24"/>
        </w:rPr>
        <w:t>О</w:t>
      </w:r>
      <w:r w:rsidR="00D56BD8" w:rsidRPr="00244765">
        <w:rPr>
          <w:rFonts w:ascii="Times New Roman" w:hAnsi="Times New Roman"/>
          <w:sz w:val="24"/>
          <w:szCs w:val="24"/>
        </w:rPr>
        <w:t xml:space="preserve">беспечение единых для Российской Федерации содержания ДО и планируемых результатов освоения Основной образовательной программы ДО; </w:t>
      </w:r>
    </w:p>
    <w:p w:rsidR="00D56BD8" w:rsidRPr="00244765" w:rsidRDefault="00D56BD8" w:rsidP="00273506">
      <w:pPr>
        <w:pStyle w:val="aa"/>
        <w:numPr>
          <w:ilvl w:val="0"/>
          <w:numId w:val="77"/>
        </w:numPr>
        <w:spacing w:after="0" w:line="240" w:lineRule="auto"/>
        <w:jc w:val="both"/>
        <w:rPr>
          <w:rFonts w:ascii="Times New Roman" w:hAnsi="Times New Roman"/>
          <w:sz w:val="24"/>
          <w:szCs w:val="24"/>
        </w:rPr>
      </w:pPr>
      <w:r w:rsidRPr="00244765">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56BD8" w:rsidRPr="00244765" w:rsidRDefault="00D56BD8" w:rsidP="00273506">
      <w:pPr>
        <w:pStyle w:val="aa"/>
        <w:numPr>
          <w:ilvl w:val="0"/>
          <w:numId w:val="77"/>
        </w:numPr>
        <w:spacing w:after="0" w:line="240" w:lineRule="auto"/>
        <w:jc w:val="both"/>
        <w:rPr>
          <w:rFonts w:ascii="Times New Roman" w:hAnsi="Times New Roman"/>
          <w:sz w:val="24"/>
          <w:szCs w:val="24"/>
        </w:rPr>
      </w:pPr>
      <w:r w:rsidRPr="00244765">
        <w:rPr>
          <w:rFonts w:ascii="Times New Roman" w:hAnsi="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D56BD8" w:rsidRPr="00244765" w:rsidRDefault="00D56BD8" w:rsidP="00273506">
      <w:pPr>
        <w:pStyle w:val="aa"/>
        <w:numPr>
          <w:ilvl w:val="0"/>
          <w:numId w:val="77"/>
        </w:numPr>
        <w:spacing w:after="0" w:line="240" w:lineRule="auto"/>
        <w:jc w:val="both"/>
        <w:rPr>
          <w:rFonts w:ascii="Times New Roman" w:hAnsi="Times New Roman"/>
          <w:sz w:val="24"/>
          <w:szCs w:val="24"/>
        </w:rPr>
      </w:pPr>
      <w:r w:rsidRPr="00244765">
        <w:rPr>
          <w:rFonts w:ascii="Times New Roman" w:hAnsi="Times New Roman"/>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D56BD8" w:rsidRPr="00244765" w:rsidRDefault="00D56BD8" w:rsidP="00273506">
      <w:pPr>
        <w:pStyle w:val="aa"/>
        <w:numPr>
          <w:ilvl w:val="0"/>
          <w:numId w:val="77"/>
        </w:numPr>
        <w:spacing w:after="0" w:line="240" w:lineRule="auto"/>
        <w:jc w:val="both"/>
        <w:rPr>
          <w:rFonts w:ascii="Times New Roman" w:hAnsi="Times New Roman"/>
          <w:sz w:val="24"/>
          <w:szCs w:val="24"/>
        </w:rPr>
      </w:pPr>
      <w:r w:rsidRPr="00244765">
        <w:rPr>
          <w:rFonts w:ascii="Times New Roman" w:hAnsi="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D56BD8" w:rsidRPr="00244765" w:rsidRDefault="00D56BD8" w:rsidP="00273506">
      <w:pPr>
        <w:pStyle w:val="aa"/>
        <w:numPr>
          <w:ilvl w:val="0"/>
          <w:numId w:val="77"/>
        </w:numPr>
        <w:spacing w:after="0" w:line="240" w:lineRule="auto"/>
        <w:jc w:val="both"/>
        <w:rPr>
          <w:rFonts w:ascii="Times New Roman" w:hAnsi="Times New Roman"/>
          <w:sz w:val="24"/>
          <w:szCs w:val="24"/>
        </w:rPr>
      </w:pPr>
      <w:r w:rsidRPr="00244765">
        <w:rPr>
          <w:rFonts w:ascii="Times New Roman" w:hAnsi="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D56BD8" w:rsidRPr="00244765" w:rsidRDefault="00D56BD8" w:rsidP="00273506">
      <w:pPr>
        <w:pStyle w:val="aa"/>
        <w:numPr>
          <w:ilvl w:val="0"/>
          <w:numId w:val="77"/>
        </w:numPr>
        <w:spacing w:after="0" w:line="240" w:lineRule="auto"/>
        <w:jc w:val="both"/>
        <w:rPr>
          <w:rFonts w:ascii="Times New Roman" w:hAnsi="Times New Roman"/>
          <w:sz w:val="24"/>
          <w:szCs w:val="24"/>
        </w:rPr>
      </w:pPr>
      <w:r w:rsidRPr="00244765">
        <w:rPr>
          <w:rFonts w:ascii="Times New Roman" w:hAnsi="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D56BD8" w:rsidRPr="00EA2DA8" w:rsidRDefault="00D56BD8" w:rsidP="00273506">
      <w:pPr>
        <w:pStyle w:val="aa"/>
        <w:numPr>
          <w:ilvl w:val="0"/>
          <w:numId w:val="77"/>
        </w:numPr>
        <w:spacing w:after="0" w:line="240" w:lineRule="auto"/>
        <w:jc w:val="both"/>
        <w:rPr>
          <w:rFonts w:ascii="Times New Roman" w:hAnsi="Times New Roman"/>
          <w:sz w:val="24"/>
          <w:szCs w:val="24"/>
        </w:rPr>
      </w:pPr>
      <w:r w:rsidRPr="00244765">
        <w:rPr>
          <w:rFonts w:ascii="Times New Roman" w:hAnsi="Times New Roman"/>
          <w:sz w:val="24"/>
          <w:szCs w:val="24"/>
        </w:rPr>
        <w:lastRenderedPageBreak/>
        <w:t xml:space="preserve">достижение детьми на этапе завершения ДО уровня развития, необходимого и </w:t>
      </w:r>
      <w:r w:rsidRPr="00EA2DA8">
        <w:rPr>
          <w:rFonts w:ascii="Times New Roman" w:hAnsi="Times New Roman"/>
          <w:sz w:val="24"/>
          <w:szCs w:val="24"/>
        </w:rPr>
        <w:t>достаточного для успешного освоения ими образовательных программ начального общего образования.</w:t>
      </w:r>
    </w:p>
    <w:p w:rsidR="0011008F" w:rsidRPr="00EA2DA8" w:rsidRDefault="0011008F" w:rsidP="0011008F">
      <w:pPr>
        <w:spacing w:after="0" w:line="240" w:lineRule="auto"/>
        <w:jc w:val="both"/>
        <w:rPr>
          <w:rFonts w:ascii="Times New Roman" w:hAnsi="Times New Roman" w:cs="Times New Roman"/>
          <w:sz w:val="24"/>
          <w:szCs w:val="24"/>
          <w:lang w:val="ru-RU"/>
        </w:rPr>
      </w:pPr>
    </w:p>
    <w:p w:rsidR="00753E81" w:rsidRPr="00EA2DA8" w:rsidRDefault="00CD53B9" w:rsidP="005769ED">
      <w:pPr>
        <w:spacing w:after="0" w:line="240" w:lineRule="auto"/>
        <w:ind w:firstLine="720"/>
        <w:jc w:val="both"/>
        <w:rPr>
          <w:rFonts w:ascii="Times New Roman" w:hAnsi="Times New Roman" w:cs="Times New Roman"/>
          <w:b/>
          <w:sz w:val="24"/>
          <w:szCs w:val="24"/>
          <w:lang w:val="ru-RU"/>
        </w:rPr>
      </w:pPr>
      <w:r w:rsidRPr="00EA2DA8">
        <w:rPr>
          <w:rFonts w:ascii="Times New Roman" w:hAnsi="Times New Roman" w:cs="Times New Roman"/>
          <w:b/>
          <w:sz w:val="24"/>
          <w:szCs w:val="24"/>
          <w:lang w:val="ru-RU"/>
        </w:rPr>
        <w:t>Цели и задачи части</w:t>
      </w:r>
      <w:r w:rsidR="00753E81" w:rsidRPr="00EA2DA8">
        <w:rPr>
          <w:rFonts w:ascii="Times New Roman" w:hAnsi="Times New Roman" w:cs="Times New Roman"/>
          <w:b/>
          <w:sz w:val="24"/>
          <w:szCs w:val="24"/>
          <w:lang w:val="ru-RU"/>
        </w:rPr>
        <w:t xml:space="preserve"> Программы, формируемой участниками образовательных отношений.</w:t>
      </w:r>
    </w:p>
    <w:p w:rsidR="00753E81" w:rsidRPr="00EA2DA8" w:rsidRDefault="00753E81" w:rsidP="00753E81">
      <w:pPr>
        <w:spacing w:after="0" w:line="240" w:lineRule="auto"/>
        <w:jc w:val="both"/>
        <w:rPr>
          <w:rFonts w:ascii="Times New Roman" w:hAnsi="Times New Roman" w:cs="Times New Roman"/>
          <w:b/>
          <w:sz w:val="24"/>
          <w:szCs w:val="24"/>
          <w:lang w:val="ru-RU"/>
        </w:rPr>
      </w:pPr>
    </w:p>
    <w:p w:rsidR="00753E81" w:rsidRPr="00EA2DA8" w:rsidRDefault="00753E81" w:rsidP="00753E81">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 xml:space="preserve">     </w:t>
      </w:r>
      <w:r w:rsidR="0011008F" w:rsidRPr="00EA2DA8">
        <w:rPr>
          <w:rFonts w:ascii="Times New Roman" w:hAnsi="Times New Roman" w:cs="Times New Roman"/>
          <w:sz w:val="24"/>
          <w:szCs w:val="24"/>
          <w:lang w:val="ru-RU"/>
        </w:rPr>
        <w:t xml:space="preserve">   </w:t>
      </w:r>
      <w:r w:rsidRPr="00EA2DA8">
        <w:rPr>
          <w:rFonts w:ascii="Times New Roman" w:hAnsi="Times New Roman" w:cs="Times New Roman"/>
          <w:sz w:val="24"/>
          <w:szCs w:val="24"/>
          <w:lang w:val="ru-RU"/>
        </w:rPr>
        <w:t xml:space="preserve">  Часть Программы, формируемая участниками образовательных отношений,  учитывает потребности, интересы и мотивы детей каждой возрастной группы, членов их   семей. </w:t>
      </w:r>
    </w:p>
    <w:p w:rsidR="00753E81" w:rsidRPr="00EA2DA8" w:rsidRDefault="0011008F" w:rsidP="00753E81">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 xml:space="preserve">          </w:t>
      </w:r>
      <w:r w:rsidR="00753E81" w:rsidRPr="00EA2DA8">
        <w:rPr>
          <w:rFonts w:ascii="Times New Roman" w:hAnsi="Times New Roman" w:cs="Times New Roman"/>
          <w:sz w:val="24"/>
          <w:szCs w:val="24"/>
          <w:lang w:val="ru-RU"/>
        </w:rPr>
        <w:t xml:space="preserve">Приоритетное направление </w:t>
      </w:r>
      <w:r w:rsidR="00456C2C">
        <w:rPr>
          <w:rFonts w:ascii="Times New Roman" w:hAnsi="Times New Roman" w:cs="Times New Roman"/>
          <w:b/>
          <w:i/>
          <w:sz w:val="24"/>
          <w:szCs w:val="24"/>
          <w:lang w:val="ru-RU"/>
        </w:rPr>
        <w:t>МДОУ «Детский сад комбинированного вида №233»</w:t>
      </w:r>
      <w:r w:rsidR="008F0A87" w:rsidRPr="00EA2DA8">
        <w:rPr>
          <w:rFonts w:ascii="Times New Roman" w:hAnsi="Times New Roman" w:cs="Times New Roman"/>
          <w:b/>
          <w:i/>
          <w:sz w:val="24"/>
          <w:szCs w:val="24"/>
          <w:lang w:val="ru-RU"/>
        </w:rPr>
        <w:t xml:space="preserve"> </w:t>
      </w:r>
      <w:r w:rsidR="00753E81" w:rsidRPr="00EA2DA8">
        <w:rPr>
          <w:rFonts w:ascii="Times New Roman" w:hAnsi="Times New Roman" w:cs="Times New Roman"/>
          <w:b/>
          <w:i/>
          <w:sz w:val="24"/>
          <w:szCs w:val="24"/>
          <w:lang w:val="ru-RU"/>
        </w:rPr>
        <w:t xml:space="preserve"> </w:t>
      </w:r>
      <w:r w:rsidR="00753E81" w:rsidRPr="00EA2DA8">
        <w:rPr>
          <w:rFonts w:ascii="Times New Roman" w:hAnsi="Times New Roman" w:cs="Times New Roman"/>
          <w:sz w:val="24"/>
          <w:szCs w:val="24"/>
          <w:lang w:val="ru-RU"/>
        </w:rPr>
        <w:t>выбрано на основании социального заказа родителей (законных представителей).</w:t>
      </w:r>
    </w:p>
    <w:p w:rsidR="00753E81" w:rsidRPr="00EA2DA8" w:rsidRDefault="00753E81" w:rsidP="0011008F">
      <w:pPr>
        <w:spacing w:after="0" w:line="240" w:lineRule="auto"/>
        <w:ind w:firstLine="720"/>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 xml:space="preserve">В связи, с чем в детском саду </w:t>
      </w:r>
      <w:r w:rsidR="000C2329">
        <w:rPr>
          <w:rFonts w:ascii="Times New Roman" w:hAnsi="Times New Roman" w:cs="Times New Roman"/>
          <w:i/>
          <w:sz w:val="24"/>
          <w:szCs w:val="24"/>
          <w:lang w:val="ru-RU"/>
        </w:rPr>
        <w:t>реализуется следующая</w:t>
      </w:r>
      <w:r w:rsidR="00441820">
        <w:rPr>
          <w:rFonts w:ascii="Times New Roman" w:hAnsi="Times New Roman" w:cs="Times New Roman"/>
          <w:i/>
          <w:sz w:val="24"/>
          <w:szCs w:val="24"/>
          <w:lang w:val="ru-RU"/>
        </w:rPr>
        <w:t xml:space="preserve"> парциальная</w:t>
      </w:r>
      <w:r w:rsidRPr="00EA2DA8">
        <w:rPr>
          <w:rFonts w:ascii="Times New Roman" w:hAnsi="Times New Roman" w:cs="Times New Roman"/>
          <w:i/>
          <w:sz w:val="24"/>
          <w:szCs w:val="24"/>
          <w:lang w:val="ru-RU"/>
        </w:rPr>
        <w:t xml:space="preserve"> программ</w:t>
      </w:r>
      <w:r w:rsidR="00441820">
        <w:rPr>
          <w:rFonts w:ascii="Times New Roman" w:hAnsi="Times New Roman" w:cs="Times New Roman"/>
          <w:i/>
          <w:sz w:val="24"/>
          <w:szCs w:val="24"/>
          <w:lang w:val="ru-RU"/>
        </w:rPr>
        <w:t>а</w:t>
      </w:r>
      <w:r w:rsidRPr="00EA2DA8">
        <w:rPr>
          <w:rFonts w:ascii="Times New Roman" w:hAnsi="Times New Roman" w:cs="Times New Roman"/>
          <w:sz w:val="24"/>
          <w:szCs w:val="24"/>
          <w:lang w:val="ru-RU"/>
        </w:rPr>
        <w:t xml:space="preserve">: </w:t>
      </w:r>
    </w:p>
    <w:p w:rsidR="00812BD7" w:rsidRDefault="00812BD7" w:rsidP="00812BD7">
      <w:pPr>
        <w:spacing w:after="0" w:line="240" w:lineRule="auto"/>
        <w:jc w:val="both"/>
        <w:rPr>
          <w:rFonts w:ascii="Times New Roman" w:hAnsi="Times New Roman"/>
          <w:b/>
          <w:noProof/>
          <w:color w:val="00B050"/>
          <w:sz w:val="24"/>
          <w:szCs w:val="24"/>
          <w:lang w:val="ru-RU"/>
        </w:rPr>
      </w:pPr>
    </w:p>
    <w:p w:rsidR="00CA2533" w:rsidRPr="00404721" w:rsidRDefault="00812BD7" w:rsidP="00CA2533">
      <w:pPr>
        <w:pStyle w:val="aa"/>
        <w:numPr>
          <w:ilvl w:val="0"/>
          <w:numId w:val="1"/>
        </w:numPr>
        <w:spacing w:after="0" w:line="240" w:lineRule="auto"/>
        <w:ind w:left="709" w:hanging="283"/>
        <w:jc w:val="both"/>
        <w:rPr>
          <w:rFonts w:ascii="Times New Roman" w:hAnsi="Times New Roman"/>
          <w:spacing w:val="-4"/>
          <w:sz w:val="24"/>
          <w:szCs w:val="24"/>
        </w:rPr>
      </w:pPr>
      <w:r w:rsidRPr="00B234AE">
        <w:rPr>
          <w:rFonts w:ascii="Times New Roman" w:hAnsi="Times New Roman"/>
          <w:b/>
          <w:noProof/>
          <w:sz w:val="24"/>
          <w:szCs w:val="24"/>
        </w:rPr>
        <w:t>Региональная программа духовно-нравственного воспитания детей старшего дошкольного возраста «Познаём красоту души»</w:t>
      </w:r>
      <w:r w:rsidRPr="00B234AE">
        <w:rPr>
          <w:rFonts w:ascii="Times New Roman" w:hAnsi="Times New Roman"/>
          <w:spacing w:val="-4"/>
          <w:sz w:val="24"/>
          <w:szCs w:val="24"/>
        </w:rPr>
        <w:t xml:space="preserve"> </w:t>
      </w:r>
      <w:r w:rsidR="00CA2533">
        <w:rPr>
          <w:rFonts w:ascii="Times New Roman" w:hAnsi="Times New Roman"/>
          <w:spacing w:val="-4"/>
          <w:sz w:val="24"/>
          <w:szCs w:val="24"/>
        </w:rPr>
        <w:t>Саратов: ГАУ ДПО «СОИРО», 2017. –147</w:t>
      </w:r>
      <w:r w:rsidR="00CA2533" w:rsidRPr="00404721">
        <w:rPr>
          <w:rFonts w:ascii="Times New Roman" w:hAnsi="Times New Roman"/>
          <w:spacing w:val="-4"/>
          <w:sz w:val="24"/>
          <w:szCs w:val="24"/>
        </w:rPr>
        <w:t> с.</w:t>
      </w:r>
    </w:p>
    <w:p w:rsidR="00CA2533" w:rsidRPr="001169EA" w:rsidRDefault="00CA2533" w:rsidP="00CA2533">
      <w:pPr>
        <w:pStyle w:val="aa"/>
        <w:tabs>
          <w:tab w:val="left" w:pos="0"/>
          <w:tab w:val="left" w:pos="1134"/>
        </w:tabs>
        <w:spacing w:after="0" w:line="240" w:lineRule="auto"/>
        <w:ind w:left="709" w:hanging="283"/>
        <w:jc w:val="both"/>
        <w:rPr>
          <w:rFonts w:ascii="Times New Roman" w:hAnsi="Times New Roman"/>
          <w:sz w:val="24"/>
          <w:szCs w:val="24"/>
        </w:rPr>
      </w:pPr>
      <w:r w:rsidRPr="00404721">
        <w:rPr>
          <w:rFonts w:ascii="Times New Roman" w:hAnsi="Times New Roman"/>
          <w:spacing w:val="-4"/>
          <w:sz w:val="24"/>
          <w:szCs w:val="24"/>
        </w:rPr>
        <w:t xml:space="preserve">     Авторы: Н.Н. Ценарёва, Н.А. Жуковская, Н.В. Лабутина, С.В. Марчук, Н.В. Переходникова, Н.В. Сарайкина</w:t>
      </w:r>
      <w:r>
        <w:rPr>
          <w:rFonts w:ascii="Times New Roman" w:hAnsi="Times New Roman"/>
          <w:color w:val="00B050"/>
          <w:spacing w:val="-4"/>
          <w:sz w:val="24"/>
          <w:szCs w:val="24"/>
        </w:rPr>
        <w:t xml:space="preserve">, </w:t>
      </w:r>
      <w:r w:rsidRPr="00BF3702">
        <w:rPr>
          <w:rFonts w:ascii="Times New Roman" w:hAnsi="Times New Roman"/>
          <w:color w:val="000000" w:themeColor="text1"/>
          <w:spacing w:val="-4"/>
          <w:sz w:val="24"/>
          <w:szCs w:val="24"/>
        </w:rPr>
        <w:t>Е.Н.Текучева</w:t>
      </w:r>
      <w:r>
        <w:rPr>
          <w:rFonts w:ascii="Times New Roman" w:hAnsi="Times New Roman"/>
          <w:color w:val="000000" w:themeColor="text1"/>
          <w:spacing w:val="-4"/>
          <w:sz w:val="24"/>
          <w:szCs w:val="24"/>
        </w:rPr>
        <w:t>.</w:t>
      </w:r>
    </w:p>
    <w:p w:rsidR="000D0174" w:rsidRPr="00B234AE" w:rsidRDefault="000D0174" w:rsidP="00CA2533">
      <w:pPr>
        <w:pStyle w:val="aa"/>
        <w:numPr>
          <w:ilvl w:val="0"/>
          <w:numId w:val="84"/>
        </w:numPr>
        <w:spacing w:after="0" w:line="240" w:lineRule="auto"/>
        <w:jc w:val="both"/>
        <w:rPr>
          <w:rFonts w:ascii="Times New Roman" w:hAnsi="Times New Roman"/>
          <w:sz w:val="24"/>
          <w:szCs w:val="24"/>
        </w:rPr>
      </w:pPr>
    </w:p>
    <w:p w:rsidR="00812BD7" w:rsidRPr="00B234AE" w:rsidRDefault="00812BD7" w:rsidP="00812BD7">
      <w:pPr>
        <w:pStyle w:val="aa"/>
        <w:tabs>
          <w:tab w:val="left" w:pos="993"/>
        </w:tabs>
        <w:spacing w:after="0" w:line="240" w:lineRule="auto"/>
        <w:ind w:left="0" w:firstLine="709"/>
        <w:jc w:val="both"/>
        <w:rPr>
          <w:rFonts w:ascii="Times New Roman" w:hAnsi="Times New Roman"/>
          <w:sz w:val="24"/>
          <w:szCs w:val="24"/>
        </w:rPr>
      </w:pPr>
      <w:r w:rsidRPr="00B234AE">
        <w:rPr>
          <w:rFonts w:ascii="Times New Roman" w:hAnsi="Times New Roman"/>
          <w:b/>
          <w:sz w:val="24"/>
          <w:szCs w:val="24"/>
        </w:rPr>
        <w:t>Цель Программы</w:t>
      </w:r>
      <w:r w:rsidRPr="00B234AE">
        <w:rPr>
          <w:rFonts w:ascii="Times New Roman" w:hAnsi="Times New Roman"/>
          <w:sz w:val="24"/>
          <w:szCs w:val="24"/>
        </w:rPr>
        <w:t xml:space="preserve"> состоит в содействии развитию личности дошкольника посредством приобщения его к ценностям православной культуры и традициям русского народа. </w:t>
      </w:r>
    </w:p>
    <w:p w:rsidR="00812BD7" w:rsidRPr="00B234AE" w:rsidRDefault="00812BD7" w:rsidP="005C4694">
      <w:pPr>
        <w:spacing w:after="0" w:line="240" w:lineRule="auto"/>
        <w:jc w:val="both"/>
        <w:rPr>
          <w:rFonts w:ascii="Times New Roman" w:hAnsi="Times New Roman"/>
          <w:b/>
          <w:bCs/>
          <w:i/>
          <w:iCs/>
          <w:sz w:val="24"/>
          <w:szCs w:val="24"/>
          <w:lang w:val="ru-RU"/>
        </w:rPr>
      </w:pPr>
    </w:p>
    <w:p w:rsidR="00812BD7" w:rsidRPr="00B234AE" w:rsidRDefault="00812BD7" w:rsidP="00812BD7">
      <w:pPr>
        <w:spacing w:after="0" w:line="240" w:lineRule="auto"/>
        <w:ind w:firstLine="709"/>
        <w:jc w:val="both"/>
        <w:outlineLvl w:val="0"/>
        <w:rPr>
          <w:rFonts w:ascii="Times New Roman" w:hAnsi="Times New Roman" w:cs="Times New Roman"/>
          <w:b/>
          <w:sz w:val="24"/>
          <w:szCs w:val="24"/>
        </w:rPr>
      </w:pPr>
      <w:r w:rsidRPr="00B234AE">
        <w:rPr>
          <w:rFonts w:ascii="Times New Roman" w:hAnsi="Times New Roman" w:cs="Times New Roman"/>
          <w:b/>
          <w:sz w:val="24"/>
          <w:szCs w:val="24"/>
        </w:rPr>
        <w:t>Задачи Программы направлены на:</w:t>
      </w:r>
    </w:p>
    <w:p w:rsidR="00812BD7" w:rsidRPr="00B234AE" w:rsidRDefault="00812BD7" w:rsidP="00812BD7">
      <w:pPr>
        <w:pStyle w:val="aa"/>
        <w:numPr>
          <w:ilvl w:val="0"/>
          <w:numId w:val="81"/>
        </w:numPr>
        <w:tabs>
          <w:tab w:val="left" w:pos="1134"/>
        </w:tabs>
        <w:spacing w:after="0" w:line="240" w:lineRule="auto"/>
        <w:ind w:left="0" w:firstLine="709"/>
        <w:jc w:val="both"/>
        <w:outlineLvl w:val="0"/>
        <w:rPr>
          <w:rFonts w:ascii="Times New Roman" w:hAnsi="Times New Roman"/>
          <w:sz w:val="24"/>
          <w:szCs w:val="24"/>
        </w:rPr>
      </w:pPr>
      <w:r w:rsidRPr="00B234AE">
        <w:rPr>
          <w:rFonts w:ascii="Times New Roman" w:hAnsi="Times New Roman"/>
          <w:sz w:val="24"/>
          <w:szCs w:val="24"/>
        </w:rPr>
        <w:t>сохранение духовно-нравственного здоровья детей;</w:t>
      </w:r>
    </w:p>
    <w:p w:rsidR="00812BD7" w:rsidRPr="00B234AE" w:rsidRDefault="00812BD7" w:rsidP="00812BD7">
      <w:pPr>
        <w:pStyle w:val="aa"/>
        <w:numPr>
          <w:ilvl w:val="0"/>
          <w:numId w:val="81"/>
        </w:numPr>
        <w:tabs>
          <w:tab w:val="left" w:pos="1134"/>
        </w:tabs>
        <w:spacing w:after="0" w:line="240" w:lineRule="auto"/>
        <w:ind w:left="0" w:firstLine="709"/>
        <w:jc w:val="both"/>
        <w:outlineLvl w:val="0"/>
        <w:rPr>
          <w:rFonts w:ascii="Times New Roman" w:hAnsi="Times New Roman"/>
          <w:sz w:val="24"/>
          <w:szCs w:val="24"/>
        </w:rPr>
      </w:pPr>
      <w:r w:rsidRPr="00B234AE">
        <w:rPr>
          <w:rFonts w:ascii="Times New Roman" w:hAnsi="Times New Roman"/>
          <w:sz w:val="24"/>
          <w:szCs w:val="24"/>
        </w:rPr>
        <w:t>развитие общения и взаимодействия ребенка со взрослыми и сверстниками;</w:t>
      </w:r>
    </w:p>
    <w:p w:rsidR="00812BD7" w:rsidRPr="00B234AE" w:rsidRDefault="00812BD7" w:rsidP="00812BD7">
      <w:pPr>
        <w:pStyle w:val="aa"/>
        <w:numPr>
          <w:ilvl w:val="0"/>
          <w:numId w:val="81"/>
        </w:numPr>
        <w:tabs>
          <w:tab w:val="left" w:pos="1134"/>
        </w:tabs>
        <w:spacing w:after="0" w:line="240" w:lineRule="auto"/>
        <w:ind w:left="0" w:firstLine="709"/>
        <w:jc w:val="both"/>
        <w:outlineLvl w:val="0"/>
        <w:rPr>
          <w:rFonts w:ascii="Times New Roman" w:hAnsi="Times New Roman"/>
          <w:sz w:val="24"/>
          <w:szCs w:val="24"/>
        </w:rPr>
      </w:pPr>
      <w:r w:rsidRPr="00B234AE">
        <w:rPr>
          <w:rFonts w:ascii="Times New Roman" w:hAnsi="Times New Roman"/>
          <w:sz w:val="24"/>
          <w:szCs w:val="24"/>
        </w:rPr>
        <w:t xml:space="preserve">формирование представлений о национальных культурных традициях; </w:t>
      </w:r>
    </w:p>
    <w:p w:rsidR="00812BD7" w:rsidRPr="00B234AE" w:rsidRDefault="00812BD7" w:rsidP="00812BD7">
      <w:pPr>
        <w:pStyle w:val="aa"/>
        <w:numPr>
          <w:ilvl w:val="0"/>
          <w:numId w:val="81"/>
        </w:numPr>
        <w:tabs>
          <w:tab w:val="left" w:pos="1134"/>
        </w:tabs>
        <w:spacing w:after="0" w:line="240" w:lineRule="auto"/>
        <w:ind w:left="0" w:firstLine="709"/>
        <w:jc w:val="both"/>
        <w:outlineLvl w:val="0"/>
        <w:rPr>
          <w:rFonts w:ascii="Times New Roman" w:hAnsi="Times New Roman"/>
          <w:sz w:val="24"/>
          <w:szCs w:val="24"/>
        </w:rPr>
      </w:pPr>
      <w:r w:rsidRPr="00B234AE">
        <w:rPr>
          <w:rFonts w:ascii="Times New Roman" w:hAnsi="Times New Roman"/>
          <w:sz w:val="24"/>
          <w:szCs w:val="24"/>
        </w:rPr>
        <w:t xml:space="preserve">культуре, истории и жизни русского народа, их богатстве и разнообразии, красоте и благородстве; </w:t>
      </w:r>
    </w:p>
    <w:p w:rsidR="00812BD7" w:rsidRPr="00B234AE" w:rsidRDefault="00812BD7" w:rsidP="00812BD7">
      <w:pPr>
        <w:pStyle w:val="aa"/>
        <w:numPr>
          <w:ilvl w:val="0"/>
          <w:numId w:val="81"/>
        </w:numPr>
        <w:tabs>
          <w:tab w:val="left" w:pos="1134"/>
        </w:tabs>
        <w:spacing w:after="0" w:line="240" w:lineRule="auto"/>
        <w:ind w:left="0" w:firstLine="709"/>
        <w:jc w:val="both"/>
        <w:outlineLvl w:val="0"/>
        <w:rPr>
          <w:rFonts w:ascii="Times New Roman" w:hAnsi="Times New Roman"/>
          <w:sz w:val="24"/>
          <w:szCs w:val="24"/>
        </w:rPr>
      </w:pPr>
      <w:r w:rsidRPr="00B234AE">
        <w:rPr>
          <w:rFonts w:ascii="Times New Roman" w:hAnsi="Times New Roman"/>
          <w:sz w:val="24"/>
          <w:szCs w:val="24"/>
        </w:rPr>
        <w:t>ознакомление с природно-экологическим своеобразием Саратовской области, России;</w:t>
      </w:r>
    </w:p>
    <w:p w:rsidR="00812BD7" w:rsidRPr="00B234AE" w:rsidRDefault="00812BD7" w:rsidP="00812BD7">
      <w:pPr>
        <w:pStyle w:val="aa"/>
        <w:numPr>
          <w:ilvl w:val="0"/>
          <w:numId w:val="81"/>
        </w:numPr>
        <w:tabs>
          <w:tab w:val="left" w:pos="1134"/>
        </w:tabs>
        <w:spacing w:after="0" w:line="240" w:lineRule="auto"/>
        <w:ind w:left="0" w:firstLine="709"/>
        <w:jc w:val="both"/>
        <w:outlineLvl w:val="0"/>
        <w:rPr>
          <w:rFonts w:ascii="Times New Roman" w:hAnsi="Times New Roman"/>
          <w:sz w:val="24"/>
          <w:szCs w:val="24"/>
        </w:rPr>
      </w:pPr>
      <w:r w:rsidRPr="00B234AE">
        <w:rPr>
          <w:rFonts w:ascii="Times New Roman" w:hAnsi="Times New Roman"/>
          <w:sz w:val="24"/>
          <w:szCs w:val="24"/>
        </w:rPr>
        <w:t>формирование уважительного отношения и чувства принадлежности к своей семье, малой родине и Отечеству;</w:t>
      </w:r>
    </w:p>
    <w:p w:rsidR="00812BD7" w:rsidRPr="00B234AE" w:rsidRDefault="00812BD7" w:rsidP="00812BD7">
      <w:pPr>
        <w:pStyle w:val="aa"/>
        <w:numPr>
          <w:ilvl w:val="0"/>
          <w:numId w:val="81"/>
        </w:numPr>
        <w:tabs>
          <w:tab w:val="left" w:pos="1134"/>
        </w:tabs>
        <w:spacing w:after="0" w:line="240" w:lineRule="auto"/>
        <w:ind w:left="0" w:firstLine="709"/>
        <w:jc w:val="both"/>
        <w:outlineLvl w:val="0"/>
        <w:rPr>
          <w:rFonts w:ascii="Times New Roman" w:hAnsi="Times New Roman"/>
          <w:sz w:val="24"/>
          <w:szCs w:val="24"/>
        </w:rPr>
      </w:pPr>
      <w:r w:rsidRPr="00B234AE">
        <w:rPr>
          <w:rFonts w:ascii="Times New Roman" w:hAnsi="Times New Roman"/>
          <w:sz w:val="24"/>
          <w:szCs w:val="24"/>
        </w:rPr>
        <w:t>присвоение детьми норм и ценностей, принятых в обществе, включая моральные и нравственные ценности;</w:t>
      </w:r>
    </w:p>
    <w:p w:rsidR="00812BD7" w:rsidRPr="00B234AE" w:rsidRDefault="00812BD7" w:rsidP="00812BD7">
      <w:pPr>
        <w:pStyle w:val="aa"/>
        <w:numPr>
          <w:ilvl w:val="0"/>
          <w:numId w:val="81"/>
        </w:numPr>
        <w:tabs>
          <w:tab w:val="left" w:pos="1134"/>
        </w:tabs>
        <w:spacing w:after="0" w:line="240" w:lineRule="auto"/>
        <w:ind w:left="0" w:firstLine="709"/>
        <w:jc w:val="both"/>
        <w:outlineLvl w:val="0"/>
        <w:rPr>
          <w:rFonts w:ascii="Times New Roman" w:hAnsi="Times New Roman"/>
          <w:sz w:val="24"/>
          <w:szCs w:val="24"/>
        </w:rPr>
      </w:pPr>
      <w:r w:rsidRPr="00B234AE">
        <w:rPr>
          <w:rFonts w:ascii="Times New Roman" w:hAnsi="Times New Roman"/>
          <w:sz w:val="24"/>
          <w:szCs w:val="24"/>
        </w:rPr>
        <w:t>создание условий для возрождения традиций семейного воспитания.</w:t>
      </w:r>
    </w:p>
    <w:p w:rsidR="00812BD7" w:rsidRDefault="00812BD7" w:rsidP="005C4694">
      <w:pPr>
        <w:spacing w:after="0" w:line="240" w:lineRule="auto"/>
        <w:jc w:val="both"/>
        <w:rPr>
          <w:rFonts w:ascii="Times New Roman" w:hAnsi="Times New Roman"/>
          <w:b/>
          <w:bCs/>
          <w:i/>
          <w:iCs/>
          <w:color w:val="0070C0"/>
          <w:sz w:val="24"/>
          <w:szCs w:val="24"/>
          <w:lang w:val="ru-RU"/>
        </w:rPr>
      </w:pPr>
    </w:p>
    <w:p w:rsidR="00753E81" w:rsidRPr="00EA2DA8" w:rsidRDefault="00753E81" w:rsidP="000D0174">
      <w:pPr>
        <w:spacing w:after="0" w:line="240" w:lineRule="auto"/>
        <w:ind w:firstLine="720"/>
        <w:rPr>
          <w:rFonts w:ascii="Times New Roman" w:hAnsi="Times New Roman" w:cs="Times New Roman"/>
          <w:sz w:val="24"/>
          <w:szCs w:val="24"/>
          <w:lang w:val="ru-RU"/>
        </w:rPr>
      </w:pPr>
      <w:r w:rsidRPr="0033266D">
        <w:rPr>
          <w:rFonts w:ascii="Times New Roman" w:hAnsi="Times New Roman" w:cs="Times New Roman"/>
          <w:b/>
          <w:sz w:val="24"/>
          <w:szCs w:val="24"/>
          <w:lang w:val="ru-RU"/>
        </w:rPr>
        <w:t>Часть Программы,  формируемой участниками образовательных отношений</w:t>
      </w:r>
      <w:r w:rsidRPr="0033266D">
        <w:rPr>
          <w:rFonts w:ascii="Times New Roman" w:hAnsi="Times New Roman" w:cs="Times New Roman"/>
          <w:sz w:val="24"/>
          <w:szCs w:val="24"/>
          <w:lang w:val="ru-RU"/>
        </w:rPr>
        <w:t xml:space="preserve"> </w:t>
      </w:r>
      <w:r w:rsidRPr="00EA2DA8">
        <w:rPr>
          <w:rFonts w:ascii="Times New Roman" w:hAnsi="Times New Roman" w:cs="Times New Roman"/>
          <w:sz w:val="24"/>
          <w:szCs w:val="24"/>
          <w:lang w:val="ru-RU"/>
        </w:rPr>
        <w:t xml:space="preserve">реализуется через совместную деятельность </w:t>
      </w:r>
      <w:r w:rsidR="00CA2533">
        <w:rPr>
          <w:rFonts w:ascii="Times New Roman" w:hAnsi="Times New Roman" w:cs="Times New Roman"/>
          <w:sz w:val="24"/>
          <w:szCs w:val="24"/>
          <w:lang w:val="ru-RU"/>
        </w:rPr>
        <w:t>всех участников образовательного процесса.</w:t>
      </w:r>
    </w:p>
    <w:p w:rsidR="0000420A" w:rsidRPr="00EA2DA8" w:rsidRDefault="0000420A" w:rsidP="008F0A87">
      <w:pPr>
        <w:spacing w:after="0" w:line="240" w:lineRule="auto"/>
        <w:ind w:firstLine="720"/>
        <w:jc w:val="both"/>
        <w:rPr>
          <w:rFonts w:ascii="Times New Roman" w:hAnsi="Times New Roman" w:cs="Times New Roman"/>
          <w:sz w:val="24"/>
          <w:szCs w:val="24"/>
          <w:lang w:val="ru-RU"/>
        </w:rPr>
      </w:pPr>
    </w:p>
    <w:p w:rsidR="00926E38" w:rsidRPr="00EA2DA8" w:rsidRDefault="00926E38" w:rsidP="00753E81">
      <w:pPr>
        <w:spacing w:line="240" w:lineRule="auto"/>
        <w:jc w:val="both"/>
        <w:rPr>
          <w:rFonts w:ascii="Times New Roman" w:hAnsi="Times New Roman" w:cs="Times New Roman"/>
          <w:b/>
          <w:sz w:val="24"/>
          <w:szCs w:val="24"/>
          <w:lang w:val="ru-RU"/>
        </w:rPr>
      </w:pPr>
      <w:r w:rsidRPr="00EA2DA8">
        <w:rPr>
          <w:rFonts w:ascii="Times New Roman" w:hAnsi="Times New Roman" w:cs="Times New Roman"/>
          <w:b/>
          <w:sz w:val="24"/>
          <w:szCs w:val="24"/>
          <w:lang w:val="ru-RU"/>
        </w:rPr>
        <w:t>2</w:t>
      </w:r>
      <w:r w:rsidR="00413BC4">
        <w:rPr>
          <w:rFonts w:ascii="Times New Roman" w:hAnsi="Times New Roman" w:cs="Times New Roman"/>
          <w:b/>
          <w:sz w:val="24"/>
          <w:szCs w:val="24"/>
          <w:lang w:val="ru-RU"/>
        </w:rPr>
        <w:t>.2</w:t>
      </w:r>
      <w:r w:rsidR="00D56BD8" w:rsidRPr="00EA2DA8">
        <w:rPr>
          <w:rFonts w:ascii="Times New Roman" w:hAnsi="Times New Roman" w:cs="Times New Roman"/>
          <w:b/>
          <w:sz w:val="24"/>
          <w:szCs w:val="24"/>
          <w:lang w:val="ru-RU"/>
        </w:rPr>
        <w:t xml:space="preserve">. </w:t>
      </w:r>
      <w:r w:rsidRPr="00EA2DA8">
        <w:rPr>
          <w:rFonts w:ascii="Times New Roman" w:hAnsi="Times New Roman" w:cs="Times New Roman"/>
          <w:b/>
          <w:sz w:val="24"/>
          <w:szCs w:val="24"/>
          <w:lang w:val="ru-RU"/>
        </w:rPr>
        <w:t>Принципы и подходы к формированию Образовательной   программы.</w:t>
      </w:r>
    </w:p>
    <w:p w:rsidR="00D56BD8" w:rsidRPr="00EA2DA8" w:rsidRDefault="00926E38"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1) П</w:t>
      </w:r>
      <w:r w:rsidR="00D56BD8" w:rsidRPr="00EA2DA8">
        <w:rPr>
          <w:rFonts w:ascii="Times New Roman" w:hAnsi="Times New Roman" w:cs="Times New Roman"/>
          <w:sz w:val="24"/>
          <w:szCs w:val="24"/>
          <w:lang w:val="ru-RU"/>
        </w:rPr>
        <w:t>олноценное  проживание  ребёнком  всех  этапов  детства  (младенческого,</w:t>
      </w:r>
    </w:p>
    <w:p w:rsidR="00D56BD8" w:rsidRPr="00EA2DA8" w:rsidRDefault="00D56BD8"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раннего и дошкольного возрастов), обогащение (амплификация) детского развития;</w:t>
      </w:r>
    </w:p>
    <w:p w:rsidR="00D56BD8" w:rsidRPr="00EA2DA8" w:rsidRDefault="00D56BD8"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56BD8" w:rsidRPr="00EA2DA8" w:rsidRDefault="00D56BD8"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56BD8" w:rsidRPr="00EA2DA8" w:rsidRDefault="00D56BD8"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4) признание ребёнка полноценным участником (субъектом) образовательных отношений;</w:t>
      </w:r>
    </w:p>
    <w:p w:rsidR="00D56BD8" w:rsidRPr="00EA2DA8" w:rsidRDefault="00D56BD8"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5) поддержка инициативы детей в различных видах деятельности;</w:t>
      </w:r>
    </w:p>
    <w:p w:rsidR="00D56BD8" w:rsidRPr="00EA2DA8" w:rsidRDefault="0092280B"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 xml:space="preserve">6) сотрудничество </w:t>
      </w:r>
      <w:r w:rsidR="00D152D8" w:rsidRPr="00EA2DA8">
        <w:rPr>
          <w:rFonts w:ascii="Times New Roman" w:hAnsi="Times New Roman" w:cs="Times New Roman"/>
          <w:b/>
          <w:i/>
          <w:sz w:val="24"/>
          <w:szCs w:val="24"/>
          <w:lang w:val="ru-RU"/>
        </w:rPr>
        <w:t>ДОУ</w:t>
      </w:r>
      <w:r w:rsidRPr="00EA2DA8">
        <w:rPr>
          <w:rFonts w:ascii="Times New Roman" w:hAnsi="Times New Roman" w:cs="Times New Roman"/>
          <w:sz w:val="24"/>
          <w:szCs w:val="24"/>
          <w:lang w:val="ru-RU"/>
        </w:rPr>
        <w:t xml:space="preserve"> </w:t>
      </w:r>
      <w:r w:rsidR="00D56BD8" w:rsidRPr="00EA2DA8">
        <w:rPr>
          <w:rFonts w:ascii="Times New Roman" w:hAnsi="Times New Roman" w:cs="Times New Roman"/>
          <w:sz w:val="24"/>
          <w:szCs w:val="24"/>
          <w:lang w:val="ru-RU"/>
        </w:rPr>
        <w:t xml:space="preserve"> с семьей;</w:t>
      </w:r>
    </w:p>
    <w:p w:rsidR="00D56BD8" w:rsidRPr="00EA2DA8" w:rsidRDefault="00D56BD8"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7) приобщение детей к социокультурным нормам, традициям семьи, общества и государства;</w:t>
      </w:r>
    </w:p>
    <w:p w:rsidR="00D56BD8" w:rsidRPr="00EA2DA8" w:rsidRDefault="00D56BD8"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 xml:space="preserve">8) формирование </w:t>
      </w:r>
      <w:r w:rsidRPr="00EA2DA8">
        <w:rPr>
          <w:rFonts w:ascii="Times New Roman" w:hAnsi="Times New Roman" w:cs="Times New Roman"/>
          <w:sz w:val="24"/>
          <w:szCs w:val="24"/>
          <w:lang w:val="ru-RU"/>
        </w:rPr>
        <w:tab/>
        <w:t xml:space="preserve">познавательных </w:t>
      </w:r>
      <w:r w:rsidRPr="00EA2DA8">
        <w:rPr>
          <w:rFonts w:ascii="Times New Roman" w:hAnsi="Times New Roman" w:cs="Times New Roman"/>
          <w:sz w:val="24"/>
          <w:szCs w:val="24"/>
          <w:lang w:val="ru-RU"/>
        </w:rPr>
        <w:tab/>
        <w:t xml:space="preserve">интересов </w:t>
      </w:r>
      <w:r w:rsidRPr="00EA2DA8">
        <w:rPr>
          <w:rFonts w:ascii="Times New Roman" w:hAnsi="Times New Roman" w:cs="Times New Roman"/>
          <w:sz w:val="24"/>
          <w:szCs w:val="24"/>
          <w:lang w:val="ru-RU"/>
        </w:rPr>
        <w:tab/>
        <w:t xml:space="preserve">и </w:t>
      </w:r>
      <w:r w:rsidRPr="00EA2DA8">
        <w:rPr>
          <w:rFonts w:ascii="Times New Roman" w:hAnsi="Times New Roman" w:cs="Times New Roman"/>
          <w:sz w:val="24"/>
          <w:szCs w:val="24"/>
          <w:lang w:val="ru-RU"/>
        </w:rPr>
        <w:tab/>
        <w:t>познавательных    действий</w:t>
      </w:r>
    </w:p>
    <w:p w:rsidR="00D56BD8" w:rsidRPr="00EA2DA8" w:rsidRDefault="00D56BD8"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ребёнка в различных видах деятельности;</w:t>
      </w:r>
    </w:p>
    <w:p w:rsidR="00D56BD8" w:rsidRPr="00EA2DA8" w:rsidRDefault="00D56BD8"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D56BD8" w:rsidRPr="00EA2DA8" w:rsidRDefault="00D56BD8" w:rsidP="008F0A87">
      <w:pPr>
        <w:spacing w:after="0" w:line="240" w:lineRule="auto"/>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1О) учёт этнокультурной ситуации развития детей.</w:t>
      </w:r>
    </w:p>
    <w:p w:rsidR="00D56BD8" w:rsidRPr="00EA2DA8" w:rsidRDefault="00D56BD8" w:rsidP="008F0A87">
      <w:pPr>
        <w:spacing w:after="0" w:line="240" w:lineRule="auto"/>
        <w:jc w:val="both"/>
        <w:rPr>
          <w:rFonts w:ascii="Times New Roman" w:hAnsi="Times New Roman" w:cs="Times New Roman"/>
          <w:sz w:val="24"/>
          <w:szCs w:val="24"/>
          <w:lang w:val="ru-RU"/>
        </w:rPr>
      </w:pPr>
    </w:p>
    <w:p w:rsidR="00D56BD8" w:rsidRPr="00B234AE" w:rsidRDefault="00D56BD8" w:rsidP="005769ED">
      <w:pPr>
        <w:spacing w:line="240" w:lineRule="auto"/>
        <w:ind w:firstLine="720"/>
        <w:jc w:val="both"/>
        <w:rPr>
          <w:rFonts w:ascii="Times New Roman" w:hAnsi="Times New Roman" w:cs="Times New Roman"/>
          <w:sz w:val="24"/>
          <w:szCs w:val="24"/>
          <w:lang w:val="ru-RU"/>
        </w:rPr>
      </w:pPr>
      <w:r w:rsidRPr="00B234AE">
        <w:rPr>
          <w:rFonts w:ascii="Times New Roman" w:hAnsi="Times New Roman" w:cs="Times New Roman"/>
          <w:b/>
          <w:sz w:val="24"/>
          <w:szCs w:val="24"/>
          <w:lang w:val="ru-RU"/>
        </w:rPr>
        <w:t>Принципы и подходы к формированию  части Программы, формируемой      участниками образовательных отношений</w:t>
      </w:r>
      <w:r w:rsidRPr="00B234AE">
        <w:rPr>
          <w:rFonts w:ascii="Times New Roman" w:hAnsi="Times New Roman" w:cs="Times New Roman"/>
          <w:sz w:val="24"/>
          <w:szCs w:val="24"/>
          <w:lang w:val="ru-RU"/>
        </w:rPr>
        <w:t>.</w:t>
      </w:r>
    </w:p>
    <w:p w:rsidR="00611432" w:rsidRPr="00B234AE" w:rsidRDefault="00611432" w:rsidP="00611432">
      <w:pPr>
        <w:spacing w:after="0" w:line="240" w:lineRule="auto"/>
        <w:ind w:firstLine="709"/>
        <w:jc w:val="both"/>
        <w:rPr>
          <w:rFonts w:ascii="Times New Roman" w:hAnsi="Times New Roman" w:cs="Times New Roman"/>
          <w:sz w:val="24"/>
          <w:szCs w:val="24"/>
          <w:lang w:val="ru-RU"/>
        </w:rPr>
      </w:pPr>
      <w:r w:rsidRPr="00B234AE">
        <w:rPr>
          <w:rFonts w:ascii="Times New Roman" w:hAnsi="Times New Roman" w:cs="Times New Roman"/>
          <w:sz w:val="24"/>
          <w:szCs w:val="24"/>
          <w:lang w:val="ru-RU"/>
        </w:rPr>
        <w:t>Программа построена на принципе культуросообразности. Реализация этого принципа обеспечивает учет социокультурных ценностей нашего народа, отечественных традиций и праздников; развитие предпосылок ценностно-смыслового восприятия и понимания произведений искусства (словесного, музыкального, изобразительного), мира природы; воспитание в</w:t>
      </w:r>
      <w:r w:rsidRPr="00B234AE">
        <w:rPr>
          <w:rFonts w:ascii="Times New Roman" w:hAnsi="Times New Roman" w:cs="Times New Roman"/>
          <w:sz w:val="24"/>
          <w:szCs w:val="24"/>
        </w:rPr>
        <w:t> </w:t>
      </w:r>
      <w:r w:rsidRPr="00B234AE">
        <w:rPr>
          <w:rFonts w:ascii="Times New Roman" w:hAnsi="Times New Roman" w:cs="Times New Roman"/>
          <w:sz w:val="24"/>
          <w:szCs w:val="24"/>
          <w:lang w:val="ru-RU"/>
        </w:rPr>
        <w:t>детях отношения к изобразительному искусству и другим видам творчества как к</w:t>
      </w:r>
      <w:r w:rsidRPr="00B234AE">
        <w:rPr>
          <w:rFonts w:ascii="Times New Roman" w:hAnsi="Times New Roman" w:cs="Times New Roman"/>
          <w:sz w:val="24"/>
          <w:szCs w:val="24"/>
        </w:rPr>
        <w:t> </w:t>
      </w:r>
      <w:r w:rsidRPr="00B234AE">
        <w:rPr>
          <w:rFonts w:ascii="Times New Roman" w:hAnsi="Times New Roman" w:cs="Times New Roman"/>
          <w:sz w:val="24"/>
          <w:szCs w:val="24"/>
          <w:lang w:val="ru-RU"/>
        </w:rPr>
        <w:t>отражению красоты окружающего мира.</w:t>
      </w:r>
    </w:p>
    <w:p w:rsidR="00F76433" w:rsidRDefault="00F76433" w:rsidP="00E366E1">
      <w:pPr>
        <w:spacing w:after="0" w:line="240" w:lineRule="auto"/>
        <w:jc w:val="both"/>
        <w:rPr>
          <w:rFonts w:ascii="Times New Roman" w:hAnsi="Times New Roman" w:cs="Times New Roman"/>
          <w:b/>
          <w:sz w:val="24"/>
          <w:szCs w:val="24"/>
          <w:lang w:val="ru-RU"/>
        </w:rPr>
      </w:pPr>
    </w:p>
    <w:p w:rsidR="00E366E1" w:rsidRPr="00EA2DA8" w:rsidRDefault="0052618E" w:rsidP="00E366E1">
      <w:pPr>
        <w:spacing w:after="0" w:line="240" w:lineRule="auto"/>
        <w:jc w:val="both"/>
        <w:rPr>
          <w:rFonts w:ascii="Times New Roman" w:hAnsi="Times New Roman" w:cs="Times New Roman"/>
          <w:b/>
          <w:bCs/>
          <w:sz w:val="24"/>
          <w:szCs w:val="24"/>
          <w:lang w:val="ru-RU"/>
        </w:rPr>
      </w:pPr>
      <w:r w:rsidRPr="00EA2DA8">
        <w:rPr>
          <w:rFonts w:ascii="Times New Roman" w:hAnsi="Times New Roman" w:cs="Times New Roman"/>
          <w:b/>
          <w:sz w:val="24"/>
          <w:szCs w:val="24"/>
          <w:lang w:val="ru-RU"/>
        </w:rPr>
        <w:t>2</w:t>
      </w:r>
      <w:r w:rsidR="00413BC4">
        <w:rPr>
          <w:rFonts w:ascii="Times New Roman" w:hAnsi="Times New Roman" w:cs="Times New Roman"/>
          <w:b/>
          <w:sz w:val="24"/>
          <w:szCs w:val="24"/>
          <w:lang w:val="ru-RU"/>
        </w:rPr>
        <w:t>.3</w:t>
      </w:r>
      <w:r w:rsidR="00E366E1" w:rsidRPr="00EA2DA8">
        <w:rPr>
          <w:rFonts w:ascii="Times New Roman" w:hAnsi="Times New Roman" w:cs="Times New Roman"/>
          <w:b/>
          <w:sz w:val="24"/>
          <w:szCs w:val="24"/>
          <w:lang w:val="ru-RU"/>
        </w:rPr>
        <w:t xml:space="preserve">. Возрастные </w:t>
      </w:r>
      <w:r w:rsidR="00E366E1" w:rsidRPr="00EA2DA8">
        <w:rPr>
          <w:rFonts w:ascii="Times New Roman" w:hAnsi="Times New Roman" w:cs="Times New Roman"/>
          <w:b/>
          <w:bCs/>
          <w:sz w:val="24"/>
          <w:szCs w:val="24"/>
          <w:lang w:val="ru-RU"/>
        </w:rPr>
        <w:t>особенности развития детей.</w:t>
      </w:r>
    </w:p>
    <w:p w:rsidR="0052618E" w:rsidRPr="00EA2DA8" w:rsidRDefault="0052618E" w:rsidP="00E366E1">
      <w:pPr>
        <w:spacing w:after="0" w:line="240" w:lineRule="auto"/>
        <w:jc w:val="both"/>
        <w:rPr>
          <w:rFonts w:ascii="Times New Roman" w:hAnsi="Times New Roman" w:cs="Times New Roman"/>
          <w:b/>
          <w:bCs/>
          <w:sz w:val="24"/>
          <w:szCs w:val="24"/>
          <w:lang w:val="ru-RU"/>
        </w:rPr>
      </w:pPr>
    </w:p>
    <w:p w:rsidR="00E366E1" w:rsidRPr="00EA2DA8" w:rsidRDefault="0052618E" w:rsidP="00E366E1">
      <w:pPr>
        <w:autoSpaceDE w:val="0"/>
        <w:autoSpaceDN w:val="0"/>
        <w:adjustRightInd w:val="0"/>
        <w:spacing w:after="0" w:line="240" w:lineRule="auto"/>
        <w:ind w:firstLine="709"/>
        <w:contextualSpacing/>
        <w:jc w:val="both"/>
        <w:rPr>
          <w:rFonts w:ascii="Times New Roman" w:hAnsi="Times New Roman" w:cs="Times New Roman"/>
          <w:sz w:val="24"/>
          <w:szCs w:val="24"/>
          <w:lang w:val="ru-RU"/>
        </w:rPr>
      </w:pPr>
      <w:r w:rsidRPr="00EA2DA8">
        <w:rPr>
          <w:rFonts w:ascii="Times New Roman" w:hAnsi="Times New Roman" w:cs="Times New Roman"/>
          <w:sz w:val="24"/>
          <w:szCs w:val="24"/>
          <w:lang w:val="ru-RU"/>
        </w:rPr>
        <w:t>О</w:t>
      </w:r>
      <w:r w:rsidR="00E366E1" w:rsidRPr="00EA2DA8">
        <w:rPr>
          <w:rFonts w:ascii="Times New Roman" w:hAnsi="Times New Roman" w:cs="Times New Roman"/>
          <w:sz w:val="24"/>
          <w:szCs w:val="24"/>
          <w:lang w:val="ru-RU"/>
        </w:rPr>
        <w:t xml:space="preserve">бразовательная программа </w:t>
      </w:r>
      <w:r w:rsidR="00456C2C">
        <w:rPr>
          <w:rFonts w:ascii="Times New Roman" w:hAnsi="Times New Roman" w:cs="Times New Roman"/>
          <w:b/>
          <w:i/>
          <w:sz w:val="24"/>
          <w:szCs w:val="24"/>
          <w:lang w:val="ru-RU"/>
        </w:rPr>
        <w:t>МДОУ «Детский сад комбинированного вида №233»</w:t>
      </w:r>
      <w:r w:rsidR="00E366E1" w:rsidRPr="00EA2DA8">
        <w:rPr>
          <w:rFonts w:ascii="Times New Roman" w:hAnsi="Times New Roman" w:cs="Times New Roman"/>
          <w:sz w:val="24"/>
          <w:szCs w:val="24"/>
          <w:lang w:val="ru-RU"/>
        </w:rPr>
        <w:t xml:space="preserve"> учитывает возрастные особенности контингента детей, воспитывающихся в образовательном учреждении. </w:t>
      </w:r>
    </w:p>
    <w:p w:rsidR="00E366E1" w:rsidRPr="00EA2DA8" w:rsidRDefault="00E366E1" w:rsidP="00E366E1">
      <w:pPr>
        <w:spacing w:after="0" w:line="240" w:lineRule="auto"/>
        <w:ind w:firstLine="708"/>
        <w:jc w:val="both"/>
        <w:rPr>
          <w:rFonts w:ascii="Times New Roman" w:hAnsi="Times New Roman" w:cs="Times New Roman"/>
          <w:b/>
          <w:i/>
          <w:sz w:val="24"/>
          <w:szCs w:val="24"/>
          <w:lang w:val="ru-RU"/>
        </w:rPr>
      </w:pPr>
      <w:r w:rsidRPr="00EA2DA8">
        <w:rPr>
          <w:rFonts w:ascii="Times New Roman" w:hAnsi="Times New Roman" w:cs="Times New Roman"/>
          <w:b/>
          <w:i/>
          <w:sz w:val="24"/>
          <w:szCs w:val="24"/>
          <w:lang w:val="ru-RU"/>
        </w:rPr>
        <w:t>Характеристика возрастных особенностей каждого возрастного периода раскрыта в Инновационной программа дошкольного обрп</w:t>
      </w:r>
      <w:r w:rsidR="00F866A7" w:rsidRPr="00EA2DA8">
        <w:rPr>
          <w:rFonts w:ascii="Times New Roman" w:hAnsi="Times New Roman" w:cs="Times New Roman"/>
          <w:b/>
          <w:i/>
          <w:sz w:val="24"/>
          <w:szCs w:val="24"/>
          <w:lang w:val="ru-RU"/>
        </w:rPr>
        <w:t>азования «От рождения до школы».</w:t>
      </w:r>
    </w:p>
    <w:p w:rsidR="0052618E" w:rsidRPr="00EA2DA8" w:rsidRDefault="0052618E" w:rsidP="00E366E1">
      <w:pPr>
        <w:spacing w:after="0" w:line="240" w:lineRule="auto"/>
        <w:ind w:firstLine="708"/>
        <w:jc w:val="both"/>
        <w:rPr>
          <w:rFonts w:ascii="Times New Roman" w:hAnsi="Times New Roman" w:cs="Times New Roman"/>
          <w:b/>
          <w:i/>
          <w:sz w:val="24"/>
          <w:szCs w:val="24"/>
          <w:lang w:val="ru-RU"/>
        </w:rPr>
      </w:pPr>
    </w:p>
    <w:p w:rsidR="00E366E1" w:rsidRPr="00EA2DA8" w:rsidRDefault="00E366E1" w:rsidP="00E366E1">
      <w:pPr>
        <w:spacing w:after="0" w:line="240" w:lineRule="auto"/>
        <w:ind w:firstLine="708"/>
        <w:jc w:val="both"/>
        <w:rPr>
          <w:rFonts w:ascii="Times New Roman" w:hAnsi="Times New Roman" w:cs="Times New Roman"/>
          <w:b/>
          <w:i/>
          <w:sz w:val="24"/>
          <w:szCs w:val="24"/>
          <w:lang w:val="ru-RU"/>
        </w:rPr>
      </w:pPr>
      <w:r w:rsidRPr="00EA2DA8">
        <w:rPr>
          <w:rFonts w:ascii="Times New Roman" w:hAnsi="Times New Roman" w:cs="Times New Roman"/>
          <w:b/>
          <w:i/>
          <w:sz w:val="24"/>
          <w:szCs w:val="24"/>
          <w:lang w:val="ru-RU"/>
        </w:rPr>
        <w:t>Характеристика контингента воспитанников:</w:t>
      </w:r>
    </w:p>
    <w:p w:rsidR="00E366E1" w:rsidRPr="00EA2DA8" w:rsidRDefault="00CA2533" w:rsidP="00E366E1">
      <w:pPr>
        <w:pStyle w:val="Default"/>
        <w:ind w:firstLine="708"/>
        <w:jc w:val="both"/>
        <w:rPr>
          <w:color w:val="auto"/>
        </w:rPr>
      </w:pPr>
      <w:r>
        <w:rPr>
          <w:color w:val="auto"/>
          <w:u w:val="single"/>
        </w:rPr>
        <w:t>В детском саду функционирует 6 групп</w:t>
      </w:r>
      <w:r>
        <w:rPr>
          <w:color w:val="auto"/>
        </w:rPr>
        <w:t>,  из которых 4 группы</w:t>
      </w:r>
      <w:r w:rsidR="00E366E1" w:rsidRPr="00EA2DA8">
        <w:rPr>
          <w:color w:val="auto"/>
        </w:rPr>
        <w:t xml:space="preserve"> о</w:t>
      </w:r>
      <w:r>
        <w:rPr>
          <w:color w:val="auto"/>
        </w:rPr>
        <w:t>бщеразвивающей направленности, 2 группы</w:t>
      </w:r>
      <w:r w:rsidR="00E366E1" w:rsidRPr="00EA2DA8">
        <w:rPr>
          <w:color w:val="auto"/>
        </w:rPr>
        <w:t xml:space="preserve"> компенсирующей направленности</w:t>
      </w:r>
      <w:r>
        <w:rPr>
          <w:color w:val="auto"/>
        </w:rPr>
        <w:t xml:space="preserve"> (ТНР)</w:t>
      </w:r>
      <w:r w:rsidR="00E366E1" w:rsidRPr="00EA2DA8">
        <w:rPr>
          <w:color w:val="auto"/>
        </w:rPr>
        <w:t xml:space="preserve">,  реализующих адаптированную образовательную программу. </w:t>
      </w:r>
    </w:p>
    <w:p w:rsidR="00E366E1" w:rsidRPr="00EA2DA8" w:rsidRDefault="00E366E1" w:rsidP="00E366E1">
      <w:pPr>
        <w:spacing w:after="0" w:line="240" w:lineRule="auto"/>
        <w:ind w:left="360"/>
        <w:contextualSpacing/>
        <w:jc w:val="both"/>
        <w:rPr>
          <w:rFonts w:ascii="Times New Roman" w:hAnsi="Times New Roman" w:cs="Times New Roman"/>
          <w:sz w:val="24"/>
          <w:szCs w:val="24"/>
          <w:lang w:val="ru-RU"/>
        </w:rPr>
      </w:pPr>
      <w:r w:rsidRPr="00EA2DA8">
        <w:rPr>
          <w:rFonts w:ascii="Times New Roman" w:hAnsi="Times New Roman" w:cs="Times New Roman"/>
          <w:sz w:val="24"/>
          <w:szCs w:val="24"/>
          <w:u w:val="single"/>
          <w:lang w:val="ru-RU"/>
        </w:rPr>
        <w:t>Общее количество детей в возрастных группах</w:t>
      </w:r>
      <w:r w:rsidRPr="00EA2DA8">
        <w:rPr>
          <w:rFonts w:ascii="Times New Roman" w:hAnsi="Times New Roman" w:cs="Times New Roman"/>
          <w:sz w:val="24"/>
          <w:szCs w:val="24"/>
          <w:lang w:val="ru-RU"/>
        </w:rPr>
        <w:t xml:space="preserve"> определяется ежегодным  комплектованием.</w:t>
      </w:r>
    </w:p>
    <w:p w:rsidR="006C2A6C" w:rsidRDefault="006C2A6C" w:rsidP="00E366E1">
      <w:pPr>
        <w:spacing w:after="0" w:line="240" w:lineRule="auto"/>
        <w:ind w:firstLine="708"/>
        <w:jc w:val="both"/>
        <w:rPr>
          <w:rFonts w:ascii="Times New Roman" w:hAnsi="Times New Roman" w:cs="Times New Roman"/>
          <w:b/>
          <w:i/>
          <w:color w:val="943634" w:themeColor="accent2" w:themeShade="BF"/>
          <w:sz w:val="24"/>
          <w:szCs w:val="24"/>
          <w:lang w:val="ru-RU"/>
        </w:rPr>
      </w:pPr>
    </w:p>
    <w:p w:rsidR="00E366E1" w:rsidRPr="004C54A4" w:rsidRDefault="00E366E1" w:rsidP="00E366E1">
      <w:pPr>
        <w:spacing w:after="0" w:line="240" w:lineRule="auto"/>
        <w:ind w:firstLine="708"/>
        <w:jc w:val="both"/>
        <w:rPr>
          <w:rFonts w:ascii="Times New Roman" w:hAnsi="Times New Roman" w:cs="Times New Roman"/>
          <w:b/>
          <w:i/>
          <w:sz w:val="24"/>
          <w:szCs w:val="24"/>
          <w:lang w:val="ru-RU"/>
        </w:rPr>
      </w:pPr>
      <w:r w:rsidRPr="004C54A4">
        <w:rPr>
          <w:rFonts w:ascii="Times New Roman" w:hAnsi="Times New Roman" w:cs="Times New Roman"/>
          <w:b/>
          <w:i/>
          <w:sz w:val="24"/>
          <w:szCs w:val="24"/>
          <w:lang w:val="ru-RU"/>
        </w:rPr>
        <w:t>Особенности психофизического развития детей:</w:t>
      </w:r>
    </w:p>
    <w:p w:rsidR="00E366E1" w:rsidRPr="004C54A4" w:rsidRDefault="005542DB" w:rsidP="00CA2533">
      <w:pPr>
        <w:spacing w:after="0" w:line="240" w:lineRule="auto"/>
        <w:ind w:firstLine="708"/>
        <w:jc w:val="both"/>
        <w:rPr>
          <w:rFonts w:ascii="Times New Roman" w:hAnsi="Times New Roman" w:cs="Times New Roman"/>
          <w:sz w:val="24"/>
          <w:szCs w:val="24"/>
          <w:lang w:val="ru-RU"/>
        </w:rPr>
      </w:pPr>
      <w:r w:rsidRPr="004C54A4">
        <w:rPr>
          <w:rFonts w:ascii="Times New Roman" w:hAnsi="Times New Roman" w:cs="Times New Roman"/>
          <w:sz w:val="24"/>
          <w:szCs w:val="24"/>
          <w:lang w:val="ru-RU"/>
        </w:rPr>
        <w:t xml:space="preserve">В </w:t>
      </w:r>
      <w:r w:rsidRPr="004C54A4">
        <w:rPr>
          <w:rFonts w:ascii="Times New Roman" w:hAnsi="Times New Roman" w:cs="Times New Roman"/>
          <w:b/>
          <w:i/>
          <w:sz w:val="24"/>
          <w:szCs w:val="24"/>
          <w:lang w:val="ru-RU"/>
        </w:rPr>
        <w:t>ДОУ</w:t>
      </w:r>
      <w:r w:rsidR="00E366E1" w:rsidRPr="004C54A4">
        <w:rPr>
          <w:rFonts w:ascii="Times New Roman" w:hAnsi="Times New Roman" w:cs="Times New Roman"/>
          <w:sz w:val="24"/>
          <w:szCs w:val="24"/>
          <w:lang w:val="ru-RU"/>
        </w:rPr>
        <w:t xml:space="preserve"> имеются воспитанники с ОВЗ: с тяжелыми </w:t>
      </w:r>
      <w:r w:rsidR="00CA2533">
        <w:rPr>
          <w:rFonts w:ascii="Times New Roman" w:hAnsi="Times New Roman" w:cs="Times New Roman"/>
          <w:sz w:val="24"/>
          <w:szCs w:val="24"/>
          <w:lang w:val="ru-RU"/>
        </w:rPr>
        <w:t>нарушениями речи</w:t>
      </w:r>
      <w:r w:rsidR="00E366E1" w:rsidRPr="004C54A4">
        <w:rPr>
          <w:rFonts w:ascii="Times New Roman" w:hAnsi="Times New Roman" w:cs="Times New Roman"/>
          <w:sz w:val="24"/>
          <w:szCs w:val="24"/>
          <w:lang w:val="ru-RU"/>
        </w:rPr>
        <w:t>.</w:t>
      </w:r>
    </w:p>
    <w:p w:rsidR="00E366E1" w:rsidRPr="004C54A4" w:rsidRDefault="00E366E1" w:rsidP="00E366E1">
      <w:pPr>
        <w:pStyle w:val="a8"/>
        <w:spacing w:before="0" w:beforeAutospacing="0" w:after="0" w:afterAutospacing="0"/>
        <w:ind w:firstLine="708"/>
        <w:jc w:val="both"/>
        <w:rPr>
          <w:rStyle w:val="ac"/>
          <w:b w:val="0"/>
        </w:rPr>
      </w:pPr>
      <w:r w:rsidRPr="004C54A4">
        <w:t xml:space="preserve">По наполняемости группы соответствуют требованиям </w:t>
      </w:r>
      <w:r w:rsidRPr="004C54A4">
        <w:rPr>
          <w:rStyle w:val="ac"/>
        </w:rPr>
        <w:t>СанПиН 2.4.3648-20 "Санитарно-эпидемиологические требования к организациям воспитания и обучения, отдыха и оздоровления детей и молодежи" (ГЛАВНЫЙ ГОСУДАРСТВЕННЫЙ САНИТАРНЫЙ ВРАЧ РФ</w:t>
      </w:r>
      <w:r w:rsidRPr="004C54A4">
        <w:rPr>
          <w:rFonts w:eastAsiaTheme="minorEastAsia"/>
        </w:rPr>
        <w:t xml:space="preserve"> </w:t>
      </w:r>
      <w:r w:rsidRPr="004C54A4">
        <w:rPr>
          <w:rStyle w:val="ac"/>
        </w:rPr>
        <w:t>ПОСТАНОВЛЕНИЕ</w:t>
      </w:r>
      <w:r w:rsidRPr="004C54A4">
        <w:rPr>
          <w:rFonts w:eastAsiaTheme="minorEastAsia"/>
        </w:rPr>
        <w:t xml:space="preserve"> </w:t>
      </w:r>
      <w:r w:rsidRPr="004C54A4">
        <w:rPr>
          <w:rStyle w:val="ac"/>
        </w:rPr>
        <w:t>от 28 сентября 2020 года № 28);</w:t>
      </w:r>
    </w:p>
    <w:p w:rsidR="00E366E1" w:rsidRPr="004C54A4" w:rsidRDefault="00E366E1" w:rsidP="00E366E1">
      <w:pPr>
        <w:pStyle w:val="a8"/>
        <w:spacing w:before="0" w:beforeAutospacing="0" w:after="0" w:afterAutospacing="0"/>
        <w:jc w:val="both"/>
        <w:rPr>
          <w:bCs/>
        </w:rPr>
      </w:pPr>
      <w:r w:rsidRPr="004C54A4">
        <w:rPr>
          <w:bCs/>
        </w:rPr>
        <w:t xml:space="preserve">СанПиН 1.2.3685-21 от 28.01.2021. </w:t>
      </w:r>
    </w:p>
    <w:p w:rsidR="00E366E1" w:rsidRPr="004C54A4" w:rsidRDefault="00E366E1" w:rsidP="00E366E1">
      <w:pPr>
        <w:tabs>
          <w:tab w:val="left" w:pos="0"/>
        </w:tabs>
        <w:autoSpaceDE w:val="0"/>
        <w:autoSpaceDN w:val="0"/>
        <w:adjustRightInd w:val="0"/>
        <w:spacing w:after="0" w:line="240" w:lineRule="auto"/>
        <w:jc w:val="both"/>
        <w:rPr>
          <w:rFonts w:ascii="Times New Roman" w:hAnsi="Times New Roman" w:cs="Times New Roman"/>
          <w:b/>
          <w:sz w:val="24"/>
          <w:szCs w:val="24"/>
          <w:lang w:val="ru-RU"/>
        </w:rPr>
      </w:pPr>
    </w:p>
    <w:p w:rsidR="00E366E1" w:rsidRPr="004C54A4" w:rsidRDefault="00E366E1" w:rsidP="00E366E1">
      <w:pPr>
        <w:tabs>
          <w:tab w:val="left" w:pos="0"/>
        </w:tabs>
        <w:autoSpaceDE w:val="0"/>
        <w:autoSpaceDN w:val="0"/>
        <w:adjustRightInd w:val="0"/>
        <w:spacing w:after="0" w:line="240" w:lineRule="auto"/>
        <w:jc w:val="both"/>
        <w:rPr>
          <w:rFonts w:ascii="Times New Roman" w:hAnsi="Times New Roman" w:cs="Times New Roman"/>
          <w:b/>
          <w:sz w:val="24"/>
          <w:szCs w:val="24"/>
          <w:lang w:val="ru-RU"/>
        </w:rPr>
      </w:pPr>
      <w:r w:rsidRPr="004C54A4">
        <w:rPr>
          <w:rFonts w:ascii="Times New Roman" w:hAnsi="Times New Roman" w:cs="Times New Roman"/>
          <w:b/>
          <w:sz w:val="24"/>
          <w:szCs w:val="24"/>
          <w:lang w:val="ru-RU"/>
        </w:rPr>
        <w:t>Проектирование образовательной деятельности в соответствии с контингентом воспитанников, их индивидуальными и возрастными особенностями, состоянием здоровья</w:t>
      </w:r>
    </w:p>
    <w:p w:rsidR="00E366E1" w:rsidRPr="004C54A4" w:rsidRDefault="00E366E1" w:rsidP="00E366E1">
      <w:pPr>
        <w:tabs>
          <w:tab w:val="left" w:pos="0"/>
        </w:tabs>
        <w:autoSpaceDE w:val="0"/>
        <w:autoSpaceDN w:val="0"/>
        <w:adjustRightInd w:val="0"/>
        <w:spacing w:after="0" w:line="240" w:lineRule="auto"/>
        <w:jc w:val="both"/>
        <w:rPr>
          <w:rFonts w:ascii="Times New Roman" w:hAnsi="Times New Roman" w:cs="Times New Roman"/>
          <w:sz w:val="24"/>
          <w:szCs w:val="24"/>
          <w:lang w:val="ru-RU"/>
        </w:rPr>
      </w:pPr>
      <w:r w:rsidRPr="004C54A4">
        <w:rPr>
          <w:rFonts w:ascii="Times New Roman" w:hAnsi="Times New Roman" w:cs="Times New Roman"/>
          <w:sz w:val="24"/>
          <w:szCs w:val="24"/>
          <w:lang w:val="ru-RU"/>
        </w:rPr>
        <w:tab/>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E366E1" w:rsidRPr="004C54A4" w:rsidRDefault="00E366E1" w:rsidP="00E366E1">
      <w:pPr>
        <w:tabs>
          <w:tab w:val="left" w:pos="0"/>
        </w:tabs>
        <w:autoSpaceDE w:val="0"/>
        <w:autoSpaceDN w:val="0"/>
        <w:adjustRightInd w:val="0"/>
        <w:spacing w:after="0" w:line="240" w:lineRule="auto"/>
        <w:jc w:val="both"/>
        <w:rPr>
          <w:rFonts w:ascii="Times New Roman" w:hAnsi="Times New Roman" w:cs="Times New Roman"/>
          <w:sz w:val="24"/>
          <w:szCs w:val="24"/>
          <w:lang w:val="ru-RU"/>
        </w:rPr>
      </w:pPr>
    </w:p>
    <w:tbl>
      <w:tblPr>
        <w:tblStyle w:val="a6"/>
        <w:tblW w:w="0" w:type="auto"/>
        <w:tblLook w:val="04A0" w:firstRow="1" w:lastRow="0" w:firstColumn="1" w:lastColumn="0" w:noHBand="0" w:noVBand="1"/>
      </w:tblPr>
      <w:tblGrid>
        <w:gridCol w:w="1526"/>
        <w:gridCol w:w="2142"/>
        <w:gridCol w:w="3261"/>
        <w:gridCol w:w="3402"/>
      </w:tblGrid>
      <w:tr w:rsidR="00E366E1" w:rsidRPr="004C54A4" w:rsidTr="00CA2533">
        <w:tc>
          <w:tcPr>
            <w:tcW w:w="1526" w:type="dxa"/>
            <w:vMerge w:val="restart"/>
          </w:tcPr>
          <w:p w:rsidR="00E366E1" w:rsidRPr="004C54A4" w:rsidRDefault="00E366E1" w:rsidP="00E366E1">
            <w:pPr>
              <w:widowControl w:val="0"/>
              <w:tabs>
                <w:tab w:val="left" w:pos="0"/>
              </w:tabs>
              <w:autoSpaceDE w:val="0"/>
              <w:autoSpaceDN w:val="0"/>
              <w:adjustRightInd w:val="0"/>
              <w:jc w:val="center"/>
              <w:rPr>
                <w:b/>
                <w:sz w:val="24"/>
                <w:szCs w:val="24"/>
              </w:rPr>
            </w:pPr>
            <w:r w:rsidRPr="004C54A4">
              <w:rPr>
                <w:b/>
                <w:sz w:val="24"/>
                <w:szCs w:val="24"/>
              </w:rPr>
              <w:t>Возраст</w:t>
            </w:r>
          </w:p>
        </w:tc>
        <w:tc>
          <w:tcPr>
            <w:tcW w:w="2142" w:type="dxa"/>
            <w:vMerge w:val="restart"/>
          </w:tcPr>
          <w:p w:rsidR="00E366E1" w:rsidRPr="004C54A4" w:rsidRDefault="00E366E1" w:rsidP="00E366E1">
            <w:pPr>
              <w:widowControl w:val="0"/>
              <w:tabs>
                <w:tab w:val="left" w:pos="0"/>
              </w:tabs>
              <w:autoSpaceDE w:val="0"/>
              <w:autoSpaceDN w:val="0"/>
              <w:adjustRightInd w:val="0"/>
              <w:jc w:val="center"/>
              <w:rPr>
                <w:b/>
                <w:sz w:val="24"/>
                <w:szCs w:val="24"/>
              </w:rPr>
            </w:pPr>
            <w:r w:rsidRPr="004C54A4">
              <w:rPr>
                <w:b/>
                <w:sz w:val="24"/>
                <w:szCs w:val="24"/>
              </w:rPr>
              <w:t>Самостоятельная деятельность, час.</w:t>
            </w:r>
          </w:p>
        </w:tc>
        <w:tc>
          <w:tcPr>
            <w:tcW w:w="6663" w:type="dxa"/>
            <w:gridSpan w:val="2"/>
          </w:tcPr>
          <w:p w:rsidR="00E366E1" w:rsidRPr="004C54A4" w:rsidRDefault="00E366E1" w:rsidP="00E366E1">
            <w:pPr>
              <w:widowControl w:val="0"/>
              <w:tabs>
                <w:tab w:val="left" w:pos="0"/>
              </w:tabs>
              <w:autoSpaceDE w:val="0"/>
              <w:autoSpaceDN w:val="0"/>
              <w:adjustRightInd w:val="0"/>
              <w:jc w:val="center"/>
              <w:rPr>
                <w:b/>
                <w:sz w:val="24"/>
                <w:szCs w:val="24"/>
              </w:rPr>
            </w:pPr>
            <w:r w:rsidRPr="004C54A4">
              <w:rPr>
                <w:b/>
                <w:sz w:val="24"/>
                <w:szCs w:val="24"/>
              </w:rPr>
              <w:t>Совместная деятельность</w:t>
            </w:r>
          </w:p>
        </w:tc>
      </w:tr>
      <w:tr w:rsidR="00E366E1" w:rsidRPr="004C54A4" w:rsidTr="00CA2533">
        <w:tc>
          <w:tcPr>
            <w:tcW w:w="1526" w:type="dxa"/>
            <w:vMerge/>
          </w:tcPr>
          <w:p w:rsidR="00E366E1" w:rsidRPr="004C54A4" w:rsidRDefault="00E366E1" w:rsidP="00E366E1">
            <w:pPr>
              <w:widowControl w:val="0"/>
              <w:tabs>
                <w:tab w:val="left" w:pos="0"/>
              </w:tabs>
              <w:autoSpaceDE w:val="0"/>
              <w:autoSpaceDN w:val="0"/>
              <w:adjustRightInd w:val="0"/>
              <w:jc w:val="center"/>
              <w:rPr>
                <w:b/>
                <w:sz w:val="24"/>
                <w:szCs w:val="24"/>
              </w:rPr>
            </w:pPr>
          </w:p>
        </w:tc>
        <w:tc>
          <w:tcPr>
            <w:tcW w:w="2142" w:type="dxa"/>
            <w:vMerge/>
          </w:tcPr>
          <w:p w:rsidR="00E366E1" w:rsidRPr="004C54A4" w:rsidRDefault="00E366E1" w:rsidP="00E366E1">
            <w:pPr>
              <w:widowControl w:val="0"/>
              <w:tabs>
                <w:tab w:val="left" w:pos="0"/>
              </w:tabs>
              <w:autoSpaceDE w:val="0"/>
              <w:autoSpaceDN w:val="0"/>
              <w:adjustRightInd w:val="0"/>
              <w:jc w:val="center"/>
              <w:rPr>
                <w:b/>
                <w:sz w:val="24"/>
                <w:szCs w:val="24"/>
              </w:rPr>
            </w:pPr>
          </w:p>
        </w:tc>
        <w:tc>
          <w:tcPr>
            <w:tcW w:w="3261" w:type="dxa"/>
          </w:tcPr>
          <w:p w:rsidR="00E366E1" w:rsidRPr="004C54A4" w:rsidRDefault="00E366E1" w:rsidP="00E366E1">
            <w:pPr>
              <w:widowControl w:val="0"/>
              <w:tabs>
                <w:tab w:val="left" w:pos="0"/>
              </w:tabs>
              <w:autoSpaceDE w:val="0"/>
              <w:autoSpaceDN w:val="0"/>
              <w:adjustRightInd w:val="0"/>
              <w:jc w:val="center"/>
              <w:rPr>
                <w:b/>
                <w:sz w:val="24"/>
                <w:szCs w:val="24"/>
              </w:rPr>
            </w:pPr>
            <w:r w:rsidRPr="004C54A4">
              <w:rPr>
                <w:b/>
                <w:sz w:val="24"/>
                <w:szCs w:val="24"/>
              </w:rPr>
              <w:t>Регламентированная деятельность</w:t>
            </w:r>
          </w:p>
        </w:tc>
        <w:tc>
          <w:tcPr>
            <w:tcW w:w="3402" w:type="dxa"/>
          </w:tcPr>
          <w:p w:rsidR="00E366E1" w:rsidRPr="004C54A4" w:rsidRDefault="00E366E1" w:rsidP="00E366E1">
            <w:pPr>
              <w:widowControl w:val="0"/>
              <w:tabs>
                <w:tab w:val="left" w:pos="0"/>
              </w:tabs>
              <w:autoSpaceDE w:val="0"/>
              <w:autoSpaceDN w:val="0"/>
              <w:adjustRightInd w:val="0"/>
              <w:jc w:val="center"/>
              <w:rPr>
                <w:b/>
                <w:sz w:val="24"/>
                <w:szCs w:val="24"/>
              </w:rPr>
            </w:pPr>
            <w:r w:rsidRPr="004C54A4">
              <w:rPr>
                <w:b/>
                <w:sz w:val="24"/>
                <w:szCs w:val="24"/>
              </w:rPr>
              <w:t>Нерегламентированная деятельность</w:t>
            </w:r>
          </w:p>
        </w:tc>
      </w:tr>
      <w:tr w:rsidR="00E366E1" w:rsidRPr="004C54A4" w:rsidTr="00CA2533">
        <w:tc>
          <w:tcPr>
            <w:tcW w:w="1526"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3-4</w:t>
            </w:r>
          </w:p>
        </w:tc>
        <w:tc>
          <w:tcPr>
            <w:tcW w:w="2142"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3-4</w:t>
            </w:r>
          </w:p>
        </w:tc>
        <w:tc>
          <w:tcPr>
            <w:tcW w:w="3261"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2 по 15</w:t>
            </w:r>
          </w:p>
        </w:tc>
        <w:tc>
          <w:tcPr>
            <w:tcW w:w="3402"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7 ч. 30 мин. - 8 ч. 30 мин.</w:t>
            </w:r>
          </w:p>
        </w:tc>
      </w:tr>
      <w:tr w:rsidR="00E366E1" w:rsidRPr="004C54A4" w:rsidTr="00CA2533">
        <w:tc>
          <w:tcPr>
            <w:tcW w:w="1526"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4-5</w:t>
            </w:r>
          </w:p>
        </w:tc>
        <w:tc>
          <w:tcPr>
            <w:tcW w:w="2142"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3-3,5</w:t>
            </w:r>
          </w:p>
        </w:tc>
        <w:tc>
          <w:tcPr>
            <w:tcW w:w="3261"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2 по 20</w:t>
            </w:r>
          </w:p>
        </w:tc>
        <w:tc>
          <w:tcPr>
            <w:tcW w:w="3402"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7 ч. 50 мин. - 8 ч. 20 мин.</w:t>
            </w:r>
          </w:p>
        </w:tc>
      </w:tr>
      <w:tr w:rsidR="00E366E1" w:rsidRPr="004C54A4" w:rsidTr="00CA2533">
        <w:tc>
          <w:tcPr>
            <w:tcW w:w="1526"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5-6</w:t>
            </w:r>
          </w:p>
        </w:tc>
        <w:tc>
          <w:tcPr>
            <w:tcW w:w="2142"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2,5-3,5</w:t>
            </w:r>
          </w:p>
        </w:tc>
        <w:tc>
          <w:tcPr>
            <w:tcW w:w="3261"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2-3 по 25</w:t>
            </w:r>
          </w:p>
        </w:tc>
        <w:tc>
          <w:tcPr>
            <w:tcW w:w="3402"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7 ч. 15 мин. - 8 ч. 50 мин.</w:t>
            </w:r>
          </w:p>
        </w:tc>
      </w:tr>
      <w:tr w:rsidR="00E366E1" w:rsidRPr="004C54A4" w:rsidTr="00CA2533">
        <w:tc>
          <w:tcPr>
            <w:tcW w:w="1526"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6-7</w:t>
            </w:r>
          </w:p>
        </w:tc>
        <w:tc>
          <w:tcPr>
            <w:tcW w:w="2142"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2,5-3,5</w:t>
            </w:r>
          </w:p>
        </w:tc>
        <w:tc>
          <w:tcPr>
            <w:tcW w:w="3261"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3 по 30</w:t>
            </w:r>
          </w:p>
        </w:tc>
        <w:tc>
          <w:tcPr>
            <w:tcW w:w="3402" w:type="dxa"/>
          </w:tcPr>
          <w:p w:rsidR="00E366E1" w:rsidRPr="004C54A4" w:rsidRDefault="00E366E1" w:rsidP="00E366E1">
            <w:pPr>
              <w:widowControl w:val="0"/>
              <w:tabs>
                <w:tab w:val="left" w:pos="0"/>
              </w:tabs>
              <w:autoSpaceDE w:val="0"/>
              <w:autoSpaceDN w:val="0"/>
              <w:adjustRightInd w:val="0"/>
              <w:jc w:val="center"/>
              <w:rPr>
                <w:sz w:val="24"/>
                <w:szCs w:val="24"/>
              </w:rPr>
            </w:pPr>
            <w:r w:rsidRPr="004C54A4">
              <w:rPr>
                <w:sz w:val="24"/>
                <w:szCs w:val="24"/>
              </w:rPr>
              <w:t>7 ч. – 8 ч.</w:t>
            </w:r>
          </w:p>
        </w:tc>
      </w:tr>
    </w:tbl>
    <w:p w:rsidR="00E366E1" w:rsidRPr="004C54A4" w:rsidRDefault="00E366E1" w:rsidP="00E366E1">
      <w:pPr>
        <w:spacing w:after="0" w:line="240" w:lineRule="auto"/>
        <w:jc w:val="both"/>
        <w:rPr>
          <w:rFonts w:ascii="Times New Roman" w:hAnsi="Times New Roman" w:cs="Times New Roman"/>
          <w:sz w:val="24"/>
          <w:szCs w:val="24"/>
        </w:rPr>
      </w:pPr>
    </w:p>
    <w:p w:rsidR="00095DCA" w:rsidRDefault="00095DCA" w:rsidP="00E366E1">
      <w:pPr>
        <w:spacing w:after="0" w:line="240" w:lineRule="auto"/>
        <w:jc w:val="both"/>
        <w:rPr>
          <w:rFonts w:ascii="Times New Roman" w:hAnsi="Times New Roman" w:cs="Times New Roman"/>
          <w:b/>
          <w:i/>
          <w:sz w:val="24"/>
          <w:szCs w:val="24"/>
        </w:rPr>
      </w:pPr>
    </w:p>
    <w:p w:rsidR="00095DCA" w:rsidRDefault="00095DCA" w:rsidP="00E366E1">
      <w:pPr>
        <w:spacing w:after="0" w:line="240" w:lineRule="auto"/>
        <w:jc w:val="both"/>
        <w:rPr>
          <w:rFonts w:ascii="Times New Roman" w:hAnsi="Times New Roman" w:cs="Times New Roman"/>
          <w:b/>
          <w:i/>
          <w:sz w:val="24"/>
          <w:szCs w:val="24"/>
        </w:rPr>
      </w:pPr>
    </w:p>
    <w:p w:rsidR="00E366E1" w:rsidRDefault="00E366E1" w:rsidP="00E366E1">
      <w:pPr>
        <w:spacing w:after="0" w:line="240" w:lineRule="auto"/>
        <w:jc w:val="both"/>
        <w:rPr>
          <w:rFonts w:ascii="Times New Roman" w:hAnsi="Times New Roman" w:cs="Times New Roman"/>
          <w:b/>
          <w:i/>
          <w:sz w:val="24"/>
          <w:szCs w:val="24"/>
        </w:rPr>
      </w:pPr>
      <w:r w:rsidRPr="004C54A4">
        <w:rPr>
          <w:rFonts w:ascii="Times New Roman" w:hAnsi="Times New Roman" w:cs="Times New Roman"/>
          <w:b/>
          <w:i/>
          <w:sz w:val="24"/>
          <w:szCs w:val="24"/>
        </w:rPr>
        <w:lastRenderedPageBreak/>
        <w:t>Социальный статус семей:</w:t>
      </w:r>
    </w:p>
    <w:tbl>
      <w:tblPr>
        <w:tblStyle w:val="a6"/>
        <w:tblpPr w:leftFromText="180" w:rightFromText="180" w:vertAnchor="page" w:horzAnchor="margin" w:tblpY="2221"/>
        <w:tblW w:w="0" w:type="auto"/>
        <w:tblLook w:val="04A0" w:firstRow="1" w:lastRow="0" w:firstColumn="1" w:lastColumn="0" w:noHBand="0" w:noVBand="1"/>
      </w:tblPr>
      <w:tblGrid>
        <w:gridCol w:w="3085"/>
        <w:gridCol w:w="3827"/>
        <w:gridCol w:w="3261"/>
      </w:tblGrid>
      <w:tr w:rsidR="00095DCA" w:rsidTr="008459C3">
        <w:tc>
          <w:tcPr>
            <w:tcW w:w="3085" w:type="dxa"/>
            <w:tcBorders>
              <w:top w:val="single" w:sz="4" w:space="0" w:color="auto"/>
              <w:left w:val="single" w:sz="4" w:space="0" w:color="auto"/>
              <w:bottom w:val="single" w:sz="4" w:space="0" w:color="auto"/>
              <w:right w:val="single" w:sz="4" w:space="0" w:color="auto"/>
            </w:tcBorders>
          </w:tcPr>
          <w:p w:rsidR="00095DCA" w:rsidRDefault="008459C3" w:rsidP="008459C3">
            <w:pPr>
              <w:jc w:val="center"/>
              <w:rPr>
                <w:b/>
                <w:sz w:val="24"/>
                <w:szCs w:val="24"/>
              </w:rPr>
            </w:pPr>
            <w:r>
              <w:rPr>
                <w:b/>
                <w:sz w:val="24"/>
                <w:szCs w:val="24"/>
              </w:rPr>
              <w:t>Параметры</w:t>
            </w:r>
          </w:p>
        </w:tc>
        <w:tc>
          <w:tcPr>
            <w:tcW w:w="3827" w:type="dxa"/>
            <w:tcBorders>
              <w:top w:val="single" w:sz="4" w:space="0" w:color="auto"/>
              <w:left w:val="single" w:sz="4" w:space="0" w:color="auto"/>
              <w:bottom w:val="single" w:sz="4" w:space="0" w:color="auto"/>
              <w:right w:val="single" w:sz="4" w:space="0" w:color="auto"/>
            </w:tcBorders>
            <w:hideMark/>
          </w:tcPr>
          <w:p w:rsidR="00095DCA" w:rsidRDefault="008459C3" w:rsidP="0084412C">
            <w:pPr>
              <w:jc w:val="center"/>
              <w:rPr>
                <w:b/>
                <w:sz w:val="24"/>
                <w:szCs w:val="24"/>
              </w:rPr>
            </w:pPr>
            <w:r>
              <w:rPr>
                <w:b/>
                <w:sz w:val="24"/>
                <w:szCs w:val="24"/>
              </w:rPr>
              <w:t xml:space="preserve">Категории </w:t>
            </w:r>
          </w:p>
        </w:tc>
        <w:tc>
          <w:tcPr>
            <w:tcW w:w="3261"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b/>
                <w:sz w:val="24"/>
                <w:szCs w:val="24"/>
              </w:rPr>
            </w:pPr>
            <w:r>
              <w:rPr>
                <w:b/>
                <w:sz w:val="24"/>
                <w:szCs w:val="24"/>
              </w:rPr>
              <w:t>Количество</w:t>
            </w:r>
          </w:p>
        </w:tc>
      </w:tr>
      <w:tr w:rsidR="00095DCA" w:rsidTr="008459C3">
        <w:tc>
          <w:tcPr>
            <w:tcW w:w="3085" w:type="dxa"/>
            <w:vMerge w:val="restart"/>
            <w:tcBorders>
              <w:top w:val="single" w:sz="4" w:space="0" w:color="auto"/>
              <w:left w:val="single" w:sz="4" w:space="0" w:color="auto"/>
              <w:right w:val="single" w:sz="4" w:space="0" w:color="auto"/>
            </w:tcBorders>
            <w:hideMark/>
          </w:tcPr>
          <w:p w:rsidR="00095DCA" w:rsidRDefault="00095DCA" w:rsidP="0084412C">
            <w:pPr>
              <w:jc w:val="center"/>
              <w:rPr>
                <w:sz w:val="24"/>
                <w:szCs w:val="24"/>
              </w:rPr>
            </w:pPr>
            <w:r>
              <w:rPr>
                <w:sz w:val="24"/>
                <w:szCs w:val="24"/>
              </w:rPr>
              <w:t>Особенности семьи</w:t>
            </w: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Полные</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134</w:t>
            </w:r>
          </w:p>
        </w:tc>
      </w:tr>
      <w:tr w:rsidR="00095DCA" w:rsidTr="008459C3">
        <w:tc>
          <w:tcPr>
            <w:tcW w:w="3085" w:type="dxa"/>
            <w:vMerge/>
            <w:tcBorders>
              <w:left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Одинокие</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17</w:t>
            </w:r>
          </w:p>
        </w:tc>
      </w:tr>
      <w:tr w:rsidR="00095DCA" w:rsidTr="008459C3">
        <w:tc>
          <w:tcPr>
            <w:tcW w:w="3085" w:type="dxa"/>
            <w:vMerge/>
            <w:tcBorders>
              <w:left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В разводе</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12</w:t>
            </w:r>
          </w:p>
        </w:tc>
      </w:tr>
      <w:tr w:rsidR="00095DCA" w:rsidTr="008459C3">
        <w:tc>
          <w:tcPr>
            <w:tcW w:w="3085" w:type="dxa"/>
            <w:vMerge/>
            <w:tcBorders>
              <w:left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Вдовы/вдовцы</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0</w:t>
            </w:r>
          </w:p>
        </w:tc>
      </w:tr>
      <w:tr w:rsidR="00095DCA" w:rsidTr="008459C3">
        <w:tc>
          <w:tcPr>
            <w:tcW w:w="3085" w:type="dxa"/>
            <w:vMerge/>
            <w:tcBorders>
              <w:left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Опекуны</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1</w:t>
            </w:r>
          </w:p>
        </w:tc>
      </w:tr>
      <w:tr w:rsidR="00095DCA" w:rsidTr="008459C3">
        <w:tc>
          <w:tcPr>
            <w:tcW w:w="3085" w:type="dxa"/>
            <w:vMerge/>
            <w:tcBorders>
              <w:left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Многодетные</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25</w:t>
            </w:r>
          </w:p>
        </w:tc>
      </w:tr>
      <w:tr w:rsidR="00095DCA" w:rsidTr="008459C3">
        <w:tc>
          <w:tcPr>
            <w:tcW w:w="3085" w:type="dxa"/>
            <w:vMerge/>
            <w:tcBorders>
              <w:left w:val="single" w:sz="4" w:space="0" w:color="auto"/>
              <w:right w:val="single" w:sz="4" w:space="0" w:color="auto"/>
            </w:tcBorders>
            <w:vAlign w:val="center"/>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Дети с ОВЗ</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27</w:t>
            </w:r>
          </w:p>
        </w:tc>
      </w:tr>
      <w:tr w:rsidR="00095DCA" w:rsidTr="008459C3">
        <w:tc>
          <w:tcPr>
            <w:tcW w:w="3085" w:type="dxa"/>
            <w:vMerge/>
            <w:tcBorders>
              <w:left w:val="single" w:sz="4" w:space="0" w:color="auto"/>
              <w:right w:val="single" w:sz="4" w:space="0" w:color="auto"/>
            </w:tcBorders>
            <w:vAlign w:val="center"/>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Дети инвалиды</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0</w:t>
            </w:r>
          </w:p>
        </w:tc>
      </w:tr>
      <w:tr w:rsidR="00095DCA" w:rsidTr="008459C3">
        <w:tc>
          <w:tcPr>
            <w:tcW w:w="3085" w:type="dxa"/>
            <w:vMerge/>
            <w:tcBorders>
              <w:left w:val="single" w:sz="4" w:space="0" w:color="auto"/>
              <w:right w:val="single" w:sz="4" w:space="0" w:color="auto"/>
            </w:tcBorders>
            <w:vAlign w:val="center"/>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Родители инвалиды</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0</w:t>
            </w:r>
          </w:p>
        </w:tc>
      </w:tr>
      <w:tr w:rsidR="00095DCA" w:rsidTr="008459C3">
        <w:tc>
          <w:tcPr>
            <w:tcW w:w="3085" w:type="dxa"/>
            <w:vMerge/>
            <w:tcBorders>
              <w:left w:val="single" w:sz="4" w:space="0" w:color="auto"/>
              <w:bottom w:val="single" w:sz="4" w:space="0" w:color="auto"/>
              <w:right w:val="single" w:sz="4" w:space="0" w:color="auto"/>
            </w:tcBorders>
            <w:vAlign w:val="center"/>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Вынужденные переселенцы</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0</w:t>
            </w:r>
          </w:p>
        </w:tc>
      </w:tr>
      <w:tr w:rsidR="00095DCA" w:rsidTr="008459C3">
        <w:tc>
          <w:tcPr>
            <w:tcW w:w="10173" w:type="dxa"/>
            <w:gridSpan w:val="3"/>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p>
        </w:tc>
      </w:tr>
      <w:tr w:rsidR="00095DCA" w:rsidTr="008459C3">
        <w:tc>
          <w:tcPr>
            <w:tcW w:w="3085" w:type="dxa"/>
            <w:vMerge w:val="restart"/>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Жилищные условия</w:t>
            </w: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Имеют собственное жильё</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130</w:t>
            </w:r>
          </w:p>
        </w:tc>
      </w:tr>
      <w:tr w:rsidR="00095DCA" w:rsidTr="008459C3">
        <w:tc>
          <w:tcPr>
            <w:tcW w:w="3085" w:type="dxa"/>
            <w:vMerge/>
            <w:tcBorders>
              <w:top w:val="single" w:sz="4" w:space="0" w:color="auto"/>
              <w:left w:val="single" w:sz="4" w:space="0" w:color="auto"/>
              <w:bottom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Живут с родителями</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14</w:t>
            </w:r>
          </w:p>
        </w:tc>
      </w:tr>
      <w:tr w:rsidR="00095DCA" w:rsidTr="008459C3">
        <w:tc>
          <w:tcPr>
            <w:tcW w:w="3085" w:type="dxa"/>
            <w:vMerge/>
            <w:tcBorders>
              <w:top w:val="single" w:sz="4" w:space="0" w:color="auto"/>
              <w:left w:val="single" w:sz="4" w:space="0" w:color="auto"/>
              <w:bottom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Снимают</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14</w:t>
            </w:r>
          </w:p>
        </w:tc>
      </w:tr>
      <w:tr w:rsidR="00095DCA" w:rsidTr="008459C3">
        <w:tc>
          <w:tcPr>
            <w:tcW w:w="10173" w:type="dxa"/>
            <w:gridSpan w:val="3"/>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p>
        </w:tc>
      </w:tr>
      <w:tr w:rsidR="00095DCA" w:rsidTr="008459C3">
        <w:tc>
          <w:tcPr>
            <w:tcW w:w="3085" w:type="dxa"/>
            <w:vMerge w:val="restart"/>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 xml:space="preserve">Образование </w:t>
            </w: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Высшее</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106</w:t>
            </w:r>
          </w:p>
        </w:tc>
      </w:tr>
      <w:tr w:rsidR="00095DCA" w:rsidTr="008459C3">
        <w:tc>
          <w:tcPr>
            <w:tcW w:w="3085" w:type="dxa"/>
            <w:vMerge/>
            <w:tcBorders>
              <w:top w:val="single" w:sz="4" w:space="0" w:color="auto"/>
              <w:left w:val="single" w:sz="4" w:space="0" w:color="auto"/>
              <w:bottom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Незаконченное высшее</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2</w:t>
            </w:r>
          </w:p>
        </w:tc>
      </w:tr>
      <w:tr w:rsidR="00095DCA" w:rsidTr="008459C3">
        <w:tc>
          <w:tcPr>
            <w:tcW w:w="3085" w:type="dxa"/>
            <w:vMerge/>
            <w:tcBorders>
              <w:top w:val="single" w:sz="4" w:space="0" w:color="auto"/>
              <w:left w:val="single" w:sz="4" w:space="0" w:color="auto"/>
              <w:bottom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Среднее</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36</w:t>
            </w:r>
          </w:p>
        </w:tc>
      </w:tr>
      <w:tr w:rsidR="00095DCA" w:rsidTr="008459C3">
        <w:tc>
          <w:tcPr>
            <w:tcW w:w="3085" w:type="dxa"/>
            <w:vMerge/>
            <w:tcBorders>
              <w:top w:val="single" w:sz="4" w:space="0" w:color="auto"/>
              <w:left w:val="single" w:sz="4" w:space="0" w:color="auto"/>
              <w:bottom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Среднее специальное</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87</w:t>
            </w:r>
          </w:p>
        </w:tc>
      </w:tr>
      <w:tr w:rsidR="00095DCA" w:rsidTr="008459C3">
        <w:tc>
          <w:tcPr>
            <w:tcW w:w="3085" w:type="dxa"/>
            <w:vMerge/>
            <w:tcBorders>
              <w:top w:val="single" w:sz="4" w:space="0" w:color="auto"/>
              <w:left w:val="single" w:sz="4" w:space="0" w:color="auto"/>
              <w:bottom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Неполное среднее</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24</w:t>
            </w:r>
          </w:p>
        </w:tc>
      </w:tr>
      <w:tr w:rsidR="00095DCA" w:rsidTr="008459C3">
        <w:tc>
          <w:tcPr>
            <w:tcW w:w="10173" w:type="dxa"/>
            <w:gridSpan w:val="3"/>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p>
        </w:tc>
      </w:tr>
      <w:tr w:rsidR="00095DCA" w:rsidTr="008459C3">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095DCA" w:rsidRDefault="00095DCA" w:rsidP="0084412C">
            <w:pPr>
              <w:jc w:val="center"/>
              <w:rPr>
                <w:sz w:val="24"/>
                <w:szCs w:val="24"/>
              </w:rPr>
            </w:pPr>
            <w:r>
              <w:rPr>
                <w:sz w:val="24"/>
                <w:szCs w:val="24"/>
              </w:rPr>
              <w:t>Социальный</w:t>
            </w:r>
          </w:p>
          <w:p w:rsidR="00095DCA" w:rsidRDefault="00095DCA" w:rsidP="0084412C">
            <w:pPr>
              <w:jc w:val="center"/>
              <w:rPr>
                <w:sz w:val="24"/>
                <w:szCs w:val="24"/>
              </w:rPr>
            </w:pPr>
            <w:r>
              <w:rPr>
                <w:sz w:val="24"/>
                <w:szCs w:val="24"/>
              </w:rPr>
              <w:t>состав</w:t>
            </w: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Рабочие</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148</w:t>
            </w:r>
          </w:p>
        </w:tc>
      </w:tr>
      <w:tr w:rsidR="00095DCA" w:rsidTr="008459C3">
        <w:tc>
          <w:tcPr>
            <w:tcW w:w="3085" w:type="dxa"/>
            <w:vMerge/>
            <w:tcBorders>
              <w:top w:val="single" w:sz="4" w:space="0" w:color="auto"/>
              <w:left w:val="single" w:sz="4" w:space="0" w:color="auto"/>
              <w:bottom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Служащие</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81</w:t>
            </w:r>
          </w:p>
        </w:tc>
      </w:tr>
      <w:tr w:rsidR="00095DCA" w:rsidTr="008459C3">
        <w:tc>
          <w:tcPr>
            <w:tcW w:w="3085" w:type="dxa"/>
            <w:vMerge/>
            <w:tcBorders>
              <w:top w:val="single" w:sz="4" w:space="0" w:color="auto"/>
              <w:left w:val="single" w:sz="4" w:space="0" w:color="auto"/>
              <w:bottom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Домохозяйки</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32</w:t>
            </w:r>
          </w:p>
        </w:tc>
      </w:tr>
      <w:tr w:rsidR="00095DCA" w:rsidTr="008459C3">
        <w:tc>
          <w:tcPr>
            <w:tcW w:w="3085" w:type="dxa"/>
            <w:vMerge/>
            <w:tcBorders>
              <w:top w:val="single" w:sz="4" w:space="0" w:color="auto"/>
              <w:left w:val="single" w:sz="4" w:space="0" w:color="auto"/>
              <w:bottom w:val="single" w:sz="4" w:space="0" w:color="auto"/>
              <w:right w:val="single" w:sz="4" w:space="0" w:color="auto"/>
            </w:tcBorders>
            <w:vAlign w:val="center"/>
            <w:hideMark/>
          </w:tcPr>
          <w:p w:rsidR="00095DCA" w:rsidRDefault="00095DCA" w:rsidP="0084412C">
            <w:pPr>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095DCA" w:rsidRDefault="00095DCA" w:rsidP="0084412C">
            <w:pPr>
              <w:jc w:val="center"/>
              <w:rPr>
                <w:sz w:val="24"/>
                <w:szCs w:val="24"/>
              </w:rPr>
            </w:pPr>
            <w:r>
              <w:rPr>
                <w:sz w:val="24"/>
                <w:szCs w:val="24"/>
              </w:rPr>
              <w:t>Предприниматели</w:t>
            </w:r>
          </w:p>
        </w:tc>
        <w:tc>
          <w:tcPr>
            <w:tcW w:w="3261" w:type="dxa"/>
            <w:tcBorders>
              <w:top w:val="single" w:sz="4" w:space="0" w:color="auto"/>
              <w:left w:val="single" w:sz="4" w:space="0" w:color="auto"/>
              <w:bottom w:val="single" w:sz="4" w:space="0" w:color="auto"/>
              <w:right w:val="single" w:sz="4" w:space="0" w:color="auto"/>
            </w:tcBorders>
          </w:tcPr>
          <w:p w:rsidR="00095DCA" w:rsidRDefault="00095DCA" w:rsidP="0084412C">
            <w:pPr>
              <w:jc w:val="center"/>
              <w:rPr>
                <w:sz w:val="24"/>
                <w:szCs w:val="24"/>
              </w:rPr>
            </w:pPr>
            <w:r>
              <w:rPr>
                <w:sz w:val="24"/>
                <w:szCs w:val="24"/>
              </w:rPr>
              <w:t>7</w:t>
            </w:r>
          </w:p>
        </w:tc>
      </w:tr>
    </w:tbl>
    <w:p w:rsidR="00095DCA" w:rsidRDefault="00095DCA" w:rsidP="00E366E1">
      <w:pPr>
        <w:spacing w:after="0" w:line="240" w:lineRule="auto"/>
        <w:jc w:val="both"/>
        <w:rPr>
          <w:rFonts w:ascii="Times New Roman" w:hAnsi="Times New Roman" w:cs="Times New Roman"/>
          <w:b/>
          <w:i/>
          <w:sz w:val="24"/>
          <w:szCs w:val="24"/>
        </w:rPr>
      </w:pPr>
    </w:p>
    <w:p w:rsidR="00557876" w:rsidRDefault="00557876" w:rsidP="00E366E1">
      <w:pPr>
        <w:spacing w:after="0" w:line="240" w:lineRule="auto"/>
        <w:jc w:val="both"/>
        <w:rPr>
          <w:rFonts w:ascii="Times New Roman" w:hAnsi="Times New Roman" w:cs="Times New Roman"/>
          <w:b/>
          <w:i/>
          <w:sz w:val="24"/>
          <w:szCs w:val="24"/>
        </w:rPr>
      </w:pPr>
    </w:p>
    <w:p w:rsidR="00C14F77" w:rsidRDefault="00C14F77" w:rsidP="00E366E1">
      <w:pPr>
        <w:spacing w:after="0" w:line="240" w:lineRule="auto"/>
        <w:jc w:val="both"/>
        <w:rPr>
          <w:rFonts w:ascii="Times New Roman" w:hAnsi="Times New Roman" w:cs="Times New Roman"/>
          <w:b/>
          <w:sz w:val="24"/>
          <w:szCs w:val="24"/>
          <w:lang w:val="ru-RU"/>
        </w:rPr>
      </w:pPr>
    </w:p>
    <w:p w:rsidR="00C14F77" w:rsidRDefault="00C14F77" w:rsidP="00E366E1">
      <w:pPr>
        <w:spacing w:after="0" w:line="240" w:lineRule="auto"/>
        <w:jc w:val="both"/>
        <w:rPr>
          <w:rFonts w:ascii="Times New Roman" w:hAnsi="Times New Roman" w:cs="Times New Roman"/>
          <w:b/>
          <w:sz w:val="24"/>
          <w:szCs w:val="24"/>
          <w:lang w:val="ru-RU"/>
        </w:rPr>
      </w:pPr>
    </w:p>
    <w:p w:rsidR="00D56BD8" w:rsidRDefault="00413BC4" w:rsidP="00E366E1">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2.4</w:t>
      </w:r>
      <w:r w:rsidR="00D56BD8" w:rsidRPr="00B33C3B">
        <w:rPr>
          <w:rFonts w:ascii="Times New Roman" w:hAnsi="Times New Roman" w:cs="Times New Roman"/>
          <w:b/>
          <w:sz w:val="24"/>
          <w:szCs w:val="24"/>
          <w:lang w:val="ru-RU"/>
        </w:rPr>
        <w:t>. Планируемые результаты реализации  Программы</w:t>
      </w:r>
      <w:r w:rsidR="00D56BD8" w:rsidRPr="00D56BD8">
        <w:rPr>
          <w:rFonts w:ascii="Times New Roman" w:hAnsi="Times New Roman" w:cs="Times New Roman"/>
          <w:sz w:val="24"/>
          <w:szCs w:val="24"/>
          <w:lang w:val="ru-RU"/>
        </w:rPr>
        <w:t>.</w:t>
      </w:r>
    </w:p>
    <w:p w:rsidR="00C46853" w:rsidRPr="00D56BD8" w:rsidRDefault="00C46853" w:rsidP="00E14C00">
      <w:pPr>
        <w:spacing w:after="0" w:line="240" w:lineRule="auto"/>
        <w:jc w:val="both"/>
        <w:rPr>
          <w:rFonts w:ascii="Times New Roman" w:hAnsi="Times New Roman" w:cs="Times New Roman"/>
          <w:sz w:val="24"/>
          <w:szCs w:val="24"/>
          <w:lang w:val="ru-RU"/>
        </w:rPr>
      </w:pPr>
    </w:p>
    <w:p w:rsidR="00D56BD8" w:rsidRPr="00D56BD8" w:rsidRDefault="00D56BD8" w:rsidP="00522D72">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w:t>
      </w:r>
      <w:r w:rsidR="00B2267D">
        <w:rPr>
          <w:rFonts w:ascii="Times New Roman" w:hAnsi="Times New Roman" w:cs="Times New Roman"/>
          <w:sz w:val="24"/>
          <w:szCs w:val="24"/>
          <w:lang w:val="ru-RU"/>
        </w:rPr>
        <w:t>зультаты   освоения    П</w:t>
      </w:r>
      <w:r w:rsidRPr="00D56BD8">
        <w:rPr>
          <w:rFonts w:ascii="Times New Roman" w:hAnsi="Times New Roman" w:cs="Times New Roman"/>
          <w:sz w:val="24"/>
          <w:szCs w:val="24"/>
          <w:lang w:val="ru-RU"/>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56BD8" w:rsidRPr="00D56BD8" w:rsidRDefault="00D56BD8" w:rsidP="00522D72">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56BD8" w:rsidRPr="00D56BD8" w:rsidRDefault="00D56BD8" w:rsidP="00522D72">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Обозначенные  </w:t>
      </w:r>
      <w:r w:rsidR="005927F2">
        <w:rPr>
          <w:rFonts w:ascii="Times New Roman" w:hAnsi="Times New Roman" w:cs="Times New Roman"/>
          <w:sz w:val="24"/>
          <w:szCs w:val="24"/>
          <w:lang w:val="ru-RU"/>
        </w:rPr>
        <w:t>в О</w:t>
      </w:r>
      <w:r w:rsidRPr="00D56BD8">
        <w:rPr>
          <w:rFonts w:ascii="Times New Roman" w:hAnsi="Times New Roman" w:cs="Times New Roman"/>
          <w:sz w:val="24"/>
          <w:szCs w:val="24"/>
          <w:lang w:val="ru-RU"/>
        </w:rPr>
        <w:t>бразовательной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56BD8" w:rsidRPr="00D56BD8" w:rsidRDefault="00D56BD8" w:rsidP="00522D72">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w:t>
      </w:r>
      <w:r w:rsidR="00825EE1">
        <w:rPr>
          <w:rFonts w:ascii="Times New Roman" w:hAnsi="Times New Roman" w:cs="Times New Roman"/>
          <w:sz w:val="24"/>
          <w:szCs w:val="24"/>
          <w:lang w:val="ru-RU"/>
        </w:rPr>
        <w:t xml:space="preserve">Основной </w:t>
      </w:r>
      <w:r w:rsidRPr="00D56BD8">
        <w:rPr>
          <w:rFonts w:ascii="Times New Roman" w:hAnsi="Times New Roman" w:cs="Times New Roman"/>
          <w:sz w:val="24"/>
          <w:szCs w:val="24"/>
          <w:lang w:val="ru-RU"/>
        </w:rPr>
        <w:lastRenderedPageBreak/>
        <w:t xml:space="preserve">образовательной программы </w:t>
      </w:r>
      <w:r w:rsidR="00456C2C">
        <w:rPr>
          <w:rFonts w:ascii="Times New Roman" w:hAnsi="Times New Roman" w:cs="Times New Roman"/>
          <w:b/>
          <w:i/>
          <w:sz w:val="24"/>
          <w:szCs w:val="24"/>
          <w:lang w:val="ru-RU"/>
        </w:rPr>
        <w:t>МДОУ «Детский сад комбинированного вида №233»</w:t>
      </w:r>
      <w:r w:rsidR="00522D72">
        <w:rPr>
          <w:rFonts w:ascii="Times New Roman" w:hAnsi="Times New Roman" w:cs="Times New Roman"/>
          <w:sz w:val="24"/>
          <w:szCs w:val="24"/>
          <w:lang w:val="ru-RU"/>
        </w:rPr>
        <w:t xml:space="preserve"> </w:t>
      </w:r>
      <w:r w:rsidRPr="00D56BD8">
        <w:rPr>
          <w:rFonts w:ascii="Times New Roman" w:hAnsi="Times New Roman" w:cs="Times New Roman"/>
          <w:sz w:val="24"/>
          <w:szCs w:val="24"/>
          <w:lang w:val="ru-RU"/>
        </w:rPr>
        <w:t xml:space="preserve"> и не подразумевают его включения в соответствующую целевую группу.</w:t>
      </w:r>
    </w:p>
    <w:p w:rsidR="00D56BD8" w:rsidRPr="00D56BD8" w:rsidRDefault="00D56BD8" w:rsidP="00522D72">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56BD8" w:rsidRPr="00D56BD8" w:rsidRDefault="00D56BD8" w:rsidP="00465D26">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Планируемые результаты освоения Программы детьми, указанные в Стандарте конкретизируются планируемыми результатами комплексной и парциальных программ.</w:t>
      </w:r>
    </w:p>
    <w:p w:rsidR="00D56BD8" w:rsidRDefault="00D56BD8" w:rsidP="00465D26">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465D26" w:rsidRPr="00D56BD8" w:rsidRDefault="00465D26" w:rsidP="00465D26">
      <w:pPr>
        <w:spacing w:after="0" w:line="240" w:lineRule="auto"/>
        <w:ind w:firstLine="720"/>
        <w:jc w:val="both"/>
        <w:rPr>
          <w:rFonts w:ascii="Times New Roman" w:hAnsi="Times New Roman" w:cs="Times New Roman"/>
          <w:sz w:val="24"/>
          <w:szCs w:val="24"/>
          <w:lang w:val="ru-RU"/>
        </w:rPr>
      </w:pPr>
    </w:p>
    <w:tbl>
      <w:tblPr>
        <w:tblStyle w:val="a6"/>
        <w:tblW w:w="0" w:type="auto"/>
        <w:tblLook w:val="04A0" w:firstRow="1" w:lastRow="0" w:firstColumn="1" w:lastColumn="0" w:noHBand="0" w:noVBand="1"/>
      </w:tblPr>
      <w:tblGrid>
        <w:gridCol w:w="2093"/>
        <w:gridCol w:w="8329"/>
      </w:tblGrid>
      <w:tr w:rsidR="002524F6" w:rsidTr="006C3946">
        <w:tc>
          <w:tcPr>
            <w:tcW w:w="2093" w:type="dxa"/>
          </w:tcPr>
          <w:p w:rsidR="002524F6" w:rsidRPr="008070DF" w:rsidRDefault="002524F6" w:rsidP="004A2DD5">
            <w:pPr>
              <w:jc w:val="center"/>
              <w:rPr>
                <w:b/>
                <w:sz w:val="24"/>
                <w:szCs w:val="24"/>
              </w:rPr>
            </w:pPr>
            <w:r w:rsidRPr="008070DF">
              <w:rPr>
                <w:b/>
                <w:sz w:val="24"/>
                <w:szCs w:val="24"/>
              </w:rPr>
              <w:t>Программа</w:t>
            </w:r>
          </w:p>
        </w:tc>
        <w:tc>
          <w:tcPr>
            <w:tcW w:w="8329" w:type="dxa"/>
          </w:tcPr>
          <w:p w:rsidR="002524F6" w:rsidRPr="008070DF" w:rsidRDefault="002524F6" w:rsidP="002524F6">
            <w:pPr>
              <w:jc w:val="center"/>
              <w:rPr>
                <w:b/>
                <w:sz w:val="24"/>
                <w:szCs w:val="24"/>
              </w:rPr>
            </w:pPr>
            <w:r w:rsidRPr="008070DF">
              <w:rPr>
                <w:b/>
                <w:sz w:val="24"/>
                <w:szCs w:val="24"/>
              </w:rPr>
              <w:t>Планируемые результаты</w:t>
            </w:r>
          </w:p>
        </w:tc>
      </w:tr>
      <w:tr w:rsidR="00BD5BBF" w:rsidTr="00A54CE4">
        <w:tc>
          <w:tcPr>
            <w:tcW w:w="10422" w:type="dxa"/>
            <w:gridSpan w:val="2"/>
          </w:tcPr>
          <w:p w:rsidR="00BD5BBF" w:rsidRPr="00BD5BBF" w:rsidRDefault="00BD5BBF" w:rsidP="002524F6">
            <w:pPr>
              <w:jc w:val="center"/>
              <w:rPr>
                <w:b/>
                <w:i/>
                <w:sz w:val="24"/>
                <w:szCs w:val="24"/>
              </w:rPr>
            </w:pPr>
            <w:r w:rsidRPr="00BD5BBF">
              <w:rPr>
                <w:b/>
                <w:i/>
                <w:sz w:val="24"/>
                <w:szCs w:val="24"/>
              </w:rPr>
              <w:t>Обязательная часть Программы</w:t>
            </w:r>
          </w:p>
        </w:tc>
      </w:tr>
      <w:tr w:rsidR="002524F6" w:rsidRPr="00AB7FB2" w:rsidTr="006C3946">
        <w:tc>
          <w:tcPr>
            <w:tcW w:w="2093" w:type="dxa"/>
          </w:tcPr>
          <w:p w:rsidR="002524F6" w:rsidRPr="00D56BD8" w:rsidRDefault="002524F6" w:rsidP="008310E9">
            <w:pPr>
              <w:jc w:val="both"/>
              <w:rPr>
                <w:sz w:val="24"/>
                <w:szCs w:val="24"/>
              </w:rPr>
            </w:pPr>
            <w:r w:rsidRPr="00D56BD8">
              <w:rPr>
                <w:sz w:val="24"/>
                <w:szCs w:val="24"/>
              </w:rPr>
              <w:t>ФОП</w:t>
            </w:r>
          </w:p>
        </w:tc>
        <w:tc>
          <w:tcPr>
            <w:tcW w:w="8329" w:type="dxa"/>
          </w:tcPr>
          <w:p w:rsidR="002524F6" w:rsidRPr="00D56BD8" w:rsidRDefault="002524F6" w:rsidP="008310E9">
            <w:pPr>
              <w:jc w:val="both"/>
              <w:rPr>
                <w:sz w:val="24"/>
                <w:szCs w:val="24"/>
              </w:rPr>
            </w:pPr>
            <w:r w:rsidRPr="00D56BD8">
              <w:rPr>
                <w:sz w:val="24"/>
                <w:szCs w:val="24"/>
              </w:rPr>
              <w:t xml:space="preserve">Планируемые результаты </w:t>
            </w:r>
            <w:r w:rsidRPr="000B6A1F">
              <w:rPr>
                <w:sz w:val="24"/>
                <w:szCs w:val="24"/>
                <w:u w:val="single"/>
              </w:rPr>
              <w:t>в раннем возрасте (к трем годам):</w:t>
            </w:r>
          </w:p>
          <w:p w:rsidR="002524F6" w:rsidRPr="00D56BD8" w:rsidRDefault="002524F6" w:rsidP="008310E9">
            <w:pPr>
              <w:jc w:val="both"/>
              <w:rPr>
                <w:sz w:val="24"/>
                <w:szCs w:val="24"/>
              </w:rPr>
            </w:pPr>
            <w:r w:rsidRPr="00D56BD8">
              <w:rPr>
                <w:sz w:val="24"/>
                <w:szCs w:val="24"/>
              </w:rPr>
              <w:t xml:space="preserve">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524F6" w:rsidRPr="00D56BD8" w:rsidRDefault="002524F6" w:rsidP="008310E9">
            <w:pPr>
              <w:jc w:val="both"/>
              <w:rPr>
                <w:sz w:val="24"/>
                <w:szCs w:val="24"/>
              </w:rPr>
            </w:pPr>
            <w:r w:rsidRPr="00D56BD8">
              <w:rPr>
                <w:sz w:val="24"/>
                <w:szCs w:val="24"/>
              </w:rPr>
              <w:t xml:space="preserve">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524F6" w:rsidRPr="00D56BD8" w:rsidRDefault="002524F6" w:rsidP="008310E9">
            <w:pPr>
              <w:jc w:val="both"/>
              <w:rPr>
                <w:sz w:val="24"/>
                <w:szCs w:val="24"/>
              </w:rPr>
            </w:pPr>
            <w:r w:rsidRPr="00D56BD8">
              <w:rPr>
                <w:sz w:val="24"/>
                <w:szCs w:val="24"/>
              </w:rPr>
              <w:t xml:space="preserve">      ребёнок стремится к общению со взрослыми, реагирует на их настроение;</w:t>
            </w:r>
          </w:p>
          <w:p w:rsidR="002524F6" w:rsidRPr="00D56BD8" w:rsidRDefault="002524F6" w:rsidP="008310E9">
            <w:pPr>
              <w:jc w:val="both"/>
              <w:rPr>
                <w:sz w:val="24"/>
                <w:szCs w:val="24"/>
              </w:rPr>
            </w:pPr>
            <w:r w:rsidRPr="00D56BD8">
              <w:rPr>
                <w:sz w:val="24"/>
                <w:szCs w:val="24"/>
              </w:rPr>
              <w:t xml:space="preserve">      ребёнок проявляет интерес к сверстникам; наблюдает за их действиями и подражает им; играет рядом;</w:t>
            </w:r>
          </w:p>
          <w:p w:rsidR="002524F6" w:rsidRPr="00D56BD8" w:rsidRDefault="002524F6" w:rsidP="008310E9">
            <w:pPr>
              <w:jc w:val="both"/>
              <w:rPr>
                <w:sz w:val="24"/>
                <w:szCs w:val="24"/>
              </w:rPr>
            </w:pPr>
            <w:r w:rsidRPr="00D56BD8">
              <w:rPr>
                <w:sz w:val="24"/>
                <w:szCs w:val="24"/>
              </w:rPr>
              <w:t xml:space="preserve">       ребёнок понимает и выполняет простые поручения взрослого;</w:t>
            </w:r>
          </w:p>
          <w:p w:rsidR="002524F6" w:rsidRPr="00D56BD8" w:rsidRDefault="002524F6" w:rsidP="008310E9">
            <w:pPr>
              <w:jc w:val="both"/>
              <w:rPr>
                <w:sz w:val="24"/>
                <w:szCs w:val="24"/>
              </w:rPr>
            </w:pPr>
            <w:r w:rsidRPr="00D56BD8">
              <w:rPr>
                <w:sz w:val="24"/>
                <w:szCs w:val="24"/>
              </w:rPr>
              <w:t xml:space="preserve">       ребёнок стремится проявлять самостоятельность в бытовом и игровом поведении;</w:t>
            </w:r>
          </w:p>
          <w:p w:rsidR="002524F6" w:rsidRPr="00D56BD8" w:rsidRDefault="002524F6" w:rsidP="008310E9">
            <w:pPr>
              <w:jc w:val="both"/>
              <w:rPr>
                <w:sz w:val="24"/>
                <w:szCs w:val="24"/>
              </w:rPr>
            </w:pPr>
            <w:r w:rsidRPr="00D56BD8">
              <w:rPr>
                <w:sz w:val="24"/>
                <w:szCs w:val="24"/>
              </w:rPr>
              <w:t xml:space="preserve">        ребёнок  способен </w:t>
            </w:r>
            <w:r w:rsidRPr="00D56BD8">
              <w:rPr>
                <w:sz w:val="24"/>
                <w:szCs w:val="24"/>
              </w:rPr>
              <w:tab/>
              <w:t xml:space="preserve">направлять </w:t>
            </w:r>
            <w:r w:rsidRPr="00D56BD8">
              <w:rPr>
                <w:sz w:val="24"/>
                <w:szCs w:val="24"/>
              </w:rPr>
              <w:tab/>
              <w:t xml:space="preserve">свои </w:t>
            </w:r>
            <w:r w:rsidRPr="00D56BD8">
              <w:rPr>
                <w:sz w:val="24"/>
                <w:szCs w:val="24"/>
              </w:rPr>
              <w:tab/>
              <w:t xml:space="preserve">действия </w:t>
            </w:r>
            <w:r w:rsidRPr="00D56BD8">
              <w:rPr>
                <w:sz w:val="24"/>
                <w:szCs w:val="24"/>
              </w:rPr>
              <w:tab/>
              <w:t xml:space="preserve">на достижение </w:t>
            </w:r>
            <w:r w:rsidRPr="00D56BD8">
              <w:rPr>
                <w:sz w:val="24"/>
                <w:szCs w:val="24"/>
              </w:rPr>
              <w:tab/>
              <w:t>простой, самостоятельно  поставленной  цели;  знает,  с  помощью  каких  средств  и  в  какой последовательности продвигаться к цели;</w:t>
            </w:r>
          </w:p>
          <w:p w:rsidR="002524F6" w:rsidRPr="00D56BD8" w:rsidRDefault="002524F6" w:rsidP="008310E9">
            <w:pPr>
              <w:jc w:val="both"/>
              <w:rPr>
                <w:sz w:val="24"/>
                <w:szCs w:val="24"/>
              </w:rPr>
            </w:pPr>
            <w:r w:rsidRPr="00D56BD8">
              <w:rPr>
                <w:sz w:val="24"/>
                <w:szCs w:val="24"/>
              </w:rPr>
              <w:t xml:space="preserve">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524F6" w:rsidRPr="00D56BD8" w:rsidRDefault="002524F6" w:rsidP="008310E9">
            <w:pPr>
              <w:jc w:val="both"/>
              <w:rPr>
                <w:sz w:val="24"/>
                <w:szCs w:val="24"/>
              </w:rPr>
            </w:pPr>
            <w:r w:rsidRPr="00D56BD8">
              <w:rPr>
                <w:sz w:val="24"/>
                <w:szCs w:val="24"/>
              </w:rPr>
              <w:t xml:space="preserve">       ребёнок проявляет интерес к стихам, сказкам, повторяет отдельные слова и фразы за взрослым;</w:t>
            </w:r>
          </w:p>
          <w:p w:rsidR="002524F6" w:rsidRPr="00D56BD8" w:rsidRDefault="002524F6" w:rsidP="008310E9">
            <w:pPr>
              <w:jc w:val="both"/>
              <w:rPr>
                <w:sz w:val="24"/>
                <w:szCs w:val="24"/>
              </w:rPr>
            </w:pPr>
            <w:r w:rsidRPr="00D56BD8">
              <w:rPr>
                <w:sz w:val="24"/>
                <w:szCs w:val="24"/>
              </w:rPr>
              <w:t xml:space="preserve">       ребёнок </w:t>
            </w:r>
            <w:r w:rsidRPr="00D56BD8">
              <w:rPr>
                <w:sz w:val="24"/>
                <w:szCs w:val="24"/>
              </w:rPr>
              <w:tab/>
              <w:t>рассматривает</w:t>
            </w:r>
            <w:r w:rsidRPr="00D56BD8">
              <w:rPr>
                <w:sz w:val="24"/>
                <w:szCs w:val="24"/>
              </w:rPr>
              <w:tab/>
              <w:t xml:space="preserve">картинки, </w:t>
            </w:r>
            <w:r w:rsidRPr="00D56BD8">
              <w:rPr>
                <w:sz w:val="24"/>
                <w:szCs w:val="24"/>
              </w:rPr>
              <w:tab/>
              <w:t xml:space="preserve">показывает </w:t>
            </w:r>
            <w:r w:rsidRPr="00D56BD8">
              <w:rPr>
                <w:sz w:val="24"/>
                <w:szCs w:val="24"/>
              </w:rPr>
              <w:tab/>
              <w:t xml:space="preserve">и </w:t>
            </w:r>
            <w:r w:rsidRPr="00D56BD8">
              <w:rPr>
                <w:sz w:val="24"/>
                <w:szCs w:val="24"/>
              </w:rPr>
              <w:tab/>
              <w:t>называет предметы, изображенные на них;</w:t>
            </w:r>
          </w:p>
          <w:p w:rsidR="002524F6" w:rsidRPr="00D56BD8" w:rsidRDefault="002524F6" w:rsidP="008310E9">
            <w:pPr>
              <w:jc w:val="both"/>
              <w:rPr>
                <w:sz w:val="24"/>
                <w:szCs w:val="24"/>
              </w:rPr>
            </w:pPr>
            <w:r w:rsidRPr="00D56BD8">
              <w:rPr>
                <w:sz w:val="24"/>
                <w:szCs w:val="24"/>
              </w:rPr>
              <w:t xml:space="preserve">       ребёнок  различает  и  называет  основные  цвета,  формы  предметов, ориент</w:t>
            </w:r>
            <w:r w:rsidR="00B568BC">
              <w:rPr>
                <w:sz w:val="24"/>
                <w:szCs w:val="24"/>
              </w:rPr>
              <w:t>ируется в основных пространствен</w:t>
            </w:r>
            <w:r w:rsidRPr="00D56BD8">
              <w:rPr>
                <w:sz w:val="24"/>
                <w:szCs w:val="24"/>
              </w:rPr>
              <w:t>ных и временных отношениях;</w:t>
            </w:r>
          </w:p>
          <w:p w:rsidR="002524F6" w:rsidRPr="00D56BD8" w:rsidRDefault="002524F6" w:rsidP="008310E9">
            <w:pPr>
              <w:jc w:val="both"/>
              <w:rPr>
                <w:sz w:val="24"/>
                <w:szCs w:val="24"/>
              </w:rPr>
            </w:pPr>
            <w:r w:rsidRPr="00D56BD8">
              <w:rPr>
                <w:sz w:val="24"/>
                <w:szCs w:val="24"/>
              </w:rPr>
              <w:t xml:space="preserve">        ребёнок осуществляет поисковые и обследовательские действия;</w:t>
            </w:r>
          </w:p>
          <w:p w:rsidR="002524F6" w:rsidRPr="00D56BD8" w:rsidRDefault="002524F6" w:rsidP="008310E9">
            <w:pPr>
              <w:jc w:val="both"/>
              <w:rPr>
                <w:sz w:val="24"/>
                <w:szCs w:val="24"/>
              </w:rPr>
            </w:pPr>
            <w:r w:rsidRPr="00D56BD8">
              <w:rPr>
                <w:sz w:val="24"/>
                <w:szCs w:val="24"/>
              </w:rPr>
              <w:t xml:space="preserve">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524F6" w:rsidRPr="00D56BD8" w:rsidRDefault="002524F6" w:rsidP="008310E9">
            <w:pPr>
              <w:jc w:val="both"/>
              <w:rPr>
                <w:sz w:val="24"/>
                <w:szCs w:val="24"/>
              </w:rPr>
            </w:pPr>
            <w:r w:rsidRPr="00D56BD8">
              <w:rPr>
                <w:sz w:val="24"/>
                <w:szCs w:val="24"/>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524F6" w:rsidRPr="00D56BD8" w:rsidRDefault="002524F6" w:rsidP="008310E9">
            <w:pPr>
              <w:jc w:val="both"/>
              <w:rPr>
                <w:sz w:val="24"/>
                <w:szCs w:val="24"/>
              </w:rPr>
            </w:pPr>
            <w:r w:rsidRPr="00D56BD8">
              <w:rPr>
                <w:sz w:val="24"/>
                <w:szCs w:val="24"/>
              </w:rPr>
              <w:t xml:space="preserve">      ребёнок с удовольствием слушает музыку, подпевает,  выполняет  простые танцевальные  движения;</w:t>
            </w:r>
          </w:p>
          <w:p w:rsidR="002524F6" w:rsidRPr="00D56BD8" w:rsidRDefault="002524F6" w:rsidP="008310E9">
            <w:pPr>
              <w:jc w:val="both"/>
              <w:rPr>
                <w:sz w:val="24"/>
                <w:szCs w:val="24"/>
              </w:rPr>
            </w:pPr>
            <w:r w:rsidRPr="00D56BD8">
              <w:rPr>
                <w:sz w:val="24"/>
                <w:szCs w:val="24"/>
              </w:rPr>
              <w:t xml:space="preserve">      ребёнок  эмоционально откликается  на красоту  природы  и произведения </w:t>
            </w:r>
            <w:r w:rsidRPr="00D56BD8">
              <w:rPr>
                <w:sz w:val="24"/>
                <w:szCs w:val="24"/>
              </w:rPr>
              <w:lastRenderedPageBreak/>
              <w:t>искусства;</w:t>
            </w:r>
          </w:p>
          <w:p w:rsidR="002524F6" w:rsidRPr="00D56BD8" w:rsidRDefault="002524F6" w:rsidP="008310E9">
            <w:pPr>
              <w:jc w:val="both"/>
              <w:rPr>
                <w:sz w:val="24"/>
                <w:szCs w:val="24"/>
              </w:rPr>
            </w:pPr>
            <w:r w:rsidRPr="00D56BD8">
              <w:rPr>
                <w:sz w:val="24"/>
                <w:szCs w:val="24"/>
              </w:rPr>
              <w:t xml:space="preserve">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524F6" w:rsidRPr="00D56BD8" w:rsidRDefault="002524F6" w:rsidP="008310E9">
            <w:pPr>
              <w:jc w:val="both"/>
              <w:rPr>
                <w:sz w:val="24"/>
                <w:szCs w:val="24"/>
              </w:rPr>
            </w:pPr>
            <w:r w:rsidRPr="00D56BD8">
              <w:rPr>
                <w:sz w:val="24"/>
                <w:szCs w:val="24"/>
              </w:rPr>
              <w:t xml:space="preserve">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33DAD" w:rsidRPr="00D56BD8" w:rsidRDefault="002524F6" w:rsidP="008310E9">
            <w:pPr>
              <w:jc w:val="both"/>
              <w:rPr>
                <w:sz w:val="24"/>
                <w:szCs w:val="24"/>
              </w:rPr>
            </w:pPr>
            <w:r w:rsidRPr="00D56BD8">
              <w:rPr>
                <w:sz w:val="24"/>
                <w:szCs w:val="24"/>
              </w:rPr>
              <w:t xml:space="preserve">       ребёнок в играх отображает действия окружающих(«готовит </w:t>
            </w:r>
            <w:r w:rsidRPr="00D56BD8">
              <w:rPr>
                <w:sz w:val="24"/>
                <w:szCs w:val="24"/>
              </w:rPr>
              <w:tab/>
              <w:t>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524F6" w:rsidRPr="00D56BD8" w:rsidRDefault="002524F6" w:rsidP="008310E9">
            <w:pPr>
              <w:jc w:val="both"/>
              <w:rPr>
                <w:sz w:val="24"/>
                <w:szCs w:val="24"/>
              </w:rPr>
            </w:pPr>
            <w:r w:rsidRPr="00D56BD8">
              <w:rPr>
                <w:sz w:val="24"/>
                <w:szCs w:val="24"/>
              </w:rPr>
              <w:t>Планируемые результаты  в дошкольном возрасте.</w:t>
            </w:r>
          </w:p>
          <w:p w:rsidR="002524F6" w:rsidRPr="00D56BD8" w:rsidRDefault="002524F6" w:rsidP="008310E9">
            <w:pPr>
              <w:jc w:val="both"/>
              <w:rPr>
                <w:sz w:val="24"/>
                <w:szCs w:val="24"/>
              </w:rPr>
            </w:pPr>
            <w:r w:rsidRPr="000B6A1F">
              <w:rPr>
                <w:sz w:val="24"/>
                <w:szCs w:val="24"/>
                <w:u w:val="single"/>
              </w:rPr>
              <w:t>К четырем годам</w:t>
            </w:r>
            <w:r w:rsidRPr="00D56BD8">
              <w:rPr>
                <w:sz w:val="24"/>
                <w:szCs w:val="24"/>
              </w:rPr>
              <w:t>:</w:t>
            </w:r>
          </w:p>
          <w:p w:rsidR="002524F6" w:rsidRPr="00D56BD8" w:rsidRDefault="002524F6" w:rsidP="008310E9">
            <w:pPr>
              <w:jc w:val="both"/>
              <w:rPr>
                <w:sz w:val="24"/>
                <w:szCs w:val="24"/>
              </w:rPr>
            </w:pPr>
            <w:r w:rsidRPr="00D56BD8">
              <w:rPr>
                <w:sz w:val="24"/>
                <w:szCs w:val="24"/>
              </w:rPr>
              <w:t xml:space="preserve">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524F6" w:rsidRPr="00D56BD8" w:rsidRDefault="002524F6" w:rsidP="008310E9">
            <w:pPr>
              <w:jc w:val="both"/>
              <w:rPr>
                <w:sz w:val="24"/>
                <w:szCs w:val="24"/>
              </w:rPr>
            </w:pPr>
            <w:r w:rsidRPr="00D56BD8">
              <w:rPr>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524F6" w:rsidRPr="00D56BD8" w:rsidRDefault="002524F6" w:rsidP="008310E9">
            <w:pPr>
              <w:jc w:val="both"/>
              <w:rPr>
                <w:sz w:val="24"/>
                <w:szCs w:val="24"/>
              </w:rPr>
            </w:pPr>
            <w:r w:rsidRPr="00D56BD8">
              <w:rPr>
                <w:sz w:val="24"/>
                <w:szCs w:val="24"/>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524F6" w:rsidRPr="00D56BD8" w:rsidRDefault="002524F6" w:rsidP="008310E9">
            <w:pPr>
              <w:jc w:val="both"/>
              <w:rPr>
                <w:sz w:val="24"/>
                <w:szCs w:val="24"/>
              </w:rPr>
            </w:pPr>
            <w:r w:rsidRPr="00D56BD8">
              <w:rPr>
                <w:sz w:val="24"/>
                <w:szCs w:val="24"/>
              </w:rPr>
              <w:t xml:space="preserve">      ребёнок  проявляет  доверие  к миру,  положительно оценивает  себя,  говорит  о себе в первом лице;</w:t>
            </w:r>
          </w:p>
          <w:p w:rsidR="002524F6" w:rsidRPr="00D56BD8" w:rsidRDefault="002524F6" w:rsidP="008310E9">
            <w:pPr>
              <w:jc w:val="both"/>
              <w:rPr>
                <w:sz w:val="24"/>
                <w:szCs w:val="24"/>
              </w:rPr>
            </w:pPr>
            <w:r w:rsidRPr="00D56BD8">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524F6" w:rsidRPr="00D56BD8" w:rsidRDefault="002524F6" w:rsidP="008310E9">
            <w:pPr>
              <w:jc w:val="both"/>
              <w:rPr>
                <w:sz w:val="24"/>
                <w:szCs w:val="24"/>
              </w:rPr>
            </w:pPr>
            <w:r w:rsidRPr="00D56BD8">
              <w:rPr>
                <w:sz w:val="24"/>
                <w:szCs w:val="24"/>
              </w:rPr>
              <w:t xml:space="preserve">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524F6" w:rsidRPr="00D56BD8" w:rsidRDefault="002524F6" w:rsidP="008310E9">
            <w:pPr>
              <w:jc w:val="both"/>
              <w:rPr>
                <w:sz w:val="24"/>
                <w:szCs w:val="24"/>
              </w:rPr>
            </w:pPr>
            <w:r w:rsidRPr="00D56BD8">
              <w:rPr>
                <w:sz w:val="24"/>
                <w:szCs w:val="24"/>
              </w:rPr>
              <w:t xml:space="preserve">       ребёнок демонстрирует интерес к сверстникам в повседневном об</w:t>
            </w:r>
            <w:r>
              <w:rPr>
                <w:sz w:val="24"/>
                <w:szCs w:val="24"/>
              </w:rPr>
              <w:t>щ</w:t>
            </w:r>
            <w:r w:rsidRPr="00D56BD8">
              <w:rPr>
                <w:sz w:val="24"/>
                <w:szCs w:val="24"/>
              </w:rPr>
              <w:t>ении и бытовой деятельности, владеет элементарными средствами об</w:t>
            </w:r>
            <w:r>
              <w:rPr>
                <w:sz w:val="24"/>
                <w:szCs w:val="24"/>
              </w:rPr>
              <w:t>щ</w:t>
            </w:r>
            <w:r w:rsidRPr="00D56BD8">
              <w:rPr>
                <w:sz w:val="24"/>
                <w:szCs w:val="24"/>
              </w:rPr>
              <w:t>ения в процессе взаимодействия со сверстниками;</w:t>
            </w:r>
          </w:p>
          <w:p w:rsidR="002524F6" w:rsidRPr="00D56BD8" w:rsidRDefault="002524F6" w:rsidP="008310E9">
            <w:pPr>
              <w:jc w:val="both"/>
              <w:rPr>
                <w:sz w:val="24"/>
                <w:szCs w:val="24"/>
              </w:rPr>
            </w:pPr>
            <w:r w:rsidRPr="00D56BD8">
              <w:rPr>
                <w:sz w:val="24"/>
                <w:szCs w:val="24"/>
              </w:rPr>
              <w:t xml:space="preserve">      ребёнок проявляет интерес к правилам безопасного поведения; осваивает безопасные способы обра</w:t>
            </w:r>
            <w:r>
              <w:rPr>
                <w:sz w:val="24"/>
                <w:szCs w:val="24"/>
              </w:rPr>
              <w:t>щ</w:t>
            </w:r>
            <w:r w:rsidRPr="00D56BD8">
              <w:rPr>
                <w:sz w:val="24"/>
                <w:szCs w:val="24"/>
              </w:rPr>
              <w:t>ения со знакомыми предметами ближайшего окружения;</w:t>
            </w:r>
          </w:p>
          <w:p w:rsidR="002524F6" w:rsidRPr="00D56BD8" w:rsidRDefault="002524F6" w:rsidP="008310E9">
            <w:pPr>
              <w:jc w:val="both"/>
              <w:rPr>
                <w:sz w:val="24"/>
                <w:szCs w:val="24"/>
              </w:rPr>
            </w:pPr>
            <w:r w:rsidRPr="00D56BD8">
              <w:rPr>
                <w:sz w:val="24"/>
                <w:szCs w:val="24"/>
              </w:rPr>
              <w:t xml:space="preserve">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524F6" w:rsidRPr="00D56BD8" w:rsidRDefault="002524F6" w:rsidP="008310E9">
            <w:pPr>
              <w:jc w:val="both"/>
              <w:rPr>
                <w:sz w:val="24"/>
                <w:szCs w:val="24"/>
              </w:rPr>
            </w:pPr>
            <w:r w:rsidRPr="00D56BD8">
              <w:rPr>
                <w:sz w:val="24"/>
                <w:szCs w:val="24"/>
              </w:rPr>
              <w:t xml:space="preserve">       ребёнок произносит правильно в словах все гласные и согласные звуки, кроме шипя</w:t>
            </w:r>
            <w:r>
              <w:rPr>
                <w:sz w:val="24"/>
                <w:szCs w:val="24"/>
              </w:rPr>
              <w:t>щ</w:t>
            </w:r>
            <w:r w:rsidRPr="00D56BD8">
              <w:rPr>
                <w:sz w:val="24"/>
                <w:szCs w:val="24"/>
              </w:rPr>
              <w:t>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w:t>
            </w:r>
            <w:r>
              <w:rPr>
                <w:sz w:val="24"/>
                <w:szCs w:val="24"/>
              </w:rPr>
              <w:t>щ</w:t>
            </w:r>
            <w:r w:rsidRPr="00D56BD8">
              <w:rPr>
                <w:sz w:val="24"/>
                <w:szCs w:val="24"/>
              </w:rPr>
              <w:t>ения;</w:t>
            </w:r>
          </w:p>
          <w:p w:rsidR="002524F6" w:rsidRPr="00D56BD8" w:rsidRDefault="002524F6" w:rsidP="008310E9">
            <w:pPr>
              <w:jc w:val="both"/>
              <w:rPr>
                <w:sz w:val="24"/>
                <w:szCs w:val="24"/>
              </w:rPr>
            </w:pPr>
            <w:r w:rsidRPr="00D56BD8">
              <w:rPr>
                <w:sz w:val="24"/>
                <w:szCs w:val="24"/>
              </w:rPr>
              <w:t xml:space="preserve">       ребёнок понимает содержание литературных произведений и участвует в их драматизации,  рассматривает  иллюстрации  в  книгах,  запоминает  </w:t>
            </w:r>
            <w:r w:rsidRPr="00D56BD8">
              <w:rPr>
                <w:sz w:val="24"/>
                <w:szCs w:val="24"/>
              </w:rPr>
              <w:lastRenderedPageBreak/>
              <w:t>небольшие потешки, стихотворения, эмоционально откликается на них;</w:t>
            </w:r>
          </w:p>
          <w:p w:rsidR="002524F6" w:rsidRPr="00D56BD8" w:rsidRDefault="002524F6" w:rsidP="008310E9">
            <w:pPr>
              <w:jc w:val="both"/>
              <w:rPr>
                <w:sz w:val="24"/>
                <w:szCs w:val="24"/>
              </w:rPr>
            </w:pPr>
            <w:r w:rsidRPr="00D56BD8">
              <w:rPr>
                <w:sz w:val="24"/>
                <w:szCs w:val="24"/>
              </w:rPr>
              <w:t xml:space="preserve">      ребёнок демонстрирует умения вступать в речевое об</w:t>
            </w:r>
            <w:r w:rsidR="00B36AF0">
              <w:rPr>
                <w:sz w:val="24"/>
                <w:szCs w:val="24"/>
              </w:rPr>
              <w:t>щ</w:t>
            </w:r>
            <w:r w:rsidRPr="00D56BD8">
              <w:rPr>
                <w:sz w:val="24"/>
                <w:szCs w:val="24"/>
              </w:rPr>
              <w:t>ение со знакомыми взрослыми: понимает обра</w:t>
            </w:r>
            <w:r w:rsidR="00B36AF0">
              <w:rPr>
                <w:sz w:val="24"/>
                <w:szCs w:val="24"/>
              </w:rPr>
              <w:t>щ</w:t>
            </w:r>
            <w:r w:rsidRPr="00D56BD8">
              <w:rPr>
                <w:sz w:val="24"/>
                <w:szCs w:val="24"/>
              </w:rPr>
              <w:t>енную к нему речь, отвечает на вопросы, используя простые распространенные предложения; проявляет речевую активность в об</w:t>
            </w:r>
            <w:r w:rsidR="00B36AF0">
              <w:rPr>
                <w:sz w:val="24"/>
                <w:szCs w:val="24"/>
              </w:rPr>
              <w:t>щ</w:t>
            </w:r>
            <w:r w:rsidRPr="00D56BD8">
              <w:rPr>
                <w:sz w:val="24"/>
                <w:szCs w:val="24"/>
              </w:rPr>
              <w:t>ении со сверстником;</w:t>
            </w:r>
          </w:p>
          <w:p w:rsidR="002524F6" w:rsidRPr="00D56BD8" w:rsidRDefault="002524F6" w:rsidP="008310E9">
            <w:pPr>
              <w:jc w:val="both"/>
              <w:rPr>
                <w:sz w:val="24"/>
                <w:szCs w:val="24"/>
              </w:rPr>
            </w:pPr>
            <w:r w:rsidRPr="00D56BD8">
              <w:rPr>
                <w:sz w:val="24"/>
                <w:szCs w:val="24"/>
              </w:rPr>
              <w:t xml:space="preserve">     ребёнок  совместно  со  взрослым  пересказывает  знакомые  сказки,  короткие стихи;</w:t>
            </w:r>
          </w:p>
          <w:p w:rsidR="002524F6" w:rsidRPr="00D56BD8" w:rsidRDefault="002524F6" w:rsidP="008310E9">
            <w:pPr>
              <w:jc w:val="both"/>
              <w:rPr>
                <w:sz w:val="24"/>
                <w:szCs w:val="24"/>
              </w:rPr>
            </w:pPr>
            <w:r w:rsidRPr="00D56BD8">
              <w:rPr>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w:t>
            </w:r>
            <w:r w:rsidR="00B36AF0">
              <w:rPr>
                <w:sz w:val="24"/>
                <w:szCs w:val="24"/>
              </w:rPr>
              <w:t>щ</w:t>
            </w:r>
            <w:r w:rsidRPr="00D56BD8">
              <w:rPr>
                <w:sz w:val="24"/>
                <w:szCs w:val="24"/>
              </w:rPr>
              <w:t>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w:t>
            </w:r>
            <w:r w:rsidR="00B36AF0">
              <w:rPr>
                <w:sz w:val="24"/>
                <w:szCs w:val="24"/>
              </w:rPr>
              <w:t>щ</w:t>
            </w:r>
            <w:r w:rsidRPr="00D56BD8">
              <w:rPr>
                <w:sz w:val="24"/>
                <w:szCs w:val="24"/>
              </w:rPr>
              <w:t xml:space="preserve">его  и проблемного характера; </w:t>
            </w:r>
          </w:p>
          <w:p w:rsidR="002524F6" w:rsidRPr="00D56BD8" w:rsidRDefault="002524F6" w:rsidP="008310E9">
            <w:pPr>
              <w:jc w:val="both"/>
              <w:rPr>
                <w:sz w:val="24"/>
                <w:szCs w:val="24"/>
              </w:rPr>
            </w:pPr>
            <w:r w:rsidRPr="00D56BD8">
              <w:rPr>
                <w:sz w:val="24"/>
                <w:szCs w:val="24"/>
              </w:rPr>
              <w:t xml:space="preserve">      ребёнок  проявляет  потребность  в  познавательном  обении со  взрослыми;</w:t>
            </w:r>
          </w:p>
          <w:p w:rsidR="002524F6" w:rsidRPr="00D56BD8" w:rsidRDefault="002524F6" w:rsidP="008310E9">
            <w:pPr>
              <w:jc w:val="both"/>
              <w:rPr>
                <w:sz w:val="24"/>
                <w:szCs w:val="24"/>
              </w:rPr>
            </w:pPr>
            <w:r w:rsidRPr="00D56BD8">
              <w:rPr>
                <w:sz w:val="24"/>
                <w:szCs w:val="24"/>
              </w:rPr>
              <w:t>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524F6" w:rsidRPr="00D56BD8" w:rsidRDefault="002524F6" w:rsidP="008310E9">
            <w:pPr>
              <w:jc w:val="both"/>
              <w:rPr>
                <w:sz w:val="24"/>
                <w:szCs w:val="24"/>
              </w:rPr>
            </w:pPr>
            <w:r w:rsidRPr="00D56BD8">
              <w:rPr>
                <w:sz w:val="24"/>
                <w:szCs w:val="24"/>
              </w:rPr>
              <w:t xml:space="preserve">       ребёнок проявляет интерес к миру, к себе и окружаю</w:t>
            </w:r>
            <w:r w:rsidR="00B36AF0">
              <w:rPr>
                <w:sz w:val="24"/>
                <w:szCs w:val="24"/>
              </w:rPr>
              <w:t>щ</w:t>
            </w:r>
            <w:r w:rsidRPr="00D56BD8">
              <w:rPr>
                <w:sz w:val="24"/>
                <w:szCs w:val="24"/>
              </w:rPr>
              <w:t>им людям;</w:t>
            </w:r>
          </w:p>
          <w:p w:rsidR="002524F6" w:rsidRPr="00D56BD8" w:rsidRDefault="002524F6" w:rsidP="008310E9">
            <w:pPr>
              <w:jc w:val="both"/>
              <w:rPr>
                <w:sz w:val="24"/>
                <w:szCs w:val="24"/>
              </w:rPr>
            </w:pPr>
            <w:r w:rsidRPr="00D56BD8">
              <w:rPr>
                <w:sz w:val="24"/>
                <w:szCs w:val="24"/>
              </w:rPr>
              <w:t xml:space="preserve">      ребёнок знает об объектах ближайшего окружения: о родном населенном пункте, его названии, достопримечательностях и традициях;</w:t>
            </w:r>
          </w:p>
          <w:p w:rsidR="002524F6" w:rsidRPr="00D56BD8" w:rsidRDefault="002524F6" w:rsidP="008310E9">
            <w:pPr>
              <w:jc w:val="both"/>
              <w:rPr>
                <w:sz w:val="24"/>
                <w:szCs w:val="24"/>
              </w:rPr>
            </w:pPr>
            <w:r w:rsidRPr="00D56BD8">
              <w:rPr>
                <w:sz w:val="24"/>
                <w:szCs w:val="24"/>
              </w:rPr>
              <w:t xml:space="preserve">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524F6" w:rsidRPr="00D56BD8" w:rsidRDefault="002524F6" w:rsidP="008310E9">
            <w:pPr>
              <w:jc w:val="both"/>
              <w:rPr>
                <w:sz w:val="24"/>
                <w:szCs w:val="24"/>
              </w:rPr>
            </w:pPr>
            <w:r w:rsidRPr="00D56BD8">
              <w:rPr>
                <w:sz w:val="24"/>
                <w:szCs w:val="24"/>
              </w:rPr>
              <w:t xml:space="preserve">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524F6" w:rsidRPr="00D56BD8" w:rsidRDefault="002524F6" w:rsidP="008310E9">
            <w:pPr>
              <w:jc w:val="both"/>
              <w:rPr>
                <w:sz w:val="24"/>
                <w:szCs w:val="24"/>
              </w:rPr>
            </w:pPr>
            <w:r w:rsidRPr="00D56BD8">
              <w:rPr>
                <w:sz w:val="24"/>
                <w:szCs w:val="24"/>
              </w:rPr>
              <w:t xml:space="preserve">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524F6" w:rsidRPr="00D56BD8" w:rsidRDefault="002524F6" w:rsidP="008310E9">
            <w:pPr>
              <w:jc w:val="both"/>
              <w:rPr>
                <w:sz w:val="24"/>
                <w:szCs w:val="24"/>
              </w:rPr>
            </w:pPr>
            <w:r w:rsidRPr="00D56BD8">
              <w:rPr>
                <w:sz w:val="24"/>
                <w:szCs w:val="24"/>
              </w:rPr>
              <w:t xml:space="preserve">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524F6" w:rsidRDefault="002524F6" w:rsidP="008310E9">
            <w:pPr>
              <w:jc w:val="both"/>
              <w:rPr>
                <w:sz w:val="24"/>
                <w:szCs w:val="24"/>
              </w:rPr>
            </w:pPr>
            <w:r w:rsidRPr="00D56BD8">
              <w:rPr>
                <w:sz w:val="24"/>
                <w:szCs w:val="24"/>
              </w:rPr>
              <w:t xml:space="preserve">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2448F" w:rsidRPr="00D56BD8" w:rsidRDefault="00A2448F" w:rsidP="008310E9">
            <w:pPr>
              <w:jc w:val="both"/>
              <w:rPr>
                <w:sz w:val="24"/>
                <w:szCs w:val="24"/>
              </w:rPr>
            </w:pPr>
          </w:p>
          <w:p w:rsidR="002524F6" w:rsidRPr="00D56BD8" w:rsidRDefault="002524F6" w:rsidP="008310E9">
            <w:pPr>
              <w:jc w:val="both"/>
              <w:rPr>
                <w:sz w:val="24"/>
                <w:szCs w:val="24"/>
              </w:rPr>
            </w:pPr>
            <w:r w:rsidRPr="000B6A1F">
              <w:rPr>
                <w:sz w:val="24"/>
                <w:szCs w:val="24"/>
                <w:u w:val="single"/>
              </w:rPr>
              <w:t>К пяти годам</w:t>
            </w:r>
            <w:r w:rsidRPr="00D56BD8">
              <w:rPr>
                <w:sz w:val="24"/>
                <w:szCs w:val="24"/>
              </w:rPr>
              <w:t>:</w:t>
            </w:r>
          </w:p>
          <w:p w:rsidR="002524F6" w:rsidRPr="00D56BD8" w:rsidRDefault="002524F6" w:rsidP="008310E9">
            <w:pPr>
              <w:jc w:val="both"/>
              <w:rPr>
                <w:sz w:val="24"/>
                <w:szCs w:val="24"/>
              </w:rPr>
            </w:pPr>
            <w:r w:rsidRPr="00D56BD8">
              <w:rPr>
                <w:sz w:val="24"/>
                <w:szCs w:val="24"/>
              </w:rPr>
              <w:t xml:space="preserve">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524F6" w:rsidRPr="00D56BD8" w:rsidRDefault="002524F6" w:rsidP="008310E9">
            <w:pPr>
              <w:jc w:val="both"/>
              <w:rPr>
                <w:sz w:val="24"/>
                <w:szCs w:val="24"/>
              </w:rPr>
            </w:pPr>
            <w:r w:rsidRPr="00D56BD8">
              <w:rPr>
                <w:sz w:val="24"/>
                <w:szCs w:val="24"/>
              </w:rPr>
              <w:t xml:space="preserve">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524F6" w:rsidRPr="00D56BD8" w:rsidRDefault="002524F6" w:rsidP="008310E9">
            <w:pPr>
              <w:jc w:val="both"/>
              <w:rPr>
                <w:sz w:val="24"/>
                <w:szCs w:val="24"/>
              </w:rPr>
            </w:pPr>
            <w:r w:rsidRPr="00D56BD8">
              <w:rPr>
                <w:sz w:val="24"/>
                <w:szCs w:val="24"/>
              </w:rPr>
              <w:lastRenderedPageBreak/>
              <w:t xml:space="preserve">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524F6" w:rsidRPr="00D56BD8" w:rsidRDefault="002524F6" w:rsidP="008310E9">
            <w:pPr>
              <w:jc w:val="both"/>
              <w:rPr>
                <w:sz w:val="24"/>
                <w:szCs w:val="24"/>
              </w:rPr>
            </w:pPr>
            <w:r w:rsidRPr="00D56BD8">
              <w:rPr>
                <w:sz w:val="24"/>
                <w:szCs w:val="24"/>
              </w:rPr>
              <w:t xml:space="preserve">         ребёнок  стремится  к  самостоятельному  осуществлению  процессов  личной гигиены, их правильной организации;</w:t>
            </w:r>
          </w:p>
          <w:p w:rsidR="002524F6" w:rsidRPr="00D56BD8" w:rsidRDefault="002524F6" w:rsidP="008310E9">
            <w:pPr>
              <w:jc w:val="both"/>
              <w:rPr>
                <w:sz w:val="24"/>
                <w:szCs w:val="24"/>
              </w:rPr>
            </w:pPr>
            <w:r w:rsidRPr="00D56BD8">
              <w:rPr>
                <w:sz w:val="24"/>
                <w:szCs w:val="24"/>
              </w:rPr>
              <w:t xml:space="preserve">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524F6" w:rsidRPr="00D56BD8" w:rsidRDefault="002524F6" w:rsidP="008310E9">
            <w:pPr>
              <w:jc w:val="both"/>
              <w:rPr>
                <w:sz w:val="24"/>
                <w:szCs w:val="24"/>
              </w:rPr>
            </w:pPr>
            <w:r w:rsidRPr="00D56BD8">
              <w:rPr>
                <w:sz w:val="24"/>
                <w:szCs w:val="24"/>
              </w:rPr>
              <w:t xml:space="preserve">       ребёнок  без  напоминания  </w:t>
            </w:r>
            <w:r w:rsidRPr="00D56BD8">
              <w:rPr>
                <w:sz w:val="24"/>
                <w:szCs w:val="24"/>
              </w:rPr>
              <w:tab/>
              <w:t>взрослого  здоровается  и прощается, говорит «спасибо» и «пожалуйста»;</w:t>
            </w:r>
          </w:p>
          <w:p w:rsidR="002524F6" w:rsidRPr="00D56BD8" w:rsidRDefault="002524F6" w:rsidP="008310E9">
            <w:pPr>
              <w:jc w:val="both"/>
              <w:rPr>
                <w:sz w:val="24"/>
                <w:szCs w:val="24"/>
              </w:rPr>
            </w:pPr>
            <w:r w:rsidRPr="00D56BD8">
              <w:rPr>
                <w:sz w:val="24"/>
                <w:szCs w:val="24"/>
              </w:rPr>
              <w:t xml:space="preserve">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524F6" w:rsidRPr="00D56BD8" w:rsidRDefault="002524F6" w:rsidP="008310E9">
            <w:pPr>
              <w:jc w:val="both"/>
              <w:rPr>
                <w:sz w:val="24"/>
                <w:szCs w:val="24"/>
              </w:rPr>
            </w:pPr>
            <w:r w:rsidRPr="00D56BD8">
              <w:rPr>
                <w:sz w:val="24"/>
                <w:szCs w:val="24"/>
              </w:rPr>
              <w:t xml:space="preserve">      ребёнок познает правила безопасного поведения и стремится их выполнять в повседневной жизни;</w:t>
            </w:r>
          </w:p>
          <w:p w:rsidR="002524F6" w:rsidRPr="00D56BD8" w:rsidRDefault="002524F6" w:rsidP="008310E9">
            <w:pPr>
              <w:jc w:val="both"/>
              <w:rPr>
                <w:sz w:val="24"/>
                <w:szCs w:val="24"/>
              </w:rPr>
            </w:pPr>
            <w:r w:rsidRPr="00D56BD8">
              <w:rPr>
                <w:sz w:val="24"/>
                <w:szCs w:val="24"/>
              </w:rPr>
              <w:t xml:space="preserve">       ребёнок самостоятелен в самообслуживании;</w:t>
            </w:r>
          </w:p>
          <w:p w:rsidR="002524F6" w:rsidRPr="00D56BD8" w:rsidRDefault="002524F6" w:rsidP="008310E9">
            <w:pPr>
              <w:jc w:val="both"/>
              <w:rPr>
                <w:sz w:val="24"/>
                <w:szCs w:val="24"/>
              </w:rPr>
            </w:pPr>
            <w:r w:rsidRPr="00D56BD8">
              <w:rPr>
                <w:sz w:val="24"/>
                <w:szCs w:val="24"/>
              </w:rPr>
              <w:t xml:space="preserve">       ребёнок проявляет познавательный интерес к труду взрослых, профессиям, технике; отражает эти представления в играх;</w:t>
            </w:r>
          </w:p>
          <w:p w:rsidR="002524F6" w:rsidRPr="00D56BD8" w:rsidRDefault="002524F6" w:rsidP="008310E9">
            <w:pPr>
              <w:jc w:val="both"/>
              <w:rPr>
                <w:sz w:val="24"/>
                <w:szCs w:val="24"/>
              </w:rPr>
            </w:pPr>
            <w:r w:rsidRPr="00D56BD8">
              <w:rPr>
                <w:sz w:val="24"/>
                <w:szCs w:val="24"/>
              </w:rPr>
              <w:t xml:space="preserve">       ребёнок стремится к выполнению трудовых обязанностей, охотно включается в совместный труд со взрослыми или сверстниками;</w:t>
            </w:r>
          </w:p>
          <w:p w:rsidR="002524F6" w:rsidRPr="00D56BD8" w:rsidRDefault="002524F6" w:rsidP="008310E9">
            <w:pPr>
              <w:jc w:val="both"/>
              <w:rPr>
                <w:sz w:val="24"/>
                <w:szCs w:val="24"/>
              </w:rPr>
            </w:pPr>
            <w:r w:rsidRPr="00D56BD8">
              <w:rPr>
                <w:sz w:val="24"/>
                <w:szCs w:val="24"/>
              </w:rPr>
              <w:t xml:space="preserve">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524F6" w:rsidRPr="00D56BD8" w:rsidRDefault="00B36AF0" w:rsidP="008310E9">
            <w:pPr>
              <w:jc w:val="both"/>
              <w:rPr>
                <w:sz w:val="24"/>
                <w:szCs w:val="24"/>
              </w:rPr>
            </w:pPr>
            <w:r>
              <w:rPr>
                <w:sz w:val="24"/>
                <w:szCs w:val="24"/>
              </w:rPr>
              <w:t xml:space="preserve">      ребёнок больш</w:t>
            </w:r>
            <w:r w:rsidR="002524F6" w:rsidRPr="00D56BD8">
              <w:rPr>
                <w:sz w:val="24"/>
                <w:szCs w:val="24"/>
              </w:rPr>
              <w:t>инство звуков произносит правильно, пользуется средствами эмоциональной и речевой выразительности;</w:t>
            </w:r>
          </w:p>
          <w:p w:rsidR="002524F6" w:rsidRPr="00D56BD8" w:rsidRDefault="002524F6" w:rsidP="008310E9">
            <w:pPr>
              <w:jc w:val="both"/>
              <w:rPr>
                <w:sz w:val="24"/>
                <w:szCs w:val="24"/>
              </w:rPr>
            </w:pPr>
            <w:r w:rsidRPr="00D56BD8">
              <w:rPr>
                <w:sz w:val="24"/>
                <w:szCs w:val="24"/>
              </w:rPr>
              <w:t xml:space="preserve">       ребёнок  самостоятельно  пересказывает  знакомые  сказки,  с  небольшой помощью взрослого составляет описательные рассказы и загадки;</w:t>
            </w:r>
          </w:p>
          <w:p w:rsidR="002524F6" w:rsidRPr="00D56BD8" w:rsidRDefault="002524F6" w:rsidP="008310E9">
            <w:pPr>
              <w:jc w:val="both"/>
              <w:rPr>
                <w:sz w:val="24"/>
                <w:szCs w:val="24"/>
              </w:rPr>
            </w:pPr>
            <w:r w:rsidRPr="00D56BD8">
              <w:rPr>
                <w:sz w:val="24"/>
                <w:szCs w:val="24"/>
              </w:rPr>
              <w:t xml:space="preserve">       ребёнок проявляет  словотворчество,  интерес  к  языку, с интересом  слушает литературные тексты, воспроизводит текст;</w:t>
            </w:r>
          </w:p>
          <w:p w:rsidR="002524F6" w:rsidRPr="00D56BD8" w:rsidRDefault="002524F6" w:rsidP="008310E9">
            <w:pPr>
              <w:jc w:val="both"/>
              <w:rPr>
                <w:sz w:val="24"/>
                <w:szCs w:val="24"/>
              </w:rPr>
            </w:pPr>
            <w:r w:rsidRPr="00D56BD8">
              <w:rPr>
                <w:sz w:val="24"/>
                <w:szCs w:val="24"/>
              </w:rPr>
              <w:t xml:space="preserve">      ребёнок способен  рассказать о предмете, его назначении  и особенностях, о том, как он был создан;</w:t>
            </w:r>
          </w:p>
          <w:p w:rsidR="002524F6" w:rsidRPr="00D56BD8" w:rsidRDefault="002524F6" w:rsidP="008310E9">
            <w:pPr>
              <w:jc w:val="both"/>
              <w:rPr>
                <w:sz w:val="24"/>
                <w:szCs w:val="24"/>
              </w:rPr>
            </w:pPr>
            <w:r w:rsidRPr="00D56BD8">
              <w:rPr>
                <w:sz w:val="24"/>
                <w:szCs w:val="24"/>
              </w:rPr>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524F6" w:rsidRPr="00D56BD8" w:rsidRDefault="002524F6" w:rsidP="008310E9">
            <w:pPr>
              <w:jc w:val="both"/>
              <w:rPr>
                <w:sz w:val="24"/>
                <w:szCs w:val="24"/>
              </w:rPr>
            </w:pPr>
            <w:r w:rsidRPr="00D56BD8">
              <w:rPr>
                <w:sz w:val="24"/>
                <w:szCs w:val="24"/>
              </w:rPr>
              <w:t xml:space="preserve">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524F6" w:rsidRPr="00D56BD8" w:rsidRDefault="002524F6" w:rsidP="008310E9">
            <w:pPr>
              <w:jc w:val="both"/>
              <w:rPr>
                <w:sz w:val="24"/>
                <w:szCs w:val="24"/>
              </w:rPr>
            </w:pPr>
            <w:r w:rsidRPr="00D56BD8">
              <w:rPr>
                <w:sz w:val="24"/>
                <w:szCs w:val="24"/>
              </w:rPr>
              <w:t xml:space="preserve">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524F6" w:rsidRPr="00D56BD8" w:rsidRDefault="002524F6" w:rsidP="008310E9">
            <w:pPr>
              <w:jc w:val="both"/>
              <w:rPr>
                <w:sz w:val="24"/>
                <w:szCs w:val="24"/>
              </w:rPr>
            </w:pPr>
            <w:r w:rsidRPr="00D56BD8">
              <w:rPr>
                <w:sz w:val="24"/>
                <w:szCs w:val="24"/>
              </w:rPr>
              <w:t xml:space="preserve">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524F6" w:rsidRPr="00D56BD8" w:rsidRDefault="002524F6" w:rsidP="008310E9">
            <w:pPr>
              <w:jc w:val="both"/>
              <w:rPr>
                <w:sz w:val="24"/>
                <w:szCs w:val="24"/>
              </w:rPr>
            </w:pPr>
            <w:r w:rsidRPr="00D56BD8">
              <w:rPr>
                <w:sz w:val="24"/>
                <w:szCs w:val="24"/>
              </w:rPr>
              <w:t xml:space="preserve">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w:t>
            </w:r>
            <w:r w:rsidRPr="00D56BD8">
              <w:rPr>
                <w:sz w:val="24"/>
                <w:szCs w:val="24"/>
              </w:rPr>
              <w:lastRenderedPageBreak/>
              <w:t>всем  живым  существам,  знает правила поведения в природе, стремится самостоятельно ухаживать за растениями и животными, беречь их;</w:t>
            </w:r>
          </w:p>
          <w:p w:rsidR="002524F6" w:rsidRPr="00D56BD8" w:rsidRDefault="002524F6" w:rsidP="008310E9">
            <w:pPr>
              <w:jc w:val="both"/>
              <w:rPr>
                <w:sz w:val="24"/>
                <w:szCs w:val="24"/>
              </w:rPr>
            </w:pPr>
            <w:r w:rsidRPr="00D56BD8">
              <w:rPr>
                <w:sz w:val="24"/>
                <w:szCs w:val="24"/>
              </w:rP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w:t>
            </w:r>
            <w:r w:rsidRPr="00D56BD8">
              <w:rPr>
                <w:sz w:val="24"/>
                <w:szCs w:val="24"/>
              </w:rPr>
              <w:tab/>
              <w:t xml:space="preserve">сегодня, завтра», </w:t>
            </w:r>
            <w:r w:rsidRPr="00D56BD8">
              <w:rPr>
                <w:sz w:val="24"/>
                <w:szCs w:val="24"/>
              </w:rPr>
              <w:tab/>
              <w:t>ориентируется</w:t>
            </w:r>
            <w:r w:rsidRPr="00D56BD8">
              <w:rPr>
                <w:sz w:val="24"/>
                <w:szCs w:val="24"/>
              </w:rPr>
              <w:tab/>
              <w:t xml:space="preserve">от </w:t>
            </w:r>
            <w:r w:rsidRPr="00D56BD8">
              <w:rPr>
                <w:sz w:val="24"/>
                <w:szCs w:val="24"/>
              </w:rPr>
              <w:tab/>
              <w:t>себя в движении; использует математические представления для познания окружающей действительности;</w:t>
            </w:r>
          </w:p>
          <w:p w:rsidR="002524F6" w:rsidRPr="00D56BD8" w:rsidRDefault="002524F6" w:rsidP="008310E9">
            <w:pPr>
              <w:jc w:val="both"/>
              <w:rPr>
                <w:sz w:val="24"/>
                <w:szCs w:val="24"/>
              </w:rPr>
            </w:pPr>
            <w:r w:rsidRPr="00D56BD8">
              <w:rPr>
                <w:sz w:val="24"/>
                <w:szCs w:val="24"/>
              </w:rPr>
              <w:t xml:space="preserve">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524F6" w:rsidRPr="00D56BD8" w:rsidRDefault="002524F6" w:rsidP="008310E9">
            <w:pPr>
              <w:jc w:val="both"/>
              <w:rPr>
                <w:sz w:val="24"/>
                <w:szCs w:val="24"/>
              </w:rPr>
            </w:pPr>
            <w:r w:rsidRPr="00D56BD8">
              <w:rPr>
                <w:sz w:val="24"/>
                <w:szCs w:val="24"/>
              </w:rPr>
              <w:t xml:space="preserve">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524F6" w:rsidRPr="00D56BD8" w:rsidRDefault="002524F6" w:rsidP="008310E9">
            <w:pPr>
              <w:jc w:val="both"/>
              <w:rPr>
                <w:sz w:val="24"/>
                <w:szCs w:val="24"/>
              </w:rPr>
            </w:pPr>
            <w:r w:rsidRPr="00D56BD8">
              <w:rPr>
                <w:sz w:val="24"/>
                <w:szCs w:val="24"/>
              </w:rPr>
              <w:t xml:space="preserve">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524F6" w:rsidRPr="00D56BD8" w:rsidRDefault="002524F6" w:rsidP="008310E9">
            <w:pPr>
              <w:jc w:val="both"/>
              <w:rPr>
                <w:sz w:val="24"/>
                <w:szCs w:val="24"/>
              </w:rPr>
            </w:pPr>
            <w:r w:rsidRPr="00D56BD8">
              <w:rPr>
                <w:sz w:val="24"/>
                <w:szCs w:val="24"/>
              </w:rPr>
              <w:t xml:space="preserve">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524F6" w:rsidRPr="00D56BD8" w:rsidRDefault="002524F6" w:rsidP="008310E9">
            <w:pPr>
              <w:jc w:val="both"/>
              <w:rPr>
                <w:sz w:val="24"/>
                <w:szCs w:val="24"/>
              </w:rPr>
            </w:pPr>
            <w:r w:rsidRPr="00D56BD8">
              <w:rPr>
                <w:sz w:val="24"/>
                <w:szCs w:val="24"/>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2524F6" w:rsidRPr="00D56BD8" w:rsidRDefault="002524F6" w:rsidP="008310E9">
            <w:pPr>
              <w:jc w:val="both"/>
              <w:rPr>
                <w:sz w:val="24"/>
                <w:szCs w:val="24"/>
              </w:rPr>
            </w:pPr>
            <w:r w:rsidRPr="00D56BD8">
              <w:rPr>
                <w:sz w:val="24"/>
                <w:szCs w:val="24"/>
              </w:rPr>
              <w:t xml:space="preserve">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524F6" w:rsidRPr="00D56BD8" w:rsidRDefault="002524F6" w:rsidP="008310E9">
            <w:pPr>
              <w:jc w:val="both"/>
              <w:rPr>
                <w:sz w:val="24"/>
                <w:szCs w:val="24"/>
              </w:rPr>
            </w:pPr>
            <w:r w:rsidRPr="002B3EF0">
              <w:rPr>
                <w:sz w:val="24"/>
                <w:szCs w:val="24"/>
                <w:u w:val="single"/>
              </w:rPr>
              <w:t>К шести годам</w:t>
            </w:r>
            <w:r w:rsidRPr="00D56BD8">
              <w:rPr>
                <w:sz w:val="24"/>
                <w:szCs w:val="24"/>
              </w:rPr>
              <w:t>:</w:t>
            </w:r>
          </w:p>
          <w:p w:rsidR="002524F6" w:rsidRPr="00D56BD8" w:rsidRDefault="002524F6" w:rsidP="008310E9">
            <w:pPr>
              <w:jc w:val="both"/>
              <w:rPr>
                <w:sz w:val="24"/>
                <w:szCs w:val="24"/>
              </w:rPr>
            </w:pPr>
            <w:r w:rsidRPr="00D56BD8">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524F6" w:rsidRPr="00D56BD8" w:rsidRDefault="002524F6" w:rsidP="008310E9">
            <w:pPr>
              <w:jc w:val="both"/>
              <w:rPr>
                <w:sz w:val="24"/>
                <w:szCs w:val="24"/>
              </w:rPr>
            </w:pPr>
            <w:r w:rsidRPr="00D56BD8">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524F6" w:rsidRPr="00D56BD8" w:rsidRDefault="002524F6" w:rsidP="008310E9">
            <w:pPr>
              <w:jc w:val="both"/>
              <w:rPr>
                <w:sz w:val="24"/>
                <w:szCs w:val="24"/>
              </w:rPr>
            </w:pPr>
            <w:r w:rsidRPr="00D56BD8">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2524F6" w:rsidRPr="00D56BD8" w:rsidRDefault="002524F6" w:rsidP="008310E9">
            <w:pPr>
              <w:jc w:val="both"/>
              <w:rPr>
                <w:sz w:val="24"/>
                <w:szCs w:val="24"/>
              </w:rPr>
            </w:pPr>
            <w:r w:rsidRPr="00D56BD8">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524F6" w:rsidRPr="00D56BD8" w:rsidRDefault="002524F6" w:rsidP="008310E9">
            <w:pPr>
              <w:jc w:val="both"/>
              <w:rPr>
                <w:sz w:val="24"/>
                <w:szCs w:val="24"/>
              </w:rPr>
            </w:pPr>
            <w:r w:rsidRPr="00D56BD8">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524F6" w:rsidRPr="00D56BD8" w:rsidRDefault="002524F6" w:rsidP="008310E9">
            <w:pPr>
              <w:jc w:val="both"/>
              <w:rPr>
                <w:sz w:val="24"/>
                <w:szCs w:val="24"/>
              </w:rPr>
            </w:pPr>
            <w:r w:rsidRPr="00D56BD8">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w:t>
            </w:r>
            <w:r w:rsidR="00B53C72">
              <w:rPr>
                <w:sz w:val="24"/>
                <w:szCs w:val="24"/>
              </w:rPr>
              <w:t xml:space="preserve"> интересуется жизнью семьи и ДОУ</w:t>
            </w:r>
            <w:r w:rsidRPr="00D56BD8">
              <w:rPr>
                <w:sz w:val="24"/>
                <w:szCs w:val="24"/>
              </w:rPr>
              <w:t>;</w:t>
            </w:r>
          </w:p>
          <w:p w:rsidR="002524F6" w:rsidRPr="00D56BD8" w:rsidRDefault="002524F6" w:rsidP="008310E9">
            <w:pPr>
              <w:jc w:val="both"/>
              <w:rPr>
                <w:sz w:val="24"/>
                <w:szCs w:val="24"/>
              </w:rPr>
            </w:pPr>
            <w:r w:rsidRPr="00D56BD8">
              <w:rPr>
                <w:sz w:val="24"/>
                <w:szCs w:val="24"/>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524F6" w:rsidRPr="00D56BD8" w:rsidRDefault="002524F6" w:rsidP="008310E9">
            <w:pPr>
              <w:jc w:val="both"/>
              <w:rPr>
                <w:sz w:val="24"/>
                <w:szCs w:val="24"/>
              </w:rPr>
            </w:pPr>
            <w:r w:rsidRPr="00D56BD8">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524F6" w:rsidRPr="00D56BD8" w:rsidRDefault="002524F6" w:rsidP="008310E9">
            <w:pPr>
              <w:jc w:val="both"/>
              <w:rPr>
                <w:sz w:val="24"/>
                <w:szCs w:val="24"/>
              </w:rPr>
            </w:pPr>
            <w:r w:rsidRPr="00D56BD8">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524F6" w:rsidRPr="00D56BD8" w:rsidRDefault="002524F6" w:rsidP="008310E9">
            <w:pPr>
              <w:jc w:val="both"/>
              <w:rPr>
                <w:sz w:val="24"/>
                <w:szCs w:val="24"/>
              </w:rPr>
            </w:pPr>
            <w:r w:rsidRPr="00D56BD8">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524F6" w:rsidRPr="00D56BD8" w:rsidRDefault="002524F6" w:rsidP="008310E9">
            <w:pPr>
              <w:jc w:val="both"/>
              <w:rPr>
                <w:sz w:val="24"/>
                <w:szCs w:val="24"/>
              </w:rPr>
            </w:pPr>
            <w:r w:rsidRPr="00D56BD8">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524F6" w:rsidRPr="00D56BD8" w:rsidRDefault="002524F6" w:rsidP="008310E9">
            <w:pPr>
              <w:jc w:val="both"/>
              <w:rPr>
                <w:sz w:val="24"/>
                <w:szCs w:val="24"/>
              </w:rPr>
            </w:pPr>
            <w:r w:rsidRPr="00D56BD8">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524F6" w:rsidRPr="00D56BD8" w:rsidRDefault="002524F6" w:rsidP="008310E9">
            <w:pPr>
              <w:jc w:val="both"/>
              <w:rPr>
                <w:sz w:val="24"/>
                <w:szCs w:val="24"/>
              </w:rPr>
            </w:pPr>
            <w:r w:rsidRPr="00D56BD8">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524F6" w:rsidRPr="00D56BD8" w:rsidRDefault="002524F6" w:rsidP="008310E9">
            <w:pPr>
              <w:jc w:val="both"/>
              <w:rPr>
                <w:sz w:val="24"/>
                <w:szCs w:val="24"/>
              </w:rPr>
            </w:pPr>
            <w:r w:rsidRPr="00D56BD8">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524F6" w:rsidRPr="00D56BD8" w:rsidRDefault="002524F6" w:rsidP="008310E9">
            <w:pPr>
              <w:jc w:val="both"/>
              <w:rPr>
                <w:sz w:val="24"/>
                <w:szCs w:val="24"/>
              </w:rPr>
            </w:pPr>
            <w:r w:rsidRPr="00D56BD8">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524F6" w:rsidRPr="00D56BD8" w:rsidRDefault="002524F6" w:rsidP="008310E9">
            <w:pPr>
              <w:jc w:val="both"/>
              <w:rPr>
                <w:sz w:val="24"/>
                <w:szCs w:val="24"/>
              </w:rPr>
            </w:pPr>
            <w:r w:rsidRPr="00D56BD8">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524F6" w:rsidRPr="00D56BD8" w:rsidRDefault="002524F6" w:rsidP="008310E9">
            <w:pPr>
              <w:jc w:val="both"/>
              <w:rPr>
                <w:sz w:val="24"/>
                <w:szCs w:val="24"/>
              </w:rPr>
            </w:pPr>
            <w:r w:rsidRPr="00D56BD8">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524F6" w:rsidRPr="00D56BD8" w:rsidRDefault="002524F6" w:rsidP="008310E9">
            <w:pPr>
              <w:jc w:val="both"/>
              <w:rPr>
                <w:sz w:val="24"/>
                <w:szCs w:val="24"/>
              </w:rPr>
            </w:pPr>
            <w:r w:rsidRPr="00D56BD8">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524F6" w:rsidRPr="00D56BD8" w:rsidRDefault="002524F6" w:rsidP="008310E9">
            <w:pPr>
              <w:jc w:val="both"/>
              <w:rPr>
                <w:sz w:val="24"/>
                <w:szCs w:val="24"/>
              </w:rPr>
            </w:pPr>
            <w:r w:rsidRPr="00D56BD8">
              <w:rPr>
                <w:sz w:val="24"/>
                <w:szCs w:val="24"/>
              </w:rPr>
              <w:t xml:space="preserve">ребёнок  самостоятельно  определяет  замысел  рисунка,  аппликации,  лепки, </w:t>
            </w:r>
            <w:r w:rsidRPr="00D56BD8">
              <w:rPr>
                <w:sz w:val="24"/>
                <w:szCs w:val="24"/>
              </w:rPr>
              <w:lastRenderedPageBreak/>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524F6" w:rsidRPr="00D56BD8" w:rsidRDefault="002524F6" w:rsidP="008310E9">
            <w:pPr>
              <w:jc w:val="both"/>
              <w:rPr>
                <w:sz w:val="24"/>
                <w:szCs w:val="24"/>
              </w:rPr>
            </w:pPr>
            <w:r w:rsidRPr="00D56BD8">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524F6" w:rsidRPr="00D56BD8" w:rsidRDefault="002524F6" w:rsidP="008310E9">
            <w:pPr>
              <w:jc w:val="both"/>
              <w:rPr>
                <w:sz w:val="24"/>
                <w:szCs w:val="24"/>
              </w:rPr>
            </w:pPr>
            <w:r w:rsidRPr="00D56BD8">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524F6" w:rsidRPr="00D56BD8" w:rsidRDefault="002524F6" w:rsidP="008310E9">
            <w:pPr>
              <w:jc w:val="both"/>
              <w:rPr>
                <w:sz w:val="24"/>
                <w:szCs w:val="24"/>
              </w:rPr>
            </w:pPr>
            <w:r w:rsidRPr="00D56BD8">
              <w:rPr>
                <w:sz w:val="24"/>
                <w:szCs w:val="24"/>
              </w:rPr>
              <w:t xml:space="preserve"> Планируемые  результаты  </w:t>
            </w:r>
            <w:r w:rsidRPr="000B6A1F">
              <w:rPr>
                <w:sz w:val="24"/>
                <w:szCs w:val="24"/>
                <w:u w:val="single"/>
              </w:rPr>
              <w:t>на  этапе  завершения  освоения  Федеральной программы (к концу дошкольного возраста</w:t>
            </w:r>
            <w:r w:rsidRPr="00D56BD8">
              <w:rPr>
                <w:sz w:val="24"/>
                <w:szCs w:val="24"/>
              </w:rPr>
              <w:t>):</w:t>
            </w:r>
          </w:p>
          <w:p w:rsidR="002524F6" w:rsidRPr="00D56BD8" w:rsidRDefault="002524F6" w:rsidP="008310E9">
            <w:pPr>
              <w:jc w:val="both"/>
              <w:rPr>
                <w:sz w:val="24"/>
                <w:szCs w:val="24"/>
              </w:rPr>
            </w:pPr>
            <w:r w:rsidRPr="00D56BD8">
              <w:rPr>
                <w:sz w:val="24"/>
                <w:szCs w:val="24"/>
              </w:rPr>
              <w:t>у ребёнка сформированы основные психофизические и нравственно-волевые качества;</w:t>
            </w:r>
          </w:p>
          <w:p w:rsidR="002524F6" w:rsidRPr="00D56BD8" w:rsidRDefault="002524F6" w:rsidP="008310E9">
            <w:pPr>
              <w:jc w:val="both"/>
              <w:rPr>
                <w:sz w:val="24"/>
                <w:szCs w:val="24"/>
              </w:rPr>
            </w:pPr>
            <w:r w:rsidRPr="00D56BD8">
              <w:rPr>
                <w:sz w:val="24"/>
                <w:szCs w:val="24"/>
              </w:rPr>
              <w:t>ребёнок  владеет  основными  движениями   и  элементами   спортивных   игр, может контролировать свои движение и управлять ими;</w:t>
            </w:r>
          </w:p>
          <w:p w:rsidR="002524F6" w:rsidRPr="00D56BD8" w:rsidRDefault="002524F6" w:rsidP="008310E9">
            <w:pPr>
              <w:jc w:val="both"/>
              <w:rPr>
                <w:sz w:val="24"/>
                <w:szCs w:val="24"/>
              </w:rPr>
            </w:pPr>
            <w:r w:rsidRPr="00D56BD8">
              <w:rPr>
                <w:sz w:val="24"/>
                <w:szCs w:val="24"/>
              </w:rPr>
              <w:t>ребёнок соблюдает элементарные правила здорового образа жизни и личной</w:t>
            </w:r>
            <w:r w:rsidR="000B6A1F">
              <w:rPr>
                <w:sz w:val="24"/>
                <w:szCs w:val="24"/>
              </w:rPr>
              <w:t xml:space="preserve"> </w:t>
            </w:r>
            <w:r w:rsidRPr="00D56BD8">
              <w:rPr>
                <w:sz w:val="24"/>
                <w:szCs w:val="24"/>
              </w:rPr>
              <w:t>гигиены;</w:t>
            </w:r>
          </w:p>
          <w:p w:rsidR="002524F6" w:rsidRPr="00D56BD8" w:rsidRDefault="002524F6" w:rsidP="008310E9">
            <w:pPr>
              <w:jc w:val="both"/>
              <w:rPr>
                <w:sz w:val="24"/>
                <w:szCs w:val="24"/>
              </w:rPr>
            </w:pPr>
            <w:r w:rsidRPr="00D56BD8">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524F6" w:rsidRPr="00D56BD8" w:rsidRDefault="002524F6" w:rsidP="008310E9">
            <w:pPr>
              <w:jc w:val="both"/>
              <w:rPr>
                <w:sz w:val="24"/>
                <w:szCs w:val="24"/>
              </w:rPr>
            </w:pPr>
            <w:r w:rsidRPr="00D56BD8">
              <w:rPr>
                <w:sz w:val="24"/>
                <w:szCs w:val="24"/>
              </w:rPr>
              <w:t>ребёнок проявляет элементы творчества в двигательной деятельности;</w:t>
            </w:r>
          </w:p>
          <w:p w:rsidR="002524F6" w:rsidRPr="00D56BD8" w:rsidRDefault="002524F6" w:rsidP="008310E9">
            <w:pPr>
              <w:jc w:val="both"/>
              <w:rPr>
                <w:sz w:val="24"/>
                <w:szCs w:val="24"/>
              </w:rPr>
            </w:pPr>
            <w:r w:rsidRPr="00D56BD8">
              <w:rPr>
                <w:sz w:val="24"/>
                <w:szCs w:val="24"/>
              </w:rPr>
              <w:t>ребёнок проявляет нравственно-волевые качества, самоконтроль и может осуществлять анализ своей двигательной деятельности;</w:t>
            </w:r>
          </w:p>
          <w:p w:rsidR="002524F6" w:rsidRPr="00D56BD8" w:rsidRDefault="002524F6" w:rsidP="008310E9">
            <w:pPr>
              <w:jc w:val="both"/>
              <w:rPr>
                <w:sz w:val="24"/>
                <w:szCs w:val="24"/>
              </w:rPr>
            </w:pPr>
            <w:r w:rsidRPr="00D56BD8">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524F6" w:rsidRPr="00D56BD8" w:rsidRDefault="002524F6" w:rsidP="008310E9">
            <w:pPr>
              <w:jc w:val="both"/>
              <w:rPr>
                <w:sz w:val="24"/>
                <w:szCs w:val="24"/>
              </w:rPr>
            </w:pPr>
            <w:r w:rsidRPr="00D56BD8">
              <w:rPr>
                <w:sz w:val="24"/>
                <w:szCs w:val="24"/>
              </w:rPr>
              <w:t xml:space="preserve">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524F6" w:rsidRPr="00D56BD8" w:rsidRDefault="002524F6" w:rsidP="008310E9">
            <w:pPr>
              <w:jc w:val="both"/>
              <w:rPr>
                <w:sz w:val="24"/>
                <w:szCs w:val="24"/>
              </w:rPr>
            </w:pPr>
            <w:r w:rsidRPr="00D56BD8">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524F6" w:rsidRPr="00D56BD8" w:rsidRDefault="002524F6" w:rsidP="008310E9">
            <w:pPr>
              <w:jc w:val="both"/>
              <w:rPr>
                <w:sz w:val="24"/>
                <w:szCs w:val="24"/>
              </w:rPr>
            </w:pPr>
            <w:r w:rsidRPr="00D56BD8">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524F6" w:rsidRPr="00D56BD8" w:rsidRDefault="002524F6" w:rsidP="008310E9">
            <w:pPr>
              <w:jc w:val="both"/>
              <w:rPr>
                <w:sz w:val="24"/>
                <w:szCs w:val="24"/>
              </w:rPr>
            </w:pPr>
            <w:r w:rsidRPr="00D56BD8">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524F6" w:rsidRPr="00D56BD8" w:rsidRDefault="002524F6" w:rsidP="008310E9">
            <w:pPr>
              <w:jc w:val="both"/>
              <w:rPr>
                <w:sz w:val="24"/>
                <w:szCs w:val="24"/>
              </w:rPr>
            </w:pPr>
            <w:r w:rsidRPr="00D56BD8">
              <w:rPr>
                <w:sz w:val="24"/>
                <w:szCs w:val="24"/>
              </w:rPr>
              <w:t xml:space="preserve">ребёнок способен понимать свои переживания и причины их возникновения, регулировать </w:t>
            </w:r>
            <w:r w:rsidRPr="00D56BD8">
              <w:rPr>
                <w:sz w:val="24"/>
                <w:szCs w:val="24"/>
              </w:rPr>
              <w:tab/>
              <w:t xml:space="preserve">свое поведение </w:t>
            </w:r>
            <w:r w:rsidRPr="00D56BD8">
              <w:rPr>
                <w:sz w:val="24"/>
                <w:szCs w:val="24"/>
              </w:rPr>
              <w:tab/>
              <w:t xml:space="preserve"> осуществлять </w:t>
            </w:r>
            <w:r w:rsidRPr="00D56BD8">
              <w:rPr>
                <w:sz w:val="24"/>
                <w:szCs w:val="24"/>
              </w:rPr>
              <w:tab/>
              <w:t xml:space="preserve">выбор </w:t>
            </w:r>
            <w:r w:rsidRPr="00D56BD8">
              <w:rPr>
                <w:sz w:val="24"/>
                <w:szCs w:val="24"/>
              </w:rPr>
              <w:tab/>
              <w:t>социально одобряемых действий в конкретных ситуациях, обосновывать свои ценностные ориентации;</w:t>
            </w:r>
          </w:p>
          <w:p w:rsidR="002524F6" w:rsidRPr="00D56BD8" w:rsidRDefault="002524F6" w:rsidP="008310E9">
            <w:pPr>
              <w:jc w:val="both"/>
              <w:rPr>
                <w:sz w:val="24"/>
                <w:szCs w:val="24"/>
              </w:rPr>
            </w:pPr>
            <w:r w:rsidRPr="00D56BD8">
              <w:rPr>
                <w:sz w:val="24"/>
                <w:szCs w:val="24"/>
              </w:rPr>
              <w:t xml:space="preserve">           ребёнок стремится сохранять позитивную самооценку;</w:t>
            </w:r>
          </w:p>
          <w:p w:rsidR="002524F6" w:rsidRPr="00D56BD8" w:rsidRDefault="002524F6" w:rsidP="008310E9">
            <w:pPr>
              <w:jc w:val="both"/>
              <w:rPr>
                <w:sz w:val="24"/>
                <w:szCs w:val="24"/>
              </w:rPr>
            </w:pPr>
            <w:r w:rsidRPr="00D56BD8">
              <w:rPr>
                <w:sz w:val="24"/>
                <w:szCs w:val="24"/>
              </w:rPr>
              <w:t>ребёнок проявляет положительное отношение к миру, разным видам труда, другим людям и самому себе;</w:t>
            </w:r>
          </w:p>
          <w:p w:rsidR="002524F6" w:rsidRPr="00D56BD8" w:rsidRDefault="002524F6" w:rsidP="008310E9">
            <w:pPr>
              <w:jc w:val="both"/>
              <w:rPr>
                <w:sz w:val="24"/>
                <w:szCs w:val="24"/>
              </w:rPr>
            </w:pPr>
            <w:r w:rsidRPr="00D56BD8">
              <w:rPr>
                <w:sz w:val="24"/>
                <w:szCs w:val="24"/>
              </w:rPr>
              <w:t>у ребёнка выражено стремление заниматься социально значимой деятельностью;</w:t>
            </w:r>
          </w:p>
          <w:p w:rsidR="002524F6" w:rsidRPr="00D56BD8" w:rsidRDefault="002524F6" w:rsidP="008310E9">
            <w:pPr>
              <w:jc w:val="both"/>
              <w:rPr>
                <w:sz w:val="24"/>
                <w:szCs w:val="24"/>
              </w:rPr>
            </w:pPr>
            <w:r w:rsidRPr="00D56BD8">
              <w:rPr>
                <w:sz w:val="24"/>
                <w:szCs w:val="24"/>
              </w:rPr>
              <w:t>ребёнок способен откликаться на эмоции близких людей, проявлять эмпати (сочувствие, сопереживание, содействие);</w:t>
            </w:r>
          </w:p>
          <w:p w:rsidR="002524F6" w:rsidRPr="00D56BD8" w:rsidRDefault="002524F6" w:rsidP="008310E9">
            <w:pPr>
              <w:jc w:val="both"/>
              <w:rPr>
                <w:sz w:val="24"/>
                <w:szCs w:val="24"/>
              </w:rPr>
            </w:pPr>
            <w:r w:rsidRPr="00D56BD8">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524F6" w:rsidRPr="00D56BD8" w:rsidRDefault="002524F6" w:rsidP="008310E9">
            <w:pPr>
              <w:jc w:val="both"/>
              <w:rPr>
                <w:sz w:val="24"/>
                <w:szCs w:val="24"/>
              </w:rPr>
            </w:pPr>
            <w:r w:rsidRPr="00D56BD8">
              <w:rPr>
                <w:sz w:val="24"/>
                <w:szCs w:val="24"/>
              </w:rPr>
              <w:lastRenderedPageBreak/>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524F6" w:rsidRPr="00D56BD8" w:rsidRDefault="002524F6" w:rsidP="008310E9">
            <w:pPr>
              <w:jc w:val="both"/>
              <w:rPr>
                <w:sz w:val="24"/>
                <w:szCs w:val="24"/>
              </w:rPr>
            </w:pPr>
            <w:r w:rsidRPr="00D56BD8">
              <w:rPr>
                <w:sz w:val="24"/>
                <w:szCs w:val="24"/>
              </w:rPr>
              <w:t>ребёнок</w:t>
            </w:r>
            <w:r w:rsidRPr="00D56BD8">
              <w:rPr>
                <w:sz w:val="24"/>
                <w:szCs w:val="24"/>
              </w:rPr>
              <w:tab/>
              <w:t xml:space="preserve">владеет </w:t>
            </w:r>
            <w:r w:rsidRPr="00D56BD8">
              <w:rPr>
                <w:sz w:val="24"/>
                <w:szCs w:val="24"/>
              </w:rPr>
              <w:tab/>
              <w:t>речью</w:t>
            </w:r>
            <w:r w:rsidRPr="00D56BD8">
              <w:rPr>
                <w:sz w:val="24"/>
                <w:szCs w:val="24"/>
              </w:rPr>
              <w:tab/>
              <w:t>как</w:t>
            </w:r>
            <w:r w:rsidRPr="00D56BD8">
              <w:rPr>
                <w:sz w:val="24"/>
                <w:szCs w:val="24"/>
              </w:rPr>
              <w:tab/>
              <w:t>средством коммуникации,</w:t>
            </w:r>
            <w:r w:rsidRPr="00D56BD8">
              <w:rPr>
                <w:sz w:val="24"/>
                <w:szCs w:val="24"/>
              </w:rPr>
              <w:tab/>
              <w:t>ведет</w:t>
            </w:r>
            <w:r w:rsidRPr="00D56BD8">
              <w:rPr>
                <w:sz w:val="24"/>
                <w:szCs w:val="24"/>
              </w:rPr>
              <w:tab/>
              <w:t>диалог</w:t>
            </w:r>
            <w:r w:rsidRPr="00D56BD8">
              <w:rPr>
                <w:sz w:val="24"/>
                <w:szCs w:val="24"/>
              </w:rPr>
              <w:tab/>
              <w:t>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524F6" w:rsidRPr="00D56BD8" w:rsidRDefault="002524F6" w:rsidP="008310E9">
            <w:pPr>
              <w:jc w:val="both"/>
              <w:rPr>
                <w:sz w:val="24"/>
                <w:szCs w:val="24"/>
              </w:rPr>
            </w:pPr>
            <w:r w:rsidRPr="00D56BD8">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524F6" w:rsidRPr="00D56BD8" w:rsidRDefault="002524F6" w:rsidP="008310E9">
            <w:pPr>
              <w:jc w:val="both"/>
              <w:rPr>
                <w:sz w:val="24"/>
                <w:szCs w:val="24"/>
              </w:rPr>
            </w:pPr>
            <w:r w:rsidRPr="00D56BD8">
              <w:rPr>
                <w:sz w:val="24"/>
                <w:szCs w:val="24"/>
              </w:rPr>
              <w:t xml:space="preserve">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524F6" w:rsidRPr="00D56BD8" w:rsidRDefault="002524F6" w:rsidP="008310E9">
            <w:pPr>
              <w:jc w:val="both"/>
              <w:rPr>
                <w:sz w:val="24"/>
                <w:szCs w:val="24"/>
              </w:rPr>
            </w:pPr>
            <w:r w:rsidRPr="00D56BD8">
              <w:rPr>
                <w:sz w:val="24"/>
                <w:szCs w:val="24"/>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524F6" w:rsidRPr="00D56BD8" w:rsidRDefault="002524F6" w:rsidP="008310E9">
            <w:pPr>
              <w:jc w:val="both"/>
              <w:rPr>
                <w:sz w:val="24"/>
                <w:szCs w:val="24"/>
              </w:rPr>
            </w:pPr>
            <w:r w:rsidRPr="00D56BD8">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524F6" w:rsidRPr="00D56BD8" w:rsidRDefault="002524F6" w:rsidP="008310E9">
            <w:pPr>
              <w:jc w:val="both"/>
              <w:rPr>
                <w:sz w:val="24"/>
                <w:szCs w:val="24"/>
              </w:rPr>
            </w:pPr>
            <w:r w:rsidRPr="00D56BD8">
              <w:rPr>
                <w:sz w:val="24"/>
                <w:szCs w:val="24"/>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524F6" w:rsidRPr="00D56BD8" w:rsidRDefault="002524F6" w:rsidP="008310E9">
            <w:pPr>
              <w:jc w:val="both"/>
              <w:rPr>
                <w:sz w:val="24"/>
                <w:szCs w:val="24"/>
              </w:rPr>
            </w:pPr>
            <w:r w:rsidRPr="00D56BD8">
              <w:rPr>
                <w:sz w:val="24"/>
                <w:szCs w:val="24"/>
              </w:rPr>
              <w:t xml:space="preserve">         ребёнок </w:t>
            </w:r>
            <w:r w:rsidRPr="00D56BD8">
              <w:rPr>
                <w:sz w:val="24"/>
                <w:szCs w:val="24"/>
              </w:rPr>
              <w:tab/>
              <w:t>имеет</w:t>
            </w:r>
            <w:r w:rsidRPr="00D56BD8">
              <w:rPr>
                <w:sz w:val="24"/>
                <w:szCs w:val="24"/>
              </w:rPr>
              <w:tab/>
              <w:t xml:space="preserve">разнообразные познавательные умения:  определяет противоречия,  формулирует  задачу  исследования,  использует  разные  способы  и средства </w:t>
            </w:r>
            <w:r w:rsidRPr="00D56BD8">
              <w:rPr>
                <w:sz w:val="24"/>
                <w:szCs w:val="24"/>
              </w:rPr>
              <w:tab/>
              <w:t>проверки предположений:</w:t>
            </w:r>
            <w:r w:rsidRPr="00D56BD8">
              <w:rPr>
                <w:sz w:val="24"/>
                <w:szCs w:val="24"/>
              </w:rPr>
              <w:tab/>
              <w:t>сравнение</w:t>
            </w:r>
            <w:r w:rsidRPr="00D56BD8">
              <w:rPr>
                <w:sz w:val="24"/>
                <w:szCs w:val="24"/>
              </w:rPr>
              <w:tab/>
              <w:t>с</w:t>
            </w:r>
            <w:r w:rsidRPr="00D56BD8">
              <w:rPr>
                <w:sz w:val="24"/>
                <w:szCs w:val="24"/>
              </w:rPr>
              <w:tab/>
              <w:t>эталонами,</w:t>
            </w:r>
            <w:r w:rsidRPr="00D56BD8">
              <w:rPr>
                <w:sz w:val="24"/>
                <w:szCs w:val="24"/>
              </w:rPr>
              <w:tab/>
              <w:t>классификацию, систематизацию, некоторые цифровые средства и другое;</w:t>
            </w:r>
          </w:p>
          <w:p w:rsidR="002524F6" w:rsidRPr="00D56BD8" w:rsidRDefault="002524F6" w:rsidP="008310E9">
            <w:pPr>
              <w:jc w:val="both"/>
              <w:rPr>
                <w:sz w:val="24"/>
                <w:szCs w:val="24"/>
              </w:rPr>
            </w:pPr>
            <w:r w:rsidRPr="00D56BD8">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524F6" w:rsidRPr="00D56BD8" w:rsidRDefault="002524F6" w:rsidP="008310E9">
            <w:pPr>
              <w:jc w:val="both"/>
              <w:rPr>
                <w:sz w:val="24"/>
                <w:szCs w:val="24"/>
              </w:rPr>
            </w:pPr>
            <w:r w:rsidRPr="00D56BD8">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524F6" w:rsidRPr="00D56BD8" w:rsidRDefault="002524F6" w:rsidP="008310E9">
            <w:pPr>
              <w:jc w:val="both"/>
              <w:rPr>
                <w:sz w:val="24"/>
                <w:szCs w:val="24"/>
              </w:rPr>
            </w:pPr>
            <w:r w:rsidRPr="00D56BD8">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335A7" w:rsidRDefault="00C335A7" w:rsidP="008310E9">
            <w:pPr>
              <w:jc w:val="both"/>
              <w:rPr>
                <w:sz w:val="24"/>
                <w:szCs w:val="24"/>
              </w:rPr>
            </w:pPr>
            <w:r>
              <w:rPr>
                <w:sz w:val="24"/>
                <w:szCs w:val="24"/>
              </w:rPr>
              <w:t xml:space="preserve">ребёнок </w:t>
            </w:r>
            <w:r w:rsidR="002524F6" w:rsidRPr="00D56BD8">
              <w:rPr>
                <w:sz w:val="24"/>
                <w:szCs w:val="24"/>
              </w:rPr>
              <w:t>владеет</w:t>
            </w:r>
            <w:r w:rsidR="002524F6" w:rsidRPr="00D56BD8">
              <w:rPr>
                <w:sz w:val="24"/>
                <w:szCs w:val="24"/>
              </w:rPr>
              <w:tab/>
              <w:t>умениями, навыками</w:t>
            </w:r>
            <w:r w:rsidR="002524F6" w:rsidRPr="00D56BD8">
              <w:rPr>
                <w:sz w:val="24"/>
                <w:szCs w:val="24"/>
              </w:rPr>
              <w:tab/>
              <w:t>и средствами</w:t>
            </w:r>
            <w:r w:rsidR="002524F6" w:rsidRPr="00D56BD8">
              <w:rPr>
                <w:sz w:val="24"/>
                <w:szCs w:val="24"/>
              </w:rPr>
              <w:tab/>
              <w:t>художественной выразительности</w:t>
            </w:r>
            <w:r w:rsidR="002524F6" w:rsidRPr="00D56BD8">
              <w:rPr>
                <w:sz w:val="24"/>
                <w:szCs w:val="24"/>
              </w:rPr>
              <w:tab/>
              <w:t>в</w:t>
            </w:r>
            <w:r w:rsidR="00CE3CB7">
              <w:rPr>
                <w:sz w:val="24"/>
                <w:szCs w:val="24"/>
              </w:rPr>
              <w:t xml:space="preserve"> различных</w:t>
            </w:r>
            <w:r w:rsidR="00CE3CB7">
              <w:rPr>
                <w:sz w:val="24"/>
                <w:szCs w:val="24"/>
              </w:rPr>
              <w:tab/>
              <w:t>видах</w:t>
            </w:r>
            <w:r w:rsidR="00CE3CB7">
              <w:rPr>
                <w:sz w:val="24"/>
                <w:szCs w:val="24"/>
              </w:rPr>
              <w:tab/>
              <w:t>деятельности</w:t>
            </w:r>
            <w:r w:rsidR="00CE3CB7">
              <w:rPr>
                <w:sz w:val="24"/>
                <w:szCs w:val="24"/>
              </w:rPr>
              <w:tab/>
              <w:t xml:space="preserve">и </w:t>
            </w:r>
            <w:r w:rsidR="002524F6" w:rsidRPr="00D56BD8">
              <w:rPr>
                <w:sz w:val="24"/>
                <w:szCs w:val="24"/>
              </w:rPr>
              <w:t>искусства; использует различные технические приемы в свободной художественной деятельности;</w:t>
            </w:r>
          </w:p>
          <w:p w:rsidR="00C335A7" w:rsidRDefault="002524F6" w:rsidP="008310E9">
            <w:pPr>
              <w:jc w:val="both"/>
              <w:rPr>
                <w:sz w:val="24"/>
                <w:szCs w:val="24"/>
              </w:rPr>
            </w:pPr>
            <w:r w:rsidRPr="00D56BD8">
              <w:rPr>
                <w:sz w:val="24"/>
                <w:szCs w:val="24"/>
              </w:rPr>
              <w:lastRenderedPageBreak/>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524F6" w:rsidRPr="00D56BD8" w:rsidRDefault="002524F6" w:rsidP="008310E9">
            <w:pPr>
              <w:jc w:val="both"/>
              <w:rPr>
                <w:sz w:val="24"/>
                <w:szCs w:val="24"/>
              </w:rPr>
            </w:pPr>
            <w:r w:rsidRPr="00D56BD8">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524F6" w:rsidRPr="00D56BD8" w:rsidRDefault="002524F6" w:rsidP="008310E9">
            <w:pPr>
              <w:jc w:val="both"/>
              <w:rPr>
                <w:sz w:val="24"/>
                <w:szCs w:val="24"/>
              </w:rPr>
            </w:pPr>
            <w:r w:rsidRPr="00D56BD8">
              <w:rPr>
                <w:sz w:val="24"/>
                <w:szCs w:val="24"/>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524F6" w:rsidRPr="00D56BD8" w:rsidRDefault="002524F6" w:rsidP="008310E9">
            <w:pPr>
              <w:jc w:val="both"/>
              <w:rPr>
                <w:sz w:val="24"/>
                <w:szCs w:val="24"/>
              </w:rPr>
            </w:pPr>
            <w:r w:rsidRPr="00D56BD8">
              <w:rPr>
                <w:sz w:val="24"/>
                <w:szCs w:val="24"/>
              </w:rPr>
              <w:t>ребёнок способен планировать свои действия, направленные на достижение конкретной</w:t>
            </w:r>
            <w:r w:rsidRPr="00D56BD8">
              <w:rPr>
                <w:sz w:val="24"/>
                <w:szCs w:val="24"/>
              </w:rPr>
              <w:tab/>
              <w:t>цели; демонстрирует</w:t>
            </w:r>
            <w:r w:rsidRPr="00D56BD8">
              <w:rPr>
                <w:sz w:val="24"/>
                <w:szCs w:val="24"/>
              </w:rPr>
              <w:tab/>
              <w:t>сформированные</w:t>
            </w:r>
            <w:r w:rsidRPr="00D56BD8">
              <w:rPr>
                <w:sz w:val="24"/>
                <w:szCs w:val="24"/>
              </w:rPr>
              <w:tab/>
              <w:t>предпосылки</w:t>
            </w:r>
            <w:r w:rsidRPr="00D56BD8">
              <w:rPr>
                <w:sz w:val="24"/>
                <w:szCs w:val="24"/>
              </w:rPr>
              <w:tab/>
              <w:t>к учебной деятельности и элементы готовности к школьному обучению.</w:t>
            </w:r>
          </w:p>
        </w:tc>
      </w:tr>
      <w:tr w:rsidR="002524F6" w:rsidRPr="00AB7FB2" w:rsidTr="006C3946">
        <w:tc>
          <w:tcPr>
            <w:tcW w:w="2093" w:type="dxa"/>
          </w:tcPr>
          <w:p w:rsidR="006C3946" w:rsidRDefault="002524F6" w:rsidP="006C3946">
            <w:pPr>
              <w:rPr>
                <w:sz w:val="24"/>
                <w:szCs w:val="24"/>
              </w:rPr>
            </w:pPr>
            <w:r w:rsidRPr="00D56BD8">
              <w:rPr>
                <w:sz w:val="24"/>
                <w:szCs w:val="24"/>
              </w:rPr>
              <w:lastRenderedPageBreak/>
              <w:t xml:space="preserve">Инновационная программа дошкольного образования </w:t>
            </w:r>
          </w:p>
          <w:p w:rsidR="006C3946" w:rsidRDefault="002524F6" w:rsidP="006C3946">
            <w:pPr>
              <w:rPr>
                <w:sz w:val="24"/>
                <w:szCs w:val="24"/>
              </w:rPr>
            </w:pPr>
            <w:r w:rsidRPr="00D56BD8">
              <w:rPr>
                <w:sz w:val="24"/>
                <w:szCs w:val="24"/>
              </w:rPr>
              <w:t xml:space="preserve">«От рождения до школы» </w:t>
            </w:r>
          </w:p>
          <w:p w:rsidR="006C3946" w:rsidRDefault="002524F6" w:rsidP="006C3946">
            <w:pPr>
              <w:rPr>
                <w:sz w:val="24"/>
                <w:szCs w:val="24"/>
              </w:rPr>
            </w:pPr>
            <w:r w:rsidRPr="00D56BD8">
              <w:rPr>
                <w:sz w:val="24"/>
                <w:szCs w:val="24"/>
              </w:rPr>
              <w:t xml:space="preserve">Н.Е. Вераксы, Т.С. Комаровой, </w:t>
            </w:r>
          </w:p>
          <w:p w:rsidR="002524F6" w:rsidRPr="00D56BD8" w:rsidRDefault="002524F6" w:rsidP="006C3946">
            <w:pPr>
              <w:rPr>
                <w:sz w:val="24"/>
                <w:szCs w:val="24"/>
              </w:rPr>
            </w:pPr>
            <w:r w:rsidRPr="00D56BD8">
              <w:rPr>
                <w:sz w:val="24"/>
                <w:szCs w:val="24"/>
              </w:rPr>
              <w:t>Э.М. Дорофеевой. Издательс</w:t>
            </w:r>
            <w:r w:rsidR="008B06AC">
              <w:rPr>
                <w:sz w:val="24"/>
                <w:szCs w:val="24"/>
              </w:rPr>
              <w:t>тво: МОЗАИКА-СИНТЕЗ МОСКВА, 2021</w:t>
            </w:r>
            <w:r w:rsidRPr="00D56BD8">
              <w:rPr>
                <w:sz w:val="24"/>
                <w:szCs w:val="24"/>
              </w:rPr>
              <w:t xml:space="preserve"> г.</w:t>
            </w:r>
          </w:p>
        </w:tc>
        <w:tc>
          <w:tcPr>
            <w:tcW w:w="8329" w:type="dxa"/>
          </w:tcPr>
          <w:p w:rsidR="00A2448F" w:rsidRPr="00A2448F" w:rsidRDefault="00A2448F" w:rsidP="00A2448F">
            <w:pPr>
              <w:pStyle w:val="9Tekst"/>
              <w:spacing w:before="0" w:line="240" w:lineRule="auto"/>
              <w:jc w:val="left"/>
              <w:rPr>
                <w:spacing w:val="-4"/>
                <w:sz w:val="22"/>
                <w:szCs w:val="22"/>
                <w:u w:val="single"/>
              </w:rPr>
            </w:pPr>
            <w:r w:rsidRPr="00A2448F">
              <w:rPr>
                <w:spacing w:val="-4"/>
                <w:sz w:val="22"/>
                <w:szCs w:val="22"/>
                <w:u w:val="single"/>
              </w:rPr>
              <w:t>К четырем годам</w:t>
            </w:r>
          </w:p>
          <w:p w:rsidR="00A2448F" w:rsidRPr="00C2287A" w:rsidRDefault="00A2448F" w:rsidP="00A2448F">
            <w:pPr>
              <w:pStyle w:val="9Tekst"/>
              <w:spacing w:before="0" w:line="240" w:lineRule="auto"/>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В личностном развитии:</w:t>
            </w:r>
          </w:p>
          <w:p w:rsidR="00A2448F" w:rsidRPr="00C2287A" w:rsidRDefault="00A2448F" w:rsidP="00A2448F">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Учится придерживаться игровых правил в совместных играх, общаться спокойно, без крика. </w:t>
            </w:r>
          </w:p>
          <w:p w:rsidR="00DC1E54" w:rsidRDefault="00A2448F" w:rsidP="00DC1E54">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Учится адекватно реагировать на замечания и предложения взрослого. </w:t>
            </w:r>
          </w:p>
          <w:p w:rsidR="00DC1E54" w:rsidRPr="00DC1E54" w:rsidRDefault="00DC1E54" w:rsidP="00DC1E54">
            <w:pPr>
              <w:pStyle w:val="7spisokbullit"/>
              <w:tabs>
                <w:tab w:val="left" w:pos="284"/>
              </w:tabs>
              <w:spacing w:before="0" w:line="240" w:lineRule="auto"/>
              <w:jc w:val="left"/>
              <w:rPr>
                <w:rFonts w:ascii="Times New Roman" w:hAnsi="Times New Roman" w:cs="Times New Roman"/>
                <w:color w:val="auto"/>
                <w:sz w:val="22"/>
                <w:szCs w:val="22"/>
              </w:rPr>
            </w:pPr>
            <w:r w:rsidRPr="00DC1E54">
              <w:rPr>
                <w:rFonts w:ascii="Times New Roman" w:hAnsi="Times New Roman" w:cs="Times New Roman"/>
                <w:i/>
                <w:color w:val="auto"/>
                <w:spacing w:val="-4"/>
                <w:sz w:val="22"/>
                <w:szCs w:val="22"/>
              </w:rPr>
              <w:t>В развитии пространственно-временных временных представлений:</w:t>
            </w:r>
          </w:p>
          <w:p w:rsidR="00DC1E54" w:rsidRPr="00C2287A" w:rsidRDefault="00DC1E54" w:rsidP="00DC1E54">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понимает смысл обозначений: вверху — внизу, впереди — сзади, слева — справа, на, над — под, верхняя — нижняя (полоска).</w:t>
            </w:r>
          </w:p>
          <w:p w:rsidR="00A2448F" w:rsidRDefault="00DC1E54" w:rsidP="00DC1E54">
            <w:pPr>
              <w:jc w:val="both"/>
              <w:rPr>
                <w:sz w:val="22"/>
                <w:szCs w:val="22"/>
              </w:rPr>
            </w:pPr>
            <w:r w:rsidRPr="00C2287A">
              <w:rPr>
                <w:sz w:val="22"/>
                <w:szCs w:val="22"/>
              </w:rPr>
              <w:t>понимает смысл слов: «утро», «вечер», «день», «ночь»...</w:t>
            </w:r>
          </w:p>
          <w:p w:rsidR="00DC1E54" w:rsidRDefault="00DC1E54" w:rsidP="00DC1E54">
            <w:pPr>
              <w:jc w:val="both"/>
              <w:rPr>
                <w:sz w:val="22"/>
                <w:szCs w:val="22"/>
                <w:u w:val="single"/>
              </w:rPr>
            </w:pPr>
            <w:r>
              <w:rPr>
                <w:sz w:val="22"/>
                <w:szCs w:val="22"/>
                <w:u w:val="single"/>
              </w:rPr>
              <w:t>к пяти годам</w:t>
            </w:r>
          </w:p>
          <w:p w:rsidR="00DC1E54" w:rsidRPr="00C2287A" w:rsidRDefault="00DC1E54" w:rsidP="00DC1E54">
            <w:pPr>
              <w:jc w:val="both"/>
              <w:rPr>
                <w:i/>
                <w:sz w:val="22"/>
                <w:szCs w:val="22"/>
              </w:rPr>
            </w:pPr>
            <w:r w:rsidRPr="00C2287A">
              <w:rPr>
                <w:i/>
                <w:sz w:val="22"/>
                <w:szCs w:val="22"/>
              </w:rPr>
              <w:t>Образ Я, развитие личности ребенка:</w:t>
            </w:r>
          </w:p>
          <w:p w:rsidR="00DC1E54" w:rsidRPr="00C2287A" w:rsidRDefault="00DC1E54" w:rsidP="00DC1E54">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имеет элементарные представления о себе (ФИО, возраст, гендерные представления, ведет себя в соответствии со своим возрастом и полом):.</w:t>
            </w:r>
          </w:p>
          <w:p w:rsidR="00DC1E54" w:rsidRPr="00C2287A" w:rsidRDefault="00DC1E54" w:rsidP="00DC1E54">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проявляет положительную самооценку, уверенность в себе, стремление «быть хорошим» самооценкой.</w:t>
            </w:r>
          </w:p>
          <w:p w:rsidR="00DC1E54" w:rsidRPr="00C2287A" w:rsidRDefault="00DC1E54" w:rsidP="00DC1E54">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проявляет личностное отношение к соблюдению (нарушению) моральных норм, стремление к справедливости, </w:t>
            </w:r>
          </w:p>
          <w:p w:rsidR="00DC1E54" w:rsidRPr="00C2287A" w:rsidRDefault="00DC1E54" w:rsidP="00DC1E54">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способен испытывать чувство стыда при неблаговидных поступках. </w:t>
            </w:r>
          </w:p>
          <w:p w:rsidR="00DC1E54" w:rsidRPr="00C2287A" w:rsidRDefault="00DC1E54" w:rsidP="00DC1E54">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проявляет инициативу и самостоятельность в организации знакомых игр с небольшой группой детей. </w:t>
            </w:r>
          </w:p>
          <w:p w:rsidR="00DC1E54" w:rsidRPr="00C2287A" w:rsidRDefault="00DC1E54" w:rsidP="00DC1E54">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проявляет инициативу в оказании помощи товарищам, взрослым.</w:t>
            </w:r>
          </w:p>
          <w:p w:rsidR="006C3946" w:rsidRPr="00C2287A" w:rsidRDefault="00DC1E54" w:rsidP="006C3946">
            <w:pPr>
              <w:pStyle w:val="9Tekst"/>
              <w:spacing w:line="240" w:lineRule="auto"/>
              <w:jc w:val="left"/>
              <w:rPr>
                <w:rFonts w:ascii="Times New Roman" w:hAnsi="Times New Roman" w:cs="Times New Roman"/>
                <w:i/>
                <w:color w:val="auto"/>
                <w:sz w:val="22"/>
                <w:szCs w:val="22"/>
              </w:rPr>
            </w:pPr>
            <w:r w:rsidRPr="00C2287A">
              <w:rPr>
                <w:rFonts w:ascii="Times New Roman" w:hAnsi="Times New Roman" w:cs="Times New Roman"/>
                <w:color w:val="auto"/>
                <w:sz w:val="22"/>
                <w:szCs w:val="22"/>
              </w:rPr>
              <w:t>умеет планировать последовательность действий.</w:t>
            </w:r>
            <w:r w:rsidR="006C3946" w:rsidRPr="00C2287A">
              <w:rPr>
                <w:rFonts w:ascii="Times New Roman" w:hAnsi="Times New Roman" w:cs="Times New Roman"/>
                <w:i/>
              </w:rPr>
              <w:t xml:space="preserve"> </w:t>
            </w:r>
            <w:r w:rsidR="006C3946" w:rsidRPr="00C2287A">
              <w:rPr>
                <w:rFonts w:ascii="Times New Roman" w:hAnsi="Times New Roman" w:cs="Times New Roman"/>
                <w:i/>
                <w:color w:val="auto"/>
                <w:sz w:val="22"/>
                <w:szCs w:val="22"/>
              </w:rPr>
              <w:t xml:space="preserve">Регуляторное развитие. К концу года ребенок может: </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pacing w:val="-4"/>
                <w:sz w:val="22"/>
                <w:szCs w:val="22"/>
              </w:rPr>
              <w:t xml:space="preserve">Вежливо выражать свою просьбу, благодарить за оказанную услугу. </w:t>
            </w:r>
            <w:r>
              <w:rPr>
                <w:rFonts w:ascii="Times New Roman" w:hAnsi="Times New Roman" w:cs="Times New Roman"/>
                <w:color w:val="auto"/>
                <w:spacing w:val="-4"/>
                <w:sz w:val="22"/>
                <w:szCs w:val="22"/>
              </w:rPr>
              <w:t xml:space="preserve">, под </w:t>
            </w:r>
            <w:r w:rsidRPr="00C2287A">
              <w:rPr>
                <w:rFonts w:ascii="Times New Roman" w:hAnsi="Times New Roman" w:cs="Times New Roman"/>
                <w:color w:val="auto"/>
                <w:sz w:val="22"/>
                <w:szCs w:val="22"/>
              </w:rPr>
              <w:t>ождать, пока взрослый занят.</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Самостоятельно находить интересное для себя занятие. </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Разделять игровые и реальные взаимодействия.</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Планировать последовательность действий.</w:t>
            </w:r>
          </w:p>
          <w:p w:rsidR="006C3946" w:rsidRPr="006C3946" w:rsidRDefault="006C3946" w:rsidP="00557876">
            <w:pPr>
              <w:pStyle w:val="7spisokbullit"/>
              <w:keepNext/>
              <w:numPr>
                <w:ilvl w:val="0"/>
                <w:numId w:val="86"/>
              </w:numPr>
              <w:tabs>
                <w:tab w:val="left" w:pos="284"/>
              </w:tabs>
              <w:spacing w:before="0" w:line="240" w:lineRule="auto"/>
              <w:ind w:left="0" w:firstLine="0"/>
              <w:jc w:val="left"/>
              <w:rPr>
                <w:rFonts w:ascii="Times New Roman" w:hAnsi="Times New Roman" w:cs="Times New Roman"/>
                <w:i/>
                <w:color w:val="auto"/>
                <w:sz w:val="22"/>
                <w:szCs w:val="22"/>
              </w:rPr>
            </w:pPr>
            <w:r w:rsidRPr="006C3946">
              <w:rPr>
                <w:rFonts w:ascii="Times New Roman" w:hAnsi="Times New Roman" w:cs="Times New Roman"/>
                <w:color w:val="auto"/>
                <w:sz w:val="22"/>
                <w:szCs w:val="22"/>
              </w:rPr>
              <w:t>Удерживать в памяти несложное условие при выполнении каких-либо действий.</w:t>
            </w:r>
          </w:p>
          <w:p w:rsidR="006C3946" w:rsidRPr="006C3946" w:rsidRDefault="006C3946" w:rsidP="00557876">
            <w:pPr>
              <w:pStyle w:val="7spisokbullit"/>
              <w:keepNext/>
              <w:numPr>
                <w:ilvl w:val="0"/>
                <w:numId w:val="86"/>
              </w:numPr>
              <w:tabs>
                <w:tab w:val="left" w:pos="284"/>
              </w:tabs>
              <w:spacing w:before="0" w:line="240" w:lineRule="auto"/>
              <w:ind w:left="0" w:firstLine="0"/>
              <w:jc w:val="left"/>
              <w:rPr>
                <w:rFonts w:ascii="Times New Roman" w:hAnsi="Times New Roman" w:cs="Times New Roman"/>
                <w:i/>
                <w:color w:val="auto"/>
                <w:sz w:val="22"/>
                <w:szCs w:val="22"/>
              </w:rPr>
            </w:pPr>
            <w:r w:rsidRPr="006C3946">
              <w:rPr>
                <w:rFonts w:ascii="Times New Roman" w:hAnsi="Times New Roman" w:cs="Times New Roman"/>
                <w:i/>
                <w:color w:val="auto"/>
                <w:sz w:val="22"/>
                <w:szCs w:val="22"/>
              </w:rPr>
              <w:t>В конструировании:</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создает постройки по заданной схеме, чертежу.</w:t>
            </w:r>
          </w:p>
          <w:p w:rsidR="00DC1E54" w:rsidRDefault="006C3946" w:rsidP="006C3946">
            <w:pPr>
              <w:pStyle w:val="7spisokbullit"/>
              <w:numPr>
                <w:ilvl w:val="0"/>
                <w:numId w:val="86"/>
              </w:numPr>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конструирует по собственному замыслу.</w:t>
            </w:r>
          </w:p>
          <w:p w:rsidR="006C3946" w:rsidRDefault="006C3946" w:rsidP="006C3946">
            <w:pPr>
              <w:pStyle w:val="7spisokbullit"/>
              <w:spacing w:before="0" w:line="240" w:lineRule="auto"/>
              <w:jc w:val="left"/>
              <w:rPr>
                <w:rFonts w:ascii="Times New Roman" w:hAnsi="Times New Roman" w:cs="Times New Roman"/>
                <w:color w:val="auto"/>
                <w:sz w:val="22"/>
                <w:szCs w:val="22"/>
                <w:u w:val="single"/>
              </w:rPr>
            </w:pPr>
            <w:r>
              <w:rPr>
                <w:rFonts w:ascii="Times New Roman" w:hAnsi="Times New Roman" w:cs="Times New Roman"/>
                <w:color w:val="auto"/>
                <w:sz w:val="22"/>
                <w:szCs w:val="22"/>
                <w:u w:val="single"/>
              </w:rPr>
              <w:t>К шести годам</w:t>
            </w:r>
          </w:p>
          <w:p w:rsidR="006C3946" w:rsidRPr="00C2287A" w:rsidRDefault="006C3946" w:rsidP="006C3946">
            <w:pPr>
              <w:pStyle w:val="7spisokbullit"/>
              <w:spacing w:before="0" w:line="240" w:lineRule="auto"/>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 xml:space="preserve">Образ Я, мотивационные (личностные) образовательные результаты. К концу года у детей сформированы: </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Первичные представления о себе (знают свое имя и фамилию, возраст, пол, свои интересы — чем нравится или не нравится заниматься, что любят и пр.).</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lastRenderedPageBreak/>
              <w:t>Положительная самооценка, уверенность в себе, в своих возможностях, умение проявлять инициативу и творчество в детских видах деятельности.</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Уважительное отношение к сверстникам своего и противоположного пола, к людям других культур и национальностей.</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Представления о родном крае (может рассказать о своем родном городе (поселке, селе), о некоторых достопримечательностях; умение назвать улицу, на которой живет).</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Любовь и интерес к родной стране, понимание того, что Российская 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Интерес и уважение к истории России, представления о подвигах наших предков, о Великой Отечественной войне, о Дне Победы.</w:t>
            </w:r>
          </w:p>
          <w:p w:rsidR="00722DC3" w:rsidRPr="00722DC3" w:rsidRDefault="006C3946" w:rsidP="00557876">
            <w:pPr>
              <w:pStyle w:val="7spisokbullit"/>
              <w:keepNext/>
              <w:numPr>
                <w:ilvl w:val="0"/>
                <w:numId w:val="86"/>
              </w:numPr>
              <w:tabs>
                <w:tab w:val="left" w:pos="284"/>
              </w:tabs>
              <w:spacing w:before="0" w:line="240" w:lineRule="auto"/>
              <w:ind w:left="0" w:firstLine="0"/>
              <w:jc w:val="left"/>
              <w:rPr>
                <w:rFonts w:ascii="Times New Roman" w:hAnsi="Times New Roman" w:cs="Times New Roman"/>
                <w:i/>
                <w:color w:val="auto"/>
                <w:sz w:val="22"/>
                <w:szCs w:val="22"/>
              </w:rPr>
            </w:pPr>
            <w:r w:rsidRPr="00722DC3">
              <w:rPr>
                <w:rFonts w:ascii="Times New Roman" w:hAnsi="Times New Roman" w:cs="Times New Roman"/>
                <w:color w:val="auto"/>
                <w:sz w:val="22"/>
                <w:szCs w:val="22"/>
              </w:rPr>
              <w:t>Элементарные представления о сути основных государственных праздников — День Победы, День защитника Отечества, 8 Марта, День космонавтики, Новый год.</w:t>
            </w:r>
          </w:p>
          <w:p w:rsidR="006C3946" w:rsidRPr="00722DC3" w:rsidRDefault="006C3946" w:rsidP="00557876">
            <w:pPr>
              <w:pStyle w:val="7spisokbullit"/>
              <w:keepNext/>
              <w:numPr>
                <w:ilvl w:val="0"/>
                <w:numId w:val="86"/>
              </w:numPr>
              <w:tabs>
                <w:tab w:val="left" w:pos="284"/>
              </w:tabs>
              <w:spacing w:before="0" w:line="240" w:lineRule="auto"/>
              <w:ind w:left="0" w:firstLine="0"/>
              <w:jc w:val="left"/>
              <w:rPr>
                <w:rFonts w:ascii="Times New Roman" w:hAnsi="Times New Roman" w:cs="Times New Roman"/>
                <w:i/>
                <w:color w:val="auto"/>
                <w:sz w:val="22"/>
                <w:szCs w:val="22"/>
              </w:rPr>
            </w:pPr>
            <w:r w:rsidRPr="00722DC3">
              <w:rPr>
                <w:rFonts w:ascii="Times New Roman" w:hAnsi="Times New Roman" w:cs="Times New Roman"/>
                <w:i/>
                <w:color w:val="auto"/>
                <w:sz w:val="22"/>
                <w:szCs w:val="22"/>
              </w:rPr>
              <w:t>Когнитивное развитие: К концу года у детей формируется</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Умение использовать различные источники информации (кино, литература, экскурсии и др.).</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Способность понимать поставленную задачу (что нужно делать), способы ее достижения (как делать).</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Элементарные умения читать (понимать) и составлять схемы, модели и алгоритмы собствен</w:t>
            </w:r>
            <w:r>
              <w:rPr>
                <w:rFonts w:ascii="Times New Roman" w:hAnsi="Times New Roman" w:cs="Times New Roman"/>
                <w:color w:val="auto"/>
                <w:sz w:val="22"/>
                <w:szCs w:val="22"/>
              </w:rPr>
              <w:t>н</w:t>
            </w:r>
            <w:r w:rsidRPr="00C2287A">
              <w:rPr>
                <w:rFonts w:ascii="Times New Roman" w:hAnsi="Times New Roman" w:cs="Times New Roman"/>
                <w:color w:val="auto"/>
                <w:sz w:val="22"/>
                <w:szCs w:val="22"/>
              </w:rPr>
              <w:t>ой деятельности.</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Способность рассуждать и давать адекватные причинные объяснения, когда анализируемые отношения не выходят за пределы наглядного опыта.</w:t>
            </w:r>
          </w:p>
          <w:p w:rsidR="006C3946" w:rsidRPr="00C2287A" w:rsidRDefault="006C3946" w:rsidP="006C3946">
            <w:pPr>
              <w:pStyle w:val="9Tekst"/>
              <w:spacing w:line="240" w:lineRule="auto"/>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 xml:space="preserve">Коммуникативное развитие. К концу года у детей проявляются: </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Умение поддерживать беседу, высказывать свою точку зрения, согласие или несогласие с ответом товарища. </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Умение аргументированно и доброжелательно оценивать ответ, высказывание сверстника.</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Чувство сопричастности к детско-взрослому сообществу детского сада, желание быть полезным членом коллектива.</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6C3946" w:rsidRPr="00C2287A" w:rsidRDefault="006C3946" w:rsidP="006C3946">
            <w:pPr>
              <w:autoSpaceDE w:val="0"/>
              <w:autoSpaceDN w:val="0"/>
              <w:adjustRightInd w:val="0"/>
              <w:spacing w:before="113"/>
              <w:ind w:left="397" w:hanging="397"/>
              <w:textAlignment w:val="center"/>
              <w:rPr>
                <w:i/>
              </w:rPr>
            </w:pPr>
            <w:r w:rsidRPr="00C2287A">
              <w:rPr>
                <w:i/>
              </w:rPr>
              <w:t xml:space="preserve">Регуляторное развитие. К концу года дети могут: </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Самостоятельно находить интересное для себя занятие.</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Проявлять осознанное отношение к выполнению общепринятых норм и правил.</w:t>
            </w:r>
          </w:p>
          <w:p w:rsidR="006C3946" w:rsidRPr="00C2287A" w:rsidRDefault="006C3946" w:rsidP="006C3946">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Самостоятельно или с помощью взрослого правильно оценивать свои поступки и поступки сверстников.</w:t>
            </w:r>
          </w:p>
          <w:p w:rsidR="006C3946" w:rsidRDefault="006C3946" w:rsidP="006C3946">
            <w:pPr>
              <w:pStyle w:val="7spisokbullit"/>
              <w:spacing w:before="0" w:line="240" w:lineRule="auto"/>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Проявлять настойчивость, целеустремленность в достижении конечного результата, способность сосредоточенно действовать в течение 15–25 минут.</w:t>
            </w:r>
          </w:p>
          <w:p w:rsidR="00722DC3" w:rsidRDefault="00722DC3" w:rsidP="006C3946">
            <w:pPr>
              <w:pStyle w:val="7spisokbullit"/>
              <w:spacing w:before="0" w:line="240" w:lineRule="auto"/>
              <w:jc w:val="left"/>
              <w:rPr>
                <w:rFonts w:ascii="Times New Roman" w:hAnsi="Times New Roman" w:cs="Times New Roman"/>
                <w:color w:val="auto"/>
                <w:sz w:val="22"/>
                <w:szCs w:val="22"/>
                <w:u w:val="single"/>
              </w:rPr>
            </w:pPr>
            <w:r>
              <w:rPr>
                <w:rFonts w:ascii="Times New Roman" w:hAnsi="Times New Roman" w:cs="Times New Roman"/>
                <w:color w:val="auto"/>
                <w:sz w:val="22"/>
                <w:szCs w:val="22"/>
                <w:u w:val="single"/>
              </w:rPr>
              <w:t>К семи годам</w:t>
            </w:r>
          </w:p>
          <w:p w:rsidR="00722DC3" w:rsidRPr="00C2287A" w:rsidRDefault="00722DC3" w:rsidP="00722DC3">
            <w:pPr>
              <w:pStyle w:val="9Tekst"/>
              <w:spacing w:line="240" w:lineRule="auto"/>
              <w:ind w:left="0" w:firstLine="0"/>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 xml:space="preserve">Образ Я, мотивационные (личностные) образовательные результаты. К концу года у детей формируются: </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lastRenderedPageBreak/>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Стремление к справедливости, умение справедливо оценивать свои поступки и поступки сверстников, </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Уважительное отношение к сверстникам своего и противоположного пола, к людям других культур и национальностей.</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Уважительное отношение и чувство принадлежности к своей семье (имеет некоторые представления об истории семьи в контексте истории родной</w:t>
            </w:r>
            <w:r w:rsidRPr="00C2287A">
              <w:rPr>
                <w:rFonts w:ascii="Times New Roman" w:hAnsi="Times New Roman" w:cs="Times New Roman"/>
              </w:rPr>
              <w:t xml:space="preserve"> </w:t>
            </w:r>
            <w:r w:rsidRPr="00C2287A">
              <w:rPr>
                <w:rFonts w:ascii="Times New Roman" w:hAnsi="Times New Roman" w:cs="Times New Roman"/>
                <w:color w:val="auto"/>
                <w:sz w:val="22"/>
                <w:szCs w:val="22"/>
              </w:rPr>
              <w:t>страны, гордится воинскими и трудовыми наградами дедушек, бабушек, родителей, проявляет интерес к профессиям родителей).</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Любовь и интерес к малой родине (желание, чтобы родной край становился все лучше).</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rsidR="00722DC3" w:rsidRPr="00C2287A" w:rsidRDefault="00722DC3" w:rsidP="00722DC3">
            <w:pPr>
              <w:pStyle w:val="9Tekst"/>
              <w:spacing w:line="240" w:lineRule="auto"/>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Когнитивное развитие. К концу года у детей формируются:</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w:t>
            </w:r>
            <w:r w:rsidRPr="00C2287A">
              <w:rPr>
                <w:rFonts w:ascii="Times New Roman" w:hAnsi="Times New Roman" w:cs="Times New Roman"/>
                <w:color w:val="auto"/>
                <w:sz w:val="22"/>
                <w:szCs w:val="22"/>
              </w:rPr>
              <w:softHyphen/>
              <w:t>тельности для решения новых задач (проблем), поставленных как взрослым, так и ими самими.</w:t>
            </w:r>
          </w:p>
          <w:p w:rsidR="00722DC3" w:rsidRPr="00C2287A" w:rsidRDefault="00722DC3" w:rsidP="00722DC3">
            <w:pPr>
              <w:pStyle w:val="9Tekst"/>
              <w:spacing w:line="240" w:lineRule="auto"/>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 xml:space="preserve">Коммуникативное развитие. К концу года у детей проявляются: </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Уважительное отношение и чувство принадлежности к сообществу детей и взрослых в детском саду, интерес к общегрупповым (общесадовским) событиям и проблемам; желание участвовать в жизни дошкольного учреждения (праздники, спектакли, проекты, соревнования и т. п.); способность к совместному обсуждению. </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722DC3" w:rsidRPr="00722DC3" w:rsidRDefault="00722DC3" w:rsidP="00722DC3">
            <w:pPr>
              <w:autoSpaceDE w:val="0"/>
              <w:autoSpaceDN w:val="0"/>
              <w:adjustRightInd w:val="0"/>
              <w:spacing w:before="113"/>
              <w:ind w:left="397" w:hanging="397"/>
              <w:textAlignment w:val="center"/>
              <w:rPr>
                <w:i/>
              </w:rPr>
            </w:pPr>
            <w:r w:rsidRPr="00722DC3">
              <w:rPr>
                <w:i/>
              </w:rPr>
              <w:t xml:space="preserve">Регуляторное развитие. К концу года дети могут: </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 </w:t>
            </w:r>
          </w:p>
          <w:p w:rsidR="00722DC3" w:rsidRPr="00C2287A" w:rsidRDefault="00722DC3" w:rsidP="00722DC3">
            <w:pPr>
              <w:pStyle w:val="7spisokbullit"/>
              <w:numPr>
                <w:ilvl w:val="0"/>
                <w:numId w:val="86"/>
              </w:numPr>
              <w:tabs>
                <w:tab w:val="left" w:pos="284"/>
              </w:tabs>
              <w:spacing w:before="0" w:line="240" w:lineRule="auto"/>
              <w:ind w:left="0"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rsidR="00722DC3" w:rsidRPr="00722DC3" w:rsidRDefault="00722DC3" w:rsidP="00722DC3">
            <w:pPr>
              <w:pStyle w:val="7spisokbullit"/>
              <w:spacing w:before="0" w:line="240" w:lineRule="auto"/>
              <w:jc w:val="left"/>
              <w:rPr>
                <w:rFonts w:ascii="Times New Roman" w:hAnsi="Times New Roman" w:cs="Times New Roman"/>
                <w:color w:val="auto"/>
                <w:sz w:val="22"/>
                <w:szCs w:val="22"/>
                <w:u w:val="single"/>
              </w:rPr>
            </w:pPr>
            <w:r w:rsidRPr="00C2287A">
              <w:rPr>
                <w:rFonts w:ascii="Times New Roman" w:hAnsi="Times New Roman" w:cs="Times New Roman"/>
                <w:color w:val="auto"/>
                <w:sz w:val="22"/>
                <w:szCs w:val="22"/>
              </w:rPr>
              <w:t xml:space="preserve">В играх с правилами договариваться со сверстниками об очередности ходов, выборе </w:t>
            </w:r>
            <w:r w:rsidRPr="00C2287A">
              <w:rPr>
                <w:rFonts w:ascii="Times New Roman" w:hAnsi="Times New Roman" w:cs="Times New Roman"/>
                <w:color w:val="auto"/>
                <w:sz w:val="22"/>
                <w:szCs w:val="22"/>
              </w:rPr>
              <w:lastRenderedPageBreak/>
              <w:t>карт, схем; проявлять терпимость и доброжелательность в игре с другими детьми.</w:t>
            </w:r>
          </w:p>
          <w:p w:rsidR="00DC1E54" w:rsidRDefault="00DC1E54" w:rsidP="00DC1E54">
            <w:pPr>
              <w:jc w:val="both"/>
              <w:rPr>
                <w:sz w:val="24"/>
                <w:szCs w:val="24"/>
              </w:rPr>
            </w:pPr>
          </w:p>
          <w:p w:rsidR="002524F6" w:rsidRPr="00347AA7" w:rsidRDefault="002524F6" w:rsidP="002524F6">
            <w:pPr>
              <w:jc w:val="both"/>
              <w:rPr>
                <w:color w:val="000000" w:themeColor="text1"/>
                <w:sz w:val="24"/>
                <w:szCs w:val="24"/>
              </w:rPr>
            </w:pPr>
            <w:r w:rsidRPr="00347AA7">
              <w:rPr>
                <w:color w:val="000000" w:themeColor="text1"/>
                <w:sz w:val="24"/>
                <w:szCs w:val="24"/>
              </w:rPr>
              <w:t xml:space="preserve">см. Программу «От рождения до школы»: </w:t>
            </w:r>
            <w:r w:rsidR="00B568BC" w:rsidRPr="00347AA7">
              <w:rPr>
                <w:color w:val="000000" w:themeColor="text1"/>
                <w:sz w:val="24"/>
                <w:szCs w:val="24"/>
              </w:rPr>
              <w:t>«Универсальны</w:t>
            </w:r>
            <w:r w:rsidRPr="00347AA7">
              <w:rPr>
                <w:color w:val="000000" w:themeColor="text1"/>
                <w:sz w:val="24"/>
                <w:szCs w:val="24"/>
              </w:rPr>
              <w:t xml:space="preserve">е образовательные ориентиры», «Предметные образовательные результаты»: </w:t>
            </w:r>
          </w:p>
          <w:p w:rsidR="002524F6" w:rsidRPr="00347AA7" w:rsidRDefault="002524F6" w:rsidP="002524F6">
            <w:pPr>
              <w:jc w:val="both"/>
              <w:rPr>
                <w:color w:val="000000" w:themeColor="text1"/>
                <w:sz w:val="24"/>
                <w:szCs w:val="24"/>
              </w:rPr>
            </w:pPr>
            <w:r w:rsidRPr="00347AA7">
              <w:rPr>
                <w:color w:val="000000" w:themeColor="text1"/>
                <w:sz w:val="24"/>
                <w:szCs w:val="24"/>
              </w:rPr>
              <w:t>Младшая группа: стр.: 187-193</w:t>
            </w:r>
          </w:p>
          <w:p w:rsidR="002524F6" w:rsidRPr="00347AA7" w:rsidRDefault="002524F6" w:rsidP="002524F6">
            <w:pPr>
              <w:jc w:val="both"/>
              <w:rPr>
                <w:color w:val="000000" w:themeColor="text1"/>
                <w:sz w:val="24"/>
                <w:szCs w:val="24"/>
              </w:rPr>
            </w:pPr>
            <w:r w:rsidRPr="00347AA7">
              <w:rPr>
                <w:color w:val="000000" w:themeColor="text1"/>
                <w:sz w:val="24"/>
                <w:szCs w:val="24"/>
              </w:rPr>
              <w:t>Средняя группа: стр.: 226-234</w:t>
            </w:r>
          </w:p>
          <w:p w:rsidR="002524F6" w:rsidRPr="00347AA7" w:rsidRDefault="002524F6" w:rsidP="002524F6">
            <w:pPr>
              <w:jc w:val="both"/>
              <w:rPr>
                <w:color w:val="000000" w:themeColor="text1"/>
                <w:sz w:val="24"/>
                <w:szCs w:val="24"/>
              </w:rPr>
            </w:pPr>
            <w:r w:rsidRPr="00347AA7">
              <w:rPr>
                <w:color w:val="000000" w:themeColor="text1"/>
                <w:sz w:val="24"/>
                <w:szCs w:val="24"/>
              </w:rPr>
              <w:t>Старшая группа: стр.: 273-281</w:t>
            </w:r>
            <w:r w:rsidRPr="00347AA7">
              <w:rPr>
                <w:color w:val="000000" w:themeColor="text1"/>
                <w:sz w:val="24"/>
                <w:szCs w:val="24"/>
              </w:rPr>
              <w:tab/>
            </w:r>
          </w:p>
          <w:p w:rsidR="002524F6" w:rsidRPr="00347AA7" w:rsidRDefault="00B568BC" w:rsidP="002524F6">
            <w:pPr>
              <w:jc w:val="both"/>
              <w:rPr>
                <w:color w:val="000000" w:themeColor="text1"/>
                <w:sz w:val="24"/>
                <w:szCs w:val="24"/>
              </w:rPr>
            </w:pPr>
            <w:r w:rsidRPr="00347AA7">
              <w:rPr>
                <w:color w:val="000000" w:themeColor="text1"/>
                <w:sz w:val="24"/>
                <w:szCs w:val="24"/>
              </w:rPr>
              <w:t>Подготовительная к школе</w:t>
            </w:r>
            <w:r w:rsidR="002524F6" w:rsidRPr="00347AA7">
              <w:rPr>
                <w:color w:val="000000" w:themeColor="text1"/>
                <w:sz w:val="24"/>
                <w:szCs w:val="24"/>
              </w:rPr>
              <w:t xml:space="preserve"> группа: стр.: 322-331</w:t>
            </w:r>
          </w:p>
          <w:p w:rsidR="002524F6" w:rsidRPr="00D56BD8" w:rsidRDefault="002524F6" w:rsidP="008310E9">
            <w:pPr>
              <w:jc w:val="both"/>
              <w:rPr>
                <w:sz w:val="24"/>
                <w:szCs w:val="24"/>
              </w:rPr>
            </w:pPr>
          </w:p>
        </w:tc>
      </w:tr>
      <w:tr w:rsidR="00BD5BBF" w:rsidRPr="00AB7FB2" w:rsidTr="00A54CE4">
        <w:tc>
          <w:tcPr>
            <w:tcW w:w="10422" w:type="dxa"/>
            <w:gridSpan w:val="2"/>
          </w:tcPr>
          <w:p w:rsidR="00BD5BBF" w:rsidRPr="00CD2FB5" w:rsidRDefault="00BD5BBF" w:rsidP="00BD5BBF">
            <w:pPr>
              <w:jc w:val="center"/>
              <w:rPr>
                <w:b/>
                <w:i/>
                <w:sz w:val="24"/>
                <w:szCs w:val="24"/>
              </w:rPr>
            </w:pPr>
            <w:r w:rsidRPr="00CD2FB5">
              <w:rPr>
                <w:b/>
                <w:i/>
                <w:sz w:val="24"/>
                <w:szCs w:val="24"/>
              </w:rPr>
              <w:lastRenderedPageBreak/>
              <w:t>Часть Программы, формируемая участниками образовательных отношений</w:t>
            </w:r>
          </w:p>
        </w:tc>
      </w:tr>
      <w:tr w:rsidR="000400E8" w:rsidRPr="00AB7FB2" w:rsidTr="006C3946">
        <w:tc>
          <w:tcPr>
            <w:tcW w:w="2093" w:type="dxa"/>
          </w:tcPr>
          <w:p w:rsidR="000400E8" w:rsidRPr="000B5418" w:rsidRDefault="000400E8" w:rsidP="000400E8">
            <w:pPr>
              <w:jc w:val="both"/>
              <w:rPr>
                <w:spacing w:val="-4"/>
                <w:sz w:val="24"/>
                <w:szCs w:val="24"/>
              </w:rPr>
            </w:pPr>
            <w:r w:rsidRPr="000B5418">
              <w:rPr>
                <w:b/>
                <w:noProof/>
                <w:sz w:val="24"/>
                <w:szCs w:val="24"/>
              </w:rPr>
              <w:t>Региональная программа духовно-нравственного воспитания детей старшего дошкольного возраста «Познаём красоту души»</w:t>
            </w:r>
            <w:r w:rsidRPr="000B5418">
              <w:rPr>
                <w:spacing w:val="-4"/>
                <w:sz w:val="24"/>
                <w:szCs w:val="24"/>
              </w:rPr>
              <w:t xml:space="preserve"> / под ред. Н.Н. Ценарёвой. – Саратов: ГАУ ДПО </w:t>
            </w:r>
            <w:r w:rsidR="008B06AC">
              <w:rPr>
                <w:spacing w:val="-4"/>
                <w:sz w:val="24"/>
                <w:szCs w:val="24"/>
              </w:rPr>
              <w:t>«СОИРО», 2017. –147</w:t>
            </w:r>
            <w:r w:rsidRPr="000B5418">
              <w:rPr>
                <w:spacing w:val="-4"/>
                <w:sz w:val="24"/>
                <w:szCs w:val="24"/>
              </w:rPr>
              <w:t> с.</w:t>
            </w:r>
          </w:p>
          <w:p w:rsidR="000400E8" w:rsidRPr="000B5418" w:rsidRDefault="000400E8" w:rsidP="000400E8">
            <w:pPr>
              <w:tabs>
                <w:tab w:val="left" w:pos="0"/>
                <w:tab w:val="left" w:pos="1134"/>
              </w:tabs>
              <w:jc w:val="both"/>
              <w:rPr>
                <w:spacing w:val="-4"/>
                <w:sz w:val="24"/>
                <w:szCs w:val="24"/>
              </w:rPr>
            </w:pPr>
            <w:r w:rsidRPr="000B5418">
              <w:rPr>
                <w:spacing w:val="-4"/>
                <w:sz w:val="24"/>
                <w:szCs w:val="24"/>
              </w:rPr>
              <w:t xml:space="preserve"> Авторы: </w:t>
            </w:r>
            <w:r w:rsidR="005F3B65">
              <w:rPr>
                <w:spacing w:val="-4"/>
                <w:sz w:val="24"/>
                <w:szCs w:val="24"/>
              </w:rPr>
              <w:t>Н.Н. Ценарёва, Н.А. Жуковская, Н.В. Лабутина, С.В. Марчук, Н.В. Переходникова, Н.В. Сарайкина., Н.Е.Текучева</w:t>
            </w:r>
            <w:r w:rsidR="00552BBD" w:rsidRPr="00BF3702">
              <w:rPr>
                <w:color w:val="000000" w:themeColor="text1"/>
                <w:spacing w:val="-4"/>
                <w:sz w:val="24"/>
                <w:szCs w:val="24"/>
              </w:rPr>
              <w:t xml:space="preserve"> Е.Н.Текучева</w:t>
            </w:r>
            <w:r w:rsidR="00552BBD">
              <w:rPr>
                <w:color w:val="000000" w:themeColor="text1"/>
                <w:spacing w:val="-4"/>
                <w:sz w:val="24"/>
                <w:szCs w:val="24"/>
              </w:rPr>
              <w:t>.</w:t>
            </w:r>
          </w:p>
          <w:p w:rsidR="000400E8" w:rsidRPr="000B5418" w:rsidRDefault="000400E8" w:rsidP="008310E9">
            <w:pPr>
              <w:jc w:val="both"/>
              <w:rPr>
                <w:sz w:val="24"/>
                <w:szCs w:val="24"/>
              </w:rPr>
            </w:pPr>
          </w:p>
        </w:tc>
        <w:tc>
          <w:tcPr>
            <w:tcW w:w="8329" w:type="dxa"/>
          </w:tcPr>
          <w:p w:rsidR="000400E8" w:rsidRPr="000B5418" w:rsidRDefault="000400E8" w:rsidP="000400E8">
            <w:pPr>
              <w:ind w:firstLine="709"/>
              <w:jc w:val="both"/>
              <w:outlineLvl w:val="0"/>
              <w:rPr>
                <w:sz w:val="24"/>
                <w:szCs w:val="24"/>
              </w:rPr>
            </w:pPr>
            <w:r w:rsidRPr="000B5418">
              <w:rPr>
                <w:sz w:val="24"/>
                <w:szCs w:val="24"/>
              </w:rPr>
              <w:t>Требования ФГОС ДО к результатам освоения основной образовательной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0400E8" w:rsidRPr="000B5418" w:rsidRDefault="000400E8" w:rsidP="000400E8">
            <w:pPr>
              <w:ind w:firstLine="709"/>
              <w:jc w:val="both"/>
              <w:outlineLvl w:val="0"/>
              <w:rPr>
                <w:sz w:val="24"/>
                <w:szCs w:val="24"/>
              </w:rPr>
            </w:pPr>
            <w:r w:rsidRPr="000B5418">
              <w:rPr>
                <w:sz w:val="24"/>
                <w:szCs w:val="24"/>
              </w:rPr>
              <w:t xml:space="preserve">На основе целевых ориентиров в программе </w:t>
            </w:r>
            <w:r w:rsidRPr="000B5418">
              <w:rPr>
                <w:b/>
                <w:sz w:val="24"/>
                <w:szCs w:val="24"/>
              </w:rPr>
              <w:t xml:space="preserve">«Познаём красоту души» </w:t>
            </w:r>
            <w:r w:rsidRPr="000B5418">
              <w:rPr>
                <w:sz w:val="24"/>
                <w:szCs w:val="24"/>
              </w:rPr>
              <w:t>сформулированы планируемые результаты освоения её детьми.</w:t>
            </w:r>
          </w:p>
          <w:p w:rsidR="000400E8" w:rsidRPr="000B5418" w:rsidRDefault="000400E8" w:rsidP="000400E8">
            <w:pPr>
              <w:ind w:firstLine="709"/>
              <w:jc w:val="both"/>
              <w:outlineLvl w:val="0"/>
              <w:rPr>
                <w:sz w:val="24"/>
                <w:szCs w:val="24"/>
              </w:rPr>
            </w:pPr>
            <w:r w:rsidRPr="000B5418">
              <w:rPr>
                <w:sz w:val="24"/>
                <w:szCs w:val="24"/>
              </w:rPr>
              <w:t>В процессе реализации Программы возможно достижение следующих результатов. К семи годам ребёнок:</w:t>
            </w:r>
          </w:p>
          <w:p w:rsidR="000400E8" w:rsidRPr="000B5418" w:rsidRDefault="000400E8" w:rsidP="000400E8">
            <w:pPr>
              <w:pStyle w:val="aa"/>
              <w:numPr>
                <w:ilvl w:val="0"/>
                <w:numId w:val="82"/>
              </w:numPr>
              <w:tabs>
                <w:tab w:val="left" w:pos="1134"/>
              </w:tabs>
              <w:ind w:left="0" w:firstLine="709"/>
              <w:jc w:val="both"/>
              <w:outlineLvl w:val="0"/>
              <w:rPr>
                <w:rFonts w:ascii="Times New Roman" w:hAnsi="Times New Roman"/>
                <w:sz w:val="24"/>
                <w:szCs w:val="24"/>
              </w:rPr>
            </w:pPr>
            <w:r w:rsidRPr="000B5418">
              <w:rPr>
                <w:rFonts w:ascii="Times New Roman" w:hAnsi="Times New Roman"/>
                <w:sz w:val="24"/>
                <w:szCs w:val="24"/>
              </w:rPr>
              <w:t>обладает представлениями о Родине, социокультурных ценностях нашего народа, отечественных традициях и праздниках;</w:t>
            </w:r>
          </w:p>
          <w:p w:rsidR="000400E8" w:rsidRPr="000B5418" w:rsidRDefault="000400E8" w:rsidP="000400E8">
            <w:pPr>
              <w:pStyle w:val="aa"/>
              <w:numPr>
                <w:ilvl w:val="0"/>
                <w:numId w:val="82"/>
              </w:numPr>
              <w:tabs>
                <w:tab w:val="left" w:pos="1134"/>
              </w:tabs>
              <w:ind w:left="0" w:firstLine="709"/>
              <w:jc w:val="both"/>
              <w:outlineLvl w:val="0"/>
              <w:rPr>
                <w:rFonts w:ascii="Times New Roman" w:hAnsi="Times New Roman"/>
                <w:sz w:val="24"/>
                <w:szCs w:val="24"/>
              </w:rPr>
            </w:pPr>
            <w:r w:rsidRPr="000B5418">
              <w:rPr>
                <w:rFonts w:ascii="Times New Roman" w:hAnsi="Times New Roman"/>
                <w:sz w:val="24"/>
                <w:szCs w:val="24"/>
              </w:rPr>
              <w:t>проявляет любовь к своему Отечеству, интерес к родному краю; чувство симпатии к людям независимо от их национальности;</w:t>
            </w:r>
          </w:p>
          <w:p w:rsidR="000400E8" w:rsidRPr="000B5418" w:rsidRDefault="000400E8" w:rsidP="000400E8">
            <w:pPr>
              <w:pStyle w:val="aa"/>
              <w:numPr>
                <w:ilvl w:val="0"/>
                <w:numId w:val="82"/>
              </w:numPr>
              <w:tabs>
                <w:tab w:val="left" w:pos="1134"/>
              </w:tabs>
              <w:ind w:left="0" w:firstLine="709"/>
              <w:jc w:val="both"/>
              <w:outlineLvl w:val="0"/>
              <w:rPr>
                <w:rFonts w:ascii="Times New Roman" w:hAnsi="Times New Roman"/>
                <w:sz w:val="24"/>
                <w:szCs w:val="24"/>
              </w:rPr>
            </w:pPr>
            <w:r w:rsidRPr="000B5418">
              <w:rPr>
                <w:rFonts w:ascii="Times New Roman" w:hAnsi="Times New Roman"/>
                <w:sz w:val="24"/>
                <w:szCs w:val="24"/>
              </w:rPr>
              <w:t>обладает начальными представлениями о семье, своих обязанностях по отношению к родителям, любви, послушании; добре и зле, щедрости и жадности, послушании, доброжелательности и зависти, верности и предательстве, осуждении и прощении, милосердии, чуткости, совести, благодарности, трудолюбии и др.;</w:t>
            </w:r>
          </w:p>
          <w:p w:rsidR="000400E8" w:rsidRPr="000B5418" w:rsidRDefault="000400E8" w:rsidP="000400E8">
            <w:pPr>
              <w:pStyle w:val="aa"/>
              <w:numPr>
                <w:ilvl w:val="0"/>
                <w:numId w:val="82"/>
              </w:numPr>
              <w:tabs>
                <w:tab w:val="left" w:pos="1134"/>
              </w:tabs>
              <w:ind w:left="0" w:firstLine="709"/>
              <w:jc w:val="both"/>
              <w:outlineLvl w:val="0"/>
              <w:rPr>
                <w:rFonts w:ascii="Times New Roman" w:hAnsi="Times New Roman"/>
                <w:sz w:val="24"/>
                <w:szCs w:val="24"/>
              </w:rPr>
            </w:pPr>
            <w:r w:rsidRPr="000B5418">
              <w:rPr>
                <w:rFonts w:ascii="Times New Roman" w:hAnsi="Times New Roman"/>
                <w:sz w:val="24"/>
                <w:szCs w:val="24"/>
              </w:rPr>
              <w:t xml:space="preserve">активно проявляет чувства любви и уважения к родным и близким (желание сделать им приятное, порадовать своим поведением, заботой, вниманием); чувства благодарности и признательности, доброжелательности к окружающим (приветливость, готовность быть полезным); </w:t>
            </w:r>
          </w:p>
          <w:p w:rsidR="000400E8" w:rsidRPr="000B5418" w:rsidRDefault="000400E8" w:rsidP="000400E8">
            <w:pPr>
              <w:pStyle w:val="aa"/>
              <w:numPr>
                <w:ilvl w:val="0"/>
                <w:numId w:val="82"/>
              </w:numPr>
              <w:tabs>
                <w:tab w:val="left" w:pos="1134"/>
              </w:tabs>
              <w:ind w:left="0" w:firstLine="709"/>
              <w:jc w:val="both"/>
              <w:outlineLvl w:val="0"/>
              <w:rPr>
                <w:rFonts w:ascii="Times New Roman" w:hAnsi="Times New Roman"/>
                <w:sz w:val="24"/>
                <w:szCs w:val="24"/>
              </w:rPr>
            </w:pPr>
            <w:r w:rsidRPr="000B5418">
              <w:rPr>
                <w:rFonts w:ascii="Times New Roman" w:hAnsi="Times New Roman"/>
                <w:sz w:val="24"/>
                <w:szCs w:val="24"/>
              </w:rPr>
              <w:t>радуется удачам других, проявляет сочувствие; справедливо относится к людям, допустившим ошибку, не обвиняя и не осуждая их;</w:t>
            </w:r>
          </w:p>
          <w:p w:rsidR="000400E8" w:rsidRPr="000B5418" w:rsidRDefault="000400E8" w:rsidP="000400E8">
            <w:pPr>
              <w:pStyle w:val="aa"/>
              <w:numPr>
                <w:ilvl w:val="0"/>
                <w:numId w:val="82"/>
              </w:numPr>
              <w:tabs>
                <w:tab w:val="left" w:pos="1134"/>
              </w:tabs>
              <w:ind w:left="0" w:firstLine="709"/>
              <w:jc w:val="both"/>
              <w:outlineLvl w:val="0"/>
              <w:rPr>
                <w:rFonts w:ascii="Times New Roman" w:hAnsi="Times New Roman"/>
                <w:sz w:val="24"/>
                <w:szCs w:val="24"/>
              </w:rPr>
            </w:pPr>
            <w:r w:rsidRPr="000B5418">
              <w:rPr>
                <w:rFonts w:ascii="Times New Roman" w:hAnsi="Times New Roman"/>
                <w:sz w:val="24"/>
                <w:szCs w:val="24"/>
              </w:rPr>
              <w:t>умеет составлять рассказ о своем имени; проявляет внимание к истории и традициям своей семьи;</w:t>
            </w:r>
          </w:p>
          <w:p w:rsidR="000400E8" w:rsidRPr="000B5418" w:rsidRDefault="000400E8" w:rsidP="000400E8">
            <w:pPr>
              <w:pStyle w:val="aa"/>
              <w:numPr>
                <w:ilvl w:val="0"/>
                <w:numId w:val="82"/>
              </w:numPr>
              <w:tabs>
                <w:tab w:val="left" w:pos="1134"/>
              </w:tabs>
              <w:ind w:left="0" w:firstLine="709"/>
              <w:jc w:val="both"/>
              <w:outlineLvl w:val="0"/>
              <w:rPr>
                <w:rFonts w:ascii="Times New Roman" w:hAnsi="Times New Roman"/>
                <w:sz w:val="24"/>
                <w:szCs w:val="24"/>
              </w:rPr>
            </w:pPr>
            <w:r w:rsidRPr="000B5418">
              <w:rPr>
                <w:rFonts w:ascii="Times New Roman" w:hAnsi="Times New Roman"/>
                <w:sz w:val="24"/>
                <w:szCs w:val="24"/>
              </w:rPr>
              <w:t>способен анализировать собственное поведение в ситуации морального выбора; тактично выражает отказ от участия в общей деятельности, вежливо отвечает на отказ другого ребенка;</w:t>
            </w:r>
          </w:p>
          <w:p w:rsidR="000400E8" w:rsidRPr="000B5418" w:rsidRDefault="000400E8" w:rsidP="000400E8">
            <w:pPr>
              <w:pStyle w:val="aa"/>
              <w:numPr>
                <w:ilvl w:val="0"/>
                <w:numId w:val="82"/>
              </w:numPr>
              <w:tabs>
                <w:tab w:val="left" w:pos="1134"/>
              </w:tabs>
              <w:ind w:left="0" w:firstLine="709"/>
              <w:jc w:val="both"/>
              <w:outlineLvl w:val="0"/>
              <w:rPr>
                <w:rFonts w:ascii="Times New Roman" w:hAnsi="Times New Roman"/>
                <w:sz w:val="24"/>
                <w:szCs w:val="24"/>
              </w:rPr>
            </w:pPr>
            <w:r w:rsidRPr="000B5418">
              <w:rPr>
                <w:rFonts w:ascii="Times New Roman" w:hAnsi="Times New Roman"/>
                <w:sz w:val="24"/>
                <w:szCs w:val="24"/>
              </w:rPr>
              <w:t xml:space="preserve">умеет вести себя организованно в общественных местах (уступать место взрослым, маленьким детям; соблюдать правила приличия, говорить негромко, не привлекать к себе внимания, не мешать другим, соблюдать опрятность); </w:t>
            </w:r>
          </w:p>
          <w:p w:rsidR="000400E8" w:rsidRPr="000B5418" w:rsidRDefault="000400E8" w:rsidP="000400E8">
            <w:pPr>
              <w:pStyle w:val="aa"/>
              <w:numPr>
                <w:ilvl w:val="0"/>
                <w:numId w:val="82"/>
              </w:numPr>
              <w:tabs>
                <w:tab w:val="left" w:pos="1134"/>
              </w:tabs>
              <w:ind w:left="0" w:firstLine="709"/>
              <w:jc w:val="both"/>
              <w:outlineLvl w:val="0"/>
              <w:rPr>
                <w:rFonts w:ascii="Times New Roman" w:hAnsi="Times New Roman"/>
                <w:sz w:val="24"/>
                <w:szCs w:val="24"/>
              </w:rPr>
            </w:pPr>
            <w:r w:rsidRPr="000B5418">
              <w:rPr>
                <w:rFonts w:ascii="Times New Roman" w:hAnsi="Times New Roman"/>
                <w:sz w:val="24"/>
                <w:szCs w:val="24"/>
              </w:rPr>
              <w:t>обращается к сверстникам в приветливой и доброжелательной форме с просьбой поиграть вместе, корректно отвечает на просьбу товарища принять его в игру, внимателен к предложениям другого ребенка при выполнении совместной деятельности, соглашается с замыслом, предложенным сверстником;</w:t>
            </w:r>
          </w:p>
          <w:p w:rsidR="000400E8" w:rsidRPr="000B5418" w:rsidRDefault="000400E8" w:rsidP="000400E8">
            <w:pPr>
              <w:pStyle w:val="aa"/>
              <w:numPr>
                <w:ilvl w:val="0"/>
                <w:numId w:val="82"/>
              </w:numPr>
              <w:tabs>
                <w:tab w:val="left" w:pos="1134"/>
              </w:tabs>
              <w:ind w:left="0" w:firstLine="709"/>
              <w:jc w:val="both"/>
              <w:outlineLvl w:val="0"/>
              <w:rPr>
                <w:rFonts w:ascii="Times New Roman" w:hAnsi="Times New Roman"/>
                <w:sz w:val="24"/>
                <w:szCs w:val="24"/>
              </w:rPr>
            </w:pPr>
            <w:r w:rsidRPr="000B5418">
              <w:rPr>
                <w:rFonts w:ascii="Times New Roman" w:hAnsi="Times New Roman"/>
                <w:sz w:val="24"/>
                <w:szCs w:val="24"/>
              </w:rPr>
              <w:t>демонстрирует привычку выполнять самостоятельно все, что умеет, не требуя помощи других;</w:t>
            </w:r>
          </w:p>
          <w:p w:rsidR="000400E8" w:rsidRPr="000B5418" w:rsidRDefault="000400E8" w:rsidP="008310E9">
            <w:pPr>
              <w:pStyle w:val="aa"/>
              <w:numPr>
                <w:ilvl w:val="0"/>
                <w:numId w:val="82"/>
              </w:numPr>
              <w:tabs>
                <w:tab w:val="left" w:pos="1134"/>
              </w:tabs>
              <w:ind w:left="0" w:firstLine="709"/>
              <w:jc w:val="both"/>
              <w:outlineLvl w:val="0"/>
              <w:rPr>
                <w:rFonts w:ascii="Times New Roman" w:hAnsi="Times New Roman"/>
                <w:sz w:val="24"/>
                <w:szCs w:val="24"/>
              </w:rPr>
            </w:pPr>
            <w:r w:rsidRPr="000B5418">
              <w:rPr>
                <w:rFonts w:ascii="Times New Roman" w:hAnsi="Times New Roman"/>
                <w:sz w:val="24"/>
                <w:szCs w:val="24"/>
              </w:rPr>
              <w:t>бережно относится к труду взрослых и товарищей.</w:t>
            </w:r>
          </w:p>
        </w:tc>
      </w:tr>
    </w:tbl>
    <w:p w:rsidR="00C75D54" w:rsidRDefault="00C75D54" w:rsidP="000E69A3">
      <w:pPr>
        <w:spacing w:after="0" w:line="240" w:lineRule="auto"/>
        <w:ind w:firstLine="720"/>
        <w:jc w:val="both"/>
        <w:rPr>
          <w:rFonts w:ascii="Times New Roman" w:hAnsi="Times New Roman" w:cs="Times New Roman"/>
          <w:sz w:val="24"/>
          <w:szCs w:val="24"/>
          <w:lang w:val="ru-RU"/>
        </w:rPr>
      </w:pPr>
    </w:p>
    <w:p w:rsidR="00D56BD8" w:rsidRPr="00D56BD8" w:rsidRDefault="00D56BD8" w:rsidP="000E69A3">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С учетом возрастных возможностей и индивидуальных различий (индив. образовательн</w:t>
      </w:r>
      <w:r w:rsidR="00876A4F">
        <w:rPr>
          <w:rFonts w:ascii="Times New Roman" w:hAnsi="Times New Roman" w:cs="Times New Roman"/>
          <w:sz w:val="24"/>
          <w:szCs w:val="24"/>
          <w:lang w:val="ru-RU"/>
        </w:rPr>
        <w:t>ый маршрут), детей с ОВЗ .</w:t>
      </w:r>
    </w:p>
    <w:p w:rsidR="00D56BD8" w:rsidRPr="00CD2FB5" w:rsidRDefault="00D56BD8" w:rsidP="00900BB8">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lastRenderedPageBreak/>
        <w:t xml:space="preserve">Общий объем образовательной нагрузки в возрастных группах в первую, во вторую половину дня соответствует требованиям </w:t>
      </w:r>
      <w:r w:rsidRPr="00CD2FB5">
        <w:rPr>
          <w:rFonts w:ascii="Times New Roman" w:hAnsi="Times New Roman" w:cs="Times New Roman"/>
          <w:sz w:val="24"/>
          <w:szCs w:val="24"/>
          <w:lang w:val="ru-RU"/>
        </w:rPr>
        <w:t>СанПиН 2.4.3648-20 "Санитарно-эпидемиологические требования к организациям воспитания и обучения, отдыха и оздоровления детей и молодежи" (ГЛАВНЫЙ ГОСУДАРСТВЕННЫЙ САНИТАРНЫЙ ВРАЧ РФ ПОСТАНОВЛЕНИЕ от 28 сентября 2020 года № 28);</w:t>
      </w:r>
    </w:p>
    <w:p w:rsidR="00D56BD8" w:rsidRPr="00CD2FB5" w:rsidRDefault="00D56BD8" w:rsidP="00900BB8">
      <w:pPr>
        <w:spacing w:after="0" w:line="240" w:lineRule="auto"/>
        <w:jc w:val="both"/>
        <w:rPr>
          <w:rFonts w:ascii="Times New Roman" w:hAnsi="Times New Roman" w:cs="Times New Roman"/>
          <w:sz w:val="24"/>
          <w:szCs w:val="24"/>
          <w:lang w:val="ru-RU"/>
        </w:rPr>
      </w:pPr>
      <w:r w:rsidRPr="00CD2FB5">
        <w:rPr>
          <w:rFonts w:ascii="Times New Roman" w:hAnsi="Times New Roman" w:cs="Times New Roman"/>
          <w:sz w:val="24"/>
          <w:szCs w:val="24"/>
          <w:lang w:val="ru-RU"/>
        </w:rPr>
        <w:t xml:space="preserve">СанПиН 1.2.3685-21 от 28.01.2021. </w:t>
      </w:r>
    </w:p>
    <w:p w:rsidR="00D56BD8" w:rsidRPr="00D56BD8" w:rsidRDefault="0074089A" w:rsidP="00D56BD8">
      <w:pPr>
        <w:jc w:val="both"/>
        <w:rPr>
          <w:rFonts w:ascii="Times New Roman" w:hAnsi="Times New Roman" w:cs="Times New Roman"/>
          <w:sz w:val="24"/>
          <w:szCs w:val="24"/>
          <w:lang w:val="ru-RU"/>
        </w:rPr>
      </w:pPr>
      <w:r>
        <w:rPr>
          <w:rFonts w:ascii="Times New Roman" w:hAnsi="Times New Roman" w:cs="Times New Roman"/>
          <w:b/>
          <w:sz w:val="24"/>
          <w:szCs w:val="24"/>
          <w:lang w:val="ru-RU"/>
        </w:rPr>
        <w:t>2</w:t>
      </w:r>
      <w:r w:rsidR="009712E4">
        <w:rPr>
          <w:rFonts w:ascii="Times New Roman" w:hAnsi="Times New Roman" w:cs="Times New Roman"/>
          <w:b/>
          <w:sz w:val="24"/>
          <w:szCs w:val="24"/>
          <w:lang w:val="ru-RU"/>
        </w:rPr>
        <w:t>.6</w:t>
      </w:r>
      <w:r w:rsidR="00D56BD8" w:rsidRPr="003176AC">
        <w:rPr>
          <w:rFonts w:ascii="Times New Roman" w:hAnsi="Times New Roman" w:cs="Times New Roman"/>
          <w:b/>
          <w:sz w:val="24"/>
          <w:szCs w:val="24"/>
          <w:lang w:val="ru-RU"/>
        </w:rPr>
        <w:t>. Педагогическая диагностика достижения планируемых результатов</w:t>
      </w:r>
      <w:r w:rsidR="00D56BD8" w:rsidRPr="00D56BD8">
        <w:rPr>
          <w:rFonts w:ascii="Times New Roman" w:hAnsi="Times New Roman" w:cs="Times New Roman"/>
          <w:sz w:val="24"/>
          <w:szCs w:val="24"/>
          <w:lang w:val="ru-RU"/>
        </w:rPr>
        <w:t>.</w:t>
      </w:r>
    </w:p>
    <w:p w:rsidR="00D56BD8" w:rsidRPr="00D56BD8" w:rsidRDefault="00D56BD8" w:rsidP="002F7A4A">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    </w:t>
      </w:r>
      <w:r w:rsidRPr="00D56BD8">
        <w:rPr>
          <w:rFonts w:ascii="Times New Roman" w:hAnsi="Times New Roman" w:cs="Times New Roman"/>
          <w:sz w:val="24"/>
          <w:szCs w:val="24"/>
          <w:lang w:val="ru-RU"/>
        </w:rPr>
        <w:tab/>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56BD8" w:rsidRPr="00D56BD8" w:rsidRDefault="00D56BD8" w:rsidP="002F7A4A">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      </w:t>
      </w:r>
      <w:r w:rsidR="00280078">
        <w:rPr>
          <w:rFonts w:ascii="Times New Roman" w:hAnsi="Times New Roman" w:cs="Times New Roman"/>
          <w:sz w:val="24"/>
          <w:szCs w:val="24"/>
          <w:lang w:val="ru-RU"/>
        </w:rPr>
        <w:tab/>
      </w:r>
      <w:r w:rsidRPr="00D56BD8">
        <w:rPr>
          <w:rFonts w:ascii="Times New Roman" w:hAnsi="Times New Roman" w:cs="Times New Roman"/>
          <w:sz w:val="24"/>
          <w:szCs w:val="24"/>
          <w:lang w:val="ru-RU"/>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w:t>
      </w:r>
      <w:r w:rsidR="003F5CB1">
        <w:rPr>
          <w:rFonts w:ascii="Times New Roman" w:hAnsi="Times New Roman" w:cs="Times New Roman"/>
          <w:sz w:val="24"/>
          <w:szCs w:val="24"/>
          <w:lang w:val="ru-RU"/>
        </w:rPr>
        <w:t xml:space="preserve">решается непосредственно </w:t>
      </w:r>
      <w:r w:rsidR="003F5CB1" w:rsidRPr="003F5CB1">
        <w:rPr>
          <w:rFonts w:ascii="Times New Roman" w:hAnsi="Times New Roman" w:cs="Times New Roman"/>
          <w:b/>
          <w:i/>
          <w:sz w:val="24"/>
          <w:szCs w:val="24"/>
          <w:lang w:val="ru-RU"/>
        </w:rPr>
        <w:t>ДОУ</w:t>
      </w:r>
      <w:r w:rsidRPr="00D56BD8">
        <w:rPr>
          <w:rFonts w:ascii="Times New Roman" w:hAnsi="Times New Roman" w:cs="Times New Roman"/>
          <w:sz w:val="24"/>
          <w:szCs w:val="24"/>
          <w:lang w:val="ru-RU"/>
        </w:rPr>
        <w:t>.</w:t>
      </w:r>
    </w:p>
    <w:p w:rsidR="00D56BD8" w:rsidRPr="00D56BD8" w:rsidRDefault="00D56BD8" w:rsidP="002F7A4A">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D56BD8" w:rsidRPr="00E27ADF" w:rsidRDefault="00D56BD8" w:rsidP="00273506">
      <w:pPr>
        <w:pStyle w:val="aa"/>
        <w:numPr>
          <w:ilvl w:val="0"/>
          <w:numId w:val="10"/>
        </w:numPr>
        <w:spacing w:after="0" w:line="240" w:lineRule="auto"/>
        <w:jc w:val="both"/>
        <w:rPr>
          <w:rFonts w:ascii="Times New Roman" w:hAnsi="Times New Roman"/>
          <w:sz w:val="24"/>
          <w:szCs w:val="24"/>
        </w:rPr>
      </w:pPr>
      <w:r w:rsidRPr="00E27ADF">
        <w:rPr>
          <w:rFonts w:ascii="Times New Roman" w:hAnsi="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56BD8" w:rsidRPr="00E27ADF" w:rsidRDefault="00D56BD8" w:rsidP="00273506">
      <w:pPr>
        <w:pStyle w:val="aa"/>
        <w:numPr>
          <w:ilvl w:val="0"/>
          <w:numId w:val="10"/>
        </w:numPr>
        <w:spacing w:line="240" w:lineRule="auto"/>
        <w:jc w:val="both"/>
        <w:rPr>
          <w:rFonts w:ascii="Times New Roman" w:hAnsi="Times New Roman"/>
          <w:sz w:val="24"/>
          <w:szCs w:val="24"/>
        </w:rPr>
      </w:pPr>
      <w:r w:rsidRPr="00E27ADF">
        <w:rPr>
          <w:rFonts w:ascii="Times New Roman" w:hAnsi="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w:t>
      </w:r>
      <w:r w:rsidR="00E27ADF" w:rsidRPr="00E27ADF">
        <w:rPr>
          <w:rFonts w:ascii="Times New Roman" w:hAnsi="Times New Roman"/>
          <w:sz w:val="24"/>
          <w:szCs w:val="24"/>
        </w:rPr>
        <w:t xml:space="preserve"> деятельности подготовки  детей</w:t>
      </w:r>
      <w:r w:rsidRPr="00E27ADF">
        <w:rPr>
          <w:rFonts w:ascii="Times New Roman" w:hAnsi="Times New Roman"/>
          <w:sz w:val="24"/>
          <w:szCs w:val="24"/>
        </w:rPr>
        <w:t>;</w:t>
      </w:r>
    </w:p>
    <w:p w:rsidR="00D56BD8" w:rsidRPr="00E27ADF" w:rsidRDefault="00D56BD8" w:rsidP="00273506">
      <w:pPr>
        <w:pStyle w:val="aa"/>
        <w:numPr>
          <w:ilvl w:val="0"/>
          <w:numId w:val="10"/>
        </w:numPr>
        <w:spacing w:line="240" w:lineRule="auto"/>
        <w:jc w:val="both"/>
        <w:rPr>
          <w:rFonts w:ascii="Times New Roman" w:hAnsi="Times New Roman"/>
          <w:sz w:val="24"/>
          <w:szCs w:val="24"/>
        </w:rPr>
      </w:pPr>
      <w:r w:rsidRPr="00E27ADF">
        <w:rPr>
          <w:rFonts w:ascii="Times New Roman" w:hAnsi="Times New Roman"/>
          <w:sz w:val="24"/>
          <w:szCs w:val="24"/>
        </w:rPr>
        <w:t>освоение  Программы   не  сопровождается  проведением   пром</w:t>
      </w:r>
      <w:r w:rsidR="008B2141">
        <w:rPr>
          <w:rFonts w:ascii="Times New Roman" w:hAnsi="Times New Roman"/>
          <w:sz w:val="24"/>
          <w:szCs w:val="24"/>
        </w:rPr>
        <w:t>ежуточной аттестации  и итоговой</w:t>
      </w:r>
      <w:r w:rsidRPr="00E27ADF">
        <w:rPr>
          <w:rFonts w:ascii="Times New Roman" w:hAnsi="Times New Roman"/>
          <w:sz w:val="24"/>
          <w:szCs w:val="24"/>
        </w:rPr>
        <w:t xml:space="preserve"> аттестации обучающихся.</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Результаты </w:t>
      </w:r>
      <w:r w:rsidRPr="00D56BD8">
        <w:rPr>
          <w:rFonts w:ascii="Times New Roman" w:hAnsi="Times New Roman" w:cs="Times New Roman"/>
          <w:sz w:val="24"/>
          <w:szCs w:val="24"/>
          <w:lang w:val="ru-RU"/>
        </w:rPr>
        <w:tab/>
        <w:t>педагогической</w:t>
      </w:r>
      <w:r w:rsidRPr="00D56BD8">
        <w:rPr>
          <w:rFonts w:ascii="Times New Roman" w:hAnsi="Times New Roman" w:cs="Times New Roman"/>
          <w:sz w:val="24"/>
          <w:szCs w:val="24"/>
          <w:lang w:val="ru-RU"/>
        </w:rPr>
        <w:tab/>
        <w:t xml:space="preserve">диагностики </w:t>
      </w:r>
      <w:r w:rsidRPr="00D56BD8">
        <w:rPr>
          <w:rFonts w:ascii="Times New Roman" w:hAnsi="Times New Roman" w:cs="Times New Roman"/>
          <w:sz w:val="24"/>
          <w:szCs w:val="24"/>
          <w:lang w:val="ru-RU"/>
        </w:rPr>
        <w:tab/>
        <w:t>(мониторинга)  могут использоваться  исключительно  для решения следующих образовательных задач:</w:t>
      </w:r>
    </w:p>
    <w:p w:rsidR="00D56BD8" w:rsidRPr="00D56BD8" w:rsidRDefault="00D56BD8" w:rsidP="002F7A4A">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56BD8" w:rsidRPr="00D56BD8" w:rsidRDefault="00D56BD8" w:rsidP="002F7A4A">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2) оптимизации работы с группой детей.</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Периодичность  проведения  педагогичес</w:t>
      </w:r>
      <w:r w:rsidR="007569A2">
        <w:rPr>
          <w:rFonts w:ascii="Times New Roman" w:hAnsi="Times New Roman" w:cs="Times New Roman"/>
          <w:sz w:val="24"/>
          <w:szCs w:val="24"/>
          <w:lang w:val="ru-RU"/>
        </w:rPr>
        <w:t xml:space="preserve">кой  диагностики  определены </w:t>
      </w:r>
      <w:r w:rsidR="007569A2" w:rsidRPr="007569A2">
        <w:rPr>
          <w:rFonts w:ascii="Times New Roman" w:hAnsi="Times New Roman" w:cs="Times New Roman"/>
          <w:b/>
          <w:i/>
          <w:sz w:val="24"/>
          <w:szCs w:val="24"/>
          <w:lang w:val="ru-RU"/>
        </w:rPr>
        <w:t>ДОУ</w:t>
      </w:r>
      <w:r w:rsidRPr="007569A2">
        <w:rPr>
          <w:rFonts w:ascii="Times New Roman" w:hAnsi="Times New Roman" w:cs="Times New Roman"/>
          <w:b/>
          <w:i/>
          <w:sz w:val="24"/>
          <w:szCs w:val="24"/>
          <w:lang w:val="ru-RU"/>
        </w:rPr>
        <w:t>.</w:t>
      </w:r>
      <w:r w:rsidRPr="00D56BD8">
        <w:rPr>
          <w:rFonts w:ascii="Times New Roman" w:hAnsi="Times New Roman" w:cs="Times New Roman"/>
          <w:sz w:val="24"/>
          <w:szCs w:val="24"/>
          <w:lang w:val="ru-RU"/>
        </w:rPr>
        <w:t xml:space="preserve">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Программа мониторинга предусматривает комплексное диагностическое обследование детей по всем образовательным областям в начале учебного года (сентябрь) и в конце учебного года (май).</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Дети, которые поступили в </w:t>
      </w:r>
      <w:r w:rsidRPr="009D34CB">
        <w:rPr>
          <w:rFonts w:ascii="Times New Roman" w:hAnsi="Times New Roman" w:cs="Times New Roman"/>
          <w:b/>
          <w:i/>
          <w:sz w:val="24"/>
          <w:szCs w:val="24"/>
          <w:lang w:val="ru-RU"/>
        </w:rPr>
        <w:t>ДОУ</w:t>
      </w:r>
      <w:r w:rsidRPr="00D56BD8">
        <w:rPr>
          <w:rFonts w:ascii="Times New Roman" w:hAnsi="Times New Roman" w:cs="Times New Roman"/>
          <w:sz w:val="24"/>
          <w:szCs w:val="24"/>
          <w:lang w:val="ru-RU"/>
        </w:rPr>
        <w:t xml:space="preserve"> после указанного срока, диагностируются после прохождения периода адаптации.</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lastRenderedPageBreak/>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В проведении мониторинга участвуют воспитатели, музыкальный руководитель, инструктор по физической культуре, учитель-логопед, педагог-психолог, учитель-дефектолог, медицинский работник.</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Результаты </w:t>
      </w:r>
      <w:r w:rsidRPr="00D56BD8">
        <w:rPr>
          <w:rFonts w:ascii="Times New Roman" w:hAnsi="Times New Roman" w:cs="Times New Roman"/>
          <w:sz w:val="24"/>
          <w:szCs w:val="24"/>
          <w:lang w:val="ru-RU"/>
        </w:rPr>
        <w:tab/>
        <w:t xml:space="preserve">наблюдения </w:t>
      </w:r>
      <w:r w:rsidRPr="00D56BD8">
        <w:rPr>
          <w:rFonts w:ascii="Times New Roman" w:hAnsi="Times New Roman" w:cs="Times New Roman"/>
          <w:sz w:val="24"/>
          <w:szCs w:val="24"/>
          <w:lang w:val="ru-RU"/>
        </w:rPr>
        <w:tab/>
        <w:t>могут</w:t>
      </w:r>
      <w:r w:rsidRPr="00D56BD8">
        <w:rPr>
          <w:rFonts w:ascii="Times New Roman" w:hAnsi="Times New Roman" w:cs="Times New Roman"/>
          <w:sz w:val="24"/>
          <w:szCs w:val="24"/>
          <w:lang w:val="ru-RU"/>
        </w:rPr>
        <w:tab/>
        <w:t xml:space="preserve">быть </w:t>
      </w:r>
      <w:r w:rsidRPr="00D56BD8">
        <w:rPr>
          <w:rFonts w:ascii="Times New Roman" w:hAnsi="Times New Roman" w:cs="Times New Roman"/>
          <w:sz w:val="24"/>
          <w:szCs w:val="24"/>
          <w:lang w:val="ru-RU"/>
        </w:rPr>
        <w:tab/>
        <w:t xml:space="preserve">дополнены </w:t>
      </w:r>
      <w:r w:rsidRPr="00D56BD8">
        <w:rPr>
          <w:rFonts w:ascii="Times New Roman" w:hAnsi="Times New Roman" w:cs="Times New Roman"/>
          <w:sz w:val="24"/>
          <w:szCs w:val="24"/>
          <w:lang w:val="ru-RU"/>
        </w:rPr>
        <w:tab/>
        <w:t xml:space="preserve">беседами </w:t>
      </w:r>
      <w:r w:rsidRPr="00D56BD8">
        <w:rPr>
          <w:rFonts w:ascii="Times New Roman" w:hAnsi="Times New Roman" w:cs="Times New Roman"/>
          <w:sz w:val="24"/>
          <w:szCs w:val="24"/>
          <w:lang w:val="ru-RU"/>
        </w:rPr>
        <w:tab/>
        <w:t>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56BD8" w:rsidRPr="00D56BD8" w:rsidRDefault="00D56BD8" w:rsidP="00A10CA1">
      <w:pPr>
        <w:spacing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56BD8" w:rsidRPr="003176AC" w:rsidRDefault="00D56BD8" w:rsidP="003176AC">
      <w:pPr>
        <w:spacing w:after="0" w:line="240" w:lineRule="auto"/>
        <w:jc w:val="both"/>
        <w:rPr>
          <w:rFonts w:ascii="Times New Roman" w:hAnsi="Times New Roman" w:cs="Times New Roman"/>
          <w:i/>
          <w:sz w:val="24"/>
          <w:szCs w:val="24"/>
          <w:lang w:val="ru-RU"/>
        </w:rPr>
      </w:pPr>
      <w:r w:rsidRPr="00D56BD8">
        <w:rPr>
          <w:rFonts w:ascii="Times New Roman" w:hAnsi="Times New Roman" w:cs="Times New Roman"/>
          <w:sz w:val="24"/>
          <w:szCs w:val="24"/>
          <w:lang w:val="ru-RU"/>
        </w:rPr>
        <w:t xml:space="preserve">                                     </w:t>
      </w:r>
      <w:r w:rsidR="003176AC">
        <w:rPr>
          <w:rFonts w:ascii="Times New Roman" w:hAnsi="Times New Roman" w:cs="Times New Roman"/>
          <w:sz w:val="24"/>
          <w:szCs w:val="24"/>
          <w:lang w:val="ru-RU"/>
        </w:rPr>
        <w:t xml:space="preserve">                                   </w:t>
      </w:r>
      <w:r w:rsidRPr="003176AC">
        <w:rPr>
          <w:rFonts w:ascii="Times New Roman" w:hAnsi="Times New Roman" w:cs="Times New Roman"/>
          <w:i/>
          <w:sz w:val="24"/>
          <w:szCs w:val="24"/>
          <w:lang w:val="ru-RU"/>
        </w:rPr>
        <w:t>Приложение</w:t>
      </w:r>
      <w:r w:rsidR="009744A0">
        <w:rPr>
          <w:rFonts w:ascii="Times New Roman" w:hAnsi="Times New Roman" w:cs="Times New Roman"/>
          <w:i/>
          <w:sz w:val="24"/>
          <w:szCs w:val="24"/>
          <w:lang w:val="ru-RU"/>
        </w:rPr>
        <w:t>м</w:t>
      </w:r>
      <w:r w:rsidRPr="003176AC">
        <w:rPr>
          <w:rFonts w:ascii="Times New Roman" w:hAnsi="Times New Roman" w:cs="Times New Roman"/>
          <w:i/>
          <w:sz w:val="24"/>
          <w:szCs w:val="24"/>
          <w:lang w:val="ru-RU"/>
        </w:rPr>
        <w:t xml:space="preserve"> </w:t>
      </w:r>
    </w:p>
    <w:p w:rsidR="00D56BD8" w:rsidRPr="003176AC" w:rsidRDefault="00D56BD8" w:rsidP="003176AC">
      <w:pPr>
        <w:spacing w:after="0" w:line="240" w:lineRule="auto"/>
        <w:jc w:val="both"/>
        <w:rPr>
          <w:rFonts w:ascii="Times New Roman" w:hAnsi="Times New Roman" w:cs="Times New Roman"/>
          <w:i/>
          <w:sz w:val="24"/>
          <w:szCs w:val="24"/>
          <w:lang w:val="ru-RU"/>
        </w:rPr>
      </w:pPr>
      <w:r w:rsidRPr="003176AC">
        <w:rPr>
          <w:rFonts w:ascii="Times New Roman" w:hAnsi="Times New Roman" w:cs="Times New Roman"/>
          <w:i/>
          <w:sz w:val="24"/>
          <w:szCs w:val="24"/>
          <w:lang w:val="ru-RU"/>
        </w:rPr>
        <w:t xml:space="preserve">                                                                        к </w:t>
      </w:r>
      <w:r w:rsidR="009D34CB">
        <w:rPr>
          <w:rFonts w:ascii="Times New Roman" w:hAnsi="Times New Roman" w:cs="Times New Roman"/>
          <w:i/>
          <w:sz w:val="24"/>
          <w:szCs w:val="24"/>
          <w:lang w:val="ru-RU"/>
        </w:rPr>
        <w:t>О</w:t>
      </w:r>
      <w:r w:rsidRPr="003176AC">
        <w:rPr>
          <w:rFonts w:ascii="Times New Roman" w:hAnsi="Times New Roman" w:cs="Times New Roman"/>
          <w:i/>
          <w:sz w:val="24"/>
          <w:szCs w:val="24"/>
          <w:lang w:val="ru-RU"/>
        </w:rPr>
        <w:t>бразовательной программе</w:t>
      </w:r>
    </w:p>
    <w:p w:rsidR="00D56BD8" w:rsidRPr="003176AC" w:rsidRDefault="00D56BD8" w:rsidP="003176AC">
      <w:pPr>
        <w:spacing w:after="0" w:line="240" w:lineRule="auto"/>
        <w:jc w:val="both"/>
        <w:rPr>
          <w:rFonts w:ascii="Times New Roman" w:hAnsi="Times New Roman" w:cs="Times New Roman"/>
          <w:i/>
          <w:sz w:val="24"/>
          <w:szCs w:val="24"/>
          <w:lang w:val="ru-RU"/>
        </w:rPr>
      </w:pPr>
      <w:r w:rsidRPr="003176AC">
        <w:rPr>
          <w:rFonts w:ascii="Times New Roman" w:hAnsi="Times New Roman" w:cs="Times New Roman"/>
          <w:i/>
          <w:sz w:val="24"/>
          <w:szCs w:val="24"/>
          <w:lang w:val="ru-RU"/>
        </w:rPr>
        <w:t xml:space="preserve">                                                   </w:t>
      </w:r>
      <w:r w:rsidR="003176AC" w:rsidRPr="003176AC">
        <w:rPr>
          <w:rFonts w:ascii="Times New Roman" w:hAnsi="Times New Roman" w:cs="Times New Roman"/>
          <w:i/>
          <w:sz w:val="24"/>
          <w:szCs w:val="24"/>
          <w:lang w:val="ru-RU"/>
        </w:rPr>
        <w:t xml:space="preserve">                     </w:t>
      </w:r>
      <w:r w:rsidRPr="003176AC">
        <w:rPr>
          <w:rFonts w:ascii="Times New Roman" w:hAnsi="Times New Roman" w:cs="Times New Roman"/>
          <w:i/>
          <w:sz w:val="24"/>
          <w:szCs w:val="24"/>
          <w:lang w:val="ru-RU"/>
        </w:rPr>
        <w:t xml:space="preserve">Педагогическая диагностика (мониторинг) </w:t>
      </w:r>
    </w:p>
    <w:p w:rsidR="00D56BD8" w:rsidRPr="003176AC" w:rsidRDefault="00D56BD8" w:rsidP="003176AC">
      <w:pPr>
        <w:spacing w:after="0" w:line="240" w:lineRule="auto"/>
        <w:jc w:val="both"/>
        <w:rPr>
          <w:rFonts w:ascii="Times New Roman" w:hAnsi="Times New Roman" w:cs="Times New Roman"/>
          <w:i/>
          <w:sz w:val="24"/>
          <w:szCs w:val="24"/>
          <w:lang w:val="ru-RU"/>
        </w:rPr>
      </w:pPr>
      <w:r w:rsidRPr="003176AC">
        <w:rPr>
          <w:rFonts w:ascii="Times New Roman" w:hAnsi="Times New Roman" w:cs="Times New Roman"/>
          <w:i/>
          <w:sz w:val="24"/>
          <w:szCs w:val="24"/>
          <w:lang w:val="ru-RU"/>
        </w:rPr>
        <w:t xml:space="preserve">                                                                        оценки индивидуального развития детей.</w:t>
      </w:r>
    </w:p>
    <w:p w:rsidR="00D56BD8" w:rsidRPr="00D56BD8" w:rsidRDefault="00D56BD8" w:rsidP="003176AC">
      <w:pPr>
        <w:spacing w:after="0"/>
        <w:jc w:val="both"/>
        <w:rPr>
          <w:rFonts w:ascii="Times New Roman" w:hAnsi="Times New Roman" w:cs="Times New Roman"/>
          <w:sz w:val="24"/>
          <w:szCs w:val="24"/>
          <w:lang w:val="ru-RU"/>
        </w:rPr>
      </w:pPr>
    </w:p>
    <w:p w:rsidR="00D56BD8" w:rsidRDefault="003176AC" w:rsidP="00D56BD8">
      <w:pPr>
        <w:jc w:val="both"/>
        <w:rPr>
          <w:rFonts w:ascii="Times New Roman" w:hAnsi="Times New Roman" w:cs="Times New Roman"/>
          <w:b/>
          <w:sz w:val="24"/>
          <w:szCs w:val="24"/>
          <w:u w:val="single"/>
          <w:lang w:val="ru-RU"/>
        </w:rPr>
      </w:pPr>
      <w:r>
        <w:rPr>
          <w:rFonts w:ascii="Times New Roman" w:hAnsi="Times New Roman" w:cs="Times New Roman"/>
          <w:sz w:val="24"/>
          <w:szCs w:val="24"/>
          <w:lang w:val="ru-RU"/>
        </w:rPr>
        <w:t xml:space="preserve">                                                                        </w:t>
      </w:r>
      <w:r w:rsidR="00D56BD8" w:rsidRPr="00D86A99">
        <w:rPr>
          <w:rFonts w:ascii="Times New Roman" w:hAnsi="Times New Roman" w:cs="Times New Roman"/>
          <w:b/>
          <w:sz w:val="24"/>
          <w:szCs w:val="24"/>
          <w:u w:val="single"/>
          <w:lang w:val="ru-RU"/>
        </w:rPr>
        <w:t xml:space="preserve">Блок №1. </w:t>
      </w:r>
    </w:p>
    <w:p w:rsidR="00DA4F46" w:rsidRPr="00DA4F46" w:rsidRDefault="00DA4F46" w:rsidP="00CD786B">
      <w:pPr>
        <w:jc w:val="center"/>
        <w:rPr>
          <w:rFonts w:ascii="Times New Roman" w:hAnsi="Times New Roman" w:cs="Times New Roman"/>
          <w:b/>
          <w:sz w:val="24"/>
          <w:szCs w:val="24"/>
          <w:lang w:val="ru-RU"/>
        </w:rPr>
      </w:pPr>
      <w:r w:rsidRPr="00DA4F46">
        <w:rPr>
          <w:rFonts w:ascii="Times New Roman" w:hAnsi="Times New Roman" w:cs="Times New Roman"/>
          <w:b/>
          <w:sz w:val="24"/>
          <w:szCs w:val="24"/>
          <w:lang w:val="ru-RU"/>
        </w:rPr>
        <w:lastRenderedPageBreak/>
        <w:t>(Воспитатели, инструктор по физической культуре, музыкальный руководитель)</w:t>
      </w:r>
    </w:p>
    <w:p w:rsidR="00D56BD8" w:rsidRPr="009B7646" w:rsidRDefault="00CD786B" w:rsidP="00CD786B">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D56BD8" w:rsidRPr="009B7646">
        <w:rPr>
          <w:rFonts w:ascii="Times New Roman" w:hAnsi="Times New Roman" w:cs="Times New Roman"/>
          <w:b/>
          <w:sz w:val="24"/>
          <w:szCs w:val="24"/>
          <w:lang w:val="ru-RU"/>
        </w:rPr>
        <w:t>Педагогическая диагностика (мониторинг) оценки индивид</w:t>
      </w:r>
      <w:r w:rsidR="00A21235" w:rsidRPr="009B7646">
        <w:rPr>
          <w:rFonts w:ascii="Times New Roman" w:hAnsi="Times New Roman" w:cs="Times New Roman"/>
          <w:b/>
          <w:sz w:val="24"/>
          <w:szCs w:val="24"/>
          <w:lang w:val="ru-RU"/>
        </w:rPr>
        <w:t>у</w:t>
      </w:r>
      <w:r w:rsidR="00D56BD8" w:rsidRPr="009B7646">
        <w:rPr>
          <w:rFonts w:ascii="Times New Roman" w:hAnsi="Times New Roman" w:cs="Times New Roman"/>
          <w:b/>
          <w:sz w:val="24"/>
          <w:szCs w:val="24"/>
          <w:lang w:val="ru-RU"/>
        </w:rPr>
        <w:t>ального развития детей.</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следующих образовательных задач: </w:t>
      </w:r>
    </w:p>
    <w:p w:rsidR="00D56BD8" w:rsidRPr="00D56BD8" w:rsidRDefault="00D56BD8" w:rsidP="002F7A4A">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56BD8" w:rsidRPr="00D56BD8" w:rsidRDefault="00D56BD8" w:rsidP="002F7A4A">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2) оптимизации работы с группой детей. </w:t>
      </w:r>
    </w:p>
    <w:p w:rsidR="00D56BD8" w:rsidRPr="00A10CA1" w:rsidRDefault="00D56BD8" w:rsidP="002F7A4A">
      <w:pPr>
        <w:spacing w:after="0" w:line="240" w:lineRule="auto"/>
        <w:jc w:val="both"/>
        <w:rPr>
          <w:rFonts w:ascii="Times New Roman" w:hAnsi="Times New Roman" w:cs="Times New Roman"/>
          <w:i/>
          <w:sz w:val="24"/>
          <w:szCs w:val="24"/>
          <w:lang w:val="ru-RU"/>
        </w:rPr>
      </w:pPr>
      <w:r w:rsidRPr="00A10CA1">
        <w:rPr>
          <w:rFonts w:ascii="Times New Roman" w:hAnsi="Times New Roman" w:cs="Times New Roman"/>
          <w:i/>
          <w:sz w:val="24"/>
          <w:szCs w:val="24"/>
          <w:lang w:val="ru-RU"/>
        </w:rPr>
        <w:t xml:space="preserve"> (Приказ Минобразования и науки РФ от 17.10.2013 г № 1155 п. 3.2.3).</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Программа построена на позициях гуманно-личностного отношения к ребенку и направлена на его всестороннее развитие, формирование у него духовных и общечеловеческих ценностей, а также способностей и компетенций. </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2F7A4A">
        <w:rPr>
          <w:rFonts w:ascii="Times New Roman" w:hAnsi="Times New Roman" w:cs="Times New Roman"/>
          <w:sz w:val="24"/>
          <w:szCs w:val="24"/>
          <w:u w:val="single"/>
          <w:lang w:val="ru-RU"/>
        </w:rPr>
        <w:t>Методологическая основа педагогической диагностики</w:t>
      </w:r>
      <w:r w:rsidRPr="00D56BD8">
        <w:rPr>
          <w:rFonts w:ascii="Times New Roman" w:hAnsi="Times New Roman" w:cs="Times New Roman"/>
          <w:sz w:val="24"/>
          <w:szCs w:val="24"/>
          <w:lang w:val="ru-RU"/>
        </w:rPr>
        <w:t xml:space="preserve">: </w:t>
      </w:r>
    </w:p>
    <w:p w:rsidR="00D56BD8" w:rsidRPr="00D56BD8" w:rsidRDefault="00D56BD8" w:rsidP="002F7A4A">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оценка социально-коммуникати</w:t>
      </w:r>
      <w:r w:rsidR="00A21235">
        <w:rPr>
          <w:rFonts w:ascii="Times New Roman" w:hAnsi="Times New Roman" w:cs="Times New Roman"/>
          <w:sz w:val="24"/>
          <w:szCs w:val="24"/>
          <w:lang w:val="ru-RU"/>
        </w:rPr>
        <w:t>в</w:t>
      </w:r>
      <w:r w:rsidRPr="00D56BD8">
        <w:rPr>
          <w:rFonts w:ascii="Times New Roman" w:hAnsi="Times New Roman" w:cs="Times New Roman"/>
          <w:sz w:val="24"/>
          <w:szCs w:val="24"/>
          <w:lang w:val="ru-RU"/>
        </w:rPr>
        <w:t>ного, познавательного, речевого, художественно-эстетического развития по достижению детьми планируемых результатов освоения инновационной программы дошкольного образования «От рождения до школы» под редакцией Н.Е. Вераксы, Т.С. Комаровой, Э.М. Дорофеевой. М.: МОЗАИКА-СИНТЕЗ.</w:t>
      </w:r>
    </w:p>
    <w:p w:rsidR="00D56BD8" w:rsidRPr="00D56BD8" w:rsidRDefault="00D56BD8" w:rsidP="001E5415">
      <w:pPr>
        <w:spacing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Пособие «Журнал педагогической диагностики развития ребенка». Автор-составитель  В.Ю. Белькович, Москва «Русское слово».</w:t>
      </w:r>
    </w:p>
    <w:p w:rsidR="00D56BD8" w:rsidRPr="00D56BD8" w:rsidRDefault="00D56BD8" w:rsidP="002F7A4A">
      <w:pPr>
        <w:spacing w:after="0" w:line="240" w:lineRule="auto"/>
        <w:ind w:firstLine="720"/>
        <w:jc w:val="both"/>
        <w:rPr>
          <w:rFonts w:ascii="Times New Roman" w:hAnsi="Times New Roman" w:cs="Times New Roman"/>
          <w:sz w:val="24"/>
          <w:szCs w:val="24"/>
          <w:lang w:val="ru-RU"/>
        </w:rPr>
      </w:pPr>
      <w:r w:rsidRPr="002F7A4A">
        <w:rPr>
          <w:rFonts w:ascii="Times New Roman" w:hAnsi="Times New Roman" w:cs="Times New Roman"/>
          <w:sz w:val="24"/>
          <w:szCs w:val="24"/>
          <w:u w:val="single"/>
          <w:lang w:val="ru-RU"/>
        </w:rPr>
        <w:t>Диагностический материал включает два блока</w:t>
      </w:r>
      <w:r w:rsidRPr="00D56BD8">
        <w:rPr>
          <w:rFonts w:ascii="Times New Roman" w:hAnsi="Times New Roman" w:cs="Times New Roman"/>
          <w:sz w:val="24"/>
          <w:szCs w:val="24"/>
          <w:lang w:val="ru-RU"/>
        </w:rPr>
        <w:t xml:space="preserve">: </w:t>
      </w:r>
    </w:p>
    <w:p w:rsidR="00D56BD8" w:rsidRPr="00D56BD8" w:rsidRDefault="00D56BD8" w:rsidP="002F7A4A">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1) Диагностика освоения ребенком универсальных видов детской деятельности; </w:t>
      </w:r>
    </w:p>
    <w:p w:rsidR="00D56BD8" w:rsidRDefault="00D56BD8" w:rsidP="002F7A4A">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2) Диагностика развития базовых личностных качеств.</w:t>
      </w:r>
    </w:p>
    <w:p w:rsidR="002F7A4A" w:rsidRPr="00D56BD8" w:rsidRDefault="002F7A4A" w:rsidP="002F7A4A">
      <w:pPr>
        <w:spacing w:after="0" w:line="240" w:lineRule="auto"/>
        <w:jc w:val="both"/>
        <w:rPr>
          <w:rFonts w:ascii="Times New Roman" w:hAnsi="Times New Roman" w:cs="Times New Roman"/>
          <w:sz w:val="24"/>
          <w:szCs w:val="24"/>
          <w:lang w:val="ru-RU"/>
        </w:rPr>
      </w:pPr>
    </w:p>
    <w:p w:rsidR="00D56BD8" w:rsidRPr="00D56BD8" w:rsidRDefault="00D56BD8" w:rsidP="00E32601">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Структура первого блока соответствует структуре инновационной программы дошкольного образования «От рождения до школы». </w:t>
      </w:r>
    </w:p>
    <w:p w:rsidR="00D56BD8" w:rsidRPr="00D56BD8" w:rsidRDefault="00D56BD8" w:rsidP="00E32601">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Диагностические методики распределены по пяти направлениям «Физическое развитие», «Социально-личностное развитие», «Познавательно-речевое развитие», «Художественно-эстетическое развитие», «Речевое развитие» определенным Программой, и обеспечиваются процедурам педагогической диагностики. В каждом направлении выделены образовательные области и разделы, к которым предлагаются диагностические карты для педагогической диагностики на выявление освоения ребенком видов деятельности. </w:t>
      </w:r>
    </w:p>
    <w:p w:rsidR="00D56BD8" w:rsidRPr="00D56BD8" w:rsidRDefault="00D56BD8" w:rsidP="00E32601">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Оценка индивидуального развития ребенка отражается в картах педагогической диагностики (мониторинга) индивидуального развития детей (Блок №1 – Приложение №1) и проводится по следующим уровням показателей: </w:t>
      </w:r>
    </w:p>
    <w:p w:rsidR="00D56BD8" w:rsidRPr="00D56BD8" w:rsidRDefault="00D56BD8" w:rsidP="00E32601">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w:t>
      </w:r>
      <w:r w:rsidRPr="007513A8">
        <w:rPr>
          <w:rFonts w:ascii="Times New Roman" w:hAnsi="Times New Roman" w:cs="Times New Roman"/>
          <w:sz w:val="24"/>
          <w:szCs w:val="24"/>
          <w:u w:val="single"/>
          <w:lang w:val="ru-RU"/>
        </w:rPr>
        <w:t>Показатель сформирован</w:t>
      </w:r>
      <w:r w:rsidRPr="00D56BD8">
        <w:rPr>
          <w:rFonts w:ascii="Times New Roman" w:hAnsi="Times New Roman" w:cs="Times New Roman"/>
          <w:sz w:val="24"/>
          <w:szCs w:val="24"/>
          <w:lang w:val="ru-RU"/>
        </w:rPr>
        <w:t>» (достаточный уровень «3») — это значит, что сформированное умение проявляется при любых условиях, ребенок справляется с задачей самостоятельно в разных ситуациях, полностью выполняет действие;</w:t>
      </w:r>
    </w:p>
    <w:p w:rsidR="00D56BD8" w:rsidRPr="00D56BD8" w:rsidRDefault="00D56BD8" w:rsidP="00E32601">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w:t>
      </w:r>
      <w:r w:rsidRPr="007513A8">
        <w:rPr>
          <w:rFonts w:ascii="Times New Roman" w:hAnsi="Times New Roman" w:cs="Times New Roman"/>
          <w:sz w:val="24"/>
          <w:szCs w:val="24"/>
          <w:u w:val="single"/>
          <w:lang w:val="ru-RU"/>
        </w:rPr>
        <w:t>Показатель в стадии формирования</w:t>
      </w:r>
      <w:r w:rsidRPr="00D56BD8">
        <w:rPr>
          <w:rFonts w:ascii="Times New Roman" w:hAnsi="Times New Roman" w:cs="Times New Roman"/>
          <w:sz w:val="24"/>
          <w:szCs w:val="24"/>
          <w:lang w:val="ru-RU"/>
        </w:rPr>
        <w:t>» (уровень близкий к достаточному «2») — показатель проявляется неустойчиво, чаще при создании специальных ситуаций, провоцирующих его проявление: ребенок справляется с задачей с помощью наводящих вопросов взрослого;</w:t>
      </w:r>
    </w:p>
    <w:p w:rsidR="00D56BD8" w:rsidRPr="00D56BD8" w:rsidRDefault="00D56BD8" w:rsidP="00E32601">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w:t>
      </w:r>
      <w:r w:rsidRPr="007513A8">
        <w:rPr>
          <w:rFonts w:ascii="Times New Roman" w:hAnsi="Times New Roman" w:cs="Times New Roman"/>
          <w:sz w:val="24"/>
          <w:szCs w:val="24"/>
          <w:u w:val="single"/>
          <w:lang w:val="ru-RU"/>
        </w:rPr>
        <w:t>Показатель не сформирован</w:t>
      </w:r>
      <w:r w:rsidRPr="00D56BD8">
        <w:rPr>
          <w:rFonts w:ascii="Times New Roman" w:hAnsi="Times New Roman" w:cs="Times New Roman"/>
          <w:sz w:val="24"/>
          <w:szCs w:val="24"/>
          <w:lang w:val="ru-RU"/>
        </w:rPr>
        <w:t>» (недостаточный уровень «1») — показатель не проявляется ни в одной из ситуаций, на все предложения взрослого ребенок не дает положительного ответа, он не в состоянии выполнить задание самостоятельно.</w:t>
      </w:r>
    </w:p>
    <w:p w:rsidR="00D56BD8" w:rsidRPr="00D56BD8" w:rsidRDefault="00D56BD8" w:rsidP="00E32601">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По результатам педагогической, диагностики составляются индивидуальные рекомендации по коррекции развития ребѐнка: в случае, если ребенок показал по всем образовательным областям уровень «Не сформирован» - выстраивается индивидуальный образовательный маршрут сопровождения ребёнка (Блок №1 – Приложение № 2); в случае если ребенок показал уровень «Не сформирован» по одному критерию, или нескольким  критериев педагогической диагностики – планируется индивидуальная работа с данным ребенком для повышения уровня индивидуального </w:t>
      </w:r>
      <w:r w:rsidRPr="00D56BD8">
        <w:rPr>
          <w:rFonts w:ascii="Times New Roman" w:hAnsi="Times New Roman" w:cs="Times New Roman"/>
          <w:sz w:val="24"/>
          <w:szCs w:val="24"/>
          <w:lang w:val="ru-RU"/>
        </w:rPr>
        <w:lastRenderedPageBreak/>
        <w:t xml:space="preserve">развития воспитанника; либо имеющий признаки одаренности. </w:t>
      </w:r>
    </w:p>
    <w:p w:rsidR="00D56BD8" w:rsidRPr="00D56BD8" w:rsidRDefault="00D56BD8" w:rsidP="00497216">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Индивидуальная карта развития ребёнка (Блок №1 – Приложение №</w:t>
      </w:r>
      <w:r w:rsidR="00450532">
        <w:rPr>
          <w:rFonts w:ascii="Times New Roman" w:hAnsi="Times New Roman" w:cs="Times New Roman"/>
          <w:sz w:val="24"/>
          <w:szCs w:val="24"/>
          <w:lang w:val="ru-RU"/>
        </w:rPr>
        <w:t xml:space="preserve"> </w:t>
      </w:r>
      <w:r w:rsidRPr="00D56BD8">
        <w:rPr>
          <w:rFonts w:ascii="Times New Roman" w:hAnsi="Times New Roman" w:cs="Times New Roman"/>
          <w:sz w:val="24"/>
          <w:szCs w:val="24"/>
          <w:lang w:val="ru-RU"/>
        </w:rPr>
        <w:t>3)  заполняется при поступлении ребёнка в детский сад,  ведётся до поступления ребёнка в школу, и считается единым документом.</w:t>
      </w:r>
    </w:p>
    <w:p w:rsidR="00D56BD8" w:rsidRPr="00D56BD8" w:rsidRDefault="00D56BD8" w:rsidP="00497216">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На особом контроле воспитателей и специалистов находятся дети, показавшие низкий уровень освоения каких-либо разделов программы. Для работы</w:t>
      </w:r>
      <w:r w:rsidR="00CE12A0">
        <w:rPr>
          <w:rFonts w:ascii="Times New Roman" w:hAnsi="Times New Roman" w:cs="Times New Roman"/>
          <w:sz w:val="24"/>
          <w:szCs w:val="24"/>
          <w:lang w:val="ru-RU"/>
        </w:rPr>
        <w:t xml:space="preserve"> с этими детьми,</w:t>
      </w:r>
      <w:r w:rsidRPr="00D56BD8">
        <w:rPr>
          <w:rFonts w:ascii="Times New Roman" w:hAnsi="Times New Roman" w:cs="Times New Roman"/>
          <w:sz w:val="24"/>
          <w:szCs w:val="24"/>
          <w:lang w:val="ru-RU"/>
        </w:rPr>
        <w:t xml:space="preserve"> разрабатывается индивидуальный образовательный маршрут с целью коррекции выявленных недостатков. Определяются условия для развития воспитанника в отдельных образовательных областях, с указанием сроков, содержания индивидуальной работы, планируемого результата, оценки проведенной работы.</w:t>
      </w:r>
    </w:p>
    <w:p w:rsidR="00D56BD8" w:rsidRDefault="00D56BD8" w:rsidP="00497216">
      <w:pPr>
        <w:spacing w:after="0" w:line="240" w:lineRule="auto"/>
        <w:ind w:firstLine="720"/>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В ходе диагностики педагог использует инструментарий оценки своей работы, который позволяет ему оптимальным образом выстраивать взаимодействие с детьми.</w:t>
      </w:r>
    </w:p>
    <w:p w:rsidR="00442B51" w:rsidRPr="00D56BD8" w:rsidRDefault="00442B51" w:rsidP="00497216">
      <w:pPr>
        <w:spacing w:after="0" w:line="240" w:lineRule="auto"/>
        <w:ind w:firstLine="720"/>
        <w:jc w:val="both"/>
        <w:rPr>
          <w:rFonts w:ascii="Times New Roman" w:hAnsi="Times New Roman" w:cs="Times New Roman"/>
          <w:sz w:val="24"/>
          <w:szCs w:val="24"/>
          <w:lang w:val="ru-RU"/>
        </w:rPr>
      </w:pPr>
    </w:p>
    <w:p w:rsidR="00D56BD8" w:rsidRPr="00713738" w:rsidRDefault="00497216" w:rsidP="00497216">
      <w:pPr>
        <w:spacing w:line="240" w:lineRule="auto"/>
        <w:jc w:val="both"/>
        <w:rPr>
          <w:rFonts w:ascii="Times New Roman" w:hAnsi="Times New Roman" w:cs="Times New Roman"/>
          <w:b/>
          <w:sz w:val="24"/>
          <w:szCs w:val="24"/>
          <w:u w:val="single"/>
        </w:rPr>
      </w:pPr>
      <w:r>
        <w:rPr>
          <w:rFonts w:ascii="Times New Roman" w:hAnsi="Times New Roman" w:cs="Times New Roman"/>
          <w:sz w:val="24"/>
          <w:szCs w:val="24"/>
          <w:lang w:val="ru-RU"/>
        </w:rPr>
        <w:t xml:space="preserve">                                                         </w:t>
      </w:r>
      <w:r w:rsidR="00D56BD8" w:rsidRPr="00D56BD8">
        <w:rPr>
          <w:rFonts w:ascii="Times New Roman" w:hAnsi="Times New Roman" w:cs="Times New Roman"/>
          <w:sz w:val="24"/>
          <w:szCs w:val="24"/>
          <w:lang w:val="ru-RU"/>
        </w:rPr>
        <w:t xml:space="preserve">  </w:t>
      </w:r>
      <w:r w:rsidR="00D56BD8" w:rsidRPr="00713738">
        <w:rPr>
          <w:rFonts w:ascii="Times New Roman" w:hAnsi="Times New Roman" w:cs="Times New Roman"/>
          <w:b/>
          <w:sz w:val="24"/>
          <w:szCs w:val="24"/>
          <w:u w:val="single"/>
        </w:rPr>
        <w:t>Программа мониторинга</w:t>
      </w:r>
    </w:p>
    <w:tbl>
      <w:tblPr>
        <w:tblW w:w="10207" w:type="dxa"/>
        <w:tblInd w:w="-34" w:type="dxa"/>
        <w:tblCellMar>
          <w:top w:w="52" w:type="dxa"/>
          <w:right w:w="7" w:type="dxa"/>
        </w:tblCellMar>
        <w:tblLook w:val="04A0" w:firstRow="1" w:lastRow="0" w:firstColumn="1" w:lastColumn="0" w:noHBand="0" w:noVBand="1"/>
      </w:tblPr>
      <w:tblGrid>
        <w:gridCol w:w="2836"/>
        <w:gridCol w:w="7371"/>
      </w:tblGrid>
      <w:tr w:rsidR="00D56BD8" w:rsidRPr="00D56BD8" w:rsidTr="00EC4C51">
        <w:trPr>
          <w:trHeight w:val="310"/>
        </w:trPr>
        <w:tc>
          <w:tcPr>
            <w:tcW w:w="2836" w:type="dxa"/>
            <w:tcBorders>
              <w:top w:val="single" w:sz="4" w:space="0" w:color="000000"/>
              <w:left w:val="single" w:sz="4" w:space="0" w:color="000000"/>
              <w:bottom w:val="single" w:sz="4" w:space="0" w:color="000000"/>
              <w:right w:val="single" w:sz="4" w:space="0" w:color="000000"/>
            </w:tcBorders>
          </w:tcPr>
          <w:p w:rsidR="00D56BD8" w:rsidRPr="00C53B11" w:rsidRDefault="00D56BD8" w:rsidP="00C53B11">
            <w:pPr>
              <w:spacing w:line="240" w:lineRule="auto"/>
              <w:jc w:val="center"/>
              <w:rPr>
                <w:rFonts w:ascii="Times New Roman" w:hAnsi="Times New Roman" w:cs="Times New Roman"/>
                <w:b/>
                <w:sz w:val="24"/>
                <w:szCs w:val="24"/>
              </w:rPr>
            </w:pPr>
            <w:r w:rsidRPr="00C53B11">
              <w:rPr>
                <w:rFonts w:ascii="Times New Roman" w:hAnsi="Times New Roman" w:cs="Times New Roman"/>
                <w:b/>
                <w:sz w:val="24"/>
                <w:szCs w:val="24"/>
              </w:rPr>
              <w:t>Этап исследования</w:t>
            </w:r>
          </w:p>
        </w:tc>
        <w:tc>
          <w:tcPr>
            <w:tcW w:w="7371" w:type="dxa"/>
            <w:tcBorders>
              <w:top w:val="single" w:sz="4" w:space="0" w:color="000000"/>
              <w:left w:val="single" w:sz="4" w:space="0" w:color="000000"/>
              <w:bottom w:val="single" w:sz="4" w:space="0" w:color="000000"/>
              <w:right w:val="single" w:sz="4" w:space="0" w:color="000000"/>
            </w:tcBorders>
          </w:tcPr>
          <w:p w:rsidR="00D56BD8" w:rsidRPr="00C53B11" w:rsidRDefault="00D56BD8" w:rsidP="00C53B11">
            <w:pPr>
              <w:spacing w:line="240" w:lineRule="auto"/>
              <w:jc w:val="center"/>
              <w:rPr>
                <w:rFonts w:ascii="Times New Roman" w:hAnsi="Times New Roman" w:cs="Times New Roman"/>
                <w:b/>
                <w:sz w:val="24"/>
                <w:szCs w:val="24"/>
              </w:rPr>
            </w:pPr>
            <w:r w:rsidRPr="00C53B11">
              <w:rPr>
                <w:rFonts w:ascii="Times New Roman" w:hAnsi="Times New Roman" w:cs="Times New Roman"/>
                <w:b/>
                <w:sz w:val="24"/>
                <w:szCs w:val="24"/>
              </w:rPr>
              <w:t>Содержание мониторинговой деятельности</w:t>
            </w:r>
          </w:p>
        </w:tc>
      </w:tr>
      <w:tr w:rsidR="00D56BD8" w:rsidRPr="00AB7FB2" w:rsidTr="00AA198F">
        <w:trPr>
          <w:trHeight w:val="1720"/>
        </w:trPr>
        <w:tc>
          <w:tcPr>
            <w:tcW w:w="2836"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line="240" w:lineRule="auto"/>
              <w:jc w:val="both"/>
              <w:rPr>
                <w:rFonts w:ascii="Times New Roman" w:hAnsi="Times New Roman" w:cs="Times New Roman"/>
                <w:sz w:val="24"/>
                <w:szCs w:val="24"/>
              </w:rPr>
            </w:pPr>
            <w:r w:rsidRPr="00D56BD8">
              <w:rPr>
                <w:rFonts w:ascii="Times New Roman" w:hAnsi="Times New Roman" w:cs="Times New Roman"/>
                <w:sz w:val="24"/>
                <w:szCs w:val="24"/>
              </w:rPr>
              <w:t xml:space="preserve">Подготовительный </w:t>
            </w:r>
          </w:p>
        </w:tc>
        <w:tc>
          <w:tcPr>
            <w:tcW w:w="7371" w:type="dxa"/>
            <w:tcBorders>
              <w:top w:val="single" w:sz="4" w:space="0" w:color="000000"/>
              <w:left w:val="single" w:sz="4" w:space="0" w:color="000000"/>
              <w:bottom w:val="single" w:sz="4" w:space="0" w:color="000000"/>
              <w:right w:val="single" w:sz="4" w:space="0" w:color="000000"/>
            </w:tcBorders>
          </w:tcPr>
          <w:p w:rsidR="00D56BD8" w:rsidRPr="00D56BD8" w:rsidRDefault="00D56BD8" w:rsidP="00713738">
            <w:pPr>
              <w:spacing w:line="240" w:lineRule="auto"/>
              <w:ind w:right="135"/>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Анализ имеющихся данных, условий и факторов, постановка цели, определение объекта, установление сроков, формирование экспертных групп,</w:t>
            </w:r>
            <w:r w:rsidR="00497216">
              <w:rPr>
                <w:rFonts w:ascii="Times New Roman" w:hAnsi="Times New Roman" w:cs="Times New Roman"/>
                <w:sz w:val="24"/>
                <w:szCs w:val="24"/>
                <w:lang w:val="ru-RU"/>
              </w:rPr>
              <w:t xml:space="preserve"> </w:t>
            </w:r>
            <w:r w:rsidRPr="00D56BD8">
              <w:rPr>
                <w:rFonts w:ascii="Times New Roman" w:hAnsi="Times New Roman" w:cs="Times New Roman"/>
                <w:sz w:val="24"/>
                <w:szCs w:val="24"/>
                <w:lang w:val="ru-RU"/>
              </w:rPr>
              <w:t>изучение необходимых материалов (документов, научно-методической литературы по проблеме и др.), ознако</w:t>
            </w:r>
            <w:r w:rsidR="00497216">
              <w:rPr>
                <w:rFonts w:ascii="Times New Roman" w:hAnsi="Times New Roman" w:cs="Times New Roman"/>
                <w:sz w:val="24"/>
                <w:szCs w:val="24"/>
                <w:lang w:val="ru-RU"/>
              </w:rPr>
              <w:t xml:space="preserve">мление с концепцией развития </w:t>
            </w:r>
            <w:r w:rsidR="006B620E">
              <w:rPr>
                <w:rFonts w:ascii="Times New Roman" w:hAnsi="Times New Roman" w:cs="Times New Roman"/>
                <w:b/>
                <w:i/>
                <w:sz w:val="24"/>
                <w:szCs w:val="24"/>
                <w:lang w:val="ru-RU"/>
              </w:rPr>
              <w:t>ДОУ</w:t>
            </w:r>
            <w:r w:rsidRPr="00D56BD8">
              <w:rPr>
                <w:rFonts w:ascii="Times New Roman" w:hAnsi="Times New Roman" w:cs="Times New Roman"/>
                <w:sz w:val="24"/>
                <w:szCs w:val="24"/>
                <w:lang w:val="ru-RU"/>
              </w:rPr>
              <w:t>, разработка инструкций и инструментария, создание технологического пакета и т.д.</w:t>
            </w:r>
          </w:p>
        </w:tc>
      </w:tr>
      <w:tr w:rsidR="00D56BD8" w:rsidRPr="00AB7FB2" w:rsidTr="00EC4C51">
        <w:trPr>
          <w:trHeight w:val="838"/>
        </w:trPr>
        <w:tc>
          <w:tcPr>
            <w:tcW w:w="2836"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line="240" w:lineRule="auto"/>
              <w:jc w:val="both"/>
              <w:rPr>
                <w:rFonts w:ascii="Times New Roman" w:hAnsi="Times New Roman" w:cs="Times New Roman"/>
                <w:sz w:val="24"/>
                <w:szCs w:val="24"/>
              </w:rPr>
            </w:pPr>
            <w:r w:rsidRPr="00D56BD8">
              <w:rPr>
                <w:rFonts w:ascii="Times New Roman" w:hAnsi="Times New Roman" w:cs="Times New Roman"/>
                <w:sz w:val="24"/>
                <w:szCs w:val="24"/>
              </w:rPr>
              <w:t xml:space="preserve">Организационный </w:t>
            </w:r>
          </w:p>
        </w:tc>
        <w:tc>
          <w:tcPr>
            <w:tcW w:w="7371" w:type="dxa"/>
            <w:tcBorders>
              <w:top w:val="single" w:sz="4" w:space="0" w:color="000000"/>
              <w:left w:val="single" w:sz="4" w:space="0" w:color="000000"/>
              <w:bottom w:val="single" w:sz="4" w:space="0" w:color="000000"/>
              <w:right w:val="single" w:sz="4" w:space="0" w:color="000000"/>
            </w:tcBorders>
          </w:tcPr>
          <w:p w:rsidR="00D56BD8" w:rsidRPr="00D56BD8" w:rsidRDefault="00D56BD8" w:rsidP="00713738">
            <w:pPr>
              <w:spacing w:line="240" w:lineRule="auto"/>
              <w:ind w:right="135"/>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Проведение организационных совещаний, методических консультаций, распределение обязанностей между специалистами в соответствии с инструкциями</w:t>
            </w:r>
          </w:p>
        </w:tc>
      </w:tr>
      <w:tr w:rsidR="00D56BD8" w:rsidRPr="00AB7FB2" w:rsidTr="00AA198F">
        <w:trPr>
          <w:trHeight w:val="1394"/>
        </w:trPr>
        <w:tc>
          <w:tcPr>
            <w:tcW w:w="2836"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line="240" w:lineRule="auto"/>
              <w:jc w:val="both"/>
              <w:rPr>
                <w:rFonts w:ascii="Times New Roman" w:hAnsi="Times New Roman" w:cs="Times New Roman"/>
                <w:sz w:val="24"/>
                <w:szCs w:val="24"/>
              </w:rPr>
            </w:pPr>
            <w:r w:rsidRPr="00D56BD8">
              <w:rPr>
                <w:rFonts w:ascii="Times New Roman" w:hAnsi="Times New Roman" w:cs="Times New Roman"/>
                <w:sz w:val="24"/>
                <w:szCs w:val="24"/>
              </w:rPr>
              <w:t xml:space="preserve">Диагностический </w:t>
            </w:r>
          </w:p>
        </w:tc>
        <w:tc>
          <w:tcPr>
            <w:tcW w:w="7371" w:type="dxa"/>
            <w:tcBorders>
              <w:top w:val="single" w:sz="4" w:space="0" w:color="000000"/>
              <w:left w:val="single" w:sz="4" w:space="0" w:color="000000"/>
              <w:bottom w:val="single" w:sz="4" w:space="0" w:color="000000"/>
              <w:right w:val="single" w:sz="4" w:space="0" w:color="000000"/>
            </w:tcBorders>
          </w:tcPr>
          <w:p w:rsidR="00D56BD8" w:rsidRPr="00D56BD8" w:rsidRDefault="00D56BD8" w:rsidP="006B620E">
            <w:pPr>
              <w:spacing w:line="240" w:lineRule="auto"/>
              <w:ind w:right="135"/>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Сбор информации по интересующей про</w:t>
            </w:r>
            <w:r w:rsidR="00497216">
              <w:rPr>
                <w:rFonts w:ascii="Times New Roman" w:hAnsi="Times New Roman" w:cs="Times New Roman"/>
                <w:sz w:val="24"/>
                <w:szCs w:val="24"/>
                <w:lang w:val="ru-RU"/>
              </w:rPr>
              <w:t xml:space="preserve">блеме, изучение документации </w:t>
            </w:r>
            <w:r w:rsidR="006B620E">
              <w:rPr>
                <w:rFonts w:ascii="Times New Roman" w:hAnsi="Times New Roman" w:cs="Times New Roman"/>
                <w:b/>
                <w:i/>
                <w:sz w:val="24"/>
                <w:szCs w:val="24"/>
                <w:lang w:val="ru-RU"/>
              </w:rPr>
              <w:t>ДОУ</w:t>
            </w:r>
            <w:r w:rsidRPr="00D56BD8">
              <w:rPr>
                <w:rFonts w:ascii="Times New Roman" w:hAnsi="Times New Roman" w:cs="Times New Roman"/>
                <w:sz w:val="24"/>
                <w:szCs w:val="24"/>
                <w:lang w:val="ru-RU"/>
              </w:rPr>
              <w:t>, наблюдение, тестирование, экспертиза; использование социологических методов (контрольные срезы, хронометраж, интервьюирование, анкетирование, собеседование) и др.</w:t>
            </w:r>
          </w:p>
        </w:tc>
      </w:tr>
      <w:tr w:rsidR="00D56BD8" w:rsidRPr="00AB7FB2" w:rsidTr="00EC4C51">
        <w:trPr>
          <w:trHeight w:val="562"/>
        </w:trPr>
        <w:tc>
          <w:tcPr>
            <w:tcW w:w="2836"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line="240" w:lineRule="auto"/>
              <w:jc w:val="both"/>
              <w:rPr>
                <w:rFonts w:ascii="Times New Roman" w:hAnsi="Times New Roman" w:cs="Times New Roman"/>
                <w:sz w:val="24"/>
                <w:szCs w:val="24"/>
              </w:rPr>
            </w:pPr>
            <w:r w:rsidRPr="00D56BD8">
              <w:rPr>
                <w:rFonts w:ascii="Times New Roman" w:hAnsi="Times New Roman" w:cs="Times New Roman"/>
                <w:sz w:val="24"/>
                <w:szCs w:val="24"/>
              </w:rPr>
              <w:t xml:space="preserve">Аналитический </w:t>
            </w:r>
          </w:p>
        </w:tc>
        <w:tc>
          <w:tcPr>
            <w:tcW w:w="7371" w:type="dxa"/>
            <w:tcBorders>
              <w:top w:val="single" w:sz="4" w:space="0" w:color="000000"/>
              <w:left w:val="single" w:sz="4" w:space="0" w:color="000000"/>
              <w:bottom w:val="single" w:sz="4" w:space="0" w:color="000000"/>
              <w:right w:val="single" w:sz="4" w:space="0" w:color="000000"/>
            </w:tcBorders>
          </w:tcPr>
          <w:p w:rsidR="00D56BD8" w:rsidRPr="00D56BD8" w:rsidRDefault="00D56BD8" w:rsidP="00713738">
            <w:pPr>
              <w:spacing w:line="240" w:lineRule="auto"/>
              <w:ind w:right="135"/>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Систематизация, обработка и анализ полученной информации, сопоставление результатов, формулирование выводов</w:t>
            </w:r>
          </w:p>
        </w:tc>
      </w:tr>
      <w:tr w:rsidR="00D56BD8" w:rsidRPr="00D56BD8" w:rsidTr="00EC4C51">
        <w:trPr>
          <w:trHeight w:val="364"/>
        </w:trPr>
        <w:tc>
          <w:tcPr>
            <w:tcW w:w="2836"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line="240" w:lineRule="auto"/>
              <w:jc w:val="both"/>
              <w:rPr>
                <w:rFonts w:ascii="Times New Roman" w:hAnsi="Times New Roman" w:cs="Times New Roman"/>
                <w:sz w:val="24"/>
                <w:szCs w:val="24"/>
              </w:rPr>
            </w:pPr>
            <w:r w:rsidRPr="00D56BD8">
              <w:rPr>
                <w:rFonts w:ascii="Times New Roman" w:hAnsi="Times New Roman" w:cs="Times New Roman"/>
                <w:sz w:val="24"/>
                <w:szCs w:val="24"/>
              </w:rPr>
              <w:t xml:space="preserve">Итоговый </w:t>
            </w:r>
          </w:p>
        </w:tc>
        <w:tc>
          <w:tcPr>
            <w:tcW w:w="7371" w:type="dxa"/>
            <w:tcBorders>
              <w:top w:val="single" w:sz="4" w:space="0" w:color="000000"/>
              <w:left w:val="single" w:sz="4" w:space="0" w:color="000000"/>
              <w:bottom w:val="single" w:sz="4" w:space="0" w:color="000000"/>
              <w:right w:val="single" w:sz="4" w:space="0" w:color="000000"/>
            </w:tcBorders>
          </w:tcPr>
          <w:p w:rsidR="00D56BD8" w:rsidRPr="00D56BD8" w:rsidRDefault="00D56BD8" w:rsidP="00713738">
            <w:pPr>
              <w:spacing w:line="240" w:lineRule="auto"/>
              <w:ind w:right="135"/>
              <w:jc w:val="both"/>
              <w:rPr>
                <w:rFonts w:ascii="Times New Roman" w:hAnsi="Times New Roman" w:cs="Times New Roman"/>
                <w:sz w:val="24"/>
                <w:szCs w:val="24"/>
              </w:rPr>
            </w:pPr>
            <w:r w:rsidRPr="00D56BD8">
              <w:rPr>
                <w:rFonts w:ascii="Times New Roman" w:hAnsi="Times New Roman" w:cs="Times New Roman"/>
                <w:sz w:val="24"/>
                <w:szCs w:val="24"/>
                <w:lang w:val="ru-RU"/>
              </w:rPr>
              <w:t xml:space="preserve">Составление прогнозов, выработка предложений и рекомендаций для принятия управленческого решения, определение сроков выполнения рекомендаций. </w:t>
            </w:r>
            <w:r w:rsidRPr="00D56BD8">
              <w:rPr>
                <w:rFonts w:ascii="Times New Roman" w:hAnsi="Times New Roman" w:cs="Times New Roman"/>
                <w:sz w:val="24"/>
                <w:szCs w:val="24"/>
              </w:rPr>
              <w:t>Архивация материалов</w:t>
            </w:r>
          </w:p>
        </w:tc>
      </w:tr>
    </w:tbl>
    <w:p w:rsidR="003176AC" w:rsidRDefault="003176AC" w:rsidP="00076195">
      <w:pPr>
        <w:spacing w:after="0" w:line="240" w:lineRule="auto"/>
        <w:jc w:val="both"/>
        <w:rPr>
          <w:rFonts w:ascii="Times New Roman" w:hAnsi="Times New Roman" w:cs="Times New Roman"/>
          <w:b/>
          <w:sz w:val="24"/>
          <w:szCs w:val="24"/>
          <w:lang w:val="ru-RU"/>
        </w:rPr>
      </w:pPr>
    </w:p>
    <w:p w:rsidR="00D56BD8" w:rsidRDefault="003176AC" w:rsidP="00076195">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D56BD8" w:rsidRPr="003176AC">
        <w:rPr>
          <w:rFonts w:ascii="Times New Roman" w:hAnsi="Times New Roman" w:cs="Times New Roman"/>
          <w:b/>
          <w:sz w:val="24"/>
          <w:szCs w:val="24"/>
          <w:lang w:val="ru-RU"/>
        </w:rPr>
        <w:t>План-график проведения педагогической диагностики</w:t>
      </w:r>
    </w:p>
    <w:p w:rsidR="00076195" w:rsidRPr="003176AC" w:rsidRDefault="00076195" w:rsidP="00076195">
      <w:pPr>
        <w:spacing w:after="0" w:line="240" w:lineRule="auto"/>
        <w:jc w:val="both"/>
        <w:rPr>
          <w:rFonts w:ascii="Times New Roman" w:hAnsi="Times New Roman" w:cs="Times New Roman"/>
          <w:b/>
          <w:sz w:val="24"/>
          <w:szCs w:val="24"/>
          <w:lang w:val="ru-RU"/>
        </w:rPr>
      </w:pPr>
    </w:p>
    <w:tbl>
      <w:tblPr>
        <w:tblW w:w="10207" w:type="dxa"/>
        <w:tblInd w:w="-34" w:type="dxa"/>
        <w:tblLayout w:type="fixed"/>
        <w:tblCellMar>
          <w:right w:w="70" w:type="dxa"/>
        </w:tblCellMar>
        <w:tblLook w:val="04A0" w:firstRow="1" w:lastRow="0" w:firstColumn="1" w:lastColumn="0" w:noHBand="0" w:noVBand="1"/>
      </w:tblPr>
      <w:tblGrid>
        <w:gridCol w:w="709"/>
        <w:gridCol w:w="2268"/>
        <w:gridCol w:w="1843"/>
        <w:gridCol w:w="1843"/>
        <w:gridCol w:w="3544"/>
      </w:tblGrid>
      <w:tr w:rsidR="00D56BD8" w:rsidRPr="00D56BD8" w:rsidTr="003176AC">
        <w:trPr>
          <w:trHeight w:val="1390"/>
        </w:trPr>
        <w:tc>
          <w:tcPr>
            <w:tcW w:w="709" w:type="dxa"/>
            <w:tcBorders>
              <w:top w:val="single" w:sz="4" w:space="0" w:color="000000"/>
              <w:left w:val="single" w:sz="4" w:space="0" w:color="000000"/>
              <w:bottom w:val="single" w:sz="4" w:space="0" w:color="000000"/>
              <w:right w:val="single" w:sz="4" w:space="0" w:color="000000"/>
            </w:tcBorders>
          </w:tcPr>
          <w:p w:rsidR="00D56BD8" w:rsidRPr="00634DAC" w:rsidRDefault="00D56BD8" w:rsidP="003176AC">
            <w:pPr>
              <w:spacing w:after="0" w:line="240" w:lineRule="auto"/>
              <w:jc w:val="center"/>
              <w:rPr>
                <w:rFonts w:ascii="Times New Roman" w:hAnsi="Times New Roman" w:cs="Times New Roman"/>
                <w:b/>
                <w:sz w:val="24"/>
                <w:szCs w:val="24"/>
              </w:rPr>
            </w:pPr>
            <w:r w:rsidRPr="00634DAC">
              <w:rPr>
                <w:rFonts w:ascii="Times New Roman" w:hAnsi="Times New Roman" w:cs="Times New Roman"/>
                <w:b/>
                <w:sz w:val="24"/>
                <w:szCs w:val="24"/>
              </w:rPr>
              <w:t>№ п/п</w:t>
            </w:r>
          </w:p>
        </w:tc>
        <w:tc>
          <w:tcPr>
            <w:tcW w:w="2268" w:type="dxa"/>
            <w:tcBorders>
              <w:top w:val="single" w:sz="4" w:space="0" w:color="000000"/>
              <w:left w:val="single" w:sz="4" w:space="0" w:color="000000"/>
              <w:bottom w:val="single" w:sz="4" w:space="0" w:color="000000"/>
              <w:right w:val="single" w:sz="4" w:space="0" w:color="000000"/>
            </w:tcBorders>
          </w:tcPr>
          <w:p w:rsidR="00D56BD8" w:rsidRPr="00634DAC" w:rsidRDefault="00D56BD8" w:rsidP="003176AC">
            <w:pPr>
              <w:spacing w:after="0" w:line="240" w:lineRule="auto"/>
              <w:jc w:val="center"/>
              <w:rPr>
                <w:rFonts w:ascii="Times New Roman" w:hAnsi="Times New Roman" w:cs="Times New Roman"/>
                <w:b/>
                <w:sz w:val="24"/>
                <w:szCs w:val="24"/>
                <w:lang w:val="ru-RU"/>
              </w:rPr>
            </w:pPr>
            <w:r w:rsidRPr="00634DAC">
              <w:rPr>
                <w:rFonts w:ascii="Times New Roman" w:hAnsi="Times New Roman" w:cs="Times New Roman"/>
                <w:b/>
                <w:sz w:val="24"/>
                <w:szCs w:val="24"/>
                <w:lang w:val="ru-RU"/>
              </w:rPr>
              <w:t>Направление мониторинга в</w:t>
            </w:r>
          </w:p>
          <w:p w:rsidR="00D56BD8" w:rsidRPr="00634DAC" w:rsidRDefault="00D56BD8" w:rsidP="003176AC">
            <w:pPr>
              <w:spacing w:after="0" w:line="240" w:lineRule="auto"/>
              <w:jc w:val="center"/>
              <w:rPr>
                <w:rFonts w:ascii="Times New Roman" w:hAnsi="Times New Roman" w:cs="Times New Roman"/>
                <w:b/>
                <w:sz w:val="24"/>
                <w:szCs w:val="24"/>
                <w:lang w:val="ru-RU"/>
              </w:rPr>
            </w:pPr>
            <w:r w:rsidRPr="00634DAC">
              <w:rPr>
                <w:rFonts w:ascii="Times New Roman" w:hAnsi="Times New Roman" w:cs="Times New Roman"/>
                <w:b/>
                <w:sz w:val="24"/>
                <w:szCs w:val="24"/>
                <w:lang w:val="ru-RU"/>
              </w:rPr>
              <w:t>соответствии с</w:t>
            </w:r>
          </w:p>
          <w:p w:rsidR="00D56BD8" w:rsidRPr="00634DAC" w:rsidRDefault="00D56BD8" w:rsidP="003176AC">
            <w:pPr>
              <w:spacing w:after="0" w:line="240" w:lineRule="auto"/>
              <w:jc w:val="center"/>
              <w:rPr>
                <w:rFonts w:ascii="Times New Roman" w:hAnsi="Times New Roman" w:cs="Times New Roman"/>
                <w:b/>
                <w:sz w:val="24"/>
                <w:szCs w:val="24"/>
                <w:lang w:val="ru-RU"/>
              </w:rPr>
            </w:pPr>
            <w:r w:rsidRPr="00634DAC">
              <w:rPr>
                <w:rFonts w:ascii="Times New Roman" w:hAnsi="Times New Roman" w:cs="Times New Roman"/>
                <w:b/>
                <w:sz w:val="24"/>
                <w:szCs w:val="24"/>
                <w:lang w:val="ru-RU"/>
              </w:rPr>
              <w:t>образовательными программами</w:t>
            </w:r>
          </w:p>
        </w:tc>
        <w:tc>
          <w:tcPr>
            <w:tcW w:w="1843" w:type="dxa"/>
            <w:tcBorders>
              <w:top w:val="single" w:sz="4" w:space="0" w:color="000000"/>
              <w:left w:val="single" w:sz="4" w:space="0" w:color="000000"/>
              <w:bottom w:val="single" w:sz="4" w:space="0" w:color="000000"/>
              <w:right w:val="single" w:sz="4" w:space="0" w:color="000000"/>
            </w:tcBorders>
          </w:tcPr>
          <w:p w:rsidR="00D56BD8" w:rsidRPr="00472C6C" w:rsidRDefault="00D56BD8" w:rsidP="003176AC">
            <w:pPr>
              <w:spacing w:after="0" w:line="240" w:lineRule="auto"/>
              <w:jc w:val="center"/>
              <w:rPr>
                <w:rFonts w:ascii="Times New Roman" w:hAnsi="Times New Roman" w:cs="Times New Roman"/>
                <w:b/>
                <w:sz w:val="24"/>
                <w:szCs w:val="24"/>
                <w:lang w:val="ru-RU"/>
              </w:rPr>
            </w:pPr>
            <w:r w:rsidRPr="00472C6C">
              <w:rPr>
                <w:rFonts w:ascii="Times New Roman" w:hAnsi="Times New Roman" w:cs="Times New Roman"/>
                <w:b/>
                <w:sz w:val="24"/>
                <w:szCs w:val="24"/>
                <w:lang w:val="ru-RU"/>
              </w:rPr>
              <w:t>Ответствен</w:t>
            </w:r>
            <w:r w:rsidR="00634DAC">
              <w:rPr>
                <w:rFonts w:ascii="Times New Roman" w:hAnsi="Times New Roman" w:cs="Times New Roman"/>
                <w:b/>
                <w:sz w:val="24"/>
                <w:szCs w:val="24"/>
                <w:lang w:val="ru-RU"/>
              </w:rPr>
              <w:t>-</w:t>
            </w:r>
            <w:r w:rsidRPr="00472C6C">
              <w:rPr>
                <w:rFonts w:ascii="Times New Roman" w:hAnsi="Times New Roman" w:cs="Times New Roman"/>
                <w:b/>
                <w:sz w:val="24"/>
                <w:szCs w:val="24"/>
                <w:lang w:val="ru-RU"/>
              </w:rPr>
              <w:t>ные за проведение диагностики</w:t>
            </w:r>
          </w:p>
        </w:tc>
        <w:tc>
          <w:tcPr>
            <w:tcW w:w="1843" w:type="dxa"/>
            <w:tcBorders>
              <w:top w:val="single" w:sz="4" w:space="0" w:color="000000"/>
              <w:left w:val="single" w:sz="4" w:space="0" w:color="000000"/>
              <w:bottom w:val="single" w:sz="4" w:space="0" w:color="000000"/>
              <w:right w:val="single" w:sz="4" w:space="0" w:color="000000"/>
            </w:tcBorders>
          </w:tcPr>
          <w:p w:rsidR="00D56BD8" w:rsidRPr="00634DAC" w:rsidRDefault="00D56BD8" w:rsidP="003176AC">
            <w:pPr>
              <w:spacing w:after="0" w:line="240" w:lineRule="auto"/>
              <w:jc w:val="center"/>
              <w:rPr>
                <w:rFonts w:ascii="Times New Roman" w:hAnsi="Times New Roman" w:cs="Times New Roman"/>
                <w:b/>
                <w:sz w:val="24"/>
                <w:szCs w:val="24"/>
              </w:rPr>
            </w:pPr>
            <w:r w:rsidRPr="00634DAC">
              <w:rPr>
                <w:rFonts w:ascii="Times New Roman" w:hAnsi="Times New Roman" w:cs="Times New Roman"/>
                <w:b/>
                <w:sz w:val="24"/>
                <w:szCs w:val="24"/>
              </w:rPr>
              <w:t>Сроки проведения диагностики</w:t>
            </w:r>
          </w:p>
        </w:tc>
        <w:tc>
          <w:tcPr>
            <w:tcW w:w="3544" w:type="dxa"/>
            <w:tcBorders>
              <w:top w:val="single" w:sz="4" w:space="0" w:color="000000"/>
              <w:left w:val="single" w:sz="4" w:space="0" w:color="000000"/>
              <w:bottom w:val="single" w:sz="4" w:space="0" w:color="000000"/>
              <w:right w:val="single" w:sz="4" w:space="0" w:color="000000"/>
            </w:tcBorders>
          </w:tcPr>
          <w:p w:rsidR="00D56BD8" w:rsidRPr="00634DAC" w:rsidRDefault="00D56BD8" w:rsidP="003176AC">
            <w:pPr>
              <w:spacing w:after="0" w:line="240" w:lineRule="auto"/>
              <w:jc w:val="center"/>
              <w:rPr>
                <w:rFonts w:ascii="Times New Roman" w:hAnsi="Times New Roman" w:cs="Times New Roman"/>
                <w:b/>
                <w:sz w:val="24"/>
                <w:szCs w:val="24"/>
              </w:rPr>
            </w:pPr>
          </w:p>
          <w:p w:rsidR="00D56BD8" w:rsidRPr="00634DAC" w:rsidRDefault="00D56BD8" w:rsidP="003176AC">
            <w:pPr>
              <w:spacing w:after="0" w:line="240" w:lineRule="auto"/>
              <w:jc w:val="center"/>
              <w:rPr>
                <w:rFonts w:ascii="Times New Roman" w:hAnsi="Times New Roman" w:cs="Times New Roman"/>
                <w:b/>
                <w:sz w:val="24"/>
                <w:szCs w:val="24"/>
              </w:rPr>
            </w:pPr>
            <w:r w:rsidRPr="00634DAC">
              <w:rPr>
                <w:rFonts w:ascii="Times New Roman" w:hAnsi="Times New Roman" w:cs="Times New Roman"/>
                <w:b/>
                <w:sz w:val="24"/>
                <w:szCs w:val="24"/>
              </w:rPr>
              <w:t>Методы мониторинга</w:t>
            </w:r>
          </w:p>
          <w:p w:rsidR="00D56BD8" w:rsidRPr="00634DAC" w:rsidRDefault="00D56BD8" w:rsidP="003176AC">
            <w:pPr>
              <w:spacing w:after="0" w:line="240" w:lineRule="auto"/>
              <w:jc w:val="center"/>
              <w:rPr>
                <w:rFonts w:ascii="Times New Roman" w:hAnsi="Times New Roman" w:cs="Times New Roman"/>
                <w:b/>
                <w:sz w:val="24"/>
                <w:szCs w:val="24"/>
              </w:rPr>
            </w:pPr>
          </w:p>
        </w:tc>
      </w:tr>
      <w:tr w:rsidR="00D56BD8" w:rsidRPr="00AB7FB2" w:rsidTr="003176AC">
        <w:trPr>
          <w:trHeight w:val="286"/>
        </w:trPr>
        <w:tc>
          <w:tcPr>
            <w:tcW w:w="709"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 xml:space="preserve">I </w:t>
            </w:r>
          </w:p>
        </w:tc>
        <w:tc>
          <w:tcPr>
            <w:tcW w:w="9498" w:type="dxa"/>
            <w:gridSpan w:val="4"/>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Оценка уровня развития детей (по образовательным областям) </w:t>
            </w:r>
          </w:p>
        </w:tc>
      </w:tr>
      <w:tr w:rsidR="00D56BD8" w:rsidRPr="00AB7FB2" w:rsidTr="003176AC">
        <w:trPr>
          <w:trHeight w:val="2536"/>
        </w:trPr>
        <w:tc>
          <w:tcPr>
            <w:tcW w:w="709"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1. Физическое развитие</w:t>
            </w:r>
          </w:p>
        </w:tc>
        <w:tc>
          <w:tcPr>
            <w:tcW w:w="1843" w:type="dxa"/>
            <w:tcBorders>
              <w:top w:val="single" w:sz="4" w:space="0" w:color="000000"/>
              <w:left w:val="single" w:sz="4" w:space="0" w:color="000000"/>
              <w:bottom w:val="single" w:sz="4" w:space="0" w:color="000000"/>
              <w:right w:val="single" w:sz="4" w:space="0" w:color="000000"/>
            </w:tcBorders>
          </w:tcPr>
          <w:p w:rsidR="00D56BD8" w:rsidRPr="00497216" w:rsidRDefault="00497216" w:rsidP="003176A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Воспитатель, медсестра </w:t>
            </w:r>
          </w:p>
        </w:tc>
        <w:tc>
          <w:tcPr>
            <w:tcW w:w="1843"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Сентябрь; май учебного года.</w:t>
            </w:r>
          </w:p>
          <w:p w:rsidR="00D56BD8" w:rsidRPr="00D56BD8" w:rsidRDefault="00D56BD8" w:rsidP="003176AC">
            <w:pPr>
              <w:spacing w:after="0" w:line="240"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Наблюдения за ребенком в процессе жизнедеятельности и занятий по физической культуре; контрольные упражнения и двигательные задания, беседы, опрос, диагностические игровые задания, проблемные ситуации, наблюдение</w:t>
            </w:r>
          </w:p>
        </w:tc>
      </w:tr>
      <w:tr w:rsidR="00D56BD8" w:rsidRPr="00AB7FB2" w:rsidTr="003176AC">
        <w:trPr>
          <w:trHeight w:val="1696"/>
        </w:trPr>
        <w:tc>
          <w:tcPr>
            <w:tcW w:w="709"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2. Социально-коммуникативное развитие</w:t>
            </w:r>
          </w:p>
        </w:tc>
        <w:tc>
          <w:tcPr>
            <w:tcW w:w="1843"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Воспитатель, специалисты</w:t>
            </w:r>
          </w:p>
        </w:tc>
        <w:tc>
          <w:tcPr>
            <w:tcW w:w="1843"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Сентябрь; май учебного года.</w:t>
            </w:r>
          </w:p>
          <w:p w:rsidR="00D56BD8" w:rsidRPr="00D56BD8" w:rsidRDefault="00D56BD8" w:rsidP="003176AC">
            <w:pPr>
              <w:spacing w:after="0" w:line="240"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 xml:space="preserve">Создание ситуаций, беседа, опрос, рассматривание иллюстраций, экскурсии на территорию детского сада. Наблюдение за предметно-игровой деятельностью детей; сюжетные картинки с </w:t>
            </w:r>
          </w:p>
          <w:p w:rsidR="00D56BD8" w:rsidRPr="00D56BD8" w:rsidRDefault="00D56BD8" w:rsidP="003176AC">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полярными характеристиками нравственных норм; анализ детских рисунков, игровые задания; наблюдение за процессом труда</w:t>
            </w:r>
          </w:p>
        </w:tc>
      </w:tr>
      <w:tr w:rsidR="00D56BD8" w:rsidRPr="00AB7FB2" w:rsidTr="003176AC">
        <w:trPr>
          <w:trHeight w:val="1067"/>
        </w:trPr>
        <w:tc>
          <w:tcPr>
            <w:tcW w:w="709"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3. Познавательное развитие</w:t>
            </w:r>
          </w:p>
        </w:tc>
        <w:tc>
          <w:tcPr>
            <w:tcW w:w="1843"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Воспитатель</w:t>
            </w:r>
          </w:p>
          <w:p w:rsidR="00D56BD8" w:rsidRPr="00D56BD8" w:rsidRDefault="00D56BD8" w:rsidP="003176AC">
            <w:pPr>
              <w:spacing w:after="0" w:line="240" w:lineRule="auto"/>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Сентябрь; май учебного года.</w:t>
            </w:r>
          </w:p>
          <w:p w:rsidR="00D56BD8" w:rsidRPr="00D56BD8" w:rsidRDefault="00D56BD8" w:rsidP="003176AC">
            <w:pPr>
              <w:spacing w:after="0" w:line="240"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Беседа, опрос, задания проблемные ситуации, дидактические игры, анализ продуктов детской деятельности</w:t>
            </w:r>
          </w:p>
        </w:tc>
      </w:tr>
      <w:tr w:rsidR="00D56BD8" w:rsidRPr="00AB7FB2" w:rsidTr="003176AC">
        <w:trPr>
          <w:trHeight w:val="1934"/>
        </w:trPr>
        <w:tc>
          <w:tcPr>
            <w:tcW w:w="709"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4. Речевое развитие</w:t>
            </w:r>
          </w:p>
        </w:tc>
        <w:tc>
          <w:tcPr>
            <w:tcW w:w="1843"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Воспитатель</w:t>
            </w:r>
          </w:p>
        </w:tc>
        <w:tc>
          <w:tcPr>
            <w:tcW w:w="1843"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Сентябрь; май учебного года.</w:t>
            </w:r>
          </w:p>
          <w:p w:rsidR="00D56BD8" w:rsidRPr="00D56BD8" w:rsidRDefault="00D56BD8" w:rsidP="003176AC">
            <w:pPr>
              <w:spacing w:after="0" w:line="240"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Индивидуальные беседы; опрос, беседа по картинкам; беседа с практическим заданием, дидактические, словесные игры, настольно-печатная игра «Литературная сказка»; анкетирование родителей</w:t>
            </w:r>
          </w:p>
        </w:tc>
      </w:tr>
      <w:tr w:rsidR="00D56BD8" w:rsidRPr="00AB7FB2" w:rsidTr="003176AC">
        <w:trPr>
          <w:trHeight w:val="2249"/>
        </w:trPr>
        <w:tc>
          <w:tcPr>
            <w:tcW w:w="709"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5. Художественно-эстетическое развитие</w:t>
            </w:r>
          </w:p>
        </w:tc>
        <w:tc>
          <w:tcPr>
            <w:tcW w:w="1843"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Воспитатель, музыкальный руководитель</w:t>
            </w:r>
          </w:p>
        </w:tc>
        <w:tc>
          <w:tcPr>
            <w:tcW w:w="1843"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Сентябрь; май учебного года.</w:t>
            </w:r>
          </w:p>
          <w:p w:rsidR="00D56BD8" w:rsidRPr="00D56BD8" w:rsidRDefault="00D56BD8" w:rsidP="003176AC">
            <w:pPr>
              <w:spacing w:after="0" w:line="240"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Индивидуальные беседы; наблюдение за процессом художественного творчества, свободной деятельностью детей; диагностические ситуации, игровые диагностические задания, анализ продуктов детской деятельности</w:t>
            </w:r>
          </w:p>
        </w:tc>
      </w:tr>
      <w:tr w:rsidR="00D56BD8" w:rsidRPr="00AB7FB2" w:rsidTr="003176AC">
        <w:trPr>
          <w:trHeight w:val="831"/>
        </w:trPr>
        <w:tc>
          <w:tcPr>
            <w:tcW w:w="709"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II</w:t>
            </w:r>
          </w:p>
        </w:tc>
        <w:tc>
          <w:tcPr>
            <w:tcW w:w="2268"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 xml:space="preserve">Уровень освоения парциальных программ </w:t>
            </w:r>
          </w:p>
        </w:tc>
        <w:tc>
          <w:tcPr>
            <w:tcW w:w="1843"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Воспитатель</w:t>
            </w:r>
          </w:p>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специалисты</w:t>
            </w:r>
          </w:p>
          <w:p w:rsidR="00D56BD8" w:rsidRPr="00D56BD8" w:rsidRDefault="00D56BD8" w:rsidP="003176AC">
            <w:pPr>
              <w:spacing w:after="0" w:line="240" w:lineRule="auto"/>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rPr>
            </w:pPr>
            <w:r w:rsidRPr="00D56BD8">
              <w:rPr>
                <w:rFonts w:ascii="Times New Roman" w:hAnsi="Times New Roman" w:cs="Times New Roman"/>
                <w:sz w:val="24"/>
                <w:szCs w:val="24"/>
              </w:rPr>
              <w:t>Сентябрь; май учебного года.</w:t>
            </w:r>
          </w:p>
          <w:p w:rsidR="00D56BD8" w:rsidRPr="00D56BD8" w:rsidRDefault="00D56BD8" w:rsidP="003176AC">
            <w:pPr>
              <w:spacing w:after="0" w:line="240"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56BD8" w:rsidRPr="00D56BD8" w:rsidRDefault="00D56BD8" w:rsidP="003176AC">
            <w:pPr>
              <w:spacing w:after="0" w:line="240" w:lineRule="auto"/>
              <w:jc w:val="both"/>
              <w:rPr>
                <w:rFonts w:ascii="Times New Roman" w:hAnsi="Times New Roman" w:cs="Times New Roman"/>
                <w:sz w:val="24"/>
                <w:szCs w:val="24"/>
                <w:lang w:val="ru-RU"/>
              </w:rPr>
            </w:pPr>
            <w:r w:rsidRPr="00D56BD8">
              <w:rPr>
                <w:rFonts w:ascii="Times New Roman" w:hAnsi="Times New Roman" w:cs="Times New Roman"/>
                <w:sz w:val="24"/>
                <w:szCs w:val="24"/>
                <w:lang w:val="ru-RU"/>
              </w:rPr>
              <w:t>Беседа; создание проблемной ситуации; наблюдение за свободной деятельностью детей</w:t>
            </w:r>
          </w:p>
        </w:tc>
      </w:tr>
    </w:tbl>
    <w:p w:rsidR="00D56BD8" w:rsidRPr="00D56BD8" w:rsidRDefault="00D56BD8" w:rsidP="003176AC">
      <w:pPr>
        <w:spacing w:after="0"/>
        <w:jc w:val="both"/>
        <w:rPr>
          <w:rFonts w:ascii="Times New Roman" w:hAnsi="Times New Roman" w:cs="Times New Roman"/>
          <w:sz w:val="24"/>
          <w:szCs w:val="24"/>
          <w:lang w:val="ru-RU"/>
        </w:rPr>
      </w:pPr>
    </w:p>
    <w:p w:rsidR="004B09F6" w:rsidRDefault="00C00467" w:rsidP="00E1113A">
      <w:pPr>
        <w:spacing w:after="0" w:line="240" w:lineRule="auto"/>
        <w:jc w:val="center"/>
        <w:rPr>
          <w:rFonts w:ascii="Times New Roman" w:hAnsi="Times New Roman" w:cs="Times New Roman"/>
          <w:b/>
          <w:sz w:val="24"/>
          <w:szCs w:val="24"/>
          <w:u w:val="single"/>
          <w:lang w:val="ru-RU"/>
        </w:rPr>
      </w:pPr>
      <w:r w:rsidRPr="00D86A99">
        <w:rPr>
          <w:rFonts w:ascii="Times New Roman" w:hAnsi="Times New Roman" w:cs="Times New Roman"/>
          <w:b/>
          <w:sz w:val="24"/>
          <w:szCs w:val="24"/>
          <w:u w:val="single"/>
          <w:lang w:val="ru-RU"/>
        </w:rPr>
        <w:t>Б</w:t>
      </w:r>
      <w:r w:rsidR="00D56BD8" w:rsidRPr="00D86A99">
        <w:rPr>
          <w:rFonts w:ascii="Times New Roman" w:hAnsi="Times New Roman" w:cs="Times New Roman"/>
          <w:b/>
          <w:sz w:val="24"/>
          <w:szCs w:val="24"/>
          <w:u w:val="single"/>
          <w:lang w:val="ru-RU"/>
        </w:rPr>
        <w:t>лок № 2.</w:t>
      </w:r>
      <w:r w:rsidR="004B09F6">
        <w:rPr>
          <w:rFonts w:ascii="Times New Roman" w:hAnsi="Times New Roman" w:cs="Times New Roman"/>
          <w:b/>
          <w:sz w:val="24"/>
          <w:szCs w:val="24"/>
          <w:u w:val="single"/>
          <w:lang w:val="ru-RU"/>
        </w:rPr>
        <w:t xml:space="preserve"> </w:t>
      </w:r>
    </w:p>
    <w:p w:rsidR="00D56BD8" w:rsidRPr="00B611B2" w:rsidRDefault="004B09F6" w:rsidP="00E1113A">
      <w:pPr>
        <w:spacing w:after="0" w:line="240" w:lineRule="auto"/>
        <w:jc w:val="center"/>
        <w:rPr>
          <w:rFonts w:ascii="Times New Roman" w:hAnsi="Times New Roman" w:cs="Times New Roman"/>
          <w:b/>
          <w:sz w:val="24"/>
          <w:szCs w:val="24"/>
          <w:lang w:val="ru-RU"/>
        </w:rPr>
      </w:pPr>
      <w:r w:rsidRPr="00B611B2">
        <w:rPr>
          <w:rFonts w:ascii="Times New Roman" w:hAnsi="Times New Roman" w:cs="Times New Roman"/>
          <w:b/>
          <w:sz w:val="24"/>
          <w:szCs w:val="24"/>
          <w:lang w:val="ru-RU"/>
        </w:rPr>
        <w:t>(Педагог-психолог)</w:t>
      </w:r>
    </w:p>
    <w:p w:rsidR="002F240C" w:rsidRPr="00D86A99" w:rsidRDefault="002F240C" w:rsidP="00E1113A">
      <w:pPr>
        <w:spacing w:after="0" w:line="240" w:lineRule="auto"/>
        <w:jc w:val="center"/>
        <w:rPr>
          <w:rFonts w:ascii="Times New Roman" w:hAnsi="Times New Roman" w:cs="Times New Roman"/>
          <w:b/>
          <w:sz w:val="24"/>
          <w:szCs w:val="24"/>
          <w:u w:val="single"/>
          <w:lang w:val="ru-RU"/>
        </w:rPr>
      </w:pPr>
    </w:p>
    <w:p w:rsidR="002F240C" w:rsidRPr="003176AC" w:rsidRDefault="002F240C" w:rsidP="002F240C">
      <w:pPr>
        <w:spacing w:after="0" w:line="240" w:lineRule="auto"/>
        <w:jc w:val="center"/>
        <w:rPr>
          <w:rFonts w:ascii="Times New Roman" w:hAnsi="Times New Roman" w:cs="Times New Roman"/>
          <w:b/>
          <w:sz w:val="24"/>
          <w:szCs w:val="24"/>
          <w:lang w:val="ru-RU"/>
        </w:rPr>
      </w:pPr>
      <w:r w:rsidRPr="000E5DB3">
        <w:rPr>
          <w:rFonts w:ascii="Times New Roman" w:hAnsi="Times New Roman" w:cs="Times New Roman"/>
          <w:b/>
          <w:sz w:val="24"/>
          <w:szCs w:val="24"/>
          <w:lang w:val="ru-RU"/>
        </w:rPr>
        <w:t xml:space="preserve">          Психолого-педагогическая диагностика развития детей дошкольного возраста</w:t>
      </w:r>
      <w:r w:rsidR="00DA4F46">
        <w:rPr>
          <w:rFonts w:ascii="Times New Roman" w:hAnsi="Times New Roman" w:cs="Times New Roman"/>
          <w:b/>
          <w:sz w:val="24"/>
          <w:szCs w:val="24"/>
          <w:lang w:val="ru-RU"/>
        </w:rPr>
        <w:t>.</w:t>
      </w:r>
      <w:r w:rsidRPr="003176AC">
        <w:rPr>
          <w:rFonts w:ascii="Times New Roman" w:hAnsi="Times New Roman" w:cs="Times New Roman"/>
          <w:b/>
          <w:sz w:val="24"/>
          <w:szCs w:val="24"/>
          <w:lang w:val="ru-RU"/>
        </w:rPr>
        <w:t xml:space="preserve"> </w:t>
      </w:r>
    </w:p>
    <w:p w:rsidR="00135C8E" w:rsidRPr="00135C8E" w:rsidRDefault="00135C8E" w:rsidP="00E1113A">
      <w:pPr>
        <w:shd w:val="clear" w:color="auto" w:fill="FFFFFF"/>
        <w:spacing w:after="0" w:line="240" w:lineRule="auto"/>
        <w:ind w:firstLine="414"/>
        <w:jc w:val="both"/>
        <w:rPr>
          <w:rFonts w:ascii="Times New Roman" w:eastAsia="Times New Roman" w:hAnsi="Times New Roman" w:cs="Times New Roman"/>
          <w:color w:val="0070C0"/>
          <w:sz w:val="24"/>
          <w:szCs w:val="24"/>
          <w:lang w:val="ru-RU"/>
        </w:rPr>
      </w:pPr>
    </w:p>
    <w:p w:rsidR="008E4C41" w:rsidRPr="00CD2FB5" w:rsidRDefault="008E4C41" w:rsidP="00E1113A">
      <w:pPr>
        <w:shd w:val="clear" w:color="auto" w:fill="FFFFFF"/>
        <w:spacing w:after="0" w:line="240" w:lineRule="auto"/>
        <w:ind w:firstLine="414"/>
        <w:jc w:val="both"/>
        <w:rPr>
          <w:rFonts w:ascii="Times New Roman" w:eastAsia="Times New Roman" w:hAnsi="Times New Roman" w:cs="Times New Roman"/>
          <w:sz w:val="24"/>
          <w:szCs w:val="24"/>
          <w:lang w:val="ru-RU"/>
        </w:rPr>
      </w:pPr>
      <w:r w:rsidRPr="00CD2FB5">
        <w:rPr>
          <w:rFonts w:ascii="Times New Roman" w:eastAsia="Times New Roman" w:hAnsi="Times New Roman" w:cs="Times New Roman"/>
          <w:sz w:val="24"/>
          <w:szCs w:val="24"/>
          <w:lang w:val="ru-RU"/>
        </w:rPr>
        <w:t>Категорию детей с минимальными и парциальными нарушениями психического развития</w:t>
      </w:r>
      <w:r w:rsidRPr="00CD2FB5">
        <w:rPr>
          <w:rFonts w:ascii="Times New Roman" w:eastAsia="Times New Roman" w:hAnsi="Times New Roman" w:cs="Times New Roman"/>
          <w:sz w:val="24"/>
          <w:szCs w:val="24"/>
        </w:rPr>
        <w:t>  </w:t>
      </w:r>
      <w:r w:rsidRPr="00CD2FB5">
        <w:rPr>
          <w:rFonts w:ascii="Times New Roman" w:eastAsia="Times New Roman" w:hAnsi="Times New Roman" w:cs="Times New Roman"/>
          <w:sz w:val="24"/>
          <w:szCs w:val="24"/>
          <w:lang w:val="ru-RU"/>
        </w:rPr>
        <w:t>рассматриваются как самостоятельная категория, занимающая промежуточное положение между «нормальным» и «нарушенным» развитием, и обозначается как</w:t>
      </w:r>
      <w:r w:rsidRPr="00CD2FB5">
        <w:rPr>
          <w:rFonts w:ascii="Times New Roman" w:eastAsia="Times New Roman" w:hAnsi="Times New Roman" w:cs="Times New Roman"/>
          <w:sz w:val="24"/>
          <w:szCs w:val="24"/>
        </w:rPr>
        <w:t> </w:t>
      </w:r>
      <w:r w:rsidRPr="00CD2FB5">
        <w:rPr>
          <w:rFonts w:ascii="Times New Roman" w:eastAsia="Times New Roman" w:hAnsi="Times New Roman" w:cs="Times New Roman"/>
          <w:i/>
          <w:iCs/>
          <w:sz w:val="24"/>
          <w:szCs w:val="24"/>
          <w:lang w:val="ru-RU"/>
        </w:rPr>
        <w:t>«группа риска».</w:t>
      </w:r>
      <w:r w:rsidRPr="00CD2FB5">
        <w:rPr>
          <w:rFonts w:ascii="Times New Roman" w:eastAsia="Times New Roman" w:hAnsi="Times New Roman" w:cs="Times New Roman"/>
          <w:sz w:val="24"/>
          <w:szCs w:val="24"/>
        </w:rPr>
        <w:t> </w:t>
      </w:r>
      <w:r w:rsidRPr="00CD2FB5">
        <w:rPr>
          <w:rFonts w:ascii="Times New Roman" w:eastAsia="Times New Roman" w:hAnsi="Times New Roman" w:cs="Times New Roman"/>
          <w:sz w:val="24"/>
          <w:szCs w:val="24"/>
          <w:lang w:val="ru-RU"/>
        </w:rPr>
        <w:t>При выявлении таких детей организуется своевременная коррекционная помощь с целью предотвращения дальнейшего усложнения данных проблем. Обеспечение диагностико-</w:t>
      </w:r>
      <w:r w:rsidRPr="00CD2FB5">
        <w:rPr>
          <w:rFonts w:ascii="Times New Roman" w:eastAsia="Times New Roman" w:hAnsi="Times New Roman" w:cs="Times New Roman"/>
          <w:sz w:val="24"/>
          <w:szCs w:val="24"/>
          <w:lang w:val="ru-RU"/>
        </w:rPr>
        <w:lastRenderedPageBreak/>
        <w:t>коррекционного и психолого-медико-педагогического сопровождения воспитанников с ОВЗ, исходя из реальных возможностей ОУ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осуществляется посредством психолого-медико-педагогической службы - консилиума (ПМПк и ПМПК).</w:t>
      </w:r>
    </w:p>
    <w:p w:rsidR="008E4C41" w:rsidRPr="00CD2FB5" w:rsidRDefault="008E4C41" w:rsidP="008E4C41">
      <w:pPr>
        <w:shd w:val="clear" w:color="auto" w:fill="FFFFFF"/>
        <w:spacing w:after="0" w:line="240" w:lineRule="auto"/>
        <w:ind w:firstLine="360"/>
        <w:jc w:val="both"/>
        <w:rPr>
          <w:rFonts w:ascii="Times New Roman" w:eastAsia="Times New Roman" w:hAnsi="Times New Roman" w:cs="Times New Roman"/>
          <w:sz w:val="24"/>
          <w:szCs w:val="24"/>
          <w:lang w:val="ru-RU"/>
        </w:rPr>
      </w:pPr>
      <w:r w:rsidRPr="00CD2FB5">
        <w:rPr>
          <w:rFonts w:ascii="Times New Roman" w:eastAsia="Times New Roman" w:hAnsi="Times New Roman" w:cs="Times New Roman"/>
          <w:sz w:val="24"/>
          <w:szCs w:val="24"/>
          <w:lang w:val="ru-RU"/>
        </w:rPr>
        <w:t>Работа в ПМПк позволяет перейти к комплексному, коллегиальному изучению проблем и планированию совместных действий родителей и педагогов по коррекции выявленных проблем детей.</w:t>
      </w:r>
      <w:r w:rsidRPr="00CD2FB5">
        <w:rPr>
          <w:rFonts w:ascii="Times New Roman" w:eastAsia="Times New Roman" w:hAnsi="Times New Roman" w:cs="Times New Roman"/>
          <w:sz w:val="24"/>
          <w:szCs w:val="24"/>
        </w:rPr>
        <w:t> </w:t>
      </w:r>
    </w:p>
    <w:p w:rsidR="008E4C41" w:rsidRPr="00CD2FB5" w:rsidRDefault="008E4C41" w:rsidP="008E4C41">
      <w:pPr>
        <w:pStyle w:val="aa"/>
        <w:shd w:val="clear" w:color="auto" w:fill="FFFFFF"/>
        <w:spacing w:after="0" w:line="240" w:lineRule="auto"/>
        <w:jc w:val="both"/>
        <w:rPr>
          <w:rFonts w:ascii="Times New Roman" w:hAnsi="Times New Roman"/>
          <w:b/>
          <w:bCs/>
          <w:i/>
          <w:iCs/>
          <w:sz w:val="24"/>
          <w:szCs w:val="24"/>
        </w:rPr>
      </w:pPr>
    </w:p>
    <w:p w:rsidR="008E4C41" w:rsidRPr="00CD2FB5" w:rsidRDefault="008E4C41" w:rsidP="007C135D">
      <w:pPr>
        <w:pStyle w:val="aa"/>
        <w:shd w:val="clear" w:color="auto" w:fill="FFFFFF"/>
        <w:spacing w:after="0" w:line="240" w:lineRule="auto"/>
        <w:ind w:left="0" w:firstLine="360"/>
        <w:jc w:val="both"/>
        <w:rPr>
          <w:rFonts w:ascii="Times New Roman" w:hAnsi="Times New Roman"/>
          <w:sz w:val="24"/>
          <w:szCs w:val="24"/>
        </w:rPr>
      </w:pPr>
      <w:r w:rsidRPr="00CD2FB5">
        <w:rPr>
          <w:rFonts w:ascii="Times New Roman" w:hAnsi="Times New Roman"/>
          <w:b/>
          <w:bCs/>
          <w:i/>
          <w:iCs/>
          <w:sz w:val="24"/>
          <w:szCs w:val="24"/>
        </w:rPr>
        <w:t>Психолого-педагогическое обследование</w:t>
      </w:r>
      <w:r w:rsidRPr="00CD2FB5">
        <w:rPr>
          <w:rFonts w:ascii="Times New Roman" w:hAnsi="Times New Roman"/>
          <w:sz w:val="24"/>
          <w:szCs w:val="24"/>
        </w:rPr>
        <w:t>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8E4C41" w:rsidRPr="00CD2FB5" w:rsidRDefault="008E4C41" w:rsidP="00273506">
      <w:pPr>
        <w:pStyle w:val="aa"/>
        <w:numPr>
          <w:ilvl w:val="0"/>
          <w:numId w:val="73"/>
        </w:numPr>
        <w:shd w:val="clear" w:color="auto" w:fill="FFFFFF"/>
        <w:spacing w:after="0" w:line="240" w:lineRule="auto"/>
        <w:jc w:val="both"/>
        <w:rPr>
          <w:rFonts w:ascii="Times New Roman" w:hAnsi="Times New Roman"/>
        </w:rPr>
      </w:pPr>
      <w:r w:rsidRPr="00CD2FB5">
        <w:rPr>
          <w:rFonts w:ascii="Times New Roman" w:hAnsi="Times New Roman"/>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8E4C41" w:rsidRPr="00CD2FB5" w:rsidRDefault="008E4C41" w:rsidP="00273506">
      <w:pPr>
        <w:pStyle w:val="aa"/>
        <w:numPr>
          <w:ilvl w:val="0"/>
          <w:numId w:val="73"/>
        </w:numPr>
        <w:shd w:val="clear" w:color="auto" w:fill="FFFFFF"/>
        <w:spacing w:after="0" w:line="240" w:lineRule="auto"/>
        <w:jc w:val="both"/>
        <w:rPr>
          <w:rFonts w:ascii="Times New Roman" w:hAnsi="Times New Roman"/>
        </w:rPr>
      </w:pPr>
      <w:r w:rsidRPr="00CD2FB5">
        <w:rPr>
          <w:rFonts w:ascii="Times New Roman" w:hAnsi="Times New Roman"/>
          <w:sz w:val="24"/>
          <w:szCs w:val="24"/>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дошкольников представляет исключительное разнообразие. 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8E4C41" w:rsidRPr="00CD2FB5" w:rsidRDefault="008E4C41" w:rsidP="008E4C41">
      <w:pPr>
        <w:pStyle w:val="aa"/>
        <w:shd w:val="clear" w:color="auto" w:fill="FFFFFF"/>
        <w:spacing w:after="0" w:line="240" w:lineRule="auto"/>
        <w:jc w:val="both"/>
        <w:rPr>
          <w:rFonts w:ascii="Times New Roman" w:hAnsi="Times New Roman"/>
        </w:rPr>
      </w:pPr>
    </w:p>
    <w:p w:rsidR="006257F2" w:rsidRPr="00CD2FB5" w:rsidRDefault="006257F2" w:rsidP="006257F2">
      <w:pPr>
        <w:spacing w:after="0" w:line="240" w:lineRule="auto"/>
        <w:ind w:firstLine="410"/>
        <w:jc w:val="both"/>
        <w:rPr>
          <w:rFonts w:ascii="Times New Roman" w:hAnsi="Times New Roman" w:cs="Times New Roman"/>
          <w:sz w:val="24"/>
          <w:szCs w:val="24"/>
          <w:lang w:val="ru-RU"/>
        </w:rPr>
      </w:pPr>
      <w:r w:rsidRPr="00CD2FB5">
        <w:rPr>
          <w:rFonts w:ascii="Times New Roman" w:hAnsi="Times New Roman" w:cs="Times New Roman"/>
          <w:sz w:val="24"/>
          <w:szCs w:val="24"/>
          <w:lang w:val="ru-RU"/>
        </w:rPr>
        <w:t xml:space="preserve">По запросам участников образовательного процесса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 с использованием высоко формализованных методов. </w:t>
      </w:r>
    </w:p>
    <w:p w:rsidR="00E433E8" w:rsidRPr="00CD2FB5" w:rsidRDefault="00E433E8" w:rsidP="00E433E8">
      <w:pPr>
        <w:spacing w:after="0" w:line="240" w:lineRule="auto"/>
        <w:ind w:firstLine="360"/>
        <w:jc w:val="both"/>
        <w:rPr>
          <w:rFonts w:ascii="Times New Roman" w:hAnsi="Times New Roman" w:cs="Times New Roman"/>
          <w:sz w:val="24"/>
          <w:szCs w:val="24"/>
          <w:lang w:val="ru-RU"/>
        </w:rPr>
      </w:pPr>
      <w:r w:rsidRPr="00CD2FB5">
        <w:rPr>
          <w:rFonts w:ascii="Times New Roman" w:hAnsi="Times New Roman" w:cs="Times New Roman"/>
          <w:sz w:val="24"/>
          <w:szCs w:val="24"/>
          <w:lang w:val="ru-RU"/>
        </w:rPr>
        <w:t>Участие ребенка в психологической диагностике допускается только с согласия его родителей (законных представителей).</w:t>
      </w:r>
    </w:p>
    <w:p w:rsidR="00E433E8" w:rsidRPr="00CD2FB5" w:rsidRDefault="00E433E8" w:rsidP="00E433E8">
      <w:pPr>
        <w:spacing w:after="0" w:line="240" w:lineRule="auto"/>
        <w:ind w:firstLine="360"/>
        <w:jc w:val="both"/>
        <w:rPr>
          <w:rFonts w:ascii="Times New Roman" w:hAnsi="Times New Roman" w:cs="Times New Roman"/>
          <w:sz w:val="24"/>
          <w:szCs w:val="24"/>
          <w:lang w:val="ru-RU"/>
        </w:rPr>
      </w:pPr>
      <w:r w:rsidRPr="00CD2FB5">
        <w:rPr>
          <w:rFonts w:ascii="Times New Roman" w:hAnsi="Times New Roman" w:cs="Times New Roman"/>
          <w:sz w:val="24"/>
          <w:szCs w:val="24"/>
          <w:lang w:val="ru-RU"/>
        </w:rPr>
        <w:t>Ежегодно осенью и весной педагог-психолог проводит мониторинг готовности детей 6-7 лет к школьному обучению.</w:t>
      </w:r>
    </w:p>
    <w:p w:rsidR="00E433E8" w:rsidRPr="00CD2FB5" w:rsidRDefault="00E433E8" w:rsidP="00E433E8">
      <w:pPr>
        <w:spacing w:after="0" w:line="240" w:lineRule="auto"/>
        <w:ind w:firstLine="360"/>
        <w:jc w:val="both"/>
        <w:rPr>
          <w:rFonts w:ascii="Times New Roman" w:hAnsi="Times New Roman" w:cs="Times New Roman"/>
          <w:sz w:val="24"/>
          <w:szCs w:val="24"/>
          <w:lang w:val="ru-RU"/>
        </w:rPr>
      </w:pPr>
      <w:r w:rsidRPr="00CD2FB5">
        <w:rPr>
          <w:rFonts w:ascii="Times New Roman" w:hAnsi="Times New Roman" w:cs="Times New Roman"/>
          <w:sz w:val="24"/>
          <w:szCs w:val="24"/>
          <w:lang w:val="ru-RU"/>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433E8" w:rsidRPr="00CD2FB5" w:rsidRDefault="00E433E8" w:rsidP="00E433E8">
      <w:pPr>
        <w:spacing w:after="0" w:line="240" w:lineRule="auto"/>
        <w:ind w:firstLine="360"/>
        <w:jc w:val="both"/>
        <w:rPr>
          <w:rFonts w:ascii="Times New Roman" w:hAnsi="Times New Roman" w:cs="Times New Roman"/>
          <w:sz w:val="24"/>
          <w:szCs w:val="24"/>
          <w:lang w:val="ru-RU"/>
        </w:rPr>
      </w:pPr>
    </w:p>
    <w:p w:rsidR="008E4C41" w:rsidRPr="00CD2FB5" w:rsidRDefault="008E4C41" w:rsidP="00DD2394">
      <w:pPr>
        <w:pStyle w:val="aa"/>
        <w:shd w:val="clear" w:color="auto" w:fill="FFFFFF"/>
        <w:spacing w:after="0" w:line="240" w:lineRule="auto"/>
        <w:jc w:val="center"/>
        <w:rPr>
          <w:rFonts w:ascii="Times New Roman" w:hAnsi="Times New Roman"/>
          <w:sz w:val="24"/>
          <w:szCs w:val="24"/>
        </w:rPr>
      </w:pPr>
      <w:r w:rsidRPr="00CD2FB5">
        <w:rPr>
          <w:rFonts w:ascii="Times New Roman" w:hAnsi="Times New Roman"/>
          <w:b/>
          <w:sz w:val="24"/>
          <w:szCs w:val="24"/>
        </w:rPr>
        <w:t>В качестве источников диагностического инструментария используются</w:t>
      </w:r>
      <w:r w:rsidRPr="00CD2FB5">
        <w:rPr>
          <w:rFonts w:ascii="Times New Roman" w:hAnsi="Times New Roman"/>
          <w:sz w:val="24"/>
          <w:szCs w:val="24"/>
        </w:rPr>
        <w:t>:</w:t>
      </w:r>
    </w:p>
    <w:p w:rsidR="009712E4" w:rsidRPr="00CD2FB5" w:rsidRDefault="009712E4" w:rsidP="00DD2394">
      <w:pPr>
        <w:pStyle w:val="aa"/>
        <w:shd w:val="clear" w:color="auto" w:fill="FFFFFF"/>
        <w:spacing w:after="0" w:line="240" w:lineRule="auto"/>
        <w:jc w:val="center"/>
        <w:rPr>
          <w:rFonts w:ascii="Times New Roma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2410"/>
        <w:gridCol w:w="3969"/>
        <w:gridCol w:w="1559"/>
      </w:tblGrid>
      <w:tr w:rsidR="009712E4" w:rsidRPr="00CD2FB5" w:rsidTr="009712E4">
        <w:tc>
          <w:tcPr>
            <w:tcW w:w="1242" w:type="dxa"/>
            <w:vAlign w:val="center"/>
          </w:tcPr>
          <w:p w:rsidR="009712E4" w:rsidRPr="00CD2FB5" w:rsidRDefault="009712E4" w:rsidP="005B306C">
            <w:pPr>
              <w:spacing w:after="0" w:line="240" w:lineRule="auto"/>
              <w:jc w:val="center"/>
              <w:rPr>
                <w:rFonts w:ascii="Times New Roman" w:hAnsi="Times New Roman"/>
                <w:b/>
              </w:rPr>
            </w:pPr>
            <w:r w:rsidRPr="00CD2FB5">
              <w:rPr>
                <w:rFonts w:ascii="Times New Roman" w:hAnsi="Times New Roman"/>
                <w:b/>
              </w:rPr>
              <w:t>Возраст</w:t>
            </w:r>
          </w:p>
        </w:tc>
        <w:tc>
          <w:tcPr>
            <w:tcW w:w="1276" w:type="dxa"/>
            <w:vAlign w:val="center"/>
          </w:tcPr>
          <w:p w:rsidR="009712E4" w:rsidRPr="00CD2FB5" w:rsidRDefault="009712E4" w:rsidP="005B306C">
            <w:pPr>
              <w:spacing w:after="0" w:line="240" w:lineRule="auto"/>
              <w:jc w:val="center"/>
              <w:rPr>
                <w:rFonts w:ascii="Times New Roman" w:hAnsi="Times New Roman"/>
                <w:b/>
              </w:rPr>
            </w:pPr>
            <w:r w:rsidRPr="00CD2FB5">
              <w:rPr>
                <w:rFonts w:ascii="Times New Roman" w:hAnsi="Times New Roman"/>
                <w:b/>
              </w:rPr>
              <w:t xml:space="preserve">Период </w:t>
            </w:r>
          </w:p>
        </w:tc>
        <w:tc>
          <w:tcPr>
            <w:tcW w:w="2410" w:type="dxa"/>
            <w:vAlign w:val="center"/>
          </w:tcPr>
          <w:p w:rsidR="009712E4" w:rsidRPr="00CD2FB5" w:rsidRDefault="009712E4" w:rsidP="005B306C">
            <w:pPr>
              <w:spacing w:after="0" w:line="240" w:lineRule="auto"/>
              <w:jc w:val="center"/>
              <w:rPr>
                <w:rFonts w:ascii="Times New Roman" w:hAnsi="Times New Roman"/>
                <w:b/>
              </w:rPr>
            </w:pPr>
            <w:r w:rsidRPr="00CD2FB5">
              <w:rPr>
                <w:rFonts w:ascii="Times New Roman" w:hAnsi="Times New Roman"/>
                <w:b/>
              </w:rPr>
              <w:t>Направления развития</w:t>
            </w:r>
          </w:p>
        </w:tc>
        <w:tc>
          <w:tcPr>
            <w:tcW w:w="3969" w:type="dxa"/>
            <w:vAlign w:val="center"/>
          </w:tcPr>
          <w:p w:rsidR="009712E4" w:rsidRPr="00CD2FB5" w:rsidRDefault="009712E4" w:rsidP="005B306C">
            <w:pPr>
              <w:spacing w:after="0" w:line="240" w:lineRule="auto"/>
              <w:jc w:val="center"/>
              <w:rPr>
                <w:rFonts w:ascii="Times New Roman" w:hAnsi="Times New Roman"/>
                <w:b/>
              </w:rPr>
            </w:pPr>
            <w:r w:rsidRPr="00CD2FB5">
              <w:rPr>
                <w:rFonts w:ascii="Times New Roman" w:hAnsi="Times New Roman"/>
                <w:b/>
              </w:rPr>
              <w:t>Диагностические методики</w:t>
            </w:r>
          </w:p>
        </w:tc>
        <w:tc>
          <w:tcPr>
            <w:tcW w:w="1559" w:type="dxa"/>
          </w:tcPr>
          <w:p w:rsidR="009712E4" w:rsidRPr="00CD2FB5" w:rsidRDefault="009712E4" w:rsidP="005B306C">
            <w:pPr>
              <w:spacing w:after="0" w:line="240" w:lineRule="auto"/>
              <w:jc w:val="center"/>
              <w:rPr>
                <w:rFonts w:ascii="Times New Roman" w:hAnsi="Times New Roman"/>
                <w:b/>
                <w:lang w:val="ru-RU"/>
              </w:rPr>
            </w:pPr>
            <w:r w:rsidRPr="00CD2FB5">
              <w:rPr>
                <w:rFonts w:ascii="Times New Roman" w:hAnsi="Times New Roman"/>
                <w:b/>
                <w:lang w:val="ru-RU"/>
              </w:rPr>
              <w:t>Литература</w:t>
            </w:r>
          </w:p>
        </w:tc>
      </w:tr>
      <w:tr w:rsidR="0084412C" w:rsidRPr="00CD2FB5" w:rsidTr="009712E4">
        <w:tc>
          <w:tcPr>
            <w:tcW w:w="1242" w:type="dxa"/>
            <w:vMerge w:val="restart"/>
            <w:vAlign w:val="center"/>
          </w:tcPr>
          <w:p w:rsidR="0084412C" w:rsidRPr="00CD2FB5" w:rsidRDefault="0084412C" w:rsidP="009712E4">
            <w:pPr>
              <w:spacing w:after="0" w:line="240" w:lineRule="auto"/>
              <w:rPr>
                <w:rFonts w:ascii="Times New Roman" w:hAnsi="Times New Roman"/>
              </w:rPr>
            </w:pPr>
            <w:r w:rsidRPr="00CD2FB5">
              <w:rPr>
                <w:rFonts w:ascii="Times New Roman" w:hAnsi="Times New Roman"/>
              </w:rPr>
              <w:t xml:space="preserve">Младший возраст  </w:t>
            </w:r>
          </w:p>
          <w:p w:rsidR="0084412C" w:rsidRPr="00CD2FB5" w:rsidRDefault="0084412C" w:rsidP="009712E4">
            <w:pPr>
              <w:spacing w:after="0" w:line="240" w:lineRule="auto"/>
              <w:rPr>
                <w:rFonts w:ascii="Times New Roman" w:hAnsi="Times New Roman"/>
              </w:rPr>
            </w:pPr>
            <w:r w:rsidRPr="00CD2FB5">
              <w:rPr>
                <w:rFonts w:ascii="Times New Roman" w:hAnsi="Times New Roman"/>
              </w:rPr>
              <w:t>(3-4 года)</w:t>
            </w:r>
            <w:r w:rsidRPr="00CD2FB5">
              <w:rPr>
                <w:rStyle w:val="af9"/>
                <w:rFonts w:ascii="Times New Roman" w:hAnsi="Times New Roman"/>
              </w:rPr>
              <w:t xml:space="preserve"> </w:t>
            </w:r>
          </w:p>
        </w:tc>
        <w:tc>
          <w:tcPr>
            <w:tcW w:w="1276" w:type="dxa"/>
          </w:tcPr>
          <w:p w:rsidR="0084412C" w:rsidRPr="00CD2FB5" w:rsidRDefault="0084412C" w:rsidP="009712E4">
            <w:pPr>
              <w:spacing w:after="0" w:line="240" w:lineRule="auto"/>
              <w:rPr>
                <w:rFonts w:ascii="Times New Roman" w:hAnsi="Times New Roman"/>
                <w:vertAlign w:val="superscript"/>
                <w:lang w:val="ru-RU"/>
              </w:rPr>
            </w:pPr>
            <w:r w:rsidRPr="00CD2FB5">
              <w:rPr>
                <w:rFonts w:ascii="Times New Roman" w:hAnsi="Times New Roman"/>
                <w:lang w:val="ru-RU"/>
              </w:rPr>
              <w:t>При поступле-нии в ДОУ</w:t>
            </w:r>
          </w:p>
        </w:tc>
        <w:tc>
          <w:tcPr>
            <w:tcW w:w="2410" w:type="dxa"/>
            <w:vAlign w:val="center"/>
          </w:tcPr>
          <w:p w:rsidR="0084412C" w:rsidRPr="00CD2FB5" w:rsidRDefault="0084412C" w:rsidP="009712E4">
            <w:pPr>
              <w:spacing w:after="0" w:line="240" w:lineRule="auto"/>
              <w:rPr>
                <w:rFonts w:ascii="Times New Roman" w:hAnsi="Times New Roman"/>
                <w:lang w:val="ru-RU"/>
              </w:rPr>
            </w:pPr>
            <w:r w:rsidRPr="00CD2FB5">
              <w:rPr>
                <w:rFonts w:ascii="Times New Roman" w:hAnsi="Times New Roman"/>
                <w:lang w:val="ru-RU"/>
              </w:rPr>
              <w:t>Уровень адаптации ребенка к детскому саду</w:t>
            </w:r>
          </w:p>
        </w:tc>
        <w:tc>
          <w:tcPr>
            <w:tcW w:w="3969" w:type="dxa"/>
            <w:vAlign w:val="center"/>
          </w:tcPr>
          <w:p w:rsidR="0084412C" w:rsidRPr="00CD2FB5" w:rsidRDefault="0084412C" w:rsidP="009712E4">
            <w:pPr>
              <w:spacing w:after="0" w:line="240" w:lineRule="auto"/>
              <w:ind w:right="-675"/>
              <w:rPr>
                <w:rFonts w:ascii="Times New Roman" w:eastAsia="Times New Roman" w:hAnsi="Times New Roman"/>
                <w:lang w:val="ru-RU" w:eastAsia="ru-RU"/>
              </w:rPr>
            </w:pPr>
            <w:r w:rsidRPr="00CD2FB5">
              <w:rPr>
                <w:rFonts w:ascii="Times New Roman" w:eastAsia="Times New Roman" w:hAnsi="Times New Roman"/>
                <w:lang w:val="ru-RU" w:eastAsia="ru-RU"/>
              </w:rPr>
              <w:t xml:space="preserve">Критерии адаптации по приказу Министерства здравоохранения и образования РФ </w:t>
            </w:r>
          </w:p>
          <w:p w:rsidR="0084412C" w:rsidRPr="00CD2FB5" w:rsidRDefault="0084412C" w:rsidP="009712E4">
            <w:pPr>
              <w:spacing w:after="0" w:line="240" w:lineRule="auto"/>
              <w:ind w:right="-675"/>
              <w:rPr>
                <w:rFonts w:ascii="Times New Roman" w:eastAsia="Times New Roman" w:hAnsi="Times New Roman"/>
                <w:lang w:val="ru-RU" w:eastAsia="ru-RU"/>
              </w:rPr>
            </w:pPr>
            <w:r w:rsidRPr="00CD2FB5">
              <w:rPr>
                <w:rFonts w:ascii="Times New Roman" w:eastAsia="Times New Roman" w:hAnsi="Times New Roman"/>
                <w:lang w:val="ru-RU" w:eastAsia="ru-RU"/>
              </w:rPr>
              <w:t>№186/272 от 30.06.92г.</w:t>
            </w:r>
          </w:p>
          <w:p w:rsidR="0084412C" w:rsidRPr="00CD2FB5" w:rsidRDefault="0084412C" w:rsidP="009712E4">
            <w:pPr>
              <w:spacing w:after="0" w:line="240" w:lineRule="auto"/>
              <w:ind w:right="-675"/>
              <w:rPr>
                <w:rFonts w:ascii="Times New Roman" w:eastAsia="Times New Roman" w:hAnsi="Times New Roman"/>
                <w:lang w:val="ru-RU" w:eastAsia="ru-RU"/>
              </w:rPr>
            </w:pPr>
            <w:r w:rsidRPr="00CD2FB5">
              <w:rPr>
                <w:rFonts w:ascii="Times New Roman" w:eastAsia="Times New Roman" w:hAnsi="Times New Roman"/>
                <w:lang w:val="ru-RU" w:eastAsia="ru-RU"/>
              </w:rPr>
              <w:t xml:space="preserve"> «О совершенствовании системы медицинского обеспечения детей в образовательных учреждениях»</w:t>
            </w:r>
          </w:p>
          <w:p w:rsidR="0084412C" w:rsidRPr="00CD2FB5" w:rsidRDefault="0084412C" w:rsidP="009712E4">
            <w:pPr>
              <w:spacing w:after="0" w:line="240" w:lineRule="auto"/>
              <w:rPr>
                <w:rFonts w:ascii="Times New Roman" w:hAnsi="Times New Roman"/>
                <w:lang w:val="ru-RU"/>
              </w:rPr>
            </w:pPr>
            <w:r w:rsidRPr="00CD2FB5">
              <w:rPr>
                <w:rFonts w:ascii="Times New Roman" w:eastAsia="Times New Roman" w:hAnsi="Times New Roman"/>
                <w:lang w:val="ru-RU" w:eastAsia="ru-RU"/>
              </w:rPr>
              <w:t xml:space="preserve">Методика выявления уровня адаптированности ребенка к детскому саду по А.С.Роньжиной    </w:t>
            </w:r>
            <w:r w:rsidRPr="00CD2FB5">
              <w:rPr>
                <w:rFonts w:ascii="Times New Roman" w:hAnsi="Times New Roman"/>
                <w:lang w:val="ru-RU"/>
              </w:rPr>
              <w:t xml:space="preserve">                                                   </w:t>
            </w:r>
          </w:p>
        </w:tc>
        <w:tc>
          <w:tcPr>
            <w:tcW w:w="1559" w:type="dxa"/>
          </w:tcPr>
          <w:p w:rsidR="0084412C" w:rsidRPr="00CD2FB5" w:rsidRDefault="0084412C" w:rsidP="009712E4">
            <w:pPr>
              <w:shd w:val="clear" w:color="auto" w:fill="FFFFFF"/>
              <w:spacing w:after="0" w:line="240" w:lineRule="auto"/>
              <w:rPr>
                <w:rFonts w:ascii="Times New Roman" w:hAnsi="Times New Roman"/>
                <w:lang w:val="ru-RU"/>
              </w:rPr>
            </w:pPr>
            <w:r w:rsidRPr="00CD2FB5">
              <w:rPr>
                <w:rFonts w:ascii="Times New Roman" w:hAnsi="Times New Roman"/>
                <w:lang w:val="ru-RU"/>
              </w:rPr>
              <w:t xml:space="preserve"> «Занятия психолога с детьми 2—4-х лет в период адап</w:t>
            </w:r>
            <w:r w:rsidRPr="00CD2FB5">
              <w:rPr>
                <w:rFonts w:ascii="Times New Roman" w:hAnsi="Times New Roman"/>
                <w:lang w:val="ru-RU"/>
              </w:rPr>
              <w:softHyphen/>
              <w:t xml:space="preserve">тации к дошкольному учреждению» </w:t>
            </w:r>
            <w:r w:rsidRPr="00CD2FB5">
              <w:rPr>
                <w:rFonts w:ascii="Times New Roman" w:hAnsi="Times New Roman"/>
              </w:rPr>
              <w:t>Роньжина</w:t>
            </w:r>
          </w:p>
          <w:p w:rsidR="0084412C" w:rsidRPr="00CD2FB5" w:rsidRDefault="0084412C" w:rsidP="009712E4">
            <w:pPr>
              <w:shd w:val="clear" w:color="auto" w:fill="FFFFFF"/>
              <w:spacing w:after="0" w:line="240" w:lineRule="auto"/>
              <w:rPr>
                <w:rFonts w:ascii="Times New Roman" w:hAnsi="Times New Roman"/>
              </w:rPr>
            </w:pPr>
            <w:r w:rsidRPr="00CD2FB5">
              <w:rPr>
                <w:rFonts w:ascii="Times New Roman" w:hAnsi="Times New Roman"/>
              </w:rPr>
              <w:t>А.С.</w:t>
            </w:r>
          </w:p>
          <w:p w:rsidR="0084412C" w:rsidRPr="00CD2FB5" w:rsidRDefault="0084412C" w:rsidP="009712E4">
            <w:pPr>
              <w:spacing w:after="0" w:line="240" w:lineRule="auto"/>
              <w:ind w:right="-675"/>
              <w:rPr>
                <w:rFonts w:ascii="Times New Roman" w:eastAsia="Times New Roman" w:hAnsi="Times New Roman"/>
                <w:lang w:eastAsia="ru-RU"/>
              </w:rPr>
            </w:pPr>
          </w:p>
        </w:tc>
      </w:tr>
      <w:tr w:rsidR="0084412C" w:rsidRPr="00CD2FB5" w:rsidTr="009712E4">
        <w:tc>
          <w:tcPr>
            <w:tcW w:w="1242" w:type="dxa"/>
            <w:vMerge/>
            <w:vAlign w:val="center"/>
          </w:tcPr>
          <w:p w:rsidR="0084412C" w:rsidRPr="00CD2FB5" w:rsidRDefault="0084412C" w:rsidP="009712E4">
            <w:pPr>
              <w:spacing w:after="0" w:line="240" w:lineRule="auto"/>
              <w:rPr>
                <w:rFonts w:ascii="Times New Roman" w:hAnsi="Times New Roman"/>
                <w:lang w:val="ru-RU"/>
              </w:rPr>
            </w:pPr>
          </w:p>
        </w:tc>
        <w:tc>
          <w:tcPr>
            <w:tcW w:w="1276" w:type="dxa"/>
            <w:vMerge w:val="restart"/>
          </w:tcPr>
          <w:p w:rsidR="0084412C" w:rsidRPr="00CD2FB5" w:rsidRDefault="0084412C" w:rsidP="009712E4">
            <w:pPr>
              <w:spacing w:after="0" w:line="240" w:lineRule="auto"/>
              <w:rPr>
                <w:rFonts w:ascii="Times New Roman" w:hAnsi="Times New Roman"/>
              </w:rPr>
            </w:pPr>
            <w:r w:rsidRPr="00CD2FB5">
              <w:rPr>
                <w:rFonts w:ascii="Times New Roman" w:hAnsi="Times New Roman"/>
              </w:rPr>
              <w:t>Ноябрь</w:t>
            </w:r>
          </w:p>
        </w:tc>
        <w:tc>
          <w:tcPr>
            <w:tcW w:w="2410" w:type="dxa"/>
            <w:vAlign w:val="center"/>
          </w:tcPr>
          <w:p w:rsidR="0084412C" w:rsidRPr="00CD2FB5" w:rsidRDefault="0084412C" w:rsidP="009712E4">
            <w:pPr>
              <w:spacing w:after="0" w:line="240" w:lineRule="auto"/>
              <w:rPr>
                <w:rFonts w:ascii="Times New Roman" w:hAnsi="Times New Roman"/>
              </w:rPr>
            </w:pPr>
            <w:r w:rsidRPr="00CD2FB5">
              <w:rPr>
                <w:rFonts w:ascii="Times New Roman" w:hAnsi="Times New Roman"/>
              </w:rPr>
              <w:t>Восприятие</w:t>
            </w:r>
          </w:p>
        </w:tc>
        <w:tc>
          <w:tcPr>
            <w:tcW w:w="3969" w:type="dxa"/>
            <w:vAlign w:val="center"/>
          </w:tcPr>
          <w:p w:rsidR="0084412C" w:rsidRPr="00CD2FB5" w:rsidRDefault="0084412C" w:rsidP="009712E4">
            <w:pPr>
              <w:spacing w:after="0" w:line="240" w:lineRule="auto"/>
              <w:rPr>
                <w:rFonts w:ascii="Times New Roman" w:hAnsi="Times New Roman"/>
              </w:rPr>
            </w:pPr>
            <w:r w:rsidRPr="00CD2FB5">
              <w:rPr>
                <w:rFonts w:ascii="Times New Roman" w:hAnsi="Times New Roman"/>
              </w:rPr>
              <w:t>«Коробка форм»</w:t>
            </w:r>
          </w:p>
          <w:p w:rsidR="0084412C" w:rsidRPr="00CD2FB5" w:rsidRDefault="0084412C" w:rsidP="009712E4">
            <w:pPr>
              <w:spacing w:after="0" w:line="240" w:lineRule="auto"/>
              <w:rPr>
                <w:rFonts w:ascii="Times New Roman" w:hAnsi="Times New Roman"/>
              </w:rPr>
            </w:pPr>
            <w:r w:rsidRPr="00CD2FB5">
              <w:rPr>
                <w:rFonts w:ascii="Times New Roman" w:hAnsi="Times New Roman"/>
              </w:rPr>
              <w:t>«Цветные кубики»</w:t>
            </w:r>
          </w:p>
        </w:tc>
        <w:tc>
          <w:tcPr>
            <w:tcW w:w="1559" w:type="dxa"/>
            <w:vMerge w:val="restart"/>
            <w:vAlign w:val="center"/>
          </w:tcPr>
          <w:p w:rsidR="0084412C" w:rsidRPr="00CD2FB5" w:rsidRDefault="0084412C" w:rsidP="009712E4">
            <w:pPr>
              <w:spacing w:after="0" w:line="240" w:lineRule="auto"/>
              <w:jc w:val="center"/>
              <w:rPr>
                <w:rFonts w:ascii="Times New Roman" w:hAnsi="Times New Roman"/>
                <w:lang w:val="ru-RU"/>
              </w:rPr>
            </w:pPr>
            <w:r w:rsidRPr="00CD2FB5">
              <w:rPr>
                <w:rFonts w:ascii="Times New Roman" w:hAnsi="Times New Roman"/>
                <w:lang w:val="ru-RU"/>
              </w:rPr>
              <w:t xml:space="preserve">«Экспресс-диагностика в детском саду» диагностический комплект Павлова Н.Н., Руденко Г.Л., </w:t>
            </w:r>
          </w:p>
          <w:p w:rsidR="0084412C" w:rsidRPr="00CD2FB5" w:rsidRDefault="0084412C" w:rsidP="009712E4">
            <w:pPr>
              <w:spacing w:after="0" w:line="240" w:lineRule="auto"/>
              <w:jc w:val="center"/>
              <w:rPr>
                <w:rFonts w:ascii="Times New Roman" w:hAnsi="Times New Roman"/>
              </w:rPr>
            </w:pPr>
            <w:r w:rsidRPr="00CD2FB5">
              <w:rPr>
                <w:rFonts w:ascii="Times New Roman" w:hAnsi="Times New Roman"/>
              </w:rPr>
              <w:t>2012 г</w:t>
            </w:r>
          </w:p>
        </w:tc>
      </w:tr>
      <w:tr w:rsidR="0084412C" w:rsidRPr="00AB7FB2" w:rsidTr="009712E4">
        <w:tc>
          <w:tcPr>
            <w:tcW w:w="1242" w:type="dxa"/>
            <w:vMerge/>
            <w:vAlign w:val="center"/>
          </w:tcPr>
          <w:p w:rsidR="0084412C" w:rsidRPr="009712E4" w:rsidRDefault="0084412C" w:rsidP="009712E4">
            <w:pPr>
              <w:spacing w:after="0" w:line="240" w:lineRule="auto"/>
              <w:rPr>
                <w:rFonts w:ascii="Times New Roman" w:hAnsi="Times New Roman"/>
              </w:rPr>
            </w:pPr>
          </w:p>
        </w:tc>
        <w:tc>
          <w:tcPr>
            <w:tcW w:w="1276" w:type="dxa"/>
            <w:vMerge/>
          </w:tcPr>
          <w:p w:rsidR="0084412C" w:rsidRPr="009712E4" w:rsidRDefault="0084412C" w:rsidP="009712E4">
            <w:pPr>
              <w:spacing w:after="0" w:line="240" w:lineRule="auto"/>
              <w:rPr>
                <w:rFonts w:ascii="Times New Roman" w:hAnsi="Times New Roman"/>
              </w:rPr>
            </w:pPr>
          </w:p>
        </w:tc>
        <w:tc>
          <w:tcPr>
            <w:tcW w:w="2410" w:type="dxa"/>
            <w:vAlign w:val="center"/>
          </w:tcPr>
          <w:p w:rsidR="0084412C" w:rsidRPr="009712E4" w:rsidRDefault="0084412C" w:rsidP="009712E4">
            <w:pPr>
              <w:spacing w:after="0" w:line="240" w:lineRule="auto"/>
              <w:rPr>
                <w:rFonts w:ascii="Times New Roman" w:hAnsi="Times New Roman"/>
              </w:rPr>
            </w:pPr>
            <w:r w:rsidRPr="009712E4">
              <w:rPr>
                <w:rFonts w:ascii="Times New Roman" w:hAnsi="Times New Roman"/>
              </w:rPr>
              <w:t>Наглядно-действенное мышление</w:t>
            </w:r>
          </w:p>
        </w:tc>
        <w:tc>
          <w:tcPr>
            <w:tcW w:w="3969" w:type="dxa"/>
            <w:vAlign w:val="center"/>
          </w:tcPr>
          <w:p w:rsidR="0084412C" w:rsidRPr="009712E4" w:rsidRDefault="0084412C" w:rsidP="009712E4">
            <w:pPr>
              <w:spacing w:after="0" w:line="240" w:lineRule="auto"/>
              <w:rPr>
                <w:rFonts w:ascii="Times New Roman" w:hAnsi="Times New Roman"/>
                <w:lang w:val="ru-RU"/>
              </w:rPr>
            </w:pPr>
            <w:r w:rsidRPr="009712E4">
              <w:rPr>
                <w:rFonts w:ascii="Times New Roman" w:hAnsi="Times New Roman"/>
                <w:lang w:val="ru-RU"/>
              </w:rPr>
              <w:t>«Матрешка 3-составная»</w:t>
            </w:r>
          </w:p>
          <w:p w:rsidR="0084412C" w:rsidRPr="009712E4" w:rsidRDefault="0084412C" w:rsidP="009712E4">
            <w:pPr>
              <w:spacing w:after="0" w:line="240" w:lineRule="auto"/>
              <w:rPr>
                <w:rFonts w:ascii="Times New Roman" w:hAnsi="Times New Roman"/>
                <w:lang w:val="ru-RU"/>
              </w:rPr>
            </w:pPr>
            <w:r w:rsidRPr="009712E4">
              <w:rPr>
                <w:rFonts w:ascii="Times New Roman" w:hAnsi="Times New Roman"/>
                <w:lang w:val="ru-RU"/>
              </w:rPr>
              <w:t>«Разрезные картинки 2-3 составные»</w:t>
            </w:r>
          </w:p>
        </w:tc>
        <w:tc>
          <w:tcPr>
            <w:tcW w:w="1559" w:type="dxa"/>
            <w:vMerge/>
          </w:tcPr>
          <w:p w:rsidR="0084412C" w:rsidRPr="009712E4" w:rsidRDefault="0084412C" w:rsidP="009712E4">
            <w:pPr>
              <w:spacing w:after="0" w:line="240" w:lineRule="auto"/>
              <w:rPr>
                <w:rFonts w:ascii="Times New Roman" w:hAnsi="Times New Roman"/>
                <w:lang w:val="ru-RU"/>
              </w:rPr>
            </w:pPr>
          </w:p>
        </w:tc>
      </w:tr>
      <w:tr w:rsidR="0084412C" w:rsidRPr="009712E4" w:rsidTr="009712E4">
        <w:tc>
          <w:tcPr>
            <w:tcW w:w="1242" w:type="dxa"/>
            <w:vMerge/>
            <w:vAlign w:val="center"/>
          </w:tcPr>
          <w:p w:rsidR="0084412C" w:rsidRPr="009712E4" w:rsidRDefault="0084412C" w:rsidP="009712E4">
            <w:pPr>
              <w:spacing w:after="0" w:line="240" w:lineRule="auto"/>
              <w:rPr>
                <w:rFonts w:ascii="Times New Roman" w:hAnsi="Times New Roman"/>
                <w:lang w:val="ru-RU"/>
              </w:rPr>
            </w:pPr>
          </w:p>
        </w:tc>
        <w:tc>
          <w:tcPr>
            <w:tcW w:w="1276" w:type="dxa"/>
            <w:vMerge/>
          </w:tcPr>
          <w:p w:rsidR="0084412C" w:rsidRPr="009712E4" w:rsidRDefault="0084412C" w:rsidP="009712E4">
            <w:pPr>
              <w:spacing w:after="0" w:line="240" w:lineRule="auto"/>
              <w:rPr>
                <w:rFonts w:ascii="Times New Roman" w:hAnsi="Times New Roman"/>
                <w:lang w:val="ru-RU"/>
              </w:rPr>
            </w:pPr>
          </w:p>
        </w:tc>
        <w:tc>
          <w:tcPr>
            <w:tcW w:w="2410" w:type="dxa"/>
            <w:vAlign w:val="center"/>
          </w:tcPr>
          <w:p w:rsidR="0084412C" w:rsidRPr="009712E4" w:rsidRDefault="0084412C" w:rsidP="009712E4">
            <w:pPr>
              <w:spacing w:after="0" w:line="240" w:lineRule="auto"/>
              <w:rPr>
                <w:rFonts w:ascii="Times New Roman" w:hAnsi="Times New Roman"/>
              </w:rPr>
            </w:pPr>
            <w:r w:rsidRPr="009712E4">
              <w:rPr>
                <w:rFonts w:ascii="Times New Roman" w:hAnsi="Times New Roman"/>
              </w:rPr>
              <w:t>Общая осведомленность</w:t>
            </w:r>
          </w:p>
        </w:tc>
        <w:tc>
          <w:tcPr>
            <w:tcW w:w="3969" w:type="dxa"/>
            <w:vAlign w:val="center"/>
          </w:tcPr>
          <w:p w:rsidR="0084412C" w:rsidRPr="009712E4" w:rsidRDefault="0084412C" w:rsidP="009712E4">
            <w:pPr>
              <w:spacing w:after="0" w:line="240" w:lineRule="auto"/>
              <w:rPr>
                <w:rFonts w:ascii="Times New Roman" w:hAnsi="Times New Roman"/>
              </w:rPr>
            </w:pPr>
            <w:r w:rsidRPr="009712E4">
              <w:rPr>
                <w:rFonts w:ascii="Times New Roman" w:hAnsi="Times New Roman"/>
              </w:rPr>
              <w:t>«Парные картинки»</w:t>
            </w:r>
          </w:p>
        </w:tc>
        <w:tc>
          <w:tcPr>
            <w:tcW w:w="1559" w:type="dxa"/>
            <w:vMerge/>
          </w:tcPr>
          <w:p w:rsidR="0084412C" w:rsidRPr="009712E4" w:rsidRDefault="0084412C" w:rsidP="009712E4">
            <w:pPr>
              <w:spacing w:after="0" w:line="240" w:lineRule="auto"/>
              <w:rPr>
                <w:rFonts w:ascii="Times New Roman" w:hAnsi="Times New Roman"/>
              </w:rPr>
            </w:pPr>
          </w:p>
        </w:tc>
      </w:tr>
      <w:tr w:rsidR="0084412C" w:rsidRPr="009712E4" w:rsidTr="009712E4">
        <w:tc>
          <w:tcPr>
            <w:tcW w:w="1242" w:type="dxa"/>
            <w:vMerge/>
            <w:vAlign w:val="center"/>
          </w:tcPr>
          <w:p w:rsidR="0084412C" w:rsidRPr="009712E4" w:rsidRDefault="0084412C" w:rsidP="009712E4">
            <w:pPr>
              <w:spacing w:after="0" w:line="240" w:lineRule="auto"/>
              <w:rPr>
                <w:rFonts w:ascii="Times New Roman" w:hAnsi="Times New Roman"/>
              </w:rPr>
            </w:pPr>
          </w:p>
        </w:tc>
        <w:tc>
          <w:tcPr>
            <w:tcW w:w="1276" w:type="dxa"/>
            <w:vMerge/>
          </w:tcPr>
          <w:p w:rsidR="0084412C" w:rsidRPr="009712E4" w:rsidRDefault="0084412C" w:rsidP="009712E4">
            <w:pPr>
              <w:spacing w:after="0" w:line="240" w:lineRule="auto"/>
              <w:rPr>
                <w:rFonts w:ascii="Times New Roman" w:hAnsi="Times New Roman"/>
              </w:rPr>
            </w:pPr>
          </w:p>
        </w:tc>
        <w:tc>
          <w:tcPr>
            <w:tcW w:w="2410" w:type="dxa"/>
            <w:vAlign w:val="center"/>
          </w:tcPr>
          <w:p w:rsidR="0084412C" w:rsidRPr="009712E4" w:rsidRDefault="0084412C" w:rsidP="009712E4">
            <w:pPr>
              <w:spacing w:after="0" w:line="240" w:lineRule="auto"/>
              <w:rPr>
                <w:rFonts w:ascii="Times New Roman" w:hAnsi="Times New Roman"/>
              </w:rPr>
            </w:pPr>
            <w:r w:rsidRPr="009712E4">
              <w:rPr>
                <w:rFonts w:ascii="Times New Roman" w:hAnsi="Times New Roman"/>
              </w:rPr>
              <w:t>Память</w:t>
            </w:r>
          </w:p>
        </w:tc>
        <w:tc>
          <w:tcPr>
            <w:tcW w:w="3969" w:type="dxa"/>
            <w:vAlign w:val="center"/>
          </w:tcPr>
          <w:p w:rsidR="0084412C" w:rsidRPr="009712E4" w:rsidRDefault="0084412C" w:rsidP="009712E4">
            <w:pPr>
              <w:spacing w:after="0" w:line="240" w:lineRule="auto"/>
              <w:rPr>
                <w:rFonts w:ascii="Times New Roman" w:hAnsi="Times New Roman"/>
              </w:rPr>
            </w:pPr>
            <w:r w:rsidRPr="009712E4">
              <w:rPr>
                <w:rFonts w:ascii="Times New Roman" w:hAnsi="Times New Roman"/>
              </w:rPr>
              <w:t>«Угадай, чего не стало?»</w:t>
            </w:r>
          </w:p>
        </w:tc>
        <w:tc>
          <w:tcPr>
            <w:tcW w:w="1559" w:type="dxa"/>
            <w:vMerge/>
          </w:tcPr>
          <w:p w:rsidR="0084412C" w:rsidRPr="009712E4" w:rsidRDefault="0084412C" w:rsidP="009712E4">
            <w:pPr>
              <w:spacing w:after="0" w:line="240" w:lineRule="auto"/>
              <w:rPr>
                <w:rFonts w:ascii="Times New Roman" w:hAnsi="Times New Roman"/>
              </w:rPr>
            </w:pPr>
          </w:p>
        </w:tc>
      </w:tr>
      <w:tr w:rsidR="009712E4" w:rsidRPr="009712E4" w:rsidTr="009712E4">
        <w:tc>
          <w:tcPr>
            <w:tcW w:w="1242" w:type="dxa"/>
            <w:vMerge w:val="restart"/>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 xml:space="preserve">Средний возраст  </w:t>
            </w:r>
          </w:p>
          <w:p w:rsidR="009712E4" w:rsidRPr="009712E4" w:rsidRDefault="009712E4" w:rsidP="009712E4">
            <w:pPr>
              <w:spacing w:after="0" w:line="240" w:lineRule="auto"/>
              <w:rPr>
                <w:rFonts w:ascii="Times New Roman" w:hAnsi="Times New Roman"/>
                <w:vertAlign w:val="superscript"/>
                <w:lang w:val="ru-RU"/>
              </w:rPr>
            </w:pPr>
            <w:r w:rsidRPr="009712E4">
              <w:rPr>
                <w:rFonts w:ascii="Times New Roman" w:hAnsi="Times New Roman"/>
              </w:rPr>
              <w:lastRenderedPageBreak/>
              <w:t>(4-5 лет)</w:t>
            </w:r>
          </w:p>
        </w:tc>
        <w:tc>
          <w:tcPr>
            <w:tcW w:w="1276" w:type="dxa"/>
            <w:vMerge w:val="restart"/>
          </w:tcPr>
          <w:p w:rsidR="009712E4" w:rsidRPr="009712E4" w:rsidRDefault="009712E4" w:rsidP="009712E4">
            <w:pPr>
              <w:spacing w:after="0" w:line="240" w:lineRule="auto"/>
              <w:rPr>
                <w:rFonts w:ascii="Times New Roman" w:hAnsi="Times New Roman"/>
              </w:rPr>
            </w:pPr>
            <w:r w:rsidRPr="009712E4">
              <w:rPr>
                <w:rFonts w:ascii="Times New Roman" w:hAnsi="Times New Roman"/>
              </w:rPr>
              <w:lastRenderedPageBreak/>
              <w:t>Декабрь</w:t>
            </w: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Восприятие</w:t>
            </w:r>
          </w:p>
        </w:tc>
        <w:tc>
          <w:tcPr>
            <w:tcW w:w="3969"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«Коробка форм»</w:t>
            </w:r>
          </w:p>
          <w:p w:rsidR="009712E4" w:rsidRPr="009712E4" w:rsidRDefault="009712E4" w:rsidP="009712E4">
            <w:pPr>
              <w:spacing w:after="0" w:line="240" w:lineRule="auto"/>
              <w:rPr>
                <w:rFonts w:ascii="Times New Roman" w:hAnsi="Times New Roman"/>
              </w:rPr>
            </w:pPr>
          </w:p>
        </w:tc>
        <w:tc>
          <w:tcPr>
            <w:tcW w:w="1559" w:type="dxa"/>
            <w:vMerge/>
          </w:tcPr>
          <w:p w:rsidR="009712E4" w:rsidRPr="009712E4" w:rsidRDefault="009712E4" w:rsidP="009712E4">
            <w:pPr>
              <w:spacing w:after="0" w:line="240" w:lineRule="auto"/>
              <w:rPr>
                <w:rFonts w:ascii="Times New Roman" w:hAnsi="Times New Roman"/>
              </w:rPr>
            </w:pPr>
          </w:p>
        </w:tc>
      </w:tr>
      <w:tr w:rsidR="009712E4" w:rsidRPr="009712E4" w:rsidTr="009712E4">
        <w:tc>
          <w:tcPr>
            <w:tcW w:w="1242" w:type="dxa"/>
            <w:vMerge/>
            <w:vAlign w:val="center"/>
          </w:tcPr>
          <w:p w:rsidR="009712E4" w:rsidRPr="009712E4" w:rsidRDefault="009712E4" w:rsidP="009712E4">
            <w:pPr>
              <w:spacing w:after="0" w:line="240" w:lineRule="auto"/>
              <w:rPr>
                <w:rFonts w:ascii="Times New Roman" w:hAnsi="Times New Roman"/>
              </w:rPr>
            </w:pPr>
          </w:p>
        </w:tc>
        <w:tc>
          <w:tcPr>
            <w:tcW w:w="1276" w:type="dxa"/>
            <w:vMerge/>
          </w:tcPr>
          <w:p w:rsidR="009712E4" w:rsidRPr="009712E4" w:rsidRDefault="009712E4" w:rsidP="009712E4">
            <w:pPr>
              <w:spacing w:after="0" w:line="240" w:lineRule="auto"/>
              <w:rPr>
                <w:rFonts w:ascii="Times New Roman" w:hAnsi="Times New Roman"/>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Общая осведомленность</w:t>
            </w:r>
          </w:p>
        </w:tc>
        <w:tc>
          <w:tcPr>
            <w:tcW w:w="3969"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«Покажи и назови»</w:t>
            </w:r>
          </w:p>
        </w:tc>
        <w:tc>
          <w:tcPr>
            <w:tcW w:w="1559" w:type="dxa"/>
            <w:vMerge/>
          </w:tcPr>
          <w:p w:rsidR="009712E4" w:rsidRPr="009712E4" w:rsidRDefault="009712E4" w:rsidP="009712E4">
            <w:pPr>
              <w:spacing w:after="0" w:line="240" w:lineRule="auto"/>
              <w:rPr>
                <w:rFonts w:ascii="Times New Roman" w:hAnsi="Times New Roman"/>
              </w:rPr>
            </w:pPr>
          </w:p>
        </w:tc>
      </w:tr>
      <w:tr w:rsidR="009712E4" w:rsidRPr="00AB7FB2" w:rsidTr="009712E4">
        <w:tc>
          <w:tcPr>
            <w:tcW w:w="1242" w:type="dxa"/>
            <w:vMerge/>
            <w:vAlign w:val="center"/>
          </w:tcPr>
          <w:p w:rsidR="009712E4" w:rsidRPr="009712E4" w:rsidRDefault="009712E4" w:rsidP="009712E4">
            <w:pPr>
              <w:spacing w:after="0" w:line="240" w:lineRule="auto"/>
              <w:rPr>
                <w:rFonts w:ascii="Times New Roman" w:hAnsi="Times New Roman"/>
              </w:rPr>
            </w:pPr>
          </w:p>
        </w:tc>
        <w:tc>
          <w:tcPr>
            <w:tcW w:w="1276" w:type="dxa"/>
            <w:vMerge/>
          </w:tcPr>
          <w:p w:rsidR="009712E4" w:rsidRPr="009712E4" w:rsidRDefault="009712E4" w:rsidP="009712E4">
            <w:pPr>
              <w:spacing w:after="0" w:line="240" w:lineRule="auto"/>
              <w:rPr>
                <w:rFonts w:ascii="Times New Roman" w:hAnsi="Times New Roman"/>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Наглядно-действенное мышление</w:t>
            </w:r>
          </w:p>
        </w:tc>
        <w:tc>
          <w:tcPr>
            <w:tcW w:w="3969"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«Матрешка 4-составная»</w:t>
            </w:r>
          </w:p>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«Разрезные картинки 4-составные»</w:t>
            </w:r>
          </w:p>
        </w:tc>
        <w:tc>
          <w:tcPr>
            <w:tcW w:w="1559" w:type="dxa"/>
            <w:vMerge/>
          </w:tcPr>
          <w:p w:rsidR="009712E4" w:rsidRPr="009712E4" w:rsidRDefault="009712E4" w:rsidP="009712E4">
            <w:pPr>
              <w:spacing w:after="0" w:line="240" w:lineRule="auto"/>
              <w:rPr>
                <w:rFonts w:ascii="Times New Roman" w:hAnsi="Times New Roman"/>
                <w:lang w:val="ru-RU"/>
              </w:rPr>
            </w:pPr>
          </w:p>
        </w:tc>
      </w:tr>
      <w:tr w:rsidR="009712E4" w:rsidRPr="00AB7FB2" w:rsidTr="009712E4">
        <w:tc>
          <w:tcPr>
            <w:tcW w:w="1242" w:type="dxa"/>
            <w:vMerge/>
            <w:vAlign w:val="center"/>
          </w:tcPr>
          <w:p w:rsidR="009712E4" w:rsidRPr="009712E4" w:rsidRDefault="009712E4" w:rsidP="009712E4">
            <w:pPr>
              <w:spacing w:after="0" w:line="240" w:lineRule="auto"/>
              <w:rPr>
                <w:rFonts w:ascii="Times New Roman" w:hAnsi="Times New Roman"/>
                <w:lang w:val="ru-RU"/>
              </w:rPr>
            </w:pPr>
          </w:p>
        </w:tc>
        <w:tc>
          <w:tcPr>
            <w:tcW w:w="1276" w:type="dxa"/>
            <w:vMerge/>
          </w:tcPr>
          <w:p w:rsidR="009712E4" w:rsidRPr="009712E4" w:rsidRDefault="009712E4" w:rsidP="009712E4">
            <w:pPr>
              <w:spacing w:after="0" w:line="240" w:lineRule="auto"/>
              <w:rPr>
                <w:rFonts w:ascii="Times New Roman" w:hAnsi="Times New Roman"/>
                <w:lang w:val="ru-RU"/>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Наглядно-образное мышление</w:t>
            </w:r>
          </w:p>
        </w:tc>
        <w:tc>
          <w:tcPr>
            <w:tcW w:w="3969"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«Найди домик для картинки» (классификация)</w:t>
            </w:r>
          </w:p>
        </w:tc>
        <w:tc>
          <w:tcPr>
            <w:tcW w:w="1559" w:type="dxa"/>
            <w:vMerge/>
          </w:tcPr>
          <w:p w:rsidR="009712E4" w:rsidRPr="009712E4" w:rsidRDefault="009712E4" w:rsidP="009712E4">
            <w:pPr>
              <w:spacing w:after="0" w:line="240" w:lineRule="auto"/>
              <w:rPr>
                <w:rFonts w:ascii="Times New Roman" w:hAnsi="Times New Roman"/>
                <w:lang w:val="ru-RU"/>
              </w:rPr>
            </w:pPr>
          </w:p>
        </w:tc>
      </w:tr>
      <w:tr w:rsidR="009712E4" w:rsidRPr="009712E4" w:rsidTr="009712E4">
        <w:tc>
          <w:tcPr>
            <w:tcW w:w="1242" w:type="dxa"/>
            <w:vMerge/>
            <w:vAlign w:val="center"/>
          </w:tcPr>
          <w:p w:rsidR="009712E4" w:rsidRPr="009712E4" w:rsidRDefault="009712E4" w:rsidP="009712E4">
            <w:pPr>
              <w:spacing w:after="0" w:line="240" w:lineRule="auto"/>
              <w:rPr>
                <w:rFonts w:ascii="Times New Roman" w:hAnsi="Times New Roman"/>
                <w:lang w:val="ru-RU"/>
              </w:rPr>
            </w:pPr>
          </w:p>
        </w:tc>
        <w:tc>
          <w:tcPr>
            <w:tcW w:w="1276" w:type="dxa"/>
            <w:vMerge/>
          </w:tcPr>
          <w:p w:rsidR="009712E4" w:rsidRPr="009712E4" w:rsidRDefault="009712E4" w:rsidP="009712E4">
            <w:pPr>
              <w:spacing w:after="0" w:line="240" w:lineRule="auto"/>
              <w:rPr>
                <w:rFonts w:ascii="Times New Roman" w:hAnsi="Times New Roman"/>
                <w:lang w:val="ru-RU"/>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Память</w:t>
            </w:r>
          </w:p>
        </w:tc>
        <w:tc>
          <w:tcPr>
            <w:tcW w:w="3969"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«8 предметов»</w:t>
            </w:r>
          </w:p>
        </w:tc>
        <w:tc>
          <w:tcPr>
            <w:tcW w:w="1559" w:type="dxa"/>
            <w:vMerge/>
          </w:tcPr>
          <w:p w:rsidR="009712E4" w:rsidRPr="009712E4" w:rsidRDefault="009712E4" w:rsidP="009712E4">
            <w:pPr>
              <w:spacing w:after="0" w:line="240" w:lineRule="auto"/>
              <w:rPr>
                <w:rFonts w:ascii="Times New Roman" w:hAnsi="Times New Roman"/>
              </w:rPr>
            </w:pPr>
          </w:p>
        </w:tc>
      </w:tr>
      <w:tr w:rsidR="009712E4" w:rsidRPr="00AB7FB2" w:rsidTr="009712E4">
        <w:tc>
          <w:tcPr>
            <w:tcW w:w="1242" w:type="dxa"/>
            <w:vMerge/>
            <w:vAlign w:val="center"/>
          </w:tcPr>
          <w:p w:rsidR="009712E4" w:rsidRPr="009712E4" w:rsidRDefault="009712E4" w:rsidP="009712E4">
            <w:pPr>
              <w:spacing w:after="0" w:line="240" w:lineRule="auto"/>
              <w:rPr>
                <w:rFonts w:ascii="Times New Roman" w:hAnsi="Times New Roman"/>
              </w:rPr>
            </w:pPr>
          </w:p>
        </w:tc>
        <w:tc>
          <w:tcPr>
            <w:tcW w:w="1276" w:type="dxa"/>
            <w:vMerge/>
          </w:tcPr>
          <w:p w:rsidR="009712E4" w:rsidRPr="009712E4" w:rsidRDefault="009712E4" w:rsidP="009712E4">
            <w:pPr>
              <w:spacing w:after="0" w:line="240" w:lineRule="auto"/>
              <w:rPr>
                <w:rFonts w:ascii="Times New Roman" w:hAnsi="Times New Roman"/>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Внимание</w:t>
            </w:r>
          </w:p>
        </w:tc>
        <w:tc>
          <w:tcPr>
            <w:tcW w:w="3969"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«Лабиринты»</w:t>
            </w:r>
          </w:p>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«Найди такую же картинку»</w:t>
            </w:r>
          </w:p>
        </w:tc>
        <w:tc>
          <w:tcPr>
            <w:tcW w:w="1559" w:type="dxa"/>
            <w:vMerge/>
          </w:tcPr>
          <w:p w:rsidR="009712E4" w:rsidRPr="009712E4" w:rsidRDefault="009712E4" w:rsidP="009712E4">
            <w:pPr>
              <w:spacing w:after="0" w:line="240" w:lineRule="auto"/>
              <w:rPr>
                <w:rFonts w:ascii="Times New Roman" w:hAnsi="Times New Roman"/>
                <w:lang w:val="ru-RU"/>
              </w:rPr>
            </w:pPr>
          </w:p>
        </w:tc>
      </w:tr>
      <w:tr w:rsidR="009712E4" w:rsidRPr="009712E4" w:rsidTr="009712E4">
        <w:tc>
          <w:tcPr>
            <w:tcW w:w="1242" w:type="dxa"/>
            <w:vMerge/>
            <w:vAlign w:val="center"/>
          </w:tcPr>
          <w:p w:rsidR="009712E4" w:rsidRPr="009712E4" w:rsidRDefault="009712E4" w:rsidP="009712E4">
            <w:pPr>
              <w:spacing w:after="0" w:line="240" w:lineRule="auto"/>
              <w:rPr>
                <w:rFonts w:ascii="Times New Roman" w:hAnsi="Times New Roman"/>
                <w:lang w:val="ru-RU"/>
              </w:rPr>
            </w:pPr>
          </w:p>
        </w:tc>
        <w:tc>
          <w:tcPr>
            <w:tcW w:w="1276" w:type="dxa"/>
            <w:vMerge/>
          </w:tcPr>
          <w:p w:rsidR="009712E4" w:rsidRPr="009712E4" w:rsidRDefault="009712E4" w:rsidP="009712E4">
            <w:pPr>
              <w:spacing w:after="0" w:line="240" w:lineRule="auto"/>
              <w:rPr>
                <w:rFonts w:ascii="Times New Roman" w:hAnsi="Times New Roman"/>
                <w:lang w:val="ru-RU"/>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Воображение</w:t>
            </w:r>
          </w:p>
        </w:tc>
        <w:tc>
          <w:tcPr>
            <w:tcW w:w="3969"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«На что это похоже»</w:t>
            </w:r>
          </w:p>
        </w:tc>
        <w:tc>
          <w:tcPr>
            <w:tcW w:w="1559" w:type="dxa"/>
            <w:vMerge/>
          </w:tcPr>
          <w:p w:rsidR="009712E4" w:rsidRPr="009712E4" w:rsidRDefault="009712E4" w:rsidP="009712E4">
            <w:pPr>
              <w:spacing w:after="0" w:line="240" w:lineRule="auto"/>
              <w:rPr>
                <w:rFonts w:ascii="Times New Roman" w:hAnsi="Times New Roman"/>
              </w:rPr>
            </w:pPr>
          </w:p>
        </w:tc>
      </w:tr>
      <w:tr w:rsidR="009712E4" w:rsidRPr="009712E4" w:rsidTr="009712E4">
        <w:tc>
          <w:tcPr>
            <w:tcW w:w="1242" w:type="dxa"/>
            <w:vMerge w:val="restart"/>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 xml:space="preserve">Старший возраст  </w:t>
            </w:r>
          </w:p>
          <w:p w:rsidR="009712E4" w:rsidRPr="009712E4" w:rsidRDefault="009712E4" w:rsidP="009712E4">
            <w:pPr>
              <w:spacing w:after="0" w:line="240" w:lineRule="auto"/>
              <w:rPr>
                <w:rFonts w:ascii="Times New Roman" w:hAnsi="Times New Roman"/>
              </w:rPr>
            </w:pPr>
            <w:r w:rsidRPr="009712E4">
              <w:rPr>
                <w:rFonts w:ascii="Times New Roman" w:hAnsi="Times New Roman"/>
              </w:rPr>
              <w:t>(5-6 лет)</w:t>
            </w:r>
          </w:p>
        </w:tc>
        <w:tc>
          <w:tcPr>
            <w:tcW w:w="1276" w:type="dxa"/>
            <w:vMerge w:val="restart"/>
          </w:tcPr>
          <w:p w:rsidR="009712E4" w:rsidRPr="009712E4" w:rsidRDefault="009712E4" w:rsidP="009712E4">
            <w:pPr>
              <w:spacing w:after="0" w:line="240" w:lineRule="auto"/>
              <w:rPr>
                <w:rFonts w:ascii="Times New Roman" w:hAnsi="Times New Roman"/>
              </w:rPr>
            </w:pPr>
            <w:r w:rsidRPr="009712E4">
              <w:rPr>
                <w:rFonts w:ascii="Times New Roman" w:hAnsi="Times New Roman"/>
              </w:rPr>
              <w:t>Октябрь, май</w:t>
            </w: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 xml:space="preserve">Личностная сфера </w:t>
            </w:r>
          </w:p>
        </w:tc>
        <w:tc>
          <w:tcPr>
            <w:tcW w:w="3969"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 xml:space="preserve"> «Лесенка» (самооценка)</w:t>
            </w:r>
          </w:p>
        </w:tc>
        <w:tc>
          <w:tcPr>
            <w:tcW w:w="1559" w:type="dxa"/>
            <w:vMerge/>
          </w:tcPr>
          <w:p w:rsidR="009712E4" w:rsidRPr="009712E4" w:rsidRDefault="009712E4" w:rsidP="009712E4">
            <w:pPr>
              <w:spacing w:after="0" w:line="240" w:lineRule="auto"/>
              <w:rPr>
                <w:rFonts w:ascii="Times New Roman" w:hAnsi="Times New Roman"/>
              </w:rPr>
            </w:pPr>
          </w:p>
        </w:tc>
      </w:tr>
      <w:tr w:rsidR="009712E4" w:rsidRPr="009712E4" w:rsidTr="009712E4">
        <w:tc>
          <w:tcPr>
            <w:tcW w:w="1242" w:type="dxa"/>
            <w:vMerge/>
            <w:vAlign w:val="center"/>
          </w:tcPr>
          <w:p w:rsidR="009712E4" w:rsidRPr="009712E4" w:rsidRDefault="009712E4" w:rsidP="009712E4">
            <w:pPr>
              <w:spacing w:after="0" w:line="240" w:lineRule="auto"/>
              <w:rPr>
                <w:rFonts w:ascii="Times New Roman" w:hAnsi="Times New Roman"/>
              </w:rPr>
            </w:pPr>
          </w:p>
        </w:tc>
        <w:tc>
          <w:tcPr>
            <w:tcW w:w="1276" w:type="dxa"/>
            <w:vMerge/>
          </w:tcPr>
          <w:p w:rsidR="009712E4" w:rsidRPr="009712E4" w:rsidRDefault="009712E4" w:rsidP="009712E4">
            <w:pPr>
              <w:spacing w:after="0" w:line="240" w:lineRule="auto"/>
              <w:rPr>
                <w:rFonts w:ascii="Times New Roman" w:hAnsi="Times New Roman"/>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Общая осведомленность</w:t>
            </w:r>
          </w:p>
        </w:tc>
        <w:tc>
          <w:tcPr>
            <w:tcW w:w="3969"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 xml:space="preserve"> «Нелепицы»</w:t>
            </w:r>
          </w:p>
          <w:p w:rsidR="009712E4" w:rsidRPr="009712E4" w:rsidRDefault="009712E4" w:rsidP="009712E4">
            <w:pPr>
              <w:spacing w:after="0" w:line="240" w:lineRule="auto"/>
              <w:rPr>
                <w:rFonts w:ascii="Times New Roman" w:hAnsi="Times New Roman"/>
              </w:rPr>
            </w:pPr>
            <w:r w:rsidRPr="009712E4">
              <w:rPr>
                <w:rFonts w:ascii="Times New Roman" w:hAnsi="Times New Roman"/>
              </w:rPr>
              <w:t xml:space="preserve"> «Времена года»</w:t>
            </w:r>
          </w:p>
        </w:tc>
        <w:tc>
          <w:tcPr>
            <w:tcW w:w="1559" w:type="dxa"/>
            <w:vMerge/>
          </w:tcPr>
          <w:p w:rsidR="009712E4" w:rsidRPr="009712E4" w:rsidRDefault="009712E4" w:rsidP="009712E4">
            <w:pPr>
              <w:spacing w:after="0" w:line="240" w:lineRule="auto"/>
              <w:rPr>
                <w:rFonts w:ascii="Times New Roman" w:hAnsi="Times New Roman"/>
              </w:rPr>
            </w:pPr>
          </w:p>
        </w:tc>
      </w:tr>
      <w:tr w:rsidR="009712E4" w:rsidRPr="00AB7FB2" w:rsidTr="009712E4">
        <w:tc>
          <w:tcPr>
            <w:tcW w:w="1242" w:type="dxa"/>
            <w:vMerge/>
            <w:vAlign w:val="center"/>
          </w:tcPr>
          <w:p w:rsidR="009712E4" w:rsidRPr="009712E4" w:rsidRDefault="009712E4" w:rsidP="009712E4">
            <w:pPr>
              <w:spacing w:after="0" w:line="240" w:lineRule="auto"/>
              <w:rPr>
                <w:rFonts w:ascii="Times New Roman" w:hAnsi="Times New Roman"/>
              </w:rPr>
            </w:pPr>
          </w:p>
        </w:tc>
        <w:tc>
          <w:tcPr>
            <w:tcW w:w="1276" w:type="dxa"/>
            <w:vMerge/>
          </w:tcPr>
          <w:p w:rsidR="009712E4" w:rsidRPr="009712E4" w:rsidRDefault="009712E4" w:rsidP="009712E4">
            <w:pPr>
              <w:spacing w:after="0" w:line="240" w:lineRule="auto"/>
              <w:rPr>
                <w:rFonts w:ascii="Times New Roman" w:hAnsi="Times New Roman"/>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 xml:space="preserve">Развитие психических процессов </w:t>
            </w:r>
          </w:p>
          <w:p w:rsidR="009712E4" w:rsidRPr="009712E4" w:rsidRDefault="009712E4" w:rsidP="009712E4">
            <w:pPr>
              <w:spacing w:after="0" w:line="240" w:lineRule="auto"/>
              <w:ind w:right="-108"/>
              <w:rPr>
                <w:rFonts w:ascii="Times New Roman" w:hAnsi="Times New Roman"/>
              </w:rPr>
            </w:pPr>
          </w:p>
        </w:tc>
        <w:tc>
          <w:tcPr>
            <w:tcW w:w="3969"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«Найди такую же картинку» (внимание)</w:t>
            </w:r>
          </w:p>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«10 предметов»</w:t>
            </w:r>
            <w:r w:rsidRPr="009712E4">
              <w:rPr>
                <w:rFonts w:ascii="Times New Roman" w:hAnsi="Times New Roman"/>
                <w:b/>
                <w:i/>
                <w:lang w:val="ru-RU"/>
              </w:rPr>
              <w:t xml:space="preserve"> </w:t>
            </w:r>
            <w:r w:rsidRPr="009712E4">
              <w:rPr>
                <w:rFonts w:ascii="Times New Roman" w:hAnsi="Times New Roman"/>
                <w:lang w:val="ru-RU"/>
              </w:rPr>
              <w:t>(память)</w:t>
            </w:r>
          </w:p>
          <w:p w:rsidR="009712E4" w:rsidRPr="009712E4" w:rsidRDefault="009712E4" w:rsidP="009712E4">
            <w:pPr>
              <w:spacing w:after="0" w:line="240" w:lineRule="auto"/>
              <w:rPr>
                <w:rFonts w:ascii="Times New Roman" w:hAnsi="Times New Roman"/>
                <w:b/>
                <w:i/>
                <w:lang w:val="ru-RU"/>
              </w:rPr>
            </w:pPr>
            <w:r w:rsidRPr="009712E4">
              <w:rPr>
                <w:rFonts w:ascii="Times New Roman" w:hAnsi="Times New Roman"/>
                <w:lang w:val="ru-RU"/>
              </w:rPr>
              <w:t>«Найди семью», «Рыбка» (мышление)</w:t>
            </w:r>
            <w:r w:rsidRPr="009712E4">
              <w:rPr>
                <w:rFonts w:ascii="Times New Roman" w:hAnsi="Times New Roman"/>
                <w:b/>
                <w:i/>
                <w:lang w:val="ru-RU"/>
              </w:rPr>
              <w:t xml:space="preserve"> </w:t>
            </w:r>
            <w:r w:rsidRPr="009712E4">
              <w:rPr>
                <w:rFonts w:ascii="Times New Roman" w:hAnsi="Times New Roman"/>
                <w:lang w:val="ru-RU"/>
              </w:rPr>
              <w:t xml:space="preserve"> </w:t>
            </w:r>
          </w:p>
          <w:p w:rsidR="009712E4" w:rsidRPr="009712E4" w:rsidRDefault="009712E4" w:rsidP="009712E4">
            <w:pPr>
              <w:spacing w:after="0" w:line="240" w:lineRule="auto"/>
              <w:rPr>
                <w:rFonts w:ascii="Times New Roman" w:hAnsi="Times New Roman"/>
                <w:b/>
                <w:i/>
                <w:lang w:val="ru-RU"/>
              </w:rPr>
            </w:pPr>
            <w:r w:rsidRPr="009712E4">
              <w:rPr>
                <w:rFonts w:ascii="Times New Roman" w:hAnsi="Times New Roman"/>
                <w:lang w:val="ru-RU"/>
              </w:rPr>
              <w:t>«Рисунок человека»</w:t>
            </w:r>
            <w:r w:rsidRPr="009712E4">
              <w:rPr>
                <w:rFonts w:ascii="Times New Roman" w:hAnsi="Times New Roman"/>
                <w:b/>
                <w:i/>
                <w:lang w:val="ru-RU"/>
              </w:rPr>
              <w:t xml:space="preserve"> </w:t>
            </w:r>
            <w:r w:rsidRPr="009712E4">
              <w:rPr>
                <w:rFonts w:ascii="Times New Roman" w:hAnsi="Times New Roman"/>
                <w:lang w:val="ru-RU"/>
              </w:rPr>
              <w:t>(мелкая моторика рук)</w:t>
            </w:r>
            <w:r w:rsidRPr="009712E4">
              <w:rPr>
                <w:rFonts w:ascii="Times New Roman" w:hAnsi="Times New Roman"/>
                <w:b/>
                <w:i/>
                <w:lang w:val="ru-RU"/>
              </w:rPr>
              <w:t xml:space="preserve"> </w:t>
            </w:r>
          </w:p>
          <w:p w:rsidR="009712E4" w:rsidRPr="009712E4" w:rsidRDefault="009712E4" w:rsidP="009712E4">
            <w:pPr>
              <w:spacing w:after="0" w:line="240" w:lineRule="auto"/>
              <w:rPr>
                <w:rFonts w:ascii="Times New Roman" w:hAnsi="Times New Roman"/>
                <w:b/>
                <w:i/>
                <w:lang w:val="ru-RU"/>
              </w:rPr>
            </w:pPr>
            <w:r w:rsidRPr="009712E4">
              <w:rPr>
                <w:rFonts w:ascii="Times New Roman" w:hAnsi="Times New Roman"/>
                <w:lang w:val="ru-RU"/>
              </w:rPr>
              <w:t>«Последовательные картинки»</w:t>
            </w:r>
            <w:r w:rsidRPr="009712E4">
              <w:rPr>
                <w:rFonts w:ascii="Times New Roman" w:hAnsi="Times New Roman"/>
                <w:b/>
                <w:i/>
                <w:lang w:val="ru-RU"/>
              </w:rPr>
              <w:t xml:space="preserve"> </w:t>
            </w:r>
            <w:r w:rsidRPr="009712E4">
              <w:rPr>
                <w:rFonts w:ascii="Times New Roman" w:hAnsi="Times New Roman"/>
                <w:lang w:val="ru-RU"/>
              </w:rPr>
              <w:t>(речь)</w:t>
            </w:r>
            <w:r w:rsidRPr="009712E4">
              <w:rPr>
                <w:rFonts w:ascii="Times New Roman" w:hAnsi="Times New Roman"/>
                <w:b/>
                <w:i/>
                <w:lang w:val="ru-RU"/>
              </w:rPr>
              <w:t xml:space="preserve"> </w:t>
            </w:r>
            <w:r w:rsidRPr="009712E4">
              <w:rPr>
                <w:rFonts w:ascii="Times New Roman" w:hAnsi="Times New Roman"/>
                <w:lang w:val="ru-RU"/>
              </w:rPr>
              <w:t xml:space="preserve"> </w:t>
            </w:r>
          </w:p>
          <w:p w:rsidR="009712E4" w:rsidRPr="009712E4" w:rsidRDefault="009712E4" w:rsidP="009712E4">
            <w:pPr>
              <w:spacing w:after="0" w:line="240" w:lineRule="auto"/>
              <w:rPr>
                <w:rFonts w:ascii="Times New Roman" w:hAnsi="Times New Roman"/>
                <w:b/>
                <w:i/>
                <w:lang w:val="ru-RU"/>
              </w:rPr>
            </w:pPr>
            <w:r w:rsidRPr="009712E4">
              <w:rPr>
                <w:rFonts w:ascii="Times New Roman" w:hAnsi="Times New Roman"/>
                <w:lang w:val="ru-RU"/>
              </w:rPr>
              <w:t>«Разрезные картинки» (4 части) (восприятие)</w:t>
            </w:r>
            <w:r w:rsidRPr="009712E4">
              <w:rPr>
                <w:rFonts w:ascii="Times New Roman" w:hAnsi="Times New Roman"/>
                <w:b/>
                <w:i/>
                <w:lang w:val="ru-RU"/>
              </w:rPr>
              <w:t xml:space="preserve"> </w:t>
            </w:r>
          </w:p>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«На что это похоже?»</w:t>
            </w:r>
            <w:r w:rsidRPr="009712E4">
              <w:rPr>
                <w:rFonts w:ascii="Times New Roman" w:hAnsi="Times New Roman"/>
                <w:b/>
                <w:i/>
                <w:lang w:val="ru-RU"/>
              </w:rPr>
              <w:t xml:space="preserve"> </w:t>
            </w:r>
            <w:r w:rsidRPr="009712E4">
              <w:rPr>
                <w:rFonts w:ascii="Times New Roman" w:hAnsi="Times New Roman"/>
                <w:lang w:val="ru-RU"/>
              </w:rPr>
              <w:t>(воображение)</w:t>
            </w:r>
          </w:p>
        </w:tc>
        <w:tc>
          <w:tcPr>
            <w:tcW w:w="1559" w:type="dxa"/>
            <w:vMerge/>
          </w:tcPr>
          <w:p w:rsidR="009712E4" w:rsidRPr="009712E4" w:rsidRDefault="009712E4" w:rsidP="009712E4">
            <w:pPr>
              <w:spacing w:after="0" w:line="240" w:lineRule="auto"/>
              <w:rPr>
                <w:rFonts w:ascii="Times New Roman" w:hAnsi="Times New Roman"/>
                <w:lang w:val="ru-RU"/>
              </w:rPr>
            </w:pPr>
          </w:p>
        </w:tc>
      </w:tr>
      <w:tr w:rsidR="009712E4" w:rsidRPr="009712E4" w:rsidTr="009712E4">
        <w:tc>
          <w:tcPr>
            <w:tcW w:w="1242" w:type="dxa"/>
            <w:vMerge w:val="restart"/>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 xml:space="preserve">Подготовительный возраст  </w:t>
            </w:r>
          </w:p>
          <w:p w:rsidR="009712E4" w:rsidRPr="009712E4" w:rsidRDefault="009712E4" w:rsidP="009712E4">
            <w:pPr>
              <w:spacing w:after="0" w:line="240" w:lineRule="auto"/>
              <w:rPr>
                <w:rFonts w:ascii="Times New Roman" w:hAnsi="Times New Roman"/>
              </w:rPr>
            </w:pPr>
            <w:r w:rsidRPr="009712E4">
              <w:rPr>
                <w:rFonts w:ascii="Times New Roman" w:hAnsi="Times New Roman"/>
              </w:rPr>
              <w:t>(6-7) лет</w:t>
            </w:r>
          </w:p>
        </w:tc>
        <w:tc>
          <w:tcPr>
            <w:tcW w:w="1276" w:type="dxa"/>
            <w:vMerge w:val="restart"/>
          </w:tcPr>
          <w:p w:rsidR="009712E4" w:rsidRPr="009712E4" w:rsidRDefault="009712E4" w:rsidP="009712E4">
            <w:pPr>
              <w:spacing w:after="0" w:line="240" w:lineRule="auto"/>
              <w:rPr>
                <w:rFonts w:ascii="Times New Roman" w:hAnsi="Times New Roman"/>
              </w:rPr>
            </w:pPr>
            <w:r w:rsidRPr="009712E4">
              <w:rPr>
                <w:rFonts w:ascii="Times New Roman" w:hAnsi="Times New Roman"/>
              </w:rPr>
              <w:t>Апрель, май</w:t>
            </w: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Личностная готовность</w:t>
            </w:r>
          </w:p>
        </w:tc>
        <w:tc>
          <w:tcPr>
            <w:tcW w:w="3969" w:type="dxa"/>
            <w:vAlign w:val="center"/>
          </w:tcPr>
          <w:p w:rsidR="009712E4" w:rsidRPr="009712E4" w:rsidRDefault="009712E4" w:rsidP="009712E4">
            <w:pPr>
              <w:spacing w:after="0" w:line="240" w:lineRule="auto"/>
              <w:rPr>
                <w:rFonts w:ascii="Times New Roman" w:hAnsi="Times New Roman"/>
                <w:b/>
                <w:i/>
              </w:rPr>
            </w:pPr>
            <w:r w:rsidRPr="009712E4">
              <w:rPr>
                <w:rFonts w:ascii="Times New Roman" w:hAnsi="Times New Roman"/>
              </w:rPr>
              <w:t>«Лесенка» (самооценка)</w:t>
            </w:r>
          </w:p>
        </w:tc>
        <w:tc>
          <w:tcPr>
            <w:tcW w:w="1559" w:type="dxa"/>
            <w:vMerge/>
          </w:tcPr>
          <w:p w:rsidR="009712E4" w:rsidRPr="009712E4" w:rsidRDefault="009712E4" w:rsidP="009712E4">
            <w:pPr>
              <w:spacing w:after="0" w:line="240" w:lineRule="auto"/>
              <w:rPr>
                <w:rFonts w:ascii="Times New Roman" w:hAnsi="Times New Roman"/>
              </w:rPr>
            </w:pPr>
          </w:p>
        </w:tc>
      </w:tr>
      <w:tr w:rsidR="009712E4" w:rsidRPr="009712E4" w:rsidTr="009712E4">
        <w:tc>
          <w:tcPr>
            <w:tcW w:w="1242" w:type="dxa"/>
            <w:vMerge/>
            <w:vAlign w:val="center"/>
          </w:tcPr>
          <w:p w:rsidR="009712E4" w:rsidRPr="009712E4" w:rsidRDefault="009712E4" w:rsidP="009712E4">
            <w:pPr>
              <w:spacing w:after="0" w:line="240" w:lineRule="auto"/>
              <w:rPr>
                <w:rFonts w:ascii="Times New Roman" w:hAnsi="Times New Roman"/>
              </w:rPr>
            </w:pPr>
          </w:p>
        </w:tc>
        <w:tc>
          <w:tcPr>
            <w:tcW w:w="1276" w:type="dxa"/>
            <w:vMerge/>
          </w:tcPr>
          <w:p w:rsidR="009712E4" w:rsidRPr="009712E4" w:rsidRDefault="009712E4" w:rsidP="009712E4">
            <w:pPr>
              <w:spacing w:after="0" w:line="240" w:lineRule="auto"/>
              <w:rPr>
                <w:rFonts w:ascii="Times New Roman" w:hAnsi="Times New Roman"/>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Мелкая моторика рук</w:t>
            </w:r>
          </w:p>
        </w:tc>
        <w:tc>
          <w:tcPr>
            <w:tcW w:w="3969" w:type="dxa"/>
          </w:tcPr>
          <w:p w:rsidR="009712E4" w:rsidRPr="009712E4" w:rsidRDefault="009712E4" w:rsidP="009712E4">
            <w:pPr>
              <w:spacing w:after="0" w:line="240" w:lineRule="auto"/>
              <w:rPr>
                <w:rFonts w:ascii="Times New Roman" w:hAnsi="Times New Roman"/>
              </w:rPr>
            </w:pPr>
            <w:r w:rsidRPr="009712E4">
              <w:rPr>
                <w:rFonts w:ascii="Times New Roman" w:hAnsi="Times New Roman"/>
              </w:rPr>
              <w:t xml:space="preserve"> «Вырежи круг» </w:t>
            </w:r>
          </w:p>
          <w:p w:rsidR="009712E4" w:rsidRPr="009712E4" w:rsidRDefault="009712E4" w:rsidP="009712E4">
            <w:pPr>
              <w:spacing w:after="0" w:line="240" w:lineRule="auto"/>
              <w:rPr>
                <w:rFonts w:ascii="Times New Roman" w:hAnsi="Times New Roman"/>
              </w:rPr>
            </w:pPr>
            <w:r w:rsidRPr="009712E4">
              <w:rPr>
                <w:rFonts w:ascii="Times New Roman" w:hAnsi="Times New Roman"/>
              </w:rPr>
              <w:t xml:space="preserve"> «Рисунок человека»</w:t>
            </w:r>
          </w:p>
        </w:tc>
        <w:tc>
          <w:tcPr>
            <w:tcW w:w="1559" w:type="dxa"/>
            <w:vMerge/>
          </w:tcPr>
          <w:p w:rsidR="009712E4" w:rsidRPr="009712E4" w:rsidRDefault="009712E4" w:rsidP="009712E4">
            <w:pPr>
              <w:spacing w:after="0" w:line="240" w:lineRule="auto"/>
              <w:rPr>
                <w:rFonts w:ascii="Times New Roman" w:hAnsi="Times New Roman"/>
              </w:rPr>
            </w:pPr>
          </w:p>
        </w:tc>
      </w:tr>
      <w:tr w:rsidR="009712E4" w:rsidRPr="00AB7FB2" w:rsidTr="009712E4">
        <w:tc>
          <w:tcPr>
            <w:tcW w:w="1242" w:type="dxa"/>
            <w:vMerge/>
            <w:vAlign w:val="center"/>
          </w:tcPr>
          <w:p w:rsidR="009712E4" w:rsidRPr="009712E4" w:rsidRDefault="009712E4" w:rsidP="009712E4">
            <w:pPr>
              <w:spacing w:after="0" w:line="240" w:lineRule="auto"/>
              <w:rPr>
                <w:rFonts w:ascii="Times New Roman" w:hAnsi="Times New Roman"/>
              </w:rPr>
            </w:pPr>
          </w:p>
        </w:tc>
        <w:tc>
          <w:tcPr>
            <w:tcW w:w="1276" w:type="dxa"/>
            <w:vMerge/>
          </w:tcPr>
          <w:p w:rsidR="009712E4" w:rsidRPr="009712E4" w:rsidRDefault="009712E4" w:rsidP="009712E4">
            <w:pPr>
              <w:spacing w:after="0" w:line="240" w:lineRule="auto"/>
              <w:rPr>
                <w:rFonts w:ascii="Times New Roman" w:hAnsi="Times New Roman"/>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Интеллектуальная готовность</w:t>
            </w:r>
          </w:p>
        </w:tc>
        <w:tc>
          <w:tcPr>
            <w:tcW w:w="3969"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 xml:space="preserve">  «Домик» (внимание)</w:t>
            </w:r>
          </w:p>
          <w:p w:rsidR="009712E4" w:rsidRPr="009712E4" w:rsidRDefault="009712E4" w:rsidP="009712E4">
            <w:pPr>
              <w:spacing w:after="0" w:line="240" w:lineRule="auto"/>
              <w:rPr>
                <w:rFonts w:ascii="Times New Roman" w:hAnsi="Times New Roman"/>
                <w:b/>
                <w:i/>
                <w:lang w:val="ru-RU"/>
              </w:rPr>
            </w:pPr>
            <w:r w:rsidRPr="009712E4">
              <w:rPr>
                <w:rFonts w:ascii="Times New Roman" w:hAnsi="Times New Roman"/>
                <w:lang w:val="ru-RU"/>
              </w:rPr>
              <w:t xml:space="preserve"> «10 слов» (память)</w:t>
            </w:r>
          </w:p>
          <w:p w:rsidR="009712E4" w:rsidRPr="009712E4" w:rsidRDefault="009712E4" w:rsidP="009712E4">
            <w:pPr>
              <w:spacing w:after="0" w:line="240" w:lineRule="auto"/>
              <w:rPr>
                <w:rFonts w:ascii="Times New Roman" w:hAnsi="Times New Roman"/>
                <w:b/>
                <w:i/>
                <w:lang w:val="ru-RU"/>
              </w:rPr>
            </w:pPr>
            <w:r w:rsidRPr="009712E4">
              <w:rPr>
                <w:rFonts w:ascii="Times New Roman" w:hAnsi="Times New Roman"/>
                <w:lang w:val="ru-RU"/>
              </w:rPr>
              <w:t xml:space="preserve"> «Закончи предложение», «Четвертый лишний», «Найди недостающий» (словесно-логическое мышление)</w:t>
            </w:r>
          </w:p>
          <w:p w:rsidR="009712E4" w:rsidRPr="009712E4" w:rsidRDefault="009712E4" w:rsidP="009712E4">
            <w:pPr>
              <w:spacing w:after="0" w:line="240" w:lineRule="auto"/>
              <w:rPr>
                <w:rFonts w:ascii="Times New Roman" w:hAnsi="Times New Roman"/>
                <w:b/>
                <w:i/>
                <w:lang w:val="ru-RU"/>
              </w:rPr>
            </w:pPr>
            <w:r w:rsidRPr="009712E4">
              <w:rPr>
                <w:rFonts w:ascii="Times New Roman" w:hAnsi="Times New Roman"/>
                <w:lang w:val="ru-RU"/>
              </w:rPr>
              <w:t xml:space="preserve"> «Последовательные картинки» (речь)</w:t>
            </w:r>
            <w:r w:rsidRPr="009712E4">
              <w:rPr>
                <w:rFonts w:ascii="Times New Roman" w:hAnsi="Times New Roman"/>
                <w:b/>
                <w:i/>
                <w:lang w:val="ru-RU"/>
              </w:rPr>
              <w:t xml:space="preserve"> </w:t>
            </w:r>
            <w:r w:rsidRPr="009712E4">
              <w:rPr>
                <w:rFonts w:ascii="Times New Roman" w:hAnsi="Times New Roman"/>
                <w:lang w:val="ru-RU"/>
              </w:rPr>
              <w:t xml:space="preserve"> </w:t>
            </w:r>
          </w:p>
          <w:p w:rsidR="009712E4" w:rsidRPr="009712E4" w:rsidRDefault="009712E4" w:rsidP="009712E4">
            <w:pPr>
              <w:spacing w:after="0" w:line="240" w:lineRule="auto"/>
              <w:rPr>
                <w:rFonts w:ascii="Times New Roman" w:hAnsi="Times New Roman"/>
                <w:b/>
                <w:i/>
                <w:lang w:val="ru-RU"/>
              </w:rPr>
            </w:pPr>
            <w:r w:rsidRPr="009712E4">
              <w:rPr>
                <w:rFonts w:ascii="Times New Roman" w:hAnsi="Times New Roman"/>
                <w:lang w:val="ru-RU"/>
              </w:rPr>
              <w:t xml:space="preserve"> «Разрезные картинки» (6 частей) (восприятие)</w:t>
            </w:r>
            <w:r w:rsidRPr="009712E4">
              <w:rPr>
                <w:rFonts w:ascii="Times New Roman" w:hAnsi="Times New Roman"/>
                <w:b/>
                <w:i/>
                <w:lang w:val="ru-RU"/>
              </w:rPr>
              <w:t xml:space="preserve"> </w:t>
            </w:r>
            <w:r w:rsidRPr="009712E4">
              <w:rPr>
                <w:rFonts w:ascii="Times New Roman" w:hAnsi="Times New Roman"/>
                <w:lang w:val="ru-RU"/>
              </w:rPr>
              <w:t xml:space="preserve"> </w:t>
            </w:r>
          </w:p>
          <w:p w:rsidR="009712E4" w:rsidRPr="009712E4" w:rsidRDefault="009712E4" w:rsidP="009712E4">
            <w:pPr>
              <w:spacing w:after="0" w:line="240" w:lineRule="auto"/>
              <w:rPr>
                <w:rFonts w:ascii="Times New Roman" w:hAnsi="Times New Roman"/>
                <w:b/>
                <w:i/>
                <w:lang w:val="ru-RU"/>
              </w:rPr>
            </w:pPr>
            <w:r w:rsidRPr="009712E4">
              <w:rPr>
                <w:rFonts w:ascii="Times New Roman" w:hAnsi="Times New Roman"/>
                <w:lang w:val="ru-RU"/>
              </w:rPr>
              <w:t xml:space="preserve"> «На что это похоже?» (воображение)</w:t>
            </w:r>
          </w:p>
        </w:tc>
        <w:tc>
          <w:tcPr>
            <w:tcW w:w="1559" w:type="dxa"/>
            <w:vMerge/>
          </w:tcPr>
          <w:p w:rsidR="009712E4" w:rsidRPr="009712E4" w:rsidRDefault="009712E4" w:rsidP="009712E4">
            <w:pPr>
              <w:spacing w:after="0" w:line="240" w:lineRule="auto"/>
              <w:rPr>
                <w:rFonts w:ascii="Times New Roman" w:hAnsi="Times New Roman"/>
                <w:lang w:val="ru-RU"/>
              </w:rPr>
            </w:pPr>
          </w:p>
        </w:tc>
      </w:tr>
      <w:tr w:rsidR="009712E4" w:rsidRPr="009712E4" w:rsidTr="009712E4">
        <w:tc>
          <w:tcPr>
            <w:tcW w:w="1242" w:type="dxa"/>
            <w:vMerge/>
            <w:vAlign w:val="center"/>
          </w:tcPr>
          <w:p w:rsidR="009712E4" w:rsidRPr="009712E4" w:rsidRDefault="009712E4" w:rsidP="009712E4">
            <w:pPr>
              <w:spacing w:after="0" w:line="240" w:lineRule="auto"/>
              <w:rPr>
                <w:rFonts w:ascii="Times New Roman" w:hAnsi="Times New Roman"/>
                <w:lang w:val="ru-RU"/>
              </w:rPr>
            </w:pPr>
          </w:p>
        </w:tc>
        <w:tc>
          <w:tcPr>
            <w:tcW w:w="1276" w:type="dxa"/>
            <w:vMerge/>
          </w:tcPr>
          <w:p w:rsidR="009712E4" w:rsidRPr="009712E4" w:rsidRDefault="009712E4" w:rsidP="009712E4">
            <w:pPr>
              <w:spacing w:after="0" w:line="240" w:lineRule="auto"/>
              <w:rPr>
                <w:rFonts w:ascii="Times New Roman" w:hAnsi="Times New Roman"/>
                <w:lang w:val="ru-RU"/>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Развитие произвольности</w:t>
            </w:r>
          </w:p>
        </w:tc>
        <w:tc>
          <w:tcPr>
            <w:tcW w:w="3969"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«Запрещённые слова»</w:t>
            </w:r>
            <w:r w:rsidRPr="009712E4">
              <w:rPr>
                <w:rFonts w:ascii="Times New Roman" w:hAnsi="Times New Roman"/>
                <w:b/>
                <w:i/>
                <w:lang w:val="ru-RU"/>
              </w:rPr>
              <w:t xml:space="preserve"> </w:t>
            </w:r>
            <w:r w:rsidRPr="009712E4">
              <w:rPr>
                <w:rFonts w:ascii="Times New Roman" w:hAnsi="Times New Roman"/>
                <w:lang w:val="ru-RU"/>
              </w:rPr>
              <w:t>(«Внутренняя позиция школьника»)</w:t>
            </w:r>
          </w:p>
          <w:p w:rsidR="009712E4" w:rsidRPr="009712E4" w:rsidRDefault="009712E4" w:rsidP="009712E4">
            <w:pPr>
              <w:spacing w:after="0" w:line="240" w:lineRule="auto"/>
              <w:rPr>
                <w:rFonts w:ascii="Times New Roman" w:hAnsi="Times New Roman"/>
              </w:rPr>
            </w:pPr>
            <w:r w:rsidRPr="009712E4">
              <w:rPr>
                <w:rFonts w:ascii="Times New Roman" w:hAnsi="Times New Roman"/>
              </w:rPr>
              <w:t>«Графический диктант»</w:t>
            </w:r>
            <w:r w:rsidRPr="009712E4">
              <w:rPr>
                <w:rFonts w:ascii="Times New Roman" w:hAnsi="Times New Roman"/>
                <w:b/>
                <w:i/>
              </w:rPr>
              <w:t xml:space="preserve"> </w:t>
            </w:r>
            <w:r w:rsidRPr="009712E4">
              <w:rPr>
                <w:rFonts w:ascii="Times New Roman" w:hAnsi="Times New Roman"/>
              </w:rPr>
              <w:t>(произвольность)</w:t>
            </w:r>
          </w:p>
        </w:tc>
        <w:tc>
          <w:tcPr>
            <w:tcW w:w="1559" w:type="dxa"/>
            <w:vMerge/>
          </w:tcPr>
          <w:p w:rsidR="009712E4" w:rsidRPr="009712E4" w:rsidRDefault="009712E4" w:rsidP="009712E4">
            <w:pPr>
              <w:spacing w:after="0" w:line="240" w:lineRule="auto"/>
              <w:rPr>
                <w:rFonts w:ascii="Times New Roman" w:hAnsi="Times New Roman"/>
              </w:rPr>
            </w:pPr>
          </w:p>
        </w:tc>
      </w:tr>
      <w:tr w:rsidR="006257F2" w:rsidRPr="009712E4" w:rsidTr="005B306C">
        <w:tc>
          <w:tcPr>
            <w:tcW w:w="1242" w:type="dxa"/>
            <w:vMerge/>
            <w:vAlign w:val="center"/>
          </w:tcPr>
          <w:p w:rsidR="006257F2" w:rsidRPr="009712E4" w:rsidRDefault="006257F2" w:rsidP="009712E4">
            <w:pPr>
              <w:spacing w:after="0" w:line="240" w:lineRule="auto"/>
              <w:rPr>
                <w:rFonts w:ascii="Times New Roman" w:hAnsi="Times New Roman"/>
              </w:rPr>
            </w:pPr>
          </w:p>
        </w:tc>
        <w:tc>
          <w:tcPr>
            <w:tcW w:w="9214" w:type="dxa"/>
            <w:gridSpan w:val="4"/>
          </w:tcPr>
          <w:p w:rsidR="006257F2" w:rsidRPr="006257F2" w:rsidRDefault="006257F2" w:rsidP="009712E4">
            <w:pPr>
              <w:spacing w:after="0" w:line="240" w:lineRule="auto"/>
              <w:rPr>
                <w:rFonts w:ascii="Times New Roman" w:hAnsi="Times New Roman"/>
              </w:rPr>
            </w:pPr>
            <w:r w:rsidRPr="006257F2">
              <w:rPr>
                <w:rFonts w:ascii="Times New Roman" w:hAnsi="Times New Roman"/>
                <w:b/>
              </w:rPr>
              <w:t>Готовность  к школе</w:t>
            </w:r>
          </w:p>
        </w:tc>
      </w:tr>
      <w:tr w:rsidR="009712E4" w:rsidRPr="00AB7FB2" w:rsidTr="006257F2">
        <w:tc>
          <w:tcPr>
            <w:tcW w:w="1242" w:type="dxa"/>
            <w:vMerge/>
            <w:vAlign w:val="center"/>
          </w:tcPr>
          <w:p w:rsidR="009712E4" w:rsidRPr="009712E4" w:rsidRDefault="009712E4" w:rsidP="009712E4">
            <w:pPr>
              <w:spacing w:after="0" w:line="240" w:lineRule="auto"/>
              <w:rPr>
                <w:rFonts w:ascii="Times New Roman" w:hAnsi="Times New Roman"/>
              </w:rPr>
            </w:pPr>
          </w:p>
        </w:tc>
        <w:tc>
          <w:tcPr>
            <w:tcW w:w="1276" w:type="dxa"/>
          </w:tcPr>
          <w:p w:rsidR="009712E4" w:rsidRPr="009712E4" w:rsidRDefault="009712E4" w:rsidP="009712E4">
            <w:pPr>
              <w:spacing w:after="0" w:line="240" w:lineRule="auto"/>
              <w:rPr>
                <w:rFonts w:ascii="Times New Roman" w:hAnsi="Times New Roman"/>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Интеллектуальная готовность</w:t>
            </w:r>
          </w:p>
        </w:tc>
        <w:tc>
          <w:tcPr>
            <w:tcW w:w="3969"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Тест Керна-Йирасика «Школьная зрелость» (рисунок человека, списывание фразы, срисовывание точечного рисунка)</w:t>
            </w:r>
          </w:p>
        </w:tc>
        <w:tc>
          <w:tcPr>
            <w:tcW w:w="1559" w:type="dxa"/>
          </w:tcPr>
          <w:p w:rsidR="009712E4" w:rsidRPr="009712E4" w:rsidRDefault="009712E4" w:rsidP="009712E4">
            <w:pPr>
              <w:spacing w:after="0" w:line="240" w:lineRule="auto"/>
              <w:rPr>
                <w:rFonts w:ascii="Times New Roman" w:hAnsi="Times New Roman"/>
                <w:lang w:val="ru-RU"/>
              </w:rPr>
            </w:pPr>
          </w:p>
        </w:tc>
      </w:tr>
      <w:tr w:rsidR="009712E4" w:rsidRPr="009712E4" w:rsidTr="006257F2">
        <w:tc>
          <w:tcPr>
            <w:tcW w:w="1242" w:type="dxa"/>
            <w:vMerge/>
            <w:vAlign w:val="center"/>
          </w:tcPr>
          <w:p w:rsidR="009712E4" w:rsidRPr="009712E4" w:rsidRDefault="009712E4" w:rsidP="009712E4">
            <w:pPr>
              <w:spacing w:after="0" w:line="240" w:lineRule="auto"/>
              <w:rPr>
                <w:rFonts w:ascii="Times New Roman" w:hAnsi="Times New Roman"/>
                <w:lang w:val="ru-RU"/>
              </w:rPr>
            </w:pPr>
          </w:p>
        </w:tc>
        <w:tc>
          <w:tcPr>
            <w:tcW w:w="1276" w:type="dxa"/>
          </w:tcPr>
          <w:p w:rsidR="009712E4" w:rsidRPr="009712E4" w:rsidRDefault="009712E4" w:rsidP="009712E4">
            <w:pPr>
              <w:spacing w:after="0" w:line="240" w:lineRule="auto"/>
              <w:rPr>
                <w:rFonts w:ascii="Times New Roman" w:hAnsi="Times New Roman"/>
                <w:lang w:val="ru-RU"/>
              </w:rPr>
            </w:pPr>
          </w:p>
        </w:tc>
        <w:tc>
          <w:tcPr>
            <w:tcW w:w="2410"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Развитие психических процессов:</w:t>
            </w:r>
          </w:p>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Вербальное мышление</w:t>
            </w:r>
          </w:p>
          <w:p w:rsidR="009712E4" w:rsidRPr="009712E4" w:rsidRDefault="009712E4" w:rsidP="009712E4">
            <w:pPr>
              <w:spacing w:after="0" w:line="240" w:lineRule="auto"/>
              <w:rPr>
                <w:rFonts w:ascii="Times New Roman" w:hAnsi="Times New Roman"/>
                <w:lang w:val="ru-RU"/>
              </w:rPr>
            </w:pPr>
          </w:p>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 xml:space="preserve">Внимание </w:t>
            </w:r>
          </w:p>
          <w:p w:rsidR="009712E4" w:rsidRPr="009712E4" w:rsidRDefault="009712E4" w:rsidP="009712E4">
            <w:pPr>
              <w:spacing w:after="0" w:line="240" w:lineRule="auto"/>
              <w:rPr>
                <w:rFonts w:ascii="Times New Roman" w:hAnsi="Times New Roman"/>
                <w:lang w:val="ru-RU"/>
              </w:rPr>
            </w:pPr>
          </w:p>
        </w:tc>
        <w:tc>
          <w:tcPr>
            <w:tcW w:w="3969" w:type="dxa"/>
            <w:vAlign w:val="center"/>
          </w:tcPr>
          <w:p w:rsidR="009712E4" w:rsidRPr="009712E4" w:rsidRDefault="009712E4" w:rsidP="009712E4">
            <w:pPr>
              <w:spacing w:after="0" w:line="240" w:lineRule="auto"/>
              <w:rPr>
                <w:rFonts w:ascii="Times New Roman" w:hAnsi="Times New Roman"/>
                <w:lang w:val="ru-RU"/>
              </w:rPr>
            </w:pPr>
          </w:p>
          <w:p w:rsidR="009712E4" w:rsidRPr="009712E4" w:rsidRDefault="009712E4" w:rsidP="009712E4">
            <w:pPr>
              <w:spacing w:after="0" w:line="240" w:lineRule="auto"/>
              <w:rPr>
                <w:rFonts w:ascii="Times New Roman" w:hAnsi="Times New Roman"/>
                <w:lang w:val="ru-RU"/>
              </w:rPr>
            </w:pPr>
          </w:p>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Опросник ориентировочного теста Керна-Йирасика</w:t>
            </w:r>
          </w:p>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«Объяснение сюжетных картинок»</w:t>
            </w:r>
          </w:p>
          <w:p w:rsidR="009712E4" w:rsidRPr="009712E4" w:rsidRDefault="009712E4" w:rsidP="009712E4">
            <w:pPr>
              <w:spacing w:after="0" w:line="240" w:lineRule="auto"/>
              <w:rPr>
                <w:rFonts w:ascii="Times New Roman" w:hAnsi="Times New Roman"/>
              </w:rPr>
            </w:pPr>
            <w:r w:rsidRPr="009712E4">
              <w:rPr>
                <w:rFonts w:ascii="Times New Roman" w:hAnsi="Times New Roman"/>
              </w:rPr>
              <w:t>Корректурная проба</w:t>
            </w:r>
          </w:p>
        </w:tc>
        <w:tc>
          <w:tcPr>
            <w:tcW w:w="1559" w:type="dxa"/>
          </w:tcPr>
          <w:p w:rsidR="009712E4" w:rsidRPr="009712E4" w:rsidRDefault="009712E4" w:rsidP="009712E4">
            <w:pPr>
              <w:spacing w:after="0" w:line="240" w:lineRule="auto"/>
              <w:rPr>
                <w:rFonts w:ascii="Times New Roman" w:hAnsi="Times New Roman"/>
              </w:rPr>
            </w:pPr>
          </w:p>
        </w:tc>
      </w:tr>
      <w:tr w:rsidR="009712E4" w:rsidRPr="00AB7FB2" w:rsidTr="006257F2">
        <w:tc>
          <w:tcPr>
            <w:tcW w:w="1242" w:type="dxa"/>
            <w:vMerge/>
            <w:vAlign w:val="center"/>
          </w:tcPr>
          <w:p w:rsidR="009712E4" w:rsidRPr="009712E4" w:rsidRDefault="009712E4" w:rsidP="009712E4">
            <w:pPr>
              <w:spacing w:after="0" w:line="240" w:lineRule="auto"/>
              <w:rPr>
                <w:rFonts w:ascii="Times New Roman" w:hAnsi="Times New Roman"/>
              </w:rPr>
            </w:pPr>
          </w:p>
        </w:tc>
        <w:tc>
          <w:tcPr>
            <w:tcW w:w="1276" w:type="dxa"/>
          </w:tcPr>
          <w:p w:rsidR="009712E4" w:rsidRPr="009712E4" w:rsidRDefault="009712E4" w:rsidP="009712E4">
            <w:pPr>
              <w:spacing w:after="0" w:line="240" w:lineRule="auto"/>
              <w:rPr>
                <w:rFonts w:ascii="Times New Roman" w:hAnsi="Times New Roman"/>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Личностная готовность</w:t>
            </w:r>
          </w:p>
        </w:tc>
        <w:tc>
          <w:tcPr>
            <w:tcW w:w="3969"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Экспериментальная беседа по выявлению ВПШ по Н.И. Гуткиной</w:t>
            </w:r>
          </w:p>
        </w:tc>
        <w:tc>
          <w:tcPr>
            <w:tcW w:w="1559" w:type="dxa"/>
          </w:tcPr>
          <w:p w:rsidR="009712E4" w:rsidRPr="009712E4" w:rsidRDefault="009712E4" w:rsidP="009712E4">
            <w:pPr>
              <w:spacing w:after="0" w:line="240" w:lineRule="auto"/>
              <w:rPr>
                <w:rFonts w:ascii="Times New Roman" w:hAnsi="Times New Roman"/>
                <w:lang w:val="ru-RU"/>
              </w:rPr>
            </w:pPr>
          </w:p>
        </w:tc>
      </w:tr>
      <w:tr w:rsidR="009712E4" w:rsidRPr="00AB7FB2" w:rsidTr="006257F2">
        <w:tc>
          <w:tcPr>
            <w:tcW w:w="1242" w:type="dxa"/>
            <w:vMerge/>
            <w:vAlign w:val="center"/>
          </w:tcPr>
          <w:p w:rsidR="009712E4" w:rsidRPr="009712E4" w:rsidRDefault="009712E4" w:rsidP="009712E4">
            <w:pPr>
              <w:spacing w:after="0" w:line="240" w:lineRule="auto"/>
              <w:rPr>
                <w:rFonts w:ascii="Times New Roman" w:hAnsi="Times New Roman"/>
                <w:lang w:val="ru-RU"/>
              </w:rPr>
            </w:pPr>
          </w:p>
        </w:tc>
        <w:tc>
          <w:tcPr>
            <w:tcW w:w="1276" w:type="dxa"/>
          </w:tcPr>
          <w:p w:rsidR="009712E4" w:rsidRPr="009712E4" w:rsidRDefault="009712E4" w:rsidP="009712E4">
            <w:pPr>
              <w:spacing w:after="0" w:line="240" w:lineRule="auto"/>
              <w:rPr>
                <w:rFonts w:ascii="Times New Roman" w:hAnsi="Times New Roman"/>
                <w:lang w:val="ru-RU"/>
              </w:rPr>
            </w:pPr>
          </w:p>
        </w:tc>
        <w:tc>
          <w:tcPr>
            <w:tcW w:w="2410"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Определение доминирование познавательного или игрового мотива</w:t>
            </w:r>
          </w:p>
        </w:tc>
        <w:tc>
          <w:tcPr>
            <w:tcW w:w="3969"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Методика «Сказка» по Н.И. Гуткиной</w:t>
            </w:r>
          </w:p>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Методика «Да» - «нет» по Н.И. Гуткиной</w:t>
            </w:r>
          </w:p>
        </w:tc>
        <w:tc>
          <w:tcPr>
            <w:tcW w:w="1559" w:type="dxa"/>
          </w:tcPr>
          <w:p w:rsidR="009712E4" w:rsidRPr="009712E4" w:rsidRDefault="009712E4" w:rsidP="009712E4">
            <w:pPr>
              <w:spacing w:after="0" w:line="240" w:lineRule="auto"/>
              <w:rPr>
                <w:rFonts w:ascii="Times New Roman" w:hAnsi="Times New Roman"/>
                <w:lang w:val="ru-RU"/>
              </w:rPr>
            </w:pPr>
          </w:p>
        </w:tc>
      </w:tr>
      <w:tr w:rsidR="009712E4" w:rsidRPr="009712E4" w:rsidTr="006257F2">
        <w:tc>
          <w:tcPr>
            <w:tcW w:w="1242" w:type="dxa"/>
            <w:vMerge/>
            <w:vAlign w:val="center"/>
          </w:tcPr>
          <w:p w:rsidR="009712E4" w:rsidRPr="009712E4" w:rsidRDefault="009712E4" w:rsidP="009712E4">
            <w:pPr>
              <w:spacing w:after="0" w:line="240" w:lineRule="auto"/>
              <w:rPr>
                <w:rFonts w:ascii="Times New Roman" w:hAnsi="Times New Roman"/>
                <w:lang w:val="ru-RU"/>
              </w:rPr>
            </w:pPr>
          </w:p>
        </w:tc>
        <w:tc>
          <w:tcPr>
            <w:tcW w:w="1276" w:type="dxa"/>
          </w:tcPr>
          <w:p w:rsidR="009712E4" w:rsidRPr="009712E4" w:rsidRDefault="009712E4" w:rsidP="009712E4">
            <w:pPr>
              <w:spacing w:after="0" w:line="240" w:lineRule="auto"/>
              <w:rPr>
                <w:rFonts w:ascii="Times New Roman" w:hAnsi="Times New Roman"/>
                <w:lang w:val="ru-RU"/>
              </w:rPr>
            </w:pPr>
          </w:p>
        </w:tc>
        <w:tc>
          <w:tcPr>
            <w:tcW w:w="2410" w:type="dxa"/>
            <w:vAlign w:val="center"/>
          </w:tcPr>
          <w:p w:rsidR="009712E4" w:rsidRPr="009712E4" w:rsidRDefault="009712E4" w:rsidP="009712E4">
            <w:pPr>
              <w:spacing w:after="0" w:line="240" w:lineRule="auto"/>
              <w:rPr>
                <w:rFonts w:ascii="Times New Roman" w:hAnsi="Times New Roman"/>
              </w:rPr>
            </w:pPr>
            <w:r w:rsidRPr="009712E4">
              <w:rPr>
                <w:rFonts w:ascii="Times New Roman" w:hAnsi="Times New Roman"/>
              </w:rPr>
              <w:t xml:space="preserve">Социально-психологическая </w:t>
            </w:r>
            <w:r w:rsidRPr="009712E4">
              <w:rPr>
                <w:rFonts w:ascii="Times New Roman" w:hAnsi="Times New Roman"/>
              </w:rPr>
              <w:lastRenderedPageBreak/>
              <w:t>готовность</w:t>
            </w:r>
          </w:p>
        </w:tc>
        <w:tc>
          <w:tcPr>
            <w:tcW w:w="3969" w:type="dxa"/>
            <w:vAlign w:val="center"/>
          </w:tcPr>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lastRenderedPageBreak/>
              <w:t>«Лесенка» (самооценка)</w:t>
            </w:r>
          </w:p>
          <w:p w:rsidR="009712E4" w:rsidRPr="009712E4" w:rsidRDefault="009712E4" w:rsidP="009712E4">
            <w:pPr>
              <w:spacing w:after="0" w:line="240" w:lineRule="auto"/>
              <w:rPr>
                <w:rFonts w:ascii="Times New Roman" w:hAnsi="Times New Roman"/>
                <w:lang w:val="ru-RU"/>
              </w:rPr>
            </w:pPr>
            <w:r w:rsidRPr="009712E4">
              <w:rPr>
                <w:rFonts w:ascii="Times New Roman" w:hAnsi="Times New Roman"/>
                <w:lang w:val="ru-RU"/>
              </w:rPr>
              <w:t xml:space="preserve">Способы диагностики трудностей в </w:t>
            </w:r>
            <w:r w:rsidRPr="009712E4">
              <w:rPr>
                <w:rFonts w:ascii="Times New Roman" w:hAnsi="Times New Roman"/>
                <w:lang w:val="ru-RU"/>
              </w:rPr>
              <w:lastRenderedPageBreak/>
              <w:t>общении по О.С. Газман</w:t>
            </w:r>
          </w:p>
          <w:p w:rsidR="009712E4" w:rsidRPr="009712E4" w:rsidRDefault="009712E4" w:rsidP="009712E4">
            <w:pPr>
              <w:spacing w:after="0" w:line="240" w:lineRule="auto"/>
              <w:rPr>
                <w:rFonts w:ascii="Times New Roman" w:hAnsi="Times New Roman"/>
              </w:rPr>
            </w:pPr>
            <w:r w:rsidRPr="009712E4">
              <w:rPr>
                <w:rFonts w:ascii="Times New Roman" w:hAnsi="Times New Roman"/>
              </w:rPr>
              <w:t>Монометрический тест</w:t>
            </w:r>
          </w:p>
        </w:tc>
        <w:tc>
          <w:tcPr>
            <w:tcW w:w="1559" w:type="dxa"/>
          </w:tcPr>
          <w:p w:rsidR="009712E4" w:rsidRPr="009712E4" w:rsidRDefault="009712E4" w:rsidP="009712E4">
            <w:pPr>
              <w:spacing w:after="0" w:line="240" w:lineRule="auto"/>
              <w:rPr>
                <w:rFonts w:ascii="Times New Roman" w:hAnsi="Times New Roman"/>
              </w:rPr>
            </w:pPr>
          </w:p>
        </w:tc>
      </w:tr>
      <w:tr w:rsidR="006257F2" w:rsidRPr="00AB7FB2" w:rsidTr="005B306C">
        <w:tc>
          <w:tcPr>
            <w:tcW w:w="10456" w:type="dxa"/>
            <w:gridSpan w:val="5"/>
            <w:vAlign w:val="center"/>
          </w:tcPr>
          <w:p w:rsidR="006257F2" w:rsidRPr="006257F2" w:rsidRDefault="006257F2" w:rsidP="009712E4">
            <w:pPr>
              <w:spacing w:after="0" w:line="240" w:lineRule="auto"/>
              <w:rPr>
                <w:rFonts w:ascii="Times New Roman" w:hAnsi="Times New Roman"/>
                <w:b/>
                <w:lang w:val="ru-RU"/>
              </w:rPr>
            </w:pPr>
            <w:r w:rsidRPr="006257F2">
              <w:rPr>
                <w:rFonts w:ascii="Times New Roman" w:hAnsi="Times New Roman"/>
                <w:b/>
                <w:lang w:val="ru-RU"/>
              </w:rPr>
              <w:lastRenderedPageBreak/>
              <w:t>Выявление социальных и личностных проблем</w:t>
            </w:r>
          </w:p>
        </w:tc>
      </w:tr>
      <w:tr w:rsidR="009712E4" w:rsidRPr="009712E4" w:rsidTr="006257F2">
        <w:tc>
          <w:tcPr>
            <w:tcW w:w="1242" w:type="dxa"/>
            <w:vAlign w:val="center"/>
          </w:tcPr>
          <w:p w:rsidR="009712E4" w:rsidRPr="009712E4" w:rsidRDefault="009712E4" w:rsidP="005B306C">
            <w:pPr>
              <w:spacing w:after="0" w:line="240" w:lineRule="auto"/>
              <w:rPr>
                <w:rFonts w:ascii="Times New Roman" w:hAnsi="Times New Roman"/>
              </w:rPr>
            </w:pPr>
            <w:r w:rsidRPr="009712E4">
              <w:rPr>
                <w:rFonts w:ascii="Times New Roman" w:hAnsi="Times New Roman"/>
              </w:rPr>
              <w:t>Все возрастные группы</w:t>
            </w:r>
          </w:p>
        </w:tc>
        <w:tc>
          <w:tcPr>
            <w:tcW w:w="1276" w:type="dxa"/>
          </w:tcPr>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Последовательно по группам в течении учебного года и по запросу</w:t>
            </w:r>
          </w:p>
        </w:tc>
        <w:tc>
          <w:tcPr>
            <w:tcW w:w="2410" w:type="dxa"/>
            <w:vAlign w:val="center"/>
          </w:tcPr>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 xml:space="preserve">Выявление психоэмоционального состояния дошкольника (жестокого обращения в семье) </w:t>
            </w:r>
          </w:p>
        </w:tc>
        <w:tc>
          <w:tcPr>
            <w:tcW w:w="3969" w:type="dxa"/>
            <w:vAlign w:val="center"/>
          </w:tcPr>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Младший дошкольный возраст – метод наблюдения</w:t>
            </w:r>
          </w:p>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 xml:space="preserve">Старший дошкольный возраст - рисуночный тест «Моя семья» </w:t>
            </w:r>
          </w:p>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Схема наблюдений «Стили и способы взаимоотношений детей с родителями»</w:t>
            </w:r>
          </w:p>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Индивидуальный профиль социального развития</w:t>
            </w:r>
          </w:p>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(по Г.Б.Степановой)</w:t>
            </w:r>
          </w:p>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Социометрия «Два домика»</w:t>
            </w:r>
          </w:p>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Методики: «Дом, дерево, человек»</w:t>
            </w:r>
          </w:p>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Цветовой тест М. Люшера эмоционального состояния дошкольника</w:t>
            </w:r>
          </w:p>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Цвето-рисунчатый тест диагностики психических состояний по А.О. Прохорову</w:t>
            </w:r>
          </w:p>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Темст тревожности М. Дорки, Р. Тэммпл, В.Амен</w:t>
            </w:r>
          </w:p>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Опросник для родителей (при наличии признаков жестокого обращения по анкете педагогов)</w:t>
            </w:r>
          </w:p>
          <w:p w:rsidR="009712E4" w:rsidRPr="009712E4" w:rsidRDefault="009712E4" w:rsidP="005B306C">
            <w:pPr>
              <w:spacing w:after="0" w:line="240" w:lineRule="auto"/>
              <w:rPr>
                <w:rFonts w:ascii="Times New Roman" w:hAnsi="Times New Roman"/>
                <w:lang w:val="ru-RU"/>
              </w:rPr>
            </w:pPr>
            <w:r w:rsidRPr="009712E4">
              <w:rPr>
                <w:rFonts w:ascii="Times New Roman" w:hAnsi="Times New Roman"/>
                <w:lang w:val="ru-RU"/>
              </w:rPr>
              <w:t>Диагностика детских страхов (А.И. Захаров)</w:t>
            </w:r>
          </w:p>
        </w:tc>
        <w:tc>
          <w:tcPr>
            <w:tcW w:w="1559" w:type="dxa"/>
          </w:tcPr>
          <w:p w:rsidR="009712E4" w:rsidRPr="009712E4" w:rsidRDefault="009712E4" w:rsidP="00273506">
            <w:pPr>
              <w:pStyle w:val="aa"/>
              <w:numPr>
                <w:ilvl w:val="0"/>
                <w:numId w:val="74"/>
              </w:numPr>
              <w:spacing w:after="0" w:line="240" w:lineRule="auto"/>
              <w:ind w:left="0"/>
              <w:rPr>
                <w:rFonts w:ascii="Times New Roman" w:hAnsi="Times New Roman"/>
              </w:rPr>
            </w:pPr>
            <w:r w:rsidRPr="009712E4">
              <w:rPr>
                <w:rFonts w:ascii="Times New Roman" w:hAnsi="Times New Roman"/>
              </w:rPr>
              <w:t>1.«Диагностическая программа по определению психологической готовности детей 6-7 лет к школьному обучению» Н.И Гуткина</w:t>
            </w:r>
          </w:p>
          <w:p w:rsidR="009712E4" w:rsidRPr="009712E4" w:rsidRDefault="009712E4" w:rsidP="00273506">
            <w:pPr>
              <w:pStyle w:val="aa"/>
              <w:numPr>
                <w:ilvl w:val="0"/>
                <w:numId w:val="74"/>
              </w:numPr>
              <w:spacing w:after="0" w:line="240" w:lineRule="auto"/>
              <w:ind w:left="0"/>
              <w:rPr>
                <w:rFonts w:ascii="Times New Roman" w:hAnsi="Times New Roman"/>
              </w:rPr>
            </w:pPr>
            <w:r w:rsidRPr="009712E4">
              <w:rPr>
                <w:rFonts w:ascii="Times New Roman" w:hAnsi="Times New Roman"/>
              </w:rPr>
              <w:t>2. «Психодиагностика детей в дошкольных учреждениях» Е.В Доценко</w:t>
            </w:r>
          </w:p>
          <w:p w:rsidR="009712E4" w:rsidRPr="009712E4" w:rsidRDefault="009712E4" w:rsidP="00273506">
            <w:pPr>
              <w:pStyle w:val="aa"/>
              <w:numPr>
                <w:ilvl w:val="0"/>
                <w:numId w:val="74"/>
              </w:numPr>
              <w:spacing w:after="0" w:line="240" w:lineRule="auto"/>
              <w:ind w:left="0"/>
              <w:rPr>
                <w:rFonts w:ascii="Times New Roman" w:hAnsi="Times New Roman"/>
              </w:rPr>
            </w:pPr>
            <w:r w:rsidRPr="009712E4">
              <w:rPr>
                <w:rFonts w:ascii="Times New Roman" w:hAnsi="Times New Roman"/>
              </w:rPr>
              <w:t>3. Тест Керна-Йирасека</w:t>
            </w:r>
          </w:p>
        </w:tc>
      </w:tr>
    </w:tbl>
    <w:p w:rsidR="003B6BEE" w:rsidRDefault="003B6BEE" w:rsidP="00211D16">
      <w:pPr>
        <w:spacing w:after="0" w:line="240" w:lineRule="auto"/>
        <w:ind w:firstLine="410"/>
        <w:jc w:val="both"/>
        <w:rPr>
          <w:rFonts w:ascii="Times New Roman" w:hAnsi="Times New Roman" w:cs="Times New Roman"/>
          <w:sz w:val="24"/>
          <w:szCs w:val="24"/>
          <w:lang w:val="ru-RU"/>
        </w:rPr>
      </w:pPr>
    </w:p>
    <w:p w:rsidR="00281CA3" w:rsidRDefault="00281CA3" w:rsidP="00281CA3">
      <w:pPr>
        <w:spacing w:after="0" w:line="240" w:lineRule="auto"/>
        <w:ind w:hanging="27"/>
        <w:jc w:val="both"/>
        <w:rPr>
          <w:rFonts w:ascii="Times New Roman" w:hAnsi="Times New Roman"/>
          <w:b/>
          <w:sz w:val="24"/>
          <w:szCs w:val="24"/>
          <w:lang w:val="ru-RU"/>
        </w:rPr>
      </w:pPr>
      <w:r w:rsidRPr="00281CA3">
        <w:rPr>
          <w:rFonts w:ascii="Times New Roman" w:hAnsi="Times New Roman"/>
          <w:b/>
          <w:sz w:val="24"/>
          <w:szCs w:val="24"/>
          <w:lang w:val="ru-RU"/>
        </w:rPr>
        <w:t>Оценка уровня развития:</w:t>
      </w:r>
    </w:p>
    <w:p w:rsidR="00BA17B2" w:rsidRPr="00281CA3" w:rsidRDefault="00BA17B2" w:rsidP="00281CA3">
      <w:pPr>
        <w:spacing w:after="0" w:line="240" w:lineRule="auto"/>
        <w:ind w:hanging="27"/>
        <w:jc w:val="both"/>
        <w:rPr>
          <w:rFonts w:ascii="Times New Roman" w:hAnsi="Times New Roman"/>
          <w:b/>
          <w:sz w:val="24"/>
          <w:szCs w:val="24"/>
          <w:lang w:val="ru-RU"/>
        </w:rPr>
      </w:pPr>
    </w:p>
    <w:p w:rsidR="00281CA3" w:rsidRPr="00281CA3" w:rsidRDefault="00281CA3" w:rsidP="00281CA3">
      <w:pPr>
        <w:spacing w:after="0" w:line="240" w:lineRule="auto"/>
        <w:ind w:firstLine="540"/>
        <w:jc w:val="both"/>
        <w:rPr>
          <w:rFonts w:ascii="Times New Roman" w:hAnsi="Times New Roman"/>
          <w:sz w:val="24"/>
          <w:szCs w:val="24"/>
          <w:lang w:val="ru-RU"/>
        </w:rPr>
      </w:pPr>
      <w:r w:rsidRPr="00281CA3">
        <w:rPr>
          <w:rFonts w:ascii="Times New Roman" w:hAnsi="Times New Roman"/>
          <w:sz w:val="24"/>
          <w:szCs w:val="24"/>
          <w:lang w:val="ru-RU"/>
        </w:rPr>
        <w:t xml:space="preserve">1 балл (критический) – не принимает инструкцию, </w:t>
      </w:r>
      <w:r w:rsidRPr="00281CA3">
        <w:rPr>
          <w:rStyle w:val="FontStyle58"/>
          <w:sz w:val="24"/>
          <w:szCs w:val="24"/>
          <w:lang w:val="ru-RU"/>
        </w:rPr>
        <w:t>не выполняет</w:t>
      </w:r>
    </w:p>
    <w:p w:rsidR="00281CA3" w:rsidRPr="00281CA3" w:rsidRDefault="00281CA3" w:rsidP="00281CA3">
      <w:pPr>
        <w:spacing w:after="0" w:line="240" w:lineRule="auto"/>
        <w:ind w:firstLine="540"/>
        <w:jc w:val="both"/>
        <w:rPr>
          <w:rFonts w:ascii="Times New Roman" w:hAnsi="Times New Roman"/>
          <w:sz w:val="24"/>
          <w:szCs w:val="24"/>
          <w:lang w:val="ru-RU"/>
        </w:rPr>
      </w:pPr>
      <w:r w:rsidRPr="00281CA3">
        <w:rPr>
          <w:rFonts w:ascii="Times New Roman" w:hAnsi="Times New Roman"/>
          <w:sz w:val="24"/>
          <w:szCs w:val="24"/>
          <w:lang w:val="ru-RU"/>
        </w:rPr>
        <w:t>2 балл (низкий) – большинство компонентов недостаточно развиты</w:t>
      </w:r>
      <w:r w:rsidRPr="00281CA3">
        <w:rPr>
          <w:rStyle w:val="FontStyle58"/>
          <w:sz w:val="24"/>
          <w:szCs w:val="24"/>
          <w:lang w:val="ru-RU"/>
        </w:rPr>
        <w:t>, выполняет в общей со взрослым деятельности</w:t>
      </w:r>
      <w:r w:rsidRPr="00281CA3">
        <w:rPr>
          <w:rFonts w:ascii="Times New Roman" w:hAnsi="Times New Roman"/>
          <w:sz w:val="24"/>
          <w:szCs w:val="24"/>
          <w:lang w:val="ru-RU"/>
        </w:rPr>
        <w:t>;</w:t>
      </w:r>
    </w:p>
    <w:p w:rsidR="00281CA3" w:rsidRPr="00281CA3" w:rsidRDefault="00281CA3" w:rsidP="00281CA3">
      <w:pPr>
        <w:spacing w:after="0" w:line="240" w:lineRule="auto"/>
        <w:ind w:firstLine="540"/>
        <w:jc w:val="both"/>
        <w:rPr>
          <w:rFonts w:ascii="Times New Roman" w:hAnsi="Times New Roman"/>
          <w:sz w:val="24"/>
          <w:szCs w:val="24"/>
          <w:lang w:val="ru-RU"/>
        </w:rPr>
      </w:pPr>
      <w:r w:rsidRPr="00281CA3">
        <w:rPr>
          <w:rFonts w:ascii="Times New Roman" w:hAnsi="Times New Roman"/>
          <w:sz w:val="24"/>
          <w:szCs w:val="24"/>
          <w:lang w:val="ru-RU"/>
        </w:rPr>
        <w:t xml:space="preserve">3 балла (средний) – отдельные компоненты не развиты, </w:t>
      </w:r>
      <w:r w:rsidRPr="00281CA3">
        <w:rPr>
          <w:rStyle w:val="FontStyle58"/>
          <w:sz w:val="24"/>
          <w:szCs w:val="24"/>
          <w:lang w:val="ru-RU"/>
        </w:rPr>
        <w:t>выполняет с помощью взрослого</w:t>
      </w:r>
      <w:r w:rsidRPr="00281CA3">
        <w:rPr>
          <w:rFonts w:ascii="Times New Roman" w:hAnsi="Times New Roman"/>
          <w:sz w:val="24"/>
          <w:szCs w:val="24"/>
          <w:lang w:val="ru-RU"/>
        </w:rPr>
        <w:t>;</w:t>
      </w:r>
    </w:p>
    <w:p w:rsidR="00281CA3" w:rsidRPr="00281CA3" w:rsidRDefault="00281CA3" w:rsidP="00281CA3">
      <w:pPr>
        <w:spacing w:after="0" w:line="240" w:lineRule="auto"/>
        <w:ind w:firstLine="540"/>
        <w:jc w:val="both"/>
        <w:rPr>
          <w:lang w:val="ru-RU"/>
        </w:rPr>
      </w:pPr>
      <w:r w:rsidRPr="00281CA3">
        <w:rPr>
          <w:rFonts w:ascii="Times New Roman" w:hAnsi="Times New Roman"/>
          <w:sz w:val="24"/>
          <w:szCs w:val="24"/>
          <w:lang w:val="ru-RU"/>
        </w:rPr>
        <w:t>4 балла (высокий)– соответствует</w:t>
      </w:r>
      <w:r w:rsidRPr="00281CA3">
        <w:rPr>
          <w:lang w:val="ru-RU"/>
        </w:rPr>
        <w:t xml:space="preserve"> возрасту, все задания</w:t>
      </w:r>
      <w:r w:rsidRPr="00281CA3">
        <w:rPr>
          <w:rStyle w:val="FontStyle58"/>
          <w:lang w:val="ru-RU"/>
        </w:rPr>
        <w:t xml:space="preserve"> выполняет самостоятельно</w:t>
      </w:r>
      <w:r w:rsidRPr="00281CA3">
        <w:rPr>
          <w:lang w:val="ru-RU"/>
        </w:rPr>
        <w:t>.</w:t>
      </w:r>
    </w:p>
    <w:p w:rsidR="0060309E" w:rsidRDefault="0060309E" w:rsidP="00281CA3">
      <w:pPr>
        <w:spacing w:after="0" w:line="240" w:lineRule="auto"/>
        <w:rPr>
          <w:rFonts w:ascii="Times New Roman" w:hAnsi="Times New Roman"/>
          <w:b/>
          <w:sz w:val="24"/>
          <w:szCs w:val="24"/>
          <w:lang w:val="ru-RU"/>
        </w:rPr>
      </w:pPr>
    </w:p>
    <w:p w:rsidR="00281CA3" w:rsidRDefault="00281CA3" w:rsidP="00281CA3">
      <w:pPr>
        <w:spacing w:after="0" w:line="240" w:lineRule="auto"/>
        <w:rPr>
          <w:rFonts w:ascii="Times New Roman" w:hAnsi="Times New Roman"/>
          <w:b/>
          <w:sz w:val="24"/>
          <w:szCs w:val="24"/>
          <w:lang w:val="ru-RU"/>
        </w:rPr>
      </w:pPr>
      <w:r w:rsidRPr="00281CA3">
        <w:rPr>
          <w:rFonts w:ascii="Times New Roman" w:hAnsi="Times New Roman"/>
          <w:b/>
          <w:sz w:val="24"/>
          <w:szCs w:val="24"/>
          <w:lang w:val="ru-RU"/>
        </w:rPr>
        <w:t>Литература:</w:t>
      </w:r>
    </w:p>
    <w:p w:rsidR="00BA17B2" w:rsidRPr="00281CA3" w:rsidRDefault="00BA17B2" w:rsidP="00281CA3">
      <w:pPr>
        <w:spacing w:after="0" w:line="240" w:lineRule="auto"/>
        <w:rPr>
          <w:rFonts w:ascii="Times New Roman" w:hAnsi="Times New Roman"/>
          <w:b/>
          <w:sz w:val="24"/>
          <w:szCs w:val="24"/>
          <w:lang w:val="ru-RU"/>
        </w:rPr>
      </w:pPr>
    </w:p>
    <w:p w:rsidR="00281CA3" w:rsidRPr="00281CA3" w:rsidRDefault="00281CA3" w:rsidP="00281CA3">
      <w:pPr>
        <w:spacing w:after="0" w:line="240" w:lineRule="auto"/>
        <w:rPr>
          <w:rFonts w:ascii="Times New Roman" w:hAnsi="Times New Roman"/>
          <w:sz w:val="24"/>
          <w:szCs w:val="24"/>
          <w:lang w:val="ru-RU"/>
        </w:rPr>
      </w:pPr>
      <w:r w:rsidRPr="00281CA3">
        <w:rPr>
          <w:rFonts w:ascii="Times New Roman" w:hAnsi="Times New Roman"/>
          <w:sz w:val="24"/>
          <w:szCs w:val="24"/>
          <w:lang w:val="ru-RU"/>
        </w:rPr>
        <w:t>1. «Психолого-педагогическая диагностика развития детей раннего и дошкольного возраста»                          Е.А. Стребелева;</w:t>
      </w:r>
    </w:p>
    <w:p w:rsidR="00281CA3" w:rsidRPr="00281CA3" w:rsidRDefault="00281CA3" w:rsidP="00281CA3">
      <w:pPr>
        <w:spacing w:after="0" w:line="240" w:lineRule="auto"/>
        <w:rPr>
          <w:rFonts w:ascii="Times New Roman" w:hAnsi="Times New Roman"/>
          <w:sz w:val="24"/>
          <w:szCs w:val="24"/>
          <w:lang w:val="ru-RU"/>
        </w:rPr>
      </w:pPr>
      <w:r w:rsidRPr="00281CA3">
        <w:rPr>
          <w:rFonts w:ascii="Times New Roman" w:hAnsi="Times New Roman"/>
          <w:sz w:val="24"/>
          <w:szCs w:val="24"/>
          <w:lang w:val="ru-RU"/>
        </w:rPr>
        <w:t xml:space="preserve">2. </w:t>
      </w:r>
      <w:r w:rsidR="0060309E">
        <w:rPr>
          <w:rFonts w:ascii="Times New Roman" w:hAnsi="Times New Roman"/>
          <w:sz w:val="24"/>
          <w:szCs w:val="24"/>
          <w:lang w:val="ru-RU"/>
        </w:rPr>
        <w:t>«Детская практическая психология</w:t>
      </w:r>
      <w:r w:rsidRPr="00281CA3">
        <w:rPr>
          <w:rFonts w:ascii="Times New Roman" w:hAnsi="Times New Roman"/>
          <w:sz w:val="24"/>
          <w:szCs w:val="24"/>
          <w:lang w:val="ru-RU"/>
        </w:rPr>
        <w:t>» Т.Д. Марцинковская;</w:t>
      </w:r>
    </w:p>
    <w:p w:rsidR="00281CA3" w:rsidRPr="00281CA3" w:rsidRDefault="00281CA3" w:rsidP="00281CA3">
      <w:pPr>
        <w:spacing w:after="0" w:line="240" w:lineRule="auto"/>
        <w:rPr>
          <w:rFonts w:ascii="Times New Roman" w:hAnsi="Times New Roman"/>
          <w:sz w:val="24"/>
          <w:szCs w:val="24"/>
          <w:lang w:val="ru-RU"/>
        </w:rPr>
      </w:pPr>
      <w:r w:rsidRPr="00281CA3">
        <w:rPr>
          <w:rFonts w:ascii="Times New Roman" w:hAnsi="Times New Roman"/>
          <w:sz w:val="24"/>
          <w:szCs w:val="24"/>
          <w:lang w:val="ru-RU"/>
        </w:rPr>
        <w:t>3. «Экспресс-диагностика в детском саду» диагностический комплект Павлова Н.Н., Руденко Г.Л.;</w:t>
      </w:r>
    </w:p>
    <w:p w:rsidR="00281CA3" w:rsidRPr="00281CA3" w:rsidRDefault="00281CA3" w:rsidP="00281CA3">
      <w:pPr>
        <w:spacing w:after="0" w:line="240" w:lineRule="auto"/>
        <w:rPr>
          <w:rFonts w:ascii="Times New Roman" w:hAnsi="Times New Roman"/>
          <w:sz w:val="24"/>
          <w:szCs w:val="24"/>
          <w:lang w:val="ru-RU"/>
        </w:rPr>
      </w:pPr>
      <w:r w:rsidRPr="00281CA3">
        <w:rPr>
          <w:rFonts w:ascii="Times New Roman" w:hAnsi="Times New Roman"/>
          <w:sz w:val="24"/>
          <w:szCs w:val="24"/>
          <w:lang w:val="ru-RU"/>
        </w:rPr>
        <w:t>4. «Диагностическая программа по определению психологической готовности детей 6-7 лет                               к школьному обучению» Н.И Гуткина;</w:t>
      </w:r>
    </w:p>
    <w:p w:rsidR="00281CA3" w:rsidRPr="00281CA3" w:rsidRDefault="00281CA3" w:rsidP="00281CA3">
      <w:pPr>
        <w:spacing w:after="0" w:line="240" w:lineRule="auto"/>
        <w:rPr>
          <w:rFonts w:ascii="Times New Roman" w:hAnsi="Times New Roman"/>
          <w:sz w:val="24"/>
          <w:szCs w:val="24"/>
          <w:lang w:val="ru-RU"/>
        </w:rPr>
      </w:pPr>
      <w:r w:rsidRPr="00281CA3">
        <w:rPr>
          <w:rFonts w:ascii="Times New Roman" w:hAnsi="Times New Roman"/>
          <w:sz w:val="24"/>
          <w:szCs w:val="24"/>
          <w:lang w:val="ru-RU"/>
        </w:rPr>
        <w:t>5. «Психодиагностика детей в дошкольных учреждениях» Е.В Доценко;</w:t>
      </w:r>
    </w:p>
    <w:p w:rsidR="00281CA3" w:rsidRPr="00281CA3" w:rsidRDefault="00281CA3" w:rsidP="00281CA3">
      <w:pPr>
        <w:spacing w:after="0" w:line="240" w:lineRule="auto"/>
        <w:rPr>
          <w:rFonts w:ascii="Times New Roman" w:hAnsi="Times New Roman"/>
          <w:sz w:val="24"/>
          <w:szCs w:val="24"/>
          <w:lang w:val="ru-RU"/>
        </w:rPr>
      </w:pPr>
      <w:r w:rsidRPr="00281CA3">
        <w:rPr>
          <w:rFonts w:ascii="Times New Roman" w:hAnsi="Times New Roman"/>
          <w:sz w:val="24"/>
          <w:szCs w:val="24"/>
          <w:lang w:val="ru-RU"/>
        </w:rPr>
        <w:t>6. Тест Керна-Йирасека;</w:t>
      </w:r>
    </w:p>
    <w:p w:rsidR="00281CA3" w:rsidRPr="00281CA3" w:rsidRDefault="00281CA3" w:rsidP="00281CA3">
      <w:pPr>
        <w:shd w:val="clear" w:color="auto" w:fill="FFFFFF"/>
        <w:spacing w:after="0" w:line="240" w:lineRule="auto"/>
        <w:rPr>
          <w:rFonts w:ascii="Times New Roman" w:hAnsi="Times New Roman"/>
          <w:color w:val="000000"/>
          <w:sz w:val="24"/>
          <w:szCs w:val="24"/>
          <w:lang w:val="ru-RU"/>
        </w:rPr>
      </w:pPr>
      <w:r w:rsidRPr="00281CA3">
        <w:rPr>
          <w:rFonts w:ascii="Times New Roman" w:hAnsi="Times New Roman"/>
          <w:sz w:val="24"/>
          <w:szCs w:val="24"/>
          <w:lang w:val="ru-RU"/>
        </w:rPr>
        <w:t>7.</w:t>
      </w:r>
      <w:r w:rsidRPr="00281CA3">
        <w:rPr>
          <w:rFonts w:ascii="Times New Roman" w:hAnsi="Times New Roman"/>
          <w:color w:val="000000"/>
          <w:sz w:val="24"/>
          <w:szCs w:val="24"/>
          <w:lang w:val="ru-RU"/>
        </w:rPr>
        <w:t xml:space="preserve"> «Занятия психолога с детьми 2—4-х лет в период адап</w:t>
      </w:r>
      <w:r w:rsidRPr="00281CA3">
        <w:rPr>
          <w:rFonts w:ascii="Times New Roman" w:hAnsi="Times New Roman"/>
          <w:color w:val="000000"/>
          <w:sz w:val="24"/>
          <w:szCs w:val="24"/>
          <w:lang w:val="ru-RU"/>
        </w:rPr>
        <w:softHyphen/>
        <w:t>тации к дошкольному учреждению» РоньжинаА.С.</w:t>
      </w:r>
    </w:p>
    <w:p w:rsidR="00281CA3" w:rsidRDefault="00281CA3" w:rsidP="00211D16">
      <w:pPr>
        <w:spacing w:after="0" w:line="240" w:lineRule="auto"/>
        <w:ind w:firstLine="410"/>
        <w:jc w:val="both"/>
        <w:rPr>
          <w:rFonts w:ascii="Times New Roman" w:hAnsi="Times New Roman" w:cs="Times New Roman"/>
          <w:sz w:val="24"/>
          <w:szCs w:val="24"/>
          <w:lang w:val="ru-RU"/>
        </w:rPr>
      </w:pPr>
    </w:p>
    <w:p w:rsidR="00211D16" w:rsidRPr="00CD2FB5" w:rsidRDefault="009953C2" w:rsidP="00211D16">
      <w:pPr>
        <w:spacing w:after="0" w:line="240" w:lineRule="auto"/>
        <w:jc w:val="center"/>
        <w:rPr>
          <w:rFonts w:ascii="Times New Roman" w:hAnsi="Times New Roman" w:cs="Times New Roman"/>
          <w:b/>
          <w:sz w:val="24"/>
          <w:szCs w:val="24"/>
          <w:u w:val="single"/>
          <w:lang w:val="ru-RU"/>
        </w:rPr>
      </w:pPr>
      <w:r w:rsidRPr="00CD2FB5">
        <w:rPr>
          <w:rFonts w:ascii="Times New Roman" w:hAnsi="Times New Roman" w:cs="Times New Roman"/>
          <w:b/>
          <w:sz w:val="24"/>
          <w:szCs w:val="24"/>
          <w:u w:val="single"/>
          <w:lang w:val="ru-RU"/>
        </w:rPr>
        <w:t>Блок № 3.</w:t>
      </w:r>
    </w:p>
    <w:p w:rsidR="00761338" w:rsidRPr="00CD2FB5" w:rsidRDefault="004B09F6" w:rsidP="00211D16">
      <w:pPr>
        <w:spacing w:after="0" w:line="240" w:lineRule="auto"/>
        <w:jc w:val="center"/>
        <w:rPr>
          <w:rFonts w:ascii="Times New Roman" w:hAnsi="Times New Roman" w:cs="Times New Roman"/>
          <w:b/>
          <w:sz w:val="24"/>
          <w:szCs w:val="24"/>
          <w:lang w:val="ru-RU"/>
        </w:rPr>
      </w:pPr>
      <w:r w:rsidRPr="00CD2FB5">
        <w:rPr>
          <w:rFonts w:ascii="Times New Roman" w:hAnsi="Times New Roman" w:cs="Times New Roman"/>
          <w:b/>
          <w:sz w:val="24"/>
          <w:szCs w:val="24"/>
          <w:lang w:val="ru-RU"/>
        </w:rPr>
        <w:t>(Учитель-логопед)</w:t>
      </w:r>
    </w:p>
    <w:p w:rsidR="007000D7" w:rsidRPr="00CD2FB5" w:rsidRDefault="007000D7" w:rsidP="00211D16">
      <w:pPr>
        <w:spacing w:after="0" w:line="240" w:lineRule="auto"/>
        <w:jc w:val="center"/>
        <w:rPr>
          <w:rFonts w:ascii="Times New Roman" w:hAnsi="Times New Roman" w:cs="Times New Roman"/>
          <w:b/>
          <w:sz w:val="24"/>
          <w:szCs w:val="24"/>
          <w:lang w:val="ru-RU"/>
        </w:rPr>
      </w:pPr>
    </w:p>
    <w:p w:rsidR="00761338" w:rsidRPr="00CD2FB5" w:rsidRDefault="003F63D5" w:rsidP="00761338">
      <w:pPr>
        <w:spacing w:after="0" w:line="240" w:lineRule="auto"/>
        <w:jc w:val="center"/>
        <w:rPr>
          <w:rFonts w:ascii="Times New Roman" w:hAnsi="Times New Roman" w:cs="Times New Roman"/>
          <w:b/>
          <w:sz w:val="24"/>
          <w:szCs w:val="24"/>
          <w:lang w:val="ru-RU"/>
        </w:rPr>
      </w:pPr>
      <w:r w:rsidRPr="00CD2FB5">
        <w:rPr>
          <w:rFonts w:ascii="Times New Roman" w:hAnsi="Times New Roman" w:cs="Times New Roman"/>
          <w:b/>
          <w:sz w:val="24"/>
          <w:szCs w:val="24"/>
          <w:lang w:val="ru-RU"/>
        </w:rPr>
        <w:t>Мониторинг речевого развития</w:t>
      </w:r>
      <w:r w:rsidR="00761338" w:rsidRPr="00CD2FB5">
        <w:rPr>
          <w:rFonts w:ascii="Times New Roman" w:hAnsi="Times New Roman" w:cs="Times New Roman"/>
          <w:b/>
          <w:sz w:val="24"/>
          <w:szCs w:val="24"/>
          <w:lang w:val="ru-RU"/>
        </w:rPr>
        <w:t>.</w:t>
      </w:r>
    </w:p>
    <w:p w:rsidR="00211D16" w:rsidRPr="00CD2FB5" w:rsidRDefault="00211D16" w:rsidP="00211D16">
      <w:pPr>
        <w:spacing w:after="0" w:line="240" w:lineRule="auto"/>
        <w:jc w:val="center"/>
        <w:rPr>
          <w:rFonts w:ascii="Times New Roman" w:hAnsi="Times New Roman" w:cs="Times New Roman"/>
          <w:b/>
          <w:sz w:val="24"/>
          <w:szCs w:val="24"/>
          <w:u w:val="single"/>
          <w:lang w:val="ru-RU"/>
        </w:rPr>
      </w:pPr>
    </w:p>
    <w:p w:rsidR="000A4FFC" w:rsidRPr="00CD2FB5" w:rsidRDefault="00135C8E" w:rsidP="000D529B">
      <w:pPr>
        <w:spacing w:after="0" w:line="240" w:lineRule="auto"/>
        <w:jc w:val="both"/>
        <w:rPr>
          <w:rFonts w:ascii="Times New Roman" w:eastAsia="Times New Roman" w:hAnsi="Times New Roman" w:cs="Times New Roman"/>
          <w:sz w:val="24"/>
          <w:szCs w:val="24"/>
          <w:lang w:val="ru-RU"/>
        </w:rPr>
      </w:pPr>
      <w:r w:rsidRPr="00CD2FB5">
        <w:rPr>
          <w:rFonts w:ascii="Times New Roman" w:hAnsi="Times New Roman" w:cs="Times New Roman"/>
          <w:sz w:val="24"/>
          <w:szCs w:val="24"/>
          <w:lang w:val="ru-RU"/>
        </w:rPr>
        <w:t xml:space="preserve">       </w:t>
      </w:r>
      <w:r w:rsidR="000A4FFC" w:rsidRPr="00CD2FB5">
        <w:rPr>
          <w:rFonts w:ascii="Times New Roman" w:hAnsi="Times New Roman" w:cs="Times New Roman"/>
          <w:sz w:val="24"/>
          <w:szCs w:val="24"/>
          <w:lang w:val="ru-RU"/>
        </w:rPr>
        <w:t xml:space="preserve">    </w:t>
      </w:r>
      <w:r w:rsidRPr="00CD2FB5">
        <w:rPr>
          <w:rFonts w:ascii="Times New Roman" w:hAnsi="Times New Roman" w:cs="Times New Roman"/>
          <w:sz w:val="24"/>
          <w:szCs w:val="24"/>
          <w:lang w:val="ru-RU"/>
        </w:rPr>
        <w:t xml:space="preserve"> </w:t>
      </w:r>
      <w:r w:rsidR="0091349E" w:rsidRPr="00CD2FB5">
        <w:rPr>
          <w:rFonts w:ascii="Times New Roman" w:hAnsi="Times New Roman" w:cs="Times New Roman"/>
          <w:sz w:val="24"/>
          <w:szCs w:val="24"/>
          <w:shd w:val="clear" w:color="auto" w:fill="FFFFFF"/>
          <w:lang w:val="ru-RU"/>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w:t>
      </w:r>
      <w:r w:rsidR="0091349E" w:rsidRPr="00CD2FB5">
        <w:rPr>
          <w:rFonts w:ascii="Times New Roman" w:hAnsi="Times New Roman" w:cs="Times New Roman"/>
          <w:sz w:val="24"/>
          <w:szCs w:val="24"/>
          <w:shd w:val="clear" w:color="auto" w:fill="FFFFFF"/>
          <w:lang w:val="ru-RU"/>
        </w:rPr>
        <w:lastRenderedPageBreak/>
        <w:t>помощи в освоении Программы; создание условий для социальной адаптации.</w:t>
      </w:r>
      <w:r w:rsidRPr="00CD2FB5">
        <w:rPr>
          <w:rFonts w:ascii="Times New Roman" w:eastAsia="Times New Roman" w:hAnsi="Times New Roman" w:cs="Times New Roman"/>
          <w:sz w:val="24"/>
          <w:szCs w:val="24"/>
        </w:rPr>
        <w:t> </w:t>
      </w:r>
    </w:p>
    <w:p w:rsidR="00135C8E" w:rsidRPr="00CD2FB5" w:rsidRDefault="000D529B" w:rsidP="000A4FFC">
      <w:pPr>
        <w:spacing w:after="0" w:line="240" w:lineRule="auto"/>
        <w:ind w:firstLine="720"/>
        <w:jc w:val="both"/>
        <w:rPr>
          <w:rFonts w:ascii="Times New Roman" w:hAnsi="Times New Roman" w:cs="Times New Roman"/>
          <w:sz w:val="24"/>
          <w:szCs w:val="24"/>
          <w:lang w:val="ru-RU"/>
        </w:rPr>
      </w:pPr>
      <w:r w:rsidRPr="00CD2FB5">
        <w:rPr>
          <w:rFonts w:ascii="Times New Roman" w:eastAsia="Times New Roman" w:hAnsi="Times New Roman" w:cs="Times New Roman"/>
          <w:sz w:val="24"/>
          <w:szCs w:val="24"/>
          <w:lang w:val="ru-RU"/>
        </w:rPr>
        <w:t>Коррекционная</w:t>
      </w:r>
      <w:r w:rsidR="00135C8E" w:rsidRPr="00CD2FB5">
        <w:rPr>
          <w:rFonts w:ascii="Times New Roman" w:eastAsia="Times New Roman" w:hAnsi="Times New Roman" w:cs="Times New Roman"/>
          <w:sz w:val="24"/>
          <w:szCs w:val="24"/>
          <w:lang w:val="ru-RU"/>
        </w:rPr>
        <w:t xml:space="preserve"> работа в ДОУ не предусматривает оценку развития детей в привычных рамках мониторинга. Дети групп диагностируются и, по ито</w:t>
      </w:r>
      <w:r w:rsidRPr="00CD2FB5">
        <w:rPr>
          <w:rFonts w:ascii="Times New Roman" w:eastAsia="Times New Roman" w:hAnsi="Times New Roman" w:cs="Times New Roman"/>
          <w:sz w:val="24"/>
          <w:szCs w:val="24"/>
          <w:lang w:val="ru-RU"/>
        </w:rPr>
        <w:t xml:space="preserve">гам диагностики развития детей, </w:t>
      </w:r>
      <w:r w:rsidR="00135C8E" w:rsidRPr="00CD2FB5">
        <w:rPr>
          <w:rFonts w:ascii="Times New Roman" w:eastAsia="Times New Roman" w:hAnsi="Times New Roman" w:cs="Times New Roman"/>
          <w:sz w:val="24"/>
          <w:szCs w:val="24"/>
          <w:lang w:val="ru-RU"/>
        </w:rPr>
        <w:t xml:space="preserve">отмечается наличие положительной динамики. При определении специфики коррекционно-педагогического процесса учитывается не только характер заболевания, но и возраст детей. </w:t>
      </w:r>
      <w:r w:rsidR="00135C8E" w:rsidRPr="00CD2FB5">
        <w:rPr>
          <w:rFonts w:ascii="Times New Roman" w:hAnsi="Times New Roman" w:cs="Times New Roman"/>
          <w:sz w:val="24"/>
          <w:szCs w:val="24"/>
          <w:lang w:val="ru-RU"/>
        </w:rPr>
        <w:t xml:space="preserve"> </w:t>
      </w:r>
    </w:p>
    <w:p w:rsidR="009953C2" w:rsidRDefault="009953C2" w:rsidP="009953C2">
      <w:pPr>
        <w:spacing w:after="0" w:line="240" w:lineRule="auto"/>
        <w:jc w:val="center"/>
        <w:rPr>
          <w:rFonts w:ascii="Times New Roman" w:hAnsi="Times New Roman" w:cs="Times New Roman"/>
          <w:b/>
          <w:color w:val="FF0000"/>
          <w:sz w:val="24"/>
          <w:szCs w:val="24"/>
          <w:u w:val="single"/>
          <w:lang w:val="ru-RU"/>
        </w:rPr>
      </w:pPr>
    </w:p>
    <w:p w:rsidR="008E4C41" w:rsidRDefault="008E4C41" w:rsidP="00BA0A43">
      <w:pPr>
        <w:pStyle w:val="aa"/>
        <w:shd w:val="clear" w:color="auto" w:fill="FFFFFF"/>
        <w:spacing w:after="0" w:line="240" w:lineRule="auto"/>
        <w:jc w:val="center"/>
        <w:rPr>
          <w:rFonts w:ascii="Times New Roman" w:hAnsi="Times New Roman"/>
          <w:color w:val="000000"/>
          <w:sz w:val="24"/>
          <w:szCs w:val="24"/>
        </w:rPr>
      </w:pPr>
      <w:r w:rsidRPr="00BA0A43">
        <w:rPr>
          <w:rFonts w:ascii="Times New Roman" w:hAnsi="Times New Roman"/>
          <w:b/>
          <w:color w:val="000000"/>
          <w:sz w:val="24"/>
          <w:szCs w:val="24"/>
        </w:rPr>
        <w:t>В качестве источников диагностического инструментария используются</w:t>
      </w:r>
      <w:r w:rsidRPr="008E4C41">
        <w:rPr>
          <w:rFonts w:ascii="Times New Roman" w:hAnsi="Times New Roman"/>
          <w:color w:val="000000"/>
          <w:sz w:val="24"/>
          <w:szCs w:val="24"/>
        </w:rPr>
        <w:t>:</w:t>
      </w:r>
    </w:p>
    <w:p w:rsidR="00BA0A43" w:rsidRPr="008E4C41" w:rsidRDefault="00BA0A43" w:rsidP="00BA0A43">
      <w:pPr>
        <w:pStyle w:val="aa"/>
        <w:shd w:val="clear" w:color="auto" w:fill="FFFFFF"/>
        <w:spacing w:after="0" w:line="240" w:lineRule="auto"/>
        <w:jc w:val="center"/>
        <w:rPr>
          <w:rFonts w:ascii="Times New Roman" w:hAnsi="Times New Roman"/>
          <w:color w:val="0070C0"/>
        </w:rPr>
      </w:pPr>
    </w:p>
    <w:tbl>
      <w:tblPr>
        <w:tblW w:w="1043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918"/>
        <w:gridCol w:w="4536"/>
        <w:gridCol w:w="1984"/>
      </w:tblGrid>
      <w:tr w:rsidR="008E4C41" w:rsidRPr="00971A35" w:rsidTr="00211D16">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C41" w:rsidRPr="00971A35" w:rsidRDefault="008E4C41" w:rsidP="004F03D1">
            <w:pPr>
              <w:spacing w:after="0" w:line="0" w:lineRule="atLeast"/>
              <w:jc w:val="center"/>
              <w:rPr>
                <w:rFonts w:ascii="Times New Roman" w:eastAsia="Times New Roman" w:hAnsi="Times New Roman" w:cs="Times New Roman"/>
                <w:color w:val="000000"/>
                <w:sz w:val="24"/>
                <w:szCs w:val="24"/>
              </w:rPr>
            </w:pPr>
            <w:r w:rsidRPr="00971A35">
              <w:rPr>
                <w:rFonts w:ascii="Times New Roman" w:eastAsia="Times New Roman" w:hAnsi="Times New Roman" w:cs="Times New Roman"/>
                <w:b/>
                <w:bCs/>
                <w:color w:val="000000"/>
              </w:rPr>
              <w:t> Направления развития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C41" w:rsidRPr="00971A35" w:rsidRDefault="008E4C41" w:rsidP="004F03D1">
            <w:pPr>
              <w:spacing w:after="0" w:line="0" w:lineRule="atLeast"/>
              <w:jc w:val="center"/>
              <w:rPr>
                <w:rFonts w:ascii="Times New Roman" w:eastAsia="Times New Roman" w:hAnsi="Times New Roman" w:cs="Times New Roman"/>
                <w:color w:val="000000"/>
                <w:sz w:val="24"/>
                <w:szCs w:val="24"/>
              </w:rPr>
            </w:pPr>
            <w:r w:rsidRPr="00971A35">
              <w:rPr>
                <w:rFonts w:ascii="Times New Roman" w:eastAsia="Times New Roman" w:hAnsi="Times New Roman" w:cs="Times New Roman"/>
                <w:b/>
                <w:bCs/>
                <w:color w:val="000000"/>
              </w:rPr>
              <w:t>Диагностические методики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C41" w:rsidRPr="00971A35" w:rsidRDefault="008E4C41" w:rsidP="004F03D1">
            <w:pPr>
              <w:spacing w:after="0" w:line="0" w:lineRule="atLeast"/>
              <w:jc w:val="center"/>
              <w:rPr>
                <w:rFonts w:ascii="Times New Roman" w:eastAsia="Times New Roman" w:hAnsi="Times New Roman" w:cs="Times New Roman"/>
                <w:color w:val="000000"/>
                <w:sz w:val="24"/>
                <w:szCs w:val="24"/>
              </w:rPr>
            </w:pPr>
            <w:r w:rsidRPr="00971A35">
              <w:rPr>
                <w:rFonts w:ascii="Times New Roman" w:eastAsia="Times New Roman" w:hAnsi="Times New Roman" w:cs="Times New Roman"/>
                <w:b/>
                <w:bCs/>
                <w:color w:val="000000"/>
              </w:rPr>
              <w:t>Ответственные</w:t>
            </w:r>
          </w:p>
        </w:tc>
      </w:tr>
      <w:tr w:rsidR="00BA0A43" w:rsidRPr="00971A35" w:rsidTr="004F03D1">
        <w:tc>
          <w:tcPr>
            <w:tcW w:w="104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0A43" w:rsidRPr="00971A35" w:rsidRDefault="00BA0A43" w:rsidP="004F03D1">
            <w:pPr>
              <w:spacing w:after="0" w:line="0" w:lineRule="atLeast"/>
              <w:jc w:val="center"/>
              <w:rPr>
                <w:rFonts w:ascii="Times New Roman" w:eastAsia="Times New Roman" w:hAnsi="Times New Roman" w:cs="Times New Roman"/>
                <w:b/>
                <w:bCs/>
                <w:color w:val="000000"/>
              </w:rPr>
            </w:pPr>
            <w:r w:rsidRPr="00971A35">
              <w:rPr>
                <w:rFonts w:ascii="Times New Roman" w:eastAsia="Times New Roman" w:hAnsi="Times New Roman" w:cs="Times New Roman"/>
                <w:b/>
                <w:bCs/>
                <w:i/>
                <w:iCs/>
                <w:color w:val="000000"/>
              </w:rPr>
              <w:t>Развитие речи:</w:t>
            </w:r>
          </w:p>
        </w:tc>
      </w:tr>
      <w:tr w:rsidR="00BA0A43" w:rsidRPr="00BA0A43" w:rsidTr="004F03D1">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A43" w:rsidRPr="00971A35" w:rsidRDefault="00BA0A43" w:rsidP="004F03D1">
            <w:pPr>
              <w:spacing w:after="0" w:line="0" w:lineRule="atLeast"/>
              <w:jc w:val="both"/>
              <w:rPr>
                <w:rFonts w:ascii="Times New Roman" w:eastAsia="Times New Roman" w:hAnsi="Times New Roman" w:cs="Times New Roman"/>
                <w:color w:val="000000"/>
                <w:sz w:val="24"/>
                <w:szCs w:val="24"/>
              </w:rPr>
            </w:pPr>
            <w:r w:rsidRPr="00971A35">
              <w:rPr>
                <w:rFonts w:ascii="Times New Roman" w:eastAsia="Times New Roman" w:hAnsi="Times New Roman" w:cs="Times New Roman"/>
                <w:color w:val="000000"/>
              </w:rPr>
              <w:t>Звукопроизношение</w:t>
            </w:r>
          </w:p>
        </w:tc>
        <w:tc>
          <w:tcPr>
            <w:tcW w:w="453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BA0A43" w:rsidRPr="008E4C41" w:rsidRDefault="00BA0A43" w:rsidP="008E4C41">
            <w:pPr>
              <w:spacing w:after="0" w:line="0" w:lineRule="atLeast"/>
              <w:jc w:val="both"/>
              <w:rPr>
                <w:rFonts w:ascii="Times New Roman" w:eastAsia="Times New Roman" w:hAnsi="Times New Roman" w:cs="Times New Roman"/>
                <w:color w:val="000000"/>
                <w:lang w:val="ru-RU"/>
              </w:rPr>
            </w:pPr>
            <w:r w:rsidRPr="008E4C41">
              <w:rPr>
                <w:rFonts w:ascii="Times New Roman" w:eastAsia="Times New Roman" w:hAnsi="Times New Roman" w:cs="Times New Roman"/>
                <w:color w:val="000000"/>
                <w:lang w:val="ru-RU"/>
              </w:rPr>
              <w:t>Альбом для логопеда.</w:t>
            </w:r>
          </w:p>
          <w:p w:rsidR="00BA0A43" w:rsidRPr="008E4C41" w:rsidRDefault="00BA0A43" w:rsidP="008E4C41">
            <w:pPr>
              <w:spacing w:after="0" w:line="0" w:lineRule="atLeast"/>
              <w:jc w:val="both"/>
              <w:rPr>
                <w:rFonts w:ascii="Times New Roman" w:eastAsia="Times New Roman" w:hAnsi="Times New Roman" w:cs="Times New Roman"/>
                <w:color w:val="000000"/>
                <w:lang w:val="ru-RU"/>
              </w:rPr>
            </w:pPr>
            <w:r w:rsidRPr="008E4C41">
              <w:rPr>
                <w:rFonts w:ascii="Times New Roman" w:eastAsia="Times New Roman" w:hAnsi="Times New Roman" w:cs="Times New Roman"/>
                <w:color w:val="000000"/>
                <w:lang w:val="ru-RU"/>
              </w:rPr>
              <w:t>Коррекционная педагогика.</w:t>
            </w:r>
          </w:p>
          <w:p w:rsidR="00BA0A43" w:rsidRPr="00BA0A43" w:rsidRDefault="00BA0A43" w:rsidP="00B277F6">
            <w:pPr>
              <w:spacing w:after="0" w:line="0" w:lineRule="atLeast"/>
              <w:rPr>
                <w:rFonts w:ascii="Times New Roman" w:eastAsia="Times New Roman" w:hAnsi="Times New Roman" w:cs="Times New Roman"/>
                <w:b/>
                <w:bCs/>
                <w:color w:val="000000"/>
                <w:lang w:val="ru-RU"/>
              </w:rPr>
            </w:pPr>
            <w:r w:rsidRPr="008E4C41">
              <w:rPr>
                <w:rFonts w:ascii="Times New Roman" w:eastAsia="Times New Roman" w:hAnsi="Times New Roman" w:cs="Times New Roman"/>
                <w:color w:val="000000"/>
                <w:lang w:val="ru-RU"/>
              </w:rPr>
              <w:t>О.Б. Иншаковой О.Е. Грибовой.</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BA0A43" w:rsidRPr="00BA0A43" w:rsidRDefault="00BA0A43" w:rsidP="004F03D1">
            <w:pPr>
              <w:spacing w:after="0" w:line="0" w:lineRule="atLeast"/>
              <w:jc w:val="center"/>
              <w:rPr>
                <w:rFonts w:ascii="Times New Roman" w:eastAsia="Times New Roman" w:hAnsi="Times New Roman" w:cs="Times New Roman"/>
                <w:b/>
                <w:bCs/>
                <w:color w:val="000000"/>
                <w:lang w:val="ru-RU"/>
              </w:rPr>
            </w:pPr>
            <w:r w:rsidRPr="0068140B">
              <w:rPr>
                <w:rFonts w:ascii="Times New Roman" w:eastAsia="Times New Roman" w:hAnsi="Times New Roman" w:cs="Times New Roman"/>
                <w:bCs/>
                <w:color w:val="000000"/>
                <w:lang w:val="ru-RU"/>
              </w:rPr>
              <w:t>Учитель-логопед</w:t>
            </w:r>
          </w:p>
        </w:tc>
      </w:tr>
      <w:tr w:rsidR="00BA0A43" w:rsidRPr="008E4C41" w:rsidTr="004F03D1">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A43" w:rsidRPr="00971A35" w:rsidRDefault="00BA0A43" w:rsidP="004F03D1">
            <w:pPr>
              <w:spacing w:after="0" w:line="0" w:lineRule="atLeast"/>
              <w:jc w:val="both"/>
              <w:rPr>
                <w:rFonts w:ascii="Times New Roman" w:eastAsia="Times New Roman" w:hAnsi="Times New Roman" w:cs="Times New Roman"/>
                <w:color w:val="000000"/>
                <w:sz w:val="24"/>
                <w:szCs w:val="24"/>
              </w:rPr>
            </w:pPr>
            <w:r w:rsidRPr="00971A35">
              <w:rPr>
                <w:rFonts w:ascii="Times New Roman" w:eastAsia="Times New Roman" w:hAnsi="Times New Roman" w:cs="Times New Roman"/>
                <w:color w:val="000000"/>
              </w:rPr>
              <w:t>Фонематическое восприятие.</w:t>
            </w:r>
          </w:p>
        </w:tc>
        <w:tc>
          <w:tcPr>
            <w:tcW w:w="4536" w:type="dxa"/>
            <w:vMerge/>
            <w:tcBorders>
              <w:left w:val="single" w:sz="8" w:space="0" w:color="000000"/>
              <w:right w:val="single" w:sz="8" w:space="0" w:color="000000"/>
            </w:tcBorders>
            <w:shd w:val="clear" w:color="auto" w:fill="FFFFFF"/>
            <w:tcMar>
              <w:top w:w="0" w:type="dxa"/>
              <w:left w:w="116" w:type="dxa"/>
              <w:bottom w:w="0" w:type="dxa"/>
              <w:right w:w="116" w:type="dxa"/>
            </w:tcMar>
            <w:vAlign w:val="center"/>
            <w:hideMark/>
          </w:tcPr>
          <w:p w:rsidR="00BA0A43" w:rsidRPr="008E4C41" w:rsidRDefault="00BA0A43" w:rsidP="00B277F6">
            <w:pPr>
              <w:spacing w:after="0" w:line="0" w:lineRule="atLeast"/>
              <w:rPr>
                <w:rFonts w:ascii="Times New Roman" w:eastAsia="Times New Roman" w:hAnsi="Times New Roman" w:cs="Times New Roman"/>
                <w:b/>
                <w:bCs/>
                <w:color w:val="000000"/>
                <w:lang w:val="ru-RU"/>
              </w:rPr>
            </w:pPr>
          </w:p>
        </w:tc>
        <w:tc>
          <w:tcPr>
            <w:tcW w:w="1984" w:type="dxa"/>
            <w:vMerge/>
            <w:tcBorders>
              <w:left w:val="single" w:sz="8" w:space="0" w:color="000000"/>
              <w:right w:val="single" w:sz="8" w:space="0" w:color="000000"/>
            </w:tcBorders>
            <w:shd w:val="clear" w:color="auto" w:fill="FFFFFF"/>
            <w:tcMar>
              <w:top w:w="0" w:type="dxa"/>
              <w:left w:w="116" w:type="dxa"/>
              <w:bottom w:w="0" w:type="dxa"/>
              <w:right w:w="116" w:type="dxa"/>
            </w:tcMar>
            <w:vAlign w:val="center"/>
            <w:hideMark/>
          </w:tcPr>
          <w:p w:rsidR="00BA0A43" w:rsidRPr="0068140B" w:rsidRDefault="00BA0A43" w:rsidP="004F03D1">
            <w:pPr>
              <w:spacing w:after="0" w:line="0" w:lineRule="atLeast"/>
              <w:jc w:val="center"/>
              <w:rPr>
                <w:rFonts w:ascii="Times New Roman" w:eastAsia="Times New Roman" w:hAnsi="Times New Roman" w:cs="Times New Roman"/>
                <w:bCs/>
                <w:color w:val="000000"/>
                <w:lang w:val="ru-RU"/>
              </w:rPr>
            </w:pPr>
          </w:p>
        </w:tc>
      </w:tr>
      <w:tr w:rsidR="00BA0A43" w:rsidRPr="00AB7FB2" w:rsidTr="00211D16">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A43" w:rsidRPr="008E4C41" w:rsidRDefault="00BA0A43" w:rsidP="004F03D1">
            <w:pPr>
              <w:spacing w:after="0" w:line="0" w:lineRule="atLeast"/>
              <w:jc w:val="both"/>
              <w:rPr>
                <w:rFonts w:ascii="Times New Roman" w:eastAsia="Times New Roman" w:hAnsi="Times New Roman" w:cs="Times New Roman"/>
                <w:color w:val="000000"/>
                <w:sz w:val="24"/>
                <w:szCs w:val="24"/>
                <w:lang w:val="ru-RU"/>
              </w:rPr>
            </w:pPr>
            <w:r w:rsidRPr="008E4C41">
              <w:rPr>
                <w:rFonts w:ascii="Times New Roman" w:eastAsia="Times New Roman" w:hAnsi="Times New Roman" w:cs="Times New Roman"/>
                <w:color w:val="000000"/>
                <w:lang w:val="ru-RU"/>
              </w:rPr>
              <w:t>Звуковой анализ и обучение грамоте.</w:t>
            </w:r>
          </w:p>
        </w:tc>
        <w:tc>
          <w:tcPr>
            <w:tcW w:w="4536" w:type="dxa"/>
            <w:vMerge/>
            <w:tcBorders>
              <w:left w:val="single" w:sz="8" w:space="0" w:color="000000"/>
              <w:right w:val="single" w:sz="8" w:space="0" w:color="000000"/>
            </w:tcBorders>
            <w:shd w:val="clear" w:color="auto" w:fill="FFFFFF"/>
            <w:tcMar>
              <w:top w:w="0" w:type="dxa"/>
              <w:left w:w="116" w:type="dxa"/>
              <w:bottom w:w="0" w:type="dxa"/>
              <w:right w:w="116" w:type="dxa"/>
            </w:tcMar>
            <w:vAlign w:val="center"/>
            <w:hideMark/>
          </w:tcPr>
          <w:p w:rsidR="00BA0A43" w:rsidRPr="008E4C41" w:rsidRDefault="00BA0A43" w:rsidP="008E4C41">
            <w:pPr>
              <w:spacing w:after="0" w:line="0" w:lineRule="atLeast"/>
              <w:jc w:val="both"/>
              <w:rPr>
                <w:rFonts w:ascii="Times New Roman" w:eastAsia="Times New Roman" w:hAnsi="Times New Roman" w:cs="Times New Roman"/>
                <w:color w:val="000000"/>
                <w:lang w:val="ru-RU"/>
              </w:rPr>
            </w:pPr>
          </w:p>
        </w:tc>
        <w:tc>
          <w:tcPr>
            <w:tcW w:w="1984" w:type="dxa"/>
            <w:vMerge/>
            <w:tcBorders>
              <w:left w:val="single" w:sz="8" w:space="0" w:color="000000"/>
              <w:right w:val="single" w:sz="8" w:space="0" w:color="000000"/>
            </w:tcBorders>
            <w:shd w:val="clear" w:color="auto" w:fill="FFFFFF"/>
            <w:tcMar>
              <w:top w:w="0" w:type="dxa"/>
              <w:left w:w="116" w:type="dxa"/>
              <w:bottom w:w="0" w:type="dxa"/>
              <w:right w:w="116" w:type="dxa"/>
            </w:tcMar>
            <w:vAlign w:val="center"/>
            <w:hideMark/>
          </w:tcPr>
          <w:p w:rsidR="00BA0A43" w:rsidRPr="008E4C41" w:rsidRDefault="00BA0A43" w:rsidP="004F03D1">
            <w:pPr>
              <w:spacing w:after="0" w:line="0" w:lineRule="atLeast"/>
              <w:jc w:val="center"/>
              <w:rPr>
                <w:rFonts w:ascii="Times New Roman" w:eastAsia="Times New Roman" w:hAnsi="Times New Roman" w:cs="Times New Roman"/>
                <w:b/>
                <w:bCs/>
                <w:color w:val="000000"/>
                <w:lang w:val="ru-RU"/>
              </w:rPr>
            </w:pPr>
          </w:p>
        </w:tc>
      </w:tr>
      <w:tr w:rsidR="00BA0A43" w:rsidRPr="008E4C41" w:rsidTr="00211D16">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A43" w:rsidRPr="00B277F6" w:rsidRDefault="00BA0A43" w:rsidP="00B277F6">
            <w:pPr>
              <w:spacing w:after="0" w:line="240" w:lineRule="auto"/>
              <w:jc w:val="both"/>
              <w:rPr>
                <w:rFonts w:ascii="Times New Roman" w:eastAsia="Times New Roman" w:hAnsi="Times New Roman" w:cs="Times New Roman"/>
                <w:color w:val="000000"/>
                <w:sz w:val="24"/>
                <w:szCs w:val="24"/>
                <w:lang w:val="ru-RU"/>
              </w:rPr>
            </w:pPr>
            <w:r w:rsidRPr="00971A35">
              <w:rPr>
                <w:rFonts w:ascii="Times New Roman" w:eastAsia="Times New Roman" w:hAnsi="Times New Roman" w:cs="Times New Roman"/>
                <w:color w:val="000000"/>
              </w:rPr>
              <w:t>Словарь и словообразование.</w:t>
            </w:r>
          </w:p>
        </w:tc>
        <w:tc>
          <w:tcPr>
            <w:tcW w:w="4536" w:type="dxa"/>
            <w:vMerge/>
            <w:tcBorders>
              <w:left w:val="single" w:sz="8" w:space="0" w:color="000000"/>
              <w:right w:val="single" w:sz="8" w:space="0" w:color="000000"/>
            </w:tcBorders>
            <w:shd w:val="clear" w:color="auto" w:fill="FFFFFF"/>
            <w:tcMar>
              <w:top w:w="0" w:type="dxa"/>
              <w:left w:w="116" w:type="dxa"/>
              <w:bottom w:w="0" w:type="dxa"/>
              <w:right w:w="116" w:type="dxa"/>
            </w:tcMar>
            <w:vAlign w:val="center"/>
            <w:hideMark/>
          </w:tcPr>
          <w:p w:rsidR="00BA0A43" w:rsidRPr="008E4C41" w:rsidRDefault="00BA0A43" w:rsidP="008E4C41">
            <w:pPr>
              <w:spacing w:after="0" w:line="0" w:lineRule="atLeast"/>
              <w:jc w:val="both"/>
              <w:rPr>
                <w:rFonts w:ascii="Times New Roman" w:eastAsia="Times New Roman" w:hAnsi="Times New Roman" w:cs="Times New Roman"/>
                <w:color w:val="000000"/>
                <w:lang w:val="ru-RU"/>
              </w:rPr>
            </w:pPr>
          </w:p>
        </w:tc>
        <w:tc>
          <w:tcPr>
            <w:tcW w:w="1984" w:type="dxa"/>
            <w:vMerge/>
            <w:tcBorders>
              <w:left w:val="single" w:sz="8" w:space="0" w:color="000000"/>
              <w:right w:val="single" w:sz="8" w:space="0" w:color="000000"/>
            </w:tcBorders>
            <w:shd w:val="clear" w:color="auto" w:fill="FFFFFF"/>
            <w:tcMar>
              <w:top w:w="0" w:type="dxa"/>
              <w:left w:w="116" w:type="dxa"/>
              <w:bottom w:w="0" w:type="dxa"/>
              <w:right w:w="116" w:type="dxa"/>
            </w:tcMar>
            <w:vAlign w:val="center"/>
            <w:hideMark/>
          </w:tcPr>
          <w:p w:rsidR="00BA0A43" w:rsidRPr="008E4C41" w:rsidRDefault="00BA0A43" w:rsidP="004F03D1">
            <w:pPr>
              <w:spacing w:after="0" w:line="0" w:lineRule="atLeast"/>
              <w:jc w:val="center"/>
              <w:rPr>
                <w:rFonts w:ascii="Times New Roman" w:eastAsia="Times New Roman" w:hAnsi="Times New Roman" w:cs="Times New Roman"/>
                <w:b/>
                <w:bCs/>
                <w:color w:val="000000"/>
                <w:lang w:val="ru-RU"/>
              </w:rPr>
            </w:pPr>
          </w:p>
        </w:tc>
      </w:tr>
      <w:tr w:rsidR="00BA0A43" w:rsidRPr="008E4C41" w:rsidTr="00211D16">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A43" w:rsidRPr="008E4C41" w:rsidRDefault="00BA0A43" w:rsidP="004F03D1">
            <w:pPr>
              <w:spacing w:after="0" w:line="240" w:lineRule="auto"/>
              <w:jc w:val="both"/>
              <w:rPr>
                <w:rFonts w:ascii="Times New Roman" w:eastAsia="Times New Roman" w:hAnsi="Times New Roman" w:cs="Times New Roman"/>
                <w:color w:val="000000"/>
                <w:sz w:val="24"/>
                <w:szCs w:val="24"/>
                <w:lang w:val="ru-RU"/>
              </w:rPr>
            </w:pPr>
            <w:r w:rsidRPr="008E4C41">
              <w:rPr>
                <w:rFonts w:ascii="Times New Roman" w:eastAsia="Times New Roman" w:hAnsi="Times New Roman" w:cs="Times New Roman"/>
                <w:color w:val="000000"/>
                <w:lang w:val="ru-RU"/>
              </w:rPr>
              <w:t>Слоговая структура слова.</w:t>
            </w:r>
          </w:p>
          <w:p w:rsidR="00BA0A43" w:rsidRPr="008E4C41" w:rsidRDefault="00BA0A43" w:rsidP="004F03D1">
            <w:pPr>
              <w:spacing w:after="0" w:line="240" w:lineRule="auto"/>
              <w:jc w:val="both"/>
              <w:rPr>
                <w:rFonts w:ascii="Times New Roman" w:eastAsia="Times New Roman" w:hAnsi="Times New Roman" w:cs="Times New Roman"/>
                <w:color w:val="000000"/>
                <w:sz w:val="24"/>
                <w:szCs w:val="24"/>
                <w:lang w:val="ru-RU"/>
              </w:rPr>
            </w:pPr>
            <w:r w:rsidRPr="008E4C41">
              <w:rPr>
                <w:rFonts w:ascii="Times New Roman" w:eastAsia="Times New Roman" w:hAnsi="Times New Roman" w:cs="Times New Roman"/>
                <w:color w:val="000000"/>
                <w:lang w:val="ru-RU"/>
              </w:rPr>
              <w:t>Грамматический строй речи.</w:t>
            </w:r>
            <w:r w:rsidRPr="00971A35">
              <w:rPr>
                <w:rFonts w:ascii="Times New Roman" w:eastAsia="Times New Roman" w:hAnsi="Times New Roman" w:cs="Times New Roman"/>
                <w:color w:val="000000"/>
              </w:rPr>
              <w:t> </w:t>
            </w:r>
          </w:p>
          <w:p w:rsidR="00BA0A43" w:rsidRPr="00971A35" w:rsidRDefault="00BA0A43" w:rsidP="004F03D1">
            <w:pPr>
              <w:spacing w:after="0" w:line="0" w:lineRule="atLeast"/>
              <w:jc w:val="both"/>
              <w:rPr>
                <w:rFonts w:ascii="Times New Roman" w:eastAsia="Times New Roman" w:hAnsi="Times New Roman" w:cs="Times New Roman"/>
                <w:color w:val="000000"/>
                <w:sz w:val="24"/>
                <w:szCs w:val="24"/>
              </w:rPr>
            </w:pPr>
            <w:r w:rsidRPr="00971A35">
              <w:rPr>
                <w:rFonts w:ascii="Times New Roman" w:eastAsia="Times New Roman" w:hAnsi="Times New Roman" w:cs="Times New Roman"/>
                <w:color w:val="000000"/>
              </w:rPr>
              <w:t>Связная речь.</w:t>
            </w:r>
          </w:p>
        </w:tc>
        <w:tc>
          <w:tcPr>
            <w:tcW w:w="453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0A43" w:rsidRPr="008E4C41" w:rsidRDefault="00BA0A43" w:rsidP="008E4C41">
            <w:pPr>
              <w:spacing w:after="0" w:line="0" w:lineRule="atLeast"/>
              <w:jc w:val="both"/>
              <w:rPr>
                <w:rFonts w:ascii="Times New Roman" w:eastAsia="Times New Roman" w:hAnsi="Times New Roman" w:cs="Times New Roman"/>
                <w:color w:val="000000"/>
                <w:lang w:val="ru-RU"/>
              </w:rPr>
            </w:pPr>
          </w:p>
        </w:tc>
        <w:tc>
          <w:tcPr>
            <w:tcW w:w="198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0A43" w:rsidRPr="008E4C41" w:rsidRDefault="00BA0A43" w:rsidP="004F03D1">
            <w:pPr>
              <w:spacing w:after="0" w:line="0" w:lineRule="atLeast"/>
              <w:jc w:val="center"/>
              <w:rPr>
                <w:rFonts w:ascii="Times New Roman" w:eastAsia="Times New Roman" w:hAnsi="Times New Roman" w:cs="Times New Roman"/>
                <w:b/>
                <w:bCs/>
                <w:color w:val="000000"/>
                <w:lang w:val="ru-RU"/>
              </w:rPr>
            </w:pPr>
          </w:p>
        </w:tc>
      </w:tr>
      <w:tr w:rsidR="008E4C41" w:rsidRPr="008E4C41" w:rsidTr="00211D16">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C41" w:rsidRDefault="008E4C41" w:rsidP="004F03D1">
            <w:pPr>
              <w:spacing w:after="0" w:line="0" w:lineRule="atLeast"/>
              <w:jc w:val="center"/>
              <w:rPr>
                <w:rFonts w:ascii="Times New Roman" w:eastAsia="Times New Roman" w:hAnsi="Times New Roman" w:cs="Times New Roman"/>
                <w:b/>
                <w:bCs/>
                <w:color w:val="000000"/>
                <w:lang w:val="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C41" w:rsidRPr="008E4C41" w:rsidRDefault="008E4C41" w:rsidP="008E4C41">
            <w:pPr>
              <w:spacing w:after="0" w:line="0" w:lineRule="atLeast"/>
              <w:jc w:val="both"/>
              <w:rPr>
                <w:rFonts w:ascii="Times New Roman" w:eastAsia="Times New Roman" w:hAnsi="Times New Roman" w:cs="Times New Roman"/>
                <w:color w:val="000000"/>
                <w:lang w:val="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C41" w:rsidRPr="008E4C41" w:rsidRDefault="008E4C41" w:rsidP="004F03D1">
            <w:pPr>
              <w:spacing w:after="0" w:line="0" w:lineRule="atLeast"/>
              <w:jc w:val="center"/>
              <w:rPr>
                <w:rFonts w:ascii="Times New Roman" w:eastAsia="Times New Roman" w:hAnsi="Times New Roman" w:cs="Times New Roman"/>
                <w:b/>
                <w:bCs/>
                <w:color w:val="000000"/>
                <w:lang w:val="ru-RU"/>
              </w:rPr>
            </w:pPr>
          </w:p>
        </w:tc>
      </w:tr>
    </w:tbl>
    <w:p w:rsidR="008E4C41" w:rsidRDefault="008E4C41" w:rsidP="009953C2">
      <w:pPr>
        <w:spacing w:after="0" w:line="240" w:lineRule="auto"/>
        <w:jc w:val="center"/>
        <w:rPr>
          <w:rFonts w:ascii="Times New Roman" w:hAnsi="Times New Roman" w:cs="Times New Roman"/>
          <w:b/>
          <w:color w:val="FF0000"/>
          <w:sz w:val="24"/>
          <w:szCs w:val="24"/>
          <w:u w:val="single"/>
          <w:lang w:val="ru-RU"/>
        </w:rPr>
      </w:pPr>
    </w:p>
    <w:p w:rsidR="009953C2" w:rsidRPr="00CD2FB5" w:rsidRDefault="009953C2" w:rsidP="009953C2">
      <w:pPr>
        <w:widowControl/>
        <w:spacing w:line="264" w:lineRule="exact"/>
        <w:ind w:right="20"/>
        <w:jc w:val="center"/>
        <w:rPr>
          <w:rFonts w:ascii="Times New Roman" w:eastAsia="Times New Roman" w:hAnsi="Times New Roman" w:cs="Times New Roman"/>
          <w:b/>
          <w:sz w:val="24"/>
          <w:szCs w:val="24"/>
          <w:lang w:val="ru-RU" w:eastAsia="ru-RU"/>
        </w:rPr>
      </w:pPr>
      <w:r w:rsidRPr="00CD2FB5">
        <w:rPr>
          <w:rFonts w:ascii="Times New Roman" w:eastAsia="Times New Roman" w:hAnsi="Times New Roman" w:cs="Times New Roman"/>
          <w:b/>
          <w:sz w:val="24"/>
          <w:szCs w:val="24"/>
          <w:lang w:val="ru-RU" w:eastAsia="ru-RU"/>
        </w:rPr>
        <w:t>КОЛИЧЕСТВЕННЫЕ ПОКАЗАТЕЛИ ОЦЕНКИ РЕЧЕВОГО РАЗВИТИЯ РЕБЕНКА</w:t>
      </w:r>
    </w:p>
    <w:p w:rsidR="009953C2" w:rsidRPr="00CD2FB5" w:rsidRDefault="009953C2" w:rsidP="009953C2">
      <w:pPr>
        <w:widowControl/>
        <w:spacing w:line="264" w:lineRule="exact"/>
        <w:ind w:right="20"/>
        <w:jc w:val="both"/>
        <w:rPr>
          <w:rFonts w:ascii="Times New Roman" w:eastAsia="Times New Roman" w:hAnsi="Times New Roman" w:cs="Times New Roman"/>
          <w:b/>
          <w:sz w:val="24"/>
          <w:szCs w:val="24"/>
          <w:lang w:val="ru-RU" w:eastAsia="ru-RU"/>
        </w:rPr>
      </w:pPr>
      <w:r w:rsidRPr="00CD2FB5">
        <w:rPr>
          <w:rFonts w:ascii="Times New Roman" w:eastAsia="Times New Roman" w:hAnsi="Times New Roman" w:cs="Times New Roman"/>
          <w:b/>
          <w:sz w:val="24"/>
          <w:szCs w:val="24"/>
          <w:lang w:eastAsia="ru-RU"/>
        </w:rPr>
        <w:t>I</w:t>
      </w:r>
      <w:r w:rsidRPr="00CD2FB5">
        <w:rPr>
          <w:rFonts w:ascii="Times New Roman" w:eastAsia="Times New Roman" w:hAnsi="Times New Roman" w:cs="Times New Roman"/>
          <w:b/>
          <w:sz w:val="24"/>
          <w:szCs w:val="24"/>
          <w:lang w:val="ru-RU" w:eastAsia="ru-RU"/>
        </w:rPr>
        <w:t xml:space="preserve"> БЛОК. РАННЕЕ ПСИХОМОТОРНОЕ И РЕЧЕВОЕ РАЗВИТИЕ, ПОВЕДЕНИЕ И ПСИХИЧЕСКАЯ СФЕРА</w:t>
      </w:r>
    </w:p>
    <w:p w:rsidR="009953C2" w:rsidRPr="00CD2FB5" w:rsidRDefault="009953C2" w:rsidP="009953C2">
      <w:pPr>
        <w:widowControl/>
        <w:spacing w:line="264" w:lineRule="exact"/>
        <w:ind w:right="20"/>
        <w:rPr>
          <w:rFonts w:ascii="Times New Roman" w:eastAsia="Times New Roman" w:hAnsi="Times New Roman" w:cs="Times New Roman"/>
          <w:b/>
          <w:sz w:val="24"/>
          <w:szCs w:val="24"/>
          <w:lang w:val="ru-RU" w:eastAsia="ru-RU"/>
        </w:rPr>
      </w:pPr>
      <w:r w:rsidRPr="00CD2FB5">
        <w:rPr>
          <w:rFonts w:ascii="Times New Roman" w:eastAsia="Times New Roman" w:hAnsi="Times New Roman" w:cs="Times New Roman"/>
          <w:b/>
          <w:sz w:val="24"/>
          <w:szCs w:val="24"/>
          <w:lang w:val="ru-RU" w:eastAsia="ru-RU"/>
        </w:rPr>
        <w:t xml:space="preserve">1.Раннее психомоторное и речевое развитие. </w:t>
      </w:r>
    </w:p>
    <w:p w:rsidR="009953C2" w:rsidRPr="00CD2FB5" w:rsidRDefault="009953C2" w:rsidP="009953C2">
      <w:pPr>
        <w:widowControl/>
        <w:spacing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а) Выявить антенатальные, интранатальные и постнатальные повреждающие воздействия: генетические дефекты, резус-конфликты, действие микроорганизмов и вирусов, острые, хронические, бытовые и производственные интоксика</w:t>
      </w:r>
      <w:r w:rsidRPr="00CD2FB5">
        <w:rPr>
          <w:rFonts w:ascii="Times New Roman" w:eastAsia="Times New Roman" w:hAnsi="Times New Roman" w:cs="Times New Roman"/>
          <w:sz w:val="24"/>
          <w:szCs w:val="24"/>
          <w:lang w:val="ru-RU" w:eastAsia="ru-RU"/>
        </w:rPr>
        <w:softHyphen/>
        <w:t>ции, прием лекарственных препаратов, токсикозы беременных, сдавление, ушибы употребление алкоголя и наркотиков;</w:t>
      </w:r>
    </w:p>
    <w:p w:rsidR="009953C2" w:rsidRPr="00CD2FB5" w:rsidRDefault="009953C2" w:rsidP="00273506">
      <w:pPr>
        <w:widowControl/>
        <w:numPr>
          <w:ilvl w:val="0"/>
          <w:numId w:val="72"/>
        </w:numPr>
        <w:tabs>
          <w:tab w:val="left" w:pos="328"/>
        </w:tabs>
        <w:spacing w:after="0"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отсутствие или слабая выраженность родовых схваток, стимуляция ро</w:t>
      </w:r>
      <w:r w:rsidRPr="00CD2FB5">
        <w:rPr>
          <w:rFonts w:ascii="Times New Roman" w:eastAsia="Times New Roman" w:hAnsi="Times New Roman" w:cs="Times New Roman"/>
          <w:sz w:val="24"/>
          <w:szCs w:val="24"/>
          <w:lang w:val="ru-RU" w:eastAsia="ru-RU"/>
        </w:rPr>
        <w:softHyphen/>
        <w:t>довой деятельности, применение ручных родовспомогательных приемов, кесарево сечение, тугое обвитие пуповиной, большая или малая масса тела новорожденного, преждевременное рождение;</w:t>
      </w:r>
    </w:p>
    <w:p w:rsidR="009953C2" w:rsidRPr="00CD2FB5" w:rsidRDefault="009953C2" w:rsidP="00273506">
      <w:pPr>
        <w:widowControl/>
        <w:numPr>
          <w:ilvl w:val="0"/>
          <w:numId w:val="72"/>
        </w:numPr>
        <w:tabs>
          <w:tab w:val="left" w:pos="323"/>
        </w:tabs>
        <w:spacing w:after="0"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нейроинфекции и травмы головного и спинного мозга, перенесенные в раннем возрасте заболевания.</w:t>
      </w:r>
    </w:p>
    <w:p w:rsidR="009953C2" w:rsidRPr="00CD2FB5" w:rsidRDefault="009953C2" w:rsidP="009953C2">
      <w:pPr>
        <w:widowControl/>
        <w:tabs>
          <w:tab w:val="left" w:pos="603"/>
        </w:tabs>
        <w:spacing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б) Отметить характер грудного вскармливания:</w:t>
      </w:r>
    </w:p>
    <w:p w:rsidR="009953C2" w:rsidRPr="00CD2FB5" w:rsidRDefault="009953C2" w:rsidP="00273506">
      <w:pPr>
        <w:widowControl/>
        <w:numPr>
          <w:ilvl w:val="0"/>
          <w:numId w:val="72"/>
        </w:numPr>
        <w:tabs>
          <w:tab w:val="left" w:pos="314"/>
        </w:tabs>
        <w:spacing w:after="0"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как ребенок взял грудь, как удерживал сосок;</w:t>
      </w:r>
    </w:p>
    <w:p w:rsidR="009953C2" w:rsidRPr="00CD2FB5" w:rsidRDefault="009953C2" w:rsidP="00273506">
      <w:pPr>
        <w:widowControl/>
        <w:numPr>
          <w:ilvl w:val="0"/>
          <w:numId w:val="72"/>
        </w:numPr>
        <w:tabs>
          <w:tab w:val="left" w:pos="314"/>
        </w:tabs>
        <w:spacing w:after="0"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было ли подтекание молока по уголку губ;</w:t>
      </w:r>
    </w:p>
    <w:p w:rsidR="009953C2" w:rsidRPr="00CD2FB5" w:rsidRDefault="009953C2" w:rsidP="00273506">
      <w:pPr>
        <w:widowControl/>
        <w:numPr>
          <w:ilvl w:val="0"/>
          <w:numId w:val="72"/>
        </w:numPr>
        <w:tabs>
          <w:tab w:val="left" w:pos="318"/>
        </w:tabs>
        <w:spacing w:after="0"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 xml:space="preserve">был ли пот над верхней губой при сосании; </w:t>
      </w:r>
    </w:p>
    <w:p w:rsidR="009953C2" w:rsidRPr="00CD2FB5" w:rsidRDefault="009953C2" w:rsidP="00273506">
      <w:pPr>
        <w:widowControl/>
        <w:numPr>
          <w:ilvl w:val="0"/>
          <w:numId w:val="72"/>
        </w:numPr>
        <w:tabs>
          <w:tab w:val="left" w:pos="314"/>
        </w:tabs>
        <w:spacing w:after="0"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были ли засыпания во время кормления, частые и обильные срыгивания.</w:t>
      </w:r>
    </w:p>
    <w:p w:rsidR="009953C2" w:rsidRPr="00CD2FB5" w:rsidRDefault="009953C2" w:rsidP="009953C2">
      <w:pPr>
        <w:widowControl/>
        <w:tabs>
          <w:tab w:val="left" w:pos="594"/>
        </w:tabs>
        <w:spacing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в) Отметить особенности сна и бодрствования:</w:t>
      </w:r>
    </w:p>
    <w:p w:rsidR="009953C2" w:rsidRPr="00CD2FB5" w:rsidRDefault="009953C2" w:rsidP="00273506">
      <w:pPr>
        <w:widowControl/>
        <w:numPr>
          <w:ilvl w:val="0"/>
          <w:numId w:val="72"/>
        </w:numPr>
        <w:tabs>
          <w:tab w:val="left" w:pos="314"/>
        </w:tabs>
        <w:spacing w:after="0" w:line="264" w:lineRule="exact"/>
        <w:jc w:val="both"/>
        <w:rPr>
          <w:rFonts w:ascii="Times New Roman" w:eastAsia="Times New Roman" w:hAnsi="Times New Roman" w:cs="Times New Roman"/>
          <w:sz w:val="24"/>
          <w:szCs w:val="24"/>
          <w:lang w:eastAsia="ru-RU"/>
        </w:rPr>
      </w:pPr>
      <w:r w:rsidRPr="00CD2FB5">
        <w:rPr>
          <w:rFonts w:ascii="Times New Roman" w:eastAsia="Times New Roman" w:hAnsi="Times New Roman" w:cs="Times New Roman"/>
          <w:sz w:val="24"/>
          <w:szCs w:val="24"/>
          <w:lang w:eastAsia="ru-RU"/>
        </w:rPr>
        <w:t>чрезмерное двигательное возбуждение;</w:t>
      </w:r>
    </w:p>
    <w:p w:rsidR="009953C2" w:rsidRPr="00CD2FB5" w:rsidRDefault="009953C2" w:rsidP="00273506">
      <w:pPr>
        <w:widowControl/>
        <w:numPr>
          <w:ilvl w:val="0"/>
          <w:numId w:val="72"/>
        </w:numPr>
        <w:tabs>
          <w:tab w:val="left" w:pos="309"/>
        </w:tabs>
        <w:spacing w:after="0"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сильный приступообразный, т.н. мозговой, крик.</w:t>
      </w:r>
    </w:p>
    <w:p w:rsidR="009953C2" w:rsidRPr="00CD2FB5" w:rsidRDefault="009953C2" w:rsidP="009953C2">
      <w:pPr>
        <w:widowControl/>
        <w:tabs>
          <w:tab w:val="left" w:pos="598"/>
        </w:tabs>
        <w:spacing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г) Отметить особенности раннего развития ребенка:</w:t>
      </w:r>
    </w:p>
    <w:p w:rsidR="009953C2" w:rsidRPr="00CD2FB5" w:rsidRDefault="009953C2" w:rsidP="00273506">
      <w:pPr>
        <w:widowControl/>
        <w:numPr>
          <w:ilvl w:val="0"/>
          <w:numId w:val="72"/>
        </w:numPr>
        <w:tabs>
          <w:tab w:val="left" w:pos="323"/>
        </w:tabs>
        <w:spacing w:after="0"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когда стал удерживать голову, самостоятельно сидеть, стоять, ползать, ходить, узнавать близких;</w:t>
      </w:r>
    </w:p>
    <w:p w:rsidR="009953C2" w:rsidRPr="00CD2FB5" w:rsidRDefault="009953C2" w:rsidP="00273506">
      <w:pPr>
        <w:widowControl/>
        <w:numPr>
          <w:ilvl w:val="0"/>
          <w:numId w:val="72"/>
        </w:numPr>
        <w:tabs>
          <w:tab w:val="left" w:pos="314"/>
        </w:tabs>
        <w:spacing w:after="0"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когда появились первые зубы, сколько зубов было к году.</w:t>
      </w:r>
    </w:p>
    <w:p w:rsidR="009953C2" w:rsidRPr="00CD2FB5" w:rsidRDefault="009953C2" w:rsidP="009953C2">
      <w:pPr>
        <w:widowControl/>
        <w:tabs>
          <w:tab w:val="left" w:pos="594"/>
        </w:tabs>
        <w:spacing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д) Сделать заключение о соматическом состоянии ребенка:</w:t>
      </w:r>
    </w:p>
    <w:p w:rsidR="009953C2" w:rsidRPr="00CD2FB5" w:rsidRDefault="009953C2" w:rsidP="00273506">
      <w:pPr>
        <w:widowControl/>
        <w:numPr>
          <w:ilvl w:val="0"/>
          <w:numId w:val="72"/>
        </w:numPr>
        <w:tabs>
          <w:tab w:val="left" w:pos="318"/>
        </w:tabs>
        <w:spacing w:after="0"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по медицинской карте выяснить, у каких специалистов стоит на учете, с каким диагнозом.</w:t>
      </w:r>
    </w:p>
    <w:p w:rsidR="009953C2" w:rsidRPr="00CD2FB5" w:rsidRDefault="009953C2" w:rsidP="009953C2">
      <w:pPr>
        <w:widowControl/>
        <w:tabs>
          <w:tab w:val="left" w:pos="594"/>
        </w:tabs>
        <w:spacing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е) Отметить характер раннего речевого развития:</w:t>
      </w:r>
    </w:p>
    <w:p w:rsidR="009953C2" w:rsidRPr="00CD2FB5" w:rsidRDefault="009953C2" w:rsidP="00273506">
      <w:pPr>
        <w:widowControl/>
        <w:numPr>
          <w:ilvl w:val="0"/>
          <w:numId w:val="72"/>
        </w:numPr>
        <w:tabs>
          <w:tab w:val="left" w:pos="309"/>
        </w:tabs>
        <w:spacing w:after="0"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появление гуления, лепета, первых слов и первых фраз;</w:t>
      </w:r>
    </w:p>
    <w:p w:rsidR="009953C2" w:rsidRPr="00CD2FB5" w:rsidRDefault="009953C2" w:rsidP="00273506">
      <w:pPr>
        <w:widowControl/>
        <w:numPr>
          <w:ilvl w:val="0"/>
          <w:numId w:val="72"/>
        </w:numPr>
        <w:tabs>
          <w:tab w:val="left" w:pos="314"/>
        </w:tabs>
        <w:spacing w:after="0"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отметить, прерывалось ли речевое развитие и по какой причине;</w:t>
      </w:r>
    </w:p>
    <w:p w:rsidR="009953C2" w:rsidRPr="00CD2FB5" w:rsidRDefault="009953C2" w:rsidP="009953C2">
      <w:pPr>
        <w:widowControl/>
        <w:tabs>
          <w:tab w:val="left" w:pos="314"/>
        </w:tabs>
        <w:spacing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использовались ли жесты в качестве замены или дополнения речи;</w:t>
      </w:r>
    </w:p>
    <w:p w:rsidR="009953C2" w:rsidRPr="00CD2FB5" w:rsidRDefault="009953C2" w:rsidP="009953C2">
      <w:pPr>
        <w:widowControl/>
        <w:tabs>
          <w:tab w:val="left" w:pos="309"/>
        </w:tabs>
        <w:spacing w:line="264" w:lineRule="exact"/>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lastRenderedPageBreak/>
        <w:t>отношение окружающих к состоянию речи ребенка;</w:t>
      </w:r>
    </w:p>
    <w:p w:rsidR="009953C2" w:rsidRPr="00CD2FB5" w:rsidRDefault="009953C2" w:rsidP="009953C2">
      <w:pPr>
        <w:widowControl/>
        <w:tabs>
          <w:tab w:val="left" w:pos="314"/>
        </w:tabs>
        <w:spacing w:line="264" w:lineRule="exact"/>
        <w:ind w:right="220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sz w:val="24"/>
          <w:szCs w:val="24"/>
          <w:lang w:val="ru-RU" w:eastAsia="ru-RU"/>
        </w:rPr>
        <w:t>занимался ли с логопедом, каковы результаты.</w:t>
      </w:r>
    </w:p>
    <w:p w:rsidR="009953C2" w:rsidRPr="00CD2FB5" w:rsidRDefault="009953C2" w:rsidP="009953C2">
      <w:pPr>
        <w:widowControl/>
        <w:spacing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3 балла.</w:t>
      </w:r>
      <w:r w:rsidRPr="00CD2FB5">
        <w:rPr>
          <w:rFonts w:ascii="Times New Roman" w:eastAsia="Times New Roman" w:hAnsi="Times New Roman" w:cs="Times New Roman"/>
          <w:sz w:val="24"/>
          <w:szCs w:val="24"/>
          <w:lang w:val="ru-RU" w:eastAsia="ru-RU"/>
        </w:rPr>
        <w:t xml:space="preserve"> Анамнез без патологии, раннее психофизическое и речевое развитие соответствует возрастной норме или опережает ее.</w:t>
      </w:r>
    </w:p>
    <w:p w:rsidR="009953C2" w:rsidRPr="00CD2FB5" w:rsidRDefault="00C80527" w:rsidP="009953C2">
      <w:pPr>
        <w:widowControl/>
        <w:tabs>
          <w:tab w:val="left" w:pos="284"/>
          <w:tab w:val="left" w:pos="519"/>
        </w:tabs>
        <w:spacing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 xml:space="preserve">2 </w:t>
      </w:r>
      <w:r w:rsidR="009953C2" w:rsidRPr="00CD2FB5">
        <w:rPr>
          <w:rFonts w:ascii="Times New Roman" w:eastAsia="Times New Roman" w:hAnsi="Times New Roman" w:cs="Times New Roman"/>
          <w:b/>
          <w:bCs/>
          <w:sz w:val="24"/>
          <w:szCs w:val="24"/>
          <w:shd w:val="clear" w:color="auto" w:fill="FFFFFF"/>
          <w:lang w:val="ru-RU" w:eastAsia="ru-RU"/>
        </w:rPr>
        <w:t>балла.</w:t>
      </w:r>
      <w:r w:rsidR="009953C2" w:rsidRPr="00CD2FB5">
        <w:rPr>
          <w:rFonts w:ascii="Times New Roman" w:eastAsia="Times New Roman" w:hAnsi="Times New Roman" w:cs="Times New Roman"/>
          <w:sz w:val="24"/>
          <w:szCs w:val="24"/>
          <w:lang w:val="ru-RU" w:eastAsia="ru-RU"/>
        </w:rPr>
        <w:t xml:space="preserve"> В анамнезе имеются одно или два повреждающих воздей</w:t>
      </w:r>
      <w:r w:rsidR="009953C2" w:rsidRPr="00CD2FB5">
        <w:rPr>
          <w:rFonts w:ascii="Times New Roman" w:eastAsia="Times New Roman" w:hAnsi="Times New Roman" w:cs="Times New Roman"/>
          <w:sz w:val="24"/>
          <w:szCs w:val="24"/>
          <w:lang w:val="ru-RU" w:eastAsia="ru-RU"/>
        </w:rPr>
        <w:softHyphen/>
        <w:t>ствия, не повлиявших на раннее психофизическое и речевое развитие. Психофизическое и речевое развитие в пределах возрастной нормы.</w:t>
      </w:r>
    </w:p>
    <w:p w:rsidR="009953C2" w:rsidRPr="00CD2FB5" w:rsidRDefault="00C80527" w:rsidP="009953C2">
      <w:pPr>
        <w:widowControl/>
        <w:numPr>
          <w:ilvl w:val="1"/>
          <w:numId w:val="0"/>
        </w:numPr>
        <w:tabs>
          <w:tab w:val="left" w:pos="284"/>
        </w:tabs>
        <w:spacing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 xml:space="preserve">1 </w:t>
      </w:r>
      <w:r w:rsidR="009953C2" w:rsidRPr="00CD2FB5">
        <w:rPr>
          <w:rFonts w:ascii="Times New Roman" w:eastAsia="Times New Roman" w:hAnsi="Times New Roman" w:cs="Times New Roman"/>
          <w:b/>
          <w:bCs/>
          <w:sz w:val="24"/>
          <w:szCs w:val="24"/>
          <w:shd w:val="clear" w:color="auto" w:fill="FFFFFF"/>
          <w:lang w:val="ru-RU" w:eastAsia="ru-RU"/>
        </w:rPr>
        <w:t>балл. В</w:t>
      </w:r>
      <w:r w:rsidR="009953C2" w:rsidRPr="00CD2FB5">
        <w:rPr>
          <w:rFonts w:ascii="Times New Roman" w:eastAsia="Times New Roman" w:hAnsi="Times New Roman" w:cs="Times New Roman"/>
          <w:sz w:val="24"/>
          <w:szCs w:val="24"/>
          <w:lang w:val="ru-RU" w:eastAsia="ru-RU"/>
        </w:rPr>
        <w:t xml:space="preserve"> анамнезе имеются повреждающие воздействия (токсикоз, химическая стимуляция родов, кесарево сечение и др.), а также невроло</w:t>
      </w:r>
      <w:r w:rsidR="009953C2" w:rsidRPr="00CD2FB5">
        <w:rPr>
          <w:rFonts w:ascii="Times New Roman" w:eastAsia="Times New Roman" w:hAnsi="Times New Roman" w:cs="Times New Roman"/>
          <w:sz w:val="24"/>
          <w:szCs w:val="24"/>
          <w:lang w:val="ru-RU" w:eastAsia="ru-RU"/>
        </w:rPr>
        <w:softHyphen/>
        <w:t>гические и психопатологические синдромы (перинатальная энцефалопа</w:t>
      </w:r>
      <w:r w:rsidR="009953C2" w:rsidRPr="00CD2FB5">
        <w:rPr>
          <w:rFonts w:ascii="Times New Roman" w:eastAsia="Times New Roman" w:hAnsi="Times New Roman" w:cs="Times New Roman"/>
          <w:sz w:val="24"/>
          <w:szCs w:val="24"/>
          <w:lang w:val="ru-RU" w:eastAsia="ru-RU"/>
        </w:rPr>
        <w:softHyphen/>
        <w:t>тия, ММД, задержка моторного развития и др.). Отмечены хронические соматические заболевания сердечно-сосудистой системы, верхних дыха</w:t>
      </w:r>
      <w:r w:rsidR="009953C2" w:rsidRPr="00CD2FB5">
        <w:rPr>
          <w:rFonts w:ascii="Times New Roman" w:eastAsia="Times New Roman" w:hAnsi="Times New Roman" w:cs="Times New Roman"/>
          <w:sz w:val="24"/>
          <w:szCs w:val="24"/>
          <w:lang w:val="ru-RU" w:eastAsia="ru-RU"/>
        </w:rPr>
        <w:softHyphen/>
        <w:t>тельных путей, аллергодерматиты и др. Отмечается задержка психофизи</w:t>
      </w:r>
      <w:r w:rsidR="009953C2" w:rsidRPr="00CD2FB5">
        <w:rPr>
          <w:rFonts w:ascii="Times New Roman" w:eastAsia="Times New Roman" w:hAnsi="Times New Roman" w:cs="Times New Roman"/>
          <w:sz w:val="24"/>
          <w:szCs w:val="24"/>
          <w:lang w:val="ru-RU" w:eastAsia="ru-RU"/>
        </w:rPr>
        <w:softHyphen/>
        <w:t>ческого и речевого развития.</w:t>
      </w:r>
    </w:p>
    <w:p w:rsidR="009953C2" w:rsidRPr="00CD2FB5" w:rsidRDefault="001D2573" w:rsidP="009953C2">
      <w:pPr>
        <w:widowControl/>
        <w:spacing w:after="171"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0</w:t>
      </w:r>
      <w:r w:rsidR="009953C2" w:rsidRPr="00CD2FB5">
        <w:rPr>
          <w:rFonts w:ascii="Times New Roman" w:eastAsia="Times New Roman" w:hAnsi="Times New Roman" w:cs="Times New Roman"/>
          <w:b/>
          <w:bCs/>
          <w:sz w:val="24"/>
          <w:szCs w:val="24"/>
          <w:shd w:val="clear" w:color="auto" w:fill="FFFFFF"/>
          <w:lang w:val="ru-RU" w:eastAsia="ru-RU"/>
        </w:rPr>
        <w:t xml:space="preserve"> баллов.</w:t>
      </w:r>
      <w:r w:rsidR="009953C2" w:rsidRPr="00CD2FB5">
        <w:rPr>
          <w:rFonts w:ascii="Times New Roman" w:eastAsia="Times New Roman" w:hAnsi="Times New Roman" w:cs="Times New Roman"/>
          <w:sz w:val="24"/>
          <w:szCs w:val="24"/>
          <w:lang w:val="ru-RU" w:eastAsia="ru-RU"/>
        </w:rPr>
        <w:t xml:space="preserve"> В анамнезе имеются значительные повреждающие воздей</w:t>
      </w:r>
      <w:r w:rsidR="009953C2" w:rsidRPr="00CD2FB5">
        <w:rPr>
          <w:rFonts w:ascii="Times New Roman" w:eastAsia="Times New Roman" w:hAnsi="Times New Roman" w:cs="Times New Roman"/>
          <w:sz w:val="24"/>
          <w:szCs w:val="24"/>
          <w:lang w:val="ru-RU" w:eastAsia="ru-RU"/>
        </w:rPr>
        <w:softHyphen/>
        <w:t>ствия (травмы головного и спинного мозга, тяжелые асфиксии, нейроин- фекции и пр.). Отмечаются хронические заболевания, обусловленные по</w:t>
      </w:r>
      <w:r w:rsidR="009953C2" w:rsidRPr="00CD2FB5">
        <w:rPr>
          <w:rFonts w:ascii="Times New Roman" w:eastAsia="Times New Roman" w:hAnsi="Times New Roman" w:cs="Times New Roman"/>
          <w:sz w:val="24"/>
          <w:szCs w:val="24"/>
          <w:lang w:val="ru-RU" w:eastAsia="ru-RU"/>
        </w:rPr>
        <w:softHyphen/>
        <w:t>ражением ЦНС. Отмечается грубая задержка психофизического и речево</w:t>
      </w:r>
      <w:r w:rsidR="009953C2" w:rsidRPr="00CD2FB5">
        <w:rPr>
          <w:rFonts w:ascii="Times New Roman" w:eastAsia="Times New Roman" w:hAnsi="Times New Roman" w:cs="Times New Roman"/>
          <w:sz w:val="24"/>
          <w:szCs w:val="24"/>
          <w:lang w:val="ru-RU" w:eastAsia="ru-RU"/>
        </w:rPr>
        <w:softHyphen/>
        <w:t>го развития.</w:t>
      </w:r>
    </w:p>
    <w:p w:rsidR="009953C2" w:rsidRPr="00CD2FB5" w:rsidRDefault="009953C2" w:rsidP="009953C2">
      <w:pPr>
        <w:keepNext/>
        <w:keepLines/>
        <w:widowControl/>
        <w:spacing w:after="18" w:line="200" w:lineRule="exact"/>
        <w:ind w:right="80"/>
        <w:jc w:val="both"/>
        <w:outlineLvl w:val="1"/>
        <w:rPr>
          <w:rFonts w:ascii="Times New Roman" w:eastAsia="Times New Roman" w:hAnsi="Times New Roman" w:cs="Times New Roman"/>
          <w:b/>
          <w:sz w:val="24"/>
          <w:szCs w:val="24"/>
          <w:lang w:val="ru-RU" w:eastAsia="ru-RU"/>
        </w:rPr>
      </w:pPr>
      <w:r w:rsidRPr="00CD2FB5">
        <w:rPr>
          <w:rFonts w:ascii="Times New Roman" w:eastAsia="Times New Roman" w:hAnsi="Times New Roman" w:cs="Times New Roman"/>
          <w:b/>
          <w:sz w:val="24"/>
          <w:szCs w:val="24"/>
          <w:lang w:val="ru-RU" w:eastAsia="ru-RU"/>
        </w:rPr>
        <w:t xml:space="preserve">2. Личностные особенности и психическая сфера. </w:t>
      </w:r>
    </w:p>
    <w:p w:rsidR="009953C2" w:rsidRPr="00CD2FB5" w:rsidRDefault="009953C2" w:rsidP="009953C2">
      <w:pPr>
        <w:keepNext/>
        <w:keepLines/>
        <w:widowControl/>
        <w:spacing w:after="18" w:line="200" w:lineRule="exact"/>
        <w:ind w:right="80"/>
        <w:jc w:val="both"/>
        <w:outlineLvl w:val="1"/>
        <w:rPr>
          <w:rFonts w:ascii="Times New Roman" w:eastAsia="Times New Roman" w:hAnsi="Times New Roman" w:cs="Times New Roman"/>
          <w:b/>
          <w:sz w:val="24"/>
          <w:szCs w:val="24"/>
          <w:lang w:val="ru-RU" w:eastAsia="ru-RU"/>
        </w:rPr>
      </w:pPr>
    </w:p>
    <w:p w:rsidR="009953C2" w:rsidRPr="00CD2FB5" w:rsidRDefault="009953C2" w:rsidP="009953C2">
      <w:pPr>
        <w:widowControl/>
        <w:tabs>
          <w:tab w:val="left" w:pos="298"/>
        </w:tabs>
        <w:spacing w:line="264" w:lineRule="exact"/>
        <w:ind w:right="2000"/>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Критерии оценивания</w:t>
      </w:r>
    </w:p>
    <w:p w:rsidR="009953C2" w:rsidRPr="00CD2FB5" w:rsidRDefault="00AA21E6" w:rsidP="009953C2">
      <w:pPr>
        <w:widowControl/>
        <w:tabs>
          <w:tab w:val="left" w:pos="284"/>
        </w:tabs>
        <w:spacing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 xml:space="preserve">3 </w:t>
      </w:r>
      <w:r w:rsidR="009953C2" w:rsidRPr="00CD2FB5">
        <w:rPr>
          <w:rFonts w:ascii="Times New Roman" w:eastAsia="Times New Roman" w:hAnsi="Times New Roman" w:cs="Times New Roman"/>
          <w:b/>
          <w:bCs/>
          <w:sz w:val="24"/>
          <w:szCs w:val="24"/>
          <w:shd w:val="clear" w:color="auto" w:fill="FFFFFF"/>
          <w:lang w:val="ru-RU" w:eastAsia="ru-RU"/>
        </w:rPr>
        <w:t>балла.</w:t>
      </w:r>
      <w:r w:rsidR="009953C2" w:rsidRPr="00CD2FB5">
        <w:rPr>
          <w:rFonts w:ascii="Times New Roman" w:eastAsia="Times New Roman" w:hAnsi="Times New Roman" w:cs="Times New Roman"/>
          <w:sz w:val="24"/>
          <w:szCs w:val="24"/>
          <w:lang w:val="ru-RU" w:eastAsia="ru-RU"/>
        </w:rPr>
        <w:t xml:space="preserve"> Ребенок общительный, использует адекватные способы при</w:t>
      </w:r>
      <w:r w:rsidR="009953C2" w:rsidRPr="00CD2FB5">
        <w:rPr>
          <w:rFonts w:ascii="Times New Roman" w:eastAsia="Times New Roman" w:hAnsi="Times New Roman" w:cs="Times New Roman"/>
          <w:sz w:val="24"/>
          <w:szCs w:val="24"/>
          <w:lang w:val="ru-RU" w:eastAsia="ru-RU"/>
        </w:rPr>
        <w:softHyphen/>
        <w:t>влечения внимания. Доброжелательный, спокойный, активный. Охотно играет со сверстниками. Любит различные игры: дидактические, кон</w:t>
      </w:r>
      <w:r w:rsidR="009953C2" w:rsidRPr="00CD2FB5">
        <w:rPr>
          <w:rFonts w:ascii="Times New Roman" w:eastAsia="Times New Roman" w:hAnsi="Times New Roman" w:cs="Times New Roman"/>
          <w:sz w:val="24"/>
          <w:szCs w:val="24"/>
          <w:lang w:val="ru-RU" w:eastAsia="ru-RU"/>
        </w:rPr>
        <w:softHyphen/>
        <w:t>структивные, сюжетно-ролевые, подвижные. Проявляет познавательный интерес к различным видам деятельности. Эмоционально стабилен.</w:t>
      </w:r>
    </w:p>
    <w:p w:rsidR="009953C2" w:rsidRPr="00CD2FB5" w:rsidRDefault="00AA21E6" w:rsidP="009953C2">
      <w:pPr>
        <w:widowControl/>
        <w:numPr>
          <w:ilvl w:val="1"/>
          <w:numId w:val="0"/>
        </w:numPr>
        <w:tabs>
          <w:tab w:val="left" w:pos="284"/>
        </w:tabs>
        <w:spacing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 xml:space="preserve">2 </w:t>
      </w:r>
      <w:r w:rsidR="009953C2" w:rsidRPr="00CD2FB5">
        <w:rPr>
          <w:rFonts w:ascii="Times New Roman" w:eastAsia="Times New Roman" w:hAnsi="Times New Roman" w:cs="Times New Roman"/>
          <w:b/>
          <w:bCs/>
          <w:sz w:val="24"/>
          <w:szCs w:val="24"/>
          <w:shd w:val="clear" w:color="auto" w:fill="FFFFFF"/>
          <w:lang w:val="ru-RU" w:eastAsia="ru-RU"/>
        </w:rPr>
        <w:t>балла.</w:t>
      </w:r>
      <w:r w:rsidR="009953C2" w:rsidRPr="00CD2FB5">
        <w:rPr>
          <w:rFonts w:ascii="Times New Roman" w:eastAsia="Times New Roman" w:hAnsi="Times New Roman" w:cs="Times New Roman"/>
          <w:sz w:val="24"/>
          <w:szCs w:val="24"/>
          <w:lang w:val="ru-RU" w:eastAsia="ru-RU"/>
        </w:rPr>
        <w:t xml:space="preserve"> Ребенок общительный, не всегда использует адекватные способы привлечения внимания. Доброжелательный, иногда бывает кон</w:t>
      </w:r>
      <w:r w:rsidR="009953C2" w:rsidRPr="00CD2FB5">
        <w:rPr>
          <w:rFonts w:ascii="Times New Roman" w:eastAsia="Times New Roman" w:hAnsi="Times New Roman" w:cs="Times New Roman"/>
          <w:sz w:val="24"/>
          <w:szCs w:val="24"/>
          <w:lang w:val="ru-RU" w:eastAsia="ru-RU"/>
        </w:rPr>
        <w:softHyphen/>
        <w:t>фликтным и плаксивым. Играет со сверстниками, но иногда требуется до</w:t>
      </w:r>
      <w:r w:rsidR="009953C2" w:rsidRPr="00CD2FB5">
        <w:rPr>
          <w:rFonts w:ascii="Times New Roman" w:eastAsia="Times New Roman" w:hAnsi="Times New Roman" w:cs="Times New Roman"/>
          <w:sz w:val="24"/>
          <w:szCs w:val="24"/>
          <w:lang w:val="ru-RU" w:eastAsia="ru-RU"/>
        </w:rPr>
        <w:softHyphen/>
        <w:t>полнительная стимуляция для вовлечения в игру. Предпочитает подвиж</w:t>
      </w:r>
      <w:r w:rsidR="009953C2" w:rsidRPr="00CD2FB5">
        <w:rPr>
          <w:rFonts w:ascii="Times New Roman" w:eastAsia="Times New Roman" w:hAnsi="Times New Roman" w:cs="Times New Roman"/>
          <w:sz w:val="24"/>
          <w:szCs w:val="24"/>
          <w:lang w:val="ru-RU" w:eastAsia="ru-RU"/>
        </w:rPr>
        <w:softHyphen/>
        <w:t>ные или дидактические игры. Проявляет познавательный интерес к от</w:t>
      </w:r>
      <w:r w:rsidR="009953C2" w:rsidRPr="00CD2FB5">
        <w:rPr>
          <w:rFonts w:ascii="Times New Roman" w:eastAsia="Times New Roman" w:hAnsi="Times New Roman" w:cs="Times New Roman"/>
          <w:sz w:val="24"/>
          <w:szCs w:val="24"/>
          <w:lang w:val="ru-RU" w:eastAsia="ru-RU"/>
        </w:rPr>
        <w:softHyphen/>
        <w:t>дельным видам деятельности. Преобладает эмоциональная стабильность.</w:t>
      </w:r>
    </w:p>
    <w:p w:rsidR="009953C2" w:rsidRPr="00CD2FB5" w:rsidRDefault="009953C2" w:rsidP="009953C2">
      <w:pPr>
        <w:widowControl/>
        <w:spacing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1 балл.</w:t>
      </w:r>
      <w:r w:rsidRPr="00CD2FB5">
        <w:rPr>
          <w:rFonts w:ascii="Times New Roman" w:eastAsia="Times New Roman" w:hAnsi="Times New Roman" w:cs="Times New Roman"/>
          <w:sz w:val="24"/>
          <w:szCs w:val="24"/>
          <w:lang w:val="ru-RU" w:eastAsia="ru-RU"/>
        </w:rPr>
        <w:t xml:space="preserve"> Ребенок самостоятельно не общается, требует стимуляции. Общение избирательное. Характер общения: безразличен, негативен или навязчив. Конфликтный, шумный. Часто бросает начатое, не доводя его до конца. Любыми средствами стремится к лидерству или, наоборот, безро</w:t>
      </w:r>
      <w:r w:rsidRPr="00CD2FB5">
        <w:rPr>
          <w:rFonts w:ascii="Times New Roman" w:eastAsia="Times New Roman" w:hAnsi="Times New Roman" w:cs="Times New Roman"/>
          <w:sz w:val="24"/>
          <w:szCs w:val="24"/>
          <w:lang w:val="ru-RU" w:eastAsia="ru-RU"/>
        </w:rPr>
        <w:softHyphen/>
        <w:t>потно подчиняется. Часто жалуется, что его кто-то обижает. Предпочитает подвижные игры с простым сюжетом. Речевая активность в играх недо</w:t>
      </w:r>
      <w:r w:rsidRPr="00CD2FB5">
        <w:rPr>
          <w:rFonts w:ascii="Times New Roman" w:eastAsia="Times New Roman" w:hAnsi="Times New Roman" w:cs="Times New Roman"/>
          <w:sz w:val="24"/>
          <w:szCs w:val="24"/>
          <w:lang w:val="ru-RU" w:eastAsia="ru-RU"/>
        </w:rPr>
        <w:softHyphen/>
        <w:t>статочная. Двигательная активность в играх повышенная или, наоборот, пониженная. Познавательный интерес снижен. Импульсивен.</w:t>
      </w:r>
    </w:p>
    <w:p w:rsidR="009953C2" w:rsidRPr="00CD2FB5" w:rsidRDefault="001D2573" w:rsidP="009953C2">
      <w:pPr>
        <w:widowControl/>
        <w:spacing w:after="67" w:line="264" w:lineRule="exact"/>
        <w:ind w:right="20"/>
        <w:jc w:val="both"/>
        <w:rPr>
          <w:rFonts w:ascii="Times New Roman" w:eastAsia="Times New Roman" w:hAnsi="Times New Roman" w:cs="Times New Roman"/>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0</w:t>
      </w:r>
      <w:r w:rsidR="009953C2" w:rsidRPr="00CD2FB5">
        <w:rPr>
          <w:rFonts w:ascii="Times New Roman" w:eastAsia="Times New Roman" w:hAnsi="Times New Roman" w:cs="Times New Roman"/>
          <w:b/>
          <w:bCs/>
          <w:sz w:val="24"/>
          <w:szCs w:val="24"/>
          <w:shd w:val="clear" w:color="auto" w:fill="FFFFFF"/>
          <w:lang w:val="ru-RU" w:eastAsia="ru-RU"/>
        </w:rPr>
        <w:t xml:space="preserve"> баллов.</w:t>
      </w:r>
      <w:r w:rsidR="009953C2" w:rsidRPr="00CD2FB5">
        <w:rPr>
          <w:rFonts w:ascii="Times New Roman" w:eastAsia="Times New Roman" w:hAnsi="Times New Roman" w:cs="Times New Roman"/>
          <w:sz w:val="24"/>
          <w:szCs w:val="24"/>
          <w:lang w:val="ru-RU" w:eastAsia="ru-RU"/>
        </w:rPr>
        <w:t xml:space="preserve"> Отказывается от общения с детьми и взрослыми. Конфликт</w:t>
      </w:r>
      <w:r w:rsidR="009953C2" w:rsidRPr="00CD2FB5">
        <w:rPr>
          <w:rFonts w:ascii="Times New Roman" w:eastAsia="Times New Roman" w:hAnsi="Times New Roman" w:cs="Times New Roman"/>
          <w:sz w:val="24"/>
          <w:szCs w:val="24"/>
          <w:lang w:val="ru-RU" w:eastAsia="ru-RU"/>
        </w:rPr>
        <w:softHyphen/>
        <w:t>ный, плаксивый, негативный. Игровые и межличностные предпочтения отсутствуют. Часто наблюдается неадекватное поведение, неустойчивость эмоциональных реакций. Познавательный интерес к чему-либо не прояв</w:t>
      </w:r>
      <w:r w:rsidR="009953C2" w:rsidRPr="00CD2FB5">
        <w:rPr>
          <w:rFonts w:ascii="Times New Roman" w:eastAsia="Times New Roman" w:hAnsi="Times New Roman" w:cs="Times New Roman"/>
          <w:sz w:val="24"/>
          <w:szCs w:val="24"/>
          <w:lang w:val="ru-RU" w:eastAsia="ru-RU"/>
        </w:rPr>
        <w:softHyphen/>
        <w:t>ляет.</w:t>
      </w:r>
    </w:p>
    <w:p w:rsidR="009953C2" w:rsidRPr="00CD2FB5" w:rsidRDefault="009953C2" w:rsidP="009953C2">
      <w:pPr>
        <w:widowControl/>
        <w:spacing w:after="67" w:line="264" w:lineRule="exact"/>
        <w:ind w:right="20"/>
        <w:jc w:val="both"/>
        <w:rPr>
          <w:rFonts w:ascii="Times New Roman" w:eastAsia="Times New Roman" w:hAnsi="Times New Roman" w:cs="Times New Roman"/>
          <w:b/>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 xml:space="preserve">Максимальное количество баллов по блоку </w:t>
      </w:r>
      <w:r w:rsidRPr="00CD2FB5">
        <w:rPr>
          <w:rFonts w:ascii="Times New Roman" w:eastAsia="Times New Roman" w:hAnsi="Times New Roman" w:cs="Times New Roman"/>
          <w:b/>
          <w:bCs/>
          <w:sz w:val="24"/>
          <w:szCs w:val="24"/>
          <w:shd w:val="clear" w:color="auto" w:fill="FFFFFF"/>
          <w:lang w:eastAsia="ru-RU"/>
        </w:rPr>
        <w:t>I</w:t>
      </w:r>
      <w:r w:rsidRPr="00CD2FB5">
        <w:rPr>
          <w:rFonts w:ascii="Times New Roman" w:eastAsia="Times New Roman" w:hAnsi="Times New Roman" w:cs="Times New Roman"/>
          <w:b/>
          <w:bCs/>
          <w:sz w:val="24"/>
          <w:szCs w:val="24"/>
          <w:shd w:val="clear" w:color="auto" w:fill="FFFFFF"/>
          <w:lang w:val="ru-RU" w:eastAsia="ru-RU"/>
        </w:rPr>
        <w:t>-</w:t>
      </w:r>
      <w:r w:rsidRPr="00CD2FB5">
        <w:rPr>
          <w:rFonts w:ascii="Times New Roman" w:eastAsia="Times New Roman" w:hAnsi="Times New Roman" w:cs="Times New Roman"/>
          <w:b/>
          <w:sz w:val="24"/>
          <w:szCs w:val="24"/>
          <w:lang w:val="ru-RU" w:eastAsia="ru-RU"/>
        </w:rPr>
        <w:t xml:space="preserve">6 </w:t>
      </w:r>
    </w:p>
    <w:p w:rsidR="009953C2" w:rsidRPr="00CD2FB5" w:rsidRDefault="009953C2" w:rsidP="009953C2">
      <w:pPr>
        <w:widowControl/>
        <w:spacing w:after="67" w:line="264" w:lineRule="exact"/>
        <w:ind w:right="20"/>
        <w:jc w:val="both"/>
        <w:rPr>
          <w:rFonts w:ascii="Times New Roman" w:eastAsia="Times New Roman" w:hAnsi="Times New Roman" w:cs="Times New Roman"/>
          <w:b/>
          <w:sz w:val="24"/>
          <w:szCs w:val="24"/>
          <w:lang w:val="ru-RU" w:eastAsia="ru-RU"/>
        </w:rPr>
      </w:pPr>
    </w:p>
    <w:p w:rsidR="009953C2" w:rsidRPr="00CD2FB5" w:rsidRDefault="009953C2" w:rsidP="009953C2">
      <w:pPr>
        <w:pStyle w:val="Standard"/>
        <w:shd w:val="clear" w:color="auto" w:fill="FFFFFF"/>
        <w:autoSpaceDE w:val="0"/>
        <w:jc w:val="both"/>
        <w:rPr>
          <w:rFonts w:eastAsia="Times New Roman" w:cs="Times New Roman"/>
          <w:b/>
        </w:rPr>
      </w:pPr>
      <w:r w:rsidRPr="00CD2FB5">
        <w:rPr>
          <w:rFonts w:eastAsia="Times New Roman" w:cs="Times New Roman"/>
          <w:b/>
          <w:lang w:val="en-US"/>
        </w:rPr>
        <w:t>II</w:t>
      </w:r>
      <w:r w:rsidRPr="00CD2FB5">
        <w:rPr>
          <w:rFonts w:eastAsia="Times New Roman" w:cs="Times New Roman"/>
          <w:b/>
        </w:rPr>
        <w:t xml:space="preserve"> БЛОК. НЕРЕЧЕВЫЕ ПСИХИЧЕСКИЕ ФУНКЦИИ</w:t>
      </w:r>
    </w:p>
    <w:p w:rsidR="009953C2" w:rsidRPr="00CD2FB5" w:rsidRDefault="009953C2" w:rsidP="009953C2">
      <w:pPr>
        <w:pStyle w:val="Standard"/>
        <w:shd w:val="clear" w:color="auto" w:fill="FFFFFF"/>
        <w:autoSpaceDE w:val="0"/>
        <w:jc w:val="both"/>
        <w:rPr>
          <w:rFonts w:cs="Times New Roman"/>
          <w:b/>
        </w:rPr>
      </w:pPr>
    </w:p>
    <w:p w:rsidR="009953C2" w:rsidRPr="00CD2FB5" w:rsidRDefault="009953C2" w:rsidP="009953C2">
      <w:pPr>
        <w:pStyle w:val="Standard"/>
        <w:shd w:val="clear" w:color="auto" w:fill="FFFFFF"/>
        <w:autoSpaceDE w:val="0"/>
        <w:jc w:val="both"/>
        <w:rPr>
          <w:rFonts w:eastAsia="Times New Roman" w:cs="Times New Roman"/>
          <w:b/>
        </w:rPr>
      </w:pPr>
      <w:r w:rsidRPr="00CD2FB5">
        <w:rPr>
          <w:rFonts w:eastAsia="Times New Roman" w:cs="Times New Roman"/>
          <w:b/>
        </w:rPr>
        <w:t>1. Слуховое внимание</w:t>
      </w:r>
    </w:p>
    <w:p w:rsidR="009953C2" w:rsidRPr="00CD2FB5" w:rsidRDefault="009953C2" w:rsidP="009953C2">
      <w:pPr>
        <w:pStyle w:val="Standard"/>
        <w:shd w:val="clear" w:color="auto" w:fill="FFFFFF"/>
        <w:autoSpaceDE w:val="0"/>
        <w:jc w:val="both"/>
        <w:rPr>
          <w:rFonts w:eastAsia="Times New Roman" w:cs="Times New Roman"/>
          <w:b/>
          <w:bCs/>
        </w:rPr>
      </w:pPr>
      <w:r w:rsidRPr="00CD2FB5">
        <w:rPr>
          <w:rFonts w:eastAsia="Times New Roman" w:cs="Times New Roman"/>
          <w:b/>
          <w:bCs/>
        </w:rPr>
        <w:t>Критерии оценивания</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3 балла. </w:t>
      </w:r>
      <w:r w:rsidRPr="00CD2FB5">
        <w:rPr>
          <w:rFonts w:eastAsia="Times New Roman" w:cs="Times New Roman"/>
        </w:rPr>
        <w:t>Ребенок уверенно дифференцирует звучащие игрушки, определяет направление звука, воспринимает и воспроизводит ритм в соответствии с возрастными нормативами и с опережением возрастных нормативов.</w:t>
      </w:r>
    </w:p>
    <w:p w:rsidR="009953C2" w:rsidRPr="00CD2FB5" w:rsidRDefault="009953C2" w:rsidP="009953C2">
      <w:pPr>
        <w:pStyle w:val="Standard"/>
        <w:shd w:val="clear" w:color="auto" w:fill="FFFFFF"/>
        <w:autoSpaceDE w:val="0"/>
        <w:jc w:val="both"/>
        <w:rPr>
          <w:rFonts w:cs="Times New Roman"/>
        </w:rPr>
      </w:pPr>
      <w:r w:rsidRPr="00CD2FB5">
        <w:rPr>
          <w:rFonts w:eastAsia="Times New Roman" w:cs="Times New Roman"/>
          <w:b/>
          <w:bCs/>
        </w:rPr>
        <w:t>2</w:t>
      </w:r>
      <w:r w:rsidRPr="00CD2FB5">
        <w:rPr>
          <w:rFonts w:eastAsia="Times New Roman" w:cs="Times New Roman"/>
        </w:rPr>
        <w:t xml:space="preserve"> </w:t>
      </w:r>
      <w:r w:rsidRPr="00CD2FB5">
        <w:rPr>
          <w:rFonts w:eastAsia="Times New Roman" w:cs="Times New Roman"/>
          <w:b/>
          <w:bCs/>
        </w:rPr>
        <w:t xml:space="preserve">балла. </w:t>
      </w:r>
      <w:r w:rsidRPr="00CD2FB5">
        <w:rPr>
          <w:rFonts w:eastAsia="Times New Roman" w:cs="Times New Roman"/>
        </w:rPr>
        <w:t>Ребенок дифференцирует звучащие игрушки, определяет направление звука. Затрудняется при восприятии и воспроизведении ритма. После нескольких повторов ритм воспроизводит.</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lastRenderedPageBreak/>
        <w:t xml:space="preserve">1 балл. </w:t>
      </w:r>
      <w:r w:rsidRPr="00CD2FB5">
        <w:rPr>
          <w:rFonts w:eastAsia="Times New Roman" w:cs="Times New Roman"/>
        </w:rPr>
        <w:t>Ребенок все задания выполняет неуверенно, ошибается. Отстучать ритмический рисунок не может даже после нескольких повторов.</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0 баллов. </w:t>
      </w:r>
      <w:r w:rsidRPr="00CD2FB5">
        <w:rPr>
          <w:rFonts w:eastAsia="Times New Roman" w:cs="Times New Roman"/>
        </w:rPr>
        <w:t>Задания не выполняет совсем.</w:t>
      </w:r>
    </w:p>
    <w:p w:rsidR="009953C2" w:rsidRPr="00CD2FB5" w:rsidRDefault="009953C2" w:rsidP="009953C2">
      <w:pPr>
        <w:pStyle w:val="Standard"/>
        <w:shd w:val="clear" w:color="auto" w:fill="FFFFFF"/>
        <w:autoSpaceDE w:val="0"/>
        <w:jc w:val="both"/>
        <w:rPr>
          <w:rFonts w:eastAsia="Times New Roman" w:cs="Times New Roman"/>
        </w:rPr>
      </w:pPr>
    </w:p>
    <w:p w:rsidR="009953C2" w:rsidRPr="00CD2FB5" w:rsidRDefault="009953C2" w:rsidP="009953C2">
      <w:pPr>
        <w:pStyle w:val="Standard"/>
        <w:shd w:val="clear" w:color="auto" w:fill="FFFFFF"/>
        <w:autoSpaceDE w:val="0"/>
        <w:jc w:val="both"/>
        <w:rPr>
          <w:rFonts w:eastAsia="Times New Roman" w:cs="Times New Roman"/>
          <w:b/>
        </w:rPr>
      </w:pPr>
      <w:r w:rsidRPr="00CD2FB5">
        <w:rPr>
          <w:rFonts w:eastAsia="Times New Roman" w:cs="Times New Roman"/>
          <w:b/>
        </w:rPr>
        <w:t>2. Зрительное восприятие</w:t>
      </w:r>
    </w:p>
    <w:p w:rsidR="009953C2" w:rsidRPr="00CD2FB5" w:rsidRDefault="009953C2" w:rsidP="009953C2">
      <w:pPr>
        <w:pStyle w:val="Standard"/>
        <w:shd w:val="clear" w:color="auto" w:fill="FFFFFF"/>
        <w:autoSpaceDE w:val="0"/>
        <w:jc w:val="both"/>
        <w:rPr>
          <w:rFonts w:eastAsia="Times New Roman" w:cs="Times New Roman"/>
          <w:b/>
          <w:bCs/>
        </w:rPr>
      </w:pPr>
      <w:r w:rsidRPr="00CD2FB5">
        <w:rPr>
          <w:rFonts w:eastAsia="Times New Roman" w:cs="Times New Roman"/>
          <w:b/>
          <w:bCs/>
        </w:rPr>
        <w:t>Критерии оценивания</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3 балла. </w:t>
      </w:r>
      <w:r w:rsidRPr="00CD2FB5">
        <w:rPr>
          <w:rFonts w:eastAsia="Times New Roman" w:cs="Times New Roman"/>
        </w:rPr>
        <w:t>Ребенок уверенно соотносит цвета и показывает предметы нужного цвета и геометрической формы.</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2</w:t>
      </w:r>
      <w:r w:rsidRPr="00CD2FB5">
        <w:rPr>
          <w:rFonts w:eastAsia="Times New Roman" w:cs="Times New Roman"/>
        </w:rPr>
        <w:t xml:space="preserve"> </w:t>
      </w:r>
      <w:r w:rsidRPr="00CD2FB5">
        <w:rPr>
          <w:rFonts w:eastAsia="Times New Roman" w:cs="Times New Roman"/>
          <w:b/>
          <w:bCs/>
        </w:rPr>
        <w:t xml:space="preserve">балла. </w:t>
      </w:r>
      <w:r w:rsidRPr="00CD2FB5">
        <w:rPr>
          <w:rFonts w:eastAsia="Times New Roman" w:cs="Times New Roman"/>
        </w:rPr>
        <w:t>Ребенок соотносит цвета. Затрудняется при определении предмета нужного цвета или геометрической формы.</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1 балл. </w:t>
      </w:r>
      <w:r w:rsidRPr="00CD2FB5">
        <w:rPr>
          <w:rFonts w:eastAsia="Times New Roman" w:cs="Times New Roman"/>
        </w:rPr>
        <w:t>Ребенок допускает ошибки при соотнесении цветов. Допускает многочисленные ошибки при определении предмета нужного цвета и геометрической формы.</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0</w:t>
      </w:r>
      <w:r w:rsidRPr="00CD2FB5">
        <w:rPr>
          <w:rFonts w:eastAsia="Times New Roman" w:cs="Times New Roman"/>
        </w:rPr>
        <w:t xml:space="preserve"> </w:t>
      </w:r>
      <w:r w:rsidRPr="00CD2FB5">
        <w:rPr>
          <w:rFonts w:eastAsia="Times New Roman" w:cs="Times New Roman"/>
          <w:b/>
          <w:bCs/>
        </w:rPr>
        <w:t xml:space="preserve">баллов. </w:t>
      </w:r>
      <w:r w:rsidRPr="00CD2FB5">
        <w:rPr>
          <w:rFonts w:eastAsia="Times New Roman" w:cs="Times New Roman"/>
        </w:rPr>
        <w:t>Задания не выполняет совсем.</w:t>
      </w:r>
    </w:p>
    <w:p w:rsidR="009953C2" w:rsidRPr="00CD2FB5" w:rsidRDefault="009953C2" w:rsidP="009953C2">
      <w:pPr>
        <w:pStyle w:val="Standard"/>
        <w:shd w:val="clear" w:color="auto" w:fill="FFFFFF"/>
        <w:autoSpaceDE w:val="0"/>
        <w:jc w:val="both"/>
        <w:rPr>
          <w:rFonts w:eastAsia="Times New Roman" w:cs="Times New Roman"/>
        </w:rPr>
      </w:pPr>
    </w:p>
    <w:p w:rsidR="009953C2" w:rsidRPr="00CD2FB5" w:rsidRDefault="009953C2" w:rsidP="009953C2">
      <w:pPr>
        <w:pStyle w:val="Standard"/>
        <w:shd w:val="clear" w:color="auto" w:fill="FFFFFF"/>
        <w:autoSpaceDE w:val="0"/>
        <w:jc w:val="both"/>
        <w:rPr>
          <w:rFonts w:eastAsia="Times New Roman" w:cs="Times New Roman"/>
          <w:b/>
        </w:rPr>
      </w:pPr>
      <w:r w:rsidRPr="00CD2FB5">
        <w:rPr>
          <w:rFonts w:eastAsia="Times New Roman" w:cs="Times New Roman"/>
          <w:b/>
        </w:rPr>
        <w:t>3. Зрительно-пространственный гнозис и праксис</w:t>
      </w:r>
    </w:p>
    <w:p w:rsidR="009953C2" w:rsidRPr="00CD2FB5" w:rsidRDefault="009953C2" w:rsidP="009953C2">
      <w:pPr>
        <w:pStyle w:val="Standard"/>
        <w:shd w:val="clear" w:color="auto" w:fill="FFFFFF"/>
        <w:autoSpaceDE w:val="0"/>
        <w:jc w:val="both"/>
        <w:rPr>
          <w:rFonts w:eastAsia="Times New Roman" w:cs="Times New Roman"/>
          <w:b/>
          <w:bCs/>
        </w:rPr>
      </w:pPr>
      <w:r w:rsidRPr="00CD2FB5">
        <w:rPr>
          <w:rFonts w:eastAsia="Times New Roman" w:cs="Times New Roman"/>
          <w:b/>
          <w:bCs/>
        </w:rPr>
        <w:t>Критерии оценивания</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3 балла. </w:t>
      </w:r>
      <w:r w:rsidRPr="00CD2FB5">
        <w:rPr>
          <w:rFonts w:eastAsia="Times New Roman" w:cs="Times New Roman"/>
        </w:rPr>
        <w:t>Ребенок уверенно ориентируется в пространстве, в схеме собственного тела.</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2</w:t>
      </w:r>
      <w:r w:rsidRPr="00CD2FB5">
        <w:rPr>
          <w:rFonts w:eastAsia="Times New Roman" w:cs="Times New Roman"/>
        </w:rPr>
        <w:t xml:space="preserve"> </w:t>
      </w:r>
      <w:r w:rsidRPr="00CD2FB5">
        <w:rPr>
          <w:rFonts w:eastAsia="Times New Roman" w:cs="Times New Roman"/>
          <w:b/>
          <w:bCs/>
        </w:rPr>
        <w:t xml:space="preserve">балла. </w:t>
      </w:r>
      <w:r w:rsidRPr="00CD2FB5">
        <w:rPr>
          <w:rFonts w:eastAsia="Times New Roman" w:cs="Times New Roman"/>
        </w:rPr>
        <w:t>Ребенок уверенно ориентируется в пространстве. В схеме собственного тела ориентируется, но неуверенно.</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1</w:t>
      </w:r>
      <w:r w:rsidRPr="00CD2FB5">
        <w:rPr>
          <w:rFonts w:eastAsia="Times New Roman" w:cs="Times New Roman"/>
        </w:rPr>
        <w:t xml:space="preserve"> </w:t>
      </w:r>
      <w:r w:rsidRPr="00CD2FB5">
        <w:rPr>
          <w:rFonts w:eastAsia="Times New Roman" w:cs="Times New Roman"/>
          <w:b/>
          <w:bCs/>
        </w:rPr>
        <w:t xml:space="preserve">балл. </w:t>
      </w:r>
      <w:r w:rsidRPr="00CD2FB5">
        <w:rPr>
          <w:rFonts w:eastAsia="Times New Roman" w:cs="Times New Roman"/>
        </w:rPr>
        <w:t>Ребенок затрудняется и ошибается при ориентировке в пространстве и в схеме собственного тела.</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0 баллов. </w:t>
      </w:r>
      <w:r w:rsidRPr="00CD2FB5">
        <w:rPr>
          <w:rFonts w:eastAsia="Times New Roman" w:cs="Times New Roman"/>
        </w:rPr>
        <w:t>Задания не выполняет совсем.</w:t>
      </w:r>
    </w:p>
    <w:p w:rsidR="009953C2" w:rsidRPr="00CD2FB5" w:rsidRDefault="009953C2" w:rsidP="009953C2">
      <w:pPr>
        <w:widowControl/>
        <w:spacing w:after="67" w:line="264" w:lineRule="exact"/>
        <w:ind w:right="20"/>
        <w:jc w:val="both"/>
        <w:rPr>
          <w:rFonts w:eastAsia="Times New Roman" w:cs="Times New Roman"/>
          <w:b/>
          <w:lang w:val="ru-RU" w:eastAsia="ru-RU"/>
        </w:rPr>
      </w:pPr>
      <w:r w:rsidRPr="00CD2FB5">
        <w:rPr>
          <w:rFonts w:eastAsia="Times New Roman" w:cs="Times New Roman"/>
          <w:b/>
          <w:bCs/>
          <w:shd w:val="clear" w:color="auto" w:fill="FFFFFF"/>
          <w:lang w:val="ru-RU" w:eastAsia="ru-RU"/>
        </w:rPr>
        <w:t xml:space="preserve">Максимальное количество баллов по блоку </w:t>
      </w:r>
      <w:r w:rsidRPr="00CD2FB5">
        <w:rPr>
          <w:rFonts w:eastAsia="Times New Roman" w:cs="Times New Roman"/>
          <w:b/>
          <w:bCs/>
          <w:shd w:val="clear" w:color="auto" w:fill="FFFFFF"/>
          <w:lang w:eastAsia="ru-RU"/>
        </w:rPr>
        <w:t>II</w:t>
      </w:r>
      <w:r w:rsidRPr="00CD2FB5">
        <w:rPr>
          <w:rFonts w:eastAsia="Times New Roman" w:cs="Times New Roman"/>
          <w:b/>
          <w:bCs/>
          <w:shd w:val="clear" w:color="auto" w:fill="FFFFFF"/>
          <w:lang w:val="ru-RU" w:eastAsia="ru-RU"/>
        </w:rPr>
        <w:t>-9</w:t>
      </w:r>
      <w:r w:rsidRPr="00CD2FB5">
        <w:rPr>
          <w:rFonts w:eastAsia="Times New Roman" w:cs="Times New Roman"/>
          <w:b/>
          <w:lang w:val="ru-RU" w:eastAsia="ru-RU"/>
        </w:rPr>
        <w:t xml:space="preserve"> </w:t>
      </w:r>
    </w:p>
    <w:p w:rsidR="009953C2" w:rsidRPr="00CD2FB5" w:rsidRDefault="009953C2" w:rsidP="009953C2">
      <w:pPr>
        <w:pStyle w:val="Standard"/>
        <w:shd w:val="clear" w:color="auto" w:fill="FFFFFF"/>
        <w:autoSpaceDE w:val="0"/>
        <w:jc w:val="both"/>
        <w:rPr>
          <w:rFonts w:eastAsia="Times New Roman" w:cs="Times New Roman"/>
          <w:b/>
        </w:rPr>
      </w:pPr>
    </w:p>
    <w:p w:rsidR="009953C2" w:rsidRPr="00CD2FB5" w:rsidRDefault="009953C2" w:rsidP="009953C2">
      <w:pPr>
        <w:pStyle w:val="Standard"/>
        <w:shd w:val="clear" w:color="auto" w:fill="FFFFFF"/>
        <w:autoSpaceDE w:val="0"/>
        <w:jc w:val="both"/>
        <w:rPr>
          <w:rFonts w:eastAsia="Times New Roman" w:cs="Times New Roman"/>
          <w:b/>
        </w:rPr>
      </w:pPr>
      <w:r w:rsidRPr="00CD2FB5">
        <w:rPr>
          <w:rFonts w:eastAsia="Times New Roman" w:cs="Times New Roman"/>
          <w:b/>
          <w:lang w:val="en-US"/>
        </w:rPr>
        <w:t>III</w:t>
      </w:r>
      <w:r w:rsidRPr="00CD2FB5">
        <w:rPr>
          <w:rFonts w:eastAsia="Times New Roman" w:cs="Times New Roman"/>
          <w:b/>
        </w:rPr>
        <w:t xml:space="preserve"> БЛОК. МОТОРНАЯ СФЕРА</w:t>
      </w:r>
    </w:p>
    <w:p w:rsidR="009953C2" w:rsidRPr="00CD2FB5" w:rsidRDefault="009953C2" w:rsidP="009953C2">
      <w:pPr>
        <w:pStyle w:val="Standard"/>
        <w:shd w:val="clear" w:color="auto" w:fill="FFFFFF"/>
        <w:autoSpaceDE w:val="0"/>
        <w:jc w:val="both"/>
        <w:rPr>
          <w:rFonts w:cs="Times New Roman"/>
          <w:b/>
        </w:rPr>
      </w:pPr>
    </w:p>
    <w:p w:rsidR="009953C2" w:rsidRPr="00CD2FB5" w:rsidRDefault="009953C2" w:rsidP="009953C2">
      <w:pPr>
        <w:pStyle w:val="Standard"/>
        <w:shd w:val="clear" w:color="auto" w:fill="FFFFFF"/>
        <w:autoSpaceDE w:val="0"/>
        <w:jc w:val="both"/>
        <w:rPr>
          <w:rFonts w:cs="Times New Roman"/>
          <w:b/>
        </w:rPr>
      </w:pPr>
      <w:r w:rsidRPr="00CD2FB5">
        <w:rPr>
          <w:rFonts w:eastAsia="Times New Roman" w:cs="Times New Roman"/>
          <w:b/>
        </w:rPr>
        <w:t>1. Общая моторика</w:t>
      </w:r>
    </w:p>
    <w:p w:rsidR="009953C2" w:rsidRPr="00CD2FB5" w:rsidRDefault="009953C2" w:rsidP="009953C2">
      <w:pPr>
        <w:pStyle w:val="Standard"/>
        <w:shd w:val="clear" w:color="auto" w:fill="FFFFFF"/>
        <w:autoSpaceDE w:val="0"/>
        <w:jc w:val="both"/>
        <w:rPr>
          <w:rFonts w:eastAsia="Times New Roman" w:cs="Times New Roman"/>
          <w:b/>
          <w:bCs/>
        </w:rPr>
      </w:pPr>
      <w:r w:rsidRPr="00CD2FB5">
        <w:rPr>
          <w:rFonts w:eastAsia="Times New Roman" w:cs="Times New Roman"/>
          <w:b/>
          <w:bCs/>
        </w:rPr>
        <w:t>Критерии оценивания</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3 балла. </w:t>
      </w:r>
      <w:r w:rsidRPr="00CD2FB5">
        <w:rPr>
          <w:rFonts w:eastAsia="Times New Roman" w:cs="Times New Roman"/>
        </w:rPr>
        <w:t>Ребенок движения выполняет. Объем движений полный, переключаемость своевременная, движения сильные, точные, координированные, в нормальном темпе.</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2 балла. </w:t>
      </w:r>
      <w:r w:rsidRPr="00CD2FB5">
        <w:rPr>
          <w:rFonts w:eastAsia="Times New Roman" w:cs="Times New Roman"/>
        </w:rPr>
        <w:t>Ребенок движения выполняет. Объем движений полный, переключаемость замедленная, движения не всегда точные и координированные. Темп движений несколько замедлен.</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1 балл. </w:t>
      </w:r>
      <w:r w:rsidRPr="00CD2FB5">
        <w:rPr>
          <w:rFonts w:eastAsia="Times New Roman" w:cs="Times New Roman"/>
        </w:rPr>
        <w:t>Ребенок не выполняет движения в полном объеме. Движения слабые, неточные, нескоординированные. Темп замедлен. Переключаемость крайне затруднена.</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0 баллов. </w:t>
      </w:r>
      <w:r w:rsidRPr="00CD2FB5">
        <w:rPr>
          <w:rFonts w:eastAsia="Times New Roman" w:cs="Times New Roman"/>
        </w:rPr>
        <w:t>Движения не выполняет совсем.</w:t>
      </w:r>
    </w:p>
    <w:p w:rsidR="009953C2" w:rsidRPr="00CD2FB5" w:rsidRDefault="009953C2" w:rsidP="009953C2">
      <w:pPr>
        <w:pStyle w:val="Standard"/>
        <w:shd w:val="clear" w:color="auto" w:fill="FFFFFF"/>
        <w:autoSpaceDE w:val="0"/>
        <w:jc w:val="both"/>
        <w:rPr>
          <w:rFonts w:cs="Times New Roman"/>
        </w:rPr>
      </w:pPr>
    </w:p>
    <w:p w:rsidR="009953C2" w:rsidRPr="00CD2FB5" w:rsidRDefault="009953C2" w:rsidP="009953C2">
      <w:pPr>
        <w:pStyle w:val="Standard"/>
        <w:shd w:val="clear" w:color="auto" w:fill="FFFFFF"/>
        <w:autoSpaceDE w:val="0"/>
        <w:jc w:val="both"/>
        <w:rPr>
          <w:rFonts w:eastAsia="Times New Roman" w:cs="Times New Roman"/>
          <w:b/>
        </w:rPr>
      </w:pPr>
      <w:r w:rsidRPr="00CD2FB5">
        <w:rPr>
          <w:rFonts w:eastAsia="Times New Roman" w:cs="Times New Roman"/>
          <w:b/>
        </w:rPr>
        <w:t>2. Ручная моторика</w:t>
      </w:r>
    </w:p>
    <w:p w:rsidR="009953C2" w:rsidRPr="00CD2FB5" w:rsidRDefault="009953C2" w:rsidP="009953C2">
      <w:pPr>
        <w:pStyle w:val="Standard"/>
        <w:shd w:val="clear" w:color="auto" w:fill="FFFFFF"/>
        <w:autoSpaceDE w:val="0"/>
        <w:jc w:val="both"/>
        <w:rPr>
          <w:rFonts w:eastAsia="Times New Roman" w:cs="Times New Roman"/>
          <w:b/>
          <w:bCs/>
        </w:rPr>
      </w:pPr>
      <w:r w:rsidRPr="00CD2FB5">
        <w:rPr>
          <w:rFonts w:eastAsia="Times New Roman" w:cs="Times New Roman"/>
          <w:b/>
          <w:bCs/>
        </w:rPr>
        <w:t>Критерии оценивания</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3 балла. </w:t>
      </w:r>
      <w:r w:rsidRPr="00CD2FB5">
        <w:rPr>
          <w:rFonts w:eastAsia="Times New Roman" w:cs="Times New Roman"/>
        </w:rPr>
        <w:t>Ребенок движения выполняет. Объем движений полный, переключаемость своевременная, движения сильные, точные, координированные, в нормальном темпе.</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2</w:t>
      </w:r>
      <w:r w:rsidRPr="00CD2FB5">
        <w:rPr>
          <w:rFonts w:eastAsia="Times New Roman" w:cs="Times New Roman"/>
        </w:rPr>
        <w:t xml:space="preserve"> </w:t>
      </w:r>
      <w:r w:rsidRPr="00CD2FB5">
        <w:rPr>
          <w:rFonts w:eastAsia="Times New Roman" w:cs="Times New Roman"/>
          <w:b/>
          <w:bCs/>
        </w:rPr>
        <w:t xml:space="preserve">балла. </w:t>
      </w:r>
      <w:r w:rsidRPr="00CD2FB5">
        <w:rPr>
          <w:rFonts w:eastAsia="Times New Roman" w:cs="Times New Roman"/>
        </w:rPr>
        <w:t>Ребенок движения выполняет. Объем движений неполный, переключаемость замедленная, движения не всегда точные и координированные. Темп движений несколько замедлен.</w:t>
      </w:r>
    </w:p>
    <w:p w:rsidR="009953C2" w:rsidRPr="00CD2FB5" w:rsidRDefault="009953C2" w:rsidP="009953C2">
      <w:pPr>
        <w:pStyle w:val="Standard"/>
        <w:shd w:val="clear" w:color="auto" w:fill="FFFFFF"/>
        <w:autoSpaceDE w:val="0"/>
        <w:jc w:val="both"/>
        <w:rPr>
          <w:rFonts w:cs="Times New Roman"/>
        </w:rPr>
      </w:pPr>
      <w:r w:rsidRPr="00CD2FB5">
        <w:rPr>
          <w:rFonts w:eastAsia="Times New Roman" w:cs="Times New Roman"/>
          <w:b/>
          <w:bCs/>
        </w:rPr>
        <w:t>1 балл.</w:t>
      </w:r>
      <w:r w:rsidRPr="00CD2FB5">
        <w:rPr>
          <w:rFonts w:eastAsia="Times New Roman" w:cs="Times New Roman"/>
        </w:rPr>
        <w:t xml:space="preserve"> Ребенок выполняет движения не в полном объеме. Движения слабые, неточные, нескоординированные. Темп замедлен. Переключаемость нарушена.</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0 баллов. </w:t>
      </w:r>
      <w:r w:rsidRPr="00CD2FB5">
        <w:rPr>
          <w:rFonts w:eastAsia="Times New Roman" w:cs="Times New Roman"/>
        </w:rPr>
        <w:t>Задания не выполняет совсем.</w:t>
      </w:r>
    </w:p>
    <w:p w:rsidR="009953C2" w:rsidRPr="00CD2FB5" w:rsidRDefault="009953C2" w:rsidP="009953C2">
      <w:pPr>
        <w:pStyle w:val="Standard"/>
        <w:shd w:val="clear" w:color="auto" w:fill="FFFFFF"/>
        <w:autoSpaceDE w:val="0"/>
        <w:jc w:val="both"/>
        <w:rPr>
          <w:rFonts w:eastAsia="Times New Roman" w:cs="Times New Roman"/>
        </w:rPr>
      </w:pPr>
    </w:p>
    <w:p w:rsidR="009953C2" w:rsidRPr="00CD2FB5" w:rsidRDefault="009953C2" w:rsidP="009953C2">
      <w:pPr>
        <w:pStyle w:val="Standard"/>
        <w:shd w:val="clear" w:color="auto" w:fill="FFFFFF"/>
        <w:autoSpaceDE w:val="0"/>
        <w:jc w:val="both"/>
        <w:rPr>
          <w:rFonts w:eastAsia="Times New Roman" w:cs="Times New Roman"/>
          <w:b/>
        </w:rPr>
      </w:pPr>
      <w:r w:rsidRPr="00CD2FB5">
        <w:rPr>
          <w:rFonts w:eastAsia="Times New Roman" w:cs="Times New Roman"/>
          <w:b/>
        </w:rPr>
        <w:t>3. Мимическая мускулатура</w:t>
      </w:r>
    </w:p>
    <w:p w:rsidR="009953C2" w:rsidRPr="00CD2FB5" w:rsidRDefault="009953C2" w:rsidP="009953C2">
      <w:pPr>
        <w:pStyle w:val="Standard"/>
        <w:shd w:val="clear" w:color="auto" w:fill="FFFFFF"/>
        <w:autoSpaceDE w:val="0"/>
        <w:jc w:val="both"/>
        <w:rPr>
          <w:rFonts w:eastAsia="Times New Roman" w:cs="Times New Roman"/>
          <w:b/>
          <w:bCs/>
        </w:rPr>
      </w:pPr>
      <w:r w:rsidRPr="00CD2FB5">
        <w:rPr>
          <w:rFonts w:eastAsia="Times New Roman" w:cs="Times New Roman"/>
          <w:b/>
          <w:bCs/>
        </w:rPr>
        <w:t>Критерии оценивания</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3 балла. </w:t>
      </w:r>
      <w:r w:rsidRPr="00CD2FB5">
        <w:rPr>
          <w:rFonts w:eastAsia="Times New Roman" w:cs="Times New Roman"/>
        </w:rPr>
        <w:t>Ребенок движения выполняет. Объем движений полный, переключаемость своевременная, движения сильные, точные, координированные, в нормальном темпе. Синкинезий отсутствуют. Мышечный тонус в норме. Сглаженность носогубных складок отсутствует.</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2</w:t>
      </w:r>
      <w:r w:rsidRPr="00CD2FB5">
        <w:rPr>
          <w:rFonts w:eastAsia="Times New Roman" w:cs="Times New Roman"/>
        </w:rPr>
        <w:t xml:space="preserve"> </w:t>
      </w:r>
      <w:r w:rsidRPr="00CD2FB5">
        <w:rPr>
          <w:rFonts w:eastAsia="Times New Roman" w:cs="Times New Roman"/>
          <w:b/>
          <w:bCs/>
        </w:rPr>
        <w:t xml:space="preserve">балла. </w:t>
      </w:r>
      <w:r w:rsidRPr="00CD2FB5">
        <w:rPr>
          <w:rFonts w:eastAsia="Times New Roman" w:cs="Times New Roman"/>
        </w:rPr>
        <w:t xml:space="preserve">Ребенок движения выполняет. Объем движений неполный, переключаемость замедленная, движения не всегда точные и координированные. Темп движений несколько </w:t>
      </w:r>
      <w:r w:rsidRPr="00CD2FB5">
        <w:rPr>
          <w:rFonts w:eastAsia="Times New Roman" w:cs="Times New Roman"/>
        </w:rPr>
        <w:lastRenderedPageBreak/>
        <w:t>замедлен. Синкинезий отсутствуют. Мышечный тонус в норме. Сглаженность носогубных складок отсутствует.</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1</w:t>
      </w:r>
      <w:r w:rsidRPr="00CD2FB5">
        <w:rPr>
          <w:rFonts w:eastAsia="Times New Roman" w:cs="Times New Roman"/>
        </w:rPr>
        <w:t xml:space="preserve"> </w:t>
      </w:r>
      <w:r w:rsidRPr="00CD2FB5">
        <w:rPr>
          <w:rFonts w:eastAsia="Times New Roman" w:cs="Times New Roman"/>
          <w:b/>
          <w:bCs/>
        </w:rPr>
        <w:t xml:space="preserve">балл. </w:t>
      </w:r>
      <w:r w:rsidRPr="00CD2FB5">
        <w:rPr>
          <w:rFonts w:eastAsia="Times New Roman" w:cs="Times New Roman"/>
        </w:rPr>
        <w:t>Ребенок не выполняет движения в полном объеме. Движения слабые, неточные, нескоординированные. Темп замедлен. Переключаемость затруднена. Объем движений неполный. Мышечный тонус понижен или повышен. Отмечаются синкинезий. Наблюдается сглаженность носогубных складок.</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0</w:t>
      </w:r>
      <w:r w:rsidRPr="00CD2FB5">
        <w:rPr>
          <w:rFonts w:eastAsia="Times New Roman" w:cs="Times New Roman"/>
        </w:rPr>
        <w:t xml:space="preserve"> </w:t>
      </w:r>
      <w:r w:rsidRPr="00CD2FB5">
        <w:rPr>
          <w:rFonts w:eastAsia="Times New Roman" w:cs="Times New Roman"/>
          <w:b/>
          <w:bCs/>
        </w:rPr>
        <w:t xml:space="preserve">баллов. </w:t>
      </w:r>
      <w:r w:rsidRPr="00CD2FB5">
        <w:rPr>
          <w:rFonts w:eastAsia="Times New Roman" w:cs="Times New Roman"/>
        </w:rPr>
        <w:t>Задания не выполняет совсем.</w:t>
      </w:r>
    </w:p>
    <w:p w:rsidR="009953C2" w:rsidRPr="00CD2FB5" w:rsidRDefault="009953C2" w:rsidP="009953C2">
      <w:pPr>
        <w:pStyle w:val="Standard"/>
        <w:shd w:val="clear" w:color="auto" w:fill="FFFFFF"/>
        <w:autoSpaceDE w:val="0"/>
        <w:jc w:val="both"/>
        <w:rPr>
          <w:rFonts w:eastAsia="Times New Roman" w:cs="Times New Roman"/>
        </w:rPr>
      </w:pPr>
    </w:p>
    <w:p w:rsidR="009953C2" w:rsidRPr="00CD2FB5" w:rsidRDefault="009953C2" w:rsidP="009953C2">
      <w:pPr>
        <w:pStyle w:val="Standard"/>
        <w:shd w:val="clear" w:color="auto" w:fill="FFFFFF"/>
        <w:autoSpaceDE w:val="0"/>
        <w:jc w:val="both"/>
        <w:rPr>
          <w:rFonts w:eastAsia="Times New Roman" w:cs="Times New Roman"/>
          <w:b/>
        </w:rPr>
      </w:pPr>
      <w:r w:rsidRPr="00CD2FB5">
        <w:rPr>
          <w:rFonts w:eastAsia="Times New Roman" w:cs="Times New Roman"/>
          <w:b/>
        </w:rPr>
        <w:t>4. Артикуляционная моторика</w:t>
      </w:r>
    </w:p>
    <w:p w:rsidR="009953C2" w:rsidRPr="00CD2FB5" w:rsidRDefault="009953C2" w:rsidP="009953C2">
      <w:pPr>
        <w:pStyle w:val="Standard"/>
        <w:shd w:val="clear" w:color="auto" w:fill="FFFFFF"/>
        <w:autoSpaceDE w:val="0"/>
        <w:jc w:val="both"/>
        <w:rPr>
          <w:rFonts w:eastAsia="Times New Roman" w:cs="Times New Roman"/>
          <w:b/>
          <w:bCs/>
        </w:rPr>
      </w:pPr>
      <w:r w:rsidRPr="00CD2FB5">
        <w:rPr>
          <w:rFonts w:eastAsia="Times New Roman" w:cs="Times New Roman"/>
          <w:b/>
          <w:bCs/>
        </w:rPr>
        <w:t>Критерии оценивания</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3 балла. </w:t>
      </w:r>
      <w:r w:rsidRPr="00CD2FB5">
        <w:rPr>
          <w:rFonts w:eastAsia="Times New Roman" w:cs="Times New Roman"/>
        </w:rPr>
        <w:t>Ребенок движения выполняет. Объем движений полный. Переключаемость своевременная. Движения сильные, точные, координированные, в нормальном темпе. Синкинезии отсутствуют. Мышечный тонус в норме. Может длительно удерживать орган в заданном положении. Повышенное слюнотечение не наблюдается.</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2 балла. </w:t>
      </w:r>
      <w:r w:rsidRPr="00CD2FB5">
        <w:rPr>
          <w:rFonts w:eastAsia="Times New Roman" w:cs="Times New Roman"/>
        </w:rPr>
        <w:t>Ребенок движения выполняет. Объем движений неполный. При переключении движений наблюдается замедление темпа. Движения не всегда точные и координированные. Темп движений несколько замедлен. Синкинезии отсутствуют. Мышечный тонус слегка понижен или повышен. Длительно удерживать орган в заданном положении затрудняется. Гиперкинезы отсутствуют. Повышенное слюнотечение не наблюдается.</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1</w:t>
      </w:r>
      <w:r w:rsidRPr="00CD2FB5">
        <w:rPr>
          <w:rFonts w:eastAsia="Times New Roman" w:cs="Times New Roman"/>
        </w:rPr>
        <w:t xml:space="preserve"> </w:t>
      </w:r>
      <w:r w:rsidRPr="00CD2FB5">
        <w:rPr>
          <w:rFonts w:eastAsia="Times New Roman" w:cs="Times New Roman"/>
          <w:b/>
          <w:bCs/>
        </w:rPr>
        <w:t xml:space="preserve">балл. </w:t>
      </w:r>
      <w:r w:rsidRPr="00CD2FB5">
        <w:rPr>
          <w:rFonts w:eastAsia="Times New Roman" w:cs="Times New Roman"/>
        </w:rPr>
        <w:t>Ребенок не выполняет движения в полном объеме. Движения слабые, неточные. Темп замедленный или быстрый. При переключении с одного движения на другое наблюдаются персеверации и замены движений. Мышечный тонус понижен или повышен. Отмечаются синкинезии и гиперкинезы. Наблюдается повышенное слюнотечение.</w:t>
      </w:r>
    </w:p>
    <w:p w:rsidR="009953C2" w:rsidRPr="00CD2FB5" w:rsidRDefault="009953C2" w:rsidP="009953C2">
      <w:pPr>
        <w:pStyle w:val="Standard"/>
        <w:shd w:val="clear" w:color="auto" w:fill="FFFFFF"/>
        <w:autoSpaceDE w:val="0"/>
        <w:jc w:val="both"/>
        <w:rPr>
          <w:rFonts w:eastAsia="Times New Roman" w:cs="Times New Roman"/>
        </w:rPr>
      </w:pPr>
      <w:r w:rsidRPr="00CD2FB5">
        <w:rPr>
          <w:rFonts w:eastAsia="Times New Roman" w:cs="Times New Roman"/>
          <w:b/>
          <w:bCs/>
        </w:rPr>
        <w:t xml:space="preserve">0 баллов. </w:t>
      </w:r>
      <w:r w:rsidRPr="00CD2FB5">
        <w:rPr>
          <w:rFonts w:eastAsia="Times New Roman" w:cs="Times New Roman"/>
        </w:rPr>
        <w:t>Движения не выполняет совсем.</w:t>
      </w:r>
    </w:p>
    <w:p w:rsidR="009953C2" w:rsidRPr="00CD2FB5" w:rsidRDefault="009953C2" w:rsidP="009953C2">
      <w:pPr>
        <w:widowControl/>
        <w:spacing w:after="67" w:line="264" w:lineRule="exact"/>
        <w:ind w:right="20"/>
        <w:jc w:val="both"/>
        <w:rPr>
          <w:rFonts w:ascii="Times New Roman" w:eastAsia="Times New Roman" w:hAnsi="Times New Roman" w:cs="Times New Roman"/>
          <w:b/>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 xml:space="preserve">Максимальное количество баллов по блоку </w:t>
      </w:r>
      <w:r w:rsidRPr="00CD2FB5">
        <w:rPr>
          <w:rFonts w:ascii="Times New Roman" w:eastAsia="Times New Roman" w:hAnsi="Times New Roman" w:cs="Times New Roman"/>
          <w:b/>
          <w:bCs/>
          <w:sz w:val="24"/>
          <w:szCs w:val="24"/>
          <w:shd w:val="clear" w:color="auto" w:fill="FFFFFF"/>
          <w:lang w:eastAsia="ru-RU"/>
        </w:rPr>
        <w:t>III</w:t>
      </w:r>
      <w:r w:rsidRPr="00CD2FB5">
        <w:rPr>
          <w:rFonts w:ascii="Times New Roman" w:eastAsia="Times New Roman" w:hAnsi="Times New Roman" w:cs="Times New Roman"/>
          <w:b/>
          <w:bCs/>
          <w:sz w:val="24"/>
          <w:szCs w:val="24"/>
          <w:shd w:val="clear" w:color="auto" w:fill="FFFFFF"/>
          <w:lang w:val="ru-RU" w:eastAsia="ru-RU"/>
        </w:rPr>
        <w:t>-12</w:t>
      </w:r>
      <w:r w:rsidRPr="00CD2FB5">
        <w:rPr>
          <w:rFonts w:ascii="Times New Roman" w:eastAsia="Times New Roman" w:hAnsi="Times New Roman" w:cs="Times New Roman"/>
          <w:b/>
          <w:sz w:val="24"/>
          <w:szCs w:val="24"/>
          <w:lang w:val="ru-RU" w:eastAsia="ru-RU"/>
        </w:rPr>
        <w:t xml:space="preserve"> </w:t>
      </w:r>
    </w:p>
    <w:p w:rsidR="009953C2" w:rsidRPr="00CD2FB5" w:rsidRDefault="009953C2" w:rsidP="009953C2">
      <w:pPr>
        <w:pStyle w:val="a4"/>
        <w:rPr>
          <w:rFonts w:ascii="Times New Roman" w:hAnsi="Times New Roman" w:cs="Times New Roman"/>
          <w:b/>
          <w:sz w:val="24"/>
          <w:szCs w:val="24"/>
          <w:lang w:val="ru-RU"/>
        </w:rPr>
      </w:pPr>
    </w:p>
    <w:p w:rsidR="009953C2" w:rsidRPr="00CD2FB5" w:rsidRDefault="009953C2" w:rsidP="009953C2">
      <w:pPr>
        <w:pStyle w:val="a4"/>
        <w:rPr>
          <w:rFonts w:ascii="Times New Roman" w:hAnsi="Times New Roman" w:cs="Times New Roman"/>
          <w:b/>
          <w:sz w:val="24"/>
          <w:szCs w:val="24"/>
          <w:lang w:val="ru-RU"/>
        </w:rPr>
      </w:pPr>
      <w:r w:rsidRPr="00CD2FB5">
        <w:rPr>
          <w:rFonts w:ascii="Times New Roman" w:hAnsi="Times New Roman" w:cs="Times New Roman"/>
          <w:b/>
          <w:sz w:val="24"/>
          <w:szCs w:val="24"/>
        </w:rPr>
        <w:t>IV</w:t>
      </w:r>
      <w:r w:rsidRPr="00CD2FB5">
        <w:rPr>
          <w:rFonts w:ascii="Times New Roman" w:hAnsi="Times New Roman" w:cs="Times New Roman"/>
          <w:b/>
          <w:sz w:val="24"/>
          <w:szCs w:val="24"/>
          <w:lang w:val="ru-RU"/>
        </w:rPr>
        <w:t xml:space="preserve"> БЛОК. ПРОИЗНОСИТЕЛЬНАЯ СТОРОНА РЕЧИ И РЕЧЕВЫЕ ПСИХИЧЕСКИЕ ФУНКЦИИ</w:t>
      </w:r>
    </w:p>
    <w:p w:rsidR="009953C2" w:rsidRPr="00CD2FB5" w:rsidRDefault="009953C2" w:rsidP="009953C2">
      <w:pPr>
        <w:pStyle w:val="a4"/>
        <w:rPr>
          <w:rFonts w:ascii="Times New Roman" w:hAnsi="Times New Roman" w:cs="Times New Roman"/>
          <w:b/>
          <w:sz w:val="24"/>
          <w:szCs w:val="24"/>
          <w:lang w:val="ru-RU"/>
        </w:rPr>
      </w:pPr>
      <w:r w:rsidRPr="00CD2FB5">
        <w:rPr>
          <w:rFonts w:ascii="Times New Roman" w:hAnsi="Times New Roman" w:cs="Times New Roman"/>
          <w:b/>
          <w:sz w:val="24"/>
          <w:szCs w:val="24"/>
          <w:lang w:val="ru-RU"/>
        </w:rPr>
        <w:br/>
      </w:r>
      <w:r w:rsidRPr="00CD2FB5">
        <w:rPr>
          <w:rFonts w:ascii="Times New Roman" w:hAnsi="Times New Roman" w:cs="Times New Roman"/>
          <w:sz w:val="24"/>
          <w:szCs w:val="24"/>
          <w:lang w:val="ru-RU"/>
        </w:rPr>
        <w:t>1</w:t>
      </w:r>
      <w:r w:rsidRPr="00CD2FB5">
        <w:rPr>
          <w:rFonts w:ascii="Times New Roman" w:hAnsi="Times New Roman" w:cs="Times New Roman"/>
          <w:b/>
          <w:sz w:val="24"/>
          <w:szCs w:val="24"/>
          <w:lang w:val="ru-RU"/>
        </w:rPr>
        <w:t>. Произносительные компоненты речи</w:t>
      </w:r>
      <w:r w:rsidRPr="00CD2FB5">
        <w:rPr>
          <w:rFonts w:ascii="Times New Roman" w:hAnsi="Times New Roman" w:cs="Times New Roman"/>
          <w:sz w:val="24"/>
          <w:szCs w:val="24"/>
          <w:lang w:val="ru-RU"/>
        </w:rPr>
        <w:br/>
      </w:r>
      <w:r w:rsidRPr="00CD2FB5">
        <w:rPr>
          <w:rFonts w:ascii="Times New Roman" w:hAnsi="Times New Roman" w:cs="Times New Roman"/>
          <w:b/>
          <w:sz w:val="24"/>
          <w:szCs w:val="24"/>
          <w:lang w:val="ru-RU"/>
        </w:rPr>
        <w:t>а) Анатомическое строение артикуляционного аппарата</w:t>
      </w:r>
    </w:p>
    <w:p w:rsidR="009953C2" w:rsidRPr="00CD2FB5" w:rsidRDefault="009953C2" w:rsidP="009953C2">
      <w:pPr>
        <w:pStyle w:val="a4"/>
        <w:jc w:val="both"/>
        <w:rPr>
          <w:rFonts w:ascii="Times New Roman" w:hAnsi="Times New Roman" w:cs="Times New Roman"/>
          <w:b/>
          <w:sz w:val="24"/>
          <w:szCs w:val="24"/>
          <w:lang w:val="ru-RU"/>
        </w:rPr>
      </w:pPr>
      <w:r w:rsidRPr="00CD2FB5">
        <w:rPr>
          <w:rFonts w:ascii="Times New Roman" w:hAnsi="Times New Roman" w:cs="Times New Roman"/>
          <w:b/>
          <w:sz w:val="24"/>
          <w:szCs w:val="24"/>
          <w:lang w:val="ru-RU"/>
        </w:rPr>
        <w:t>Критерии оценивания</w:t>
      </w:r>
    </w:p>
    <w:p w:rsidR="009953C2" w:rsidRPr="00CD2FB5" w:rsidRDefault="009953C2" w:rsidP="00AA4DE7">
      <w:pPr>
        <w:pStyle w:val="a4"/>
        <w:rPr>
          <w:rFonts w:ascii="Times New Roman" w:hAnsi="Times New Roman" w:cs="Times New Roman"/>
          <w:sz w:val="24"/>
          <w:szCs w:val="24"/>
          <w:lang w:val="ru-RU"/>
        </w:rPr>
      </w:pPr>
      <w:r w:rsidRPr="00CD2FB5">
        <w:rPr>
          <w:rFonts w:ascii="Times New Roman" w:hAnsi="Times New Roman" w:cs="Times New Roman"/>
          <w:b/>
          <w:sz w:val="24"/>
          <w:szCs w:val="24"/>
          <w:lang w:val="ru-RU"/>
        </w:rPr>
        <w:t>3 балла</w:t>
      </w:r>
      <w:r w:rsidRPr="00CD2FB5">
        <w:rPr>
          <w:rFonts w:ascii="Times New Roman" w:hAnsi="Times New Roman" w:cs="Times New Roman"/>
          <w:sz w:val="24"/>
          <w:szCs w:val="24"/>
          <w:lang w:val="ru-RU"/>
        </w:rPr>
        <w:t xml:space="preserve">. Патология анатомического строения артикуляционного аппарата отсутствует. </w:t>
      </w:r>
      <w:r w:rsidRPr="00CD2FB5">
        <w:rPr>
          <w:rFonts w:ascii="Times New Roman" w:hAnsi="Times New Roman" w:cs="Times New Roman"/>
          <w:sz w:val="24"/>
          <w:szCs w:val="24"/>
          <w:lang w:val="ru-RU"/>
        </w:rPr>
        <w:br/>
      </w:r>
      <w:r w:rsidRPr="00CD2FB5">
        <w:rPr>
          <w:rFonts w:ascii="Times New Roman" w:hAnsi="Times New Roman" w:cs="Times New Roman"/>
          <w:b/>
          <w:sz w:val="24"/>
          <w:szCs w:val="24"/>
          <w:lang w:val="ru-RU"/>
        </w:rPr>
        <w:t>2 балла</w:t>
      </w:r>
      <w:r w:rsidRPr="00CD2FB5">
        <w:rPr>
          <w:rFonts w:ascii="Times New Roman" w:hAnsi="Times New Roman" w:cs="Times New Roman"/>
          <w:sz w:val="24"/>
          <w:szCs w:val="24"/>
          <w:lang w:val="ru-RU"/>
        </w:rPr>
        <w:t>. Имеются нарушения анатомического строения артикуляционного аппарата, не влияющие на двигательную способность органов артикуляции (прогнатия, прогения, высокое узкое твердое нёбо, редкие кривые зубы и др.).</w:t>
      </w:r>
      <w:r w:rsidRPr="00CD2FB5">
        <w:rPr>
          <w:rFonts w:ascii="Times New Roman" w:hAnsi="Times New Roman" w:cs="Times New Roman"/>
          <w:sz w:val="24"/>
          <w:szCs w:val="24"/>
          <w:lang w:val="ru-RU"/>
        </w:rPr>
        <w:br/>
      </w:r>
      <w:r w:rsidRPr="00CD2FB5">
        <w:rPr>
          <w:rFonts w:ascii="Times New Roman" w:hAnsi="Times New Roman" w:cs="Times New Roman"/>
          <w:b/>
          <w:sz w:val="24"/>
          <w:szCs w:val="24"/>
          <w:lang w:val="ru-RU"/>
        </w:rPr>
        <w:t>1 балл</w:t>
      </w:r>
      <w:r w:rsidRPr="00CD2FB5">
        <w:rPr>
          <w:rFonts w:ascii="Times New Roman" w:hAnsi="Times New Roman" w:cs="Times New Roman"/>
          <w:sz w:val="24"/>
          <w:szCs w:val="24"/>
          <w:lang w:val="ru-RU"/>
        </w:rPr>
        <w:t>. Имеются нарушения анатомического строения артикуляционного аппарата, влияющие на двигательную способность органов артикуляции и качество звукопроизношения (расщелины верхней губы, открытый боковой, открытый передний и перекрестный прикусы, укороченная подъязычная связка и др.).</w:t>
      </w:r>
      <w:r w:rsidRPr="00CD2FB5">
        <w:rPr>
          <w:rFonts w:ascii="Times New Roman" w:hAnsi="Times New Roman" w:cs="Times New Roman"/>
          <w:sz w:val="24"/>
          <w:szCs w:val="24"/>
          <w:lang w:val="ru-RU"/>
        </w:rPr>
        <w:br/>
      </w:r>
      <w:r w:rsidR="00AA21E6" w:rsidRPr="00CD2FB5">
        <w:rPr>
          <w:rFonts w:ascii="Times New Roman" w:hAnsi="Times New Roman" w:cs="Times New Roman"/>
          <w:b/>
          <w:sz w:val="24"/>
          <w:szCs w:val="24"/>
          <w:lang w:val="ru-RU"/>
        </w:rPr>
        <w:t>0</w:t>
      </w:r>
      <w:r w:rsidRPr="00CD2FB5">
        <w:rPr>
          <w:rFonts w:ascii="Times New Roman" w:hAnsi="Times New Roman" w:cs="Times New Roman"/>
          <w:b/>
          <w:sz w:val="24"/>
          <w:szCs w:val="24"/>
          <w:lang w:val="ru-RU"/>
        </w:rPr>
        <w:t xml:space="preserve"> баллов</w:t>
      </w:r>
      <w:r w:rsidRPr="00CD2FB5">
        <w:rPr>
          <w:rFonts w:ascii="Times New Roman" w:hAnsi="Times New Roman" w:cs="Times New Roman"/>
          <w:sz w:val="24"/>
          <w:szCs w:val="24"/>
          <w:lang w:val="ru-RU"/>
        </w:rPr>
        <w:t>. Имеются грубые нарушения анатомического строения артикуляционного аппарата, вызывающие нарушение двигательной способности органов артикуляции и/или грубые нарушения звукопроизношения (расщелина твердого нёба, отсутствие маленького язычка и др.).</w:t>
      </w:r>
    </w:p>
    <w:p w:rsidR="009953C2" w:rsidRPr="00CD2FB5" w:rsidRDefault="009953C2" w:rsidP="009953C2">
      <w:pPr>
        <w:pStyle w:val="a4"/>
        <w:jc w:val="both"/>
        <w:rPr>
          <w:rFonts w:ascii="Times New Roman" w:hAnsi="Times New Roman" w:cs="Times New Roman"/>
          <w:sz w:val="24"/>
          <w:szCs w:val="24"/>
          <w:lang w:val="ru-RU"/>
        </w:rPr>
      </w:pPr>
    </w:p>
    <w:p w:rsidR="009953C2" w:rsidRPr="00CD2FB5" w:rsidRDefault="009953C2" w:rsidP="009953C2">
      <w:pPr>
        <w:pStyle w:val="a4"/>
        <w:jc w:val="both"/>
        <w:rPr>
          <w:rFonts w:ascii="Times New Roman" w:hAnsi="Times New Roman" w:cs="Times New Roman"/>
          <w:b/>
          <w:sz w:val="24"/>
          <w:szCs w:val="24"/>
          <w:lang w:val="ru-RU"/>
        </w:rPr>
      </w:pPr>
      <w:r w:rsidRPr="00CD2FB5">
        <w:rPr>
          <w:rFonts w:ascii="Times New Roman" w:hAnsi="Times New Roman" w:cs="Times New Roman"/>
          <w:sz w:val="24"/>
          <w:szCs w:val="24"/>
          <w:lang w:val="ru-RU"/>
        </w:rPr>
        <w:t>б)</w:t>
      </w:r>
      <w:r w:rsidRPr="00CD2FB5">
        <w:rPr>
          <w:rFonts w:ascii="Times New Roman" w:hAnsi="Times New Roman" w:cs="Times New Roman"/>
          <w:b/>
          <w:sz w:val="24"/>
          <w:szCs w:val="24"/>
          <w:lang w:val="ru-RU"/>
        </w:rPr>
        <w:t xml:space="preserve"> Исследование состояния звукопроизношения</w:t>
      </w:r>
    </w:p>
    <w:p w:rsidR="009953C2" w:rsidRPr="00CD2FB5" w:rsidRDefault="009953C2" w:rsidP="009953C2">
      <w:pPr>
        <w:pStyle w:val="a4"/>
        <w:jc w:val="both"/>
        <w:rPr>
          <w:rFonts w:ascii="Times New Roman" w:hAnsi="Times New Roman" w:cs="Times New Roman"/>
          <w:b/>
          <w:sz w:val="24"/>
          <w:szCs w:val="24"/>
          <w:lang w:val="ru-RU"/>
        </w:rPr>
      </w:pPr>
      <w:r w:rsidRPr="00CD2FB5">
        <w:rPr>
          <w:rFonts w:ascii="Times New Roman" w:hAnsi="Times New Roman" w:cs="Times New Roman"/>
          <w:b/>
          <w:sz w:val="24"/>
          <w:szCs w:val="24"/>
          <w:lang w:val="ru-RU"/>
        </w:rPr>
        <w:t>Критерии оценивания</w:t>
      </w:r>
    </w:p>
    <w:p w:rsidR="009953C2" w:rsidRPr="00CD2FB5" w:rsidRDefault="009953C2" w:rsidP="009953C2">
      <w:pPr>
        <w:pStyle w:val="a4"/>
        <w:jc w:val="both"/>
        <w:rPr>
          <w:rFonts w:ascii="Times New Roman" w:hAnsi="Times New Roman" w:cs="Times New Roman"/>
          <w:sz w:val="24"/>
          <w:szCs w:val="24"/>
          <w:lang w:val="ru-RU"/>
        </w:rPr>
      </w:pPr>
      <w:r w:rsidRPr="00CD2FB5">
        <w:rPr>
          <w:rFonts w:ascii="Times New Roman" w:hAnsi="Times New Roman" w:cs="Times New Roman"/>
          <w:b/>
          <w:sz w:val="24"/>
          <w:szCs w:val="24"/>
          <w:lang w:val="ru-RU"/>
        </w:rPr>
        <w:t>3 балла</w:t>
      </w:r>
      <w:r w:rsidRPr="00CD2FB5">
        <w:rPr>
          <w:rFonts w:ascii="Times New Roman" w:hAnsi="Times New Roman" w:cs="Times New Roman"/>
          <w:sz w:val="24"/>
          <w:szCs w:val="24"/>
          <w:lang w:val="ru-RU"/>
        </w:rPr>
        <w:t xml:space="preserve">. Нарушения произношения, замен, пропусков звуков нет. </w:t>
      </w:r>
      <w:r w:rsidRPr="00CD2FB5">
        <w:rPr>
          <w:rFonts w:ascii="Times New Roman" w:hAnsi="Times New Roman" w:cs="Times New Roman"/>
          <w:sz w:val="24"/>
          <w:szCs w:val="24"/>
          <w:lang w:val="ru-RU"/>
        </w:rPr>
        <w:br/>
      </w:r>
      <w:r w:rsidRPr="00CD2FB5">
        <w:rPr>
          <w:rFonts w:ascii="Times New Roman" w:hAnsi="Times New Roman" w:cs="Times New Roman"/>
          <w:b/>
          <w:sz w:val="24"/>
          <w:szCs w:val="24"/>
          <w:lang w:val="ru-RU"/>
        </w:rPr>
        <w:t>2 балла</w:t>
      </w:r>
      <w:r w:rsidRPr="00CD2FB5">
        <w:rPr>
          <w:rFonts w:ascii="Times New Roman" w:hAnsi="Times New Roman" w:cs="Times New Roman"/>
          <w:sz w:val="24"/>
          <w:szCs w:val="24"/>
          <w:lang w:val="ru-RU"/>
        </w:rPr>
        <w:t>. Нарушено произношение двух-трех групп звуков во всех позициях в спонтанной речи. Характер нарушения: преобладают замены или пропуски, встречаются искажения или смешения звуков.</w:t>
      </w:r>
      <w:r w:rsidRPr="00CD2FB5">
        <w:rPr>
          <w:rFonts w:ascii="Times New Roman" w:hAnsi="Times New Roman" w:cs="Times New Roman"/>
          <w:sz w:val="24"/>
          <w:szCs w:val="24"/>
          <w:lang w:val="ru-RU"/>
        </w:rPr>
        <w:br/>
      </w:r>
      <w:r w:rsidRPr="00CD2FB5">
        <w:rPr>
          <w:rFonts w:ascii="Times New Roman" w:hAnsi="Times New Roman" w:cs="Times New Roman"/>
          <w:b/>
          <w:sz w:val="24"/>
          <w:szCs w:val="24"/>
          <w:lang w:val="ru-RU"/>
        </w:rPr>
        <w:t>1 балл</w:t>
      </w:r>
      <w:r w:rsidRPr="00CD2FB5">
        <w:rPr>
          <w:rFonts w:ascii="Times New Roman" w:hAnsi="Times New Roman" w:cs="Times New Roman"/>
          <w:sz w:val="24"/>
          <w:szCs w:val="24"/>
          <w:lang w:val="ru-RU"/>
        </w:rPr>
        <w:t>. Нарушено произношение трех и более групп звуков во всех позициях в спонтанной речи. Характер нарушения: преобладаю</w:t>
      </w:r>
      <w:r w:rsidR="007E318C" w:rsidRPr="00CD2FB5">
        <w:rPr>
          <w:rFonts w:ascii="Times New Roman" w:hAnsi="Times New Roman" w:cs="Times New Roman"/>
          <w:sz w:val="24"/>
          <w:szCs w:val="24"/>
          <w:lang w:val="ru-RU"/>
        </w:rPr>
        <w:t>т искажения и смешения звуков.</w:t>
      </w:r>
      <w:r w:rsidR="007E318C" w:rsidRPr="00CD2FB5">
        <w:rPr>
          <w:rFonts w:ascii="Times New Roman" w:hAnsi="Times New Roman" w:cs="Times New Roman"/>
          <w:sz w:val="24"/>
          <w:szCs w:val="24"/>
          <w:lang w:val="ru-RU"/>
        </w:rPr>
        <w:br/>
      </w:r>
      <w:r w:rsidR="007E318C" w:rsidRPr="00CD2FB5">
        <w:rPr>
          <w:rFonts w:ascii="Times New Roman" w:hAnsi="Times New Roman" w:cs="Times New Roman"/>
          <w:b/>
          <w:sz w:val="24"/>
          <w:szCs w:val="24"/>
          <w:lang w:val="ru-RU"/>
        </w:rPr>
        <w:t>0</w:t>
      </w:r>
      <w:r w:rsidRPr="00CD2FB5">
        <w:rPr>
          <w:rFonts w:ascii="Times New Roman" w:hAnsi="Times New Roman" w:cs="Times New Roman"/>
          <w:b/>
          <w:sz w:val="24"/>
          <w:szCs w:val="24"/>
          <w:lang w:val="ru-RU"/>
        </w:rPr>
        <w:t xml:space="preserve"> баллов</w:t>
      </w:r>
      <w:r w:rsidRPr="00CD2FB5">
        <w:rPr>
          <w:rFonts w:ascii="Times New Roman" w:hAnsi="Times New Roman" w:cs="Times New Roman"/>
          <w:sz w:val="24"/>
          <w:szCs w:val="24"/>
          <w:lang w:val="ru-RU"/>
        </w:rPr>
        <w:t xml:space="preserve">. Нарушено произношение всех групп звуков, включая некоторые парные согласные и/или гласные, во всех позициях в спонтанной речи. Характер нарушения: преобладают искажения </w:t>
      </w:r>
      <w:r w:rsidRPr="00CD2FB5">
        <w:rPr>
          <w:rFonts w:ascii="Times New Roman" w:hAnsi="Times New Roman" w:cs="Times New Roman"/>
          <w:sz w:val="24"/>
          <w:szCs w:val="24"/>
          <w:lang w:val="ru-RU"/>
        </w:rPr>
        <w:lastRenderedPageBreak/>
        <w:t>и смешения звуков.</w:t>
      </w:r>
    </w:p>
    <w:p w:rsidR="009953C2" w:rsidRPr="00CD2FB5" w:rsidRDefault="009953C2" w:rsidP="009953C2">
      <w:pPr>
        <w:pStyle w:val="a4"/>
        <w:jc w:val="both"/>
        <w:rPr>
          <w:rFonts w:ascii="Times New Roman" w:hAnsi="Times New Roman" w:cs="Times New Roman"/>
          <w:b/>
          <w:sz w:val="24"/>
          <w:szCs w:val="24"/>
          <w:lang w:val="ru-RU"/>
        </w:rPr>
      </w:pPr>
      <w:r w:rsidRPr="00CD2FB5">
        <w:rPr>
          <w:rFonts w:ascii="Times New Roman" w:hAnsi="Times New Roman" w:cs="Times New Roman"/>
          <w:sz w:val="24"/>
          <w:szCs w:val="24"/>
          <w:lang w:val="ru-RU"/>
        </w:rPr>
        <w:br/>
      </w:r>
      <w:r w:rsidRPr="00CD2FB5">
        <w:rPr>
          <w:rFonts w:ascii="Times New Roman" w:hAnsi="Times New Roman" w:cs="Times New Roman"/>
          <w:b/>
          <w:sz w:val="24"/>
          <w:szCs w:val="24"/>
          <w:lang w:val="ru-RU"/>
        </w:rPr>
        <w:t>в) Исследование состояния дыхательной и голосовой функций</w:t>
      </w:r>
    </w:p>
    <w:p w:rsidR="009953C2" w:rsidRPr="00CD2FB5" w:rsidRDefault="009953C2" w:rsidP="009953C2">
      <w:pPr>
        <w:pStyle w:val="a4"/>
        <w:jc w:val="both"/>
        <w:rPr>
          <w:rFonts w:ascii="Times New Roman" w:hAnsi="Times New Roman" w:cs="Times New Roman"/>
          <w:b/>
          <w:sz w:val="24"/>
          <w:szCs w:val="24"/>
          <w:lang w:val="ru-RU"/>
        </w:rPr>
      </w:pPr>
      <w:r w:rsidRPr="00CD2FB5">
        <w:rPr>
          <w:rFonts w:ascii="Times New Roman" w:hAnsi="Times New Roman" w:cs="Times New Roman"/>
          <w:b/>
          <w:sz w:val="24"/>
          <w:szCs w:val="24"/>
          <w:lang w:val="ru-RU"/>
        </w:rPr>
        <w:t>Критерии оценивания</w:t>
      </w:r>
    </w:p>
    <w:p w:rsidR="009953C2" w:rsidRPr="00CD2FB5" w:rsidRDefault="007E318C" w:rsidP="009953C2">
      <w:pPr>
        <w:pStyle w:val="a4"/>
        <w:numPr>
          <w:ilvl w:val="1"/>
          <w:numId w:val="0"/>
        </w:numPr>
        <w:jc w:val="both"/>
        <w:rPr>
          <w:rFonts w:ascii="Times New Roman" w:hAnsi="Times New Roman" w:cs="Times New Roman"/>
          <w:sz w:val="24"/>
          <w:szCs w:val="24"/>
          <w:lang w:val="ru-RU"/>
        </w:rPr>
      </w:pPr>
      <w:r w:rsidRPr="00CD2FB5">
        <w:rPr>
          <w:rFonts w:ascii="Times New Roman" w:hAnsi="Times New Roman" w:cs="Times New Roman"/>
          <w:b/>
          <w:sz w:val="24"/>
          <w:szCs w:val="24"/>
          <w:lang w:val="ru-RU"/>
        </w:rPr>
        <w:t xml:space="preserve">3 </w:t>
      </w:r>
      <w:r w:rsidR="009953C2" w:rsidRPr="00CD2FB5">
        <w:rPr>
          <w:rFonts w:ascii="Times New Roman" w:hAnsi="Times New Roman" w:cs="Times New Roman"/>
          <w:b/>
          <w:sz w:val="24"/>
          <w:szCs w:val="24"/>
          <w:lang w:val="ru-RU"/>
        </w:rPr>
        <w:t>балла</w:t>
      </w:r>
      <w:r w:rsidR="009953C2" w:rsidRPr="00CD2FB5">
        <w:rPr>
          <w:rFonts w:ascii="Times New Roman" w:hAnsi="Times New Roman" w:cs="Times New Roman"/>
          <w:sz w:val="24"/>
          <w:szCs w:val="24"/>
          <w:lang w:val="ru-RU"/>
        </w:rPr>
        <w:t>. Тип физиологического дыхания: смешанный или диафрагмальный. Объем дыхания достаточный. Продолжительность речевого выдоха не менее 4 слов— 4 года, 5 слов—5 лет, 6 слов—6 лет. Голос нормальной силы, модулированный.</w:t>
      </w:r>
      <w:r w:rsidR="009953C2" w:rsidRPr="00CD2FB5">
        <w:rPr>
          <w:rFonts w:ascii="Times New Roman" w:hAnsi="Times New Roman" w:cs="Times New Roman"/>
          <w:sz w:val="24"/>
          <w:szCs w:val="24"/>
          <w:lang w:val="ru-RU"/>
        </w:rPr>
        <w:br/>
      </w:r>
      <w:r w:rsidR="009953C2" w:rsidRPr="00CD2FB5">
        <w:rPr>
          <w:rFonts w:ascii="Times New Roman" w:hAnsi="Times New Roman" w:cs="Times New Roman"/>
          <w:b/>
          <w:sz w:val="24"/>
          <w:szCs w:val="24"/>
          <w:lang w:val="ru-RU"/>
        </w:rPr>
        <w:t>2 балла</w:t>
      </w:r>
      <w:r w:rsidR="009953C2" w:rsidRPr="00CD2FB5">
        <w:rPr>
          <w:rFonts w:ascii="Times New Roman" w:hAnsi="Times New Roman" w:cs="Times New Roman"/>
          <w:sz w:val="24"/>
          <w:szCs w:val="24"/>
          <w:lang w:val="ru-RU"/>
        </w:rPr>
        <w:t>. Тип физиологического дыхания: смешанный. Объем дыхания достаточный. Продолжительность речевого выдоха: 3—4 слова — 4 года, 4—5 слов — 5 лет, 5—6 слов — 6 лет. Голос нормальный, тихий или громкий, модулированный.</w:t>
      </w:r>
      <w:r w:rsidR="009953C2" w:rsidRPr="00CD2FB5">
        <w:rPr>
          <w:rFonts w:ascii="Times New Roman" w:hAnsi="Times New Roman" w:cs="Times New Roman"/>
          <w:sz w:val="24"/>
          <w:szCs w:val="24"/>
          <w:lang w:val="ru-RU"/>
        </w:rPr>
        <w:br/>
      </w:r>
      <w:r w:rsidR="009953C2" w:rsidRPr="00CD2FB5">
        <w:rPr>
          <w:rFonts w:ascii="Times New Roman" w:hAnsi="Times New Roman" w:cs="Times New Roman"/>
          <w:b/>
          <w:sz w:val="24"/>
          <w:szCs w:val="24"/>
          <w:lang w:val="ru-RU"/>
        </w:rPr>
        <w:t>1 балл</w:t>
      </w:r>
      <w:r w:rsidR="009953C2" w:rsidRPr="00CD2FB5">
        <w:rPr>
          <w:rFonts w:ascii="Times New Roman" w:hAnsi="Times New Roman" w:cs="Times New Roman"/>
          <w:sz w:val="24"/>
          <w:szCs w:val="24"/>
          <w:lang w:val="ru-RU"/>
        </w:rPr>
        <w:t>. Тип физиологического дыхания: верхнеключичное. Объем дыхания недостаточный. Продолжительность речевого выдоха: 2—3 слова — 4 года, 3—4 слова — 5 лет, 3—4 слова — 6 лет. Голос тихий или громкий, смодулированный.</w:t>
      </w:r>
      <w:r w:rsidR="009953C2" w:rsidRPr="00CD2FB5">
        <w:rPr>
          <w:rFonts w:ascii="Times New Roman" w:hAnsi="Times New Roman" w:cs="Times New Roman"/>
          <w:sz w:val="24"/>
          <w:szCs w:val="24"/>
          <w:lang w:val="ru-RU"/>
        </w:rPr>
        <w:br/>
      </w:r>
      <w:r w:rsidRPr="00CD2FB5">
        <w:rPr>
          <w:rFonts w:ascii="Times New Roman" w:hAnsi="Times New Roman" w:cs="Times New Roman"/>
          <w:b/>
          <w:sz w:val="24"/>
          <w:szCs w:val="24"/>
          <w:lang w:val="ru-RU"/>
        </w:rPr>
        <w:t>0</w:t>
      </w:r>
      <w:r w:rsidR="009953C2" w:rsidRPr="00CD2FB5">
        <w:rPr>
          <w:rFonts w:ascii="Times New Roman" w:hAnsi="Times New Roman" w:cs="Times New Roman"/>
          <w:b/>
          <w:sz w:val="24"/>
          <w:szCs w:val="24"/>
          <w:lang w:val="ru-RU"/>
        </w:rPr>
        <w:t xml:space="preserve"> баллов</w:t>
      </w:r>
      <w:r w:rsidR="009953C2" w:rsidRPr="00CD2FB5">
        <w:rPr>
          <w:rFonts w:ascii="Times New Roman" w:hAnsi="Times New Roman" w:cs="Times New Roman"/>
          <w:sz w:val="24"/>
          <w:szCs w:val="24"/>
          <w:lang w:val="ru-RU"/>
        </w:rPr>
        <w:t>. Грубые нарушения физиологического и речевого дыхания и голоса.</w:t>
      </w:r>
    </w:p>
    <w:p w:rsidR="009953C2" w:rsidRPr="00CD2FB5" w:rsidRDefault="009953C2" w:rsidP="009953C2">
      <w:pPr>
        <w:pStyle w:val="a4"/>
        <w:numPr>
          <w:ilvl w:val="1"/>
          <w:numId w:val="0"/>
        </w:numPr>
        <w:jc w:val="both"/>
        <w:rPr>
          <w:rFonts w:ascii="Times New Roman" w:hAnsi="Times New Roman" w:cs="Times New Roman"/>
          <w:b/>
          <w:sz w:val="24"/>
          <w:szCs w:val="24"/>
          <w:lang w:val="ru-RU"/>
        </w:rPr>
      </w:pPr>
      <w:r w:rsidRPr="00CD2FB5">
        <w:rPr>
          <w:rFonts w:ascii="Times New Roman" w:hAnsi="Times New Roman" w:cs="Times New Roman"/>
          <w:sz w:val="24"/>
          <w:szCs w:val="24"/>
          <w:lang w:val="ru-RU"/>
        </w:rPr>
        <w:br/>
      </w:r>
      <w:r w:rsidRPr="00CD2FB5">
        <w:rPr>
          <w:rFonts w:ascii="Times New Roman" w:hAnsi="Times New Roman" w:cs="Times New Roman"/>
          <w:b/>
          <w:sz w:val="24"/>
          <w:szCs w:val="24"/>
          <w:lang w:val="ru-RU"/>
        </w:rPr>
        <w:t>г) Исследование состояния просодических компонентов речи</w:t>
      </w:r>
    </w:p>
    <w:p w:rsidR="009953C2" w:rsidRPr="00CD2FB5" w:rsidRDefault="009953C2" w:rsidP="009953C2">
      <w:pPr>
        <w:pStyle w:val="a4"/>
        <w:jc w:val="both"/>
        <w:rPr>
          <w:rFonts w:ascii="Times New Roman" w:hAnsi="Times New Roman" w:cs="Times New Roman"/>
          <w:sz w:val="24"/>
          <w:szCs w:val="24"/>
          <w:lang w:val="ru-RU"/>
        </w:rPr>
      </w:pPr>
      <w:r w:rsidRPr="00CD2FB5">
        <w:rPr>
          <w:rFonts w:ascii="Times New Roman" w:hAnsi="Times New Roman" w:cs="Times New Roman"/>
          <w:b/>
          <w:sz w:val="24"/>
          <w:szCs w:val="24"/>
          <w:lang w:val="ru-RU"/>
        </w:rPr>
        <w:t>Критерии оценивания</w:t>
      </w:r>
    </w:p>
    <w:p w:rsidR="009953C2" w:rsidRPr="00CD2FB5" w:rsidRDefault="009953C2" w:rsidP="009953C2">
      <w:pPr>
        <w:pStyle w:val="a4"/>
        <w:jc w:val="both"/>
        <w:rPr>
          <w:rFonts w:ascii="Times New Roman" w:hAnsi="Times New Roman" w:cs="Times New Roman"/>
          <w:b/>
          <w:sz w:val="24"/>
          <w:szCs w:val="24"/>
          <w:lang w:val="ru-RU"/>
        </w:rPr>
      </w:pPr>
      <w:r w:rsidRPr="00CD2FB5">
        <w:rPr>
          <w:rFonts w:ascii="Times New Roman" w:hAnsi="Times New Roman" w:cs="Times New Roman"/>
          <w:b/>
          <w:sz w:val="24"/>
          <w:szCs w:val="24"/>
          <w:lang w:val="ru-RU"/>
        </w:rPr>
        <w:t>3 балла</w:t>
      </w:r>
      <w:r w:rsidRPr="00CD2FB5">
        <w:rPr>
          <w:rFonts w:ascii="Times New Roman" w:hAnsi="Times New Roman" w:cs="Times New Roman"/>
          <w:sz w:val="24"/>
          <w:szCs w:val="24"/>
          <w:lang w:val="ru-RU"/>
        </w:rPr>
        <w:t>. Темп и ритм речи нормальные, правильно расставляет паузы в речевом потоке. Использует основные виды речевой и эмоциональной интонации                                                                           (4 года — повествование, восклицание, вопрос, радость, грусть; 5—6 лег —                  повествование, восклицание, вопрос, радость, грусть, удивление, испуг).</w:t>
      </w:r>
      <w:r w:rsidRPr="00CD2FB5">
        <w:rPr>
          <w:rFonts w:ascii="Times New Roman" w:hAnsi="Times New Roman" w:cs="Times New Roman"/>
          <w:sz w:val="24"/>
          <w:szCs w:val="24"/>
          <w:lang w:val="ru-RU"/>
        </w:rPr>
        <w:br/>
      </w:r>
      <w:r w:rsidRPr="00CD2FB5">
        <w:rPr>
          <w:rFonts w:ascii="Times New Roman" w:hAnsi="Times New Roman" w:cs="Times New Roman"/>
          <w:b/>
          <w:sz w:val="24"/>
          <w:szCs w:val="24"/>
          <w:lang w:val="ru-RU"/>
        </w:rPr>
        <w:t>2 балла</w:t>
      </w:r>
      <w:r w:rsidRPr="00CD2FB5">
        <w:rPr>
          <w:rFonts w:ascii="Times New Roman" w:hAnsi="Times New Roman" w:cs="Times New Roman"/>
          <w:sz w:val="24"/>
          <w:szCs w:val="24"/>
          <w:lang w:val="ru-RU"/>
        </w:rPr>
        <w:t>. Темп речи несколько ускоренный или замедленный. Паузация нормальная. Испытывает затруднение при использовании некоторых видов эмоциональной                        интонации. В речи преобладает повествовательная интонация.</w:t>
      </w:r>
      <w:r w:rsidRPr="00CD2FB5">
        <w:rPr>
          <w:rFonts w:ascii="Times New Roman" w:hAnsi="Times New Roman" w:cs="Times New Roman"/>
          <w:sz w:val="24"/>
          <w:szCs w:val="24"/>
          <w:lang w:val="ru-RU"/>
        </w:rPr>
        <w:br/>
      </w:r>
      <w:r w:rsidRPr="00CD2FB5">
        <w:rPr>
          <w:rFonts w:ascii="Times New Roman" w:hAnsi="Times New Roman" w:cs="Times New Roman"/>
          <w:b/>
          <w:sz w:val="24"/>
          <w:szCs w:val="24"/>
          <w:lang w:val="ru-RU"/>
        </w:rPr>
        <w:t>1 балл.</w:t>
      </w:r>
      <w:r w:rsidRPr="00CD2FB5">
        <w:rPr>
          <w:rFonts w:ascii="Times New Roman" w:hAnsi="Times New Roman" w:cs="Times New Roman"/>
          <w:sz w:val="24"/>
          <w:szCs w:val="24"/>
          <w:lang w:val="ru-RU"/>
        </w:rPr>
        <w:t xml:space="preserve"> Темп речи ускоренный или замедленный. Отмечаются элементы дисритмии или дисритмия. Речь монотонная. Интонационная и эмоциональная окраска речи отсутствует.</w:t>
      </w:r>
      <w:r w:rsidRPr="00CD2FB5">
        <w:rPr>
          <w:rFonts w:ascii="Times New Roman" w:hAnsi="Times New Roman" w:cs="Times New Roman"/>
          <w:sz w:val="24"/>
          <w:szCs w:val="24"/>
          <w:lang w:val="ru-RU"/>
        </w:rPr>
        <w:br/>
      </w:r>
      <w:r w:rsidR="007E318C" w:rsidRPr="00CD2FB5">
        <w:rPr>
          <w:rFonts w:ascii="Times New Roman" w:hAnsi="Times New Roman" w:cs="Times New Roman"/>
          <w:b/>
          <w:sz w:val="24"/>
          <w:szCs w:val="24"/>
          <w:lang w:val="ru-RU"/>
        </w:rPr>
        <w:t>0</w:t>
      </w:r>
      <w:r w:rsidRPr="00CD2FB5">
        <w:rPr>
          <w:rFonts w:ascii="Times New Roman" w:hAnsi="Times New Roman" w:cs="Times New Roman"/>
          <w:b/>
          <w:sz w:val="24"/>
          <w:szCs w:val="24"/>
          <w:lang w:val="ru-RU"/>
        </w:rPr>
        <w:t xml:space="preserve"> баллов</w:t>
      </w:r>
      <w:r w:rsidRPr="00CD2FB5">
        <w:rPr>
          <w:rFonts w:ascii="Times New Roman" w:hAnsi="Times New Roman" w:cs="Times New Roman"/>
          <w:sz w:val="24"/>
          <w:szCs w:val="24"/>
          <w:lang w:val="ru-RU"/>
        </w:rPr>
        <w:t>. Грубое нарушение темпа и ритма речи. Речь монотонная.</w:t>
      </w:r>
      <w:r w:rsidRPr="00CD2FB5">
        <w:rPr>
          <w:rFonts w:ascii="Times New Roman" w:hAnsi="Times New Roman" w:cs="Times New Roman"/>
          <w:sz w:val="24"/>
          <w:szCs w:val="24"/>
          <w:lang w:val="ru-RU"/>
        </w:rPr>
        <w:br/>
      </w:r>
      <w:r w:rsidRPr="00CD2FB5">
        <w:rPr>
          <w:rFonts w:ascii="Times New Roman" w:hAnsi="Times New Roman" w:cs="Times New Roman"/>
          <w:sz w:val="24"/>
          <w:szCs w:val="24"/>
          <w:lang w:val="ru-RU"/>
        </w:rPr>
        <w:br/>
      </w:r>
      <w:r w:rsidRPr="00CD2FB5">
        <w:rPr>
          <w:rFonts w:ascii="Times New Roman" w:hAnsi="Times New Roman" w:cs="Times New Roman"/>
          <w:b/>
          <w:sz w:val="24"/>
          <w:szCs w:val="24"/>
          <w:lang w:val="ru-RU"/>
        </w:rPr>
        <w:t>Речевые психические функции</w:t>
      </w:r>
    </w:p>
    <w:p w:rsidR="009953C2" w:rsidRPr="00CD2FB5" w:rsidRDefault="009953C2" w:rsidP="009953C2">
      <w:pPr>
        <w:pStyle w:val="a4"/>
        <w:jc w:val="both"/>
        <w:rPr>
          <w:rFonts w:ascii="Times New Roman" w:hAnsi="Times New Roman" w:cs="Times New Roman"/>
          <w:b/>
          <w:sz w:val="24"/>
          <w:szCs w:val="24"/>
          <w:lang w:val="ru-RU"/>
        </w:rPr>
      </w:pPr>
    </w:p>
    <w:p w:rsidR="009953C2" w:rsidRPr="00CD2FB5" w:rsidRDefault="009953C2" w:rsidP="009953C2">
      <w:pPr>
        <w:pStyle w:val="a4"/>
        <w:jc w:val="both"/>
        <w:rPr>
          <w:rFonts w:ascii="Times New Roman" w:hAnsi="Times New Roman" w:cs="Times New Roman"/>
          <w:b/>
          <w:sz w:val="24"/>
          <w:szCs w:val="24"/>
          <w:lang w:val="ru-RU"/>
        </w:rPr>
      </w:pPr>
      <w:r w:rsidRPr="00CD2FB5">
        <w:rPr>
          <w:rFonts w:ascii="Times New Roman" w:hAnsi="Times New Roman" w:cs="Times New Roman"/>
          <w:b/>
          <w:sz w:val="24"/>
          <w:szCs w:val="24"/>
          <w:lang w:val="ru-RU"/>
        </w:rPr>
        <w:t xml:space="preserve">2.1 Фонематические процессы </w:t>
      </w:r>
    </w:p>
    <w:p w:rsidR="009953C2" w:rsidRPr="00CD2FB5" w:rsidRDefault="009953C2" w:rsidP="009953C2">
      <w:pPr>
        <w:pStyle w:val="a4"/>
        <w:jc w:val="both"/>
        <w:rPr>
          <w:rFonts w:ascii="Times New Roman" w:hAnsi="Times New Roman" w:cs="Times New Roman"/>
          <w:b/>
          <w:sz w:val="24"/>
          <w:szCs w:val="24"/>
          <w:lang w:val="ru-RU"/>
        </w:rPr>
      </w:pPr>
      <w:r w:rsidRPr="00CD2FB5">
        <w:rPr>
          <w:rFonts w:ascii="Times New Roman" w:hAnsi="Times New Roman" w:cs="Times New Roman"/>
          <w:b/>
          <w:sz w:val="24"/>
          <w:szCs w:val="24"/>
          <w:lang w:val="ru-RU"/>
        </w:rPr>
        <w:t>а) Исследование состояния фонематического восприятия</w:t>
      </w:r>
    </w:p>
    <w:p w:rsidR="009953C2" w:rsidRPr="00CD2FB5" w:rsidRDefault="009953C2" w:rsidP="009953C2">
      <w:pPr>
        <w:pStyle w:val="a4"/>
        <w:jc w:val="both"/>
        <w:rPr>
          <w:rFonts w:ascii="Times New Roman" w:eastAsia="Calibri" w:hAnsi="Times New Roman" w:cs="Times New Roman"/>
          <w:b/>
          <w:sz w:val="24"/>
          <w:szCs w:val="24"/>
          <w:lang w:val="ru-RU"/>
        </w:rPr>
      </w:pPr>
      <w:r w:rsidRPr="00CD2FB5">
        <w:rPr>
          <w:rFonts w:ascii="Times New Roman" w:eastAsia="Calibri" w:hAnsi="Times New Roman" w:cs="Times New Roman"/>
          <w:b/>
          <w:sz w:val="24"/>
          <w:szCs w:val="24"/>
          <w:lang w:val="ru-RU"/>
        </w:rPr>
        <w:t>Критерии оценивания</w:t>
      </w:r>
    </w:p>
    <w:p w:rsidR="009953C2" w:rsidRPr="00CD2FB5" w:rsidRDefault="009953C2" w:rsidP="009953C2">
      <w:pPr>
        <w:pStyle w:val="a4"/>
        <w:jc w:val="both"/>
        <w:rPr>
          <w:rFonts w:ascii="Times New Roman" w:eastAsia="Calibri" w:hAnsi="Times New Roman" w:cs="Times New Roman"/>
          <w:sz w:val="24"/>
          <w:szCs w:val="24"/>
          <w:lang w:val="ru-RU"/>
        </w:rPr>
      </w:pPr>
      <w:r w:rsidRPr="00CD2FB5">
        <w:rPr>
          <w:rFonts w:ascii="Times New Roman" w:eastAsia="Calibri" w:hAnsi="Times New Roman" w:cs="Times New Roman"/>
          <w:b/>
          <w:sz w:val="24"/>
          <w:szCs w:val="24"/>
          <w:lang w:val="ru-RU"/>
        </w:rPr>
        <w:t>3балл</w:t>
      </w:r>
      <w:r w:rsidRPr="00CD2FB5">
        <w:rPr>
          <w:rFonts w:ascii="Times New Roman" w:eastAsia="Calibri" w:hAnsi="Times New Roman" w:cs="Times New Roman"/>
          <w:sz w:val="24"/>
          <w:szCs w:val="24"/>
          <w:lang w:val="ru-RU"/>
        </w:rPr>
        <w:t>а. Ребенок оппозиционные звуки различает, слоги повторяет без ошибок. Дифференцирует оппозиционные звуки, не смешиваемые и смешиваемые в произношении.</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2 балла</w:t>
      </w:r>
      <w:r w:rsidRPr="00CD2FB5">
        <w:rPr>
          <w:rFonts w:ascii="Times New Roman" w:eastAsia="Calibri" w:hAnsi="Times New Roman" w:cs="Times New Roman"/>
          <w:sz w:val="24"/>
          <w:szCs w:val="24"/>
          <w:lang w:val="ru-RU"/>
        </w:rPr>
        <w:t>. Ребенок дифференцирует оппозиционные звуки, не смешиваемые в произношении. Затрудняется и/или ошибается при дифференциации звуков, смешиваемых в произношении.</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1 балл.</w:t>
      </w:r>
      <w:r w:rsidRPr="00CD2FB5">
        <w:rPr>
          <w:rFonts w:ascii="Times New Roman" w:eastAsia="Calibri" w:hAnsi="Times New Roman" w:cs="Times New Roman"/>
          <w:sz w:val="24"/>
          <w:szCs w:val="24"/>
          <w:lang w:val="ru-RU"/>
        </w:rPr>
        <w:t xml:space="preserve"> Ребенок затрудняется и/или ошибается при дифференциации оппозиционных звуков, не смешиваемых и смешиваемых в произношении.</w:t>
      </w:r>
      <w:r w:rsidRPr="00CD2FB5">
        <w:rPr>
          <w:rFonts w:ascii="Times New Roman" w:eastAsia="Calibri" w:hAnsi="Times New Roman" w:cs="Times New Roman"/>
          <w:sz w:val="24"/>
          <w:szCs w:val="24"/>
          <w:lang w:val="ru-RU"/>
        </w:rPr>
        <w:br/>
      </w:r>
      <w:r w:rsidR="007E318C" w:rsidRPr="00CD2FB5">
        <w:rPr>
          <w:rFonts w:ascii="Times New Roman" w:eastAsia="Calibri" w:hAnsi="Times New Roman" w:cs="Times New Roman"/>
          <w:b/>
          <w:sz w:val="24"/>
          <w:szCs w:val="24"/>
          <w:lang w:val="ru-RU"/>
        </w:rPr>
        <w:t>0</w:t>
      </w:r>
      <w:r w:rsidRPr="00CD2FB5">
        <w:rPr>
          <w:rFonts w:ascii="Times New Roman" w:eastAsia="Calibri" w:hAnsi="Times New Roman" w:cs="Times New Roman"/>
          <w:b/>
          <w:sz w:val="24"/>
          <w:szCs w:val="24"/>
          <w:lang w:val="ru-RU"/>
        </w:rPr>
        <w:t xml:space="preserve"> баллов</w:t>
      </w:r>
      <w:r w:rsidRPr="00CD2FB5">
        <w:rPr>
          <w:rFonts w:ascii="Times New Roman" w:eastAsia="Calibri" w:hAnsi="Times New Roman" w:cs="Times New Roman"/>
          <w:sz w:val="24"/>
          <w:szCs w:val="24"/>
          <w:lang w:val="ru-RU"/>
        </w:rPr>
        <w:t>. Задания не выполняет совсем.</w:t>
      </w:r>
    </w:p>
    <w:p w:rsidR="009953C2" w:rsidRPr="00CD2FB5" w:rsidRDefault="009953C2" w:rsidP="009953C2">
      <w:pPr>
        <w:pStyle w:val="a4"/>
        <w:jc w:val="both"/>
        <w:rPr>
          <w:rFonts w:ascii="Times New Roman" w:eastAsia="Calibri" w:hAnsi="Times New Roman" w:cs="Times New Roman"/>
          <w:sz w:val="24"/>
          <w:szCs w:val="24"/>
          <w:lang w:val="ru-RU"/>
        </w:rPr>
      </w:pPr>
    </w:p>
    <w:p w:rsidR="009953C2" w:rsidRPr="00CD2FB5" w:rsidRDefault="009953C2" w:rsidP="009953C2">
      <w:pPr>
        <w:pStyle w:val="a4"/>
        <w:jc w:val="both"/>
        <w:rPr>
          <w:rFonts w:ascii="Times New Roman" w:eastAsia="Calibri" w:hAnsi="Times New Roman" w:cs="Times New Roman"/>
          <w:b/>
          <w:sz w:val="24"/>
          <w:szCs w:val="24"/>
          <w:lang w:val="ru-RU"/>
        </w:rPr>
      </w:pPr>
      <w:r w:rsidRPr="00CD2FB5">
        <w:rPr>
          <w:rFonts w:ascii="Times New Roman" w:eastAsia="Calibri" w:hAnsi="Times New Roman" w:cs="Times New Roman"/>
          <w:sz w:val="24"/>
          <w:szCs w:val="24"/>
          <w:lang w:val="ru-RU"/>
        </w:rPr>
        <w:t xml:space="preserve">б) </w:t>
      </w:r>
      <w:r w:rsidRPr="00CD2FB5">
        <w:rPr>
          <w:rFonts w:ascii="Times New Roman" w:eastAsia="Calibri" w:hAnsi="Times New Roman" w:cs="Times New Roman"/>
          <w:b/>
          <w:sz w:val="24"/>
          <w:szCs w:val="24"/>
          <w:lang w:val="ru-RU"/>
        </w:rPr>
        <w:t>Исследование состояния фонематического анализа и синтеза</w:t>
      </w:r>
    </w:p>
    <w:p w:rsidR="009953C2" w:rsidRPr="00CD2FB5" w:rsidRDefault="009953C2" w:rsidP="009953C2">
      <w:pPr>
        <w:pStyle w:val="a4"/>
        <w:jc w:val="both"/>
        <w:rPr>
          <w:rFonts w:ascii="Times New Roman" w:eastAsia="Calibri" w:hAnsi="Times New Roman" w:cs="Times New Roman"/>
          <w:b/>
          <w:sz w:val="24"/>
          <w:szCs w:val="24"/>
          <w:lang w:val="ru-RU"/>
        </w:rPr>
      </w:pPr>
      <w:r w:rsidRPr="00CD2FB5">
        <w:rPr>
          <w:rFonts w:ascii="Times New Roman" w:eastAsia="Calibri" w:hAnsi="Times New Roman" w:cs="Times New Roman"/>
          <w:b/>
          <w:sz w:val="24"/>
          <w:szCs w:val="24"/>
          <w:lang w:val="ru-RU"/>
        </w:rPr>
        <w:t xml:space="preserve"> Критерии оценивания</w:t>
      </w:r>
    </w:p>
    <w:p w:rsidR="009953C2" w:rsidRPr="00CD2FB5" w:rsidRDefault="009953C2" w:rsidP="009953C2">
      <w:pPr>
        <w:pStyle w:val="a4"/>
        <w:rPr>
          <w:rFonts w:ascii="Times New Roman" w:eastAsia="Calibri" w:hAnsi="Times New Roman" w:cs="Times New Roman"/>
          <w:sz w:val="24"/>
          <w:szCs w:val="24"/>
          <w:lang w:val="ru-RU"/>
        </w:rPr>
      </w:pPr>
      <w:r w:rsidRPr="00CD2FB5">
        <w:rPr>
          <w:rFonts w:ascii="Times New Roman" w:eastAsia="Calibri" w:hAnsi="Times New Roman" w:cs="Times New Roman"/>
          <w:b/>
          <w:sz w:val="24"/>
          <w:szCs w:val="24"/>
          <w:lang w:val="ru-RU"/>
        </w:rPr>
        <w:t>3балла.</w:t>
      </w:r>
      <w:r w:rsidRPr="00CD2FB5">
        <w:rPr>
          <w:rFonts w:ascii="Times New Roman" w:eastAsia="Calibri" w:hAnsi="Times New Roman" w:cs="Times New Roman"/>
          <w:sz w:val="24"/>
          <w:szCs w:val="24"/>
          <w:lang w:val="ru-RU"/>
        </w:rPr>
        <w:t xml:space="preserve"> Ребенок уверенно и правильно выделяет звук.</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2 балла</w:t>
      </w:r>
      <w:r w:rsidRPr="00CD2FB5">
        <w:rPr>
          <w:rFonts w:ascii="Times New Roman" w:eastAsia="Calibri" w:hAnsi="Times New Roman" w:cs="Times New Roman"/>
          <w:sz w:val="24"/>
          <w:szCs w:val="24"/>
          <w:lang w:val="ru-RU"/>
        </w:rPr>
        <w:t>. Ребенок сомневается, иногда ошибается.</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1 балл</w:t>
      </w:r>
      <w:r w:rsidRPr="00CD2FB5">
        <w:rPr>
          <w:rFonts w:ascii="Times New Roman" w:eastAsia="Calibri" w:hAnsi="Times New Roman" w:cs="Times New Roman"/>
          <w:sz w:val="24"/>
          <w:szCs w:val="24"/>
          <w:lang w:val="ru-RU"/>
        </w:rPr>
        <w:t>. Ребенок затрудняется, допускает множественные ошибки.</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0 баллов</w:t>
      </w:r>
      <w:r w:rsidRPr="00CD2FB5">
        <w:rPr>
          <w:rFonts w:ascii="Times New Roman" w:eastAsia="Calibri" w:hAnsi="Times New Roman" w:cs="Times New Roman"/>
          <w:sz w:val="24"/>
          <w:szCs w:val="24"/>
          <w:lang w:val="ru-RU"/>
        </w:rPr>
        <w:t>. Задания не выполняет совсем.</w:t>
      </w:r>
    </w:p>
    <w:p w:rsidR="009953C2" w:rsidRPr="00CD2FB5" w:rsidRDefault="009953C2" w:rsidP="009953C2">
      <w:pPr>
        <w:pStyle w:val="a4"/>
        <w:rPr>
          <w:rFonts w:ascii="Times New Roman" w:eastAsia="Calibri" w:hAnsi="Times New Roman" w:cs="Times New Roman"/>
          <w:sz w:val="24"/>
          <w:szCs w:val="24"/>
          <w:lang w:val="ru-RU"/>
        </w:rPr>
      </w:pPr>
    </w:p>
    <w:p w:rsidR="009953C2" w:rsidRPr="00CD2FB5" w:rsidRDefault="009953C2" w:rsidP="009953C2">
      <w:pPr>
        <w:pStyle w:val="a4"/>
        <w:rPr>
          <w:rFonts w:ascii="Times New Roman" w:eastAsia="Calibri" w:hAnsi="Times New Roman" w:cs="Times New Roman"/>
          <w:sz w:val="24"/>
          <w:szCs w:val="24"/>
          <w:lang w:val="ru-RU"/>
        </w:rPr>
      </w:pPr>
      <w:r w:rsidRPr="00CD2FB5">
        <w:rPr>
          <w:rFonts w:ascii="Times New Roman" w:eastAsia="Calibri" w:hAnsi="Times New Roman" w:cs="Times New Roman"/>
          <w:b/>
          <w:sz w:val="24"/>
          <w:szCs w:val="24"/>
          <w:lang w:val="ru-RU"/>
        </w:rPr>
        <w:t>в) Исследование звукослоговой структуры слов</w:t>
      </w:r>
      <w:r w:rsidRPr="00CD2FB5">
        <w:rPr>
          <w:rFonts w:ascii="Times New Roman" w:eastAsia="Calibri" w:hAnsi="Times New Roman" w:cs="Times New Roman"/>
          <w:b/>
          <w:sz w:val="24"/>
          <w:szCs w:val="24"/>
          <w:lang w:val="ru-RU"/>
        </w:rPr>
        <w:br/>
        <w:t>Критерии оценивания</w:t>
      </w:r>
      <w:r w:rsidRPr="00CD2FB5">
        <w:rPr>
          <w:rFonts w:ascii="Times New Roman" w:eastAsia="Calibri" w:hAnsi="Times New Roman" w:cs="Times New Roman"/>
          <w:b/>
          <w:sz w:val="24"/>
          <w:szCs w:val="24"/>
          <w:lang w:val="ru-RU"/>
        </w:rPr>
        <w:br/>
        <w:t>3 балла</w:t>
      </w:r>
      <w:r w:rsidRPr="00CD2FB5">
        <w:rPr>
          <w:rFonts w:ascii="Times New Roman" w:eastAsia="Calibri" w:hAnsi="Times New Roman" w:cs="Times New Roman"/>
          <w:sz w:val="24"/>
          <w:szCs w:val="24"/>
          <w:lang w:val="ru-RU"/>
        </w:rPr>
        <w:t>. Ребенок повторяет слова и предложения, сохраняя звуконаполняемость и слоговую структуру отдельных слов и слов в предложении.</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2 балла</w:t>
      </w:r>
      <w:r w:rsidRPr="00CD2FB5">
        <w:rPr>
          <w:rFonts w:ascii="Times New Roman" w:eastAsia="Calibri" w:hAnsi="Times New Roman" w:cs="Times New Roman"/>
          <w:sz w:val="24"/>
          <w:szCs w:val="24"/>
          <w:lang w:val="ru-RU"/>
        </w:rPr>
        <w:t>. Ребенок повторяет большинство слов правильно. В отдельных словах и в предложениях возможны нестойкие ошибки. При повторении ребенок может их исправить.</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1 балл</w:t>
      </w:r>
      <w:r w:rsidRPr="00CD2FB5">
        <w:rPr>
          <w:rFonts w:ascii="Times New Roman" w:eastAsia="Calibri" w:hAnsi="Times New Roman" w:cs="Times New Roman"/>
          <w:sz w:val="24"/>
          <w:szCs w:val="24"/>
          <w:lang w:val="ru-RU"/>
        </w:rPr>
        <w:t xml:space="preserve">. Ребенок допускает стойкие грубые ошибки как в отдельных словах, так и в предложениях. </w:t>
      </w:r>
      <w:r w:rsidRPr="00CD2FB5">
        <w:rPr>
          <w:rFonts w:ascii="Times New Roman" w:eastAsia="Calibri" w:hAnsi="Times New Roman" w:cs="Times New Roman"/>
          <w:sz w:val="24"/>
          <w:szCs w:val="24"/>
          <w:lang w:val="ru-RU"/>
        </w:rPr>
        <w:lastRenderedPageBreak/>
        <w:t xml:space="preserve">При повторении ошибки сохраняются. </w:t>
      </w:r>
      <w:r w:rsidRPr="00CD2FB5">
        <w:rPr>
          <w:rFonts w:ascii="Times New Roman" w:eastAsia="Calibri" w:hAnsi="Times New Roman" w:cs="Times New Roman"/>
          <w:sz w:val="24"/>
          <w:szCs w:val="24"/>
          <w:lang w:val="ru-RU"/>
        </w:rPr>
        <w:br/>
      </w:r>
      <w:r w:rsidR="007E318C" w:rsidRPr="00CD2FB5">
        <w:rPr>
          <w:rFonts w:ascii="Times New Roman" w:eastAsia="Calibri" w:hAnsi="Times New Roman" w:cs="Times New Roman"/>
          <w:b/>
          <w:sz w:val="24"/>
          <w:szCs w:val="24"/>
          <w:lang w:val="ru-RU"/>
        </w:rPr>
        <w:t xml:space="preserve">0 </w:t>
      </w:r>
      <w:r w:rsidRPr="00CD2FB5">
        <w:rPr>
          <w:rFonts w:ascii="Times New Roman" w:eastAsia="Calibri" w:hAnsi="Times New Roman" w:cs="Times New Roman"/>
          <w:b/>
          <w:sz w:val="24"/>
          <w:szCs w:val="24"/>
          <w:lang w:val="ru-RU"/>
        </w:rPr>
        <w:t>баллов</w:t>
      </w:r>
      <w:r w:rsidRPr="00CD2FB5">
        <w:rPr>
          <w:rFonts w:ascii="Times New Roman" w:eastAsia="Calibri" w:hAnsi="Times New Roman" w:cs="Times New Roman"/>
          <w:sz w:val="24"/>
          <w:szCs w:val="24"/>
          <w:lang w:val="ru-RU"/>
        </w:rPr>
        <w:t>. Отказывается от выполнения задания.</w:t>
      </w:r>
    </w:p>
    <w:p w:rsidR="009953C2" w:rsidRPr="00CD2FB5" w:rsidRDefault="009953C2" w:rsidP="009953C2">
      <w:pPr>
        <w:pStyle w:val="a4"/>
        <w:rPr>
          <w:rFonts w:ascii="Times New Roman" w:eastAsia="Calibri" w:hAnsi="Times New Roman" w:cs="Times New Roman"/>
          <w:b/>
          <w:sz w:val="24"/>
          <w:szCs w:val="24"/>
          <w:lang w:val="ru-RU"/>
        </w:rPr>
      </w:pP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 xml:space="preserve">2.2 Импрессивная сторона речи. </w:t>
      </w:r>
    </w:p>
    <w:p w:rsidR="009953C2" w:rsidRPr="00CD2FB5" w:rsidRDefault="009953C2" w:rsidP="009953C2">
      <w:pPr>
        <w:pStyle w:val="a4"/>
        <w:rPr>
          <w:rFonts w:ascii="Times New Roman" w:eastAsia="Calibri" w:hAnsi="Times New Roman" w:cs="Times New Roman"/>
          <w:sz w:val="24"/>
          <w:szCs w:val="24"/>
          <w:lang w:val="ru-RU"/>
        </w:rPr>
      </w:pPr>
      <w:r w:rsidRPr="00CD2FB5">
        <w:rPr>
          <w:rFonts w:ascii="Times New Roman" w:eastAsia="Calibri" w:hAnsi="Times New Roman" w:cs="Times New Roman"/>
          <w:b/>
          <w:sz w:val="24"/>
          <w:szCs w:val="24"/>
          <w:lang w:val="ru-RU"/>
        </w:rPr>
        <w:t>а) Исследование пассивного словаря</w:t>
      </w:r>
      <w:r w:rsidRPr="00CD2FB5">
        <w:rPr>
          <w:rFonts w:ascii="Times New Roman" w:eastAsia="Calibri" w:hAnsi="Times New Roman" w:cs="Times New Roman"/>
          <w:b/>
          <w:sz w:val="24"/>
          <w:szCs w:val="24"/>
          <w:lang w:val="ru-RU"/>
        </w:rPr>
        <w:br/>
        <w:t>Критерии оценивания</w:t>
      </w:r>
      <w:r w:rsidRPr="00CD2FB5">
        <w:rPr>
          <w:rFonts w:ascii="Times New Roman" w:eastAsia="Calibri" w:hAnsi="Times New Roman" w:cs="Times New Roman"/>
          <w:b/>
          <w:sz w:val="24"/>
          <w:szCs w:val="24"/>
          <w:lang w:val="ru-RU"/>
        </w:rPr>
        <w:br/>
        <w:t>3 балла</w:t>
      </w:r>
      <w:r w:rsidRPr="00CD2FB5">
        <w:rPr>
          <w:rFonts w:ascii="Times New Roman" w:eastAsia="Calibri" w:hAnsi="Times New Roman" w:cs="Times New Roman"/>
          <w:sz w:val="24"/>
          <w:szCs w:val="24"/>
          <w:lang w:val="ru-RU"/>
        </w:rPr>
        <w:t>. Объем пассивного словаря существительных, глаголов и прилагательных соответствует возрастной норме. Владеет обобщениями. Содержание отдельных предложений понимает, хорошо ориентируется в содержании знакомой сказки.</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2 балла</w:t>
      </w:r>
      <w:r w:rsidRPr="00CD2FB5">
        <w:rPr>
          <w:rFonts w:ascii="Times New Roman" w:eastAsia="Calibri" w:hAnsi="Times New Roman" w:cs="Times New Roman"/>
          <w:sz w:val="24"/>
          <w:szCs w:val="24"/>
          <w:lang w:val="ru-RU"/>
        </w:rPr>
        <w:t>. Объем пассивного словаря существительных, глаголов и прилагательных ниже возрастной нормы. Частично владеет обобщениями. Содержание отдельных предложений понимает, ориентируется в содержании знакомой сказки.</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1 балл</w:t>
      </w:r>
      <w:r w:rsidRPr="00CD2FB5">
        <w:rPr>
          <w:rFonts w:ascii="Times New Roman" w:eastAsia="Calibri" w:hAnsi="Times New Roman" w:cs="Times New Roman"/>
          <w:sz w:val="24"/>
          <w:szCs w:val="24"/>
          <w:lang w:val="ru-RU"/>
        </w:rPr>
        <w:t>. Объем пассивного словаря существительных, глаголов и прилагательных значительно ниже возрастной нормы. Владеет лишь отдельными простейшими обобщениями. Содержание отдельных предложений понимает только с помощью логопеда.</w:t>
      </w:r>
    </w:p>
    <w:p w:rsidR="009953C2" w:rsidRPr="00CD2FB5" w:rsidRDefault="007E318C" w:rsidP="009953C2">
      <w:pPr>
        <w:pStyle w:val="a4"/>
        <w:rPr>
          <w:rFonts w:ascii="Times New Roman" w:eastAsia="Calibri" w:hAnsi="Times New Roman" w:cs="Times New Roman"/>
          <w:sz w:val="24"/>
          <w:szCs w:val="24"/>
          <w:lang w:val="ru-RU"/>
        </w:rPr>
      </w:pPr>
      <w:r w:rsidRPr="00CD2FB5">
        <w:rPr>
          <w:rFonts w:ascii="Times New Roman" w:eastAsia="Calibri" w:hAnsi="Times New Roman" w:cs="Times New Roman"/>
          <w:b/>
          <w:sz w:val="24"/>
          <w:szCs w:val="24"/>
          <w:lang w:val="ru-RU"/>
        </w:rPr>
        <w:t>0</w:t>
      </w:r>
      <w:r w:rsidR="009953C2" w:rsidRPr="00CD2FB5">
        <w:rPr>
          <w:rFonts w:ascii="Times New Roman" w:eastAsia="Calibri" w:hAnsi="Times New Roman" w:cs="Times New Roman"/>
          <w:b/>
          <w:sz w:val="24"/>
          <w:szCs w:val="24"/>
          <w:lang w:val="ru-RU"/>
        </w:rPr>
        <w:t xml:space="preserve"> баллов</w:t>
      </w:r>
      <w:r w:rsidR="009953C2" w:rsidRPr="00CD2FB5">
        <w:rPr>
          <w:rFonts w:ascii="Times New Roman" w:eastAsia="Calibri" w:hAnsi="Times New Roman" w:cs="Times New Roman"/>
          <w:sz w:val="24"/>
          <w:szCs w:val="24"/>
          <w:lang w:val="ru-RU"/>
        </w:rPr>
        <w:t>. Задания не выполняет совсем.</w:t>
      </w:r>
    </w:p>
    <w:p w:rsidR="009953C2" w:rsidRPr="00CD2FB5" w:rsidRDefault="009953C2" w:rsidP="009953C2">
      <w:pPr>
        <w:pStyle w:val="a4"/>
        <w:rPr>
          <w:rFonts w:ascii="Times New Roman" w:eastAsia="Calibri" w:hAnsi="Times New Roman" w:cs="Times New Roman"/>
          <w:sz w:val="24"/>
          <w:szCs w:val="24"/>
          <w:lang w:val="ru-RU"/>
        </w:rPr>
      </w:pP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б) Исследование понимания различных форм словоизменения</w:t>
      </w:r>
      <w:r w:rsidRPr="00CD2FB5">
        <w:rPr>
          <w:rFonts w:ascii="Times New Roman" w:eastAsia="Calibri" w:hAnsi="Times New Roman" w:cs="Times New Roman"/>
          <w:b/>
          <w:sz w:val="24"/>
          <w:szCs w:val="24"/>
          <w:lang w:val="ru-RU"/>
        </w:rPr>
        <w:br/>
        <w:t>Критерии оценивания</w:t>
      </w:r>
      <w:r w:rsidRPr="00CD2FB5">
        <w:rPr>
          <w:rFonts w:ascii="Times New Roman" w:eastAsia="Calibri" w:hAnsi="Times New Roman" w:cs="Times New Roman"/>
          <w:b/>
          <w:sz w:val="24"/>
          <w:szCs w:val="24"/>
          <w:lang w:val="ru-RU"/>
        </w:rPr>
        <w:br/>
        <w:t>3 балла</w:t>
      </w:r>
      <w:r w:rsidRPr="00CD2FB5">
        <w:rPr>
          <w:rFonts w:ascii="Times New Roman" w:eastAsia="Calibri" w:hAnsi="Times New Roman" w:cs="Times New Roman"/>
          <w:sz w:val="24"/>
          <w:szCs w:val="24"/>
          <w:lang w:val="ru-RU"/>
        </w:rPr>
        <w:t xml:space="preserve">. Ребенок хорошо понимает различные формы словоизменения. </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2 балла</w:t>
      </w:r>
      <w:r w:rsidRPr="00CD2FB5">
        <w:rPr>
          <w:rFonts w:ascii="Times New Roman" w:eastAsia="Calibri" w:hAnsi="Times New Roman" w:cs="Times New Roman"/>
          <w:sz w:val="24"/>
          <w:szCs w:val="24"/>
          <w:lang w:val="ru-RU"/>
        </w:rPr>
        <w:t>. Ребенок понимает не все формы словоизменения.</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1 балл</w:t>
      </w:r>
      <w:r w:rsidRPr="00CD2FB5">
        <w:rPr>
          <w:rFonts w:ascii="Times New Roman" w:eastAsia="Calibri" w:hAnsi="Times New Roman" w:cs="Times New Roman"/>
          <w:sz w:val="24"/>
          <w:szCs w:val="24"/>
          <w:lang w:val="ru-RU"/>
        </w:rPr>
        <w:t xml:space="preserve">. Ребенок понимает лишь простейшие формы словоизменения. </w:t>
      </w:r>
      <w:r w:rsidRPr="00CD2FB5">
        <w:rPr>
          <w:rFonts w:ascii="Times New Roman" w:eastAsia="Calibri" w:hAnsi="Times New Roman" w:cs="Times New Roman"/>
          <w:sz w:val="24"/>
          <w:szCs w:val="24"/>
          <w:lang w:val="ru-RU"/>
        </w:rPr>
        <w:br/>
      </w:r>
      <w:r w:rsidR="007E318C" w:rsidRPr="00CD2FB5">
        <w:rPr>
          <w:rFonts w:ascii="Times New Roman" w:eastAsia="Calibri" w:hAnsi="Times New Roman" w:cs="Times New Roman"/>
          <w:b/>
          <w:sz w:val="24"/>
          <w:szCs w:val="24"/>
          <w:lang w:val="ru-RU"/>
        </w:rPr>
        <w:t>0</w:t>
      </w:r>
      <w:r w:rsidRPr="00CD2FB5">
        <w:rPr>
          <w:rFonts w:ascii="Times New Roman" w:eastAsia="Calibri" w:hAnsi="Times New Roman" w:cs="Times New Roman"/>
          <w:b/>
          <w:sz w:val="24"/>
          <w:szCs w:val="24"/>
          <w:lang w:val="ru-RU"/>
        </w:rPr>
        <w:t xml:space="preserve"> баллов</w:t>
      </w:r>
      <w:r w:rsidRPr="00CD2FB5">
        <w:rPr>
          <w:rFonts w:ascii="Times New Roman" w:eastAsia="Calibri" w:hAnsi="Times New Roman" w:cs="Times New Roman"/>
          <w:sz w:val="24"/>
          <w:szCs w:val="24"/>
          <w:lang w:val="ru-RU"/>
        </w:rPr>
        <w:t>. Задания не выполняет совсем</w:t>
      </w:r>
    </w:p>
    <w:p w:rsidR="009953C2" w:rsidRPr="00CD2FB5" w:rsidRDefault="009953C2" w:rsidP="009953C2">
      <w:pPr>
        <w:pStyle w:val="a4"/>
        <w:rPr>
          <w:rFonts w:ascii="Times New Roman" w:eastAsia="Calibri" w:hAnsi="Times New Roman" w:cs="Times New Roman"/>
          <w:sz w:val="24"/>
          <w:szCs w:val="24"/>
          <w:lang w:val="ru-RU"/>
        </w:rPr>
      </w:pP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в) Исследование понимания отдельных предложений и связной речи</w:t>
      </w:r>
      <w:r w:rsidRPr="00CD2FB5">
        <w:rPr>
          <w:rFonts w:ascii="Times New Roman" w:eastAsia="Calibri" w:hAnsi="Times New Roman" w:cs="Times New Roman"/>
          <w:b/>
          <w:sz w:val="24"/>
          <w:szCs w:val="24"/>
          <w:lang w:val="ru-RU"/>
        </w:rPr>
        <w:br/>
        <w:t>Критерии оценивания</w:t>
      </w:r>
      <w:r w:rsidRPr="00CD2FB5">
        <w:rPr>
          <w:rFonts w:ascii="Times New Roman" w:eastAsia="Calibri" w:hAnsi="Times New Roman" w:cs="Times New Roman"/>
          <w:b/>
          <w:sz w:val="24"/>
          <w:szCs w:val="24"/>
          <w:lang w:val="ru-RU"/>
        </w:rPr>
        <w:br/>
        <w:t>3 балла</w:t>
      </w:r>
      <w:r w:rsidRPr="00CD2FB5">
        <w:rPr>
          <w:rFonts w:ascii="Times New Roman" w:eastAsia="Calibri" w:hAnsi="Times New Roman" w:cs="Times New Roman"/>
          <w:sz w:val="24"/>
          <w:szCs w:val="24"/>
          <w:lang w:val="ru-RU"/>
        </w:rPr>
        <w:t>. Ребенок хорошо понимает содержание предложений. Уверенно отвечает на вопросы или показывает соответствующие картинки.</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2 балла</w:t>
      </w:r>
      <w:r w:rsidRPr="00CD2FB5">
        <w:rPr>
          <w:rFonts w:ascii="Times New Roman" w:eastAsia="Calibri" w:hAnsi="Times New Roman" w:cs="Times New Roman"/>
          <w:sz w:val="24"/>
          <w:szCs w:val="24"/>
          <w:lang w:val="ru-RU"/>
        </w:rPr>
        <w:t>. Ребенок понимает содержание предложений. Возможны незначительные несущественные неточности.</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1 балл</w:t>
      </w:r>
      <w:r w:rsidRPr="00CD2FB5">
        <w:rPr>
          <w:rFonts w:ascii="Times New Roman" w:eastAsia="Calibri" w:hAnsi="Times New Roman" w:cs="Times New Roman"/>
          <w:sz w:val="24"/>
          <w:szCs w:val="24"/>
          <w:lang w:val="ru-RU"/>
        </w:rPr>
        <w:t>. Ребенок понимает вопросы не сразу, требуется повторить вопрос несколько раз, при ответах допускает существенные ошибки и неточности.</w:t>
      </w:r>
      <w:r w:rsidRPr="00CD2FB5">
        <w:rPr>
          <w:rFonts w:ascii="Times New Roman" w:eastAsia="Calibri" w:hAnsi="Times New Roman" w:cs="Times New Roman"/>
          <w:sz w:val="24"/>
          <w:szCs w:val="24"/>
          <w:lang w:val="ru-RU"/>
        </w:rPr>
        <w:br/>
      </w:r>
      <w:r w:rsidR="007E318C" w:rsidRPr="00CD2FB5">
        <w:rPr>
          <w:rFonts w:ascii="Times New Roman" w:eastAsia="Calibri" w:hAnsi="Times New Roman" w:cs="Times New Roman"/>
          <w:b/>
          <w:sz w:val="24"/>
          <w:szCs w:val="24"/>
          <w:lang w:val="ru-RU"/>
        </w:rPr>
        <w:t>0</w:t>
      </w:r>
      <w:r w:rsidRPr="00CD2FB5">
        <w:rPr>
          <w:rFonts w:ascii="Times New Roman" w:eastAsia="Calibri" w:hAnsi="Times New Roman" w:cs="Times New Roman"/>
          <w:b/>
          <w:sz w:val="24"/>
          <w:szCs w:val="24"/>
          <w:lang w:val="ru-RU"/>
        </w:rPr>
        <w:t xml:space="preserve"> баллов</w:t>
      </w:r>
      <w:r w:rsidRPr="00CD2FB5">
        <w:rPr>
          <w:rFonts w:ascii="Times New Roman" w:eastAsia="Calibri" w:hAnsi="Times New Roman" w:cs="Times New Roman"/>
          <w:sz w:val="24"/>
          <w:szCs w:val="24"/>
          <w:lang w:val="ru-RU"/>
        </w:rPr>
        <w:t>. Не отвечает на вопросы, картинки не показывает.</w:t>
      </w:r>
    </w:p>
    <w:p w:rsidR="009953C2" w:rsidRPr="00CD2FB5" w:rsidRDefault="009953C2" w:rsidP="009953C2">
      <w:pPr>
        <w:pStyle w:val="a4"/>
        <w:rPr>
          <w:rFonts w:ascii="Times New Roman" w:eastAsia="Calibri" w:hAnsi="Times New Roman" w:cs="Times New Roman"/>
          <w:b/>
          <w:sz w:val="24"/>
          <w:szCs w:val="24"/>
          <w:lang w:val="ru-RU"/>
        </w:rPr>
      </w:pP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2.3 Экспрессивная сторона речи.</w:t>
      </w:r>
    </w:p>
    <w:p w:rsidR="009953C2" w:rsidRPr="00CD2FB5" w:rsidRDefault="009953C2" w:rsidP="009953C2">
      <w:pPr>
        <w:pStyle w:val="a4"/>
        <w:jc w:val="both"/>
        <w:rPr>
          <w:rFonts w:ascii="Times New Roman" w:eastAsia="Calibri" w:hAnsi="Times New Roman" w:cs="Times New Roman"/>
          <w:b/>
          <w:sz w:val="24"/>
          <w:szCs w:val="24"/>
          <w:lang w:val="ru-RU"/>
        </w:rPr>
      </w:pPr>
      <w:r w:rsidRPr="00CD2FB5">
        <w:rPr>
          <w:rFonts w:ascii="Times New Roman" w:eastAsia="Calibri" w:hAnsi="Times New Roman" w:cs="Times New Roman"/>
          <w:b/>
          <w:sz w:val="24"/>
          <w:szCs w:val="24"/>
          <w:lang w:val="ru-RU"/>
        </w:rPr>
        <w:t>а)  Исследование общей характеристики экспрессивной речи</w:t>
      </w:r>
    </w:p>
    <w:p w:rsidR="009953C2" w:rsidRPr="00CD2FB5" w:rsidRDefault="009953C2" w:rsidP="009953C2">
      <w:pPr>
        <w:pStyle w:val="a4"/>
        <w:jc w:val="both"/>
        <w:rPr>
          <w:rFonts w:ascii="Times New Roman" w:eastAsia="Calibri" w:hAnsi="Times New Roman" w:cs="Times New Roman"/>
          <w:b/>
          <w:sz w:val="24"/>
          <w:szCs w:val="24"/>
          <w:lang w:val="ru-RU"/>
        </w:rPr>
      </w:pPr>
      <w:r w:rsidRPr="00CD2FB5">
        <w:rPr>
          <w:rFonts w:ascii="Times New Roman" w:eastAsia="Calibri" w:hAnsi="Times New Roman" w:cs="Times New Roman"/>
          <w:b/>
          <w:sz w:val="24"/>
          <w:szCs w:val="24"/>
          <w:lang w:val="ru-RU"/>
        </w:rPr>
        <w:t>Критерии оценивания</w:t>
      </w:r>
    </w:p>
    <w:p w:rsidR="009953C2" w:rsidRPr="00CD2FB5" w:rsidRDefault="009953C2" w:rsidP="009953C2">
      <w:pPr>
        <w:pStyle w:val="a4"/>
        <w:rPr>
          <w:rFonts w:ascii="Times New Roman" w:eastAsia="Calibri" w:hAnsi="Times New Roman" w:cs="Times New Roman"/>
          <w:sz w:val="24"/>
          <w:szCs w:val="24"/>
          <w:lang w:val="ru-RU"/>
        </w:rPr>
      </w:pPr>
      <w:r w:rsidRPr="00CD2FB5">
        <w:rPr>
          <w:rFonts w:ascii="Times New Roman" w:eastAsia="Calibri" w:hAnsi="Times New Roman" w:cs="Times New Roman"/>
          <w:b/>
          <w:sz w:val="24"/>
          <w:szCs w:val="24"/>
          <w:lang w:val="ru-RU"/>
        </w:rPr>
        <w:t>3 балла</w:t>
      </w:r>
      <w:r w:rsidRPr="00CD2FB5">
        <w:rPr>
          <w:rFonts w:ascii="Times New Roman" w:eastAsia="Calibri" w:hAnsi="Times New Roman" w:cs="Times New Roman"/>
          <w:sz w:val="24"/>
          <w:szCs w:val="24"/>
          <w:lang w:val="ru-RU"/>
        </w:rPr>
        <w:t>. Речь ребенка понятная, четкая, интонированная, связная, последовательность слов в предложении соответствует грамматической норме, звукослоговую структуру слов не нарушает.</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2 балла</w:t>
      </w:r>
      <w:r w:rsidRPr="00CD2FB5">
        <w:rPr>
          <w:rFonts w:ascii="Times New Roman" w:eastAsia="Calibri" w:hAnsi="Times New Roman" w:cs="Times New Roman"/>
          <w:sz w:val="24"/>
          <w:szCs w:val="24"/>
          <w:lang w:val="ru-RU"/>
        </w:rPr>
        <w:t>. Речь ребенка понятная, но недостаточно четкая, состоит из распространенных, сложносочиненных и сложноподчиненных предложений с нестойкими аграмматизмами, интонирования. Отмечаются отдельные нарушения звукослоговой структуры сложных слов.</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1 балл</w:t>
      </w:r>
      <w:r w:rsidRPr="00CD2FB5">
        <w:rPr>
          <w:rFonts w:ascii="Times New Roman" w:eastAsia="Calibri" w:hAnsi="Times New Roman" w:cs="Times New Roman"/>
          <w:sz w:val="24"/>
          <w:szCs w:val="24"/>
          <w:lang w:val="ru-RU"/>
        </w:rPr>
        <w:t>. Речь ребенка непонятная, нечеткая, состоящая из отдельных слов или из простых нераспространенных предложений с грубым нарушением звукослоговой структуры слов, монотонная.</w:t>
      </w:r>
      <w:r w:rsidRPr="00CD2FB5">
        <w:rPr>
          <w:rFonts w:ascii="Times New Roman" w:eastAsia="Calibri" w:hAnsi="Times New Roman" w:cs="Times New Roman"/>
          <w:sz w:val="24"/>
          <w:szCs w:val="24"/>
          <w:lang w:val="ru-RU"/>
        </w:rPr>
        <w:br/>
      </w:r>
      <w:r w:rsidR="00575E96" w:rsidRPr="00CD2FB5">
        <w:rPr>
          <w:rFonts w:ascii="Times New Roman" w:eastAsia="Calibri" w:hAnsi="Times New Roman" w:cs="Times New Roman"/>
          <w:b/>
          <w:sz w:val="24"/>
          <w:szCs w:val="24"/>
          <w:lang w:val="ru-RU"/>
        </w:rPr>
        <w:t>0</w:t>
      </w:r>
      <w:r w:rsidRPr="00CD2FB5">
        <w:rPr>
          <w:rFonts w:ascii="Times New Roman" w:eastAsia="Calibri" w:hAnsi="Times New Roman" w:cs="Times New Roman"/>
          <w:b/>
          <w:sz w:val="24"/>
          <w:szCs w:val="24"/>
          <w:lang w:val="ru-RU"/>
        </w:rPr>
        <w:t xml:space="preserve"> баллов</w:t>
      </w:r>
      <w:r w:rsidRPr="00CD2FB5">
        <w:rPr>
          <w:rFonts w:ascii="Times New Roman" w:eastAsia="Calibri" w:hAnsi="Times New Roman" w:cs="Times New Roman"/>
          <w:sz w:val="24"/>
          <w:szCs w:val="24"/>
          <w:lang w:val="ru-RU"/>
        </w:rPr>
        <w:t>. Речь состоит из отдельных искаженных и упрощенных слов.</w:t>
      </w:r>
    </w:p>
    <w:p w:rsidR="009953C2" w:rsidRPr="00CD2FB5" w:rsidRDefault="009953C2" w:rsidP="009953C2">
      <w:pPr>
        <w:pStyle w:val="a4"/>
        <w:rPr>
          <w:rFonts w:ascii="Times New Roman" w:eastAsia="Calibri" w:hAnsi="Times New Roman" w:cs="Times New Roman"/>
          <w:sz w:val="24"/>
          <w:szCs w:val="24"/>
          <w:lang w:val="ru-RU"/>
        </w:rPr>
      </w:pP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б) Исследование состояния активного словаря</w:t>
      </w:r>
      <w:r w:rsidRPr="00CD2FB5">
        <w:rPr>
          <w:rFonts w:ascii="Times New Roman" w:eastAsia="Calibri" w:hAnsi="Times New Roman" w:cs="Times New Roman"/>
          <w:b/>
          <w:sz w:val="24"/>
          <w:szCs w:val="24"/>
          <w:lang w:val="ru-RU"/>
        </w:rPr>
        <w:br/>
        <w:t>Критерии оценивания</w:t>
      </w:r>
      <w:r w:rsidRPr="00CD2FB5">
        <w:rPr>
          <w:rFonts w:ascii="Times New Roman" w:eastAsia="Calibri" w:hAnsi="Times New Roman" w:cs="Times New Roman"/>
          <w:b/>
          <w:sz w:val="24"/>
          <w:szCs w:val="24"/>
          <w:lang w:val="ru-RU"/>
        </w:rPr>
        <w:br/>
        <w:t>3 балла</w:t>
      </w:r>
      <w:r w:rsidRPr="00CD2FB5">
        <w:rPr>
          <w:rFonts w:ascii="Times New Roman" w:eastAsia="Calibri" w:hAnsi="Times New Roman" w:cs="Times New Roman"/>
          <w:sz w:val="24"/>
          <w:szCs w:val="24"/>
          <w:lang w:val="ru-RU"/>
        </w:rPr>
        <w:t>. Номинативный, предикативный и атрибутивный словарь ребенка соответствует возрастной норме или опережает ее.</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2 балла</w:t>
      </w:r>
      <w:r w:rsidRPr="00CD2FB5">
        <w:rPr>
          <w:rFonts w:ascii="Times New Roman" w:eastAsia="Calibri" w:hAnsi="Times New Roman" w:cs="Times New Roman"/>
          <w:sz w:val="24"/>
          <w:szCs w:val="24"/>
          <w:lang w:val="ru-RU"/>
        </w:rPr>
        <w:t>. Номинативный, предикативный и атрибутивный словарь ребенка ниже возрастной нормы.</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1 балл.</w:t>
      </w:r>
      <w:r w:rsidRPr="00CD2FB5">
        <w:rPr>
          <w:rFonts w:ascii="Times New Roman" w:eastAsia="Calibri" w:hAnsi="Times New Roman" w:cs="Times New Roman"/>
          <w:sz w:val="24"/>
          <w:szCs w:val="24"/>
          <w:lang w:val="ru-RU"/>
        </w:rPr>
        <w:t xml:space="preserve"> Номинативный, предикативный и атрибутивный словарь ребенка значительно отстает от возрастной нормы.</w:t>
      </w:r>
      <w:r w:rsidRPr="00CD2FB5">
        <w:rPr>
          <w:rFonts w:ascii="Times New Roman" w:eastAsia="Calibri" w:hAnsi="Times New Roman" w:cs="Times New Roman"/>
          <w:sz w:val="24"/>
          <w:szCs w:val="24"/>
          <w:lang w:val="ru-RU"/>
        </w:rPr>
        <w:br/>
      </w:r>
      <w:r w:rsidR="00575E96" w:rsidRPr="00CD2FB5">
        <w:rPr>
          <w:rFonts w:ascii="Times New Roman" w:eastAsia="Calibri" w:hAnsi="Times New Roman" w:cs="Times New Roman"/>
          <w:b/>
          <w:sz w:val="24"/>
          <w:szCs w:val="24"/>
          <w:lang w:val="ru-RU"/>
        </w:rPr>
        <w:lastRenderedPageBreak/>
        <w:t>0</w:t>
      </w:r>
      <w:r w:rsidRPr="00CD2FB5">
        <w:rPr>
          <w:rFonts w:ascii="Times New Roman" w:eastAsia="Calibri" w:hAnsi="Times New Roman" w:cs="Times New Roman"/>
          <w:b/>
          <w:sz w:val="24"/>
          <w:szCs w:val="24"/>
          <w:lang w:val="ru-RU"/>
        </w:rPr>
        <w:t xml:space="preserve"> баллов</w:t>
      </w:r>
      <w:r w:rsidRPr="00CD2FB5">
        <w:rPr>
          <w:rFonts w:ascii="Times New Roman" w:eastAsia="Calibri" w:hAnsi="Times New Roman" w:cs="Times New Roman"/>
          <w:sz w:val="24"/>
          <w:szCs w:val="24"/>
          <w:lang w:val="ru-RU"/>
        </w:rPr>
        <w:t>. Номинативный, предикативный и атрибутивный словарь практически не сформирован.</w:t>
      </w:r>
    </w:p>
    <w:p w:rsidR="009953C2" w:rsidRPr="00CD2FB5" w:rsidRDefault="009953C2" w:rsidP="009953C2">
      <w:pPr>
        <w:pStyle w:val="a4"/>
        <w:rPr>
          <w:rFonts w:ascii="Times New Roman" w:eastAsia="Calibri" w:hAnsi="Times New Roman" w:cs="Times New Roman"/>
          <w:sz w:val="24"/>
          <w:szCs w:val="24"/>
          <w:lang w:val="ru-RU"/>
        </w:rPr>
      </w:pP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в) Исследование состояния грамматического строя речи</w:t>
      </w:r>
      <w:r w:rsidRPr="00CD2FB5">
        <w:rPr>
          <w:rFonts w:ascii="Times New Roman" w:eastAsia="Calibri" w:hAnsi="Times New Roman" w:cs="Times New Roman"/>
          <w:b/>
          <w:sz w:val="24"/>
          <w:szCs w:val="24"/>
          <w:lang w:val="ru-RU"/>
        </w:rPr>
        <w:br/>
        <w:t>Критерии оценивания</w:t>
      </w:r>
      <w:r w:rsidRPr="00CD2FB5">
        <w:rPr>
          <w:rFonts w:ascii="Times New Roman" w:eastAsia="Calibri" w:hAnsi="Times New Roman" w:cs="Times New Roman"/>
          <w:b/>
          <w:sz w:val="24"/>
          <w:szCs w:val="24"/>
          <w:lang w:val="ru-RU"/>
        </w:rPr>
        <w:br/>
        <w:t>3 балла</w:t>
      </w:r>
      <w:r w:rsidRPr="00CD2FB5">
        <w:rPr>
          <w:rFonts w:ascii="Times New Roman" w:eastAsia="Calibri" w:hAnsi="Times New Roman" w:cs="Times New Roman"/>
          <w:sz w:val="24"/>
          <w:szCs w:val="24"/>
          <w:lang w:val="ru-RU"/>
        </w:rPr>
        <w:t>. Ребенок правильно выполняет все задания по употреблению различных видов словоизменения и словообразования.</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2 балла</w:t>
      </w:r>
      <w:r w:rsidRPr="00CD2FB5">
        <w:rPr>
          <w:rFonts w:ascii="Times New Roman" w:eastAsia="Calibri" w:hAnsi="Times New Roman" w:cs="Times New Roman"/>
          <w:sz w:val="24"/>
          <w:szCs w:val="24"/>
          <w:lang w:val="ru-RU"/>
        </w:rPr>
        <w:t xml:space="preserve">. Ребенок допускает нестойкие ошибки при выполнении заданий. </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1 балл</w:t>
      </w:r>
      <w:r w:rsidRPr="00CD2FB5">
        <w:rPr>
          <w:rFonts w:ascii="Times New Roman" w:eastAsia="Calibri" w:hAnsi="Times New Roman" w:cs="Times New Roman"/>
          <w:sz w:val="24"/>
          <w:szCs w:val="24"/>
          <w:lang w:val="ru-RU"/>
        </w:rPr>
        <w:t>. Ребенок допускает стойкие грубые ошибки при выполнении заданий.</w:t>
      </w:r>
      <w:r w:rsidRPr="00CD2FB5">
        <w:rPr>
          <w:rFonts w:ascii="Times New Roman" w:eastAsia="Calibri" w:hAnsi="Times New Roman" w:cs="Times New Roman"/>
          <w:sz w:val="24"/>
          <w:szCs w:val="24"/>
          <w:lang w:val="ru-RU"/>
        </w:rPr>
        <w:br/>
      </w:r>
      <w:r w:rsidR="00575E96" w:rsidRPr="00CD2FB5">
        <w:rPr>
          <w:rFonts w:ascii="Times New Roman" w:eastAsia="Calibri" w:hAnsi="Times New Roman" w:cs="Times New Roman"/>
          <w:b/>
          <w:sz w:val="24"/>
          <w:szCs w:val="24"/>
          <w:lang w:val="ru-RU"/>
        </w:rPr>
        <w:t>0</w:t>
      </w:r>
      <w:r w:rsidRPr="00CD2FB5">
        <w:rPr>
          <w:rFonts w:ascii="Times New Roman" w:eastAsia="Calibri" w:hAnsi="Times New Roman" w:cs="Times New Roman"/>
          <w:b/>
          <w:sz w:val="24"/>
          <w:szCs w:val="24"/>
          <w:lang w:val="ru-RU"/>
        </w:rPr>
        <w:t xml:space="preserve"> баллов</w:t>
      </w:r>
      <w:r w:rsidRPr="00CD2FB5">
        <w:rPr>
          <w:rFonts w:ascii="Times New Roman" w:eastAsia="Calibri" w:hAnsi="Times New Roman" w:cs="Times New Roman"/>
          <w:sz w:val="24"/>
          <w:szCs w:val="24"/>
          <w:lang w:val="ru-RU"/>
        </w:rPr>
        <w:t>. Задания не выполняет совсем.</w:t>
      </w:r>
    </w:p>
    <w:p w:rsidR="009953C2" w:rsidRPr="00CD2FB5" w:rsidRDefault="009953C2" w:rsidP="009953C2">
      <w:pPr>
        <w:pStyle w:val="a4"/>
        <w:rPr>
          <w:rFonts w:ascii="Times New Roman" w:eastAsia="Calibri" w:hAnsi="Times New Roman" w:cs="Times New Roman"/>
          <w:b/>
          <w:sz w:val="24"/>
          <w:szCs w:val="24"/>
          <w:lang w:val="ru-RU"/>
        </w:rPr>
      </w:pP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г) Исследование состояния связной речи</w:t>
      </w:r>
    </w:p>
    <w:p w:rsidR="009953C2" w:rsidRPr="00CD2FB5" w:rsidRDefault="009953C2" w:rsidP="009953C2">
      <w:pPr>
        <w:pStyle w:val="a4"/>
        <w:jc w:val="both"/>
        <w:rPr>
          <w:rFonts w:ascii="Times New Roman" w:eastAsia="Calibri" w:hAnsi="Times New Roman" w:cs="Times New Roman"/>
          <w:b/>
          <w:sz w:val="24"/>
          <w:szCs w:val="24"/>
          <w:lang w:val="ru-RU"/>
        </w:rPr>
      </w:pPr>
      <w:r w:rsidRPr="00CD2FB5">
        <w:rPr>
          <w:rFonts w:ascii="Times New Roman" w:eastAsia="Calibri" w:hAnsi="Times New Roman" w:cs="Times New Roman"/>
          <w:b/>
          <w:sz w:val="24"/>
          <w:szCs w:val="24"/>
          <w:lang w:val="ru-RU"/>
        </w:rPr>
        <w:t>Критерии оценивания</w:t>
      </w:r>
    </w:p>
    <w:p w:rsidR="009953C2" w:rsidRPr="00CD2FB5" w:rsidRDefault="009953C2" w:rsidP="009953C2">
      <w:pPr>
        <w:pStyle w:val="a4"/>
        <w:jc w:val="both"/>
        <w:rPr>
          <w:rFonts w:ascii="Times New Roman" w:eastAsia="Calibri" w:hAnsi="Times New Roman" w:cs="Times New Roman"/>
          <w:sz w:val="24"/>
          <w:szCs w:val="24"/>
          <w:lang w:val="ru-RU"/>
        </w:rPr>
      </w:pPr>
      <w:r w:rsidRPr="00CD2FB5">
        <w:rPr>
          <w:rFonts w:ascii="Times New Roman" w:eastAsia="Calibri" w:hAnsi="Times New Roman" w:cs="Times New Roman"/>
          <w:b/>
          <w:sz w:val="24"/>
          <w:szCs w:val="24"/>
          <w:lang w:val="ru-RU"/>
        </w:rPr>
        <w:t>3 балла</w:t>
      </w:r>
      <w:r w:rsidRPr="00CD2FB5">
        <w:rPr>
          <w:rFonts w:ascii="Times New Roman" w:eastAsia="Calibri" w:hAnsi="Times New Roman" w:cs="Times New Roman"/>
          <w:sz w:val="24"/>
          <w:szCs w:val="24"/>
          <w:lang w:val="ru-RU"/>
        </w:rPr>
        <w:t>. Ребенок сохраняет связность и логическую последовательность изложения. Высказывание носит непрерывный характер. Отсутствует пропуск смысловых звеньев. Во время высказывания наблюдаются незначительные нарушения отдельных языковых компонентов.</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2 балла</w:t>
      </w:r>
      <w:r w:rsidRPr="00CD2FB5">
        <w:rPr>
          <w:rFonts w:ascii="Times New Roman" w:eastAsia="Calibri" w:hAnsi="Times New Roman" w:cs="Times New Roman"/>
          <w:sz w:val="24"/>
          <w:szCs w:val="24"/>
          <w:lang w:val="ru-RU"/>
        </w:rPr>
        <w:t>. Ребенок сохраняет связность и логическую последовательность изложения. Высказывание носит непрерывный характер с элементами фрагментарного. Пропускает второстепенные смысловые звенья. Во время высказывания наблюдаются нарушения ряда языковых компонентов.</w:t>
      </w:r>
      <w:r w:rsidRPr="00CD2FB5">
        <w:rPr>
          <w:rFonts w:ascii="Times New Roman" w:eastAsia="Calibri" w:hAnsi="Times New Roman" w:cs="Times New Roman"/>
          <w:sz w:val="24"/>
          <w:szCs w:val="24"/>
          <w:lang w:val="ru-RU"/>
        </w:rPr>
        <w:br/>
      </w:r>
      <w:r w:rsidRPr="00CD2FB5">
        <w:rPr>
          <w:rFonts w:ascii="Times New Roman" w:eastAsia="Calibri" w:hAnsi="Times New Roman" w:cs="Times New Roman"/>
          <w:b/>
          <w:sz w:val="24"/>
          <w:szCs w:val="24"/>
          <w:lang w:val="ru-RU"/>
        </w:rPr>
        <w:t>1 балл</w:t>
      </w:r>
      <w:r w:rsidRPr="00CD2FB5">
        <w:rPr>
          <w:rFonts w:ascii="Times New Roman" w:eastAsia="Calibri" w:hAnsi="Times New Roman" w:cs="Times New Roman"/>
          <w:sz w:val="24"/>
          <w:szCs w:val="24"/>
          <w:lang w:val="ru-RU"/>
        </w:rPr>
        <w:t>. Нарушает связность и логическую последовательность изложения. Высказывание носит фрагментарный характер. Пропускает главные и второстепенные смысловые звенья. Во время высказывания наблюдаются грубые нарушения всех языковых компонентов.</w:t>
      </w:r>
      <w:r w:rsidRPr="00CD2FB5">
        <w:rPr>
          <w:rFonts w:ascii="Times New Roman" w:eastAsia="Calibri" w:hAnsi="Times New Roman" w:cs="Times New Roman"/>
          <w:sz w:val="24"/>
          <w:szCs w:val="24"/>
          <w:lang w:val="ru-RU"/>
        </w:rPr>
        <w:br/>
      </w:r>
      <w:r w:rsidR="00575E96" w:rsidRPr="00CD2FB5">
        <w:rPr>
          <w:rFonts w:ascii="Times New Roman" w:eastAsia="Calibri" w:hAnsi="Times New Roman" w:cs="Times New Roman"/>
          <w:b/>
          <w:sz w:val="24"/>
          <w:szCs w:val="24"/>
          <w:lang w:val="ru-RU"/>
        </w:rPr>
        <w:t>0</w:t>
      </w:r>
      <w:r w:rsidRPr="00CD2FB5">
        <w:rPr>
          <w:rFonts w:ascii="Times New Roman" w:eastAsia="Calibri" w:hAnsi="Times New Roman" w:cs="Times New Roman"/>
          <w:b/>
          <w:sz w:val="24"/>
          <w:szCs w:val="24"/>
          <w:lang w:val="ru-RU"/>
        </w:rPr>
        <w:t xml:space="preserve"> баллов</w:t>
      </w:r>
      <w:r w:rsidRPr="00CD2FB5">
        <w:rPr>
          <w:rFonts w:ascii="Times New Roman" w:eastAsia="Calibri" w:hAnsi="Times New Roman" w:cs="Times New Roman"/>
          <w:sz w:val="24"/>
          <w:szCs w:val="24"/>
          <w:lang w:val="ru-RU"/>
        </w:rPr>
        <w:t>. Задания не выполняет совсем.</w:t>
      </w:r>
    </w:p>
    <w:p w:rsidR="009953C2" w:rsidRPr="00CD2FB5" w:rsidRDefault="009953C2" w:rsidP="009953C2">
      <w:pPr>
        <w:widowControl/>
        <w:spacing w:after="67" w:line="264" w:lineRule="exact"/>
        <w:ind w:right="20"/>
        <w:jc w:val="both"/>
        <w:rPr>
          <w:rFonts w:ascii="Times New Roman" w:eastAsia="Times New Roman" w:hAnsi="Times New Roman" w:cs="Times New Roman"/>
          <w:b/>
          <w:sz w:val="24"/>
          <w:szCs w:val="24"/>
          <w:lang w:val="ru-RU" w:eastAsia="ru-RU"/>
        </w:rPr>
      </w:pPr>
      <w:r w:rsidRPr="00CD2FB5">
        <w:rPr>
          <w:rFonts w:ascii="Times New Roman" w:eastAsia="Times New Roman" w:hAnsi="Times New Roman" w:cs="Times New Roman"/>
          <w:b/>
          <w:bCs/>
          <w:sz w:val="24"/>
          <w:szCs w:val="24"/>
          <w:shd w:val="clear" w:color="auto" w:fill="FFFFFF"/>
          <w:lang w:val="ru-RU" w:eastAsia="ru-RU"/>
        </w:rPr>
        <w:t xml:space="preserve">Максимальное количество баллов по блоку </w:t>
      </w:r>
      <w:r w:rsidRPr="00CD2FB5">
        <w:rPr>
          <w:rFonts w:ascii="Times New Roman" w:eastAsia="Times New Roman" w:hAnsi="Times New Roman" w:cs="Times New Roman"/>
          <w:b/>
          <w:bCs/>
          <w:sz w:val="24"/>
          <w:szCs w:val="24"/>
          <w:shd w:val="clear" w:color="auto" w:fill="FFFFFF"/>
          <w:lang w:eastAsia="ru-RU"/>
        </w:rPr>
        <w:t>IV</w:t>
      </w:r>
      <w:r w:rsidRPr="00CD2FB5">
        <w:rPr>
          <w:rFonts w:ascii="Times New Roman" w:eastAsia="Times New Roman" w:hAnsi="Times New Roman" w:cs="Times New Roman"/>
          <w:b/>
          <w:bCs/>
          <w:sz w:val="24"/>
          <w:szCs w:val="24"/>
          <w:shd w:val="clear" w:color="auto" w:fill="FFFFFF"/>
          <w:lang w:val="ru-RU" w:eastAsia="ru-RU"/>
        </w:rPr>
        <w:t>-42</w:t>
      </w:r>
      <w:r w:rsidR="001D2573" w:rsidRPr="00CD2FB5">
        <w:rPr>
          <w:rFonts w:ascii="Times New Roman" w:eastAsia="Times New Roman" w:hAnsi="Times New Roman" w:cs="Times New Roman"/>
          <w:b/>
          <w:bCs/>
          <w:sz w:val="24"/>
          <w:szCs w:val="24"/>
          <w:shd w:val="clear" w:color="auto" w:fill="FFFFFF"/>
          <w:lang w:val="ru-RU" w:eastAsia="ru-RU"/>
        </w:rPr>
        <w:t>.</w:t>
      </w:r>
      <w:r w:rsidRPr="00CD2FB5">
        <w:rPr>
          <w:rFonts w:ascii="Times New Roman" w:eastAsia="Times New Roman" w:hAnsi="Times New Roman" w:cs="Times New Roman"/>
          <w:b/>
          <w:sz w:val="24"/>
          <w:szCs w:val="24"/>
          <w:lang w:val="ru-RU" w:eastAsia="ru-RU"/>
        </w:rPr>
        <w:t xml:space="preserve"> </w:t>
      </w:r>
    </w:p>
    <w:p w:rsidR="009953C2" w:rsidRPr="00CD2FB5" w:rsidRDefault="009953C2" w:rsidP="009953C2">
      <w:pPr>
        <w:pStyle w:val="Standard"/>
        <w:shd w:val="clear" w:color="auto" w:fill="FFFFFF"/>
        <w:autoSpaceDE w:val="0"/>
        <w:rPr>
          <w:rFonts w:cs="Times New Roman"/>
        </w:rPr>
      </w:pPr>
    </w:p>
    <w:p w:rsidR="005653D1" w:rsidRPr="00CD2FB5" w:rsidRDefault="000C32E6" w:rsidP="00CD2FB5">
      <w:pPr>
        <w:spacing w:after="0" w:line="240" w:lineRule="auto"/>
        <w:ind w:firstLine="720"/>
        <w:rPr>
          <w:rFonts w:ascii="Times New Roman" w:hAnsi="Times New Roman" w:cs="Times New Roman"/>
          <w:b/>
          <w:sz w:val="24"/>
          <w:szCs w:val="24"/>
          <w:lang w:val="ru-RU"/>
        </w:rPr>
      </w:pPr>
      <w:r w:rsidRPr="00CD2FB5">
        <w:rPr>
          <w:rFonts w:ascii="Times New Roman" w:hAnsi="Times New Roman" w:cs="Times New Roman"/>
          <w:b/>
          <w:sz w:val="24"/>
          <w:szCs w:val="24"/>
          <w:lang w:val="ru-RU"/>
        </w:rPr>
        <w:t>Педагогическая д</w:t>
      </w:r>
      <w:r w:rsidR="000331F1" w:rsidRPr="00CD2FB5">
        <w:rPr>
          <w:rFonts w:ascii="Times New Roman" w:hAnsi="Times New Roman" w:cs="Times New Roman"/>
          <w:b/>
          <w:sz w:val="24"/>
          <w:szCs w:val="24"/>
          <w:lang w:val="ru-RU"/>
        </w:rPr>
        <w:t xml:space="preserve">иагностика </w:t>
      </w:r>
      <w:r w:rsidRPr="00CD2FB5">
        <w:rPr>
          <w:rFonts w:ascii="Times New Roman" w:hAnsi="Times New Roman" w:cs="Times New Roman"/>
          <w:b/>
          <w:sz w:val="24"/>
          <w:szCs w:val="24"/>
          <w:lang w:val="ru-RU"/>
        </w:rPr>
        <w:t xml:space="preserve">достижения планируемых результатов </w:t>
      </w:r>
      <w:r w:rsidR="000331F1" w:rsidRPr="00CD2FB5">
        <w:rPr>
          <w:rFonts w:ascii="Times New Roman" w:hAnsi="Times New Roman" w:cs="Times New Roman"/>
          <w:b/>
          <w:sz w:val="24"/>
          <w:szCs w:val="24"/>
          <w:lang w:val="ru-RU"/>
        </w:rPr>
        <w:t>части Программы, формируемой</w:t>
      </w:r>
      <w:r w:rsidR="009E5BFB" w:rsidRPr="00CD2FB5">
        <w:rPr>
          <w:rFonts w:ascii="Times New Roman" w:hAnsi="Times New Roman" w:cs="Times New Roman"/>
          <w:b/>
          <w:sz w:val="24"/>
          <w:szCs w:val="24"/>
          <w:lang w:val="ru-RU"/>
        </w:rPr>
        <w:t xml:space="preserve"> участниками образовательных отношений:</w:t>
      </w:r>
    </w:p>
    <w:p w:rsidR="00F8353E" w:rsidRPr="00CD2FB5" w:rsidRDefault="00F8353E" w:rsidP="00F8353E">
      <w:pPr>
        <w:spacing w:after="0" w:line="240" w:lineRule="auto"/>
        <w:rPr>
          <w:b/>
          <w:i/>
          <w:sz w:val="24"/>
          <w:szCs w:val="24"/>
          <w:lang w:val="ru-RU"/>
        </w:rPr>
      </w:pPr>
    </w:p>
    <w:p w:rsidR="00F63B01" w:rsidRPr="000B5418" w:rsidRDefault="00F63B01" w:rsidP="0024102C">
      <w:pPr>
        <w:pStyle w:val="aa"/>
        <w:numPr>
          <w:ilvl w:val="0"/>
          <w:numId w:val="84"/>
        </w:numPr>
        <w:spacing w:after="0" w:line="240" w:lineRule="auto"/>
        <w:jc w:val="both"/>
        <w:rPr>
          <w:rFonts w:ascii="Times New Roman" w:hAnsi="Times New Roman"/>
          <w:spacing w:val="-4"/>
          <w:sz w:val="24"/>
          <w:szCs w:val="24"/>
        </w:rPr>
      </w:pPr>
      <w:r w:rsidRPr="000B5418">
        <w:rPr>
          <w:rFonts w:ascii="Times New Roman" w:hAnsi="Times New Roman"/>
          <w:b/>
          <w:noProof/>
          <w:sz w:val="24"/>
          <w:szCs w:val="24"/>
        </w:rPr>
        <w:t>Региональная программа духовно-нравственного воспитания детей старшего дошкольного возраста «Познаём красоту души»</w:t>
      </w:r>
      <w:r w:rsidRPr="000B5418">
        <w:rPr>
          <w:rFonts w:ascii="Times New Roman" w:hAnsi="Times New Roman"/>
          <w:spacing w:val="-4"/>
          <w:sz w:val="24"/>
          <w:szCs w:val="24"/>
        </w:rPr>
        <w:t xml:space="preserve"> / под ред. Н.Н. Ценарёвой. </w:t>
      </w:r>
      <w:r w:rsidR="00552BBD">
        <w:rPr>
          <w:rFonts w:ascii="Times New Roman" w:hAnsi="Times New Roman"/>
          <w:spacing w:val="-4"/>
          <w:sz w:val="24"/>
          <w:szCs w:val="24"/>
        </w:rPr>
        <w:t>– Саратов: ГАУ ДПО «СОИРО», 2017. –147</w:t>
      </w:r>
      <w:r w:rsidRPr="000B5418">
        <w:rPr>
          <w:rFonts w:ascii="Times New Roman" w:hAnsi="Times New Roman"/>
          <w:spacing w:val="-4"/>
          <w:sz w:val="24"/>
          <w:szCs w:val="24"/>
        </w:rPr>
        <w:t>с.</w:t>
      </w:r>
    </w:p>
    <w:p w:rsidR="00F63B01" w:rsidRPr="000B5418" w:rsidRDefault="00F63B01" w:rsidP="00F63B01">
      <w:pPr>
        <w:tabs>
          <w:tab w:val="left" w:pos="0"/>
          <w:tab w:val="left" w:pos="1134"/>
        </w:tabs>
        <w:spacing w:after="0" w:line="240" w:lineRule="auto"/>
        <w:jc w:val="both"/>
        <w:rPr>
          <w:rFonts w:ascii="Times New Roman" w:hAnsi="Times New Roman"/>
          <w:spacing w:val="-4"/>
          <w:sz w:val="24"/>
          <w:szCs w:val="24"/>
          <w:lang w:val="ru-RU"/>
        </w:rPr>
      </w:pPr>
      <w:r w:rsidRPr="000B5418">
        <w:rPr>
          <w:rFonts w:ascii="Times New Roman" w:hAnsi="Times New Roman"/>
          <w:spacing w:val="-4"/>
          <w:sz w:val="24"/>
          <w:szCs w:val="24"/>
          <w:lang w:val="ru-RU"/>
        </w:rPr>
        <w:t xml:space="preserve"> Авторы: Н.Н.</w:t>
      </w:r>
      <w:r w:rsidRPr="000B5418">
        <w:rPr>
          <w:rFonts w:ascii="Times New Roman" w:hAnsi="Times New Roman"/>
          <w:spacing w:val="-4"/>
          <w:sz w:val="24"/>
          <w:szCs w:val="24"/>
        </w:rPr>
        <w:t> </w:t>
      </w:r>
      <w:r w:rsidRPr="000B5418">
        <w:rPr>
          <w:rFonts w:ascii="Times New Roman" w:hAnsi="Times New Roman"/>
          <w:spacing w:val="-4"/>
          <w:sz w:val="24"/>
          <w:szCs w:val="24"/>
          <w:lang w:val="ru-RU"/>
        </w:rPr>
        <w:t>Ценарёва, Н.А.</w:t>
      </w:r>
      <w:r w:rsidRPr="000B5418">
        <w:rPr>
          <w:rFonts w:ascii="Times New Roman" w:hAnsi="Times New Roman"/>
          <w:spacing w:val="-4"/>
          <w:sz w:val="24"/>
          <w:szCs w:val="24"/>
        </w:rPr>
        <w:t> </w:t>
      </w:r>
      <w:r w:rsidRPr="000B5418">
        <w:rPr>
          <w:rFonts w:ascii="Times New Roman" w:hAnsi="Times New Roman"/>
          <w:spacing w:val="-4"/>
          <w:sz w:val="24"/>
          <w:szCs w:val="24"/>
          <w:lang w:val="ru-RU"/>
        </w:rPr>
        <w:t>Жуковская, Н.В.</w:t>
      </w:r>
      <w:r w:rsidRPr="000B5418">
        <w:rPr>
          <w:rFonts w:ascii="Times New Roman" w:hAnsi="Times New Roman"/>
          <w:spacing w:val="-4"/>
          <w:sz w:val="24"/>
          <w:szCs w:val="24"/>
        </w:rPr>
        <w:t> </w:t>
      </w:r>
      <w:r w:rsidRPr="000B5418">
        <w:rPr>
          <w:rFonts w:ascii="Times New Roman" w:hAnsi="Times New Roman"/>
          <w:spacing w:val="-4"/>
          <w:sz w:val="24"/>
          <w:szCs w:val="24"/>
          <w:lang w:val="ru-RU"/>
        </w:rPr>
        <w:t>Лабутина, С.В.</w:t>
      </w:r>
      <w:r w:rsidRPr="000B5418">
        <w:rPr>
          <w:rFonts w:ascii="Times New Roman" w:hAnsi="Times New Roman"/>
          <w:spacing w:val="-4"/>
          <w:sz w:val="24"/>
          <w:szCs w:val="24"/>
        </w:rPr>
        <w:t> </w:t>
      </w:r>
      <w:r w:rsidRPr="000B5418">
        <w:rPr>
          <w:rFonts w:ascii="Times New Roman" w:hAnsi="Times New Roman"/>
          <w:spacing w:val="-4"/>
          <w:sz w:val="24"/>
          <w:szCs w:val="24"/>
          <w:lang w:val="ru-RU"/>
        </w:rPr>
        <w:t>Марчук, Н.В.</w:t>
      </w:r>
      <w:r w:rsidRPr="000B5418">
        <w:rPr>
          <w:rFonts w:ascii="Times New Roman" w:hAnsi="Times New Roman"/>
          <w:spacing w:val="-4"/>
          <w:sz w:val="24"/>
          <w:szCs w:val="24"/>
        </w:rPr>
        <w:t> </w:t>
      </w:r>
      <w:r w:rsidRPr="000B5418">
        <w:rPr>
          <w:rFonts w:ascii="Times New Roman" w:hAnsi="Times New Roman"/>
          <w:spacing w:val="-4"/>
          <w:sz w:val="24"/>
          <w:szCs w:val="24"/>
          <w:lang w:val="ru-RU"/>
        </w:rPr>
        <w:t>Переходникова, Н.В.</w:t>
      </w:r>
      <w:r w:rsidRPr="000B5418">
        <w:rPr>
          <w:rFonts w:ascii="Times New Roman" w:hAnsi="Times New Roman"/>
          <w:spacing w:val="-4"/>
          <w:sz w:val="24"/>
          <w:szCs w:val="24"/>
        </w:rPr>
        <w:t> </w:t>
      </w:r>
      <w:r w:rsidR="00552BBD">
        <w:rPr>
          <w:rFonts w:ascii="Times New Roman" w:hAnsi="Times New Roman"/>
          <w:spacing w:val="-4"/>
          <w:sz w:val="24"/>
          <w:szCs w:val="24"/>
          <w:lang w:val="ru-RU"/>
        </w:rPr>
        <w:t>Сарайкина,</w:t>
      </w:r>
      <w:r w:rsidR="00552BBD" w:rsidRPr="00552BBD">
        <w:rPr>
          <w:rFonts w:ascii="Times New Roman" w:hAnsi="Times New Roman"/>
          <w:color w:val="000000" w:themeColor="text1"/>
          <w:spacing w:val="-4"/>
          <w:sz w:val="24"/>
          <w:szCs w:val="24"/>
          <w:lang w:val="ru-RU"/>
        </w:rPr>
        <w:t xml:space="preserve"> Е.Н.Текучева.</w:t>
      </w:r>
    </w:p>
    <w:p w:rsidR="00F63B01" w:rsidRPr="000B5418" w:rsidRDefault="00F63B01" w:rsidP="00E02461">
      <w:pPr>
        <w:pStyle w:val="afa"/>
        <w:spacing w:after="0" w:line="240" w:lineRule="auto"/>
        <w:ind w:firstLine="709"/>
        <w:jc w:val="both"/>
        <w:rPr>
          <w:rFonts w:ascii="Times New Roman" w:hAnsi="Times New Roman" w:cs="Times New Roman"/>
          <w:sz w:val="24"/>
          <w:szCs w:val="24"/>
          <w:lang w:val="ru-RU"/>
        </w:rPr>
      </w:pPr>
      <w:r w:rsidRPr="000B5418">
        <w:rPr>
          <w:rFonts w:ascii="Times New Roman" w:hAnsi="Times New Roman" w:cs="Times New Roman"/>
          <w:sz w:val="24"/>
          <w:szCs w:val="24"/>
          <w:lang w:val="ru-RU"/>
        </w:rPr>
        <w:t>Педагогическая диагностика проводится в ходе наблюдений за активностью детей в самостоятельной и специально организованной деятельности. В ходе образовательной деятельности для оценки освоения Программы педагоги создают диагностические ситуации. Инструментарий для педагогической диагностики – карты наблюдения детского развития, позволяющие фиксировать индивидуальную динамику и перспективы развития каждого ребенка в ходе освоения Программы</w:t>
      </w:r>
      <w:r w:rsidR="008E4523" w:rsidRPr="000B5418">
        <w:rPr>
          <w:rFonts w:ascii="Times New Roman" w:hAnsi="Times New Roman" w:cs="Times New Roman"/>
          <w:sz w:val="24"/>
          <w:szCs w:val="24"/>
          <w:lang w:val="ru-RU"/>
        </w:rPr>
        <w:t xml:space="preserve">. </w:t>
      </w:r>
    </w:p>
    <w:p w:rsidR="00F63B01" w:rsidRPr="000B5418" w:rsidRDefault="00F63B01" w:rsidP="00E02461">
      <w:pPr>
        <w:pStyle w:val="afa"/>
        <w:spacing w:after="0" w:line="240" w:lineRule="auto"/>
        <w:ind w:firstLine="709"/>
        <w:jc w:val="both"/>
        <w:rPr>
          <w:rFonts w:ascii="Times New Roman" w:hAnsi="Times New Roman" w:cs="Times New Roman"/>
          <w:sz w:val="24"/>
          <w:szCs w:val="24"/>
          <w:lang w:val="ru-RU"/>
        </w:rPr>
      </w:pPr>
      <w:r w:rsidRPr="000B5418">
        <w:rPr>
          <w:rFonts w:ascii="Times New Roman" w:hAnsi="Times New Roman" w:cs="Times New Roman"/>
          <w:sz w:val="24"/>
          <w:szCs w:val="24"/>
          <w:lang w:val="ru-RU"/>
        </w:rPr>
        <w:t>Для оценки результатов освоения Программы используется трехбалльная шкала:</w:t>
      </w:r>
    </w:p>
    <w:p w:rsidR="00F63B01" w:rsidRPr="000B5418" w:rsidRDefault="00F63B01" w:rsidP="00E02461">
      <w:pPr>
        <w:pStyle w:val="afa"/>
        <w:spacing w:after="0" w:line="240" w:lineRule="auto"/>
        <w:ind w:firstLine="709"/>
        <w:jc w:val="both"/>
        <w:rPr>
          <w:rFonts w:ascii="Times New Roman" w:hAnsi="Times New Roman" w:cs="Times New Roman"/>
          <w:sz w:val="24"/>
          <w:szCs w:val="24"/>
          <w:lang w:val="ru-RU"/>
        </w:rPr>
      </w:pPr>
      <w:r w:rsidRPr="000B5418">
        <w:rPr>
          <w:rFonts w:ascii="Times New Roman" w:hAnsi="Times New Roman" w:cs="Times New Roman"/>
          <w:sz w:val="24"/>
          <w:szCs w:val="24"/>
          <w:lang w:val="ru-RU"/>
        </w:rPr>
        <w:t>2 балла – качество проявляется в большинстве случаев;</w:t>
      </w:r>
    </w:p>
    <w:p w:rsidR="00F63B01" w:rsidRPr="000B5418" w:rsidRDefault="00F63B01" w:rsidP="00E02461">
      <w:pPr>
        <w:pStyle w:val="afa"/>
        <w:spacing w:after="0" w:line="240" w:lineRule="auto"/>
        <w:ind w:firstLine="709"/>
        <w:jc w:val="both"/>
        <w:rPr>
          <w:rFonts w:ascii="Times New Roman" w:hAnsi="Times New Roman" w:cs="Times New Roman"/>
          <w:sz w:val="24"/>
          <w:szCs w:val="24"/>
          <w:lang w:val="ru-RU"/>
        </w:rPr>
      </w:pPr>
      <w:r w:rsidRPr="000B5418">
        <w:rPr>
          <w:rFonts w:ascii="Times New Roman" w:hAnsi="Times New Roman" w:cs="Times New Roman"/>
          <w:sz w:val="24"/>
          <w:szCs w:val="24"/>
          <w:lang w:val="ru-RU"/>
        </w:rPr>
        <w:t xml:space="preserve">1 балл – качество проявляется периодически; </w:t>
      </w:r>
    </w:p>
    <w:p w:rsidR="00F63B01" w:rsidRPr="000B5418" w:rsidRDefault="00F63B01" w:rsidP="00E02461">
      <w:pPr>
        <w:pStyle w:val="afa"/>
        <w:spacing w:after="0" w:line="240" w:lineRule="auto"/>
        <w:ind w:firstLine="709"/>
        <w:jc w:val="both"/>
        <w:rPr>
          <w:rFonts w:ascii="Times New Roman" w:hAnsi="Times New Roman" w:cs="Times New Roman"/>
          <w:sz w:val="24"/>
          <w:szCs w:val="24"/>
          <w:lang w:val="ru-RU"/>
        </w:rPr>
      </w:pPr>
      <w:r w:rsidRPr="000B5418">
        <w:rPr>
          <w:rFonts w:ascii="Times New Roman" w:hAnsi="Times New Roman" w:cs="Times New Roman"/>
          <w:sz w:val="24"/>
          <w:szCs w:val="24"/>
          <w:lang w:val="ru-RU"/>
        </w:rPr>
        <w:t>0 баллов – качество не проявляется.</w:t>
      </w:r>
    </w:p>
    <w:p w:rsidR="00F63B01" w:rsidRPr="000B5418" w:rsidRDefault="00F63B01" w:rsidP="00E02461">
      <w:pPr>
        <w:pStyle w:val="a8"/>
        <w:shd w:val="clear" w:color="auto" w:fill="FFFFFF"/>
        <w:spacing w:before="0" w:beforeAutospacing="0" w:after="0" w:afterAutospacing="0"/>
        <w:ind w:firstLine="709"/>
        <w:jc w:val="both"/>
        <w:textAlignment w:val="top"/>
      </w:pPr>
      <w:r w:rsidRPr="000B5418">
        <w:t>Чтобы выявить уровень освоения Программы, определены следующие критерии нравственно-патриотической воспитанности.</w:t>
      </w:r>
    </w:p>
    <w:p w:rsidR="00F63B01" w:rsidRPr="000B5418" w:rsidRDefault="00F63B01" w:rsidP="00F63B01">
      <w:pPr>
        <w:widowControl/>
        <w:numPr>
          <w:ilvl w:val="0"/>
          <w:numId w:val="83"/>
        </w:numPr>
        <w:shd w:val="clear" w:color="auto" w:fill="FFFFFF"/>
        <w:tabs>
          <w:tab w:val="clear" w:pos="720"/>
          <w:tab w:val="num" w:pos="1134"/>
        </w:tabs>
        <w:spacing w:after="0" w:line="240" w:lineRule="auto"/>
        <w:ind w:left="0" w:firstLine="709"/>
        <w:jc w:val="both"/>
        <w:rPr>
          <w:rFonts w:ascii="Times New Roman" w:hAnsi="Times New Roman" w:cs="Times New Roman"/>
          <w:sz w:val="24"/>
          <w:szCs w:val="24"/>
          <w:lang w:val="ru-RU"/>
        </w:rPr>
      </w:pPr>
      <w:r w:rsidRPr="000B5418">
        <w:rPr>
          <w:rFonts w:ascii="Times New Roman" w:hAnsi="Times New Roman" w:cs="Times New Roman"/>
          <w:sz w:val="24"/>
          <w:szCs w:val="24"/>
          <w:lang w:val="ru-RU"/>
        </w:rPr>
        <w:t>Отношение к окружающим (членам семьи и ближайшим родственникам, сверстникам, друзьям, к взрослым в детском саду).</w:t>
      </w:r>
    </w:p>
    <w:p w:rsidR="00F63B01" w:rsidRPr="000B5418" w:rsidRDefault="00F63B01" w:rsidP="00F63B01">
      <w:pPr>
        <w:widowControl/>
        <w:numPr>
          <w:ilvl w:val="0"/>
          <w:numId w:val="83"/>
        </w:numPr>
        <w:shd w:val="clear" w:color="auto" w:fill="FFFFFF"/>
        <w:tabs>
          <w:tab w:val="clear" w:pos="720"/>
          <w:tab w:val="num" w:pos="1134"/>
        </w:tabs>
        <w:spacing w:after="0" w:line="240" w:lineRule="auto"/>
        <w:ind w:left="0" w:firstLine="709"/>
        <w:jc w:val="both"/>
        <w:rPr>
          <w:rFonts w:ascii="Times New Roman" w:hAnsi="Times New Roman" w:cs="Times New Roman"/>
          <w:sz w:val="24"/>
          <w:szCs w:val="24"/>
          <w:lang w:val="ru-RU"/>
        </w:rPr>
      </w:pPr>
      <w:r w:rsidRPr="000B5418">
        <w:rPr>
          <w:rFonts w:ascii="Times New Roman" w:hAnsi="Times New Roman" w:cs="Times New Roman"/>
          <w:sz w:val="24"/>
          <w:szCs w:val="24"/>
          <w:lang w:val="ru-RU"/>
        </w:rPr>
        <w:t>Представления о родном доме (улица, двор, квартира); детском саде (особенности здания детского сада, его помещений, их элементарное назначение).</w:t>
      </w:r>
    </w:p>
    <w:p w:rsidR="00F63B01" w:rsidRPr="000B5418" w:rsidRDefault="00F63B01" w:rsidP="00F63B01">
      <w:pPr>
        <w:widowControl/>
        <w:numPr>
          <w:ilvl w:val="0"/>
          <w:numId w:val="83"/>
        </w:numPr>
        <w:shd w:val="clear" w:color="auto" w:fill="FFFFFF"/>
        <w:tabs>
          <w:tab w:val="clear" w:pos="720"/>
          <w:tab w:val="num" w:pos="1134"/>
        </w:tabs>
        <w:spacing w:after="0" w:line="240" w:lineRule="auto"/>
        <w:ind w:left="0" w:firstLine="709"/>
        <w:jc w:val="both"/>
        <w:rPr>
          <w:rFonts w:ascii="Times New Roman" w:hAnsi="Times New Roman" w:cs="Times New Roman"/>
          <w:sz w:val="24"/>
          <w:szCs w:val="24"/>
          <w:lang w:val="ru-RU"/>
        </w:rPr>
      </w:pPr>
      <w:r w:rsidRPr="000B5418">
        <w:rPr>
          <w:rFonts w:ascii="Times New Roman" w:hAnsi="Times New Roman" w:cs="Times New Roman"/>
          <w:sz w:val="24"/>
          <w:szCs w:val="24"/>
          <w:lang w:val="ru-RU"/>
        </w:rPr>
        <w:t>Представления о родном городе (поселке, селе): название некоторых улиц, основные предприятия и учреждения, транспорт города, памятные места и достопримечательности.</w:t>
      </w:r>
    </w:p>
    <w:p w:rsidR="00F63B01" w:rsidRPr="000B5418" w:rsidRDefault="00F63B01" w:rsidP="00F63B01">
      <w:pPr>
        <w:widowControl/>
        <w:numPr>
          <w:ilvl w:val="0"/>
          <w:numId w:val="83"/>
        </w:numPr>
        <w:shd w:val="clear" w:color="auto" w:fill="FFFFFF"/>
        <w:tabs>
          <w:tab w:val="clear" w:pos="720"/>
          <w:tab w:val="num" w:pos="1134"/>
        </w:tabs>
        <w:spacing w:after="0" w:line="240" w:lineRule="auto"/>
        <w:ind w:left="0" w:firstLine="709"/>
        <w:jc w:val="both"/>
        <w:rPr>
          <w:rFonts w:ascii="Times New Roman" w:hAnsi="Times New Roman" w:cs="Times New Roman"/>
          <w:sz w:val="24"/>
          <w:szCs w:val="24"/>
          <w:lang w:val="ru-RU"/>
        </w:rPr>
      </w:pPr>
      <w:r w:rsidRPr="000B5418">
        <w:rPr>
          <w:rFonts w:ascii="Times New Roman" w:hAnsi="Times New Roman" w:cs="Times New Roman"/>
          <w:sz w:val="24"/>
          <w:szCs w:val="24"/>
          <w:lang w:val="ru-RU"/>
        </w:rPr>
        <w:t>Отношение к труду взрослых и товарищей.</w:t>
      </w:r>
    </w:p>
    <w:p w:rsidR="00F63B01" w:rsidRPr="000B5418" w:rsidRDefault="00F63B01" w:rsidP="00F63B01">
      <w:pPr>
        <w:pStyle w:val="a8"/>
        <w:shd w:val="clear" w:color="auto" w:fill="FFFFFF"/>
        <w:spacing w:before="0" w:beforeAutospacing="0" w:after="0" w:afterAutospacing="0"/>
        <w:ind w:firstLine="709"/>
        <w:jc w:val="both"/>
        <w:textAlignment w:val="top"/>
      </w:pPr>
      <w:r w:rsidRPr="000B5418">
        <w:t>На основе критериев определены уровни:</w:t>
      </w:r>
    </w:p>
    <w:p w:rsidR="00F63B01" w:rsidRPr="000B5418" w:rsidRDefault="00F63B01" w:rsidP="00F63B01">
      <w:pPr>
        <w:pStyle w:val="a8"/>
        <w:shd w:val="clear" w:color="auto" w:fill="FFFFFF"/>
        <w:spacing w:before="0" w:beforeAutospacing="0" w:after="0" w:afterAutospacing="0"/>
        <w:ind w:firstLine="709"/>
        <w:jc w:val="both"/>
        <w:textAlignment w:val="top"/>
        <w:rPr>
          <w:rStyle w:val="ac"/>
        </w:rPr>
      </w:pPr>
      <w:r w:rsidRPr="000B5418">
        <w:rPr>
          <w:rStyle w:val="ac"/>
        </w:rPr>
        <w:t>Низкий уровень</w:t>
      </w:r>
    </w:p>
    <w:p w:rsidR="00F63B01" w:rsidRPr="000B5418" w:rsidRDefault="00F63B01" w:rsidP="00F63B01">
      <w:pPr>
        <w:pStyle w:val="a8"/>
        <w:shd w:val="clear" w:color="auto" w:fill="FFFFFF"/>
        <w:spacing w:before="0" w:beforeAutospacing="0" w:after="0" w:afterAutospacing="0"/>
        <w:ind w:firstLine="709"/>
        <w:jc w:val="both"/>
        <w:textAlignment w:val="top"/>
      </w:pPr>
      <w:r w:rsidRPr="000B5418">
        <w:lastRenderedPageBreak/>
        <w:t xml:space="preserve">Поведение ребенка и его общение с окружающими неустойчиво, наблюдаются негативные проявления. Знает свое имя и фамилию, членов семьи по именам. Ребенок знает названия некоторых профессий, связывая их с конкретным человеком (Ольга Ивановна – медсестра, Ирина Евгеньевна – музыкальный руководитель и т.д.). </w:t>
      </w:r>
    </w:p>
    <w:p w:rsidR="00F63B01" w:rsidRPr="000B5418" w:rsidRDefault="00F63B01" w:rsidP="00F63B01">
      <w:pPr>
        <w:pStyle w:val="a8"/>
        <w:shd w:val="clear" w:color="auto" w:fill="FFFFFF"/>
        <w:spacing w:before="0" w:beforeAutospacing="0" w:after="0" w:afterAutospacing="0"/>
        <w:ind w:firstLine="709"/>
        <w:jc w:val="both"/>
        <w:textAlignment w:val="top"/>
      </w:pPr>
      <w:r w:rsidRPr="000B5418">
        <w:t>Представления о родном городе неустойчивы, часто ошибается в назывании предметов ближайшего окружения. Объем представлений незначителен. Отсутствуют знания о достопримечательностях родного города, не знает названия центральных улиц. Проявляет интерес к достопримечательностям родного города (поселка, села) только по предложению взрослого.</w:t>
      </w:r>
    </w:p>
    <w:p w:rsidR="00F63B01" w:rsidRPr="000B5418" w:rsidRDefault="00F63B01" w:rsidP="00F63B01">
      <w:pPr>
        <w:shd w:val="clear" w:color="auto" w:fill="FFFFFF" w:themeFill="background1"/>
        <w:spacing w:after="0" w:line="240" w:lineRule="auto"/>
        <w:ind w:firstLine="709"/>
        <w:jc w:val="both"/>
        <w:textAlignment w:val="top"/>
        <w:rPr>
          <w:rFonts w:ascii="Times New Roman" w:eastAsia="Times New Roman" w:hAnsi="Times New Roman" w:cs="Times New Roman"/>
          <w:sz w:val="24"/>
          <w:szCs w:val="24"/>
          <w:lang w:val="ru-RU"/>
        </w:rPr>
      </w:pPr>
      <w:r w:rsidRPr="000B5418">
        <w:rPr>
          <w:rFonts w:ascii="Times New Roman" w:eastAsia="Times New Roman" w:hAnsi="Times New Roman" w:cs="Times New Roman"/>
          <w:sz w:val="24"/>
          <w:szCs w:val="24"/>
          <w:lang w:val="ru-RU"/>
        </w:rPr>
        <w:t>Не знает названия страны, города, своего адреса, но узнает флаг, герб, гимн; не может назвать народные праздники, игрушки.</w:t>
      </w:r>
    </w:p>
    <w:p w:rsidR="00F63B01" w:rsidRPr="000B5418" w:rsidRDefault="00F63B01" w:rsidP="00F63B01">
      <w:pPr>
        <w:shd w:val="clear" w:color="auto" w:fill="FFFFFF" w:themeFill="background1"/>
        <w:spacing w:after="0" w:line="240" w:lineRule="auto"/>
        <w:ind w:firstLine="709"/>
        <w:jc w:val="both"/>
        <w:textAlignment w:val="top"/>
        <w:rPr>
          <w:rFonts w:ascii="Times New Roman" w:eastAsia="Times New Roman" w:hAnsi="Times New Roman" w:cs="Times New Roman"/>
          <w:b/>
          <w:bCs/>
          <w:sz w:val="24"/>
          <w:szCs w:val="24"/>
          <w:lang w:val="ru-RU"/>
        </w:rPr>
      </w:pPr>
      <w:r w:rsidRPr="000B5418">
        <w:rPr>
          <w:rFonts w:ascii="Times New Roman" w:eastAsia="Times New Roman" w:hAnsi="Times New Roman" w:cs="Times New Roman"/>
          <w:sz w:val="24"/>
          <w:szCs w:val="24"/>
          <w:lang w:val="ru-RU"/>
        </w:rPr>
        <w:t>Не заботится об окружающих, не проявляет дружелюбия, не считается с</w:t>
      </w:r>
      <w:r w:rsidRPr="000B5418">
        <w:rPr>
          <w:rFonts w:ascii="Times New Roman" w:eastAsia="Times New Roman" w:hAnsi="Times New Roman" w:cs="Times New Roman"/>
          <w:sz w:val="24"/>
          <w:szCs w:val="24"/>
        </w:rPr>
        <w:t> </w:t>
      </w:r>
      <w:r w:rsidRPr="000B5418">
        <w:rPr>
          <w:rFonts w:ascii="Times New Roman" w:eastAsia="Times New Roman" w:hAnsi="Times New Roman" w:cs="Times New Roman"/>
          <w:sz w:val="24"/>
          <w:szCs w:val="24"/>
          <w:lang w:val="ru-RU"/>
        </w:rPr>
        <w:t>интересами товарищей, не умеет договариваться с ними, не оказывает помощи, не может анализировать поступки.</w:t>
      </w:r>
    </w:p>
    <w:p w:rsidR="00F63B01" w:rsidRPr="000B5418" w:rsidRDefault="00F63B01" w:rsidP="00F63B01">
      <w:pPr>
        <w:pStyle w:val="a8"/>
        <w:shd w:val="clear" w:color="auto" w:fill="FFFFFF"/>
        <w:spacing w:before="0" w:beforeAutospacing="0" w:after="0" w:afterAutospacing="0"/>
        <w:ind w:firstLine="709"/>
        <w:jc w:val="both"/>
        <w:textAlignment w:val="top"/>
        <w:rPr>
          <w:rStyle w:val="ac"/>
        </w:rPr>
      </w:pPr>
      <w:bookmarkStart w:id="1" w:name="h.1t3h5sf"/>
      <w:bookmarkEnd w:id="1"/>
      <w:r w:rsidRPr="000B5418">
        <w:rPr>
          <w:rStyle w:val="ac"/>
        </w:rPr>
        <w:t>Средний уровень</w:t>
      </w:r>
    </w:p>
    <w:p w:rsidR="00F63B01" w:rsidRPr="000B5418" w:rsidRDefault="00F63B01" w:rsidP="00F63B01">
      <w:pPr>
        <w:pStyle w:val="a8"/>
        <w:shd w:val="clear" w:color="auto" w:fill="FFFFFF"/>
        <w:spacing w:before="0" w:beforeAutospacing="0" w:after="0" w:afterAutospacing="0"/>
        <w:ind w:firstLine="709"/>
        <w:jc w:val="both"/>
        <w:textAlignment w:val="top"/>
      </w:pPr>
      <w:r w:rsidRPr="000B5418">
        <w:t xml:space="preserve">Ребенок имеет представление о членах семьи и ближайших родственниках. Знает свое имя и фамилию, называет членов семьи по имени и отчеству, но иногда забывает отчества родителей. </w:t>
      </w:r>
    </w:p>
    <w:p w:rsidR="00F63B01" w:rsidRPr="000B5418" w:rsidRDefault="00F63B01" w:rsidP="00F63B01">
      <w:pPr>
        <w:pStyle w:val="a8"/>
        <w:shd w:val="clear" w:color="auto" w:fill="FFFFFF"/>
        <w:spacing w:before="0" w:beforeAutospacing="0" w:after="0" w:afterAutospacing="0"/>
        <w:ind w:firstLine="709"/>
        <w:jc w:val="both"/>
        <w:textAlignment w:val="top"/>
      </w:pPr>
      <w:r w:rsidRPr="000B5418">
        <w:t>Имеет представления о родном городе (поселке, селе), знает название улицы, на которой живет, стремится познакомиться с достопримечательностями родного края.</w:t>
      </w:r>
    </w:p>
    <w:p w:rsidR="00F63B01" w:rsidRPr="000B5418" w:rsidRDefault="00F63B01" w:rsidP="00F63B01">
      <w:pPr>
        <w:shd w:val="clear" w:color="auto" w:fill="FFFFFF" w:themeFill="background1"/>
        <w:spacing w:after="0" w:line="240" w:lineRule="auto"/>
        <w:ind w:firstLine="709"/>
        <w:jc w:val="both"/>
        <w:textAlignment w:val="top"/>
        <w:rPr>
          <w:rFonts w:ascii="Times New Roman" w:eastAsia="Times New Roman" w:hAnsi="Times New Roman" w:cs="Times New Roman"/>
          <w:sz w:val="24"/>
          <w:szCs w:val="24"/>
          <w:lang w:val="ru-RU"/>
        </w:rPr>
      </w:pPr>
      <w:r w:rsidRPr="000B5418">
        <w:rPr>
          <w:rFonts w:ascii="Times New Roman" w:eastAsia="Times New Roman" w:hAnsi="Times New Roman" w:cs="Times New Roman"/>
          <w:sz w:val="24"/>
          <w:szCs w:val="24"/>
          <w:lang w:val="ru-RU"/>
        </w:rPr>
        <w:t>Знает название страны, города, свой адрес; узнает флаг, герб, гимн России, герб города; затрудняется назвать достопримечательности, зеленые зоны, улицы, площади города (делает это после пояснений взрослого); затрудняется назвать народные праздники, игрушки;</w:t>
      </w:r>
    </w:p>
    <w:p w:rsidR="00F63B01" w:rsidRPr="000B5418" w:rsidRDefault="00F63B01" w:rsidP="00F63B01">
      <w:pPr>
        <w:shd w:val="clear" w:color="auto" w:fill="FFFFFF" w:themeFill="background1"/>
        <w:spacing w:after="0" w:line="240" w:lineRule="auto"/>
        <w:ind w:firstLine="709"/>
        <w:jc w:val="both"/>
        <w:textAlignment w:val="top"/>
        <w:rPr>
          <w:rFonts w:ascii="Times New Roman" w:eastAsia="Times New Roman" w:hAnsi="Times New Roman" w:cs="Times New Roman"/>
          <w:sz w:val="24"/>
          <w:szCs w:val="24"/>
          <w:lang w:val="ru-RU"/>
        </w:rPr>
      </w:pPr>
      <w:r w:rsidRPr="000B5418">
        <w:rPr>
          <w:rFonts w:ascii="Times New Roman" w:eastAsia="Times New Roman" w:hAnsi="Times New Roman" w:cs="Times New Roman"/>
          <w:sz w:val="24"/>
          <w:szCs w:val="24"/>
          <w:lang w:val="ru-RU"/>
        </w:rPr>
        <w:t>Различает виды труда людей на основе существенных признаков, но затрудняется в обосновании своих суждений.</w:t>
      </w:r>
    </w:p>
    <w:p w:rsidR="00F63B01" w:rsidRPr="000B5418" w:rsidRDefault="00F63B01" w:rsidP="00F63B01">
      <w:pPr>
        <w:shd w:val="clear" w:color="auto" w:fill="FFFFFF" w:themeFill="background1"/>
        <w:spacing w:after="0" w:line="240" w:lineRule="auto"/>
        <w:ind w:firstLine="709"/>
        <w:jc w:val="both"/>
        <w:textAlignment w:val="top"/>
        <w:rPr>
          <w:rFonts w:ascii="Times New Roman" w:eastAsia="Times New Roman" w:hAnsi="Times New Roman" w:cs="Times New Roman"/>
          <w:sz w:val="24"/>
          <w:szCs w:val="24"/>
          <w:lang w:val="ru-RU"/>
        </w:rPr>
      </w:pPr>
      <w:r w:rsidRPr="000B5418">
        <w:rPr>
          <w:rFonts w:ascii="Times New Roman" w:eastAsia="Times New Roman" w:hAnsi="Times New Roman" w:cs="Times New Roman"/>
          <w:sz w:val="24"/>
          <w:szCs w:val="24"/>
          <w:lang w:val="ru-RU"/>
        </w:rPr>
        <w:t>Заботится о близких, проявляет дружелюбие; стремится к общению и сотрудничеству, общаясь со сверстниками, но не считается с интересами товарищей, не умеет договариваться с ними, не оказывает помощь; анализирует поступки с помощью взрослого.</w:t>
      </w:r>
      <w:r w:rsidRPr="000B5418">
        <w:rPr>
          <w:rFonts w:ascii="Times New Roman" w:eastAsia="Times New Roman" w:hAnsi="Times New Roman" w:cs="Times New Roman"/>
          <w:sz w:val="24"/>
          <w:szCs w:val="24"/>
        </w:rPr>
        <w:t> </w:t>
      </w:r>
    </w:p>
    <w:p w:rsidR="00F63B01" w:rsidRPr="000B5418" w:rsidRDefault="00F63B01" w:rsidP="00F63B01">
      <w:pPr>
        <w:pStyle w:val="a8"/>
        <w:shd w:val="clear" w:color="auto" w:fill="FFFFFF"/>
        <w:spacing w:before="0" w:beforeAutospacing="0" w:after="0" w:afterAutospacing="0"/>
        <w:ind w:firstLine="709"/>
        <w:jc w:val="both"/>
        <w:textAlignment w:val="top"/>
        <w:rPr>
          <w:rStyle w:val="ac"/>
        </w:rPr>
      </w:pPr>
      <w:r w:rsidRPr="000B5418">
        <w:rPr>
          <w:rStyle w:val="ac"/>
        </w:rPr>
        <w:t>Высокий уровень</w:t>
      </w:r>
    </w:p>
    <w:p w:rsidR="00F63B01" w:rsidRPr="000B5418" w:rsidRDefault="00F63B01" w:rsidP="00F63B01">
      <w:pPr>
        <w:pStyle w:val="a8"/>
        <w:shd w:val="clear" w:color="auto" w:fill="FFFFFF"/>
        <w:spacing w:before="0" w:beforeAutospacing="0" w:after="0" w:afterAutospacing="0"/>
        <w:ind w:firstLine="709"/>
        <w:jc w:val="both"/>
        <w:textAlignment w:val="top"/>
      </w:pPr>
      <w:r w:rsidRPr="000B5418">
        <w:t xml:space="preserve">Ребенок охотно вступает в общение: рассказывает о себе, о своей семье, о близких ему людях; имеет представление об обязанностях по отношению к родителям, послушании; о том, что в семье все заботятся друг о друге. Имеет представление о членах семьи и ближайших родственниках. Знает свое имя и фамилию, называет членов семьи по имени и отчеству. Имеет представления о возрасте, различает пол людей, знает их профессии. </w:t>
      </w:r>
    </w:p>
    <w:p w:rsidR="00F63B01" w:rsidRPr="000B5418" w:rsidRDefault="00F63B01" w:rsidP="00F63B01">
      <w:pPr>
        <w:pStyle w:val="a8"/>
        <w:shd w:val="clear" w:color="auto" w:fill="FFFFFF"/>
        <w:spacing w:before="0" w:beforeAutospacing="0" w:after="0" w:afterAutospacing="0"/>
        <w:ind w:firstLine="709"/>
        <w:jc w:val="both"/>
        <w:textAlignment w:val="top"/>
      </w:pPr>
      <w:r w:rsidRPr="000B5418">
        <w:t>Имеет представление о родном городе (поселке, селе) – знает название города (поселка, села), название улицы, на которой живет, а также где живут его бабушка, дедушка и т.д. Называет и узнает (по иллюстрации) достопримечательности, зеленые зоны города (поселка, села), названия четырех-пяти улиц и площадей.</w:t>
      </w:r>
    </w:p>
    <w:p w:rsidR="00F63B01" w:rsidRPr="000B5418" w:rsidRDefault="00F63B01" w:rsidP="00F63B01">
      <w:pPr>
        <w:pStyle w:val="a8"/>
        <w:shd w:val="clear" w:color="auto" w:fill="FFFFFF"/>
        <w:spacing w:before="0" w:beforeAutospacing="0" w:after="0" w:afterAutospacing="0"/>
        <w:ind w:firstLine="709"/>
        <w:jc w:val="both"/>
        <w:textAlignment w:val="top"/>
      </w:pPr>
      <w:r w:rsidRPr="000B5418">
        <w:t xml:space="preserve">Имеет представление об особенностях здания детского сада, его помещений, их назначении. Знает основные предметы быта в группе детского сада, их назначение, материал, из которого они сделаны. </w:t>
      </w:r>
    </w:p>
    <w:p w:rsidR="00F63B01" w:rsidRPr="000B5418" w:rsidRDefault="00F63B01" w:rsidP="00F63B01">
      <w:pPr>
        <w:shd w:val="clear" w:color="auto" w:fill="FFFFFF" w:themeFill="background1"/>
        <w:spacing w:after="0" w:line="240" w:lineRule="auto"/>
        <w:ind w:firstLine="709"/>
        <w:jc w:val="both"/>
        <w:textAlignment w:val="top"/>
        <w:rPr>
          <w:rFonts w:ascii="Times New Roman" w:eastAsia="Times New Roman" w:hAnsi="Times New Roman" w:cs="Times New Roman"/>
          <w:sz w:val="24"/>
          <w:szCs w:val="24"/>
          <w:lang w:val="ru-RU"/>
        </w:rPr>
      </w:pPr>
      <w:r w:rsidRPr="000B5418">
        <w:rPr>
          <w:rFonts w:ascii="Times New Roman" w:eastAsia="Times New Roman" w:hAnsi="Times New Roman" w:cs="Times New Roman"/>
          <w:sz w:val="24"/>
          <w:szCs w:val="24"/>
          <w:lang w:val="ru-RU"/>
        </w:rPr>
        <w:t>Узнает флаг, герб, гимн России; герб города; называет народные праздники, игрушки, предметы быта. Знает название своей страны и ее столицы.</w:t>
      </w:r>
    </w:p>
    <w:p w:rsidR="00F63B01" w:rsidRPr="000B5418" w:rsidRDefault="00F63B01" w:rsidP="00F63B01">
      <w:pPr>
        <w:tabs>
          <w:tab w:val="left" w:pos="1134"/>
        </w:tabs>
        <w:spacing w:after="0" w:line="240" w:lineRule="auto"/>
        <w:ind w:firstLine="709"/>
        <w:jc w:val="both"/>
        <w:outlineLvl w:val="0"/>
        <w:rPr>
          <w:rFonts w:ascii="Times New Roman" w:hAnsi="Times New Roman" w:cs="Times New Roman"/>
          <w:sz w:val="24"/>
          <w:szCs w:val="24"/>
          <w:lang w:val="ru-RU"/>
        </w:rPr>
      </w:pPr>
      <w:r w:rsidRPr="000B5418">
        <w:rPr>
          <w:rFonts w:ascii="Times New Roman" w:eastAsia="Times New Roman" w:hAnsi="Times New Roman" w:cs="Times New Roman"/>
          <w:sz w:val="24"/>
          <w:szCs w:val="24"/>
          <w:lang w:val="ru-RU"/>
        </w:rPr>
        <w:t xml:space="preserve">Заботится об окружающей природе, близких, оказывает помощь, проявляет дружелюбие, считается с интересами товарищей, умеет договариваться со сверстниками, анализирует поступки, </w:t>
      </w:r>
      <w:r w:rsidRPr="000B5418">
        <w:rPr>
          <w:rFonts w:ascii="Times New Roman" w:hAnsi="Times New Roman" w:cs="Times New Roman"/>
          <w:sz w:val="24"/>
          <w:szCs w:val="24"/>
          <w:lang w:val="ru-RU"/>
        </w:rPr>
        <w:t>бережно относится к</w:t>
      </w:r>
      <w:r w:rsidRPr="000B5418">
        <w:rPr>
          <w:rFonts w:ascii="Times New Roman" w:hAnsi="Times New Roman" w:cs="Times New Roman"/>
          <w:sz w:val="24"/>
          <w:szCs w:val="24"/>
        </w:rPr>
        <w:t> </w:t>
      </w:r>
      <w:r w:rsidRPr="000B5418">
        <w:rPr>
          <w:rFonts w:ascii="Times New Roman" w:hAnsi="Times New Roman" w:cs="Times New Roman"/>
          <w:sz w:val="24"/>
          <w:szCs w:val="24"/>
          <w:lang w:val="ru-RU"/>
        </w:rPr>
        <w:t>труду взрослых и товарищей.</w:t>
      </w:r>
    </w:p>
    <w:p w:rsidR="00D15868" w:rsidRDefault="00D15868" w:rsidP="00375723">
      <w:pPr>
        <w:spacing w:after="0" w:line="240" w:lineRule="auto"/>
        <w:rPr>
          <w:sz w:val="24"/>
          <w:szCs w:val="24"/>
          <w:lang w:val="ru-RU"/>
        </w:rPr>
      </w:pPr>
    </w:p>
    <w:p w:rsidR="00D15868" w:rsidRDefault="00D15868" w:rsidP="00375723">
      <w:pPr>
        <w:spacing w:after="0" w:line="240" w:lineRule="auto"/>
        <w:rPr>
          <w:sz w:val="24"/>
          <w:szCs w:val="24"/>
          <w:lang w:val="ru-RU"/>
        </w:rPr>
      </w:pPr>
    </w:p>
    <w:p w:rsidR="00B97305" w:rsidRPr="008310E9" w:rsidRDefault="00B97305" w:rsidP="00B97305">
      <w:pPr>
        <w:rPr>
          <w:rFonts w:ascii="Times New Roman" w:hAnsi="Times New Roman" w:cs="Times New Roman"/>
          <w:b/>
          <w:sz w:val="24"/>
          <w:szCs w:val="24"/>
          <w:lang w:val="ru-RU"/>
        </w:rPr>
      </w:pPr>
      <w:r w:rsidRPr="008310E9">
        <w:rPr>
          <w:rFonts w:ascii="Times New Roman" w:hAnsi="Times New Roman" w:cs="Times New Roman"/>
          <w:b/>
          <w:sz w:val="24"/>
          <w:szCs w:val="24"/>
        </w:rPr>
        <w:t>III</w:t>
      </w:r>
      <w:r w:rsidR="008E2829">
        <w:rPr>
          <w:rFonts w:ascii="Times New Roman" w:hAnsi="Times New Roman" w:cs="Times New Roman"/>
          <w:b/>
          <w:sz w:val="24"/>
          <w:szCs w:val="24"/>
          <w:lang w:val="ru-RU"/>
        </w:rPr>
        <w:t>. СОДЕРЖАТ</w:t>
      </w:r>
      <w:r w:rsidRPr="008310E9">
        <w:rPr>
          <w:rFonts w:ascii="Times New Roman" w:hAnsi="Times New Roman" w:cs="Times New Roman"/>
          <w:b/>
          <w:sz w:val="24"/>
          <w:szCs w:val="24"/>
          <w:lang w:val="ru-RU"/>
        </w:rPr>
        <w:t>ЕЛЬНЫЙ РАЗДЕЛ.</w:t>
      </w:r>
    </w:p>
    <w:p w:rsidR="00B97305" w:rsidRPr="008310E9" w:rsidRDefault="00B97305" w:rsidP="008310E9">
      <w:pPr>
        <w:spacing w:line="240" w:lineRule="auto"/>
        <w:rPr>
          <w:rFonts w:ascii="Times New Roman" w:hAnsi="Times New Roman" w:cs="Times New Roman"/>
          <w:sz w:val="24"/>
          <w:szCs w:val="24"/>
          <w:lang w:val="ru-RU"/>
        </w:rPr>
      </w:pPr>
      <w:r w:rsidRPr="008310E9">
        <w:rPr>
          <w:rFonts w:ascii="Times New Roman" w:hAnsi="Times New Roman" w:cs="Times New Roman"/>
          <w:b/>
          <w:sz w:val="24"/>
          <w:szCs w:val="24"/>
          <w:lang w:val="ru-RU"/>
        </w:rPr>
        <w:t>3.1. Задачи и содержание образования (обучения и воспитания) по образовательным областям</w:t>
      </w:r>
      <w:r w:rsidRPr="008310E9">
        <w:rPr>
          <w:rFonts w:ascii="Times New Roman" w:hAnsi="Times New Roman" w:cs="Times New Roman"/>
          <w:sz w:val="24"/>
          <w:szCs w:val="24"/>
          <w:lang w:val="ru-RU"/>
        </w:rPr>
        <w:t>.</w:t>
      </w:r>
    </w:p>
    <w:p w:rsidR="00B97305" w:rsidRPr="008310E9" w:rsidRDefault="002B3A6D" w:rsidP="007C47D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97305" w:rsidRPr="008310E9">
        <w:rPr>
          <w:rFonts w:ascii="Times New Roman" w:hAnsi="Times New Roman" w:cs="Times New Roman"/>
          <w:sz w:val="24"/>
          <w:szCs w:val="24"/>
          <w:lang w:val="ru-RU"/>
        </w:rPr>
        <w:t>бразовательная програм</w:t>
      </w:r>
      <w:r w:rsidR="0024400C">
        <w:rPr>
          <w:rFonts w:ascii="Times New Roman" w:hAnsi="Times New Roman" w:cs="Times New Roman"/>
          <w:sz w:val="24"/>
          <w:szCs w:val="24"/>
          <w:lang w:val="ru-RU"/>
        </w:rPr>
        <w:t xml:space="preserve">ма </w:t>
      </w:r>
      <w:r w:rsidR="0024400C">
        <w:rPr>
          <w:rFonts w:ascii="Times New Roman" w:hAnsi="Times New Roman" w:cs="Times New Roman"/>
          <w:sz w:val="24"/>
          <w:szCs w:val="24"/>
          <w:lang w:val="ru-RU"/>
        </w:rPr>
        <w:tab/>
      </w:r>
      <w:r w:rsidR="00456C2C">
        <w:rPr>
          <w:rFonts w:ascii="Times New Roman" w:hAnsi="Times New Roman" w:cs="Times New Roman"/>
          <w:b/>
          <w:i/>
          <w:sz w:val="24"/>
          <w:szCs w:val="24"/>
          <w:lang w:val="ru-RU"/>
        </w:rPr>
        <w:t>МДОУ «Детский сад комбинированного вида №233»</w:t>
      </w:r>
      <w:r w:rsidR="0024400C" w:rsidRPr="007C47DE">
        <w:rPr>
          <w:rFonts w:ascii="Times New Roman" w:hAnsi="Times New Roman" w:cs="Times New Roman"/>
          <w:b/>
          <w:i/>
          <w:sz w:val="24"/>
          <w:szCs w:val="24"/>
          <w:lang w:val="ru-RU"/>
        </w:rPr>
        <w:t xml:space="preserve"> </w:t>
      </w:r>
      <w:r w:rsidR="0024400C">
        <w:rPr>
          <w:rFonts w:ascii="Times New Roman" w:hAnsi="Times New Roman" w:cs="Times New Roman"/>
          <w:sz w:val="24"/>
          <w:szCs w:val="24"/>
          <w:lang w:val="ru-RU"/>
        </w:rPr>
        <w:t xml:space="preserve">определяет  содержательные </w:t>
      </w:r>
      <w:r w:rsidR="00B97305" w:rsidRPr="008310E9">
        <w:rPr>
          <w:rFonts w:ascii="Times New Roman" w:hAnsi="Times New Roman" w:cs="Times New Roman"/>
          <w:sz w:val="24"/>
          <w:szCs w:val="24"/>
          <w:lang w:val="ru-RU"/>
        </w:rPr>
        <w:t>линии</w:t>
      </w:r>
      <w:r w:rsidR="008310E9">
        <w:rPr>
          <w:rFonts w:ascii="Times New Roman" w:hAnsi="Times New Roman" w:cs="Times New Roman"/>
          <w:sz w:val="24"/>
          <w:szCs w:val="24"/>
          <w:lang w:val="ru-RU"/>
        </w:rPr>
        <w:t xml:space="preserve"> </w:t>
      </w:r>
      <w:r w:rsidR="00B97305" w:rsidRPr="008310E9">
        <w:rPr>
          <w:rFonts w:ascii="Times New Roman" w:hAnsi="Times New Roman" w:cs="Times New Roman"/>
          <w:sz w:val="24"/>
          <w:szCs w:val="24"/>
          <w:lang w:val="ru-RU"/>
        </w:rPr>
        <w:t>образовательн</w:t>
      </w:r>
      <w:r w:rsidR="0024400C">
        <w:rPr>
          <w:rFonts w:ascii="Times New Roman" w:hAnsi="Times New Roman" w:cs="Times New Roman"/>
          <w:sz w:val="24"/>
          <w:szCs w:val="24"/>
          <w:lang w:val="ru-RU"/>
        </w:rPr>
        <w:t>ой деятельности, реализуемые ДОУ</w:t>
      </w:r>
      <w:r w:rsidR="00B97305" w:rsidRPr="008310E9">
        <w:rPr>
          <w:rFonts w:ascii="Times New Roman" w:hAnsi="Times New Roman" w:cs="Times New Roman"/>
          <w:sz w:val="24"/>
          <w:szCs w:val="24"/>
          <w:lang w:val="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w:t>
      </w:r>
      <w:r w:rsidR="00B97305" w:rsidRPr="008310E9">
        <w:rPr>
          <w:rFonts w:ascii="Times New Roman" w:hAnsi="Times New Roman" w:cs="Times New Roman"/>
          <w:sz w:val="24"/>
          <w:szCs w:val="24"/>
          <w:lang w:val="ru-RU"/>
        </w:rPr>
        <w:lastRenderedPageBreak/>
        <w:t>развития).</w:t>
      </w:r>
    </w:p>
    <w:p w:rsidR="00B97305" w:rsidRPr="008310E9" w:rsidRDefault="00B97305" w:rsidP="007C47DE">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B97305" w:rsidRDefault="00B97305" w:rsidP="007C47DE">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Более  конкретное  и дифференцированное по возрастам  описание воспитательных  задач приводится в Программе воспитания.</w:t>
      </w:r>
    </w:p>
    <w:p w:rsidR="007C47DE" w:rsidRPr="008310E9" w:rsidRDefault="007C47DE" w:rsidP="007C47DE">
      <w:pPr>
        <w:spacing w:after="0" w:line="240" w:lineRule="auto"/>
        <w:ind w:firstLine="720"/>
        <w:jc w:val="both"/>
        <w:rPr>
          <w:rFonts w:ascii="Times New Roman" w:hAnsi="Times New Roman" w:cs="Times New Roman"/>
          <w:sz w:val="24"/>
          <w:szCs w:val="24"/>
          <w:lang w:val="ru-RU"/>
        </w:rPr>
      </w:pPr>
    </w:p>
    <w:p w:rsidR="00B97305" w:rsidRDefault="002B3A6D" w:rsidP="007C47DE">
      <w:pPr>
        <w:spacing w:after="0" w:line="240" w:lineRule="auto"/>
        <w:rPr>
          <w:rFonts w:ascii="Times New Roman" w:hAnsi="Times New Roman" w:cs="Times New Roman"/>
          <w:sz w:val="24"/>
          <w:szCs w:val="24"/>
          <w:lang w:val="ru-RU"/>
        </w:rPr>
      </w:pPr>
      <w:r>
        <w:rPr>
          <w:rFonts w:ascii="Times New Roman" w:hAnsi="Times New Roman" w:cs="Times New Roman"/>
          <w:b/>
          <w:sz w:val="24"/>
          <w:szCs w:val="24"/>
          <w:u w:val="single"/>
          <w:lang w:val="ru-RU"/>
        </w:rPr>
        <w:t>3.2</w:t>
      </w:r>
      <w:r w:rsidR="00D361FC">
        <w:rPr>
          <w:rFonts w:ascii="Times New Roman" w:hAnsi="Times New Roman" w:cs="Times New Roman"/>
          <w:b/>
          <w:sz w:val="24"/>
          <w:szCs w:val="24"/>
          <w:u w:val="single"/>
          <w:lang w:val="ru-RU"/>
        </w:rPr>
        <w:t xml:space="preserve">. </w:t>
      </w:r>
      <w:r w:rsidR="00B97305" w:rsidRPr="008310E9">
        <w:rPr>
          <w:rFonts w:ascii="Times New Roman" w:hAnsi="Times New Roman" w:cs="Times New Roman"/>
          <w:b/>
          <w:sz w:val="24"/>
          <w:szCs w:val="24"/>
          <w:u w:val="single"/>
          <w:lang w:val="ru-RU"/>
        </w:rPr>
        <w:t>Социально-коммуникативное развитие</w:t>
      </w:r>
      <w:r w:rsidR="00B97305" w:rsidRPr="008310E9">
        <w:rPr>
          <w:rFonts w:ascii="Times New Roman" w:hAnsi="Times New Roman" w:cs="Times New Roman"/>
          <w:sz w:val="24"/>
          <w:szCs w:val="24"/>
          <w:lang w:val="ru-RU"/>
        </w:rPr>
        <w:t>.</w:t>
      </w:r>
    </w:p>
    <w:p w:rsidR="00D15868" w:rsidRPr="008310E9" w:rsidRDefault="00D15868" w:rsidP="007C47DE">
      <w:pPr>
        <w:spacing w:after="0" w:line="240" w:lineRule="auto"/>
        <w:rPr>
          <w:rFonts w:ascii="Times New Roman" w:hAnsi="Times New Roman" w:cs="Times New Roman"/>
          <w:sz w:val="24"/>
          <w:szCs w:val="24"/>
          <w:lang w:val="ru-RU"/>
        </w:rPr>
      </w:pPr>
    </w:p>
    <w:p w:rsidR="002D7386" w:rsidRPr="00AB4E68" w:rsidRDefault="002D7386" w:rsidP="002D7386">
      <w:pPr>
        <w:ind w:firstLine="708"/>
        <w:jc w:val="both"/>
        <w:rPr>
          <w:rFonts w:ascii="Times New Roman" w:hAnsi="Times New Roman" w:cs="Times New Roman"/>
          <w:b/>
          <w:bCs/>
          <w:i/>
          <w:iCs/>
          <w:sz w:val="24"/>
          <w:szCs w:val="24"/>
          <w:lang w:val="ru-RU"/>
        </w:rPr>
      </w:pPr>
      <w:r w:rsidRPr="00AB4E68">
        <w:rPr>
          <w:rFonts w:ascii="Times New Roman" w:hAnsi="Times New Roman" w:cs="Times New Roman"/>
          <w:b/>
          <w:i/>
          <w:iCs/>
          <w:sz w:val="24"/>
          <w:szCs w:val="24"/>
          <w:lang w:val="ru-RU"/>
        </w:rPr>
        <w:t>Социально-коммуникативное развитие направлено</w:t>
      </w:r>
      <w:r w:rsidRPr="00AB4E68">
        <w:rPr>
          <w:rFonts w:ascii="Times New Roman" w:hAnsi="Times New Roman" w:cs="Times New Roman"/>
          <w:b/>
          <w:bCs/>
          <w:i/>
          <w:iCs/>
          <w:sz w:val="24"/>
          <w:szCs w:val="24"/>
          <w:lang w:val="ru-RU"/>
        </w:rPr>
        <w:t xml:space="preserve">: </w:t>
      </w:r>
    </w:p>
    <w:tbl>
      <w:tblPr>
        <w:tblStyle w:val="a6"/>
        <w:tblW w:w="10280" w:type="dxa"/>
        <w:tblLook w:val="04A0" w:firstRow="1" w:lastRow="0" w:firstColumn="1" w:lastColumn="0" w:noHBand="0" w:noVBand="1"/>
      </w:tblPr>
      <w:tblGrid>
        <w:gridCol w:w="4153"/>
        <w:gridCol w:w="6127"/>
      </w:tblGrid>
      <w:tr w:rsidR="002D7386" w:rsidRPr="00AB7FB2" w:rsidTr="00456C2C">
        <w:tc>
          <w:tcPr>
            <w:tcW w:w="3227" w:type="dxa"/>
          </w:tcPr>
          <w:p w:rsidR="002D7386" w:rsidRPr="000155CA" w:rsidRDefault="00DF2847" w:rsidP="00456C2C">
            <w:pPr>
              <w:pStyle w:val="af3"/>
              <w:spacing w:line="240" w:lineRule="auto"/>
              <w:jc w:val="both"/>
              <w:rPr>
                <w:rFonts w:cs="Times New Roman"/>
                <w:b/>
                <w:color w:val="auto"/>
                <w:lang w:val="ru-RU"/>
              </w:rPr>
            </w:pPr>
            <w:r>
              <w:rPr>
                <w:rFonts w:cs="Times New Roman"/>
                <w:b/>
                <w:color w:val="auto"/>
                <w:lang w:val="ru-RU"/>
              </w:rPr>
              <w:t>ФОП</w:t>
            </w:r>
            <w:r w:rsidR="002D7386" w:rsidRPr="000155CA">
              <w:rPr>
                <w:rFonts w:cs="Times New Roman"/>
                <w:b/>
                <w:color w:val="auto"/>
                <w:lang w:val="ru-RU"/>
              </w:rPr>
              <w:t xml:space="preserve"> ДО</w:t>
            </w:r>
          </w:p>
        </w:tc>
        <w:tc>
          <w:tcPr>
            <w:tcW w:w="7053" w:type="dxa"/>
          </w:tcPr>
          <w:p w:rsidR="002D7386" w:rsidRPr="000155CA" w:rsidRDefault="002D7386" w:rsidP="00456C2C">
            <w:pPr>
              <w:jc w:val="both"/>
              <w:rPr>
                <w:sz w:val="24"/>
                <w:szCs w:val="24"/>
              </w:rPr>
            </w:pPr>
            <w:r w:rsidRPr="000155CA">
              <w:rPr>
                <w:spacing w:val="2"/>
                <w:sz w:val="24"/>
                <w:szCs w:val="24"/>
                <w:shd w:val="clear" w:color="auto" w:fill="FFFFFF"/>
              </w:rPr>
              <w:t>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2D7386" w:rsidRPr="00AB7FB2" w:rsidTr="00456C2C">
        <w:tc>
          <w:tcPr>
            <w:tcW w:w="3227" w:type="dxa"/>
          </w:tcPr>
          <w:p w:rsidR="002D7386" w:rsidRPr="000155CA" w:rsidRDefault="002D7386" w:rsidP="00456C2C">
            <w:pPr>
              <w:pStyle w:val="af3"/>
              <w:spacing w:line="240" w:lineRule="auto"/>
              <w:jc w:val="both"/>
              <w:rPr>
                <w:rFonts w:cs="Times New Roman"/>
                <w:b/>
                <w:color w:val="auto"/>
                <w:lang w:val="ru-RU"/>
              </w:rPr>
            </w:pPr>
            <w:r w:rsidRPr="000155CA">
              <w:rPr>
                <w:rFonts w:cs="Times New Roman"/>
                <w:b/>
                <w:color w:val="auto"/>
                <w:lang w:val="ru-RU"/>
              </w:rPr>
              <w:t>Инновационная программа дошкольного образования «От рождения до школы»</w:t>
            </w:r>
          </w:p>
        </w:tc>
        <w:tc>
          <w:tcPr>
            <w:tcW w:w="7053" w:type="dxa"/>
          </w:tcPr>
          <w:p w:rsidR="002D7386" w:rsidRPr="000155CA" w:rsidRDefault="002D7386" w:rsidP="00456C2C">
            <w:pPr>
              <w:jc w:val="both"/>
              <w:rPr>
                <w:sz w:val="24"/>
                <w:szCs w:val="24"/>
              </w:rPr>
            </w:pPr>
            <w:r w:rsidRPr="000155CA">
              <w:rPr>
                <w:sz w:val="24"/>
                <w:szCs w:val="24"/>
              </w:rPr>
              <w:t>На формирование первичных ценностных представлений, воспитание способности к общению (коммуникативные способности); целенаправленености и саморегуляции  (регуляторные способности); формирование социальных представлений , умений и навыков (развитие игровой деятельности, навыков самообслуживания, приобщение к труду, формирование основ безопасности.</w:t>
            </w:r>
          </w:p>
        </w:tc>
      </w:tr>
      <w:tr w:rsidR="000155CA" w:rsidRPr="00AB7FB2" w:rsidTr="00456C2C">
        <w:tc>
          <w:tcPr>
            <w:tcW w:w="3227" w:type="dxa"/>
          </w:tcPr>
          <w:p w:rsidR="000155CA" w:rsidRPr="000155CA" w:rsidRDefault="000155CA" w:rsidP="00456C2C">
            <w:pPr>
              <w:jc w:val="both"/>
              <w:rPr>
                <w:b/>
                <w:spacing w:val="-4"/>
                <w:sz w:val="24"/>
                <w:szCs w:val="24"/>
              </w:rPr>
            </w:pPr>
            <w:r w:rsidRPr="000155CA">
              <w:rPr>
                <w:b/>
                <w:noProof/>
                <w:sz w:val="24"/>
                <w:szCs w:val="24"/>
              </w:rPr>
              <w:t>Региональная программа духовно-нравственного воспитания детей старшего дошкольного возраста «Познаём красоту души»</w:t>
            </w:r>
            <w:r w:rsidRPr="000155CA">
              <w:rPr>
                <w:b/>
                <w:spacing w:val="-4"/>
                <w:sz w:val="24"/>
                <w:szCs w:val="24"/>
              </w:rPr>
              <w:t xml:space="preserve"> / под ред. Н.Н. Ценарёвой. – Сара</w:t>
            </w:r>
            <w:r w:rsidR="00C14403">
              <w:rPr>
                <w:b/>
                <w:spacing w:val="-4"/>
                <w:sz w:val="24"/>
                <w:szCs w:val="24"/>
              </w:rPr>
              <w:t>тов: ГАУ ДПО «СОИРО», 2017. –147</w:t>
            </w:r>
            <w:r w:rsidRPr="000155CA">
              <w:rPr>
                <w:b/>
                <w:spacing w:val="-4"/>
                <w:sz w:val="24"/>
                <w:szCs w:val="24"/>
              </w:rPr>
              <w:t> с.</w:t>
            </w:r>
          </w:p>
          <w:p w:rsidR="000155CA" w:rsidRPr="000155CA" w:rsidRDefault="000155CA" w:rsidP="002C123F">
            <w:pPr>
              <w:tabs>
                <w:tab w:val="left" w:pos="0"/>
                <w:tab w:val="left" w:pos="1134"/>
              </w:tabs>
              <w:jc w:val="both"/>
              <w:rPr>
                <w:b/>
                <w:i/>
                <w:spacing w:val="-4"/>
                <w:sz w:val="24"/>
                <w:szCs w:val="24"/>
              </w:rPr>
            </w:pPr>
            <w:r w:rsidRPr="000155CA">
              <w:rPr>
                <w:b/>
                <w:spacing w:val="-4"/>
                <w:sz w:val="24"/>
                <w:szCs w:val="24"/>
              </w:rPr>
              <w:t xml:space="preserve"> Авторы: Н.Н. Ценарёва, Н.А. Жуковская, Н.В. Лабутина, С.В. Марчук, </w:t>
            </w:r>
            <w:r w:rsidR="002C123F" w:rsidRPr="000155CA">
              <w:rPr>
                <w:b/>
                <w:spacing w:val="-4"/>
                <w:sz w:val="24"/>
                <w:szCs w:val="24"/>
              </w:rPr>
              <w:t>Н.В. Сарайкина.</w:t>
            </w:r>
            <w:r w:rsidRPr="000155CA">
              <w:rPr>
                <w:b/>
                <w:spacing w:val="-4"/>
                <w:sz w:val="24"/>
                <w:szCs w:val="24"/>
              </w:rPr>
              <w:t xml:space="preserve">Н.В. Переходникова, </w:t>
            </w:r>
            <w:r w:rsidR="00C14403" w:rsidRPr="00C14403">
              <w:rPr>
                <w:b/>
                <w:color w:val="000000" w:themeColor="text1"/>
                <w:spacing w:val="-4"/>
                <w:sz w:val="24"/>
                <w:szCs w:val="24"/>
              </w:rPr>
              <w:t>Е.Н.Текучева.</w:t>
            </w:r>
          </w:p>
        </w:tc>
        <w:tc>
          <w:tcPr>
            <w:tcW w:w="7053" w:type="dxa"/>
          </w:tcPr>
          <w:p w:rsidR="000155CA" w:rsidRPr="000155CA" w:rsidRDefault="000155CA" w:rsidP="00456C2C">
            <w:pPr>
              <w:jc w:val="both"/>
              <w:rPr>
                <w:sz w:val="24"/>
                <w:szCs w:val="24"/>
              </w:rPr>
            </w:pPr>
            <w:r w:rsidRPr="000155CA">
              <w:rPr>
                <w:sz w:val="24"/>
                <w:szCs w:val="24"/>
              </w:rPr>
              <w:t>Государственная программа Саратовской области «Развитие образования в Саратовской области» среди основных направлений образовательной политики содержит комплекс мероприятий по дальнейшему развитию и совершенствованию системы патриотического воспитания детей и молодежи области, направленных на становление патриотизма в качестве нравственной основы формирования их активной жизненной позиции.</w:t>
            </w:r>
          </w:p>
          <w:p w:rsidR="000155CA" w:rsidRPr="000155CA" w:rsidRDefault="000155CA" w:rsidP="00456C2C">
            <w:pPr>
              <w:tabs>
                <w:tab w:val="left" w:pos="0"/>
                <w:tab w:val="left" w:pos="1134"/>
              </w:tabs>
              <w:ind w:firstLine="709"/>
              <w:jc w:val="both"/>
              <w:rPr>
                <w:sz w:val="24"/>
                <w:szCs w:val="24"/>
              </w:rPr>
            </w:pPr>
          </w:p>
        </w:tc>
      </w:tr>
    </w:tbl>
    <w:p w:rsidR="009954FD" w:rsidRDefault="009954FD" w:rsidP="00A13A9D">
      <w:pPr>
        <w:spacing w:after="0" w:line="240" w:lineRule="auto"/>
        <w:jc w:val="both"/>
        <w:rPr>
          <w:rFonts w:ascii="Times New Roman" w:hAnsi="Times New Roman" w:cs="Times New Roman"/>
          <w:b/>
          <w:sz w:val="24"/>
          <w:szCs w:val="24"/>
          <w:lang w:val="ru-RU"/>
        </w:rPr>
      </w:pPr>
    </w:p>
    <w:p w:rsidR="00B97305" w:rsidRPr="00D361FC" w:rsidRDefault="00B97305" w:rsidP="00A13A9D">
      <w:pPr>
        <w:spacing w:after="0" w:line="240" w:lineRule="auto"/>
        <w:jc w:val="both"/>
        <w:rPr>
          <w:rFonts w:ascii="Times New Roman" w:hAnsi="Times New Roman" w:cs="Times New Roman"/>
          <w:b/>
          <w:sz w:val="24"/>
          <w:szCs w:val="24"/>
          <w:lang w:val="ru-RU"/>
        </w:rPr>
      </w:pPr>
      <w:r w:rsidRPr="00D361FC">
        <w:rPr>
          <w:rFonts w:ascii="Times New Roman" w:hAnsi="Times New Roman" w:cs="Times New Roman"/>
          <w:b/>
          <w:sz w:val="24"/>
          <w:szCs w:val="24"/>
          <w:lang w:val="ru-RU"/>
        </w:rPr>
        <w:t>От 3 лет до 4 лет.</w:t>
      </w:r>
    </w:p>
    <w:p w:rsidR="00B97305" w:rsidRPr="008310E9" w:rsidRDefault="00B97305" w:rsidP="00D361FC">
      <w:pPr>
        <w:spacing w:line="240" w:lineRule="auto"/>
        <w:ind w:firstLine="720"/>
        <w:jc w:val="both"/>
        <w:rPr>
          <w:rFonts w:ascii="Times New Roman" w:hAnsi="Times New Roman" w:cs="Times New Roman"/>
          <w:sz w:val="24"/>
          <w:szCs w:val="24"/>
          <w:lang w:val="ru-RU"/>
        </w:rPr>
      </w:pPr>
      <w:r w:rsidRPr="008310E9">
        <w:rPr>
          <w:rFonts w:ascii="Times New Roman" w:hAnsi="Times New Roman" w:cs="Times New Roman"/>
          <w:i/>
          <w:sz w:val="24"/>
          <w:szCs w:val="24"/>
          <w:lang w:val="ru-RU"/>
        </w:rPr>
        <w:t>В области социально-коммуникативного развития основными  задачами образовательной деятельности являются</w:t>
      </w:r>
      <w:r w:rsidRPr="008310E9">
        <w:rPr>
          <w:rFonts w:ascii="Times New Roman" w:hAnsi="Times New Roman" w:cs="Times New Roman"/>
          <w:sz w:val="24"/>
          <w:szCs w:val="24"/>
          <w:lang w:val="ru-RU"/>
        </w:rPr>
        <w:t>:</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1) </w:t>
      </w:r>
      <w:r w:rsidRPr="00AF3D09">
        <w:rPr>
          <w:rFonts w:ascii="Times New Roman" w:hAnsi="Times New Roman" w:cs="Times New Roman"/>
          <w:sz w:val="24"/>
          <w:szCs w:val="24"/>
          <w:u w:val="single"/>
          <w:lang w:val="ru-RU"/>
        </w:rPr>
        <w:t>в сфере социальных отношений</w:t>
      </w:r>
      <w:r w:rsidRPr="008310E9">
        <w:rPr>
          <w:rFonts w:ascii="Times New Roman" w:hAnsi="Times New Roman" w:cs="Times New Roman"/>
          <w:sz w:val="24"/>
          <w:szCs w:val="24"/>
          <w:lang w:val="ru-RU"/>
        </w:rPr>
        <w:t>:</w:t>
      </w:r>
    </w:p>
    <w:p w:rsidR="00B97305" w:rsidRPr="00A13A9D" w:rsidRDefault="00B97305" w:rsidP="00273506">
      <w:pPr>
        <w:pStyle w:val="aa"/>
        <w:numPr>
          <w:ilvl w:val="0"/>
          <w:numId w:val="52"/>
        </w:numPr>
        <w:spacing w:line="240" w:lineRule="auto"/>
        <w:jc w:val="both"/>
        <w:rPr>
          <w:rFonts w:ascii="Times New Roman" w:hAnsi="Times New Roman"/>
          <w:sz w:val="24"/>
          <w:szCs w:val="24"/>
        </w:rPr>
      </w:pPr>
      <w:r w:rsidRPr="00A13A9D">
        <w:rPr>
          <w:rFonts w:ascii="Times New Roman" w:hAnsi="Times New Roman"/>
          <w:sz w:val="24"/>
          <w:szCs w:val="24"/>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97305" w:rsidRPr="00A13A9D" w:rsidRDefault="00B97305" w:rsidP="00273506">
      <w:pPr>
        <w:pStyle w:val="aa"/>
        <w:numPr>
          <w:ilvl w:val="0"/>
          <w:numId w:val="52"/>
        </w:numPr>
        <w:spacing w:line="240" w:lineRule="auto"/>
        <w:jc w:val="both"/>
        <w:rPr>
          <w:rFonts w:ascii="Times New Roman" w:hAnsi="Times New Roman"/>
          <w:sz w:val="24"/>
          <w:szCs w:val="24"/>
        </w:rPr>
      </w:pPr>
      <w:r w:rsidRPr="00A13A9D">
        <w:rPr>
          <w:rFonts w:ascii="Times New Roman"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B97305" w:rsidRPr="00A13A9D" w:rsidRDefault="00B97305" w:rsidP="00273506">
      <w:pPr>
        <w:pStyle w:val="aa"/>
        <w:numPr>
          <w:ilvl w:val="0"/>
          <w:numId w:val="52"/>
        </w:numPr>
        <w:spacing w:line="240" w:lineRule="auto"/>
        <w:jc w:val="both"/>
        <w:rPr>
          <w:rFonts w:ascii="Times New Roman" w:hAnsi="Times New Roman"/>
          <w:sz w:val="24"/>
          <w:szCs w:val="24"/>
        </w:rPr>
      </w:pPr>
      <w:r w:rsidRPr="00A13A9D">
        <w:rPr>
          <w:rFonts w:ascii="Times New Roman" w:hAnsi="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97305" w:rsidRPr="00A13A9D" w:rsidRDefault="00B97305" w:rsidP="00273506">
      <w:pPr>
        <w:pStyle w:val="aa"/>
        <w:numPr>
          <w:ilvl w:val="0"/>
          <w:numId w:val="52"/>
        </w:numPr>
        <w:spacing w:line="240" w:lineRule="auto"/>
        <w:jc w:val="both"/>
        <w:rPr>
          <w:rFonts w:ascii="Times New Roman" w:hAnsi="Times New Roman"/>
          <w:sz w:val="24"/>
          <w:szCs w:val="24"/>
        </w:rPr>
      </w:pPr>
      <w:r w:rsidRPr="00A13A9D">
        <w:rPr>
          <w:rFonts w:ascii="Times New Roman" w:hAnsi="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B97305" w:rsidRPr="00A13A9D" w:rsidRDefault="00B97305" w:rsidP="00273506">
      <w:pPr>
        <w:pStyle w:val="aa"/>
        <w:numPr>
          <w:ilvl w:val="0"/>
          <w:numId w:val="52"/>
        </w:numPr>
        <w:spacing w:line="240" w:lineRule="auto"/>
        <w:jc w:val="both"/>
        <w:rPr>
          <w:rFonts w:ascii="Times New Roman" w:hAnsi="Times New Roman"/>
          <w:sz w:val="24"/>
          <w:szCs w:val="24"/>
        </w:rPr>
      </w:pPr>
      <w:r w:rsidRPr="00A13A9D">
        <w:rPr>
          <w:rFonts w:ascii="Times New Roman" w:hAnsi="Times New Roman"/>
          <w:sz w:val="24"/>
          <w:szCs w:val="24"/>
        </w:rPr>
        <w:t>приучать  детей  к выполнению  элементарных правил  культуры  поведения  в</w:t>
      </w:r>
      <w:r w:rsidR="008310E9" w:rsidRPr="00A13A9D">
        <w:rPr>
          <w:rFonts w:ascii="Times New Roman" w:hAnsi="Times New Roman"/>
          <w:sz w:val="24"/>
          <w:szCs w:val="24"/>
        </w:rPr>
        <w:t xml:space="preserve"> </w:t>
      </w:r>
      <w:r w:rsidR="0024400C" w:rsidRPr="00A13A9D">
        <w:rPr>
          <w:rFonts w:ascii="Times New Roman" w:hAnsi="Times New Roman"/>
          <w:sz w:val="24"/>
          <w:szCs w:val="24"/>
        </w:rPr>
        <w:t>ДОУ</w:t>
      </w:r>
      <w:r w:rsidRPr="00A13A9D">
        <w:rPr>
          <w:rFonts w:ascii="Times New Roman" w:hAnsi="Times New Roman"/>
          <w:sz w:val="24"/>
          <w:szCs w:val="24"/>
        </w:rPr>
        <w:t>;</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  2) </w:t>
      </w:r>
      <w:r w:rsidRPr="00AF3D09">
        <w:rPr>
          <w:rFonts w:ascii="Times New Roman" w:hAnsi="Times New Roman" w:cs="Times New Roman"/>
          <w:sz w:val="24"/>
          <w:szCs w:val="24"/>
          <w:u w:val="single"/>
          <w:lang w:val="ru-RU"/>
        </w:rPr>
        <w:t>в области формирования основ гражданственности и патриотизма</w:t>
      </w:r>
      <w:r w:rsidRPr="008310E9">
        <w:rPr>
          <w:rFonts w:ascii="Times New Roman" w:hAnsi="Times New Roman" w:cs="Times New Roman"/>
          <w:sz w:val="24"/>
          <w:szCs w:val="24"/>
          <w:lang w:val="ru-RU"/>
        </w:rPr>
        <w:t>:</w:t>
      </w:r>
    </w:p>
    <w:p w:rsidR="00B97305" w:rsidRPr="00A13A9D" w:rsidRDefault="00B97305" w:rsidP="00273506">
      <w:pPr>
        <w:pStyle w:val="aa"/>
        <w:numPr>
          <w:ilvl w:val="0"/>
          <w:numId w:val="53"/>
        </w:numPr>
        <w:spacing w:line="240" w:lineRule="auto"/>
        <w:jc w:val="both"/>
        <w:rPr>
          <w:rFonts w:ascii="Times New Roman" w:hAnsi="Times New Roman"/>
          <w:sz w:val="24"/>
          <w:szCs w:val="24"/>
        </w:rPr>
      </w:pPr>
      <w:r w:rsidRPr="00A13A9D">
        <w:rPr>
          <w:rFonts w:ascii="Times New Roman" w:hAnsi="Times New Roman"/>
          <w:sz w:val="24"/>
          <w:szCs w:val="24"/>
        </w:rPr>
        <w:t>обогащать  представления  детей о малой родине и поддерживать их отражения в различных  видах деятельности;</w:t>
      </w:r>
    </w:p>
    <w:p w:rsidR="00B97305" w:rsidRPr="008310E9" w:rsidRDefault="008310E9"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  </w:t>
      </w:r>
      <w:r w:rsidR="00B97305" w:rsidRPr="008310E9">
        <w:rPr>
          <w:rFonts w:ascii="Times New Roman" w:hAnsi="Times New Roman" w:cs="Times New Roman"/>
          <w:sz w:val="24"/>
          <w:szCs w:val="24"/>
          <w:lang w:val="ru-RU"/>
        </w:rPr>
        <w:t xml:space="preserve">3) </w:t>
      </w:r>
      <w:r w:rsidR="00B97305" w:rsidRPr="00AF3D09">
        <w:rPr>
          <w:rFonts w:ascii="Times New Roman" w:hAnsi="Times New Roman" w:cs="Times New Roman"/>
          <w:sz w:val="24"/>
          <w:szCs w:val="24"/>
          <w:u w:val="single"/>
          <w:lang w:val="ru-RU"/>
        </w:rPr>
        <w:t>в сфере трудового воспитания</w:t>
      </w:r>
      <w:r w:rsidR="00B97305" w:rsidRPr="008310E9">
        <w:rPr>
          <w:rFonts w:ascii="Times New Roman" w:hAnsi="Times New Roman" w:cs="Times New Roman"/>
          <w:sz w:val="24"/>
          <w:szCs w:val="24"/>
          <w:lang w:val="ru-RU"/>
        </w:rPr>
        <w:t>:</w:t>
      </w:r>
    </w:p>
    <w:p w:rsidR="00B97305" w:rsidRPr="00A13A9D" w:rsidRDefault="00B97305" w:rsidP="00273506">
      <w:pPr>
        <w:pStyle w:val="aa"/>
        <w:numPr>
          <w:ilvl w:val="0"/>
          <w:numId w:val="54"/>
        </w:numPr>
        <w:spacing w:line="240" w:lineRule="auto"/>
        <w:jc w:val="both"/>
        <w:rPr>
          <w:rFonts w:ascii="Times New Roman" w:hAnsi="Times New Roman"/>
          <w:sz w:val="24"/>
          <w:szCs w:val="24"/>
        </w:rPr>
      </w:pPr>
      <w:r w:rsidRPr="00A13A9D">
        <w:rPr>
          <w:rFonts w:ascii="Times New Roman" w:hAnsi="Times New Roman"/>
          <w:sz w:val="24"/>
          <w:szCs w:val="24"/>
        </w:rPr>
        <w:t>развивать  интерес  к труду  взрос</w:t>
      </w:r>
      <w:r w:rsidR="003D055E">
        <w:rPr>
          <w:rFonts w:ascii="Times New Roman" w:hAnsi="Times New Roman"/>
          <w:sz w:val="24"/>
          <w:szCs w:val="24"/>
        </w:rPr>
        <w:t>лых  в ДОУ</w:t>
      </w:r>
      <w:r w:rsidRPr="00A13A9D">
        <w:rPr>
          <w:rFonts w:ascii="Times New Roman" w:hAnsi="Times New Roman"/>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97305" w:rsidRPr="00A13A9D" w:rsidRDefault="00B97305" w:rsidP="00273506">
      <w:pPr>
        <w:pStyle w:val="aa"/>
        <w:numPr>
          <w:ilvl w:val="0"/>
          <w:numId w:val="54"/>
        </w:numPr>
        <w:spacing w:line="240" w:lineRule="auto"/>
        <w:jc w:val="both"/>
        <w:rPr>
          <w:rFonts w:ascii="Times New Roman" w:hAnsi="Times New Roman"/>
          <w:sz w:val="24"/>
          <w:szCs w:val="24"/>
        </w:rPr>
      </w:pPr>
      <w:r w:rsidRPr="00A13A9D">
        <w:rPr>
          <w:rFonts w:ascii="Times New Roman" w:hAnsi="Times New Roman"/>
          <w:sz w:val="24"/>
          <w:szCs w:val="24"/>
        </w:rPr>
        <w:t>воспитывать  бережное  отношение  к предметам  и игрушкам  как результатам труда взрослых;</w:t>
      </w:r>
    </w:p>
    <w:p w:rsidR="00B97305" w:rsidRPr="00A13A9D" w:rsidRDefault="00B97305" w:rsidP="00273506">
      <w:pPr>
        <w:pStyle w:val="aa"/>
        <w:numPr>
          <w:ilvl w:val="0"/>
          <w:numId w:val="54"/>
        </w:numPr>
        <w:spacing w:line="240" w:lineRule="auto"/>
        <w:jc w:val="both"/>
        <w:rPr>
          <w:rFonts w:ascii="Times New Roman" w:hAnsi="Times New Roman"/>
          <w:sz w:val="24"/>
          <w:szCs w:val="24"/>
        </w:rPr>
      </w:pPr>
      <w:r w:rsidRPr="00A13A9D">
        <w:rPr>
          <w:rFonts w:ascii="Times New Roman" w:hAnsi="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4) </w:t>
      </w:r>
      <w:r w:rsidRPr="00AF3D09">
        <w:rPr>
          <w:rFonts w:ascii="Times New Roman" w:hAnsi="Times New Roman" w:cs="Times New Roman"/>
          <w:sz w:val="24"/>
          <w:szCs w:val="24"/>
          <w:u w:val="single"/>
          <w:lang w:val="ru-RU"/>
        </w:rPr>
        <w:t>в области формирования основ безопасного  поведения</w:t>
      </w:r>
      <w:r w:rsidRPr="008310E9">
        <w:rPr>
          <w:rFonts w:ascii="Times New Roman" w:hAnsi="Times New Roman" w:cs="Times New Roman"/>
          <w:sz w:val="24"/>
          <w:szCs w:val="24"/>
          <w:lang w:val="ru-RU"/>
        </w:rPr>
        <w:t>:</w:t>
      </w:r>
    </w:p>
    <w:p w:rsidR="00B97305" w:rsidRPr="00A13A9D" w:rsidRDefault="00B97305" w:rsidP="00273506">
      <w:pPr>
        <w:pStyle w:val="aa"/>
        <w:numPr>
          <w:ilvl w:val="0"/>
          <w:numId w:val="55"/>
        </w:numPr>
        <w:spacing w:line="240" w:lineRule="auto"/>
        <w:jc w:val="both"/>
        <w:rPr>
          <w:rFonts w:ascii="Times New Roman" w:hAnsi="Times New Roman"/>
          <w:sz w:val="24"/>
          <w:szCs w:val="24"/>
        </w:rPr>
      </w:pPr>
      <w:r w:rsidRPr="00A13A9D">
        <w:rPr>
          <w:rFonts w:ascii="Times New Roman" w:hAnsi="Times New Roman"/>
          <w:sz w:val="24"/>
          <w:szCs w:val="24"/>
        </w:rPr>
        <w:t>развивать интерес к правилам безопасного  поведения;</w:t>
      </w:r>
    </w:p>
    <w:p w:rsidR="00B97305" w:rsidRPr="00A13A9D" w:rsidRDefault="00B97305" w:rsidP="00273506">
      <w:pPr>
        <w:pStyle w:val="aa"/>
        <w:numPr>
          <w:ilvl w:val="0"/>
          <w:numId w:val="55"/>
        </w:numPr>
        <w:spacing w:line="240" w:lineRule="auto"/>
        <w:jc w:val="both"/>
        <w:rPr>
          <w:rFonts w:ascii="Times New Roman" w:hAnsi="Times New Roman"/>
          <w:sz w:val="24"/>
          <w:szCs w:val="24"/>
        </w:rPr>
      </w:pPr>
      <w:r w:rsidRPr="00A13A9D">
        <w:rPr>
          <w:rFonts w:ascii="Times New Roman" w:hAnsi="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97305" w:rsidRPr="008310E9" w:rsidRDefault="00B97305" w:rsidP="00D361FC">
      <w:pPr>
        <w:spacing w:line="240" w:lineRule="auto"/>
        <w:ind w:firstLine="720"/>
        <w:jc w:val="both"/>
        <w:rPr>
          <w:rFonts w:ascii="Times New Roman" w:hAnsi="Times New Roman" w:cs="Times New Roman"/>
          <w:sz w:val="24"/>
          <w:szCs w:val="24"/>
          <w:lang w:val="ru-RU"/>
        </w:rPr>
      </w:pPr>
      <w:r w:rsidRPr="008310E9">
        <w:rPr>
          <w:rFonts w:ascii="Times New Roman" w:hAnsi="Times New Roman" w:cs="Times New Roman"/>
          <w:i/>
          <w:sz w:val="24"/>
          <w:szCs w:val="24"/>
          <w:lang w:val="ru-RU"/>
        </w:rPr>
        <w:t>Содержание  образовательной деятельности</w:t>
      </w:r>
      <w:r w:rsidRPr="008310E9">
        <w:rPr>
          <w:rFonts w:ascii="Times New Roman" w:hAnsi="Times New Roman" w:cs="Times New Roman"/>
          <w:sz w:val="24"/>
          <w:szCs w:val="24"/>
          <w:lang w:val="ru-RU"/>
        </w:rPr>
        <w:t>.</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1) </w:t>
      </w:r>
      <w:r w:rsidRPr="00AF3D09">
        <w:rPr>
          <w:rFonts w:ascii="Times New Roman" w:hAnsi="Times New Roman" w:cs="Times New Roman"/>
          <w:sz w:val="24"/>
          <w:szCs w:val="24"/>
          <w:u w:val="single"/>
          <w:lang w:val="ru-RU"/>
        </w:rPr>
        <w:t>В сфере социальных отношений</w:t>
      </w:r>
      <w:r w:rsidRPr="008310E9">
        <w:rPr>
          <w:rFonts w:ascii="Times New Roman" w:hAnsi="Times New Roman" w:cs="Times New Roman"/>
          <w:sz w:val="24"/>
          <w:szCs w:val="24"/>
          <w:lang w:val="ru-RU"/>
        </w:rPr>
        <w:t>.</w:t>
      </w:r>
    </w:p>
    <w:p w:rsidR="00B97305" w:rsidRPr="008310E9" w:rsidRDefault="00B97305" w:rsidP="003D055E">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97305" w:rsidRPr="008310E9" w:rsidRDefault="00B97305" w:rsidP="003D055E">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97305" w:rsidRPr="008310E9" w:rsidRDefault="00B97305" w:rsidP="003D055E">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97305" w:rsidRPr="008310E9" w:rsidRDefault="00B97305" w:rsidP="003D055E">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r w:rsidRPr="008310E9">
        <w:rPr>
          <w:rFonts w:ascii="Times New Roman" w:hAnsi="Times New Roman" w:cs="Times New Roman"/>
          <w:sz w:val="24"/>
          <w:szCs w:val="24"/>
          <w:lang w:val="ru-RU"/>
        </w:rPr>
        <w:lastRenderedPageBreak/>
        <w:t>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97305" w:rsidRDefault="00B97305" w:rsidP="003D055E">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D055E" w:rsidRPr="008310E9" w:rsidRDefault="003D055E" w:rsidP="003D055E">
      <w:pPr>
        <w:spacing w:after="0" w:line="240" w:lineRule="auto"/>
        <w:ind w:firstLine="720"/>
        <w:jc w:val="both"/>
        <w:rPr>
          <w:rFonts w:ascii="Times New Roman" w:hAnsi="Times New Roman" w:cs="Times New Roman"/>
          <w:sz w:val="24"/>
          <w:szCs w:val="24"/>
          <w:lang w:val="ru-RU"/>
        </w:rPr>
      </w:pPr>
    </w:p>
    <w:p w:rsidR="00B97305" w:rsidRPr="008310E9" w:rsidRDefault="00B97305" w:rsidP="003D055E">
      <w:pPr>
        <w:spacing w:after="0"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2) </w:t>
      </w:r>
      <w:r w:rsidRPr="00AF3D09">
        <w:rPr>
          <w:rFonts w:ascii="Times New Roman" w:hAnsi="Times New Roman" w:cs="Times New Roman"/>
          <w:sz w:val="24"/>
          <w:szCs w:val="24"/>
          <w:u w:val="single"/>
          <w:lang w:val="ru-RU"/>
        </w:rPr>
        <w:t>В области формирования основ гражданственности и патриотизма</w:t>
      </w:r>
      <w:r w:rsidRPr="008310E9">
        <w:rPr>
          <w:rFonts w:ascii="Times New Roman" w:hAnsi="Times New Roman" w:cs="Times New Roman"/>
          <w:sz w:val="24"/>
          <w:szCs w:val="24"/>
          <w:lang w:val="ru-RU"/>
        </w:rPr>
        <w:t>.</w:t>
      </w:r>
    </w:p>
    <w:p w:rsidR="009954FD" w:rsidRPr="009954FD" w:rsidRDefault="009954FD" w:rsidP="009954FD">
      <w:pPr>
        <w:spacing w:after="0" w:line="240" w:lineRule="auto"/>
        <w:ind w:firstLine="720"/>
        <w:jc w:val="both"/>
        <w:rPr>
          <w:rFonts w:ascii="Times New Roman" w:hAnsi="Times New Roman" w:cs="Times New Roman"/>
          <w:sz w:val="24"/>
          <w:szCs w:val="24"/>
          <w:lang w:val="ru-RU"/>
        </w:rPr>
      </w:pPr>
      <w:r w:rsidRPr="009954FD">
        <w:rPr>
          <w:rFonts w:ascii="Times New Roman" w:hAnsi="Times New Roman" w:cs="Times New Roman"/>
          <w:sz w:val="24"/>
          <w:szCs w:val="24"/>
          <w:lang w:val="ru-RU"/>
        </w:rPr>
        <w:t>Педагогический работник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В дни праздников обращать внимание на красочное отношение зала детского сада, воспитывать чувство сопричастности к жизни дошкольного учреждения, страны.</w:t>
      </w:r>
    </w:p>
    <w:p w:rsidR="009954FD" w:rsidRPr="009954FD" w:rsidRDefault="009954FD" w:rsidP="009954FD">
      <w:pPr>
        <w:spacing w:after="0" w:line="240" w:lineRule="auto"/>
        <w:ind w:firstLine="720"/>
        <w:jc w:val="both"/>
        <w:rPr>
          <w:rFonts w:ascii="Times New Roman" w:hAnsi="Times New Roman" w:cs="Times New Roman"/>
          <w:sz w:val="24"/>
          <w:szCs w:val="24"/>
          <w:lang w:val="ru-RU"/>
        </w:rPr>
      </w:pPr>
      <w:r w:rsidRPr="009954FD">
        <w:rPr>
          <w:rFonts w:ascii="Times New Roman" w:hAnsi="Times New Roman" w:cs="Times New Roman"/>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3D055E" w:rsidRPr="008310E9" w:rsidRDefault="003D055E" w:rsidP="003D055E">
      <w:pPr>
        <w:spacing w:after="0" w:line="240" w:lineRule="auto"/>
        <w:ind w:firstLine="720"/>
        <w:jc w:val="both"/>
        <w:rPr>
          <w:rFonts w:ascii="Times New Roman" w:hAnsi="Times New Roman" w:cs="Times New Roman"/>
          <w:sz w:val="24"/>
          <w:szCs w:val="24"/>
          <w:lang w:val="ru-RU"/>
        </w:rPr>
      </w:pPr>
    </w:p>
    <w:p w:rsidR="00B97305"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3) </w:t>
      </w:r>
      <w:r w:rsidRPr="00AF3D09">
        <w:rPr>
          <w:rFonts w:ascii="Times New Roman" w:hAnsi="Times New Roman" w:cs="Times New Roman"/>
          <w:sz w:val="24"/>
          <w:szCs w:val="24"/>
          <w:u w:val="single"/>
          <w:lang w:val="ru-RU"/>
        </w:rPr>
        <w:t>В сфере трудового воспитания</w:t>
      </w:r>
      <w:r w:rsidRPr="008310E9">
        <w:rPr>
          <w:rFonts w:ascii="Times New Roman" w:hAnsi="Times New Roman" w:cs="Times New Roman"/>
          <w:sz w:val="24"/>
          <w:szCs w:val="24"/>
          <w:lang w:val="ru-RU"/>
        </w:rPr>
        <w:t>.</w:t>
      </w:r>
    </w:p>
    <w:p w:rsidR="009954FD" w:rsidRPr="009954FD" w:rsidRDefault="009954FD" w:rsidP="009954FD">
      <w:pPr>
        <w:spacing w:line="240" w:lineRule="auto"/>
        <w:jc w:val="both"/>
        <w:rPr>
          <w:rFonts w:ascii="Times New Roman" w:hAnsi="Times New Roman" w:cs="Times New Roman"/>
          <w:sz w:val="24"/>
          <w:szCs w:val="24"/>
          <w:lang w:val="ru-RU"/>
        </w:rPr>
      </w:pPr>
      <w:r w:rsidRPr="009954FD">
        <w:rPr>
          <w:rFonts w:ascii="Times New Roman" w:hAnsi="Times New Roman" w:cs="Times New Roman"/>
          <w:sz w:val="24"/>
          <w:szCs w:val="24"/>
          <w:lang w:val="ru-RU"/>
        </w:rPr>
        <w:t>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w:t>
      </w:r>
      <w:r w:rsidRPr="009954FD">
        <w:rPr>
          <w:rFonts w:ascii="Times New Roman" w:eastAsia="Times New Roman" w:hAnsi="Times New Roman" w:cs="Times New Roman"/>
          <w:color w:val="FF0000"/>
          <w:sz w:val="24"/>
          <w:szCs w:val="24"/>
          <w:lang w:val="ru-RU" w:eastAsia="ru-RU"/>
        </w:rPr>
        <w:t xml:space="preserve"> </w:t>
      </w:r>
      <w:r w:rsidRPr="009954FD">
        <w:rPr>
          <w:rFonts w:ascii="Times New Roman" w:hAnsi="Times New Roman" w:cs="Times New Roman"/>
          <w:sz w:val="24"/>
          <w:szCs w:val="24"/>
          <w:lang w:val="ru-RU"/>
        </w:rPr>
        <w:t>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954FD" w:rsidRPr="009954FD" w:rsidRDefault="009954FD" w:rsidP="009954FD">
      <w:pPr>
        <w:spacing w:line="240" w:lineRule="auto"/>
        <w:jc w:val="both"/>
        <w:rPr>
          <w:rFonts w:ascii="Times New Roman" w:hAnsi="Times New Roman" w:cs="Times New Roman"/>
          <w:sz w:val="24"/>
          <w:szCs w:val="24"/>
          <w:lang w:val="ru-RU"/>
        </w:rPr>
      </w:pPr>
      <w:r w:rsidRPr="009954FD">
        <w:rPr>
          <w:rFonts w:ascii="Times New Roman" w:hAnsi="Times New Roman" w:cs="Times New Roman"/>
          <w:sz w:val="24"/>
          <w:szCs w:val="24"/>
          <w:lang w:val="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9954FD" w:rsidRPr="009954FD" w:rsidRDefault="009954FD" w:rsidP="009954FD">
      <w:pPr>
        <w:spacing w:line="240" w:lineRule="auto"/>
        <w:jc w:val="both"/>
        <w:rPr>
          <w:rFonts w:ascii="Times New Roman" w:hAnsi="Times New Roman" w:cs="Times New Roman"/>
          <w:sz w:val="24"/>
          <w:szCs w:val="24"/>
          <w:lang w:val="ru-RU"/>
        </w:rPr>
      </w:pPr>
      <w:r w:rsidRPr="009954FD">
        <w:rPr>
          <w:rFonts w:ascii="Times New Roman" w:hAnsi="Times New Roman" w:cs="Times New Roman"/>
          <w:sz w:val="24"/>
          <w:szCs w:val="24"/>
          <w:lang w:val="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954FD" w:rsidRPr="009954FD" w:rsidRDefault="009954FD" w:rsidP="009954FD">
      <w:pPr>
        <w:spacing w:line="240" w:lineRule="auto"/>
        <w:jc w:val="both"/>
        <w:rPr>
          <w:rFonts w:ascii="Times New Roman" w:hAnsi="Times New Roman" w:cs="Times New Roman"/>
          <w:sz w:val="24"/>
          <w:szCs w:val="24"/>
          <w:lang w:val="ru-RU"/>
        </w:rPr>
      </w:pPr>
      <w:r w:rsidRPr="009954FD">
        <w:rPr>
          <w:rFonts w:ascii="Times New Roman" w:hAnsi="Times New Roman" w:cs="Times New Roman"/>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97305" w:rsidRDefault="00B97305" w:rsidP="003D055E">
      <w:pPr>
        <w:spacing w:after="0"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4) </w:t>
      </w:r>
      <w:r w:rsidRPr="00AF3D09">
        <w:rPr>
          <w:rFonts w:ascii="Times New Roman" w:hAnsi="Times New Roman" w:cs="Times New Roman"/>
          <w:sz w:val="24"/>
          <w:szCs w:val="24"/>
          <w:u w:val="single"/>
          <w:lang w:val="ru-RU"/>
        </w:rPr>
        <w:t>В области формирования основ безопасного поведения</w:t>
      </w:r>
      <w:r w:rsidRPr="008310E9">
        <w:rPr>
          <w:rFonts w:ascii="Times New Roman" w:hAnsi="Times New Roman" w:cs="Times New Roman"/>
          <w:sz w:val="24"/>
          <w:szCs w:val="24"/>
          <w:lang w:val="ru-RU"/>
        </w:rPr>
        <w:t>.</w:t>
      </w:r>
    </w:p>
    <w:p w:rsidR="004A01C4" w:rsidRDefault="004A01C4" w:rsidP="003D055E">
      <w:pPr>
        <w:spacing w:after="0" w:line="240" w:lineRule="auto"/>
        <w:jc w:val="both"/>
        <w:rPr>
          <w:rFonts w:ascii="Times New Roman" w:hAnsi="Times New Roman" w:cs="Times New Roman"/>
          <w:sz w:val="24"/>
          <w:szCs w:val="24"/>
          <w:lang w:val="ru-RU"/>
        </w:rPr>
      </w:pPr>
    </w:p>
    <w:p w:rsidR="004A01C4" w:rsidRPr="004A01C4" w:rsidRDefault="004A01C4" w:rsidP="004A01C4">
      <w:pPr>
        <w:spacing w:after="0" w:line="240" w:lineRule="auto"/>
        <w:jc w:val="both"/>
        <w:rPr>
          <w:rFonts w:ascii="Times New Roman" w:hAnsi="Times New Roman" w:cs="Times New Roman"/>
          <w:sz w:val="24"/>
          <w:szCs w:val="24"/>
          <w:lang w:val="ru-RU"/>
        </w:rPr>
      </w:pPr>
      <w:r w:rsidRPr="004A01C4">
        <w:rPr>
          <w:rFonts w:ascii="Times New Roman" w:hAnsi="Times New Roman" w:cs="Times New Roman"/>
          <w:sz w:val="24"/>
          <w:szCs w:val="24"/>
          <w:lang w:val="ru-RU"/>
        </w:rPr>
        <w:lastRenderedPageBreak/>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4A01C4" w:rsidRPr="004A01C4" w:rsidRDefault="004A01C4" w:rsidP="004A01C4">
      <w:pPr>
        <w:spacing w:after="0" w:line="240" w:lineRule="auto"/>
        <w:jc w:val="both"/>
        <w:rPr>
          <w:rFonts w:ascii="Times New Roman" w:hAnsi="Times New Roman" w:cs="Times New Roman"/>
          <w:sz w:val="24"/>
          <w:szCs w:val="24"/>
          <w:lang w:val="ru-RU"/>
        </w:rPr>
      </w:pPr>
      <w:r w:rsidRPr="004A01C4">
        <w:rPr>
          <w:rFonts w:ascii="Times New Roman" w:hAnsi="Times New Roman" w:cs="Times New Roman"/>
          <w:sz w:val="24"/>
          <w:szCs w:val="24"/>
          <w:lang w:val="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4A01C4" w:rsidRPr="004A01C4" w:rsidRDefault="004A01C4" w:rsidP="004A01C4">
      <w:pPr>
        <w:spacing w:after="0" w:line="240" w:lineRule="auto"/>
        <w:jc w:val="both"/>
        <w:rPr>
          <w:rFonts w:ascii="Times New Roman" w:hAnsi="Times New Roman" w:cs="Times New Roman"/>
          <w:sz w:val="24"/>
          <w:szCs w:val="24"/>
          <w:lang w:val="ru-RU"/>
        </w:rPr>
      </w:pPr>
      <w:r w:rsidRPr="004A01C4">
        <w:rPr>
          <w:rFonts w:ascii="Times New Roman" w:hAnsi="Times New Roman" w:cs="Times New Roman"/>
          <w:sz w:val="24"/>
          <w:szCs w:val="24"/>
          <w:lang w:val="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A01C4" w:rsidRPr="004A01C4" w:rsidRDefault="004A01C4" w:rsidP="004A01C4">
      <w:pPr>
        <w:spacing w:after="0" w:line="240" w:lineRule="auto"/>
        <w:jc w:val="both"/>
        <w:rPr>
          <w:rFonts w:ascii="Times New Roman" w:hAnsi="Times New Roman" w:cs="Times New Roman"/>
          <w:sz w:val="24"/>
          <w:szCs w:val="24"/>
          <w:lang w:val="ru-RU"/>
        </w:rPr>
      </w:pPr>
      <w:r w:rsidRPr="004A01C4">
        <w:rPr>
          <w:rFonts w:ascii="Times New Roman" w:hAnsi="Times New Roman" w:cs="Times New Roman"/>
          <w:sz w:val="24"/>
          <w:szCs w:val="24"/>
          <w:lang w:val="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4A01C4" w:rsidRPr="004A01C4" w:rsidRDefault="004A01C4" w:rsidP="004A01C4">
      <w:pPr>
        <w:spacing w:after="0" w:line="240" w:lineRule="auto"/>
        <w:jc w:val="both"/>
        <w:rPr>
          <w:rFonts w:ascii="Times New Roman" w:hAnsi="Times New Roman" w:cs="Times New Roman"/>
          <w:sz w:val="24"/>
          <w:szCs w:val="24"/>
          <w:lang w:val="ru-RU"/>
        </w:rPr>
      </w:pPr>
      <w:r w:rsidRPr="004A01C4">
        <w:rPr>
          <w:rFonts w:ascii="Times New Roman" w:hAnsi="Times New Roman" w:cs="Times New Roman"/>
          <w:sz w:val="24"/>
          <w:szCs w:val="24"/>
          <w:lang w:val="ru-RU"/>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A01C4" w:rsidRPr="008310E9" w:rsidRDefault="004A01C4" w:rsidP="004A01C4">
      <w:pPr>
        <w:spacing w:after="0" w:line="240" w:lineRule="auto"/>
        <w:jc w:val="both"/>
        <w:rPr>
          <w:rFonts w:ascii="Times New Roman" w:hAnsi="Times New Roman" w:cs="Times New Roman"/>
          <w:sz w:val="24"/>
          <w:szCs w:val="24"/>
          <w:lang w:val="ru-RU"/>
        </w:rPr>
      </w:pPr>
    </w:p>
    <w:p w:rsidR="004A01C4" w:rsidRPr="00D361FC" w:rsidRDefault="00B97305" w:rsidP="008310E9">
      <w:pPr>
        <w:spacing w:line="240" w:lineRule="auto"/>
        <w:jc w:val="both"/>
        <w:rPr>
          <w:rFonts w:ascii="Times New Roman" w:hAnsi="Times New Roman" w:cs="Times New Roman"/>
          <w:b/>
          <w:sz w:val="24"/>
          <w:szCs w:val="24"/>
          <w:lang w:val="ru-RU"/>
        </w:rPr>
      </w:pPr>
      <w:r w:rsidRPr="00D361FC">
        <w:rPr>
          <w:rFonts w:ascii="Times New Roman" w:hAnsi="Times New Roman" w:cs="Times New Roman"/>
          <w:b/>
          <w:sz w:val="24"/>
          <w:szCs w:val="24"/>
          <w:lang w:val="ru-RU"/>
        </w:rPr>
        <w:t>От 4 лет до 5 лет.</w:t>
      </w:r>
    </w:p>
    <w:p w:rsidR="00B97305" w:rsidRPr="008310E9" w:rsidRDefault="00B97305" w:rsidP="00D361FC">
      <w:pPr>
        <w:spacing w:line="240" w:lineRule="auto"/>
        <w:ind w:firstLine="720"/>
        <w:jc w:val="both"/>
        <w:rPr>
          <w:rFonts w:ascii="Times New Roman" w:hAnsi="Times New Roman" w:cs="Times New Roman"/>
          <w:i/>
          <w:sz w:val="24"/>
          <w:szCs w:val="24"/>
          <w:lang w:val="ru-RU"/>
        </w:rPr>
      </w:pPr>
      <w:r w:rsidRPr="008310E9">
        <w:rPr>
          <w:rFonts w:ascii="Times New Roman" w:hAnsi="Times New Roman" w:cs="Times New Roman"/>
          <w:i/>
          <w:sz w:val="24"/>
          <w:szCs w:val="24"/>
          <w:lang w:val="ru-RU"/>
        </w:rPr>
        <w:t>В области социально-коммуникативного развития основными задачами образовательной деятельности являются:</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1) </w:t>
      </w:r>
      <w:r w:rsidRPr="00AF3D09">
        <w:rPr>
          <w:rFonts w:ascii="Times New Roman" w:hAnsi="Times New Roman" w:cs="Times New Roman"/>
          <w:sz w:val="24"/>
          <w:szCs w:val="24"/>
          <w:u w:val="single"/>
          <w:lang w:val="ru-RU"/>
        </w:rPr>
        <w:t>в сфере социальных отношений</w:t>
      </w:r>
      <w:r w:rsidRPr="008310E9">
        <w:rPr>
          <w:rFonts w:ascii="Times New Roman" w:hAnsi="Times New Roman" w:cs="Times New Roman"/>
          <w:sz w:val="24"/>
          <w:szCs w:val="24"/>
          <w:lang w:val="ru-RU"/>
        </w:rPr>
        <w:t>:</w:t>
      </w:r>
    </w:p>
    <w:p w:rsidR="00B97305" w:rsidRPr="003D055E" w:rsidRDefault="00B97305" w:rsidP="00273506">
      <w:pPr>
        <w:pStyle w:val="aa"/>
        <w:numPr>
          <w:ilvl w:val="0"/>
          <w:numId w:val="56"/>
        </w:numPr>
        <w:spacing w:line="240" w:lineRule="auto"/>
        <w:jc w:val="both"/>
        <w:rPr>
          <w:rFonts w:ascii="Times New Roman" w:hAnsi="Times New Roman"/>
          <w:sz w:val="24"/>
          <w:szCs w:val="24"/>
        </w:rPr>
      </w:pPr>
      <w:r w:rsidRPr="003D055E">
        <w:rPr>
          <w:rFonts w:ascii="Times New Roman" w:hAnsi="Times New Roman"/>
          <w:sz w:val="24"/>
          <w:szCs w:val="24"/>
        </w:rPr>
        <w:t>формировать положительную самооценку, уверенность в своих силах, стремление к самостоятельности;</w:t>
      </w:r>
    </w:p>
    <w:p w:rsidR="00B97305" w:rsidRPr="003D055E" w:rsidRDefault="00B97305" w:rsidP="00273506">
      <w:pPr>
        <w:pStyle w:val="aa"/>
        <w:numPr>
          <w:ilvl w:val="0"/>
          <w:numId w:val="56"/>
        </w:numPr>
        <w:spacing w:line="240" w:lineRule="auto"/>
        <w:jc w:val="both"/>
        <w:rPr>
          <w:rFonts w:ascii="Times New Roman" w:hAnsi="Times New Roman"/>
          <w:sz w:val="24"/>
          <w:szCs w:val="24"/>
        </w:rPr>
      </w:pPr>
      <w:r w:rsidRPr="003D055E">
        <w:rPr>
          <w:rFonts w:ascii="Times New Roman" w:hAnsi="Times New Roman"/>
          <w:sz w:val="24"/>
          <w:szCs w:val="24"/>
        </w:rPr>
        <w:t>развивать эмоциональную отзывчивость к взрослым и детям, слабым и нуждающи</w:t>
      </w:r>
      <w:r w:rsidR="00D12D42" w:rsidRPr="003D055E">
        <w:rPr>
          <w:rFonts w:ascii="Times New Roman" w:hAnsi="Times New Roman"/>
          <w:sz w:val="24"/>
          <w:szCs w:val="24"/>
        </w:rPr>
        <w:t>мся  в  помощи,  воспитывать  с</w:t>
      </w:r>
      <w:r w:rsidRPr="003D055E">
        <w:rPr>
          <w:rFonts w:ascii="Times New Roman" w:hAnsi="Times New Roman"/>
          <w:sz w:val="24"/>
          <w:szCs w:val="24"/>
        </w:rPr>
        <w:t>опереживание героям  литературных  и анимационных произведений, доброе отношение к животным и растениям;</w:t>
      </w:r>
    </w:p>
    <w:p w:rsidR="00B97305" w:rsidRPr="003D055E" w:rsidRDefault="00B97305" w:rsidP="00273506">
      <w:pPr>
        <w:pStyle w:val="aa"/>
        <w:numPr>
          <w:ilvl w:val="0"/>
          <w:numId w:val="56"/>
        </w:numPr>
        <w:spacing w:line="240" w:lineRule="auto"/>
        <w:jc w:val="both"/>
        <w:rPr>
          <w:rFonts w:ascii="Times New Roman" w:hAnsi="Times New Roman"/>
          <w:sz w:val="24"/>
          <w:szCs w:val="24"/>
        </w:rPr>
      </w:pPr>
      <w:r w:rsidRPr="003D055E">
        <w:rPr>
          <w:rFonts w:ascii="Times New Roman" w:hAnsi="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97305" w:rsidRPr="003D055E" w:rsidRDefault="00B97305" w:rsidP="00273506">
      <w:pPr>
        <w:pStyle w:val="aa"/>
        <w:numPr>
          <w:ilvl w:val="0"/>
          <w:numId w:val="56"/>
        </w:numPr>
        <w:spacing w:line="240" w:lineRule="auto"/>
        <w:jc w:val="both"/>
        <w:rPr>
          <w:rFonts w:ascii="Times New Roman" w:hAnsi="Times New Roman"/>
          <w:sz w:val="24"/>
          <w:szCs w:val="24"/>
        </w:rPr>
      </w:pPr>
      <w:r w:rsidRPr="003D055E">
        <w:rPr>
          <w:rFonts w:ascii="Times New Roman" w:hAnsi="Times New Roman"/>
          <w:sz w:val="24"/>
          <w:szCs w:val="24"/>
        </w:rPr>
        <w:t>воспитывать доброжелательное отношение ко взрослым и детям;</w:t>
      </w:r>
    </w:p>
    <w:p w:rsidR="00B97305" w:rsidRPr="003D055E" w:rsidRDefault="00B97305" w:rsidP="00273506">
      <w:pPr>
        <w:pStyle w:val="aa"/>
        <w:numPr>
          <w:ilvl w:val="0"/>
          <w:numId w:val="56"/>
        </w:numPr>
        <w:spacing w:line="240" w:lineRule="auto"/>
        <w:jc w:val="both"/>
        <w:rPr>
          <w:rFonts w:ascii="Times New Roman" w:hAnsi="Times New Roman"/>
          <w:sz w:val="24"/>
          <w:szCs w:val="24"/>
        </w:rPr>
      </w:pPr>
      <w:r w:rsidRPr="003D055E">
        <w:rPr>
          <w:rFonts w:ascii="Times New Roman" w:hAnsi="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97305" w:rsidRPr="003D055E" w:rsidRDefault="00B97305" w:rsidP="00273506">
      <w:pPr>
        <w:pStyle w:val="aa"/>
        <w:numPr>
          <w:ilvl w:val="0"/>
          <w:numId w:val="56"/>
        </w:numPr>
        <w:spacing w:line="240" w:lineRule="auto"/>
        <w:jc w:val="both"/>
        <w:rPr>
          <w:rFonts w:ascii="Times New Roman" w:hAnsi="Times New Roman"/>
          <w:sz w:val="24"/>
          <w:szCs w:val="24"/>
        </w:rPr>
      </w:pPr>
      <w:r w:rsidRPr="003D055E">
        <w:rPr>
          <w:rFonts w:ascii="Times New Roman" w:hAnsi="Times New Roman"/>
          <w:sz w:val="24"/>
          <w:szCs w:val="24"/>
        </w:rPr>
        <w:t>развивать  стремление  к  совместным  играм,  взаимодействию  в  паре  или</w:t>
      </w:r>
      <w:r w:rsidR="008310E9" w:rsidRPr="003D055E">
        <w:rPr>
          <w:rFonts w:ascii="Times New Roman" w:hAnsi="Times New Roman"/>
          <w:sz w:val="24"/>
          <w:szCs w:val="24"/>
        </w:rPr>
        <w:t xml:space="preserve"> </w:t>
      </w:r>
      <w:r w:rsidRPr="003D055E">
        <w:rPr>
          <w:rFonts w:ascii="Times New Roman" w:hAnsi="Times New Roman"/>
          <w:sz w:val="24"/>
          <w:szCs w:val="24"/>
        </w:rPr>
        <w:t>небольшой подгруппе, к взаимодействию в практической деятельности;</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2</w:t>
      </w:r>
      <w:r w:rsidRPr="00AF3D09">
        <w:rPr>
          <w:rFonts w:ascii="Times New Roman" w:hAnsi="Times New Roman" w:cs="Times New Roman"/>
          <w:sz w:val="24"/>
          <w:szCs w:val="24"/>
          <w:u w:val="single"/>
          <w:lang w:val="ru-RU"/>
        </w:rPr>
        <w:t>) в области формирования основ гражданственности и патриотизма</w:t>
      </w:r>
      <w:r w:rsidRPr="008310E9">
        <w:rPr>
          <w:rFonts w:ascii="Times New Roman" w:hAnsi="Times New Roman" w:cs="Times New Roman"/>
          <w:sz w:val="24"/>
          <w:szCs w:val="24"/>
          <w:lang w:val="ru-RU"/>
        </w:rPr>
        <w:t>:</w:t>
      </w:r>
    </w:p>
    <w:p w:rsidR="00B97305" w:rsidRPr="003D055E" w:rsidRDefault="00B97305" w:rsidP="00273506">
      <w:pPr>
        <w:pStyle w:val="aa"/>
        <w:numPr>
          <w:ilvl w:val="0"/>
          <w:numId w:val="57"/>
        </w:numPr>
        <w:spacing w:line="240" w:lineRule="auto"/>
        <w:jc w:val="both"/>
        <w:rPr>
          <w:rFonts w:ascii="Times New Roman" w:hAnsi="Times New Roman"/>
          <w:sz w:val="24"/>
          <w:szCs w:val="24"/>
        </w:rPr>
      </w:pPr>
      <w:r w:rsidRPr="003D055E">
        <w:rPr>
          <w:rFonts w:ascii="Times New Roman" w:hAnsi="Times New Roman"/>
          <w:sz w:val="24"/>
          <w:szCs w:val="24"/>
        </w:rPr>
        <w:t>воспитывать  уважительное  отношение  к Родине,  символам  страны,  памятным датам;</w:t>
      </w:r>
    </w:p>
    <w:p w:rsidR="00B97305" w:rsidRPr="003D055E" w:rsidRDefault="00B97305" w:rsidP="00273506">
      <w:pPr>
        <w:pStyle w:val="aa"/>
        <w:numPr>
          <w:ilvl w:val="0"/>
          <w:numId w:val="57"/>
        </w:numPr>
        <w:spacing w:line="240" w:lineRule="auto"/>
        <w:jc w:val="both"/>
        <w:rPr>
          <w:rFonts w:ascii="Times New Roman" w:hAnsi="Times New Roman"/>
          <w:sz w:val="24"/>
          <w:szCs w:val="24"/>
        </w:rPr>
      </w:pPr>
      <w:r w:rsidRPr="003D055E">
        <w:rPr>
          <w:rFonts w:ascii="Times New Roman" w:hAnsi="Times New Roman"/>
          <w:sz w:val="24"/>
          <w:szCs w:val="24"/>
        </w:rPr>
        <w:t>воспитывать    гордость   за   достижения    страны   в   области   спорта,   науки, искусства и других областях;</w:t>
      </w:r>
    </w:p>
    <w:p w:rsidR="00B97305" w:rsidRPr="003D055E" w:rsidRDefault="00B97305" w:rsidP="00273506">
      <w:pPr>
        <w:pStyle w:val="aa"/>
        <w:numPr>
          <w:ilvl w:val="0"/>
          <w:numId w:val="57"/>
        </w:numPr>
        <w:spacing w:line="240" w:lineRule="auto"/>
        <w:jc w:val="both"/>
        <w:rPr>
          <w:rFonts w:ascii="Times New Roman" w:hAnsi="Times New Roman"/>
          <w:sz w:val="24"/>
          <w:szCs w:val="24"/>
        </w:rPr>
      </w:pPr>
      <w:r w:rsidRPr="003D055E">
        <w:rPr>
          <w:rFonts w:ascii="Times New Roman" w:hAnsi="Times New Roman"/>
          <w:sz w:val="24"/>
          <w:szCs w:val="24"/>
        </w:rPr>
        <w:t>развивать интерес детей к основным достопримечательностями населенного пункта, в котором они живут.</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3</w:t>
      </w:r>
      <w:r w:rsidRPr="00AF3D09">
        <w:rPr>
          <w:rFonts w:ascii="Times New Roman" w:hAnsi="Times New Roman" w:cs="Times New Roman"/>
          <w:sz w:val="24"/>
          <w:szCs w:val="24"/>
          <w:u w:val="single"/>
          <w:lang w:val="ru-RU"/>
        </w:rPr>
        <w:t>) в сфере трудового воспитания</w:t>
      </w:r>
      <w:r w:rsidRPr="008310E9">
        <w:rPr>
          <w:rFonts w:ascii="Times New Roman" w:hAnsi="Times New Roman" w:cs="Times New Roman"/>
          <w:sz w:val="24"/>
          <w:szCs w:val="24"/>
          <w:lang w:val="ru-RU"/>
        </w:rPr>
        <w:t>:</w:t>
      </w:r>
    </w:p>
    <w:p w:rsidR="00B97305" w:rsidRPr="003D055E" w:rsidRDefault="00B97305" w:rsidP="00273506">
      <w:pPr>
        <w:pStyle w:val="aa"/>
        <w:numPr>
          <w:ilvl w:val="0"/>
          <w:numId w:val="58"/>
        </w:numPr>
        <w:spacing w:line="240" w:lineRule="auto"/>
        <w:jc w:val="both"/>
        <w:rPr>
          <w:rFonts w:ascii="Times New Roman" w:hAnsi="Times New Roman"/>
          <w:sz w:val="24"/>
          <w:szCs w:val="24"/>
        </w:rPr>
      </w:pPr>
      <w:r w:rsidRPr="003D055E">
        <w:rPr>
          <w:rFonts w:ascii="Times New Roman" w:hAnsi="Times New Roman"/>
          <w:sz w:val="24"/>
          <w:szCs w:val="24"/>
        </w:rPr>
        <w:t>формировать представления об отдельных профессиях  взрослых на основе ознакомления  с конкретными  видами труда;</w:t>
      </w:r>
    </w:p>
    <w:p w:rsidR="00B97305" w:rsidRPr="003D055E" w:rsidRDefault="00B97305" w:rsidP="00273506">
      <w:pPr>
        <w:pStyle w:val="aa"/>
        <w:numPr>
          <w:ilvl w:val="0"/>
          <w:numId w:val="58"/>
        </w:numPr>
        <w:spacing w:line="240" w:lineRule="auto"/>
        <w:jc w:val="both"/>
        <w:rPr>
          <w:rFonts w:ascii="Times New Roman" w:hAnsi="Times New Roman"/>
          <w:sz w:val="24"/>
          <w:szCs w:val="24"/>
        </w:rPr>
      </w:pPr>
      <w:r w:rsidRPr="003D055E">
        <w:rPr>
          <w:rFonts w:ascii="Times New Roman" w:hAnsi="Times New Roman"/>
          <w:sz w:val="24"/>
          <w:szCs w:val="24"/>
        </w:rPr>
        <w:t>воспитывать  уважение и благодарность взрослым за их труд, заботу о детях;</w:t>
      </w:r>
    </w:p>
    <w:p w:rsidR="00B97305" w:rsidRPr="003D055E" w:rsidRDefault="00B97305" w:rsidP="00273506">
      <w:pPr>
        <w:pStyle w:val="aa"/>
        <w:numPr>
          <w:ilvl w:val="0"/>
          <w:numId w:val="58"/>
        </w:numPr>
        <w:spacing w:line="240" w:lineRule="auto"/>
        <w:jc w:val="both"/>
        <w:rPr>
          <w:rFonts w:ascii="Times New Roman" w:hAnsi="Times New Roman"/>
          <w:sz w:val="24"/>
          <w:szCs w:val="24"/>
        </w:rPr>
      </w:pPr>
      <w:r w:rsidRPr="003D055E">
        <w:rPr>
          <w:rFonts w:ascii="Times New Roman" w:hAnsi="Times New Roman"/>
          <w:sz w:val="24"/>
          <w:szCs w:val="24"/>
        </w:rPr>
        <w:lastRenderedPageBreak/>
        <w:t>вовлекать  в простейшие  процессы хозяйственно-бытового труда;</w:t>
      </w:r>
    </w:p>
    <w:p w:rsidR="00B97305" w:rsidRPr="003D055E" w:rsidRDefault="00B97305" w:rsidP="00273506">
      <w:pPr>
        <w:pStyle w:val="aa"/>
        <w:numPr>
          <w:ilvl w:val="0"/>
          <w:numId w:val="58"/>
        </w:numPr>
        <w:spacing w:line="240" w:lineRule="auto"/>
        <w:jc w:val="both"/>
        <w:rPr>
          <w:rFonts w:ascii="Times New Roman" w:hAnsi="Times New Roman"/>
          <w:sz w:val="24"/>
          <w:szCs w:val="24"/>
        </w:rPr>
      </w:pPr>
      <w:r w:rsidRPr="003D055E">
        <w:rPr>
          <w:rFonts w:ascii="Times New Roman" w:hAnsi="Times New Roman"/>
          <w:sz w:val="24"/>
          <w:szCs w:val="24"/>
        </w:rPr>
        <w:t>развивать самостоятельность и уверенность  в самообслуживании, желании включаться  в по</w:t>
      </w:r>
      <w:r w:rsidR="00F22D6B" w:rsidRPr="003D055E">
        <w:rPr>
          <w:rFonts w:ascii="Times New Roman" w:hAnsi="Times New Roman"/>
          <w:sz w:val="24"/>
          <w:szCs w:val="24"/>
        </w:rPr>
        <w:t xml:space="preserve">вседневные  трудовые дела в ДОУ </w:t>
      </w:r>
      <w:r w:rsidRPr="003D055E">
        <w:rPr>
          <w:rFonts w:ascii="Times New Roman" w:hAnsi="Times New Roman"/>
          <w:sz w:val="24"/>
          <w:szCs w:val="24"/>
        </w:rPr>
        <w:t>и семье;</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4) </w:t>
      </w:r>
      <w:r w:rsidRPr="00AF3D09">
        <w:rPr>
          <w:rFonts w:ascii="Times New Roman" w:hAnsi="Times New Roman" w:cs="Times New Roman"/>
          <w:sz w:val="24"/>
          <w:szCs w:val="24"/>
          <w:u w:val="single"/>
          <w:lang w:val="ru-RU"/>
        </w:rPr>
        <w:t>в области формирования основ безопасного  поведения</w:t>
      </w:r>
      <w:r w:rsidRPr="008310E9">
        <w:rPr>
          <w:rFonts w:ascii="Times New Roman" w:hAnsi="Times New Roman" w:cs="Times New Roman"/>
          <w:sz w:val="24"/>
          <w:szCs w:val="24"/>
          <w:lang w:val="ru-RU"/>
        </w:rPr>
        <w:t>:</w:t>
      </w:r>
    </w:p>
    <w:p w:rsidR="00B97305" w:rsidRPr="003D055E" w:rsidRDefault="00B97305" w:rsidP="00273506">
      <w:pPr>
        <w:pStyle w:val="aa"/>
        <w:numPr>
          <w:ilvl w:val="0"/>
          <w:numId w:val="59"/>
        </w:numPr>
        <w:spacing w:line="240" w:lineRule="auto"/>
        <w:jc w:val="both"/>
        <w:rPr>
          <w:rFonts w:ascii="Times New Roman" w:hAnsi="Times New Roman"/>
          <w:sz w:val="24"/>
          <w:szCs w:val="24"/>
        </w:rPr>
      </w:pPr>
      <w:r w:rsidRPr="003D055E">
        <w:rPr>
          <w:rFonts w:ascii="Times New Roman" w:hAnsi="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B97305" w:rsidRPr="003D055E" w:rsidRDefault="00B97305" w:rsidP="00273506">
      <w:pPr>
        <w:pStyle w:val="aa"/>
        <w:numPr>
          <w:ilvl w:val="0"/>
          <w:numId w:val="59"/>
        </w:numPr>
        <w:spacing w:line="240" w:lineRule="auto"/>
        <w:jc w:val="both"/>
        <w:rPr>
          <w:rFonts w:ascii="Times New Roman" w:hAnsi="Times New Roman"/>
          <w:sz w:val="24"/>
          <w:szCs w:val="24"/>
        </w:rPr>
      </w:pPr>
      <w:r w:rsidRPr="003D055E">
        <w:rPr>
          <w:rFonts w:ascii="Times New Roman" w:hAnsi="Times New Roman"/>
          <w:sz w:val="24"/>
          <w:szCs w:val="24"/>
        </w:rPr>
        <w:t>знакомить  детей с простейшими  способами  безопасного  поведения  в опасных ситуациях;</w:t>
      </w:r>
    </w:p>
    <w:p w:rsidR="00B97305" w:rsidRPr="003D055E" w:rsidRDefault="00B97305" w:rsidP="00273506">
      <w:pPr>
        <w:pStyle w:val="aa"/>
        <w:numPr>
          <w:ilvl w:val="0"/>
          <w:numId w:val="59"/>
        </w:numPr>
        <w:spacing w:line="240" w:lineRule="auto"/>
        <w:jc w:val="both"/>
        <w:rPr>
          <w:rFonts w:ascii="Times New Roman" w:hAnsi="Times New Roman"/>
          <w:sz w:val="24"/>
          <w:szCs w:val="24"/>
        </w:rPr>
      </w:pPr>
      <w:r w:rsidRPr="003D055E">
        <w:rPr>
          <w:rFonts w:ascii="Times New Roman" w:hAnsi="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B97305" w:rsidRPr="003D055E" w:rsidRDefault="00B97305" w:rsidP="00273506">
      <w:pPr>
        <w:pStyle w:val="aa"/>
        <w:numPr>
          <w:ilvl w:val="0"/>
          <w:numId w:val="59"/>
        </w:numPr>
        <w:spacing w:line="240" w:lineRule="auto"/>
        <w:jc w:val="both"/>
        <w:rPr>
          <w:rFonts w:ascii="Times New Roman" w:hAnsi="Times New Roman"/>
          <w:sz w:val="24"/>
          <w:szCs w:val="24"/>
        </w:rPr>
      </w:pPr>
      <w:r w:rsidRPr="003D055E">
        <w:rPr>
          <w:rFonts w:ascii="Times New Roman" w:hAnsi="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97305" w:rsidRPr="008310E9" w:rsidRDefault="00B97305" w:rsidP="00D361FC">
      <w:pPr>
        <w:spacing w:line="240" w:lineRule="auto"/>
        <w:ind w:firstLine="720"/>
        <w:jc w:val="both"/>
        <w:rPr>
          <w:rFonts w:ascii="Times New Roman" w:hAnsi="Times New Roman" w:cs="Times New Roman"/>
          <w:sz w:val="24"/>
          <w:szCs w:val="24"/>
          <w:lang w:val="ru-RU"/>
        </w:rPr>
      </w:pPr>
      <w:r w:rsidRPr="008310E9">
        <w:rPr>
          <w:rFonts w:ascii="Times New Roman" w:hAnsi="Times New Roman" w:cs="Times New Roman"/>
          <w:i/>
          <w:sz w:val="24"/>
          <w:szCs w:val="24"/>
          <w:lang w:val="ru-RU"/>
        </w:rPr>
        <w:t>Содержание  образовательной деятельности</w:t>
      </w:r>
      <w:r w:rsidRPr="008310E9">
        <w:rPr>
          <w:rFonts w:ascii="Times New Roman" w:hAnsi="Times New Roman" w:cs="Times New Roman"/>
          <w:sz w:val="24"/>
          <w:szCs w:val="24"/>
          <w:lang w:val="ru-RU"/>
        </w:rPr>
        <w:t>.</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1</w:t>
      </w:r>
      <w:r w:rsidRPr="00AF3D09">
        <w:rPr>
          <w:rFonts w:ascii="Times New Roman" w:hAnsi="Times New Roman" w:cs="Times New Roman"/>
          <w:sz w:val="24"/>
          <w:szCs w:val="24"/>
          <w:u w:val="single"/>
          <w:lang w:val="ru-RU"/>
        </w:rPr>
        <w:t>) В сфере социальных отношений</w:t>
      </w:r>
      <w:r w:rsidRPr="008310E9">
        <w:rPr>
          <w:rFonts w:ascii="Times New Roman" w:hAnsi="Times New Roman" w:cs="Times New Roman"/>
          <w:sz w:val="24"/>
          <w:szCs w:val="24"/>
          <w:lang w:val="ru-RU"/>
        </w:rPr>
        <w:t>.</w:t>
      </w:r>
    </w:p>
    <w:p w:rsidR="00B97305" w:rsidRPr="008310E9" w:rsidRDefault="00B97305" w:rsidP="004A01C4">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r w:rsidR="004A01C4" w:rsidRPr="004A01C4">
        <w:rPr>
          <w:rFonts w:ascii="Times New Roman" w:eastAsia="Times New Roman" w:hAnsi="Times New Roman" w:cs="Times New Roman"/>
          <w:color w:val="1F497D" w:themeColor="text2"/>
          <w:sz w:val="24"/>
          <w:szCs w:val="24"/>
          <w:lang w:val="ru-RU"/>
        </w:rPr>
        <w:t xml:space="preserve"> </w:t>
      </w:r>
      <w:r w:rsidR="004A01C4">
        <w:rPr>
          <w:rFonts w:ascii="Times New Roman" w:hAnsi="Times New Roman" w:cs="Times New Roman"/>
          <w:sz w:val="24"/>
          <w:szCs w:val="24"/>
          <w:lang w:val="ru-RU"/>
        </w:rPr>
        <w:t>Закрепляет</w:t>
      </w:r>
      <w:r w:rsidR="004A01C4" w:rsidRPr="004A01C4">
        <w:rPr>
          <w:rFonts w:ascii="Times New Roman" w:hAnsi="Times New Roman" w:cs="Times New Roman"/>
          <w:sz w:val="24"/>
          <w:szCs w:val="24"/>
          <w:lang w:val="ru-RU"/>
        </w:rPr>
        <w:t xml:space="preserve"> умение произносить своё имя, фамилию, возраст, пол.</w:t>
      </w:r>
    </w:p>
    <w:p w:rsidR="00B97305" w:rsidRPr="008310E9" w:rsidRDefault="004A01C4"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Формирует положительную</w:t>
      </w:r>
      <w:r w:rsidR="00B97305" w:rsidRPr="008310E9">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самооценку, уверенность в</w:t>
      </w:r>
      <w:r w:rsidR="00B97305" w:rsidRPr="008310E9">
        <w:rPr>
          <w:rFonts w:ascii="Times New Roman" w:hAnsi="Times New Roman" w:cs="Times New Roman"/>
          <w:sz w:val="24"/>
          <w:szCs w:val="24"/>
          <w:lang w:val="ru-RU"/>
        </w:rPr>
        <w:t xml:space="preserve"> своих силах, отмечает </w:t>
      </w:r>
      <w:r w:rsidRPr="008310E9">
        <w:rPr>
          <w:rFonts w:ascii="Times New Roman" w:hAnsi="Times New Roman" w:cs="Times New Roman"/>
          <w:sz w:val="24"/>
          <w:szCs w:val="24"/>
          <w:lang w:val="ru-RU"/>
        </w:rPr>
        <w:t>позитивные изменения в</w:t>
      </w:r>
      <w:r w:rsidR="00B97305" w:rsidRPr="008310E9">
        <w:rPr>
          <w:rFonts w:ascii="Times New Roman" w:hAnsi="Times New Roman" w:cs="Times New Roman"/>
          <w:sz w:val="24"/>
          <w:szCs w:val="24"/>
          <w:lang w:val="ru-RU"/>
        </w:rPr>
        <w:t xml:space="preserve"> развитии и поведении  детей, бережно и тактично  помогает ребёнку обнаружить свои ошибки и найти адекватный  способ их устранения.</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rsidR="008310E9">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97305"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Развивае</w:t>
      </w:r>
      <w:r w:rsidR="00F22D6B">
        <w:rPr>
          <w:rFonts w:ascii="Times New Roman" w:hAnsi="Times New Roman" w:cs="Times New Roman"/>
          <w:sz w:val="24"/>
          <w:szCs w:val="24"/>
          <w:lang w:val="ru-RU"/>
        </w:rPr>
        <w:t>т  позитивное  отношение  к  ДОУ</w:t>
      </w:r>
      <w:r w:rsidRPr="008310E9">
        <w:rPr>
          <w:rFonts w:ascii="Times New Roman" w:hAnsi="Times New Roman" w:cs="Times New Roman"/>
          <w:sz w:val="24"/>
          <w:szCs w:val="24"/>
          <w:lang w:val="ru-RU"/>
        </w:rPr>
        <w:t>:  знакомит  с  педагогическими и</w:t>
      </w:r>
      <w:r w:rsidR="008310E9">
        <w:rPr>
          <w:rFonts w:ascii="Times New Roman" w:hAnsi="Times New Roman" w:cs="Times New Roman"/>
          <w:sz w:val="24"/>
          <w:szCs w:val="24"/>
          <w:lang w:val="ru-RU"/>
        </w:rPr>
        <w:t xml:space="preserve"> </w:t>
      </w:r>
      <w:r w:rsidR="00F22D6B">
        <w:rPr>
          <w:rFonts w:ascii="Times New Roman" w:hAnsi="Times New Roman" w:cs="Times New Roman"/>
          <w:sz w:val="24"/>
          <w:szCs w:val="24"/>
          <w:lang w:val="ru-RU"/>
        </w:rPr>
        <w:t>иными работниками ДОУ</w:t>
      </w:r>
      <w:r w:rsidRPr="008310E9">
        <w:rPr>
          <w:rFonts w:ascii="Times New Roman" w:hAnsi="Times New Roman" w:cs="Times New Roman"/>
          <w:sz w:val="24"/>
          <w:szCs w:val="24"/>
          <w:lang w:val="ru-RU"/>
        </w:rPr>
        <w:t>, с доступными для восприятия детьми п</w:t>
      </w:r>
      <w:r w:rsidR="00F22D6B">
        <w:rPr>
          <w:rFonts w:ascii="Times New Roman" w:hAnsi="Times New Roman" w:cs="Times New Roman"/>
          <w:sz w:val="24"/>
          <w:szCs w:val="24"/>
          <w:lang w:val="ru-RU"/>
        </w:rPr>
        <w:t>равилами жизнедеятельности в ДОУ</w:t>
      </w:r>
      <w:r w:rsidRPr="008310E9">
        <w:rPr>
          <w:rFonts w:ascii="Times New Roman" w:hAnsi="Times New Roman" w:cs="Times New Roman"/>
          <w:sz w:val="24"/>
          <w:szCs w:val="24"/>
          <w:lang w:val="ru-RU"/>
        </w:rPr>
        <w:t xml:space="preserve">; её </w:t>
      </w:r>
      <w:r w:rsidRPr="008310E9">
        <w:rPr>
          <w:rFonts w:ascii="Times New Roman" w:hAnsi="Times New Roman" w:cs="Times New Roman"/>
          <w:sz w:val="24"/>
          <w:szCs w:val="24"/>
          <w:lang w:val="ru-RU"/>
        </w:rPr>
        <w:lastRenderedPageBreak/>
        <w:t>традициями; воспитывает бережное отношение к</w:t>
      </w:r>
      <w:r w:rsidR="00F22D6B">
        <w:rPr>
          <w:rFonts w:ascii="Times New Roman" w:hAnsi="Times New Roman" w:cs="Times New Roman"/>
          <w:sz w:val="24"/>
          <w:szCs w:val="24"/>
          <w:lang w:val="ru-RU"/>
        </w:rPr>
        <w:t xml:space="preserve"> пространству и оборудованию ДОУ</w:t>
      </w:r>
      <w:r w:rsidRPr="008310E9">
        <w:rPr>
          <w:rFonts w:ascii="Times New Roman" w:hAnsi="Times New Roman" w:cs="Times New Roman"/>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E3215" w:rsidRPr="008310E9" w:rsidRDefault="003E3215" w:rsidP="003E3215">
      <w:pPr>
        <w:spacing w:after="0" w:line="240" w:lineRule="auto"/>
        <w:ind w:firstLine="720"/>
        <w:jc w:val="both"/>
        <w:rPr>
          <w:rFonts w:ascii="Times New Roman" w:hAnsi="Times New Roman" w:cs="Times New Roman"/>
          <w:sz w:val="24"/>
          <w:szCs w:val="24"/>
          <w:lang w:val="ru-RU"/>
        </w:rPr>
      </w:pP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2) </w:t>
      </w:r>
      <w:r w:rsidRPr="00AF3D09">
        <w:rPr>
          <w:rFonts w:ascii="Times New Roman" w:hAnsi="Times New Roman" w:cs="Times New Roman"/>
          <w:sz w:val="24"/>
          <w:szCs w:val="24"/>
          <w:u w:val="single"/>
          <w:lang w:val="ru-RU"/>
        </w:rPr>
        <w:t>В области формирования основ гражданственности и патриотизма</w:t>
      </w:r>
      <w:r w:rsidRPr="008310E9">
        <w:rPr>
          <w:rFonts w:ascii="Times New Roman" w:hAnsi="Times New Roman" w:cs="Times New Roman"/>
          <w:sz w:val="24"/>
          <w:szCs w:val="24"/>
          <w:lang w:val="ru-RU"/>
        </w:rPr>
        <w:t>.</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97305" w:rsidRPr="006C77D0" w:rsidRDefault="00B97305" w:rsidP="006C77D0">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r w:rsidR="006C77D0" w:rsidRPr="006C77D0">
        <w:rPr>
          <w:rFonts w:ascii="Times New Roman" w:hAnsi="Times New Roman"/>
          <w:color w:val="1F497D" w:themeColor="text2"/>
          <w:sz w:val="24"/>
          <w:szCs w:val="24"/>
          <w:lang w:val="ru-RU"/>
        </w:rPr>
        <w:t xml:space="preserve"> </w:t>
      </w:r>
      <w:r w:rsidR="006C77D0">
        <w:rPr>
          <w:rFonts w:ascii="Times New Roman" w:hAnsi="Times New Roman" w:cs="Times New Roman"/>
          <w:sz w:val="24"/>
          <w:szCs w:val="24"/>
          <w:lang w:val="ru-RU"/>
        </w:rPr>
        <w:t>Рассказывает о Российской армии. О вои</w:t>
      </w:r>
      <w:r w:rsidR="006C77D0" w:rsidRPr="006C77D0">
        <w:rPr>
          <w:rFonts w:ascii="Times New Roman" w:hAnsi="Times New Roman" w:cs="Times New Roman"/>
          <w:sz w:val="24"/>
          <w:szCs w:val="24"/>
          <w:lang w:val="ru-RU"/>
        </w:rPr>
        <w:t>нах, которые охраняют нашу родину. Знакомить с некоторыми родами войск.</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97305"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3E3215" w:rsidRPr="008310E9" w:rsidRDefault="003E3215" w:rsidP="003E3215">
      <w:pPr>
        <w:spacing w:after="0" w:line="240" w:lineRule="auto"/>
        <w:ind w:firstLine="720"/>
        <w:jc w:val="both"/>
        <w:rPr>
          <w:rFonts w:ascii="Times New Roman" w:hAnsi="Times New Roman" w:cs="Times New Roman"/>
          <w:sz w:val="24"/>
          <w:szCs w:val="24"/>
          <w:lang w:val="ru-RU"/>
        </w:rPr>
      </w:pPr>
    </w:p>
    <w:p w:rsidR="00B97305" w:rsidRPr="008310E9" w:rsidRDefault="00B97305" w:rsidP="003E3215">
      <w:pPr>
        <w:spacing w:after="0"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3) </w:t>
      </w:r>
      <w:r w:rsidRPr="00AF3D09">
        <w:rPr>
          <w:rFonts w:ascii="Times New Roman" w:hAnsi="Times New Roman" w:cs="Times New Roman"/>
          <w:sz w:val="24"/>
          <w:szCs w:val="24"/>
          <w:u w:val="single"/>
          <w:lang w:val="ru-RU"/>
        </w:rPr>
        <w:t>В сфере трудового воспитания</w:t>
      </w:r>
      <w:r w:rsidRPr="008310E9">
        <w:rPr>
          <w:rFonts w:ascii="Times New Roman" w:hAnsi="Times New Roman" w:cs="Times New Roman"/>
          <w:sz w:val="24"/>
          <w:szCs w:val="24"/>
          <w:lang w:val="ru-RU"/>
        </w:rPr>
        <w:t>.</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w:t>
      </w:r>
      <w:r w:rsidR="00F22D6B">
        <w:rPr>
          <w:rFonts w:ascii="Times New Roman" w:hAnsi="Times New Roman" w:cs="Times New Roman"/>
          <w:sz w:val="24"/>
          <w:szCs w:val="24"/>
          <w:lang w:val="ru-RU"/>
        </w:rPr>
        <w:t>взрослых,   работающих   в   ДОУ</w:t>
      </w:r>
      <w:r w:rsidRPr="008310E9">
        <w:rPr>
          <w:rFonts w:ascii="Times New Roman" w:hAnsi="Times New Roman" w:cs="Times New Roman"/>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F22D6B">
        <w:rPr>
          <w:rFonts w:ascii="Times New Roman" w:hAnsi="Times New Roman" w:cs="Times New Roman"/>
          <w:sz w:val="24"/>
          <w:szCs w:val="24"/>
          <w:lang w:val="ru-RU"/>
        </w:rPr>
        <w:t xml:space="preserve"> о жизнедеятельности детей в ДОУ</w:t>
      </w:r>
      <w:r w:rsidRPr="008310E9">
        <w:rPr>
          <w:rFonts w:ascii="Times New Roman" w:hAnsi="Times New Roman" w:cs="Times New Roman"/>
          <w:sz w:val="24"/>
          <w:szCs w:val="24"/>
          <w:lang w:val="ru-RU"/>
        </w:rPr>
        <w:t>.</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расширяет  представление  детей  о  предметах  как  результате  труда</w:t>
      </w:r>
      <w:r w:rsidR="008310E9">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97305" w:rsidRPr="008310E9" w:rsidRDefault="008310E9" w:rsidP="003E3215">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Педагог </w:t>
      </w:r>
      <w:r w:rsidR="00B97305" w:rsidRPr="008310E9">
        <w:rPr>
          <w:rFonts w:ascii="Times New Roman" w:hAnsi="Times New Roman" w:cs="Times New Roman"/>
          <w:sz w:val="24"/>
          <w:szCs w:val="24"/>
          <w:lang w:val="ru-RU"/>
        </w:rPr>
        <w:t>рассказывает  детям  о</w:t>
      </w:r>
      <w:r>
        <w:rPr>
          <w:rFonts w:ascii="Times New Roman" w:hAnsi="Times New Roman" w:cs="Times New Roman"/>
          <w:sz w:val="24"/>
          <w:szCs w:val="24"/>
          <w:lang w:val="ru-RU"/>
        </w:rPr>
        <w:t xml:space="preserve">  бытовой </w:t>
      </w:r>
      <w:r>
        <w:rPr>
          <w:rFonts w:ascii="Times New Roman" w:hAnsi="Times New Roman" w:cs="Times New Roman"/>
          <w:sz w:val="24"/>
          <w:szCs w:val="24"/>
          <w:lang w:val="ru-RU"/>
        </w:rPr>
        <w:tab/>
        <w:t xml:space="preserve">технике,  помогающей </w:t>
      </w:r>
      <w:r w:rsidR="00B97305" w:rsidRPr="008310E9">
        <w:rPr>
          <w:rFonts w:ascii="Times New Roman" w:hAnsi="Times New Roman" w:cs="Times New Roman"/>
          <w:sz w:val="24"/>
          <w:szCs w:val="24"/>
          <w:lang w:val="ru-RU"/>
        </w:rPr>
        <w:t>взрослым</w:t>
      </w:r>
      <w:r>
        <w:rPr>
          <w:rFonts w:ascii="Times New Roman" w:hAnsi="Times New Roman" w:cs="Times New Roman"/>
          <w:sz w:val="24"/>
          <w:szCs w:val="24"/>
          <w:lang w:val="ru-RU"/>
        </w:rPr>
        <w:t xml:space="preserve"> </w:t>
      </w:r>
      <w:r w:rsidR="00B97305" w:rsidRPr="008310E9">
        <w:rPr>
          <w:rFonts w:ascii="Times New Roman" w:hAnsi="Times New Roman" w:cs="Times New Roman"/>
          <w:sz w:val="24"/>
          <w:szCs w:val="24"/>
          <w:lang w:val="ru-RU"/>
        </w:rPr>
        <w:t>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создает  условия  для  позитивного  включения  детей  в  процессы</w:t>
      </w:r>
      <w:r w:rsidR="008310E9">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Одобряет </w:t>
      </w:r>
      <w:r w:rsidRPr="008310E9">
        <w:rPr>
          <w:rFonts w:ascii="Times New Roman" w:hAnsi="Times New Roman" w:cs="Times New Roman"/>
          <w:sz w:val="24"/>
          <w:szCs w:val="24"/>
          <w:lang w:val="ru-RU"/>
        </w:rPr>
        <w:tab/>
        <w:t>действия</w:t>
      </w:r>
      <w:r w:rsidRPr="008310E9">
        <w:rPr>
          <w:rFonts w:ascii="Times New Roman" w:hAnsi="Times New Roman" w:cs="Times New Roman"/>
          <w:sz w:val="24"/>
          <w:szCs w:val="24"/>
          <w:lang w:val="ru-RU"/>
        </w:rPr>
        <w:tab/>
        <w:t xml:space="preserve">детей, </w:t>
      </w:r>
      <w:r w:rsidRPr="008310E9">
        <w:rPr>
          <w:rFonts w:ascii="Times New Roman" w:hAnsi="Times New Roman" w:cs="Times New Roman"/>
          <w:sz w:val="24"/>
          <w:szCs w:val="24"/>
          <w:lang w:val="ru-RU"/>
        </w:rPr>
        <w:tab/>
        <w:t xml:space="preserve">направленные </w:t>
      </w:r>
      <w:r w:rsidRPr="008310E9">
        <w:rPr>
          <w:rFonts w:ascii="Times New Roman" w:hAnsi="Times New Roman" w:cs="Times New Roman"/>
          <w:sz w:val="24"/>
          <w:szCs w:val="24"/>
          <w:lang w:val="ru-RU"/>
        </w:rPr>
        <w:tab/>
        <w:t xml:space="preserve">на </w:t>
      </w:r>
      <w:r w:rsidRPr="008310E9">
        <w:rPr>
          <w:rFonts w:ascii="Times New Roman" w:hAnsi="Times New Roman" w:cs="Times New Roman"/>
          <w:sz w:val="24"/>
          <w:szCs w:val="24"/>
          <w:lang w:val="ru-RU"/>
        </w:rPr>
        <w:tab/>
        <w:t xml:space="preserve">оказание </w:t>
      </w:r>
      <w:r w:rsidRPr="008310E9">
        <w:rPr>
          <w:rFonts w:ascii="Times New Roman" w:hAnsi="Times New Roman" w:cs="Times New Roman"/>
          <w:sz w:val="24"/>
          <w:szCs w:val="24"/>
          <w:lang w:val="ru-RU"/>
        </w:rPr>
        <w:tab/>
        <w:t>взаимопомощи  (помочь доделать поделку, помочь одеться, помочь убрать со стола и тому подобное).</w:t>
      </w:r>
    </w:p>
    <w:p w:rsidR="00B97305"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w:t>
      </w:r>
      <w:r w:rsidRPr="008310E9">
        <w:rPr>
          <w:rFonts w:ascii="Times New Roman" w:hAnsi="Times New Roman" w:cs="Times New Roman"/>
          <w:sz w:val="24"/>
          <w:szCs w:val="24"/>
          <w:lang w:val="ru-RU"/>
        </w:rPr>
        <w:lastRenderedPageBreak/>
        <w:t>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E3215" w:rsidRPr="008310E9" w:rsidRDefault="003E3215" w:rsidP="003E3215">
      <w:pPr>
        <w:spacing w:after="0" w:line="240" w:lineRule="auto"/>
        <w:ind w:firstLine="720"/>
        <w:jc w:val="both"/>
        <w:rPr>
          <w:rFonts w:ascii="Times New Roman" w:hAnsi="Times New Roman" w:cs="Times New Roman"/>
          <w:sz w:val="24"/>
          <w:szCs w:val="24"/>
          <w:lang w:val="ru-RU"/>
        </w:rPr>
      </w:pPr>
    </w:p>
    <w:p w:rsidR="00B97305" w:rsidRPr="008310E9" w:rsidRDefault="00B97305" w:rsidP="003E3215">
      <w:pPr>
        <w:spacing w:after="0"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4) </w:t>
      </w:r>
      <w:r w:rsidRPr="00AF3D09">
        <w:rPr>
          <w:rFonts w:ascii="Times New Roman" w:hAnsi="Times New Roman" w:cs="Times New Roman"/>
          <w:sz w:val="24"/>
          <w:szCs w:val="24"/>
          <w:u w:val="single"/>
          <w:lang w:val="ru-RU"/>
        </w:rPr>
        <w:t>В области формирования основ безопасности поведения</w:t>
      </w:r>
      <w:r w:rsidRPr="008310E9">
        <w:rPr>
          <w:rFonts w:ascii="Times New Roman" w:hAnsi="Times New Roman" w:cs="Times New Roman"/>
          <w:sz w:val="24"/>
          <w:szCs w:val="24"/>
          <w:lang w:val="ru-RU"/>
        </w:rPr>
        <w:t>.</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w:t>
      </w:r>
      <w:r w:rsidR="00F22D6B">
        <w:rPr>
          <w:rFonts w:ascii="Times New Roman" w:hAnsi="Times New Roman" w:cs="Times New Roman"/>
          <w:sz w:val="24"/>
          <w:szCs w:val="24"/>
          <w:lang w:val="ru-RU"/>
        </w:rPr>
        <w:t>е и ДОУ</w:t>
      </w:r>
      <w:r w:rsidRPr="008310E9">
        <w:rPr>
          <w:rFonts w:ascii="Times New Roman" w:hAnsi="Times New Roman" w:cs="Times New Roman"/>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w:t>
      </w:r>
      <w:r w:rsidR="00F22D6B">
        <w:rPr>
          <w:rFonts w:ascii="Times New Roman" w:hAnsi="Times New Roman" w:cs="Times New Roman"/>
          <w:sz w:val="24"/>
          <w:szCs w:val="24"/>
          <w:lang w:val="ru-RU"/>
        </w:rPr>
        <w:t>ти с детьми дома, в условиях ДОУ</w:t>
      </w:r>
      <w:r w:rsidRPr="008310E9">
        <w:rPr>
          <w:rFonts w:ascii="Times New Roman" w:hAnsi="Times New Roman" w:cs="Times New Roman"/>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97305"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97305" w:rsidRPr="008310E9" w:rsidRDefault="00B97305" w:rsidP="008310E9">
      <w:pPr>
        <w:spacing w:line="240" w:lineRule="auto"/>
        <w:jc w:val="both"/>
        <w:rPr>
          <w:rFonts w:ascii="Times New Roman" w:hAnsi="Times New Roman" w:cs="Times New Roman"/>
          <w:b/>
          <w:i/>
          <w:sz w:val="24"/>
          <w:szCs w:val="24"/>
          <w:lang w:val="ru-RU"/>
        </w:rPr>
      </w:pPr>
      <w:r w:rsidRPr="00D361FC">
        <w:rPr>
          <w:rFonts w:ascii="Times New Roman" w:hAnsi="Times New Roman" w:cs="Times New Roman"/>
          <w:b/>
          <w:sz w:val="24"/>
          <w:szCs w:val="24"/>
          <w:lang w:val="ru-RU"/>
        </w:rPr>
        <w:t>От 5 лет до 6 лет</w:t>
      </w:r>
      <w:r w:rsidRPr="008310E9">
        <w:rPr>
          <w:rFonts w:ascii="Times New Roman" w:hAnsi="Times New Roman" w:cs="Times New Roman"/>
          <w:b/>
          <w:i/>
          <w:sz w:val="24"/>
          <w:szCs w:val="24"/>
          <w:lang w:val="ru-RU"/>
        </w:rPr>
        <w:t>.</w:t>
      </w:r>
    </w:p>
    <w:p w:rsidR="00B97305" w:rsidRPr="00D361FC" w:rsidRDefault="00B97305" w:rsidP="00D361FC">
      <w:pPr>
        <w:spacing w:line="240" w:lineRule="auto"/>
        <w:ind w:firstLine="720"/>
        <w:jc w:val="both"/>
        <w:rPr>
          <w:rFonts w:ascii="Times New Roman" w:hAnsi="Times New Roman" w:cs="Times New Roman"/>
          <w:i/>
          <w:sz w:val="24"/>
          <w:szCs w:val="24"/>
          <w:lang w:val="ru-RU"/>
        </w:rPr>
      </w:pPr>
      <w:r w:rsidRPr="00D361FC">
        <w:rPr>
          <w:rFonts w:ascii="Times New Roman" w:hAnsi="Times New Roman" w:cs="Times New Roman"/>
          <w:i/>
          <w:sz w:val="24"/>
          <w:szCs w:val="24"/>
          <w:lang w:val="ru-RU"/>
        </w:rPr>
        <w:t>В области социально-коммуникативного развития основными задачами образовательной деятельности являются:</w:t>
      </w:r>
    </w:p>
    <w:p w:rsidR="00B97305" w:rsidRPr="00AF3D09" w:rsidRDefault="00B97305" w:rsidP="008310E9">
      <w:pPr>
        <w:spacing w:line="240" w:lineRule="auto"/>
        <w:jc w:val="both"/>
        <w:rPr>
          <w:rFonts w:ascii="Times New Roman" w:hAnsi="Times New Roman" w:cs="Times New Roman"/>
          <w:sz w:val="24"/>
          <w:szCs w:val="24"/>
          <w:u w:val="single"/>
          <w:lang w:val="ru-RU"/>
        </w:rPr>
      </w:pPr>
      <w:r w:rsidRPr="008310E9">
        <w:rPr>
          <w:rFonts w:ascii="Times New Roman" w:hAnsi="Times New Roman" w:cs="Times New Roman"/>
          <w:sz w:val="24"/>
          <w:szCs w:val="24"/>
          <w:lang w:val="ru-RU"/>
        </w:rPr>
        <w:t xml:space="preserve">1) </w:t>
      </w:r>
      <w:r w:rsidRPr="00AF3D09">
        <w:rPr>
          <w:rFonts w:ascii="Times New Roman" w:hAnsi="Times New Roman" w:cs="Times New Roman"/>
          <w:sz w:val="24"/>
          <w:szCs w:val="24"/>
          <w:u w:val="single"/>
          <w:lang w:val="ru-RU"/>
        </w:rPr>
        <w:t>в сфере социальных отношений:</w:t>
      </w:r>
    </w:p>
    <w:p w:rsidR="00B97305" w:rsidRPr="003E3215" w:rsidRDefault="00B97305" w:rsidP="00273506">
      <w:pPr>
        <w:pStyle w:val="aa"/>
        <w:numPr>
          <w:ilvl w:val="0"/>
          <w:numId w:val="60"/>
        </w:numPr>
        <w:spacing w:line="240" w:lineRule="auto"/>
        <w:jc w:val="both"/>
        <w:rPr>
          <w:rFonts w:ascii="Times New Roman" w:hAnsi="Times New Roman"/>
          <w:sz w:val="24"/>
          <w:szCs w:val="24"/>
        </w:rPr>
      </w:pPr>
      <w:r w:rsidRPr="003E3215">
        <w:rPr>
          <w:rFonts w:ascii="Times New Roman" w:hAnsi="Times New Roman"/>
          <w:sz w:val="24"/>
          <w:szCs w:val="24"/>
        </w:rPr>
        <w:t>обогащать представления детей о формах поведения и действиях в р</w:t>
      </w:r>
      <w:r w:rsidR="00F22D6B" w:rsidRPr="003E3215">
        <w:rPr>
          <w:rFonts w:ascii="Times New Roman" w:hAnsi="Times New Roman"/>
          <w:sz w:val="24"/>
          <w:szCs w:val="24"/>
        </w:rPr>
        <w:t>азличных ситуациях в семье и ДОУ</w:t>
      </w:r>
      <w:r w:rsidRPr="003E3215">
        <w:rPr>
          <w:rFonts w:ascii="Times New Roman" w:hAnsi="Times New Roman"/>
          <w:sz w:val="24"/>
          <w:szCs w:val="24"/>
        </w:rPr>
        <w:t>;</w:t>
      </w:r>
    </w:p>
    <w:p w:rsidR="00B97305" w:rsidRPr="003E3215" w:rsidRDefault="00B97305" w:rsidP="00273506">
      <w:pPr>
        <w:pStyle w:val="aa"/>
        <w:numPr>
          <w:ilvl w:val="0"/>
          <w:numId w:val="60"/>
        </w:numPr>
        <w:spacing w:line="240" w:lineRule="auto"/>
        <w:jc w:val="both"/>
        <w:rPr>
          <w:rFonts w:ascii="Times New Roman" w:hAnsi="Times New Roman"/>
          <w:sz w:val="24"/>
          <w:szCs w:val="24"/>
        </w:rPr>
      </w:pPr>
      <w:r w:rsidRPr="003E3215">
        <w:rPr>
          <w:rFonts w:ascii="Times New Roman" w:hAnsi="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97305" w:rsidRPr="003E3215" w:rsidRDefault="00B97305" w:rsidP="00273506">
      <w:pPr>
        <w:pStyle w:val="aa"/>
        <w:numPr>
          <w:ilvl w:val="0"/>
          <w:numId w:val="60"/>
        </w:numPr>
        <w:spacing w:line="240" w:lineRule="auto"/>
        <w:jc w:val="both"/>
        <w:rPr>
          <w:rFonts w:ascii="Times New Roman" w:hAnsi="Times New Roman"/>
          <w:sz w:val="24"/>
          <w:szCs w:val="24"/>
        </w:rPr>
      </w:pPr>
      <w:r w:rsidRPr="003E3215">
        <w:rPr>
          <w:rFonts w:ascii="Times New Roman" w:hAnsi="Times New Roman"/>
          <w:sz w:val="24"/>
          <w:szCs w:val="24"/>
        </w:rPr>
        <w:t xml:space="preserve">поддерживать </w:t>
      </w:r>
      <w:r w:rsidRPr="003E3215">
        <w:rPr>
          <w:rFonts w:ascii="Times New Roman" w:hAnsi="Times New Roman"/>
          <w:sz w:val="24"/>
          <w:szCs w:val="24"/>
        </w:rPr>
        <w:tab/>
        <w:t>интерес</w:t>
      </w:r>
      <w:r w:rsidRPr="003E3215">
        <w:rPr>
          <w:rFonts w:ascii="Times New Roman" w:hAnsi="Times New Roman"/>
          <w:sz w:val="24"/>
          <w:szCs w:val="24"/>
        </w:rPr>
        <w:tab/>
        <w:t>дет</w:t>
      </w:r>
      <w:r w:rsidR="008310E9" w:rsidRPr="003E3215">
        <w:rPr>
          <w:rFonts w:ascii="Times New Roman" w:hAnsi="Times New Roman"/>
          <w:sz w:val="24"/>
          <w:szCs w:val="24"/>
        </w:rPr>
        <w:t xml:space="preserve">ей </w:t>
      </w:r>
      <w:r w:rsidR="008310E9" w:rsidRPr="003E3215">
        <w:rPr>
          <w:rFonts w:ascii="Times New Roman" w:hAnsi="Times New Roman"/>
          <w:sz w:val="24"/>
          <w:szCs w:val="24"/>
        </w:rPr>
        <w:tab/>
        <w:t>к</w:t>
      </w:r>
      <w:r w:rsidR="008310E9" w:rsidRPr="003E3215">
        <w:rPr>
          <w:rFonts w:ascii="Times New Roman" w:hAnsi="Times New Roman"/>
          <w:sz w:val="24"/>
          <w:szCs w:val="24"/>
        </w:rPr>
        <w:tab/>
        <w:t>отношениям</w:t>
      </w:r>
      <w:r w:rsidR="008310E9" w:rsidRPr="003E3215">
        <w:rPr>
          <w:rFonts w:ascii="Times New Roman" w:hAnsi="Times New Roman"/>
          <w:sz w:val="24"/>
          <w:szCs w:val="24"/>
        </w:rPr>
        <w:tab/>
        <w:t xml:space="preserve">и </w:t>
      </w:r>
      <w:r w:rsidR="008310E9" w:rsidRPr="003E3215">
        <w:rPr>
          <w:rFonts w:ascii="Times New Roman" w:hAnsi="Times New Roman"/>
          <w:sz w:val="24"/>
          <w:szCs w:val="24"/>
        </w:rPr>
        <w:tab/>
        <w:t>событиям</w:t>
      </w:r>
      <w:r w:rsidR="008310E9" w:rsidRPr="003E3215">
        <w:rPr>
          <w:rFonts w:ascii="Times New Roman" w:hAnsi="Times New Roman"/>
          <w:sz w:val="24"/>
          <w:szCs w:val="24"/>
        </w:rPr>
        <w:tab/>
        <w:t xml:space="preserve">в </w:t>
      </w:r>
      <w:r w:rsidRPr="003E3215">
        <w:rPr>
          <w:rFonts w:ascii="Times New Roman" w:hAnsi="Times New Roman"/>
          <w:sz w:val="24"/>
          <w:szCs w:val="24"/>
        </w:rPr>
        <w:t>коллективе,</w:t>
      </w:r>
    </w:p>
    <w:p w:rsidR="00B97305" w:rsidRPr="003E3215" w:rsidRDefault="00B97305" w:rsidP="00273506">
      <w:pPr>
        <w:pStyle w:val="aa"/>
        <w:numPr>
          <w:ilvl w:val="0"/>
          <w:numId w:val="60"/>
        </w:numPr>
        <w:spacing w:line="240" w:lineRule="auto"/>
        <w:jc w:val="both"/>
        <w:rPr>
          <w:rFonts w:ascii="Times New Roman" w:hAnsi="Times New Roman"/>
          <w:sz w:val="24"/>
          <w:szCs w:val="24"/>
        </w:rPr>
      </w:pPr>
      <w:r w:rsidRPr="003E3215">
        <w:rPr>
          <w:rFonts w:ascii="Times New Roman" w:hAnsi="Times New Roman"/>
          <w:sz w:val="24"/>
          <w:szCs w:val="24"/>
        </w:rPr>
        <w:t>согласованию  действий  между  собой  и  заинтересованности  в  общем  результате совместной деятельности;</w:t>
      </w:r>
    </w:p>
    <w:p w:rsidR="00B97305" w:rsidRPr="003E3215" w:rsidRDefault="00B97305" w:rsidP="00273506">
      <w:pPr>
        <w:pStyle w:val="aa"/>
        <w:numPr>
          <w:ilvl w:val="0"/>
          <w:numId w:val="60"/>
        </w:numPr>
        <w:spacing w:line="240" w:lineRule="auto"/>
        <w:jc w:val="both"/>
        <w:rPr>
          <w:rFonts w:ascii="Times New Roman" w:hAnsi="Times New Roman"/>
          <w:sz w:val="24"/>
          <w:szCs w:val="24"/>
        </w:rPr>
      </w:pPr>
      <w:r w:rsidRPr="003E3215">
        <w:rPr>
          <w:rFonts w:ascii="Times New Roman" w:hAnsi="Times New Roman"/>
          <w:sz w:val="24"/>
          <w:szCs w:val="24"/>
        </w:rPr>
        <w:t>обеспечивать</w:t>
      </w:r>
      <w:r w:rsidRPr="003E3215">
        <w:rPr>
          <w:rFonts w:ascii="Times New Roman" w:hAnsi="Times New Roman"/>
          <w:sz w:val="24"/>
          <w:szCs w:val="24"/>
        </w:rPr>
        <w:tab/>
        <w:t xml:space="preserve">умение </w:t>
      </w:r>
      <w:r w:rsidRPr="003E3215">
        <w:rPr>
          <w:rFonts w:ascii="Times New Roman" w:hAnsi="Times New Roman"/>
          <w:sz w:val="24"/>
          <w:szCs w:val="24"/>
        </w:rPr>
        <w:tab/>
        <w:t>детей</w:t>
      </w:r>
      <w:r w:rsidRPr="003E3215">
        <w:rPr>
          <w:rFonts w:ascii="Times New Roman" w:hAnsi="Times New Roman"/>
          <w:sz w:val="24"/>
          <w:szCs w:val="24"/>
        </w:rPr>
        <w:tab/>
        <w:t>вырабатывать</w:t>
      </w:r>
      <w:r w:rsidRPr="003E3215">
        <w:rPr>
          <w:rFonts w:ascii="Times New Roman" w:hAnsi="Times New Roman"/>
          <w:sz w:val="24"/>
          <w:szCs w:val="24"/>
        </w:rPr>
        <w:tab/>
        <w:t>и</w:t>
      </w:r>
      <w:r w:rsidRPr="003E3215">
        <w:rPr>
          <w:rFonts w:ascii="Times New Roman" w:hAnsi="Times New Roman"/>
          <w:sz w:val="24"/>
          <w:szCs w:val="24"/>
        </w:rPr>
        <w:tab/>
        <w:t>принимать</w:t>
      </w:r>
      <w:r w:rsidRPr="003E3215">
        <w:rPr>
          <w:rFonts w:ascii="Times New Roman" w:hAnsi="Times New Roman"/>
          <w:sz w:val="24"/>
          <w:szCs w:val="24"/>
        </w:rPr>
        <w:tab/>
        <w:t>правила</w:t>
      </w:r>
      <w:r w:rsidR="008310E9" w:rsidRPr="003E3215">
        <w:rPr>
          <w:rFonts w:ascii="Times New Roman" w:hAnsi="Times New Roman"/>
          <w:sz w:val="24"/>
          <w:szCs w:val="24"/>
        </w:rPr>
        <w:t xml:space="preserve"> </w:t>
      </w:r>
      <w:r w:rsidRPr="003E3215">
        <w:rPr>
          <w:rFonts w:ascii="Times New Roman" w:hAnsi="Times New Roman"/>
          <w:sz w:val="24"/>
          <w:szCs w:val="24"/>
        </w:rPr>
        <w:t>взаимодействия в группе, понимание детьми последствий несоблюдения принятых правил;</w:t>
      </w:r>
    </w:p>
    <w:p w:rsidR="00B97305" w:rsidRPr="003E3215" w:rsidRDefault="00B97305" w:rsidP="00273506">
      <w:pPr>
        <w:pStyle w:val="aa"/>
        <w:numPr>
          <w:ilvl w:val="0"/>
          <w:numId w:val="60"/>
        </w:numPr>
        <w:spacing w:line="240" w:lineRule="auto"/>
        <w:jc w:val="both"/>
        <w:rPr>
          <w:rFonts w:ascii="Times New Roman" w:hAnsi="Times New Roman"/>
          <w:sz w:val="24"/>
          <w:szCs w:val="24"/>
        </w:rPr>
      </w:pPr>
      <w:r w:rsidRPr="003E3215">
        <w:rPr>
          <w:rFonts w:ascii="Times New Roman" w:hAnsi="Times New Roman"/>
          <w:sz w:val="24"/>
          <w:szCs w:val="24"/>
        </w:rPr>
        <w:t>расширять представления о правилах поведения в общественных местах; об обязанностях в группе;</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2) </w:t>
      </w:r>
      <w:r w:rsidRPr="00AF3D09">
        <w:rPr>
          <w:rFonts w:ascii="Times New Roman" w:hAnsi="Times New Roman" w:cs="Times New Roman"/>
          <w:sz w:val="24"/>
          <w:szCs w:val="24"/>
          <w:u w:val="single"/>
          <w:lang w:val="ru-RU"/>
        </w:rPr>
        <w:t>в области формирования основ гражданственности и патриотизма</w:t>
      </w:r>
      <w:r w:rsidRPr="008310E9">
        <w:rPr>
          <w:rFonts w:ascii="Times New Roman" w:hAnsi="Times New Roman" w:cs="Times New Roman"/>
          <w:sz w:val="24"/>
          <w:szCs w:val="24"/>
          <w:lang w:val="ru-RU"/>
        </w:rPr>
        <w:t>:</w:t>
      </w:r>
    </w:p>
    <w:p w:rsidR="00B97305" w:rsidRPr="003E3215" w:rsidRDefault="00B97305" w:rsidP="00273506">
      <w:pPr>
        <w:pStyle w:val="aa"/>
        <w:numPr>
          <w:ilvl w:val="0"/>
          <w:numId w:val="61"/>
        </w:numPr>
        <w:spacing w:line="240" w:lineRule="auto"/>
        <w:jc w:val="both"/>
        <w:rPr>
          <w:rFonts w:ascii="Times New Roman" w:hAnsi="Times New Roman"/>
          <w:sz w:val="24"/>
          <w:szCs w:val="24"/>
        </w:rPr>
      </w:pPr>
      <w:r w:rsidRPr="003E3215">
        <w:rPr>
          <w:rFonts w:ascii="Times New Roman" w:hAnsi="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B97305" w:rsidRPr="003E3215" w:rsidRDefault="00B97305" w:rsidP="00273506">
      <w:pPr>
        <w:pStyle w:val="aa"/>
        <w:numPr>
          <w:ilvl w:val="0"/>
          <w:numId w:val="61"/>
        </w:numPr>
        <w:spacing w:line="240" w:lineRule="auto"/>
        <w:jc w:val="both"/>
        <w:rPr>
          <w:rFonts w:ascii="Times New Roman" w:hAnsi="Times New Roman"/>
          <w:sz w:val="24"/>
          <w:szCs w:val="24"/>
        </w:rPr>
      </w:pPr>
      <w:r w:rsidRPr="003E3215">
        <w:rPr>
          <w:rFonts w:ascii="Times New Roman" w:hAnsi="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97305" w:rsidRPr="003E3215" w:rsidRDefault="00B97305" w:rsidP="00273506">
      <w:pPr>
        <w:pStyle w:val="aa"/>
        <w:numPr>
          <w:ilvl w:val="0"/>
          <w:numId w:val="61"/>
        </w:numPr>
        <w:spacing w:line="240" w:lineRule="auto"/>
        <w:jc w:val="both"/>
        <w:rPr>
          <w:rFonts w:ascii="Times New Roman" w:hAnsi="Times New Roman"/>
          <w:sz w:val="24"/>
          <w:szCs w:val="24"/>
        </w:rPr>
      </w:pPr>
      <w:r w:rsidRPr="003E3215">
        <w:rPr>
          <w:rFonts w:ascii="Times New Roman" w:hAnsi="Times New Roman"/>
          <w:sz w:val="24"/>
          <w:szCs w:val="24"/>
        </w:rPr>
        <w:t>поддерживать  детскую  любознательность  по  отношению  к  родному  краю,</w:t>
      </w:r>
    </w:p>
    <w:p w:rsidR="00B97305" w:rsidRPr="003E3215" w:rsidRDefault="00B97305" w:rsidP="00273506">
      <w:pPr>
        <w:pStyle w:val="aa"/>
        <w:numPr>
          <w:ilvl w:val="0"/>
          <w:numId w:val="61"/>
        </w:numPr>
        <w:spacing w:line="240" w:lineRule="auto"/>
        <w:jc w:val="both"/>
        <w:rPr>
          <w:rFonts w:ascii="Times New Roman" w:hAnsi="Times New Roman"/>
          <w:sz w:val="24"/>
          <w:szCs w:val="24"/>
        </w:rPr>
      </w:pPr>
      <w:r w:rsidRPr="003E3215">
        <w:rPr>
          <w:rFonts w:ascii="Times New Roman" w:hAnsi="Times New Roman"/>
          <w:sz w:val="24"/>
          <w:szCs w:val="24"/>
        </w:rPr>
        <w:t>эмоциональный</w:t>
      </w:r>
      <w:r w:rsidRPr="003E3215">
        <w:rPr>
          <w:rFonts w:ascii="Times New Roman" w:hAnsi="Times New Roman"/>
          <w:sz w:val="24"/>
          <w:szCs w:val="24"/>
        </w:rPr>
        <w:tab/>
        <w:t>отклик</w:t>
      </w:r>
      <w:r w:rsidRPr="003E3215">
        <w:rPr>
          <w:rFonts w:ascii="Times New Roman" w:hAnsi="Times New Roman"/>
          <w:sz w:val="24"/>
          <w:szCs w:val="24"/>
        </w:rPr>
        <w:tab/>
        <w:t>на</w:t>
      </w:r>
      <w:r w:rsidRPr="003E3215">
        <w:rPr>
          <w:rFonts w:ascii="Times New Roman" w:hAnsi="Times New Roman"/>
          <w:sz w:val="24"/>
          <w:szCs w:val="24"/>
        </w:rPr>
        <w:tab/>
      </w:r>
      <w:r w:rsidR="008310E9" w:rsidRPr="003E3215">
        <w:rPr>
          <w:rFonts w:ascii="Times New Roman" w:hAnsi="Times New Roman"/>
          <w:sz w:val="24"/>
          <w:szCs w:val="24"/>
        </w:rPr>
        <w:t>проявления</w:t>
      </w:r>
      <w:r w:rsidR="008310E9" w:rsidRPr="003E3215">
        <w:rPr>
          <w:rFonts w:ascii="Times New Roman" w:hAnsi="Times New Roman"/>
          <w:sz w:val="24"/>
          <w:szCs w:val="24"/>
        </w:rPr>
        <w:tab/>
        <w:t>красоты</w:t>
      </w:r>
      <w:r w:rsidR="008310E9" w:rsidRPr="003E3215">
        <w:rPr>
          <w:rFonts w:ascii="Times New Roman" w:hAnsi="Times New Roman"/>
          <w:sz w:val="24"/>
          <w:szCs w:val="24"/>
        </w:rPr>
        <w:tab/>
        <w:t xml:space="preserve">в </w:t>
      </w:r>
      <w:r w:rsidR="008310E9" w:rsidRPr="003E3215">
        <w:rPr>
          <w:rFonts w:ascii="Times New Roman" w:hAnsi="Times New Roman"/>
          <w:sz w:val="24"/>
          <w:szCs w:val="24"/>
        </w:rPr>
        <w:tab/>
        <w:t xml:space="preserve">различных </w:t>
      </w:r>
      <w:r w:rsidRPr="003E3215">
        <w:rPr>
          <w:rFonts w:ascii="Times New Roman" w:hAnsi="Times New Roman"/>
          <w:sz w:val="24"/>
          <w:szCs w:val="24"/>
        </w:rPr>
        <w:t>архитектурных объектах и произведениях искусства, явлениях природы;</w:t>
      </w:r>
    </w:p>
    <w:p w:rsidR="00B97305" w:rsidRPr="00AF3D09" w:rsidRDefault="00B97305" w:rsidP="008310E9">
      <w:pPr>
        <w:spacing w:line="240" w:lineRule="auto"/>
        <w:jc w:val="both"/>
        <w:rPr>
          <w:rFonts w:ascii="Times New Roman" w:hAnsi="Times New Roman" w:cs="Times New Roman"/>
          <w:sz w:val="24"/>
          <w:szCs w:val="24"/>
          <w:u w:val="single"/>
          <w:lang w:val="ru-RU"/>
        </w:rPr>
      </w:pPr>
      <w:r w:rsidRPr="008310E9">
        <w:rPr>
          <w:rFonts w:ascii="Times New Roman" w:hAnsi="Times New Roman" w:cs="Times New Roman"/>
          <w:sz w:val="24"/>
          <w:szCs w:val="24"/>
          <w:lang w:val="ru-RU"/>
        </w:rPr>
        <w:t xml:space="preserve">3) </w:t>
      </w:r>
      <w:r w:rsidRPr="00AF3D09">
        <w:rPr>
          <w:rFonts w:ascii="Times New Roman" w:hAnsi="Times New Roman" w:cs="Times New Roman"/>
          <w:sz w:val="24"/>
          <w:szCs w:val="24"/>
          <w:u w:val="single"/>
          <w:lang w:val="ru-RU"/>
        </w:rPr>
        <w:t>в сфере трудового воспитания:</w:t>
      </w:r>
    </w:p>
    <w:p w:rsidR="00B97305" w:rsidRPr="003E3215" w:rsidRDefault="00B97305" w:rsidP="00273506">
      <w:pPr>
        <w:pStyle w:val="aa"/>
        <w:numPr>
          <w:ilvl w:val="0"/>
          <w:numId w:val="62"/>
        </w:numPr>
        <w:spacing w:line="240" w:lineRule="auto"/>
        <w:jc w:val="both"/>
        <w:rPr>
          <w:rFonts w:ascii="Times New Roman" w:hAnsi="Times New Roman"/>
          <w:sz w:val="24"/>
          <w:szCs w:val="24"/>
        </w:rPr>
      </w:pPr>
      <w:r w:rsidRPr="003E3215">
        <w:rPr>
          <w:rFonts w:ascii="Times New Roman" w:hAnsi="Times New Roman"/>
          <w:sz w:val="24"/>
          <w:szCs w:val="24"/>
        </w:rPr>
        <w:lastRenderedPageBreak/>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97305" w:rsidRPr="003E3215" w:rsidRDefault="00B97305" w:rsidP="00273506">
      <w:pPr>
        <w:pStyle w:val="aa"/>
        <w:numPr>
          <w:ilvl w:val="0"/>
          <w:numId w:val="62"/>
        </w:numPr>
        <w:spacing w:line="240" w:lineRule="auto"/>
        <w:jc w:val="both"/>
        <w:rPr>
          <w:rFonts w:ascii="Times New Roman" w:hAnsi="Times New Roman"/>
          <w:sz w:val="24"/>
          <w:szCs w:val="24"/>
        </w:rPr>
      </w:pPr>
      <w:r w:rsidRPr="003E3215">
        <w:rPr>
          <w:rFonts w:ascii="Times New Roman" w:hAnsi="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4) </w:t>
      </w:r>
      <w:r w:rsidRPr="00AF3D09">
        <w:rPr>
          <w:rFonts w:ascii="Times New Roman" w:hAnsi="Times New Roman" w:cs="Times New Roman"/>
          <w:sz w:val="24"/>
          <w:szCs w:val="24"/>
          <w:u w:val="single"/>
          <w:lang w:val="ru-RU"/>
        </w:rPr>
        <w:t>в области формирования безопасного поведения</w:t>
      </w:r>
      <w:r w:rsidRPr="008310E9">
        <w:rPr>
          <w:rFonts w:ascii="Times New Roman" w:hAnsi="Times New Roman" w:cs="Times New Roman"/>
          <w:sz w:val="24"/>
          <w:szCs w:val="24"/>
          <w:lang w:val="ru-RU"/>
        </w:rPr>
        <w:t>:</w:t>
      </w:r>
    </w:p>
    <w:p w:rsidR="00B97305" w:rsidRPr="003E3215" w:rsidRDefault="00B97305" w:rsidP="00273506">
      <w:pPr>
        <w:pStyle w:val="aa"/>
        <w:numPr>
          <w:ilvl w:val="0"/>
          <w:numId w:val="63"/>
        </w:numPr>
        <w:spacing w:line="240" w:lineRule="auto"/>
        <w:jc w:val="both"/>
        <w:rPr>
          <w:rFonts w:ascii="Times New Roman" w:hAnsi="Times New Roman"/>
          <w:sz w:val="24"/>
          <w:szCs w:val="24"/>
        </w:rPr>
      </w:pPr>
      <w:r w:rsidRPr="003E3215">
        <w:rPr>
          <w:rFonts w:ascii="Times New Roman" w:hAnsi="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w:t>
      </w:r>
      <w:r w:rsidR="008310E9" w:rsidRPr="003E3215">
        <w:rPr>
          <w:rFonts w:ascii="Times New Roman" w:hAnsi="Times New Roman"/>
          <w:sz w:val="24"/>
          <w:szCs w:val="24"/>
        </w:rPr>
        <w:t xml:space="preserve"> </w:t>
      </w:r>
      <w:r w:rsidRPr="003E3215">
        <w:rPr>
          <w:rFonts w:ascii="Times New Roman" w:hAnsi="Times New Roman"/>
          <w:sz w:val="24"/>
          <w:szCs w:val="24"/>
        </w:rPr>
        <w:t>«Интернет»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97305" w:rsidRPr="003E3215" w:rsidRDefault="00B97305" w:rsidP="00273506">
      <w:pPr>
        <w:pStyle w:val="aa"/>
        <w:numPr>
          <w:ilvl w:val="0"/>
          <w:numId w:val="63"/>
        </w:numPr>
        <w:spacing w:line="240" w:lineRule="auto"/>
        <w:jc w:val="both"/>
        <w:rPr>
          <w:rFonts w:ascii="Times New Roman" w:hAnsi="Times New Roman"/>
          <w:sz w:val="24"/>
          <w:szCs w:val="24"/>
        </w:rPr>
      </w:pPr>
      <w:r w:rsidRPr="003E3215">
        <w:rPr>
          <w:rFonts w:ascii="Times New Roman" w:hAnsi="Times New Roman"/>
          <w:sz w:val="24"/>
          <w:szCs w:val="24"/>
        </w:rPr>
        <w:t>формировать</w:t>
      </w:r>
      <w:r w:rsidRPr="003E3215">
        <w:rPr>
          <w:rFonts w:ascii="Times New Roman" w:hAnsi="Times New Roman"/>
          <w:sz w:val="24"/>
          <w:szCs w:val="24"/>
        </w:rPr>
        <w:tab/>
        <w:t>осмотрительное</w:t>
      </w:r>
      <w:r w:rsidRPr="003E3215">
        <w:rPr>
          <w:rFonts w:ascii="Times New Roman" w:hAnsi="Times New Roman"/>
          <w:sz w:val="24"/>
          <w:szCs w:val="24"/>
        </w:rPr>
        <w:tab/>
        <w:t xml:space="preserve">отношение </w:t>
      </w:r>
      <w:r w:rsidRPr="003E3215">
        <w:rPr>
          <w:rFonts w:ascii="Times New Roman" w:hAnsi="Times New Roman"/>
          <w:sz w:val="24"/>
          <w:szCs w:val="24"/>
        </w:rPr>
        <w:tab/>
        <w:t>к</w:t>
      </w:r>
      <w:r w:rsidRPr="003E3215">
        <w:rPr>
          <w:rFonts w:ascii="Times New Roman" w:hAnsi="Times New Roman"/>
          <w:sz w:val="24"/>
          <w:szCs w:val="24"/>
        </w:rPr>
        <w:tab/>
        <w:t>потенциально</w:t>
      </w:r>
      <w:r w:rsidRPr="003E3215">
        <w:rPr>
          <w:rFonts w:ascii="Times New Roman" w:hAnsi="Times New Roman"/>
          <w:sz w:val="24"/>
          <w:szCs w:val="24"/>
        </w:rPr>
        <w:tab/>
        <w:t xml:space="preserve">опасным </w:t>
      </w:r>
      <w:r w:rsidRPr="003E3215">
        <w:rPr>
          <w:rFonts w:ascii="Times New Roman" w:hAnsi="Times New Roman"/>
          <w:sz w:val="24"/>
          <w:szCs w:val="24"/>
        </w:rPr>
        <w:tab/>
        <w:t>для</w:t>
      </w:r>
      <w:r w:rsidR="008310E9" w:rsidRPr="003E3215">
        <w:rPr>
          <w:rFonts w:ascii="Times New Roman" w:hAnsi="Times New Roman"/>
          <w:sz w:val="24"/>
          <w:szCs w:val="24"/>
        </w:rPr>
        <w:t xml:space="preserve"> </w:t>
      </w:r>
      <w:r w:rsidRPr="003E3215">
        <w:rPr>
          <w:rFonts w:ascii="Times New Roman" w:hAnsi="Times New Roman"/>
          <w:sz w:val="24"/>
          <w:szCs w:val="24"/>
        </w:rPr>
        <w:t>человека ситуациям;</w:t>
      </w:r>
    </w:p>
    <w:p w:rsidR="00B97305" w:rsidRPr="003E3215" w:rsidRDefault="00B97305" w:rsidP="00273506">
      <w:pPr>
        <w:pStyle w:val="aa"/>
        <w:numPr>
          <w:ilvl w:val="0"/>
          <w:numId w:val="63"/>
        </w:numPr>
        <w:spacing w:line="240" w:lineRule="auto"/>
        <w:jc w:val="both"/>
        <w:rPr>
          <w:rFonts w:ascii="Times New Roman" w:hAnsi="Times New Roman"/>
          <w:sz w:val="24"/>
          <w:szCs w:val="24"/>
        </w:rPr>
      </w:pPr>
      <w:r w:rsidRPr="003E3215">
        <w:rPr>
          <w:rFonts w:ascii="Times New Roman" w:hAnsi="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97305" w:rsidRPr="008310E9" w:rsidRDefault="00B97305" w:rsidP="00D361FC">
      <w:pPr>
        <w:spacing w:line="240" w:lineRule="auto"/>
        <w:ind w:firstLine="720"/>
        <w:jc w:val="both"/>
        <w:rPr>
          <w:rFonts w:ascii="Times New Roman" w:hAnsi="Times New Roman" w:cs="Times New Roman"/>
          <w:sz w:val="24"/>
          <w:szCs w:val="24"/>
          <w:lang w:val="ru-RU"/>
        </w:rPr>
      </w:pPr>
      <w:r w:rsidRPr="008310E9">
        <w:rPr>
          <w:rFonts w:ascii="Times New Roman" w:hAnsi="Times New Roman" w:cs="Times New Roman"/>
          <w:i/>
          <w:sz w:val="24"/>
          <w:szCs w:val="24"/>
          <w:lang w:val="ru-RU"/>
        </w:rPr>
        <w:t>Содержание образовательной деятельности</w:t>
      </w:r>
      <w:r w:rsidRPr="008310E9">
        <w:rPr>
          <w:rFonts w:ascii="Times New Roman" w:hAnsi="Times New Roman" w:cs="Times New Roman"/>
          <w:sz w:val="24"/>
          <w:szCs w:val="24"/>
          <w:lang w:val="ru-RU"/>
        </w:rPr>
        <w:t>.</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1) </w:t>
      </w:r>
      <w:r w:rsidRPr="00AF3D09">
        <w:rPr>
          <w:rFonts w:ascii="Times New Roman" w:hAnsi="Times New Roman" w:cs="Times New Roman"/>
          <w:sz w:val="24"/>
          <w:szCs w:val="24"/>
          <w:u w:val="single"/>
          <w:lang w:val="ru-RU"/>
        </w:rPr>
        <w:t>В сфере социальных отношений.</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w:t>
      </w:r>
      <w:r w:rsidR="00F22D6B">
        <w:rPr>
          <w:rFonts w:ascii="Times New Roman" w:hAnsi="Times New Roman" w:cs="Times New Roman"/>
          <w:sz w:val="24"/>
          <w:szCs w:val="24"/>
          <w:lang w:val="ru-RU"/>
        </w:rPr>
        <w:t>ие и поддержка детей с ОВЗ в ДОУ</w:t>
      </w:r>
      <w:r w:rsidRPr="008310E9">
        <w:rPr>
          <w:rFonts w:ascii="Times New Roman" w:hAnsi="Times New Roman" w:cs="Times New Roman"/>
          <w:sz w:val="24"/>
          <w:szCs w:val="24"/>
          <w:lang w:val="ru-RU"/>
        </w:rPr>
        <w:t>; забота и поддержка младших).</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Педагог </w:t>
      </w:r>
      <w:r w:rsidRPr="008310E9">
        <w:rPr>
          <w:rFonts w:ascii="Times New Roman" w:hAnsi="Times New Roman" w:cs="Times New Roman"/>
          <w:sz w:val="24"/>
          <w:szCs w:val="24"/>
          <w:lang w:val="ru-RU"/>
        </w:rPr>
        <w:tab/>
        <w:t xml:space="preserve">в </w:t>
      </w:r>
      <w:r w:rsidRPr="008310E9">
        <w:rPr>
          <w:rFonts w:ascii="Times New Roman" w:hAnsi="Times New Roman" w:cs="Times New Roman"/>
          <w:sz w:val="24"/>
          <w:szCs w:val="24"/>
          <w:lang w:val="ru-RU"/>
        </w:rPr>
        <w:tab/>
        <w:t xml:space="preserve">совместной </w:t>
      </w:r>
      <w:r w:rsidRPr="008310E9">
        <w:rPr>
          <w:rFonts w:ascii="Times New Roman" w:hAnsi="Times New Roman" w:cs="Times New Roman"/>
          <w:sz w:val="24"/>
          <w:szCs w:val="24"/>
          <w:lang w:val="ru-RU"/>
        </w:rPr>
        <w:tab/>
        <w:t>деятельности</w:t>
      </w:r>
      <w:r w:rsidRPr="008310E9">
        <w:rPr>
          <w:rFonts w:ascii="Times New Roman" w:hAnsi="Times New Roman" w:cs="Times New Roman"/>
          <w:sz w:val="24"/>
          <w:szCs w:val="24"/>
          <w:lang w:val="ru-RU"/>
        </w:rPr>
        <w:tab/>
        <w:t xml:space="preserve">с </w:t>
      </w:r>
      <w:r w:rsidRPr="008310E9">
        <w:rPr>
          <w:rFonts w:ascii="Times New Roman" w:hAnsi="Times New Roman" w:cs="Times New Roman"/>
          <w:sz w:val="24"/>
          <w:szCs w:val="24"/>
          <w:lang w:val="ru-RU"/>
        </w:rPr>
        <w:tab/>
        <w:t xml:space="preserve">детьми </w:t>
      </w:r>
      <w:r w:rsidRPr="008310E9">
        <w:rPr>
          <w:rFonts w:ascii="Times New Roman" w:hAnsi="Times New Roman" w:cs="Times New Roman"/>
          <w:sz w:val="24"/>
          <w:szCs w:val="24"/>
          <w:lang w:val="ru-RU"/>
        </w:rPr>
        <w:tab/>
        <w:t>поощряет</w:t>
      </w:r>
      <w:r w:rsidRPr="008310E9">
        <w:rPr>
          <w:rFonts w:ascii="Times New Roman" w:hAnsi="Times New Roman" w:cs="Times New Roman"/>
          <w:sz w:val="24"/>
          <w:szCs w:val="24"/>
          <w:lang w:val="ru-RU"/>
        </w:rPr>
        <w:tab/>
        <w:t>обсуждение  и установление  правил  взаимодействия  в  группе,  способствует  пониманию  детьми последствий несоблюдения принятых правил.</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97305"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lastRenderedPageBreak/>
        <w:t>Разв</w:t>
      </w:r>
      <w:r w:rsidR="00F22D6B">
        <w:rPr>
          <w:rFonts w:ascii="Times New Roman" w:hAnsi="Times New Roman" w:cs="Times New Roman"/>
          <w:sz w:val="24"/>
          <w:szCs w:val="24"/>
          <w:lang w:val="ru-RU"/>
        </w:rPr>
        <w:t>ивает позитивное отношение к ДОУ</w:t>
      </w:r>
      <w:r w:rsidRPr="008310E9">
        <w:rPr>
          <w:rFonts w:ascii="Times New Roman" w:hAnsi="Times New Roman" w:cs="Times New Roman"/>
          <w:sz w:val="24"/>
          <w:szCs w:val="24"/>
          <w:lang w:val="ru-RU"/>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w:t>
      </w:r>
      <w:r w:rsidR="00F22D6B">
        <w:rPr>
          <w:rFonts w:ascii="Times New Roman" w:hAnsi="Times New Roman" w:cs="Times New Roman"/>
          <w:sz w:val="24"/>
          <w:szCs w:val="24"/>
          <w:lang w:val="ru-RU"/>
        </w:rPr>
        <w:t>борудованию ДОУ</w:t>
      </w:r>
      <w:r w:rsidRPr="008310E9">
        <w:rPr>
          <w:rFonts w:ascii="Times New Roman" w:hAnsi="Times New Roman" w:cs="Times New Roman"/>
          <w:sz w:val="24"/>
          <w:szCs w:val="24"/>
          <w:lang w:val="ru-RU"/>
        </w:rPr>
        <w:t>. Включает детей в подготовку  мероприятий   для  родителей   (законных  представителей),  пожилы</w:t>
      </w:r>
      <w:r w:rsidR="00F22D6B">
        <w:rPr>
          <w:rFonts w:ascii="Times New Roman" w:hAnsi="Times New Roman" w:cs="Times New Roman"/>
          <w:sz w:val="24"/>
          <w:szCs w:val="24"/>
          <w:lang w:val="ru-RU"/>
        </w:rPr>
        <w:t>х людей,  младших  детей  в  ДОУ</w:t>
      </w:r>
      <w:r w:rsidRPr="008310E9">
        <w:rPr>
          <w:rFonts w:ascii="Times New Roman" w:hAnsi="Times New Roman" w:cs="Times New Roman"/>
          <w:sz w:val="24"/>
          <w:szCs w:val="24"/>
          <w:lang w:val="ru-RU"/>
        </w:rPr>
        <w:t>.  Поддерживает  чувство  гордости  д</w:t>
      </w:r>
      <w:r w:rsidR="008310E9">
        <w:rPr>
          <w:rFonts w:ascii="Times New Roman" w:hAnsi="Times New Roman" w:cs="Times New Roman"/>
          <w:sz w:val="24"/>
          <w:szCs w:val="24"/>
          <w:lang w:val="ru-RU"/>
        </w:rPr>
        <w:t>етей, удовлетворение от проведен</w:t>
      </w:r>
      <w:r w:rsidRPr="008310E9">
        <w:rPr>
          <w:rFonts w:ascii="Times New Roman" w:hAnsi="Times New Roman" w:cs="Times New Roman"/>
          <w:sz w:val="24"/>
          <w:szCs w:val="24"/>
          <w:lang w:val="ru-RU"/>
        </w:rPr>
        <w:t>ных мероприятий.</w:t>
      </w:r>
    </w:p>
    <w:p w:rsidR="003E3215" w:rsidRPr="008310E9" w:rsidRDefault="003E3215" w:rsidP="003E3215">
      <w:pPr>
        <w:spacing w:after="0" w:line="240" w:lineRule="auto"/>
        <w:ind w:firstLine="720"/>
        <w:jc w:val="both"/>
        <w:rPr>
          <w:rFonts w:ascii="Times New Roman" w:hAnsi="Times New Roman" w:cs="Times New Roman"/>
          <w:sz w:val="24"/>
          <w:szCs w:val="24"/>
          <w:lang w:val="ru-RU"/>
        </w:rPr>
      </w:pP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2) </w:t>
      </w:r>
      <w:r w:rsidRPr="00AF3D09">
        <w:rPr>
          <w:rFonts w:ascii="Times New Roman" w:hAnsi="Times New Roman" w:cs="Times New Roman"/>
          <w:sz w:val="24"/>
          <w:szCs w:val="24"/>
          <w:u w:val="single"/>
          <w:lang w:val="ru-RU"/>
        </w:rPr>
        <w:t>В области формирования основ гражданственности и патриотизма.</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Обогащает представления детей о государственных праздниках: День России,</w:t>
      </w:r>
      <w:r w:rsidR="008310E9">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Педагог  обогащает  представления  детей  о  малой  родине: </w:t>
      </w:r>
    </w:p>
    <w:p w:rsidR="00B97305" w:rsidRPr="008310E9" w:rsidRDefault="00B97305" w:rsidP="003E3215">
      <w:pPr>
        <w:spacing w:after="0"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3</w:t>
      </w:r>
      <w:r w:rsidRPr="00AF3D09">
        <w:rPr>
          <w:rFonts w:ascii="Times New Roman" w:hAnsi="Times New Roman" w:cs="Times New Roman"/>
          <w:sz w:val="24"/>
          <w:szCs w:val="24"/>
          <w:u w:val="single"/>
          <w:lang w:val="ru-RU"/>
        </w:rPr>
        <w:t>) В сфере трудового воспитания</w:t>
      </w:r>
      <w:r w:rsidRPr="008310E9">
        <w:rPr>
          <w:rFonts w:ascii="Times New Roman" w:hAnsi="Times New Roman" w:cs="Times New Roman"/>
          <w:sz w:val="24"/>
          <w:szCs w:val="24"/>
          <w:lang w:val="ru-RU"/>
        </w:rPr>
        <w:t>.</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Педагог продолжает поощрять инициативность и самостоятельность детей в процессах </w:t>
      </w:r>
      <w:r w:rsidRPr="008310E9">
        <w:rPr>
          <w:rFonts w:ascii="Times New Roman" w:hAnsi="Times New Roman" w:cs="Times New Roman"/>
          <w:sz w:val="24"/>
          <w:szCs w:val="24"/>
          <w:lang w:val="ru-RU"/>
        </w:rPr>
        <w:lastRenderedPageBreak/>
        <w:t>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w:t>
      </w:r>
      <w:r w:rsidR="008310E9">
        <w:rPr>
          <w:rFonts w:ascii="Times New Roman" w:hAnsi="Times New Roman" w:cs="Times New Roman"/>
          <w:sz w:val="24"/>
          <w:szCs w:val="24"/>
          <w:lang w:val="ru-RU"/>
        </w:rPr>
        <w:t>дельные трудовые действия, привл</w:t>
      </w:r>
      <w:r w:rsidRPr="008310E9">
        <w:rPr>
          <w:rFonts w:ascii="Times New Roman" w:hAnsi="Times New Roman" w:cs="Times New Roman"/>
          <w:sz w:val="24"/>
          <w:szCs w:val="24"/>
          <w:lang w:val="ru-RU"/>
        </w:rPr>
        <w:t>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97305"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создает  условия  для  коллективного  выполнения  детьми  трудовых</w:t>
      </w:r>
      <w:r w:rsidR="008310E9">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поручений во время дежурства, учит детей  распределять  между  собой  трудовые поручения для получения единого трудового результата.</w:t>
      </w:r>
    </w:p>
    <w:p w:rsidR="003E3215" w:rsidRPr="008310E9" w:rsidRDefault="003E3215" w:rsidP="003E3215">
      <w:pPr>
        <w:spacing w:after="0" w:line="240" w:lineRule="auto"/>
        <w:ind w:firstLine="720"/>
        <w:jc w:val="both"/>
        <w:rPr>
          <w:rFonts w:ascii="Times New Roman" w:hAnsi="Times New Roman" w:cs="Times New Roman"/>
          <w:sz w:val="24"/>
          <w:szCs w:val="24"/>
          <w:lang w:val="ru-RU"/>
        </w:rPr>
      </w:pP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4</w:t>
      </w:r>
      <w:r w:rsidRPr="003F3C9A">
        <w:rPr>
          <w:rFonts w:ascii="Times New Roman" w:hAnsi="Times New Roman" w:cs="Times New Roman"/>
          <w:sz w:val="24"/>
          <w:szCs w:val="24"/>
          <w:u w:val="single"/>
          <w:lang w:val="ru-RU"/>
        </w:rPr>
        <w:t>) В области формирования безопасного поведения</w:t>
      </w:r>
      <w:r w:rsidRPr="008310E9">
        <w:rPr>
          <w:rFonts w:ascii="Times New Roman" w:hAnsi="Times New Roman" w:cs="Times New Roman"/>
          <w:sz w:val="24"/>
          <w:szCs w:val="24"/>
          <w:lang w:val="ru-RU"/>
        </w:rPr>
        <w:t>.</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w:t>
      </w:r>
      <w:r w:rsidR="008310E9">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w:t>
      </w:r>
      <w:r w:rsidR="008310E9">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4203A" w:rsidRPr="008310E9" w:rsidRDefault="00B97305" w:rsidP="00557876">
      <w:pPr>
        <w:spacing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обсуждает  с  детьми  правила  пользования  сетью  Интернет, цифровыми ресурсами.</w:t>
      </w:r>
    </w:p>
    <w:p w:rsidR="00B97305" w:rsidRPr="00D361FC" w:rsidRDefault="00B97305" w:rsidP="00B97305">
      <w:pPr>
        <w:rPr>
          <w:rFonts w:ascii="Times New Roman" w:hAnsi="Times New Roman" w:cs="Times New Roman"/>
          <w:b/>
          <w:sz w:val="24"/>
          <w:szCs w:val="24"/>
          <w:lang w:val="ru-RU"/>
        </w:rPr>
      </w:pPr>
      <w:r w:rsidRPr="008310E9">
        <w:rPr>
          <w:rFonts w:ascii="Times New Roman" w:hAnsi="Times New Roman" w:cs="Times New Roman"/>
          <w:b/>
          <w:i/>
          <w:sz w:val="24"/>
          <w:szCs w:val="24"/>
          <w:lang w:val="ru-RU"/>
        </w:rPr>
        <w:t xml:space="preserve"> </w:t>
      </w:r>
      <w:r w:rsidRPr="00D361FC">
        <w:rPr>
          <w:rFonts w:ascii="Times New Roman" w:hAnsi="Times New Roman" w:cs="Times New Roman"/>
          <w:b/>
          <w:sz w:val="24"/>
          <w:szCs w:val="24"/>
          <w:lang w:val="ru-RU"/>
        </w:rPr>
        <w:t>От 6 лет до 7 лет.</w:t>
      </w:r>
    </w:p>
    <w:p w:rsidR="00B97305" w:rsidRPr="008310E9" w:rsidRDefault="00B97305" w:rsidP="00D361FC">
      <w:pPr>
        <w:spacing w:line="240" w:lineRule="auto"/>
        <w:ind w:firstLine="720"/>
        <w:jc w:val="both"/>
        <w:rPr>
          <w:rFonts w:ascii="Times New Roman" w:hAnsi="Times New Roman" w:cs="Times New Roman"/>
          <w:sz w:val="24"/>
          <w:szCs w:val="24"/>
          <w:lang w:val="ru-RU"/>
        </w:rPr>
      </w:pPr>
      <w:r w:rsidRPr="00D361FC">
        <w:rPr>
          <w:rFonts w:ascii="Times New Roman" w:hAnsi="Times New Roman" w:cs="Times New Roman"/>
          <w:i/>
          <w:sz w:val="24"/>
          <w:szCs w:val="24"/>
          <w:lang w:val="ru-RU"/>
        </w:rPr>
        <w:t>В области социально-коммуникативного развития основными задачами образовательной деятельности являются</w:t>
      </w:r>
      <w:r w:rsidRPr="008310E9">
        <w:rPr>
          <w:rFonts w:ascii="Times New Roman" w:hAnsi="Times New Roman" w:cs="Times New Roman"/>
          <w:sz w:val="24"/>
          <w:szCs w:val="24"/>
          <w:lang w:val="ru-RU"/>
        </w:rPr>
        <w:t>:</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1</w:t>
      </w:r>
      <w:r w:rsidRPr="003F3C9A">
        <w:rPr>
          <w:rFonts w:ascii="Times New Roman" w:hAnsi="Times New Roman" w:cs="Times New Roman"/>
          <w:sz w:val="24"/>
          <w:szCs w:val="24"/>
          <w:u w:val="single"/>
          <w:lang w:val="ru-RU"/>
        </w:rPr>
        <w:t>) в сфере социальных отношений</w:t>
      </w:r>
      <w:r w:rsidRPr="008310E9">
        <w:rPr>
          <w:rFonts w:ascii="Times New Roman" w:hAnsi="Times New Roman" w:cs="Times New Roman"/>
          <w:sz w:val="24"/>
          <w:szCs w:val="24"/>
          <w:lang w:val="ru-RU"/>
        </w:rPr>
        <w:t>:</w:t>
      </w:r>
    </w:p>
    <w:p w:rsidR="00B97305" w:rsidRPr="003E3215" w:rsidRDefault="00B97305" w:rsidP="00273506">
      <w:pPr>
        <w:pStyle w:val="aa"/>
        <w:numPr>
          <w:ilvl w:val="0"/>
          <w:numId w:val="64"/>
        </w:numPr>
        <w:spacing w:line="240" w:lineRule="auto"/>
        <w:jc w:val="both"/>
        <w:rPr>
          <w:rFonts w:ascii="Times New Roman" w:hAnsi="Times New Roman"/>
          <w:sz w:val="24"/>
          <w:szCs w:val="24"/>
        </w:rPr>
      </w:pPr>
      <w:r w:rsidRPr="003E3215">
        <w:rPr>
          <w:rFonts w:ascii="Times New Roman" w:hAnsi="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97305" w:rsidRPr="003E3215" w:rsidRDefault="00B97305" w:rsidP="00273506">
      <w:pPr>
        <w:pStyle w:val="aa"/>
        <w:numPr>
          <w:ilvl w:val="0"/>
          <w:numId w:val="64"/>
        </w:numPr>
        <w:spacing w:line="240" w:lineRule="auto"/>
        <w:jc w:val="both"/>
        <w:rPr>
          <w:rFonts w:ascii="Times New Roman" w:hAnsi="Times New Roman"/>
          <w:sz w:val="24"/>
          <w:szCs w:val="24"/>
        </w:rPr>
      </w:pPr>
      <w:r w:rsidRPr="003E3215">
        <w:rPr>
          <w:rFonts w:ascii="Times New Roman" w:hAnsi="Times New Roman"/>
          <w:sz w:val="24"/>
          <w:szCs w:val="24"/>
        </w:rPr>
        <w:t>обогащать  опыт  применения  разнообразных   способов  взаимодействия  со</w:t>
      </w:r>
      <w:r w:rsidR="008310E9" w:rsidRPr="003E3215">
        <w:rPr>
          <w:rFonts w:ascii="Times New Roman" w:hAnsi="Times New Roman"/>
          <w:sz w:val="24"/>
          <w:szCs w:val="24"/>
        </w:rPr>
        <w:t xml:space="preserve"> </w:t>
      </w:r>
      <w:r w:rsidRPr="003E3215">
        <w:rPr>
          <w:rFonts w:ascii="Times New Roman" w:hAnsi="Times New Roman"/>
          <w:sz w:val="24"/>
          <w:szCs w:val="24"/>
        </w:rPr>
        <w:t>взрослыми и сверстниками; развитие начал социально-значимой активности;</w:t>
      </w:r>
    </w:p>
    <w:p w:rsidR="00B97305" w:rsidRPr="003E3215" w:rsidRDefault="00B97305" w:rsidP="00273506">
      <w:pPr>
        <w:pStyle w:val="aa"/>
        <w:numPr>
          <w:ilvl w:val="0"/>
          <w:numId w:val="64"/>
        </w:numPr>
        <w:spacing w:line="240" w:lineRule="auto"/>
        <w:jc w:val="both"/>
        <w:rPr>
          <w:rFonts w:ascii="Times New Roman" w:hAnsi="Times New Roman"/>
          <w:sz w:val="24"/>
          <w:szCs w:val="24"/>
        </w:rPr>
      </w:pPr>
      <w:r w:rsidRPr="003E3215">
        <w:rPr>
          <w:rFonts w:ascii="Times New Roman" w:hAnsi="Times New Roman"/>
          <w:sz w:val="24"/>
          <w:szCs w:val="24"/>
        </w:rPr>
        <w:t>обогащать эмоциональный опыт ребёнка, развивать способность ребёнка распознавать свои пережива</w:t>
      </w:r>
      <w:r w:rsidR="008310E9" w:rsidRPr="003E3215">
        <w:rPr>
          <w:rFonts w:ascii="Times New Roman" w:hAnsi="Times New Roman"/>
          <w:sz w:val="24"/>
          <w:szCs w:val="24"/>
        </w:rPr>
        <w:t>ни</w:t>
      </w:r>
      <w:r w:rsidRPr="003E3215">
        <w:rPr>
          <w:rFonts w:ascii="Times New Roman" w:hAnsi="Times New Roman"/>
          <w:sz w:val="24"/>
          <w:szCs w:val="24"/>
        </w:rPr>
        <w:t>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97305" w:rsidRPr="003E3215" w:rsidRDefault="00B97305" w:rsidP="00273506">
      <w:pPr>
        <w:pStyle w:val="aa"/>
        <w:numPr>
          <w:ilvl w:val="0"/>
          <w:numId w:val="64"/>
        </w:numPr>
        <w:spacing w:line="240" w:lineRule="auto"/>
        <w:jc w:val="both"/>
        <w:rPr>
          <w:rFonts w:ascii="Times New Roman" w:hAnsi="Times New Roman"/>
          <w:sz w:val="24"/>
          <w:szCs w:val="24"/>
        </w:rPr>
      </w:pPr>
      <w:r w:rsidRPr="003E3215">
        <w:rPr>
          <w:rFonts w:ascii="Times New Roman" w:hAnsi="Times New Roman"/>
          <w:sz w:val="24"/>
          <w:szCs w:val="24"/>
        </w:rPr>
        <w:t>развивать  способность  ребёнка  понимать  и  учитывать  интересы  и  чувства</w:t>
      </w:r>
      <w:r w:rsidR="008310E9" w:rsidRPr="003E3215">
        <w:rPr>
          <w:rFonts w:ascii="Times New Roman" w:hAnsi="Times New Roman"/>
          <w:sz w:val="24"/>
          <w:szCs w:val="24"/>
        </w:rPr>
        <w:t xml:space="preserve"> </w:t>
      </w:r>
      <w:r w:rsidRPr="003E3215">
        <w:rPr>
          <w:rFonts w:ascii="Times New Roman" w:hAnsi="Times New Roman"/>
          <w:sz w:val="24"/>
          <w:szCs w:val="24"/>
        </w:rPr>
        <w:t>других; договариваться и дружить со сверстниками; разрешать возникающие конфликты конструктивными способами;</w:t>
      </w:r>
    </w:p>
    <w:p w:rsidR="00B97305" w:rsidRPr="003E3215" w:rsidRDefault="00B97305" w:rsidP="00273506">
      <w:pPr>
        <w:pStyle w:val="aa"/>
        <w:numPr>
          <w:ilvl w:val="0"/>
          <w:numId w:val="64"/>
        </w:numPr>
        <w:spacing w:line="240" w:lineRule="auto"/>
        <w:jc w:val="both"/>
        <w:rPr>
          <w:rFonts w:ascii="Times New Roman" w:hAnsi="Times New Roman"/>
          <w:sz w:val="24"/>
          <w:szCs w:val="24"/>
        </w:rPr>
      </w:pPr>
      <w:r w:rsidRPr="003E3215">
        <w:rPr>
          <w:rFonts w:ascii="Times New Roman" w:hAnsi="Times New Roman"/>
          <w:sz w:val="24"/>
          <w:szCs w:val="24"/>
        </w:rPr>
        <w:t>воспитывать  привычки  культурного  поведения  и общения  с людьми, основ</w:t>
      </w:r>
      <w:r w:rsidR="008310E9" w:rsidRPr="003E3215">
        <w:rPr>
          <w:rFonts w:ascii="Times New Roman" w:hAnsi="Times New Roman"/>
          <w:sz w:val="24"/>
          <w:szCs w:val="24"/>
        </w:rPr>
        <w:t xml:space="preserve"> </w:t>
      </w:r>
      <w:r w:rsidRPr="003E3215">
        <w:rPr>
          <w:rFonts w:ascii="Times New Roman" w:hAnsi="Times New Roman"/>
          <w:sz w:val="24"/>
          <w:szCs w:val="24"/>
        </w:rPr>
        <w:t>этикета, правил поведения в общественных местах;</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2) </w:t>
      </w:r>
      <w:r w:rsidRPr="003F3C9A">
        <w:rPr>
          <w:rFonts w:ascii="Times New Roman" w:hAnsi="Times New Roman" w:cs="Times New Roman"/>
          <w:sz w:val="24"/>
          <w:szCs w:val="24"/>
          <w:u w:val="single"/>
          <w:lang w:val="ru-RU"/>
        </w:rPr>
        <w:t>в области формирования основ гражданственности и патриотизма</w:t>
      </w:r>
      <w:r w:rsidRPr="008310E9">
        <w:rPr>
          <w:rFonts w:ascii="Times New Roman" w:hAnsi="Times New Roman" w:cs="Times New Roman"/>
          <w:sz w:val="24"/>
          <w:szCs w:val="24"/>
          <w:lang w:val="ru-RU"/>
        </w:rPr>
        <w:t>:</w:t>
      </w:r>
    </w:p>
    <w:p w:rsidR="00B97305" w:rsidRPr="003E3215" w:rsidRDefault="00B97305" w:rsidP="00273506">
      <w:pPr>
        <w:pStyle w:val="aa"/>
        <w:numPr>
          <w:ilvl w:val="0"/>
          <w:numId w:val="65"/>
        </w:numPr>
        <w:spacing w:line="240" w:lineRule="auto"/>
        <w:jc w:val="both"/>
        <w:rPr>
          <w:rFonts w:ascii="Times New Roman" w:hAnsi="Times New Roman"/>
          <w:sz w:val="24"/>
          <w:szCs w:val="24"/>
        </w:rPr>
      </w:pPr>
      <w:r w:rsidRPr="003E3215">
        <w:rPr>
          <w:rFonts w:ascii="Times New Roman" w:hAnsi="Times New Roman"/>
          <w:sz w:val="24"/>
          <w:szCs w:val="24"/>
        </w:rPr>
        <w:lastRenderedPageBreak/>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97305" w:rsidRPr="003E3215" w:rsidRDefault="00B97305" w:rsidP="00273506">
      <w:pPr>
        <w:pStyle w:val="aa"/>
        <w:numPr>
          <w:ilvl w:val="0"/>
          <w:numId w:val="65"/>
        </w:numPr>
        <w:spacing w:line="240" w:lineRule="auto"/>
        <w:jc w:val="both"/>
        <w:rPr>
          <w:rFonts w:ascii="Times New Roman" w:hAnsi="Times New Roman"/>
          <w:sz w:val="24"/>
          <w:szCs w:val="24"/>
        </w:rPr>
      </w:pPr>
      <w:r w:rsidRPr="003E3215">
        <w:rPr>
          <w:rFonts w:ascii="Times New Roman" w:hAnsi="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97305" w:rsidRPr="003E3215" w:rsidRDefault="00B97305" w:rsidP="00273506">
      <w:pPr>
        <w:pStyle w:val="aa"/>
        <w:numPr>
          <w:ilvl w:val="0"/>
          <w:numId w:val="65"/>
        </w:numPr>
        <w:spacing w:line="240" w:lineRule="auto"/>
        <w:jc w:val="both"/>
        <w:rPr>
          <w:rFonts w:ascii="Times New Roman" w:hAnsi="Times New Roman"/>
          <w:sz w:val="24"/>
          <w:szCs w:val="24"/>
        </w:rPr>
      </w:pPr>
      <w:r w:rsidRPr="003E3215">
        <w:rPr>
          <w:rFonts w:ascii="Times New Roman" w:hAnsi="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w:t>
      </w:r>
      <w:r w:rsidR="00F22D6B" w:rsidRPr="003E3215">
        <w:rPr>
          <w:rFonts w:ascii="Times New Roman" w:hAnsi="Times New Roman"/>
          <w:sz w:val="24"/>
          <w:szCs w:val="24"/>
        </w:rPr>
        <w:t xml:space="preserve"> ДОУ</w:t>
      </w:r>
      <w:r w:rsidRPr="003E3215">
        <w:rPr>
          <w:rFonts w:ascii="Times New Roman" w:hAnsi="Times New Roman"/>
          <w:sz w:val="24"/>
          <w:szCs w:val="24"/>
        </w:rPr>
        <w:t xml:space="preserve"> и в населенном  пункте;</w:t>
      </w:r>
    </w:p>
    <w:p w:rsidR="00B97305" w:rsidRPr="003E3215" w:rsidRDefault="00B97305" w:rsidP="00273506">
      <w:pPr>
        <w:pStyle w:val="aa"/>
        <w:numPr>
          <w:ilvl w:val="0"/>
          <w:numId w:val="65"/>
        </w:numPr>
        <w:spacing w:line="240" w:lineRule="auto"/>
        <w:jc w:val="both"/>
        <w:rPr>
          <w:rFonts w:ascii="Times New Roman" w:hAnsi="Times New Roman"/>
          <w:sz w:val="24"/>
          <w:szCs w:val="24"/>
        </w:rPr>
      </w:pPr>
      <w:r w:rsidRPr="003E3215">
        <w:rPr>
          <w:rFonts w:ascii="Times New Roman" w:hAnsi="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3) </w:t>
      </w:r>
      <w:r w:rsidRPr="003F3C9A">
        <w:rPr>
          <w:rFonts w:ascii="Times New Roman" w:hAnsi="Times New Roman" w:cs="Times New Roman"/>
          <w:sz w:val="24"/>
          <w:szCs w:val="24"/>
          <w:u w:val="single"/>
          <w:lang w:val="ru-RU"/>
        </w:rPr>
        <w:t>в сфере трудового воспитания:</w:t>
      </w:r>
    </w:p>
    <w:p w:rsidR="00B97305" w:rsidRPr="003E3215" w:rsidRDefault="00B97305" w:rsidP="00273506">
      <w:pPr>
        <w:pStyle w:val="aa"/>
        <w:numPr>
          <w:ilvl w:val="0"/>
          <w:numId w:val="66"/>
        </w:numPr>
        <w:spacing w:line="240" w:lineRule="auto"/>
        <w:jc w:val="both"/>
        <w:rPr>
          <w:rFonts w:ascii="Times New Roman" w:hAnsi="Times New Roman"/>
          <w:sz w:val="24"/>
          <w:szCs w:val="24"/>
        </w:rPr>
      </w:pPr>
      <w:r w:rsidRPr="003E3215">
        <w:rPr>
          <w:rFonts w:ascii="Times New Roman" w:hAnsi="Times New Roman"/>
          <w:sz w:val="24"/>
          <w:szCs w:val="24"/>
        </w:rPr>
        <w:t>развивать ценностное отношение к труду взрослых;</w:t>
      </w:r>
    </w:p>
    <w:p w:rsidR="00B97305" w:rsidRPr="003E3215" w:rsidRDefault="00B97305" w:rsidP="00273506">
      <w:pPr>
        <w:pStyle w:val="aa"/>
        <w:numPr>
          <w:ilvl w:val="0"/>
          <w:numId w:val="66"/>
        </w:numPr>
        <w:spacing w:line="240" w:lineRule="auto"/>
        <w:jc w:val="both"/>
        <w:rPr>
          <w:rFonts w:ascii="Times New Roman" w:hAnsi="Times New Roman"/>
          <w:sz w:val="24"/>
          <w:szCs w:val="24"/>
        </w:rPr>
      </w:pPr>
      <w:r w:rsidRPr="003E3215">
        <w:rPr>
          <w:rFonts w:ascii="Times New Roman" w:hAnsi="Times New Roman"/>
          <w:sz w:val="24"/>
          <w:szCs w:val="24"/>
        </w:rPr>
        <w:t>формировать  представления о труде как ценности  общества,  о разнообразии  и взаимосвязи  видов труда и профессий;</w:t>
      </w:r>
    </w:p>
    <w:p w:rsidR="00B97305" w:rsidRPr="003E3215" w:rsidRDefault="00B97305" w:rsidP="00273506">
      <w:pPr>
        <w:pStyle w:val="aa"/>
        <w:numPr>
          <w:ilvl w:val="0"/>
          <w:numId w:val="66"/>
        </w:numPr>
        <w:spacing w:line="240" w:lineRule="auto"/>
        <w:jc w:val="both"/>
        <w:rPr>
          <w:rFonts w:ascii="Times New Roman" w:hAnsi="Times New Roman"/>
          <w:sz w:val="24"/>
          <w:szCs w:val="24"/>
        </w:rPr>
      </w:pPr>
      <w:r w:rsidRPr="003E3215">
        <w:rPr>
          <w:rFonts w:ascii="Times New Roman" w:hAnsi="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97305" w:rsidRPr="003E3215" w:rsidRDefault="00B97305" w:rsidP="00273506">
      <w:pPr>
        <w:pStyle w:val="aa"/>
        <w:numPr>
          <w:ilvl w:val="0"/>
          <w:numId w:val="66"/>
        </w:numPr>
        <w:spacing w:line="240" w:lineRule="auto"/>
        <w:jc w:val="both"/>
        <w:rPr>
          <w:rFonts w:ascii="Times New Roman" w:hAnsi="Times New Roman"/>
          <w:sz w:val="24"/>
          <w:szCs w:val="24"/>
        </w:rPr>
      </w:pPr>
      <w:r w:rsidRPr="003E3215">
        <w:rPr>
          <w:rFonts w:ascii="Times New Roman" w:hAnsi="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B97305" w:rsidRPr="003E3215" w:rsidRDefault="00B97305" w:rsidP="00273506">
      <w:pPr>
        <w:pStyle w:val="aa"/>
        <w:numPr>
          <w:ilvl w:val="0"/>
          <w:numId w:val="66"/>
        </w:numPr>
        <w:spacing w:line="240" w:lineRule="auto"/>
        <w:jc w:val="both"/>
        <w:rPr>
          <w:rFonts w:ascii="Times New Roman" w:hAnsi="Times New Roman"/>
          <w:sz w:val="24"/>
          <w:szCs w:val="24"/>
        </w:rPr>
      </w:pPr>
      <w:r w:rsidRPr="003E3215">
        <w:rPr>
          <w:rFonts w:ascii="Times New Roman" w:hAnsi="Times New Roman"/>
          <w:sz w:val="24"/>
          <w:szCs w:val="24"/>
        </w:rPr>
        <w:t>поддерживать освоение умений сотрудничества в совместном  труде;</w:t>
      </w:r>
    </w:p>
    <w:p w:rsidR="00B97305" w:rsidRPr="003E3215" w:rsidRDefault="00B97305" w:rsidP="00273506">
      <w:pPr>
        <w:pStyle w:val="aa"/>
        <w:numPr>
          <w:ilvl w:val="0"/>
          <w:numId w:val="66"/>
        </w:numPr>
        <w:spacing w:line="240" w:lineRule="auto"/>
        <w:jc w:val="both"/>
        <w:rPr>
          <w:rFonts w:ascii="Times New Roman" w:hAnsi="Times New Roman"/>
          <w:sz w:val="24"/>
          <w:szCs w:val="24"/>
        </w:rPr>
      </w:pPr>
      <w:r w:rsidRPr="003E3215">
        <w:rPr>
          <w:rFonts w:ascii="Times New Roman" w:hAnsi="Times New Roman"/>
          <w:sz w:val="24"/>
          <w:szCs w:val="24"/>
        </w:rPr>
        <w:t>воспитывать   ответственность,  добросовестность,  стремление   к  участию   в труде взрослых, оказанию посильной помощи;</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4) </w:t>
      </w:r>
      <w:r w:rsidRPr="003F3C9A">
        <w:rPr>
          <w:rFonts w:ascii="Times New Roman" w:hAnsi="Times New Roman" w:cs="Times New Roman"/>
          <w:sz w:val="24"/>
          <w:szCs w:val="24"/>
          <w:u w:val="single"/>
          <w:lang w:val="ru-RU"/>
        </w:rPr>
        <w:t>в области формирования безопасного  поведения:</w:t>
      </w:r>
    </w:p>
    <w:p w:rsidR="00B97305" w:rsidRPr="003E3215" w:rsidRDefault="00B97305" w:rsidP="00273506">
      <w:pPr>
        <w:pStyle w:val="aa"/>
        <w:numPr>
          <w:ilvl w:val="0"/>
          <w:numId w:val="67"/>
        </w:numPr>
        <w:spacing w:line="240" w:lineRule="auto"/>
        <w:jc w:val="both"/>
        <w:rPr>
          <w:rFonts w:ascii="Times New Roman" w:hAnsi="Times New Roman"/>
          <w:sz w:val="24"/>
          <w:szCs w:val="24"/>
        </w:rPr>
      </w:pPr>
      <w:r w:rsidRPr="003E3215">
        <w:rPr>
          <w:rFonts w:ascii="Times New Roman" w:hAnsi="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97305" w:rsidRPr="003E3215" w:rsidRDefault="00B97305" w:rsidP="00273506">
      <w:pPr>
        <w:pStyle w:val="aa"/>
        <w:numPr>
          <w:ilvl w:val="0"/>
          <w:numId w:val="67"/>
        </w:numPr>
        <w:spacing w:line="240" w:lineRule="auto"/>
        <w:jc w:val="both"/>
        <w:rPr>
          <w:rFonts w:ascii="Times New Roman" w:hAnsi="Times New Roman"/>
          <w:sz w:val="24"/>
          <w:szCs w:val="24"/>
        </w:rPr>
      </w:pPr>
      <w:r w:rsidRPr="003E3215">
        <w:rPr>
          <w:rFonts w:ascii="Times New Roman" w:hAnsi="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 </w:t>
      </w:r>
      <w:r w:rsidR="00D361FC">
        <w:rPr>
          <w:rFonts w:ascii="Times New Roman" w:hAnsi="Times New Roman" w:cs="Times New Roman"/>
          <w:sz w:val="24"/>
          <w:szCs w:val="24"/>
          <w:lang w:val="ru-RU"/>
        </w:rPr>
        <w:tab/>
      </w:r>
      <w:r w:rsidRPr="008310E9">
        <w:rPr>
          <w:rFonts w:ascii="Times New Roman" w:hAnsi="Times New Roman" w:cs="Times New Roman"/>
          <w:i/>
          <w:sz w:val="24"/>
          <w:szCs w:val="24"/>
          <w:lang w:val="ru-RU"/>
        </w:rPr>
        <w:t>Содержание  образовательной деятельности</w:t>
      </w:r>
      <w:r w:rsidRPr="008310E9">
        <w:rPr>
          <w:rFonts w:ascii="Times New Roman" w:hAnsi="Times New Roman" w:cs="Times New Roman"/>
          <w:sz w:val="24"/>
          <w:szCs w:val="24"/>
          <w:lang w:val="ru-RU"/>
        </w:rPr>
        <w:t>.</w:t>
      </w:r>
    </w:p>
    <w:p w:rsidR="00B97305" w:rsidRPr="008310E9" w:rsidRDefault="00B97305" w:rsidP="008310E9">
      <w:pPr>
        <w:spacing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1) </w:t>
      </w:r>
      <w:r w:rsidRPr="003F3C9A">
        <w:rPr>
          <w:rFonts w:ascii="Times New Roman" w:hAnsi="Times New Roman" w:cs="Times New Roman"/>
          <w:sz w:val="24"/>
          <w:szCs w:val="24"/>
          <w:u w:val="single"/>
          <w:lang w:val="ru-RU"/>
        </w:rPr>
        <w:t>В сфере социальных  отношений.</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w:t>
      </w:r>
      <w:r w:rsidR="008310E9">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реакций  в  случае  их  нарушения. Воспитывает осознанное  отношение  к  своему будущему и стремление быть полезным обществу.</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знакомит детей с изменением позиции человека с</w:t>
      </w:r>
      <w:r w:rsidR="002B3A6D">
        <w:rPr>
          <w:rFonts w:ascii="Times New Roman" w:hAnsi="Times New Roman" w:cs="Times New Roman"/>
          <w:sz w:val="24"/>
          <w:szCs w:val="24"/>
          <w:lang w:val="ru-RU"/>
        </w:rPr>
        <w:t xml:space="preserve"> возрастом (ребёнок посещает ДОУ</w:t>
      </w:r>
      <w:r w:rsidRPr="008310E9">
        <w:rPr>
          <w:rFonts w:ascii="Times New Roman" w:hAnsi="Times New Roman" w:cs="Times New Roman"/>
          <w:sz w:val="24"/>
          <w:szCs w:val="24"/>
          <w:lang w:val="ru-RU"/>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w:t>
      </w:r>
      <w:r w:rsidRPr="008310E9">
        <w:rPr>
          <w:rFonts w:ascii="Times New Roman" w:hAnsi="Times New Roman" w:cs="Times New Roman"/>
          <w:sz w:val="24"/>
          <w:szCs w:val="24"/>
          <w:lang w:val="ru-RU"/>
        </w:rPr>
        <w:lastRenderedPageBreak/>
        <w:t>Демонстрирует детям отражение эмоциональных состояний в природе и произведениях искусства.</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Расширяет  представления о  семье,  семейных  и  родственных отношениях:</w:t>
      </w:r>
    </w:p>
    <w:p w:rsidR="00B97305" w:rsidRDefault="00B97305" w:rsidP="003E3215">
      <w:pPr>
        <w:spacing w:after="0"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взаимные чувства, правила общения в семье, значимые и памятные события, досуг семьи, семейный бюджет.</w:t>
      </w:r>
    </w:p>
    <w:p w:rsidR="00B97305"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Обогащает представления о нравственных качествах людей, их проявлении в</w:t>
      </w:r>
      <w:r w:rsidR="00420D35">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поступках и взаимоотношениях.</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Воспитывает</w:t>
      </w:r>
      <w:r w:rsidRPr="008310E9">
        <w:rPr>
          <w:rFonts w:ascii="Times New Roman" w:hAnsi="Times New Roman" w:cs="Times New Roman"/>
          <w:sz w:val="24"/>
          <w:szCs w:val="24"/>
          <w:lang w:val="ru-RU"/>
        </w:rPr>
        <w:tab/>
      </w:r>
      <w:r w:rsidRPr="008310E9">
        <w:rPr>
          <w:rFonts w:ascii="Times New Roman" w:hAnsi="Times New Roman" w:cs="Times New Roman"/>
          <w:sz w:val="24"/>
          <w:szCs w:val="24"/>
          <w:lang w:val="ru-RU"/>
        </w:rPr>
        <w:tab/>
        <w:t>привычку</w:t>
      </w:r>
      <w:r w:rsidRPr="008310E9">
        <w:rPr>
          <w:rFonts w:ascii="Times New Roman" w:hAnsi="Times New Roman" w:cs="Times New Roman"/>
          <w:sz w:val="24"/>
          <w:szCs w:val="24"/>
          <w:lang w:val="ru-RU"/>
        </w:rPr>
        <w:tab/>
        <w:t>без</w:t>
      </w:r>
      <w:r w:rsidRPr="008310E9">
        <w:rPr>
          <w:rFonts w:ascii="Times New Roman" w:hAnsi="Times New Roman" w:cs="Times New Roman"/>
          <w:sz w:val="24"/>
          <w:szCs w:val="24"/>
          <w:lang w:val="ru-RU"/>
        </w:rPr>
        <w:tab/>
        <w:t>напоминаний использовать в  общении со сверстниками и взрослыми</w:t>
      </w:r>
      <w:r w:rsidRPr="008310E9">
        <w:rPr>
          <w:rFonts w:ascii="Times New Roman" w:hAnsi="Times New Roman" w:cs="Times New Roman"/>
          <w:sz w:val="24"/>
          <w:szCs w:val="24"/>
          <w:lang w:val="ru-RU"/>
        </w:rPr>
        <w:tab/>
        <w:t xml:space="preserve"> формулы</w:t>
      </w:r>
      <w:r w:rsidRPr="008310E9">
        <w:rPr>
          <w:rFonts w:ascii="Times New Roman" w:hAnsi="Times New Roman" w:cs="Times New Roman"/>
          <w:sz w:val="24"/>
          <w:szCs w:val="24"/>
          <w:lang w:val="ru-RU"/>
        </w:rPr>
        <w:tab/>
        <w:t>словесной</w:t>
      </w:r>
      <w:r w:rsidRPr="008310E9">
        <w:rPr>
          <w:rFonts w:ascii="Times New Roman" w:hAnsi="Times New Roman" w:cs="Times New Roman"/>
          <w:sz w:val="24"/>
          <w:szCs w:val="24"/>
          <w:lang w:val="ru-RU"/>
        </w:rPr>
        <w:tab/>
        <w:t>вежливости (приветствие,</w:t>
      </w:r>
      <w:r w:rsidR="00420D35">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прощание, просьбы, извинения).</w:t>
      </w:r>
    </w:p>
    <w:p w:rsidR="00B97305"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w:t>
      </w:r>
      <w:r w:rsidR="00F22D6B">
        <w:rPr>
          <w:rFonts w:ascii="Times New Roman" w:hAnsi="Times New Roman" w:cs="Times New Roman"/>
          <w:sz w:val="24"/>
          <w:szCs w:val="24"/>
          <w:lang w:val="ru-RU"/>
        </w:rPr>
        <w:t xml:space="preserve"> самые старшие среди детей в ДОУ</w:t>
      </w:r>
      <w:r w:rsidRPr="008310E9">
        <w:rPr>
          <w:rFonts w:ascii="Times New Roman" w:hAnsi="Times New Roman" w:cs="Times New Roman"/>
          <w:sz w:val="24"/>
          <w:szCs w:val="24"/>
          <w:lang w:val="ru-RU"/>
        </w:rPr>
        <w:t>, показывают другим хороший пример,   заботятся   о   малышах,   помогают   взрослым,   готовятся   к   обучению в общеобразовательной организации.</w:t>
      </w:r>
    </w:p>
    <w:p w:rsidR="003E3215" w:rsidRPr="008310E9" w:rsidRDefault="003E3215" w:rsidP="003E3215">
      <w:pPr>
        <w:spacing w:after="0" w:line="240" w:lineRule="auto"/>
        <w:ind w:firstLine="720"/>
        <w:jc w:val="both"/>
        <w:rPr>
          <w:rFonts w:ascii="Times New Roman" w:hAnsi="Times New Roman" w:cs="Times New Roman"/>
          <w:sz w:val="24"/>
          <w:szCs w:val="24"/>
          <w:lang w:val="ru-RU"/>
        </w:rPr>
      </w:pPr>
    </w:p>
    <w:p w:rsidR="00B97305" w:rsidRPr="008310E9" w:rsidRDefault="00B97305" w:rsidP="003E3215">
      <w:pPr>
        <w:spacing w:after="0"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2) </w:t>
      </w:r>
      <w:r w:rsidRPr="003F3C9A">
        <w:rPr>
          <w:rFonts w:ascii="Times New Roman" w:hAnsi="Times New Roman" w:cs="Times New Roman"/>
          <w:sz w:val="24"/>
          <w:szCs w:val="24"/>
          <w:u w:val="single"/>
          <w:lang w:val="ru-RU"/>
        </w:rPr>
        <w:t>В области формирования основ гражданственности и патриотизма</w:t>
      </w:r>
      <w:r w:rsidRPr="008310E9">
        <w:rPr>
          <w:rFonts w:ascii="Times New Roman" w:hAnsi="Times New Roman" w:cs="Times New Roman"/>
          <w:sz w:val="24"/>
          <w:szCs w:val="24"/>
          <w:lang w:val="ru-RU"/>
        </w:rPr>
        <w:t>.</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w:t>
      </w:r>
      <w:r w:rsidR="00F22D6B">
        <w:rPr>
          <w:rFonts w:ascii="Times New Roman" w:hAnsi="Times New Roman" w:cs="Times New Roman"/>
          <w:sz w:val="24"/>
          <w:szCs w:val="24"/>
          <w:lang w:val="ru-RU"/>
        </w:rPr>
        <w:t>, волонтерские мероприятия в ДОУ</w:t>
      </w:r>
      <w:r w:rsidRPr="008310E9">
        <w:rPr>
          <w:rFonts w:ascii="Times New Roman" w:hAnsi="Times New Roman" w:cs="Times New Roman"/>
          <w:sz w:val="24"/>
          <w:szCs w:val="24"/>
          <w:lang w:val="ru-RU"/>
        </w:rPr>
        <w:t xml:space="preserve"> и в населенном пункте.</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Расширяет представления детей о государственных праздниках: День России,</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97305"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Развивает интерес детей к населенному пункту, в котором живут, переживание</w:t>
      </w:r>
      <w:r w:rsidR="00D361FC">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 xml:space="preserve">чувства удивления, восхищения достопримечательностями, событиям прошлого и настоящего. Способствует </w:t>
      </w:r>
      <w:r w:rsidR="00D361FC">
        <w:rPr>
          <w:rFonts w:ascii="Times New Roman" w:hAnsi="Times New Roman" w:cs="Times New Roman"/>
          <w:sz w:val="24"/>
          <w:szCs w:val="24"/>
          <w:lang w:val="ru-RU"/>
        </w:rPr>
        <w:t>проявлению активной деятельнос</w:t>
      </w:r>
      <w:r w:rsidRPr="008310E9">
        <w:rPr>
          <w:rFonts w:ascii="Times New Roman" w:hAnsi="Times New Roman" w:cs="Times New Roman"/>
          <w:sz w:val="24"/>
          <w:szCs w:val="24"/>
          <w:lang w:val="ru-RU"/>
        </w:rPr>
        <w:t>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w:t>
      </w:r>
      <w:r w:rsidR="00420D35">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различных</w:t>
      </w:r>
      <w:r w:rsidRPr="008310E9">
        <w:rPr>
          <w:rFonts w:ascii="Times New Roman" w:hAnsi="Times New Roman" w:cs="Times New Roman"/>
          <w:sz w:val="24"/>
          <w:szCs w:val="24"/>
          <w:lang w:val="ru-RU"/>
        </w:rPr>
        <w:tab/>
        <w:t>видах   деятельности.   Знакомит   детей   с   жизнью   и   творчеством знаменитых</w:t>
      </w:r>
      <w:r w:rsidRPr="008310E9">
        <w:rPr>
          <w:rFonts w:ascii="Times New Roman" w:hAnsi="Times New Roman" w:cs="Times New Roman"/>
          <w:sz w:val="24"/>
          <w:szCs w:val="24"/>
          <w:lang w:val="ru-RU"/>
        </w:rPr>
        <w:tab/>
      </w:r>
    </w:p>
    <w:p w:rsidR="003E3215" w:rsidRPr="008310E9" w:rsidRDefault="003E3215" w:rsidP="003E3215">
      <w:pPr>
        <w:spacing w:after="0" w:line="240" w:lineRule="auto"/>
        <w:ind w:firstLine="720"/>
        <w:jc w:val="both"/>
        <w:rPr>
          <w:rFonts w:ascii="Times New Roman" w:hAnsi="Times New Roman" w:cs="Times New Roman"/>
          <w:sz w:val="24"/>
          <w:szCs w:val="24"/>
          <w:lang w:val="ru-RU"/>
        </w:rPr>
      </w:pPr>
    </w:p>
    <w:p w:rsidR="00B97305" w:rsidRPr="008310E9" w:rsidRDefault="00B97305" w:rsidP="00C53753">
      <w:pPr>
        <w:spacing w:after="0"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3) </w:t>
      </w:r>
      <w:r w:rsidRPr="003F3C9A">
        <w:rPr>
          <w:rFonts w:ascii="Times New Roman" w:hAnsi="Times New Roman" w:cs="Times New Roman"/>
          <w:sz w:val="24"/>
          <w:szCs w:val="24"/>
          <w:u w:val="single"/>
          <w:lang w:val="ru-RU"/>
        </w:rPr>
        <w:t>В сфере трудового воспитания</w:t>
      </w:r>
      <w:r w:rsidRPr="008310E9">
        <w:rPr>
          <w:rFonts w:ascii="Times New Roman" w:hAnsi="Times New Roman" w:cs="Times New Roman"/>
          <w:sz w:val="24"/>
          <w:szCs w:val="24"/>
          <w:lang w:val="ru-RU"/>
        </w:rPr>
        <w:t>.</w:t>
      </w:r>
    </w:p>
    <w:p w:rsidR="00B97305" w:rsidRPr="008310E9" w:rsidRDefault="00B97305" w:rsidP="00C53753">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97305" w:rsidRPr="008310E9"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97305" w:rsidRDefault="00B97305" w:rsidP="003E3215">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B3236" w:rsidRPr="008310E9" w:rsidRDefault="005B3236" w:rsidP="003E3215">
      <w:pPr>
        <w:spacing w:after="0" w:line="240" w:lineRule="auto"/>
        <w:ind w:firstLine="720"/>
        <w:jc w:val="both"/>
        <w:rPr>
          <w:rFonts w:ascii="Times New Roman" w:hAnsi="Times New Roman" w:cs="Times New Roman"/>
          <w:sz w:val="24"/>
          <w:szCs w:val="24"/>
          <w:lang w:val="ru-RU"/>
        </w:rPr>
      </w:pPr>
    </w:p>
    <w:p w:rsidR="00B97305" w:rsidRPr="008310E9" w:rsidRDefault="00B97305" w:rsidP="003E3215">
      <w:pPr>
        <w:spacing w:after="0" w:line="240" w:lineRule="auto"/>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4</w:t>
      </w:r>
      <w:r w:rsidRPr="003F3C9A">
        <w:rPr>
          <w:rFonts w:ascii="Times New Roman" w:hAnsi="Times New Roman" w:cs="Times New Roman"/>
          <w:sz w:val="24"/>
          <w:szCs w:val="24"/>
          <w:u w:val="single"/>
          <w:lang w:val="ru-RU"/>
        </w:rPr>
        <w:t>) В области формирования безопасного поведения</w:t>
      </w:r>
      <w:r w:rsidRPr="008310E9">
        <w:rPr>
          <w:rFonts w:ascii="Times New Roman" w:hAnsi="Times New Roman" w:cs="Times New Roman"/>
          <w:sz w:val="24"/>
          <w:szCs w:val="24"/>
          <w:lang w:val="ru-RU"/>
        </w:rPr>
        <w:t>.</w:t>
      </w:r>
    </w:p>
    <w:p w:rsidR="00B97305" w:rsidRPr="008310E9" w:rsidRDefault="00B97305" w:rsidP="00C53753">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w:t>
      </w:r>
      <w:r w:rsidR="00D361FC">
        <w:rPr>
          <w:rFonts w:ascii="Times New Roman" w:hAnsi="Times New Roman" w:cs="Times New Roman"/>
          <w:sz w:val="24"/>
          <w:szCs w:val="24"/>
          <w:lang w:val="ru-RU"/>
        </w:rPr>
        <w:t xml:space="preserve"> </w:t>
      </w:r>
      <w:r w:rsidR="00420D35">
        <w:rPr>
          <w:rFonts w:ascii="Times New Roman" w:hAnsi="Times New Roman" w:cs="Times New Roman"/>
          <w:sz w:val="24"/>
          <w:szCs w:val="24"/>
          <w:lang w:val="ru-RU"/>
        </w:rPr>
        <w:t>остался один в темноте, потерялс</w:t>
      </w:r>
      <w:r w:rsidRPr="008310E9">
        <w:rPr>
          <w:rFonts w:ascii="Times New Roman" w:hAnsi="Times New Roman" w:cs="Times New Roman"/>
          <w:sz w:val="24"/>
          <w:szCs w:val="24"/>
          <w:lang w:val="ru-RU"/>
        </w:rPr>
        <w:t>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97305" w:rsidRPr="008310E9" w:rsidRDefault="00B97305" w:rsidP="00C53753">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инициирует  самостоятельность  и  активность  детей  в  соблюдении</w:t>
      </w:r>
      <w:r w:rsidR="00420D35">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норм и правил безопасного поведения, ободряет похвалой правильно выполненные действия.</w:t>
      </w:r>
    </w:p>
    <w:p w:rsidR="00B97305" w:rsidRPr="008310E9" w:rsidRDefault="00B97305" w:rsidP="00C53753">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Педагог  рассказывает  детям  об  элементарных  правилах  оказания  первой</w:t>
      </w:r>
      <w:r w:rsidR="00420D35">
        <w:rPr>
          <w:rFonts w:ascii="Times New Roman" w:hAnsi="Times New Roman" w:cs="Times New Roman"/>
          <w:sz w:val="24"/>
          <w:szCs w:val="24"/>
          <w:lang w:val="ru-RU"/>
        </w:rPr>
        <w:t xml:space="preserve"> медицинской </w:t>
      </w:r>
      <w:r w:rsidRPr="008310E9">
        <w:rPr>
          <w:rFonts w:ascii="Times New Roman" w:hAnsi="Times New Roman" w:cs="Times New Roman"/>
          <w:sz w:val="24"/>
          <w:szCs w:val="24"/>
          <w:lang w:val="ru-RU"/>
        </w:rPr>
        <w:t>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97305" w:rsidRPr="008310E9" w:rsidRDefault="00B97305" w:rsidP="00C53753">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Организует встречи детей со специалистами, чьи профессии связаны с безопасностью (врач скорой помощи, врач- травмато</w:t>
      </w:r>
      <w:r w:rsidR="00F22D6B">
        <w:rPr>
          <w:rFonts w:ascii="Times New Roman" w:hAnsi="Times New Roman" w:cs="Times New Roman"/>
          <w:sz w:val="24"/>
          <w:szCs w:val="24"/>
          <w:lang w:val="ru-RU"/>
        </w:rPr>
        <w:t>лог, полицейский, охранник в ДОУ</w:t>
      </w:r>
      <w:r w:rsidRPr="008310E9">
        <w:rPr>
          <w:rFonts w:ascii="Times New Roman" w:hAnsi="Times New Roman" w:cs="Times New Roman"/>
          <w:sz w:val="24"/>
          <w:szCs w:val="24"/>
          <w:lang w:val="ru-RU"/>
        </w:rPr>
        <w:t>, пожарный и другие) с целью обогащения представлений детей о безопасном поведении дома, на ули</w:t>
      </w:r>
      <w:r w:rsidR="00F22D6B">
        <w:rPr>
          <w:rFonts w:ascii="Times New Roman" w:hAnsi="Times New Roman" w:cs="Times New Roman"/>
          <w:sz w:val="24"/>
          <w:szCs w:val="24"/>
          <w:lang w:val="ru-RU"/>
        </w:rPr>
        <w:t>це, в природе, в ДОУ</w:t>
      </w:r>
      <w:r w:rsidRPr="008310E9">
        <w:rPr>
          <w:rFonts w:ascii="Times New Roman" w:hAnsi="Times New Roman" w:cs="Times New Roman"/>
          <w:sz w:val="24"/>
          <w:szCs w:val="24"/>
          <w:lang w:val="ru-RU"/>
        </w:rPr>
        <w:t>, в местах большого скопления людей: в магазинах, на вокзалах, на праздниках, в развлекательных центрах и парках.</w:t>
      </w:r>
    </w:p>
    <w:p w:rsidR="00B97305" w:rsidRPr="008310E9" w:rsidRDefault="00B97305" w:rsidP="00C53753">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Обсуждает  с  детьми  правила  безопасног</w:t>
      </w:r>
      <w:r w:rsidR="00420D35">
        <w:rPr>
          <w:rFonts w:ascii="Times New Roman" w:hAnsi="Times New Roman" w:cs="Times New Roman"/>
          <w:sz w:val="24"/>
          <w:szCs w:val="24"/>
          <w:lang w:val="ru-RU"/>
        </w:rPr>
        <w:t>о  общения  и  взаимодействия</w:t>
      </w:r>
      <w:r w:rsidRPr="008310E9">
        <w:rPr>
          <w:rFonts w:ascii="Times New Roman" w:hAnsi="Times New Roman" w:cs="Times New Roman"/>
          <w:sz w:val="24"/>
          <w:szCs w:val="24"/>
          <w:lang w:val="ru-RU"/>
        </w:rPr>
        <w:t xml:space="preserve">  со</w:t>
      </w:r>
      <w:r w:rsidR="00420D35">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сверстниками в разных жизненных ситуациях, поощряет стремление детей дошкольного возраста создать правила безопасного общения в группе.</w:t>
      </w:r>
    </w:p>
    <w:p w:rsidR="00B97305" w:rsidRPr="006369D3" w:rsidRDefault="00B97305" w:rsidP="00C53753">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 xml:space="preserve">Обсуждает с детьми безопасные правила использования цифровых ресурсов, правила   пользования   мобильными   телефонами   </w:t>
      </w:r>
      <w:r w:rsidRPr="006369D3">
        <w:rPr>
          <w:rFonts w:ascii="Times New Roman" w:hAnsi="Times New Roman" w:cs="Times New Roman"/>
          <w:sz w:val="24"/>
          <w:szCs w:val="24"/>
          <w:lang w:val="ru-RU"/>
        </w:rPr>
        <w:t xml:space="preserve">с   учётом   требований Санитарных  правил  СП  </w:t>
      </w:r>
      <w:r w:rsidRPr="006369D3">
        <w:rPr>
          <w:rFonts w:ascii="Times New Roman" w:hAnsi="Times New Roman" w:cs="Times New Roman"/>
          <w:sz w:val="24"/>
          <w:szCs w:val="24"/>
          <w:lang w:val="ru-RU"/>
        </w:rPr>
        <w:lastRenderedPageBreak/>
        <w:t xml:space="preserve">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w:t>
      </w:r>
      <w:r w:rsidRPr="006369D3">
        <w:rPr>
          <w:rFonts w:ascii="Times New Roman" w:hAnsi="Times New Roman" w:cs="Times New Roman"/>
          <w:sz w:val="24"/>
          <w:szCs w:val="24"/>
        </w:rPr>
        <w:t>NQ</w:t>
      </w:r>
      <w:r w:rsidRPr="006369D3">
        <w:rPr>
          <w:rFonts w:ascii="Times New Roman" w:hAnsi="Times New Roman" w:cs="Times New Roman"/>
          <w:sz w:val="24"/>
          <w:szCs w:val="24"/>
          <w:lang w:val="ru-RU"/>
        </w:rPr>
        <w:t xml:space="preserve">  28 (зарегистрировано Министерством  юстиции  Российской  Федерации   18  декабря  2020  г, регистрационный     </w:t>
      </w:r>
      <w:r w:rsidRPr="006369D3">
        <w:rPr>
          <w:rFonts w:ascii="Times New Roman" w:hAnsi="Times New Roman" w:cs="Times New Roman"/>
          <w:sz w:val="24"/>
          <w:szCs w:val="24"/>
        </w:rPr>
        <w:t>NQ</w:t>
      </w:r>
      <w:r w:rsidRPr="006369D3">
        <w:rPr>
          <w:rFonts w:ascii="Times New Roman" w:hAnsi="Times New Roman" w:cs="Times New Roman"/>
          <w:sz w:val="24"/>
          <w:szCs w:val="24"/>
          <w:lang w:val="ru-RU"/>
        </w:rPr>
        <w:t xml:space="preserve">        61573),     действующим     до     1    января     2027     года (далее  - СП  2.4.3648-20),  и  Санитарных  правил  и  норм  СанПиН   1.2.3685-21</w:t>
      </w:r>
      <w:r w:rsidR="003F3C9A" w:rsidRPr="006369D3">
        <w:rPr>
          <w:rFonts w:ascii="Times New Roman" w:hAnsi="Times New Roman" w:cs="Times New Roman"/>
          <w:sz w:val="24"/>
          <w:szCs w:val="24"/>
          <w:lang w:val="ru-RU"/>
        </w:rPr>
        <w:t xml:space="preserve"> </w:t>
      </w:r>
      <w:r w:rsidRPr="006369D3">
        <w:rPr>
          <w:rFonts w:ascii="Times New Roman" w:hAnsi="Times New Roman" w:cs="Times New Roman"/>
          <w:sz w:val="24"/>
          <w:szCs w:val="24"/>
          <w:lang w:val="ru-RU"/>
        </w:rPr>
        <w:t xml:space="preserve">«Гигиенические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w:t>
      </w:r>
      <w:r w:rsidRPr="006369D3">
        <w:rPr>
          <w:rFonts w:ascii="Times New Roman" w:hAnsi="Times New Roman" w:cs="Times New Roman"/>
          <w:sz w:val="24"/>
          <w:szCs w:val="24"/>
        </w:rPr>
        <w:t>NQ</w:t>
      </w:r>
      <w:r w:rsidRPr="006369D3">
        <w:rPr>
          <w:rFonts w:ascii="Times New Roman" w:hAnsi="Times New Roman" w:cs="Times New Roman"/>
          <w:sz w:val="24"/>
          <w:szCs w:val="24"/>
          <w:lang w:val="ru-RU"/>
        </w:rPr>
        <w:t xml:space="preserve"> 2 (зарегистрировано Министерством юстиции Российской Федерации 29 января 2021 г., регистрационный </w:t>
      </w:r>
      <w:r w:rsidRPr="006369D3">
        <w:rPr>
          <w:rFonts w:ascii="Times New Roman" w:hAnsi="Times New Roman" w:cs="Times New Roman"/>
          <w:sz w:val="24"/>
          <w:szCs w:val="24"/>
        </w:rPr>
        <w:t>NQ</w:t>
      </w:r>
      <w:r w:rsidRPr="006369D3">
        <w:rPr>
          <w:rFonts w:ascii="Times New Roman" w:hAnsi="Times New Roman" w:cs="Times New Roman"/>
          <w:sz w:val="24"/>
          <w:szCs w:val="24"/>
          <w:lang w:val="ru-RU"/>
        </w:rPr>
        <w:t xml:space="preserve"> 62296), действующим до 1 марта 2027 года (далее</w:t>
      </w:r>
      <w:r w:rsidR="00420D35" w:rsidRPr="006369D3">
        <w:rPr>
          <w:rFonts w:ascii="Times New Roman" w:hAnsi="Times New Roman" w:cs="Times New Roman"/>
          <w:sz w:val="24"/>
          <w:szCs w:val="24"/>
          <w:lang w:val="ru-RU"/>
        </w:rPr>
        <w:t xml:space="preserve"> </w:t>
      </w:r>
      <w:r w:rsidRPr="006369D3">
        <w:rPr>
          <w:rFonts w:ascii="Times New Roman" w:hAnsi="Times New Roman" w:cs="Times New Roman"/>
          <w:sz w:val="24"/>
          <w:szCs w:val="24"/>
          <w:lang w:val="ru-RU"/>
        </w:rPr>
        <w:t>- СанПиН 1.2.3685-21).</w:t>
      </w:r>
    </w:p>
    <w:p w:rsidR="00C53753" w:rsidRDefault="00B97305" w:rsidP="00785079">
      <w:pPr>
        <w:spacing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Решение</w:t>
      </w:r>
      <w:r w:rsidRPr="008310E9">
        <w:rPr>
          <w:rFonts w:ascii="Times New Roman" w:hAnsi="Times New Roman" w:cs="Times New Roman"/>
          <w:sz w:val="24"/>
          <w:szCs w:val="24"/>
          <w:lang w:val="ru-RU"/>
        </w:rPr>
        <w:tab/>
        <w:t>совокупных</w:t>
      </w:r>
      <w:r w:rsidRPr="008310E9">
        <w:rPr>
          <w:rFonts w:ascii="Times New Roman" w:hAnsi="Times New Roman" w:cs="Times New Roman"/>
          <w:sz w:val="24"/>
          <w:szCs w:val="24"/>
          <w:lang w:val="ru-RU"/>
        </w:rPr>
        <w:tab/>
        <w:t>задач</w:t>
      </w:r>
      <w:r w:rsidRPr="008310E9">
        <w:rPr>
          <w:rFonts w:ascii="Times New Roman" w:hAnsi="Times New Roman" w:cs="Times New Roman"/>
          <w:sz w:val="24"/>
          <w:szCs w:val="24"/>
          <w:lang w:val="ru-RU"/>
        </w:rPr>
        <w:tab/>
        <w:t>воспитания</w:t>
      </w:r>
      <w:r w:rsidRPr="008310E9">
        <w:rPr>
          <w:rFonts w:ascii="Times New Roman" w:hAnsi="Times New Roman" w:cs="Times New Roman"/>
          <w:sz w:val="24"/>
          <w:szCs w:val="24"/>
          <w:lang w:val="ru-RU"/>
        </w:rPr>
        <w:tab/>
        <w:t xml:space="preserve">в </w:t>
      </w:r>
      <w:r w:rsidRPr="008310E9">
        <w:rPr>
          <w:rFonts w:ascii="Times New Roman" w:hAnsi="Times New Roman" w:cs="Times New Roman"/>
          <w:sz w:val="24"/>
          <w:szCs w:val="24"/>
          <w:lang w:val="ru-RU"/>
        </w:rPr>
        <w:tab/>
        <w:t>рамках</w:t>
      </w:r>
      <w:r w:rsidRPr="008310E9">
        <w:rPr>
          <w:rFonts w:ascii="Times New Roman" w:hAnsi="Times New Roman" w:cs="Times New Roman"/>
          <w:sz w:val="24"/>
          <w:szCs w:val="24"/>
          <w:lang w:val="ru-RU"/>
        </w:rPr>
        <w:tab/>
        <w:t>образовательной</w:t>
      </w:r>
      <w:r w:rsidR="00420D35">
        <w:rPr>
          <w:rFonts w:ascii="Times New Roman" w:hAnsi="Times New Roman" w:cs="Times New Roman"/>
          <w:sz w:val="24"/>
          <w:szCs w:val="24"/>
          <w:lang w:val="ru-RU"/>
        </w:rPr>
        <w:t xml:space="preserve"> </w:t>
      </w:r>
      <w:r w:rsidRPr="008310E9">
        <w:rPr>
          <w:rFonts w:ascii="Times New Roman" w:hAnsi="Times New Roman" w:cs="Times New Roman"/>
          <w:sz w:val="24"/>
          <w:szCs w:val="24"/>
          <w:lang w:val="ru-RU"/>
        </w:rPr>
        <w:t xml:space="preserve">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B97305" w:rsidRPr="008310E9" w:rsidRDefault="00B97305" w:rsidP="00C53753">
      <w:pPr>
        <w:spacing w:after="0" w:line="240" w:lineRule="auto"/>
        <w:ind w:firstLine="720"/>
        <w:jc w:val="both"/>
        <w:rPr>
          <w:rFonts w:ascii="Times New Roman" w:hAnsi="Times New Roman" w:cs="Times New Roman"/>
          <w:sz w:val="24"/>
          <w:szCs w:val="24"/>
          <w:lang w:val="ru-RU"/>
        </w:rPr>
      </w:pPr>
      <w:r w:rsidRPr="008310E9">
        <w:rPr>
          <w:rFonts w:ascii="Times New Roman" w:hAnsi="Times New Roman" w:cs="Times New Roman"/>
          <w:sz w:val="24"/>
          <w:szCs w:val="24"/>
          <w:lang w:val="ru-RU"/>
        </w:rPr>
        <w:t>Это предполагает решение задач нескольких направлений воспитания:</w:t>
      </w:r>
    </w:p>
    <w:p w:rsidR="00B97305" w:rsidRPr="00C53753" w:rsidRDefault="00B97305" w:rsidP="00273506">
      <w:pPr>
        <w:pStyle w:val="aa"/>
        <w:numPr>
          <w:ilvl w:val="0"/>
          <w:numId w:val="68"/>
        </w:numPr>
        <w:spacing w:after="0" w:line="240" w:lineRule="auto"/>
        <w:jc w:val="both"/>
        <w:rPr>
          <w:rFonts w:ascii="Times New Roman" w:hAnsi="Times New Roman"/>
          <w:sz w:val="24"/>
          <w:szCs w:val="24"/>
        </w:rPr>
      </w:pPr>
      <w:r w:rsidRPr="00C53753">
        <w:rPr>
          <w:rFonts w:ascii="Times New Roman" w:hAnsi="Times New Roman"/>
          <w:sz w:val="24"/>
          <w:szCs w:val="24"/>
        </w:rPr>
        <w:t>воспитание  уважения  к своей  семье,  своему  населенному  пункту,  родному краю, своей стране;</w:t>
      </w:r>
    </w:p>
    <w:p w:rsidR="00B97305" w:rsidRPr="00C53753" w:rsidRDefault="00B97305" w:rsidP="00273506">
      <w:pPr>
        <w:pStyle w:val="aa"/>
        <w:numPr>
          <w:ilvl w:val="0"/>
          <w:numId w:val="68"/>
        </w:numPr>
        <w:spacing w:after="0" w:line="240" w:lineRule="auto"/>
        <w:jc w:val="both"/>
        <w:rPr>
          <w:rFonts w:ascii="Times New Roman" w:hAnsi="Times New Roman"/>
          <w:sz w:val="24"/>
          <w:szCs w:val="24"/>
        </w:rPr>
      </w:pPr>
      <w:r w:rsidRPr="00C53753">
        <w:rPr>
          <w:rFonts w:ascii="Times New Roman" w:hAnsi="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97305" w:rsidRPr="00C53753" w:rsidRDefault="00B97305" w:rsidP="00273506">
      <w:pPr>
        <w:pStyle w:val="aa"/>
        <w:numPr>
          <w:ilvl w:val="0"/>
          <w:numId w:val="68"/>
        </w:numPr>
        <w:spacing w:line="240" w:lineRule="auto"/>
        <w:jc w:val="both"/>
        <w:rPr>
          <w:rFonts w:ascii="Times New Roman" w:hAnsi="Times New Roman"/>
          <w:sz w:val="24"/>
          <w:szCs w:val="24"/>
        </w:rPr>
      </w:pPr>
      <w:r w:rsidRPr="00C53753">
        <w:rPr>
          <w:rFonts w:ascii="Times New Roman"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B97305" w:rsidRPr="00C53753" w:rsidRDefault="00B97305" w:rsidP="00273506">
      <w:pPr>
        <w:pStyle w:val="aa"/>
        <w:numPr>
          <w:ilvl w:val="0"/>
          <w:numId w:val="68"/>
        </w:numPr>
        <w:spacing w:line="240" w:lineRule="auto"/>
        <w:jc w:val="both"/>
        <w:rPr>
          <w:rFonts w:ascii="Times New Roman" w:hAnsi="Times New Roman"/>
          <w:sz w:val="24"/>
          <w:szCs w:val="24"/>
        </w:rPr>
      </w:pPr>
      <w:r w:rsidRPr="00C53753">
        <w:rPr>
          <w:rFonts w:ascii="Times New Roman" w:hAnsi="Times New Roman"/>
          <w:sz w:val="24"/>
          <w:szCs w:val="24"/>
        </w:rPr>
        <w:t xml:space="preserve">содействие </w:t>
      </w:r>
      <w:r w:rsidRPr="00C53753">
        <w:rPr>
          <w:rFonts w:ascii="Times New Roman" w:hAnsi="Times New Roman"/>
          <w:sz w:val="24"/>
          <w:szCs w:val="24"/>
        </w:rPr>
        <w:tab/>
        <w:t xml:space="preserve">становлению </w:t>
      </w:r>
      <w:r w:rsidRPr="00C53753">
        <w:rPr>
          <w:rFonts w:ascii="Times New Roman" w:hAnsi="Times New Roman"/>
          <w:sz w:val="24"/>
          <w:szCs w:val="24"/>
        </w:rPr>
        <w:tab/>
        <w:t>целостной</w:t>
      </w:r>
      <w:r w:rsidRPr="00C53753">
        <w:rPr>
          <w:rFonts w:ascii="Times New Roman" w:hAnsi="Times New Roman"/>
          <w:sz w:val="24"/>
          <w:szCs w:val="24"/>
        </w:rPr>
        <w:tab/>
        <w:t xml:space="preserve">картины </w:t>
      </w:r>
      <w:r w:rsidRPr="00C53753">
        <w:rPr>
          <w:rFonts w:ascii="Times New Roman" w:hAnsi="Times New Roman"/>
          <w:sz w:val="24"/>
          <w:szCs w:val="24"/>
        </w:rPr>
        <w:tab/>
        <w:t>мира,</w:t>
      </w:r>
      <w:r w:rsidRPr="00C53753">
        <w:rPr>
          <w:rFonts w:ascii="Times New Roman" w:hAnsi="Times New Roman"/>
          <w:sz w:val="24"/>
          <w:szCs w:val="24"/>
        </w:rPr>
        <w:tab/>
        <w:t>основанной на Представлениях о добре и зле, красоте и уродстве, правде и лжи;</w:t>
      </w:r>
    </w:p>
    <w:p w:rsidR="00B97305" w:rsidRPr="00C53753" w:rsidRDefault="00B97305" w:rsidP="00273506">
      <w:pPr>
        <w:pStyle w:val="aa"/>
        <w:numPr>
          <w:ilvl w:val="0"/>
          <w:numId w:val="68"/>
        </w:numPr>
        <w:spacing w:line="240" w:lineRule="auto"/>
        <w:jc w:val="both"/>
        <w:rPr>
          <w:rFonts w:ascii="Times New Roman" w:hAnsi="Times New Roman"/>
          <w:sz w:val="24"/>
          <w:szCs w:val="24"/>
        </w:rPr>
      </w:pPr>
      <w:r w:rsidRPr="00C53753">
        <w:rPr>
          <w:rFonts w:ascii="Times New Roman"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97305" w:rsidRPr="00C53753" w:rsidRDefault="00B97305" w:rsidP="00273506">
      <w:pPr>
        <w:pStyle w:val="aa"/>
        <w:numPr>
          <w:ilvl w:val="0"/>
          <w:numId w:val="68"/>
        </w:numPr>
        <w:spacing w:line="240" w:lineRule="auto"/>
        <w:jc w:val="both"/>
        <w:rPr>
          <w:rFonts w:ascii="Times New Roman" w:hAnsi="Times New Roman"/>
          <w:sz w:val="24"/>
          <w:szCs w:val="24"/>
        </w:rPr>
      </w:pPr>
      <w:r w:rsidRPr="00C53753">
        <w:rPr>
          <w:rFonts w:ascii="Times New Roman" w:hAnsi="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97305" w:rsidRPr="00C53753" w:rsidRDefault="00B97305" w:rsidP="00273506">
      <w:pPr>
        <w:pStyle w:val="aa"/>
        <w:numPr>
          <w:ilvl w:val="0"/>
          <w:numId w:val="68"/>
        </w:numPr>
        <w:spacing w:line="240" w:lineRule="auto"/>
        <w:jc w:val="both"/>
        <w:rPr>
          <w:rFonts w:ascii="Times New Roman" w:hAnsi="Times New Roman"/>
          <w:sz w:val="24"/>
          <w:szCs w:val="24"/>
        </w:rPr>
      </w:pPr>
      <w:r w:rsidRPr="00C53753">
        <w:rPr>
          <w:rFonts w:ascii="Times New Roman"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97305" w:rsidRPr="00C53753" w:rsidRDefault="00B97305" w:rsidP="00273506">
      <w:pPr>
        <w:pStyle w:val="aa"/>
        <w:numPr>
          <w:ilvl w:val="0"/>
          <w:numId w:val="68"/>
        </w:numPr>
        <w:spacing w:after="0" w:line="240" w:lineRule="auto"/>
        <w:jc w:val="both"/>
        <w:rPr>
          <w:rFonts w:ascii="Times New Roman" w:hAnsi="Times New Roman"/>
          <w:sz w:val="24"/>
          <w:szCs w:val="24"/>
        </w:rPr>
      </w:pPr>
      <w:r w:rsidRPr="00C53753">
        <w:rPr>
          <w:rFonts w:ascii="Times New Roman" w:hAnsi="Times New Roman"/>
          <w:sz w:val="24"/>
          <w:szCs w:val="24"/>
        </w:rPr>
        <w:t>формирование способности бережно и уважительно относиться к результатам своего труда и труда других людей.</w:t>
      </w:r>
    </w:p>
    <w:p w:rsidR="00C17E10" w:rsidRPr="006369D3" w:rsidRDefault="00C17E10" w:rsidP="00785079">
      <w:pPr>
        <w:spacing w:after="0" w:line="240" w:lineRule="auto"/>
        <w:jc w:val="both"/>
        <w:rPr>
          <w:rFonts w:ascii="Times New Roman" w:hAnsi="Times New Roman" w:cs="Times New Roman"/>
          <w:sz w:val="24"/>
          <w:szCs w:val="24"/>
          <w:lang w:val="ru-RU"/>
        </w:rPr>
      </w:pPr>
    </w:p>
    <w:p w:rsidR="00C17E10" w:rsidRPr="00D73531" w:rsidRDefault="00C17E10" w:rsidP="00EE1BEA">
      <w:pPr>
        <w:autoSpaceDE w:val="0"/>
        <w:autoSpaceDN w:val="0"/>
        <w:adjustRightInd w:val="0"/>
        <w:spacing w:after="0" w:line="240" w:lineRule="auto"/>
        <w:ind w:right="14" w:firstLine="708"/>
        <w:jc w:val="both"/>
        <w:rPr>
          <w:rFonts w:ascii="Times New Roman" w:eastAsia="TimesNewRoman" w:hAnsi="Times New Roman" w:cs="Times New Roman"/>
          <w:b/>
          <w:bCs/>
          <w:i/>
          <w:sz w:val="24"/>
          <w:szCs w:val="24"/>
          <w:lang w:val="ru-RU"/>
        </w:rPr>
      </w:pPr>
      <w:r w:rsidRPr="00D73531">
        <w:rPr>
          <w:rFonts w:ascii="Times New Roman" w:eastAsia="TimesNewRoman" w:hAnsi="Times New Roman" w:cs="Times New Roman"/>
          <w:b/>
          <w:bCs/>
          <w:i/>
          <w:sz w:val="24"/>
          <w:szCs w:val="24"/>
          <w:lang w:val="ru-RU"/>
        </w:rPr>
        <w:t>Формы, способы и средства реализации образовательной области «Социально-коммуникативное развитие» конкретизированы в приложении к Программе «Рабочая программа по реализации образовательной области «Социально-коммуникативное   развитие» стр. 66-77.</w:t>
      </w:r>
    </w:p>
    <w:p w:rsidR="00C17E10" w:rsidRPr="00D73531" w:rsidRDefault="00C17E10" w:rsidP="00C17E10">
      <w:pPr>
        <w:spacing w:after="0" w:line="240" w:lineRule="auto"/>
        <w:ind w:firstLine="708"/>
        <w:jc w:val="both"/>
        <w:rPr>
          <w:rFonts w:ascii="Times New Roman" w:hAnsi="Times New Roman" w:cs="Times New Roman"/>
          <w:sz w:val="24"/>
          <w:szCs w:val="24"/>
          <w:lang w:val="ru-RU"/>
        </w:rPr>
      </w:pPr>
    </w:p>
    <w:p w:rsidR="00C17E10" w:rsidRPr="006369D3" w:rsidRDefault="00C17E10" w:rsidP="00C17E10">
      <w:pPr>
        <w:pStyle w:val="13"/>
        <w:spacing w:line="240" w:lineRule="auto"/>
        <w:ind w:left="-284" w:firstLine="709"/>
        <w:jc w:val="center"/>
        <w:rPr>
          <w:rFonts w:ascii="Times New Roman" w:hAnsi="Times New Roman"/>
          <w:b/>
          <w:bCs/>
          <w:iCs/>
          <w:color w:val="auto"/>
          <w:u w:val="single"/>
          <w:lang w:val="ru-RU"/>
        </w:rPr>
      </w:pPr>
      <w:r w:rsidRPr="006369D3">
        <w:rPr>
          <w:rFonts w:ascii="Times New Roman" w:hAnsi="Times New Roman"/>
          <w:b/>
          <w:bCs/>
          <w:iCs/>
          <w:color w:val="auto"/>
          <w:u w:val="single"/>
          <w:lang w:val="ru-RU"/>
        </w:rPr>
        <w:t xml:space="preserve">Специфика реализации  образовательной области  </w:t>
      </w:r>
    </w:p>
    <w:p w:rsidR="00C17E10" w:rsidRPr="006369D3" w:rsidRDefault="00C17E10" w:rsidP="00C17E10">
      <w:pPr>
        <w:pStyle w:val="13"/>
        <w:spacing w:line="240" w:lineRule="auto"/>
        <w:ind w:left="-284" w:firstLine="709"/>
        <w:jc w:val="center"/>
        <w:rPr>
          <w:rFonts w:ascii="Times New Roman" w:hAnsi="Times New Roman"/>
          <w:color w:val="auto"/>
          <w:u w:val="single"/>
          <w:lang w:val="ru-RU"/>
        </w:rPr>
      </w:pPr>
      <w:r w:rsidRPr="006369D3">
        <w:rPr>
          <w:rFonts w:ascii="Times New Roman" w:hAnsi="Times New Roman"/>
          <w:b/>
          <w:bCs/>
          <w:iCs/>
          <w:color w:val="auto"/>
          <w:u w:val="single"/>
          <w:lang w:val="ru-RU"/>
        </w:rPr>
        <w:t>«Социально-коммуникативное развитие»:</w:t>
      </w:r>
    </w:p>
    <w:p w:rsidR="00C17E10" w:rsidRPr="006369D3" w:rsidRDefault="00C17E10" w:rsidP="00C17E10">
      <w:pPr>
        <w:pStyle w:val="13"/>
        <w:tabs>
          <w:tab w:val="left" w:pos="1203"/>
        </w:tabs>
        <w:spacing w:line="240" w:lineRule="auto"/>
        <w:rPr>
          <w:rFonts w:ascii="Times New Roman" w:hAnsi="Times New Roman"/>
          <w:b/>
          <w:bCs/>
          <w:color w:val="auto"/>
          <w:lang w:val="ru-RU"/>
        </w:rPr>
      </w:pPr>
    </w:p>
    <w:p w:rsidR="00C17E10" w:rsidRPr="006369D3" w:rsidRDefault="00AB59E9" w:rsidP="00C17E10">
      <w:pPr>
        <w:pStyle w:val="13"/>
        <w:tabs>
          <w:tab w:val="left" w:pos="1203"/>
        </w:tabs>
        <w:spacing w:line="240" w:lineRule="auto"/>
        <w:rPr>
          <w:rFonts w:ascii="Times New Roman" w:hAnsi="Times New Roman"/>
          <w:color w:val="auto"/>
          <w:u w:val="single"/>
          <w:lang w:val="ru-RU"/>
        </w:rPr>
      </w:pPr>
      <w:r>
        <w:rPr>
          <w:rFonts w:ascii="Times New Roman" w:hAnsi="Times New Roman"/>
          <w:b/>
          <w:bCs/>
          <w:noProof/>
          <w:color w:val="auto"/>
          <w:lang w:val="ru-RU" w:bidi="ar-SA"/>
        </w:rPr>
        <w:pict>
          <v:shapetype id="_x0000_t32" coordsize="21600,21600" o:spt="32" o:oned="t" path="m,l21600,21600e" filled="f">
            <v:path arrowok="t" fillok="f" o:connecttype="none"/>
            <o:lock v:ext="edit" shapetype="t"/>
          </v:shapetype>
          <v:shape id="AutoShape 276" o:spid="_x0000_s1026" type="#_x0000_t32" style="position:absolute;left:0;text-align:left;margin-left:239.75pt;margin-top:11.7pt;width:0;height:15.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">
            <v:stroke endarrow="block"/>
          </v:shape>
        </w:pict>
      </w:r>
      <w:r>
        <w:rPr>
          <w:rFonts w:ascii="Times New Roman" w:hAnsi="Times New Roman"/>
          <w:b/>
          <w:bCs/>
          <w:noProof/>
          <w:color w:val="auto"/>
          <w:lang w:val="ru-RU" w:bidi="ar-SA"/>
        </w:rPr>
        <w:pict>
          <v:shape id="AutoShape 275" o:spid="_x0000_s1037" type="#_x0000_t32" style="position:absolute;left:0;text-align:left;margin-left:239.75pt;margin-top:11.7pt;width:165.2pt;height:15.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">
            <v:stroke endarrow="block"/>
          </v:shape>
        </w:pict>
      </w:r>
      <w:r>
        <w:rPr>
          <w:rFonts w:ascii="Times New Roman" w:hAnsi="Times New Roman"/>
          <w:b/>
          <w:bCs/>
          <w:noProof/>
          <w:color w:val="auto"/>
          <w:lang w:val="ru-RU" w:bidi="ar-SA"/>
        </w:rPr>
        <w:pict>
          <v:shape id="AutoShape 274" o:spid="_x0000_s1036" type="#_x0000_t32" style="position:absolute;left:0;text-align:left;margin-left:72.9pt;margin-top:11.7pt;width:166.85pt;height:15.2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">
            <v:stroke endarrow="block"/>
          </v:shape>
        </w:pict>
      </w:r>
      <w:r w:rsidR="00C17E10" w:rsidRPr="006369D3">
        <w:rPr>
          <w:rFonts w:ascii="Times New Roman" w:hAnsi="Times New Roman"/>
          <w:b/>
          <w:bCs/>
          <w:color w:val="auto"/>
          <w:lang w:val="ru-RU"/>
        </w:rPr>
        <w:t xml:space="preserve">                    </w:t>
      </w:r>
      <w:r w:rsidR="00C17E10" w:rsidRPr="006369D3">
        <w:rPr>
          <w:rFonts w:ascii="Times New Roman" w:hAnsi="Times New Roman"/>
          <w:b/>
          <w:bCs/>
          <w:color w:val="auto"/>
          <w:u w:val="single"/>
          <w:lang w:val="ru-RU"/>
        </w:rPr>
        <w:t xml:space="preserve"> Формирование первичных ценностных представлений</w:t>
      </w:r>
    </w:p>
    <w:p w:rsidR="00C17E10" w:rsidRPr="006369D3" w:rsidRDefault="00C17E10" w:rsidP="00C17E10">
      <w:pPr>
        <w:pStyle w:val="13"/>
        <w:spacing w:line="240" w:lineRule="auto"/>
        <w:ind w:left="-284" w:firstLine="709"/>
        <w:jc w:val="center"/>
        <w:rPr>
          <w:rFonts w:ascii="Times New Roman" w:hAnsi="Times New Roman"/>
          <w:color w:val="auto"/>
          <w:u w:val="single"/>
          <w:lang w:val="ru-RU"/>
        </w:rPr>
      </w:pPr>
    </w:p>
    <w:p w:rsidR="00C17E10" w:rsidRPr="006369D3" w:rsidRDefault="00C17E10" w:rsidP="00C17E10">
      <w:pPr>
        <w:pStyle w:val="13"/>
        <w:spacing w:line="240" w:lineRule="auto"/>
        <w:ind w:left="-284" w:firstLine="709"/>
        <w:rPr>
          <w:rFonts w:ascii="Times New Roman" w:hAnsi="Times New Roman"/>
          <w:color w:val="auto"/>
          <w:lang w:val="ru-RU"/>
        </w:rPr>
      </w:pPr>
      <w:r w:rsidRPr="006369D3">
        <w:rPr>
          <w:rFonts w:ascii="Times New Roman" w:hAnsi="Times New Roman"/>
          <w:color w:val="auto"/>
          <w:lang w:val="ru-RU"/>
        </w:rPr>
        <w:t>Образ Я                                     Нравственное воспитание               Патриотическое воспитание</w:t>
      </w:r>
    </w:p>
    <w:p w:rsidR="00C17E10" w:rsidRPr="006369D3" w:rsidRDefault="00C17E10" w:rsidP="00C17E10">
      <w:pPr>
        <w:pStyle w:val="13"/>
        <w:spacing w:line="240" w:lineRule="auto"/>
        <w:ind w:left="-284" w:firstLine="709"/>
        <w:jc w:val="center"/>
        <w:rPr>
          <w:rFonts w:ascii="Times New Roman" w:hAnsi="Times New Roman"/>
          <w:color w:val="auto"/>
          <w:u w:val="single"/>
          <w:lang w:val="ru-RU"/>
        </w:rPr>
      </w:pPr>
    </w:p>
    <w:p w:rsidR="00C17E10" w:rsidRPr="006369D3" w:rsidRDefault="00AB59E9" w:rsidP="00C17E10">
      <w:pPr>
        <w:pStyle w:val="13"/>
        <w:spacing w:line="240" w:lineRule="auto"/>
        <w:ind w:left="-284" w:firstLine="709"/>
        <w:jc w:val="center"/>
        <w:rPr>
          <w:rFonts w:ascii="Times New Roman" w:hAnsi="Times New Roman"/>
          <w:b/>
          <w:color w:val="auto"/>
          <w:u w:val="single"/>
          <w:lang w:val="ru-RU"/>
        </w:rPr>
      </w:pPr>
      <w:r>
        <w:rPr>
          <w:rFonts w:ascii="Times New Roman" w:hAnsi="Times New Roman"/>
          <w:b/>
          <w:noProof/>
          <w:color w:val="auto"/>
          <w:u w:val="single"/>
          <w:lang w:val="ru-RU" w:bidi="ar-SA"/>
        </w:rPr>
        <w:pict>
          <v:shape id="AutoShape 278" o:spid="_x0000_s1035" type="#_x0000_t32" style="position:absolute;left:0;text-align:left;margin-left:244pt;margin-top:13.05pt;width:134.7pt;height:1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">
            <v:stroke endarrow="block"/>
          </v:shape>
        </w:pict>
      </w:r>
      <w:r>
        <w:rPr>
          <w:rFonts w:ascii="Times New Roman" w:hAnsi="Times New Roman"/>
          <w:b/>
          <w:noProof/>
          <w:color w:val="auto"/>
          <w:u w:val="single"/>
          <w:lang w:val="ru-RU" w:bidi="ar-SA"/>
        </w:rPr>
        <w:pict>
          <v:shape id="AutoShape 277" o:spid="_x0000_s1034" type="#_x0000_t32" style="position:absolute;left:0;text-align:left;margin-left:92.4pt;margin-top:13.05pt;width:151.6pt;height:14.4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">
            <v:stroke endarrow="block"/>
          </v:shape>
        </w:pict>
      </w:r>
      <w:r w:rsidR="00C17E10" w:rsidRPr="006369D3">
        <w:rPr>
          <w:rFonts w:ascii="Times New Roman" w:hAnsi="Times New Roman"/>
          <w:b/>
          <w:color w:val="auto"/>
          <w:u w:val="single"/>
          <w:lang w:val="ru-RU"/>
        </w:rPr>
        <w:t>Развитие коммуникативных способностей</w:t>
      </w:r>
    </w:p>
    <w:p w:rsidR="00C17E10" w:rsidRPr="006369D3" w:rsidRDefault="00C17E10" w:rsidP="00C17E10">
      <w:pPr>
        <w:pStyle w:val="13"/>
        <w:spacing w:line="240" w:lineRule="auto"/>
        <w:ind w:left="-284" w:firstLine="709"/>
        <w:jc w:val="center"/>
        <w:rPr>
          <w:rFonts w:ascii="Times New Roman" w:hAnsi="Times New Roman"/>
          <w:b/>
          <w:color w:val="auto"/>
          <w:lang w:val="ru-RU"/>
        </w:rPr>
      </w:pPr>
    </w:p>
    <w:p w:rsidR="00C17E10" w:rsidRPr="006369D3" w:rsidRDefault="00C17E10" w:rsidP="00C17E10">
      <w:pPr>
        <w:pStyle w:val="13"/>
        <w:spacing w:line="240" w:lineRule="auto"/>
        <w:ind w:left="-284" w:firstLine="709"/>
        <w:rPr>
          <w:rFonts w:ascii="Times New Roman" w:hAnsi="Times New Roman"/>
          <w:color w:val="auto"/>
          <w:lang w:val="ru-RU"/>
        </w:rPr>
      </w:pPr>
      <w:r w:rsidRPr="006369D3">
        <w:rPr>
          <w:rFonts w:ascii="Times New Roman" w:hAnsi="Times New Roman"/>
          <w:color w:val="auto"/>
          <w:lang w:val="ru-RU"/>
        </w:rPr>
        <w:t xml:space="preserve">Развитие общения, готовность                                     Формирование детско-взрослого </w:t>
      </w:r>
    </w:p>
    <w:p w:rsidR="00C17E10" w:rsidRPr="006369D3" w:rsidRDefault="00C17E10" w:rsidP="00C17E10">
      <w:pPr>
        <w:pStyle w:val="13"/>
        <w:spacing w:line="240" w:lineRule="auto"/>
        <w:ind w:left="-284" w:firstLine="709"/>
        <w:rPr>
          <w:rFonts w:ascii="Times New Roman" w:hAnsi="Times New Roman"/>
          <w:b/>
          <w:color w:val="auto"/>
          <w:lang w:val="ru-RU"/>
        </w:rPr>
      </w:pPr>
      <w:r w:rsidRPr="006369D3">
        <w:rPr>
          <w:rFonts w:ascii="Times New Roman" w:hAnsi="Times New Roman"/>
          <w:color w:val="auto"/>
          <w:lang w:val="ru-RU"/>
        </w:rPr>
        <w:t xml:space="preserve">              к сотрудничеству                                                                      сообщества</w:t>
      </w:r>
    </w:p>
    <w:p w:rsidR="00C17E10" w:rsidRPr="006369D3" w:rsidRDefault="00C17E10" w:rsidP="00C17E10">
      <w:pPr>
        <w:pStyle w:val="13"/>
        <w:spacing w:line="240" w:lineRule="auto"/>
        <w:ind w:left="-284" w:firstLine="709"/>
        <w:rPr>
          <w:rFonts w:ascii="Times New Roman" w:hAnsi="Times New Roman"/>
          <w:b/>
          <w:color w:val="auto"/>
          <w:lang w:val="ru-RU"/>
        </w:rPr>
      </w:pPr>
    </w:p>
    <w:p w:rsidR="00C17E10" w:rsidRPr="006369D3" w:rsidRDefault="00C17E10" w:rsidP="00C17E10">
      <w:pPr>
        <w:pStyle w:val="13"/>
        <w:spacing w:line="240" w:lineRule="auto"/>
        <w:ind w:left="-284" w:firstLine="709"/>
        <w:rPr>
          <w:rFonts w:ascii="Times New Roman" w:hAnsi="Times New Roman"/>
          <w:b/>
          <w:color w:val="auto"/>
          <w:u w:val="single"/>
          <w:lang w:val="ru-RU"/>
        </w:rPr>
      </w:pPr>
      <w:r w:rsidRPr="006369D3">
        <w:rPr>
          <w:rFonts w:ascii="Times New Roman" w:hAnsi="Times New Roman"/>
          <w:b/>
          <w:color w:val="auto"/>
          <w:lang w:val="ru-RU"/>
        </w:rPr>
        <w:t xml:space="preserve">                                          </w:t>
      </w:r>
      <w:r w:rsidRPr="006369D3">
        <w:rPr>
          <w:rFonts w:ascii="Times New Roman" w:hAnsi="Times New Roman"/>
          <w:b/>
          <w:color w:val="auto"/>
          <w:u w:val="single"/>
          <w:lang w:val="ru-RU"/>
        </w:rPr>
        <w:t xml:space="preserve">Развитие регуляторных способностей </w:t>
      </w:r>
    </w:p>
    <w:p w:rsidR="00C17E10" w:rsidRPr="006369D3" w:rsidRDefault="00AB59E9" w:rsidP="00C17E10">
      <w:pPr>
        <w:pStyle w:val="13"/>
        <w:spacing w:line="240" w:lineRule="auto"/>
        <w:ind w:left="-284" w:firstLine="709"/>
        <w:rPr>
          <w:rFonts w:ascii="Times New Roman" w:hAnsi="Times New Roman"/>
          <w:b/>
          <w:color w:val="auto"/>
          <w:lang w:val="ru-RU"/>
        </w:rPr>
      </w:pPr>
      <w:r>
        <w:rPr>
          <w:rFonts w:ascii="Times New Roman" w:hAnsi="Times New Roman"/>
          <w:b/>
          <w:noProof/>
          <w:color w:val="auto"/>
          <w:lang w:val="ru-RU" w:bidi="ar-SA"/>
        </w:rPr>
        <w:pict>
          <v:shape id="AutoShape 280" o:spid="_x0000_s1033" type="#_x0000_t32" style="position:absolute;left:0;text-align:left;margin-left:244pt;margin-top:1.15pt;width:2in;height:15.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">
            <v:stroke endarrow="block"/>
          </v:shape>
        </w:pict>
      </w:r>
      <w:r>
        <w:rPr>
          <w:rFonts w:ascii="Times New Roman" w:hAnsi="Times New Roman"/>
          <w:b/>
          <w:noProof/>
          <w:color w:val="auto"/>
          <w:lang w:val="ru-RU" w:bidi="ar-SA"/>
        </w:rPr>
        <w:pict>
          <v:shape id="AutoShape 279" o:spid="_x0000_s1032" type="#_x0000_t32" style="position:absolute;left:0;text-align:left;margin-left:92.4pt;margin-top:1.15pt;width:151.6pt;height:11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">
            <v:stroke endarrow="block"/>
          </v:shape>
        </w:pict>
      </w:r>
    </w:p>
    <w:p w:rsidR="00C17E10" w:rsidRPr="006369D3" w:rsidRDefault="00C17E10" w:rsidP="00C17E10">
      <w:pPr>
        <w:pStyle w:val="13"/>
        <w:spacing w:line="240" w:lineRule="auto"/>
        <w:ind w:left="-284" w:firstLine="709"/>
        <w:rPr>
          <w:rFonts w:ascii="Times New Roman" w:hAnsi="Times New Roman"/>
          <w:color w:val="auto"/>
          <w:lang w:val="ru-RU"/>
        </w:rPr>
      </w:pPr>
      <w:r w:rsidRPr="006369D3">
        <w:rPr>
          <w:rFonts w:ascii="Times New Roman" w:hAnsi="Times New Roman"/>
          <w:color w:val="auto"/>
          <w:lang w:val="ru-RU"/>
        </w:rPr>
        <w:t xml:space="preserve">      Освоение общеприянтых                                                 Развитие целенаправленности </w:t>
      </w:r>
    </w:p>
    <w:p w:rsidR="00C17E10" w:rsidRPr="006369D3" w:rsidRDefault="00C17E10" w:rsidP="00C17E10">
      <w:pPr>
        <w:pStyle w:val="13"/>
        <w:spacing w:line="240" w:lineRule="auto"/>
        <w:ind w:left="-284" w:firstLine="709"/>
        <w:rPr>
          <w:rFonts w:ascii="Times New Roman" w:hAnsi="Times New Roman"/>
          <w:color w:val="auto"/>
          <w:lang w:val="ru-RU"/>
        </w:rPr>
      </w:pPr>
      <w:r w:rsidRPr="006369D3">
        <w:rPr>
          <w:rFonts w:ascii="Times New Roman" w:hAnsi="Times New Roman"/>
          <w:color w:val="auto"/>
          <w:lang w:val="ru-RU"/>
        </w:rPr>
        <w:lastRenderedPageBreak/>
        <w:t xml:space="preserve">            правил и норм                                                                             саморегуляции</w:t>
      </w:r>
    </w:p>
    <w:p w:rsidR="00C17E10" w:rsidRPr="006369D3" w:rsidRDefault="00C17E10" w:rsidP="00C17E10">
      <w:pPr>
        <w:pStyle w:val="13"/>
        <w:spacing w:line="240" w:lineRule="auto"/>
        <w:ind w:left="-284" w:firstLine="709"/>
        <w:rPr>
          <w:rFonts w:ascii="Times New Roman" w:hAnsi="Times New Roman"/>
          <w:bCs/>
          <w:color w:val="auto"/>
          <w:lang w:val="ru-RU"/>
        </w:rPr>
      </w:pPr>
    </w:p>
    <w:p w:rsidR="00C17E10" w:rsidRPr="006369D3" w:rsidRDefault="00C17E10" w:rsidP="00C17E10">
      <w:pPr>
        <w:pStyle w:val="13"/>
        <w:spacing w:line="240" w:lineRule="auto"/>
        <w:ind w:left="-284" w:firstLine="709"/>
        <w:rPr>
          <w:rFonts w:ascii="Times New Roman" w:hAnsi="Times New Roman"/>
          <w:b/>
          <w:color w:val="auto"/>
          <w:u w:val="single"/>
          <w:lang w:val="ru-RU"/>
        </w:rPr>
      </w:pPr>
      <w:r w:rsidRPr="006369D3">
        <w:rPr>
          <w:rFonts w:ascii="Times New Roman" w:hAnsi="Times New Roman"/>
          <w:b/>
          <w:bCs/>
          <w:color w:val="auto"/>
          <w:lang w:val="ru-RU"/>
        </w:rPr>
        <w:t xml:space="preserve">                  </w:t>
      </w:r>
      <w:r w:rsidRPr="006369D3">
        <w:rPr>
          <w:rFonts w:ascii="Times New Roman" w:hAnsi="Times New Roman"/>
          <w:b/>
          <w:bCs/>
          <w:color w:val="auto"/>
          <w:u w:val="single"/>
          <w:lang w:val="ru-RU"/>
        </w:rPr>
        <w:t>Формирование социальных представлений,  умений, навыков</w:t>
      </w:r>
    </w:p>
    <w:p w:rsidR="00C17E10" w:rsidRPr="006369D3" w:rsidRDefault="00AB59E9" w:rsidP="00C17E10">
      <w:pPr>
        <w:pStyle w:val="13"/>
        <w:spacing w:line="240" w:lineRule="auto"/>
        <w:ind w:left="-284" w:firstLine="709"/>
        <w:rPr>
          <w:rFonts w:ascii="Times New Roman" w:hAnsi="Times New Roman"/>
          <w:color w:val="auto"/>
          <w:u w:val="single"/>
          <w:lang w:val="ru-RU"/>
        </w:rPr>
      </w:pPr>
      <w:r>
        <w:rPr>
          <w:rFonts w:ascii="Times New Roman" w:hAnsi="Times New Roman"/>
          <w:noProof/>
          <w:color w:val="auto"/>
          <w:u w:val="single"/>
          <w:lang w:val="ru-RU" w:bidi="ar-SA"/>
        </w:rPr>
        <w:pict>
          <v:shape id="AutoShape 284" o:spid="_x0000_s1031" type="#_x0000_t32" style="position:absolute;left:0;text-align:left;margin-left:244pt;margin-top:-.35pt;width:38.95pt;height:11.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">
            <v:stroke endarrow="block"/>
          </v:shape>
        </w:pict>
      </w:r>
      <w:r>
        <w:rPr>
          <w:rFonts w:ascii="Times New Roman" w:hAnsi="Times New Roman"/>
          <w:noProof/>
          <w:color w:val="auto"/>
          <w:u w:val="single"/>
          <w:lang w:val="ru-RU" w:bidi="ar-SA"/>
        </w:rPr>
        <w:pict>
          <v:shape id="AutoShape 283" o:spid="_x0000_s1030" type="#_x0000_t32" style="position:absolute;left:0;text-align:left;margin-left:244pt;margin-top:-.35pt;width:160.95pt;height:16.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">
            <v:stroke endarrow="block"/>
          </v:shape>
        </w:pict>
      </w:r>
      <w:r>
        <w:rPr>
          <w:rFonts w:ascii="Times New Roman" w:hAnsi="Times New Roman"/>
          <w:noProof/>
          <w:color w:val="auto"/>
          <w:u w:val="single"/>
          <w:lang w:val="ru-RU" w:bidi="ar-SA"/>
        </w:rPr>
        <w:pict>
          <v:shape id="AutoShape 282" o:spid="_x0000_s1029" type="#_x0000_t32" style="position:absolute;left:0;text-align:left;margin-left:202.5pt;margin-top:-.35pt;width:41.5pt;height:16.9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">
            <v:stroke endarrow="block"/>
          </v:shape>
        </w:pict>
      </w:r>
      <w:r>
        <w:rPr>
          <w:rFonts w:ascii="Times New Roman" w:hAnsi="Times New Roman"/>
          <w:noProof/>
          <w:color w:val="auto"/>
          <w:u w:val="single"/>
          <w:lang w:val="ru-RU" w:bidi="ar-SA"/>
        </w:rPr>
        <w:pict>
          <v:shape id="AutoShape 281" o:spid="_x0000_s1028" type="#_x0000_t32" style="position:absolute;left:0;text-align:left;margin-left:72.9pt;margin-top:-.35pt;width:171.1pt;height:16.9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">
            <v:stroke endarrow="block"/>
          </v:shape>
        </w:pict>
      </w:r>
    </w:p>
    <w:p w:rsidR="00C17E10" w:rsidRPr="006369D3" w:rsidRDefault="00C17E10" w:rsidP="00C17E10">
      <w:pPr>
        <w:pStyle w:val="13"/>
        <w:spacing w:line="240" w:lineRule="auto"/>
        <w:ind w:left="-284" w:firstLine="709"/>
        <w:rPr>
          <w:rFonts w:ascii="Times New Roman" w:hAnsi="Times New Roman"/>
          <w:bCs/>
          <w:color w:val="auto"/>
          <w:lang w:val="ru-RU"/>
        </w:rPr>
      </w:pPr>
      <w:r w:rsidRPr="006369D3">
        <w:rPr>
          <w:rFonts w:ascii="Times New Roman" w:hAnsi="Times New Roman"/>
          <w:bCs/>
          <w:color w:val="auto"/>
        </w:rPr>
        <w:t xml:space="preserve">Развитие </w:t>
      </w:r>
      <w:r w:rsidRPr="006369D3">
        <w:rPr>
          <w:rFonts w:ascii="Times New Roman" w:hAnsi="Times New Roman"/>
          <w:bCs/>
          <w:color w:val="auto"/>
          <w:lang w:val="ru-RU"/>
        </w:rPr>
        <w:t xml:space="preserve">                          </w:t>
      </w:r>
      <w:r w:rsidRPr="006369D3">
        <w:rPr>
          <w:rFonts w:ascii="Times New Roman" w:hAnsi="Times New Roman"/>
          <w:bCs/>
          <w:color w:val="auto"/>
        </w:rPr>
        <w:t xml:space="preserve">Развитие </w:t>
      </w:r>
      <w:r w:rsidRPr="006369D3">
        <w:rPr>
          <w:rFonts w:ascii="Times New Roman" w:hAnsi="Times New Roman"/>
          <w:bCs/>
          <w:color w:val="auto"/>
          <w:lang w:val="ru-RU"/>
        </w:rPr>
        <w:t xml:space="preserve"> </w:t>
      </w:r>
      <w:r w:rsidRPr="006369D3">
        <w:rPr>
          <w:rFonts w:ascii="Times New Roman" w:hAnsi="Times New Roman"/>
          <w:bCs/>
          <w:color w:val="auto"/>
        </w:rPr>
        <w:t xml:space="preserve"> </w:t>
      </w:r>
      <w:r w:rsidRPr="006369D3">
        <w:rPr>
          <w:rFonts w:ascii="Times New Roman" w:hAnsi="Times New Roman"/>
          <w:bCs/>
          <w:color w:val="auto"/>
          <w:lang w:val="ru-RU"/>
        </w:rPr>
        <w:t xml:space="preserve">                      </w:t>
      </w:r>
      <w:r w:rsidRPr="006369D3">
        <w:rPr>
          <w:rFonts w:ascii="Times New Roman" w:hAnsi="Times New Roman"/>
          <w:bCs/>
          <w:color w:val="auto"/>
        </w:rPr>
        <w:t xml:space="preserve"> </w:t>
      </w:r>
      <w:r w:rsidRPr="006369D3">
        <w:rPr>
          <w:rFonts w:ascii="Times New Roman" w:hAnsi="Times New Roman"/>
          <w:bCs/>
          <w:color w:val="auto"/>
          <w:lang w:val="ru-RU"/>
        </w:rPr>
        <w:t>Приобщение            Формирование</w:t>
      </w:r>
    </w:p>
    <w:p w:rsidR="00C17E10" w:rsidRPr="006369D3" w:rsidRDefault="00C17E10" w:rsidP="00C17E10">
      <w:pPr>
        <w:pStyle w:val="13"/>
        <w:spacing w:line="240" w:lineRule="auto"/>
        <w:ind w:left="-284" w:firstLine="709"/>
        <w:rPr>
          <w:rFonts w:ascii="Times New Roman" w:hAnsi="Times New Roman"/>
          <w:color w:val="auto"/>
          <w:lang w:val="ru-RU"/>
        </w:rPr>
      </w:pPr>
      <w:r w:rsidRPr="006369D3">
        <w:rPr>
          <w:rFonts w:ascii="Times New Roman" w:hAnsi="Times New Roman"/>
          <w:color w:val="auto"/>
          <w:lang w:val="ru-RU"/>
        </w:rPr>
        <w:t>игровой                             навыков                           к доступной             основ</w:t>
      </w:r>
    </w:p>
    <w:p w:rsidR="00C17E10" w:rsidRPr="006369D3" w:rsidRDefault="00C17E10" w:rsidP="00C17E10">
      <w:pPr>
        <w:pStyle w:val="13"/>
        <w:spacing w:line="240" w:lineRule="auto"/>
        <w:ind w:left="-284" w:firstLine="709"/>
        <w:rPr>
          <w:rFonts w:ascii="Times New Roman" w:hAnsi="Times New Roman"/>
          <w:color w:val="auto"/>
          <w:lang w:val="ru-RU"/>
        </w:rPr>
      </w:pPr>
      <w:r w:rsidRPr="006369D3">
        <w:rPr>
          <w:rFonts w:ascii="Times New Roman" w:hAnsi="Times New Roman"/>
          <w:color w:val="auto"/>
          <w:lang w:val="ru-RU"/>
        </w:rPr>
        <w:t>деятельности                    самообслуживания        трудовой</w:t>
      </w:r>
      <w:r w:rsidR="007C0D10" w:rsidRPr="006369D3">
        <w:rPr>
          <w:rFonts w:ascii="Times New Roman" w:hAnsi="Times New Roman"/>
          <w:color w:val="auto"/>
          <w:lang w:val="ru-RU"/>
        </w:rPr>
        <w:t xml:space="preserve">                   безопасности</w:t>
      </w:r>
    </w:p>
    <w:p w:rsidR="00C17E10" w:rsidRPr="006369D3" w:rsidRDefault="00C17E10" w:rsidP="00C17E10">
      <w:pPr>
        <w:pStyle w:val="13"/>
        <w:spacing w:line="240" w:lineRule="auto"/>
        <w:ind w:left="-284" w:firstLine="709"/>
        <w:rPr>
          <w:rFonts w:ascii="Times New Roman" w:hAnsi="Times New Roman"/>
          <w:color w:val="auto"/>
          <w:lang w:val="ru-RU"/>
        </w:rPr>
      </w:pPr>
      <w:r w:rsidRPr="006369D3">
        <w:rPr>
          <w:rFonts w:ascii="Times New Roman" w:hAnsi="Times New Roman"/>
          <w:color w:val="auto"/>
          <w:lang w:val="ru-RU"/>
        </w:rPr>
        <w:t xml:space="preserve">                                                                                   деятельности </w:t>
      </w:r>
    </w:p>
    <w:p w:rsidR="00C17E10" w:rsidRPr="006369D3" w:rsidRDefault="00C17E10" w:rsidP="00C17E10">
      <w:pPr>
        <w:pStyle w:val="13"/>
        <w:spacing w:line="240" w:lineRule="auto"/>
        <w:ind w:left="-284" w:firstLine="709"/>
        <w:rPr>
          <w:rFonts w:ascii="Times New Roman" w:hAnsi="Times New Roman"/>
          <w:color w:val="auto"/>
          <w:u w:val="single"/>
          <w:lang w:val="ru-RU"/>
        </w:rPr>
      </w:pPr>
    </w:p>
    <w:p w:rsidR="00C17E10" w:rsidRPr="006369D3" w:rsidRDefault="00C17E10" w:rsidP="00496A43">
      <w:pPr>
        <w:pStyle w:val="13"/>
        <w:spacing w:line="240" w:lineRule="auto"/>
        <w:ind w:left="284" w:firstLine="709"/>
        <w:rPr>
          <w:rFonts w:ascii="Times New Roman" w:hAnsi="Times New Roman"/>
          <w:color w:val="auto"/>
          <w:u w:val="single"/>
          <w:lang w:val="ru-RU"/>
        </w:rPr>
      </w:pPr>
      <w:r w:rsidRPr="006369D3">
        <w:rPr>
          <w:rFonts w:ascii="Times New Roman" w:hAnsi="Times New Roman"/>
          <w:color w:val="auto"/>
          <w:u w:val="single"/>
          <w:lang w:val="ru-RU"/>
        </w:rPr>
        <w:t>Организация образовательного процесса по социально-коммуникативному развитию строится на основе:</w:t>
      </w:r>
    </w:p>
    <w:p w:rsidR="00C17E10" w:rsidRPr="006369D3" w:rsidRDefault="00C17E10" w:rsidP="00496A43">
      <w:pPr>
        <w:pStyle w:val="13"/>
        <w:spacing w:line="240" w:lineRule="auto"/>
        <w:ind w:left="284" w:firstLine="709"/>
        <w:rPr>
          <w:rFonts w:ascii="Times New Roman" w:hAnsi="Times New Roman"/>
          <w:i/>
          <w:iCs/>
          <w:color w:val="auto"/>
          <w:lang w:val="ru-RU"/>
        </w:rPr>
      </w:pPr>
      <w:r w:rsidRPr="006369D3">
        <w:rPr>
          <w:rFonts w:ascii="Times New Roman" w:hAnsi="Times New Roman"/>
          <w:i/>
          <w:iCs/>
          <w:color w:val="auto"/>
          <w:lang w:val="ru-RU"/>
        </w:rPr>
        <w:t>Личностно-ориентированной модели, которая предусматривает тесное взаимодействие детей с педагогом, допускающим и учитывающим наличие у дошкольников собственных суждений, предложений, несогласий.</w:t>
      </w:r>
    </w:p>
    <w:p w:rsidR="00C17E10" w:rsidRPr="006369D3" w:rsidRDefault="00C17E10" w:rsidP="00C17E10">
      <w:pPr>
        <w:pStyle w:val="13"/>
        <w:spacing w:line="240" w:lineRule="auto"/>
        <w:ind w:left="-284" w:firstLine="709"/>
        <w:rPr>
          <w:rFonts w:ascii="Times New Roman" w:hAnsi="Times New Roman"/>
          <w:color w:val="auto"/>
          <w:lang w:val="ru-RU"/>
        </w:rPr>
      </w:pPr>
    </w:p>
    <w:p w:rsidR="00496A43" w:rsidRPr="006369D3" w:rsidRDefault="00C17E10" w:rsidP="00C17E10">
      <w:pPr>
        <w:pStyle w:val="13"/>
        <w:spacing w:line="240" w:lineRule="auto"/>
        <w:ind w:left="-284" w:firstLine="709"/>
        <w:jc w:val="center"/>
        <w:rPr>
          <w:rFonts w:ascii="Times New Roman" w:hAnsi="Times New Roman"/>
          <w:color w:val="auto"/>
          <w:u w:val="single"/>
          <w:lang w:val="ru-RU"/>
        </w:rPr>
      </w:pPr>
      <w:r w:rsidRPr="006369D3">
        <w:rPr>
          <w:rFonts w:ascii="Times New Roman" w:hAnsi="Times New Roman"/>
          <w:color w:val="auto"/>
          <w:u w:val="single"/>
        </w:rPr>
        <w:t xml:space="preserve">Модель образовательного процесса по реализации образовательной области </w:t>
      </w:r>
    </w:p>
    <w:p w:rsidR="00C17E10" w:rsidRPr="006369D3" w:rsidRDefault="00C17E10" w:rsidP="00C17E10">
      <w:pPr>
        <w:pStyle w:val="13"/>
        <w:spacing w:line="240" w:lineRule="auto"/>
        <w:ind w:left="-284" w:firstLine="709"/>
        <w:jc w:val="center"/>
        <w:rPr>
          <w:rFonts w:ascii="Times New Roman" w:hAnsi="Times New Roman"/>
          <w:color w:val="auto"/>
          <w:u w:val="single"/>
          <w:lang w:val="ru-RU"/>
        </w:rPr>
      </w:pPr>
      <w:r w:rsidRPr="006369D3">
        <w:rPr>
          <w:rFonts w:ascii="Times New Roman" w:hAnsi="Times New Roman"/>
          <w:color w:val="auto"/>
          <w:u w:val="single"/>
        </w:rPr>
        <w:t>«Социально-коммуникативное развитие»</w:t>
      </w:r>
    </w:p>
    <w:p w:rsidR="00C17E10" w:rsidRPr="006369D3" w:rsidRDefault="00C17E10" w:rsidP="00C17E10">
      <w:pPr>
        <w:pStyle w:val="13"/>
        <w:spacing w:line="240" w:lineRule="auto"/>
        <w:ind w:left="-284" w:firstLine="709"/>
        <w:jc w:val="center"/>
        <w:rPr>
          <w:rFonts w:ascii="Times New Roman" w:hAnsi="Times New Roman"/>
          <w:color w:val="auto"/>
          <w:u w:val="single"/>
          <w:lang w:val="ru-RU"/>
        </w:rPr>
      </w:pPr>
    </w:p>
    <w:tbl>
      <w:tblPr>
        <w:tblStyle w:val="a6"/>
        <w:tblW w:w="0" w:type="auto"/>
        <w:tblInd w:w="-284" w:type="dxa"/>
        <w:tblLayout w:type="fixed"/>
        <w:tblLook w:val="04A0" w:firstRow="1" w:lastRow="0" w:firstColumn="1" w:lastColumn="0" w:noHBand="0" w:noVBand="1"/>
      </w:tblPr>
      <w:tblGrid>
        <w:gridCol w:w="3086"/>
        <w:gridCol w:w="2976"/>
        <w:gridCol w:w="2410"/>
        <w:gridCol w:w="2268"/>
      </w:tblGrid>
      <w:tr w:rsidR="00C17E10" w:rsidRPr="006369D3" w:rsidTr="00496A43">
        <w:tc>
          <w:tcPr>
            <w:tcW w:w="3086" w:type="dxa"/>
          </w:tcPr>
          <w:p w:rsidR="00C17E10" w:rsidRPr="003E724F" w:rsidRDefault="005B3236" w:rsidP="00C17E10">
            <w:pPr>
              <w:pStyle w:val="22"/>
              <w:spacing w:line="240" w:lineRule="auto"/>
              <w:ind w:left="0" w:firstLine="0"/>
              <w:jc w:val="center"/>
              <w:rPr>
                <w:b/>
                <w:color w:val="auto"/>
                <w:lang w:val="ru-RU"/>
              </w:rPr>
            </w:pPr>
            <w:r w:rsidRPr="003E724F">
              <w:rPr>
                <w:b/>
                <w:bCs/>
                <w:color w:val="auto"/>
                <w:spacing w:val="-8"/>
                <w:lang w:val="ru-RU"/>
              </w:rPr>
              <w:t>Занятия</w:t>
            </w:r>
          </w:p>
        </w:tc>
        <w:tc>
          <w:tcPr>
            <w:tcW w:w="2976" w:type="dxa"/>
          </w:tcPr>
          <w:p w:rsidR="00C17E10" w:rsidRPr="003E724F" w:rsidRDefault="00C17E10" w:rsidP="00C17E10">
            <w:pPr>
              <w:pStyle w:val="22"/>
              <w:spacing w:line="240" w:lineRule="auto"/>
              <w:ind w:left="0" w:firstLine="0"/>
              <w:jc w:val="center"/>
              <w:rPr>
                <w:b/>
                <w:color w:val="auto"/>
              </w:rPr>
            </w:pPr>
            <w:r w:rsidRPr="003E724F">
              <w:rPr>
                <w:b/>
                <w:bCs/>
                <w:color w:val="auto"/>
                <w:spacing w:val="-8"/>
              </w:rPr>
              <w:t xml:space="preserve">ОД в ходе режимных </w:t>
            </w:r>
            <w:r w:rsidRPr="003E724F">
              <w:rPr>
                <w:b/>
                <w:bCs/>
                <w:color w:val="auto"/>
                <w:spacing w:val="-8"/>
              </w:rPr>
              <w:br/>
              <w:t>моментов</w:t>
            </w:r>
          </w:p>
        </w:tc>
        <w:tc>
          <w:tcPr>
            <w:tcW w:w="2410" w:type="dxa"/>
          </w:tcPr>
          <w:p w:rsidR="00C17E10" w:rsidRPr="003E724F" w:rsidRDefault="00C17E10" w:rsidP="00C17E10">
            <w:pPr>
              <w:pStyle w:val="22"/>
              <w:spacing w:line="240" w:lineRule="auto"/>
              <w:ind w:left="0" w:firstLine="0"/>
              <w:jc w:val="center"/>
              <w:rPr>
                <w:b/>
                <w:color w:val="auto"/>
              </w:rPr>
            </w:pPr>
            <w:r w:rsidRPr="003E724F">
              <w:rPr>
                <w:b/>
                <w:bCs/>
                <w:color w:val="auto"/>
                <w:spacing w:val="-8"/>
              </w:rPr>
              <w:t xml:space="preserve">Самостоятельная </w:t>
            </w:r>
            <w:r w:rsidRPr="003E724F">
              <w:rPr>
                <w:b/>
                <w:bCs/>
                <w:color w:val="auto"/>
                <w:spacing w:val="-8"/>
              </w:rPr>
              <w:br/>
              <w:t>деятельность детей</w:t>
            </w:r>
          </w:p>
        </w:tc>
        <w:tc>
          <w:tcPr>
            <w:tcW w:w="2268" w:type="dxa"/>
          </w:tcPr>
          <w:p w:rsidR="00C17E10" w:rsidRPr="003E724F" w:rsidRDefault="00C17E10" w:rsidP="00C17E10">
            <w:pPr>
              <w:pStyle w:val="22"/>
              <w:spacing w:line="240" w:lineRule="auto"/>
              <w:ind w:left="0" w:firstLine="0"/>
              <w:jc w:val="center"/>
              <w:rPr>
                <w:b/>
                <w:color w:val="auto"/>
              </w:rPr>
            </w:pPr>
            <w:r w:rsidRPr="003E724F">
              <w:rPr>
                <w:b/>
                <w:bCs/>
                <w:color w:val="auto"/>
                <w:spacing w:val="-8"/>
              </w:rPr>
              <w:t>Взаимодействие</w:t>
            </w:r>
            <w:r w:rsidRPr="003E724F">
              <w:rPr>
                <w:b/>
                <w:bCs/>
                <w:color w:val="auto"/>
                <w:spacing w:val="-8"/>
              </w:rPr>
              <w:br/>
              <w:t xml:space="preserve">с семьями </w:t>
            </w:r>
            <w:r w:rsidRPr="003E724F">
              <w:rPr>
                <w:b/>
                <w:bCs/>
                <w:color w:val="auto"/>
                <w:spacing w:val="-8"/>
              </w:rPr>
              <w:br/>
              <w:t>воспитанников</w:t>
            </w:r>
          </w:p>
        </w:tc>
      </w:tr>
      <w:tr w:rsidR="00C17E10" w:rsidRPr="006369D3" w:rsidTr="00496A43">
        <w:tc>
          <w:tcPr>
            <w:tcW w:w="3086" w:type="dxa"/>
          </w:tcPr>
          <w:p w:rsidR="00C17E10" w:rsidRPr="006369D3" w:rsidRDefault="00C17E10" w:rsidP="00C17E10">
            <w:pPr>
              <w:pStyle w:val="14"/>
              <w:spacing w:line="240" w:lineRule="auto"/>
              <w:rPr>
                <w:color w:val="auto"/>
              </w:rPr>
            </w:pPr>
            <w:r w:rsidRPr="006369D3">
              <w:rPr>
                <w:color w:val="auto"/>
              </w:rPr>
              <w:t>- беседы;</w:t>
            </w:r>
          </w:p>
          <w:p w:rsidR="00C17E10" w:rsidRPr="006369D3" w:rsidRDefault="00C17E10" w:rsidP="00C17E10">
            <w:pPr>
              <w:pStyle w:val="14"/>
              <w:spacing w:line="240" w:lineRule="auto"/>
              <w:rPr>
                <w:color w:val="auto"/>
              </w:rPr>
            </w:pPr>
            <w:r w:rsidRPr="006369D3">
              <w:rPr>
                <w:color w:val="auto"/>
              </w:rPr>
              <w:t>- педагогические ситуации;</w:t>
            </w:r>
          </w:p>
          <w:p w:rsidR="00C17E10" w:rsidRPr="006369D3" w:rsidRDefault="00C17E10" w:rsidP="00C17E10">
            <w:pPr>
              <w:pStyle w:val="14"/>
              <w:spacing w:line="240" w:lineRule="auto"/>
              <w:rPr>
                <w:color w:val="auto"/>
              </w:rPr>
            </w:pPr>
            <w:r w:rsidRPr="006369D3">
              <w:rPr>
                <w:color w:val="auto"/>
              </w:rPr>
              <w:t>- игра (дидактическая, развивающая, с/ролевая, игра-фантазирование, игры-диалоги, игра-путешествие, игра-викторина);</w:t>
            </w:r>
          </w:p>
          <w:p w:rsidR="00C17E10" w:rsidRPr="006369D3" w:rsidRDefault="00C17E10" w:rsidP="00C17E10">
            <w:pPr>
              <w:pStyle w:val="14"/>
              <w:spacing w:line="240" w:lineRule="auto"/>
              <w:rPr>
                <w:color w:val="auto"/>
              </w:rPr>
            </w:pPr>
            <w:r w:rsidRPr="006369D3">
              <w:rPr>
                <w:color w:val="auto"/>
              </w:rPr>
              <w:t>- чтение;</w:t>
            </w:r>
          </w:p>
          <w:p w:rsidR="00C17E10" w:rsidRPr="006369D3" w:rsidRDefault="00C17E10" w:rsidP="00C17E10">
            <w:pPr>
              <w:pStyle w:val="14"/>
              <w:spacing w:line="240" w:lineRule="auto"/>
              <w:rPr>
                <w:color w:val="auto"/>
              </w:rPr>
            </w:pPr>
            <w:r w:rsidRPr="006369D3">
              <w:rPr>
                <w:color w:val="auto"/>
              </w:rPr>
              <w:t>- рассматривание               иллюстраций;</w:t>
            </w:r>
          </w:p>
          <w:p w:rsidR="00C17E10" w:rsidRPr="006369D3" w:rsidRDefault="00C17E10" w:rsidP="00C17E10">
            <w:pPr>
              <w:pStyle w:val="14"/>
              <w:spacing w:line="240" w:lineRule="auto"/>
              <w:rPr>
                <w:color w:val="auto"/>
              </w:rPr>
            </w:pPr>
            <w:r w:rsidRPr="006369D3">
              <w:rPr>
                <w:color w:val="auto"/>
              </w:rPr>
              <w:t>- проектная деятельность;</w:t>
            </w:r>
          </w:p>
          <w:p w:rsidR="00C17E10" w:rsidRPr="006369D3" w:rsidRDefault="00C17E10" w:rsidP="00C17E10">
            <w:pPr>
              <w:pStyle w:val="14"/>
              <w:spacing w:line="240" w:lineRule="auto"/>
              <w:ind w:left="-34" w:right="-60"/>
              <w:rPr>
                <w:color w:val="auto"/>
              </w:rPr>
            </w:pPr>
            <w:r w:rsidRPr="006369D3">
              <w:rPr>
                <w:color w:val="auto"/>
              </w:rPr>
              <w:t xml:space="preserve">- экспериментальная       деятельность; </w:t>
            </w:r>
          </w:p>
          <w:p w:rsidR="00C17E10" w:rsidRPr="006369D3" w:rsidRDefault="00C17E10" w:rsidP="00C17E10">
            <w:pPr>
              <w:pStyle w:val="14"/>
              <w:spacing w:line="240" w:lineRule="auto"/>
              <w:rPr>
                <w:color w:val="auto"/>
              </w:rPr>
            </w:pPr>
            <w:r w:rsidRPr="006369D3">
              <w:rPr>
                <w:color w:val="auto"/>
              </w:rPr>
              <w:t>- ручной труд;</w:t>
            </w:r>
          </w:p>
          <w:p w:rsidR="00C17E10" w:rsidRPr="006369D3" w:rsidRDefault="00C17E10" w:rsidP="00C17E10">
            <w:pPr>
              <w:pStyle w:val="14"/>
              <w:spacing w:line="240" w:lineRule="auto"/>
              <w:rPr>
                <w:color w:val="auto"/>
              </w:rPr>
            </w:pPr>
            <w:r w:rsidRPr="006369D3">
              <w:rPr>
                <w:color w:val="auto"/>
              </w:rPr>
              <w:t>- труд в природе;</w:t>
            </w:r>
          </w:p>
          <w:p w:rsidR="00C17E10" w:rsidRPr="006369D3" w:rsidRDefault="00C17E10" w:rsidP="00C17E10">
            <w:pPr>
              <w:pStyle w:val="14"/>
              <w:spacing w:line="240" w:lineRule="auto"/>
              <w:rPr>
                <w:color w:val="auto"/>
              </w:rPr>
            </w:pPr>
            <w:r w:rsidRPr="006369D3">
              <w:rPr>
                <w:color w:val="auto"/>
              </w:rPr>
              <w:t>- проектная деятельность</w:t>
            </w:r>
          </w:p>
        </w:tc>
        <w:tc>
          <w:tcPr>
            <w:tcW w:w="2976" w:type="dxa"/>
          </w:tcPr>
          <w:p w:rsidR="00C17E10" w:rsidRPr="006369D3" w:rsidRDefault="00C17E10" w:rsidP="00C17E10">
            <w:pPr>
              <w:pStyle w:val="14"/>
              <w:spacing w:line="240" w:lineRule="auto"/>
              <w:rPr>
                <w:color w:val="auto"/>
              </w:rPr>
            </w:pPr>
            <w:r w:rsidRPr="006369D3">
              <w:rPr>
                <w:color w:val="auto"/>
              </w:rPr>
              <w:t>- наблюдения;</w:t>
            </w:r>
          </w:p>
          <w:p w:rsidR="00C17E10" w:rsidRPr="006369D3" w:rsidRDefault="00C17E10" w:rsidP="00C17E10">
            <w:pPr>
              <w:pStyle w:val="14"/>
              <w:spacing w:line="240" w:lineRule="auto"/>
              <w:rPr>
                <w:color w:val="auto"/>
              </w:rPr>
            </w:pPr>
            <w:r w:rsidRPr="006369D3">
              <w:rPr>
                <w:bCs/>
                <w:iCs/>
                <w:color w:val="auto"/>
              </w:rPr>
              <w:t>- чтение художественной литературы;</w:t>
            </w:r>
          </w:p>
          <w:p w:rsidR="00C17E10" w:rsidRPr="006369D3" w:rsidRDefault="00C17E10" w:rsidP="00C17E10">
            <w:pPr>
              <w:pStyle w:val="14"/>
              <w:spacing w:line="240" w:lineRule="auto"/>
              <w:rPr>
                <w:color w:val="auto"/>
              </w:rPr>
            </w:pPr>
            <w:r w:rsidRPr="006369D3">
              <w:rPr>
                <w:color w:val="auto"/>
              </w:rPr>
              <w:t>- беседы;</w:t>
            </w:r>
          </w:p>
          <w:p w:rsidR="00C17E10" w:rsidRPr="006369D3" w:rsidRDefault="00C17E10" w:rsidP="00C17E10">
            <w:pPr>
              <w:pStyle w:val="14"/>
              <w:spacing w:line="240" w:lineRule="auto"/>
              <w:rPr>
                <w:color w:val="auto"/>
              </w:rPr>
            </w:pPr>
            <w:r w:rsidRPr="006369D3">
              <w:rPr>
                <w:color w:val="auto"/>
              </w:rPr>
              <w:t>- педагогические ситуации, игры (дидактическая, развивающая, с/ролевая, игра-фантазирование, игры-диалоги);</w:t>
            </w:r>
          </w:p>
          <w:p w:rsidR="00C17E10" w:rsidRPr="006369D3" w:rsidRDefault="00C17E10" w:rsidP="00C17E10">
            <w:pPr>
              <w:pStyle w:val="14"/>
              <w:spacing w:line="240" w:lineRule="auto"/>
              <w:ind w:left="-156"/>
              <w:rPr>
                <w:color w:val="auto"/>
              </w:rPr>
            </w:pPr>
            <w:r w:rsidRPr="006369D3">
              <w:rPr>
                <w:color w:val="auto"/>
              </w:rPr>
              <w:t>- рассматривание;</w:t>
            </w:r>
          </w:p>
          <w:p w:rsidR="00C17E10" w:rsidRPr="006369D3" w:rsidRDefault="00C17E10" w:rsidP="00C17E10">
            <w:pPr>
              <w:pStyle w:val="14"/>
              <w:spacing w:line="240" w:lineRule="auto"/>
              <w:rPr>
                <w:color w:val="auto"/>
              </w:rPr>
            </w:pPr>
            <w:r w:rsidRPr="006369D3">
              <w:rPr>
                <w:color w:val="auto"/>
              </w:rPr>
              <w:t>- решение проблемных    ситуаций;</w:t>
            </w:r>
          </w:p>
          <w:p w:rsidR="00C17E10" w:rsidRPr="006369D3" w:rsidRDefault="00C17E10" w:rsidP="00C17E10">
            <w:pPr>
              <w:pStyle w:val="14"/>
              <w:spacing w:line="240" w:lineRule="auto"/>
              <w:rPr>
                <w:color w:val="auto"/>
              </w:rPr>
            </w:pPr>
            <w:r w:rsidRPr="006369D3">
              <w:rPr>
                <w:color w:val="auto"/>
              </w:rPr>
              <w:t>- организация конкурсов;</w:t>
            </w:r>
          </w:p>
          <w:p w:rsidR="00C17E10" w:rsidRPr="006369D3" w:rsidRDefault="00C17E10" w:rsidP="00C17E10">
            <w:pPr>
              <w:pStyle w:val="14"/>
              <w:spacing w:line="240" w:lineRule="auto"/>
              <w:ind w:left="-99" w:right="-63"/>
              <w:rPr>
                <w:color w:val="auto"/>
              </w:rPr>
            </w:pPr>
            <w:r w:rsidRPr="006369D3">
              <w:rPr>
                <w:color w:val="auto"/>
              </w:rPr>
              <w:t>- самообслуживание</w:t>
            </w:r>
          </w:p>
          <w:p w:rsidR="00C17E10" w:rsidRPr="006369D3" w:rsidRDefault="00C17E10" w:rsidP="00C17E10">
            <w:pPr>
              <w:pStyle w:val="14"/>
              <w:spacing w:line="240" w:lineRule="auto"/>
              <w:rPr>
                <w:color w:val="auto"/>
              </w:rPr>
            </w:pPr>
            <w:r w:rsidRPr="006369D3">
              <w:rPr>
                <w:color w:val="auto"/>
              </w:rPr>
              <w:t>- поручения;</w:t>
            </w:r>
          </w:p>
          <w:p w:rsidR="00C17E10" w:rsidRPr="006369D3" w:rsidRDefault="00C17E10" w:rsidP="00C17E10">
            <w:pPr>
              <w:pStyle w:val="14"/>
              <w:spacing w:line="240" w:lineRule="auto"/>
              <w:rPr>
                <w:color w:val="auto"/>
              </w:rPr>
            </w:pPr>
            <w:r w:rsidRPr="006369D3">
              <w:rPr>
                <w:color w:val="auto"/>
              </w:rPr>
              <w:t>- дежурства;</w:t>
            </w:r>
          </w:p>
          <w:p w:rsidR="00C17E10" w:rsidRPr="006369D3" w:rsidRDefault="00C17E10" w:rsidP="00C17E10">
            <w:pPr>
              <w:pStyle w:val="14"/>
              <w:spacing w:line="240" w:lineRule="auto"/>
              <w:rPr>
                <w:color w:val="auto"/>
              </w:rPr>
            </w:pPr>
            <w:r w:rsidRPr="006369D3">
              <w:rPr>
                <w:color w:val="auto"/>
              </w:rPr>
              <w:t>- хозяйственно-бытовой труд;</w:t>
            </w:r>
          </w:p>
          <w:p w:rsidR="00C17E10" w:rsidRPr="006369D3" w:rsidRDefault="00C17E10" w:rsidP="00C17E10">
            <w:pPr>
              <w:pStyle w:val="14"/>
              <w:spacing w:line="240" w:lineRule="auto"/>
              <w:rPr>
                <w:color w:val="auto"/>
              </w:rPr>
            </w:pPr>
            <w:r w:rsidRPr="006369D3">
              <w:rPr>
                <w:color w:val="auto"/>
              </w:rPr>
              <w:t>- труд в природе</w:t>
            </w:r>
          </w:p>
        </w:tc>
        <w:tc>
          <w:tcPr>
            <w:tcW w:w="2410" w:type="dxa"/>
          </w:tcPr>
          <w:p w:rsidR="00C17E10" w:rsidRPr="006369D3" w:rsidRDefault="00C17E10" w:rsidP="00C17E10">
            <w:pPr>
              <w:pStyle w:val="14"/>
              <w:spacing w:line="240" w:lineRule="auto"/>
              <w:rPr>
                <w:color w:val="auto"/>
              </w:rPr>
            </w:pPr>
            <w:r w:rsidRPr="006369D3">
              <w:rPr>
                <w:color w:val="auto"/>
              </w:rPr>
              <w:t>- сюжетно-ролевая игра;</w:t>
            </w:r>
          </w:p>
          <w:p w:rsidR="00C17E10" w:rsidRPr="006369D3" w:rsidRDefault="00C17E10" w:rsidP="00C17E10">
            <w:pPr>
              <w:pStyle w:val="14"/>
              <w:spacing w:line="240" w:lineRule="auto"/>
              <w:rPr>
                <w:color w:val="auto"/>
              </w:rPr>
            </w:pPr>
            <w:r w:rsidRPr="006369D3">
              <w:rPr>
                <w:bCs/>
                <w:iCs/>
                <w:color w:val="auto"/>
                <w:spacing w:val="-8"/>
              </w:rPr>
              <w:t>- рассматривание иллюстраций;</w:t>
            </w:r>
          </w:p>
          <w:p w:rsidR="00C17E10" w:rsidRPr="006369D3" w:rsidRDefault="00C17E10" w:rsidP="00C17E10">
            <w:pPr>
              <w:pStyle w:val="14"/>
              <w:spacing w:line="240" w:lineRule="auto"/>
              <w:rPr>
                <w:color w:val="auto"/>
              </w:rPr>
            </w:pPr>
            <w:r w:rsidRPr="006369D3">
              <w:rPr>
                <w:bCs/>
                <w:iCs/>
                <w:color w:val="auto"/>
                <w:spacing w:val="-8"/>
              </w:rPr>
              <w:t>- дидактическая игра;</w:t>
            </w:r>
          </w:p>
          <w:p w:rsidR="00C17E10" w:rsidRPr="006369D3" w:rsidRDefault="00C17E10" w:rsidP="00C17E10">
            <w:pPr>
              <w:pStyle w:val="14"/>
              <w:spacing w:line="240" w:lineRule="auto"/>
              <w:rPr>
                <w:color w:val="auto"/>
              </w:rPr>
            </w:pPr>
            <w:r w:rsidRPr="006369D3">
              <w:rPr>
                <w:color w:val="auto"/>
              </w:rPr>
              <w:t>- самообслуживание;</w:t>
            </w:r>
          </w:p>
          <w:p w:rsidR="00C17E10" w:rsidRPr="006369D3" w:rsidRDefault="00C17E10" w:rsidP="00C17E10">
            <w:pPr>
              <w:pStyle w:val="14"/>
              <w:spacing w:line="240" w:lineRule="auto"/>
              <w:rPr>
                <w:color w:val="auto"/>
              </w:rPr>
            </w:pPr>
            <w:r w:rsidRPr="006369D3">
              <w:rPr>
                <w:color w:val="auto"/>
              </w:rPr>
              <w:t>- дежурства;</w:t>
            </w:r>
          </w:p>
          <w:p w:rsidR="00C17E10" w:rsidRPr="006369D3" w:rsidRDefault="00C17E10" w:rsidP="00C17E10">
            <w:pPr>
              <w:pStyle w:val="14"/>
              <w:spacing w:line="240" w:lineRule="auto"/>
              <w:rPr>
                <w:color w:val="auto"/>
              </w:rPr>
            </w:pPr>
            <w:r w:rsidRPr="006369D3">
              <w:rPr>
                <w:color w:val="auto"/>
              </w:rPr>
              <w:t>- хозяйственно-бытовой труд;</w:t>
            </w:r>
          </w:p>
          <w:p w:rsidR="00C17E10" w:rsidRPr="006369D3" w:rsidRDefault="00C17E10" w:rsidP="00C17E10">
            <w:pPr>
              <w:pStyle w:val="14"/>
              <w:spacing w:line="240" w:lineRule="auto"/>
              <w:rPr>
                <w:color w:val="auto"/>
              </w:rPr>
            </w:pPr>
            <w:r w:rsidRPr="006369D3">
              <w:rPr>
                <w:color w:val="auto"/>
              </w:rPr>
              <w:t>- ручной труд;</w:t>
            </w:r>
          </w:p>
          <w:p w:rsidR="00C17E10" w:rsidRPr="006369D3" w:rsidRDefault="00C17E10" w:rsidP="00C17E10">
            <w:pPr>
              <w:pStyle w:val="14"/>
              <w:spacing w:line="240" w:lineRule="auto"/>
              <w:rPr>
                <w:color w:val="auto"/>
              </w:rPr>
            </w:pPr>
            <w:r w:rsidRPr="006369D3">
              <w:rPr>
                <w:color w:val="auto"/>
              </w:rPr>
              <w:t>- труд в природе (на участке ДОУ);</w:t>
            </w:r>
          </w:p>
          <w:p w:rsidR="00C17E10" w:rsidRPr="006369D3" w:rsidRDefault="00C17E10" w:rsidP="00C17E10">
            <w:pPr>
              <w:pStyle w:val="14"/>
              <w:spacing w:line="240" w:lineRule="auto"/>
              <w:rPr>
                <w:color w:val="auto"/>
              </w:rPr>
            </w:pPr>
            <w:r w:rsidRPr="006369D3">
              <w:rPr>
                <w:color w:val="auto"/>
              </w:rPr>
              <w:t>- игры (дидактическая, с/ролевая, игры-экспериментирования);</w:t>
            </w:r>
          </w:p>
          <w:p w:rsidR="00C17E10" w:rsidRPr="006369D3" w:rsidRDefault="00C17E10" w:rsidP="00C17E10">
            <w:pPr>
              <w:pStyle w:val="22"/>
              <w:spacing w:line="240" w:lineRule="auto"/>
              <w:ind w:left="0"/>
              <w:rPr>
                <w:color w:val="auto"/>
              </w:rPr>
            </w:pPr>
            <w:r w:rsidRPr="006369D3">
              <w:rPr>
                <w:color w:val="auto"/>
              </w:rPr>
              <w:t xml:space="preserve">      - наблюдения</w:t>
            </w:r>
          </w:p>
        </w:tc>
        <w:tc>
          <w:tcPr>
            <w:tcW w:w="2268" w:type="dxa"/>
          </w:tcPr>
          <w:p w:rsidR="00C17E10" w:rsidRPr="006369D3" w:rsidRDefault="00C17E10" w:rsidP="00C17E10">
            <w:pPr>
              <w:pStyle w:val="14"/>
              <w:spacing w:line="240" w:lineRule="auto"/>
              <w:rPr>
                <w:color w:val="auto"/>
              </w:rPr>
            </w:pPr>
            <w:r w:rsidRPr="006369D3">
              <w:rPr>
                <w:color w:val="auto"/>
              </w:rPr>
              <w:t xml:space="preserve">- проектная     деятельность; - участие в     конкурсах; </w:t>
            </w:r>
          </w:p>
          <w:p w:rsidR="00C17E10" w:rsidRPr="006369D3" w:rsidRDefault="00C17E10" w:rsidP="00C17E10">
            <w:pPr>
              <w:pStyle w:val="14"/>
              <w:spacing w:line="240" w:lineRule="auto"/>
              <w:rPr>
                <w:color w:val="auto"/>
              </w:rPr>
            </w:pPr>
            <w:r w:rsidRPr="006369D3">
              <w:rPr>
                <w:color w:val="auto"/>
              </w:rPr>
              <w:t>- выставки       совместного творчества;</w:t>
            </w:r>
          </w:p>
          <w:p w:rsidR="00C17E10" w:rsidRPr="006369D3" w:rsidRDefault="00C17E10" w:rsidP="00C17E10">
            <w:pPr>
              <w:pStyle w:val="14"/>
              <w:spacing w:line="240" w:lineRule="auto"/>
              <w:rPr>
                <w:color w:val="auto"/>
              </w:rPr>
            </w:pPr>
            <w:r w:rsidRPr="006369D3">
              <w:rPr>
                <w:color w:val="auto"/>
              </w:rPr>
              <w:t>- конкурсы</w:t>
            </w:r>
          </w:p>
        </w:tc>
      </w:tr>
    </w:tbl>
    <w:p w:rsidR="00C17E10" w:rsidRPr="006369D3" w:rsidRDefault="00C17E10" w:rsidP="00C17E10">
      <w:pPr>
        <w:pStyle w:val="22"/>
        <w:spacing w:line="240" w:lineRule="auto"/>
        <w:ind w:left="-360" w:firstLine="0"/>
        <w:rPr>
          <w:color w:val="auto"/>
        </w:rPr>
      </w:pPr>
    </w:p>
    <w:p w:rsidR="00C17E10" w:rsidRPr="006369D3" w:rsidRDefault="00C17E10" w:rsidP="00C17E10">
      <w:pPr>
        <w:pStyle w:val="af3"/>
        <w:spacing w:line="240" w:lineRule="auto"/>
        <w:jc w:val="center"/>
        <w:rPr>
          <w:rFonts w:cs="Times New Roman"/>
          <w:color w:val="auto"/>
        </w:rPr>
      </w:pPr>
      <w:r w:rsidRPr="006369D3">
        <w:rPr>
          <w:rFonts w:cs="Times New Roman"/>
          <w:bCs/>
          <w:color w:val="auto"/>
          <w:u w:val="single"/>
        </w:rPr>
        <w:t>Основные направления реализации образовательной области</w:t>
      </w:r>
    </w:p>
    <w:p w:rsidR="00C17E10" w:rsidRPr="006369D3" w:rsidRDefault="00C17E10" w:rsidP="00C17E10">
      <w:pPr>
        <w:pStyle w:val="13"/>
        <w:spacing w:line="240" w:lineRule="auto"/>
        <w:ind w:left="0"/>
        <w:jc w:val="center"/>
        <w:rPr>
          <w:rFonts w:ascii="Times New Roman" w:hAnsi="Times New Roman"/>
          <w:color w:val="auto"/>
          <w:u w:val="single"/>
          <w:lang w:val="ru-RU"/>
        </w:rPr>
      </w:pPr>
      <w:r w:rsidRPr="006369D3">
        <w:rPr>
          <w:rFonts w:ascii="Times New Roman" w:hAnsi="Times New Roman"/>
          <w:color w:val="auto"/>
          <w:u w:val="single"/>
        </w:rPr>
        <w:t>«Социально-коммуникативное развитие»</w:t>
      </w:r>
    </w:p>
    <w:p w:rsidR="00496A43" w:rsidRPr="006369D3" w:rsidRDefault="00496A43" w:rsidP="00C17E10">
      <w:pPr>
        <w:pStyle w:val="13"/>
        <w:spacing w:line="240" w:lineRule="auto"/>
        <w:ind w:left="0"/>
        <w:jc w:val="center"/>
        <w:rPr>
          <w:rFonts w:ascii="Times New Roman" w:hAnsi="Times New Roman"/>
          <w:color w:val="auto"/>
          <w:lang w:val="ru-RU"/>
        </w:rPr>
      </w:pPr>
    </w:p>
    <w:tbl>
      <w:tblPr>
        <w:tblW w:w="10564"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540"/>
        <w:gridCol w:w="2560"/>
        <w:gridCol w:w="2771"/>
        <w:gridCol w:w="2693"/>
      </w:tblGrid>
      <w:tr w:rsidR="00C17E10" w:rsidRPr="006369D3" w:rsidTr="00496A43">
        <w:trPr>
          <w:cantSplit/>
        </w:trPr>
        <w:tc>
          <w:tcPr>
            <w:tcW w:w="2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E10" w:rsidRPr="006369D3" w:rsidRDefault="00C17E10" w:rsidP="00C17E10">
            <w:pPr>
              <w:pStyle w:val="af3"/>
              <w:spacing w:line="240" w:lineRule="auto"/>
              <w:rPr>
                <w:rFonts w:cs="Times New Roman"/>
                <w:color w:val="auto"/>
              </w:rPr>
            </w:pPr>
            <w:r w:rsidRPr="006369D3">
              <w:rPr>
                <w:rFonts w:cs="Times New Roman"/>
                <w:bCs/>
                <w:color w:val="auto"/>
              </w:rPr>
              <w:t>Развитие игровой деятельности      детей с целью     освоения           различных          социальных ролей</w:t>
            </w:r>
          </w:p>
        </w:tc>
        <w:tc>
          <w:tcPr>
            <w:tcW w:w="2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E10" w:rsidRPr="006369D3" w:rsidRDefault="00C17E10" w:rsidP="00C17E10">
            <w:pPr>
              <w:pStyle w:val="af3"/>
              <w:spacing w:line="240" w:lineRule="auto"/>
              <w:rPr>
                <w:rFonts w:cs="Times New Roman"/>
                <w:color w:val="auto"/>
              </w:rPr>
            </w:pPr>
            <w:r w:rsidRPr="006369D3">
              <w:rPr>
                <w:rFonts w:cs="Times New Roman"/>
                <w:bCs/>
                <w:color w:val="auto"/>
              </w:rPr>
              <w:t>Формирование основ безопасного поведения в быту, социуме, природе</w:t>
            </w:r>
          </w:p>
          <w:p w:rsidR="00C17E10" w:rsidRPr="006369D3" w:rsidRDefault="00C17E10" w:rsidP="00C17E10">
            <w:pPr>
              <w:pStyle w:val="af3"/>
              <w:spacing w:line="240" w:lineRule="auto"/>
              <w:rPr>
                <w:rFonts w:cs="Times New Roman"/>
                <w:color w:val="auto"/>
              </w:rPr>
            </w:pPr>
          </w:p>
        </w:tc>
        <w:tc>
          <w:tcPr>
            <w:tcW w:w="27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E10" w:rsidRPr="006369D3" w:rsidRDefault="00C17E10" w:rsidP="00C17E10">
            <w:pPr>
              <w:pStyle w:val="af3"/>
              <w:spacing w:line="240" w:lineRule="auto"/>
              <w:rPr>
                <w:rFonts w:cs="Times New Roman"/>
                <w:color w:val="auto"/>
              </w:rPr>
            </w:pPr>
            <w:r w:rsidRPr="006369D3">
              <w:rPr>
                <w:rFonts w:cs="Times New Roman"/>
                <w:bCs/>
                <w:color w:val="auto"/>
              </w:rPr>
              <w:t>Трудовое          воспитание</w:t>
            </w:r>
          </w:p>
          <w:p w:rsidR="00C17E10" w:rsidRPr="006369D3" w:rsidRDefault="00C17E10" w:rsidP="00C17E10">
            <w:pPr>
              <w:pStyle w:val="af3"/>
              <w:spacing w:line="240" w:lineRule="auto"/>
              <w:rPr>
                <w:rFonts w:cs="Times New Roman"/>
                <w:color w:val="auto"/>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E10" w:rsidRPr="006369D3" w:rsidRDefault="00C17E10" w:rsidP="00C17E10">
            <w:pPr>
              <w:pStyle w:val="af3"/>
              <w:spacing w:line="240" w:lineRule="auto"/>
              <w:rPr>
                <w:rFonts w:cs="Times New Roman"/>
                <w:color w:val="auto"/>
              </w:rPr>
            </w:pPr>
            <w:r w:rsidRPr="006369D3">
              <w:rPr>
                <w:rFonts w:cs="Times New Roman"/>
                <w:bCs/>
                <w:color w:val="auto"/>
              </w:rPr>
              <w:t>Патриотическое воспитание детей дошкольного     возраста</w:t>
            </w:r>
          </w:p>
          <w:p w:rsidR="00C17E10" w:rsidRPr="006369D3" w:rsidRDefault="00C17E10" w:rsidP="00C17E10">
            <w:pPr>
              <w:pStyle w:val="af3"/>
              <w:spacing w:line="240" w:lineRule="auto"/>
              <w:rPr>
                <w:rFonts w:cs="Times New Roman"/>
                <w:color w:val="auto"/>
              </w:rPr>
            </w:pPr>
          </w:p>
        </w:tc>
      </w:tr>
    </w:tbl>
    <w:p w:rsidR="00C17E10" w:rsidRPr="006369D3" w:rsidRDefault="00C17E10" w:rsidP="00C17E10">
      <w:pPr>
        <w:pStyle w:val="af3"/>
        <w:spacing w:line="240" w:lineRule="auto"/>
        <w:ind w:firstLine="709"/>
        <w:jc w:val="both"/>
        <w:rPr>
          <w:rFonts w:cs="Times New Roman"/>
          <w:color w:val="auto"/>
        </w:rPr>
      </w:pPr>
    </w:p>
    <w:p w:rsidR="00C17E10" w:rsidRPr="006369D3" w:rsidRDefault="00C17E10" w:rsidP="00496A43">
      <w:pPr>
        <w:pStyle w:val="af3"/>
        <w:spacing w:line="240" w:lineRule="auto"/>
        <w:ind w:firstLine="708"/>
        <w:jc w:val="center"/>
        <w:rPr>
          <w:rFonts w:cs="Times New Roman"/>
          <w:color w:val="auto"/>
          <w:u w:val="single"/>
          <w:lang w:val="ru-RU"/>
        </w:rPr>
      </w:pPr>
      <w:r w:rsidRPr="006369D3">
        <w:rPr>
          <w:rFonts w:cs="Times New Roman"/>
          <w:color w:val="auto"/>
          <w:u w:val="single"/>
        </w:rPr>
        <w:t>Виды интеграции в области «Социально-коммуникативное развитие»</w:t>
      </w:r>
    </w:p>
    <w:p w:rsidR="00C17E10" w:rsidRPr="006369D3" w:rsidRDefault="00C17E10" w:rsidP="00C17E10">
      <w:pPr>
        <w:pStyle w:val="af3"/>
        <w:spacing w:line="240" w:lineRule="auto"/>
        <w:ind w:firstLine="708"/>
        <w:jc w:val="both"/>
        <w:rPr>
          <w:rFonts w:cs="Times New Roman"/>
          <w:color w:val="auto"/>
          <w:u w:val="single"/>
          <w:lang w:val="ru-RU"/>
        </w:rPr>
      </w:pPr>
    </w:p>
    <w:tbl>
      <w:tblPr>
        <w:tblStyle w:val="a6"/>
        <w:tblW w:w="0" w:type="auto"/>
        <w:tblLook w:val="04A0" w:firstRow="1" w:lastRow="0" w:firstColumn="1" w:lastColumn="0" w:noHBand="0" w:noVBand="1"/>
      </w:tblPr>
      <w:tblGrid>
        <w:gridCol w:w="5140"/>
        <w:gridCol w:w="5141"/>
      </w:tblGrid>
      <w:tr w:rsidR="00C17E10" w:rsidRPr="00AB7FB2" w:rsidTr="008844DA">
        <w:tc>
          <w:tcPr>
            <w:tcW w:w="5140" w:type="dxa"/>
          </w:tcPr>
          <w:p w:rsidR="00C17E10" w:rsidRPr="003E724F" w:rsidRDefault="00C17E10" w:rsidP="00C17E10">
            <w:pPr>
              <w:pStyle w:val="af3"/>
              <w:spacing w:line="240" w:lineRule="auto"/>
              <w:jc w:val="center"/>
              <w:rPr>
                <w:rFonts w:cs="Times New Roman"/>
                <w:b/>
                <w:color w:val="auto"/>
              </w:rPr>
            </w:pPr>
            <w:r w:rsidRPr="003E724F">
              <w:rPr>
                <w:rFonts w:cs="Times New Roman"/>
                <w:b/>
                <w:color w:val="auto"/>
              </w:rPr>
              <w:t xml:space="preserve">По задачам и содержанию </w:t>
            </w:r>
          </w:p>
          <w:p w:rsidR="00C17E10" w:rsidRPr="003E724F" w:rsidRDefault="00C17E10" w:rsidP="00C17E10">
            <w:pPr>
              <w:pStyle w:val="af3"/>
              <w:spacing w:line="240" w:lineRule="auto"/>
              <w:jc w:val="center"/>
              <w:rPr>
                <w:rFonts w:cs="Times New Roman"/>
                <w:b/>
                <w:color w:val="auto"/>
                <w:lang w:val="ru-RU"/>
              </w:rPr>
            </w:pPr>
            <w:r w:rsidRPr="003E724F">
              <w:rPr>
                <w:rFonts w:cs="Times New Roman"/>
                <w:b/>
                <w:color w:val="auto"/>
              </w:rPr>
              <w:lastRenderedPageBreak/>
              <w:t xml:space="preserve"> работы</w:t>
            </w:r>
          </w:p>
        </w:tc>
        <w:tc>
          <w:tcPr>
            <w:tcW w:w="5141" w:type="dxa"/>
          </w:tcPr>
          <w:p w:rsidR="00C17E10" w:rsidRPr="003E724F" w:rsidRDefault="00C17E10" w:rsidP="00C17E10">
            <w:pPr>
              <w:pStyle w:val="af3"/>
              <w:spacing w:line="240" w:lineRule="auto"/>
              <w:jc w:val="center"/>
              <w:rPr>
                <w:rFonts w:cs="Times New Roman"/>
                <w:b/>
                <w:color w:val="auto"/>
              </w:rPr>
            </w:pPr>
            <w:r w:rsidRPr="003E724F">
              <w:rPr>
                <w:rFonts w:cs="Times New Roman"/>
                <w:b/>
                <w:color w:val="auto"/>
              </w:rPr>
              <w:lastRenderedPageBreak/>
              <w:t>По средствам организации и</w:t>
            </w:r>
          </w:p>
          <w:p w:rsidR="00C17E10" w:rsidRPr="003E724F" w:rsidRDefault="00C17E10" w:rsidP="00C17E10">
            <w:pPr>
              <w:pStyle w:val="af3"/>
              <w:spacing w:line="240" w:lineRule="auto"/>
              <w:jc w:val="center"/>
              <w:rPr>
                <w:rFonts w:cs="Times New Roman"/>
                <w:b/>
                <w:color w:val="auto"/>
              </w:rPr>
            </w:pPr>
            <w:r w:rsidRPr="003E724F">
              <w:rPr>
                <w:rFonts w:cs="Times New Roman"/>
                <w:b/>
                <w:color w:val="auto"/>
              </w:rPr>
              <w:lastRenderedPageBreak/>
              <w:t>оптимизации образовательного процесса</w:t>
            </w:r>
          </w:p>
        </w:tc>
      </w:tr>
      <w:tr w:rsidR="00C17E10" w:rsidRPr="00AB7FB2" w:rsidTr="008844DA">
        <w:tc>
          <w:tcPr>
            <w:tcW w:w="5140" w:type="dxa"/>
          </w:tcPr>
          <w:p w:rsidR="00C17E10" w:rsidRPr="006369D3" w:rsidRDefault="00C17E10" w:rsidP="00C17E10">
            <w:pPr>
              <w:pStyle w:val="af3"/>
              <w:spacing w:line="240" w:lineRule="auto"/>
              <w:rPr>
                <w:rFonts w:cs="Times New Roman"/>
                <w:color w:val="auto"/>
              </w:rPr>
            </w:pPr>
            <w:r w:rsidRPr="006369D3">
              <w:rPr>
                <w:rFonts w:cs="Times New Roman"/>
                <w:color w:val="auto"/>
                <w:u w:val="single"/>
              </w:rPr>
              <w:lastRenderedPageBreak/>
              <w:t>Физкультурное развитие</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w:t>
            </w:r>
            <w:r w:rsidRPr="006369D3">
              <w:rPr>
                <w:rFonts w:cs="Times New Roman"/>
                <w:color w:val="auto"/>
              </w:rPr>
              <w:t>развитие игровой деятельности в части подвижных игр с правилами и других видов совместной двигательной деятельности с детьми и взрослыми</w:t>
            </w:r>
            <w:r w:rsidRPr="006369D3">
              <w:rPr>
                <w:rFonts w:eastAsia="Times-Roman" w:cs="Times New Roman"/>
                <w:color w:val="auto"/>
              </w:rPr>
              <w:t>).</w:t>
            </w:r>
          </w:p>
          <w:p w:rsidR="00C17E10" w:rsidRPr="006369D3" w:rsidRDefault="00C17E10" w:rsidP="00C17E10">
            <w:pPr>
              <w:pStyle w:val="af3"/>
              <w:spacing w:line="240" w:lineRule="auto"/>
              <w:rPr>
                <w:rFonts w:cs="Times New Roman"/>
                <w:color w:val="auto"/>
              </w:rPr>
            </w:pPr>
            <w:r w:rsidRPr="006369D3">
              <w:rPr>
                <w:rFonts w:cs="Times New Roman"/>
                <w:color w:val="auto"/>
                <w:u w:val="single"/>
              </w:rPr>
              <w:t>Социально-коммуникативное развитие</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 xml:space="preserve">1) </w:t>
            </w:r>
            <w:r w:rsidRPr="006369D3">
              <w:rPr>
                <w:rFonts w:cs="Times New Roman"/>
                <w:color w:val="auto"/>
              </w:rPr>
              <w:t>формирование представлений о труде</w:t>
            </w:r>
            <w:r w:rsidRPr="006369D3">
              <w:rPr>
                <w:rFonts w:eastAsia="Times-Roman" w:cs="Times New Roman"/>
                <w:color w:val="auto"/>
              </w:rPr>
              <w:t xml:space="preserve">, </w:t>
            </w:r>
            <w:r w:rsidRPr="006369D3">
              <w:rPr>
                <w:rFonts w:cs="Times New Roman"/>
                <w:color w:val="auto"/>
              </w:rPr>
              <w:t>профессиях</w:t>
            </w:r>
            <w:r w:rsidRPr="006369D3">
              <w:rPr>
                <w:rFonts w:eastAsia="Times-Roman" w:cs="Times New Roman"/>
                <w:color w:val="auto"/>
              </w:rPr>
              <w:t xml:space="preserve">, </w:t>
            </w:r>
            <w:r w:rsidRPr="006369D3">
              <w:rPr>
                <w:rFonts w:cs="Times New Roman"/>
                <w:color w:val="auto"/>
              </w:rPr>
              <w:t>людях труда</w:t>
            </w:r>
            <w:r w:rsidRPr="006369D3">
              <w:rPr>
                <w:rFonts w:eastAsia="Times-Roman" w:cs="Times New Roman"/>
                <w:color w:val="auto"/>
              </w:rPr>
              <w:t xml:space="preserve">, </w:t>
            </w:r>
            <w:r w:rsidRPr="006369D3">
              <w:rPr>
                <w:rFonts w:cs="Times New Roman"/>
                <w:color w:val="auto"/>
              </w:rPr>
              <w:t>желания трудиться</w:t>
            </w:r>
            <w:r w:rsidRPr="006369D3">
              <w:rPr>
                <w:rFonts w:eastAsia="Times-Roman" w:cs="Times New Roman"/>
                <w:color w:val="auto"/>
              </w:rPr>
              <w:t xml:space="preserve">, </w:t>
            </w:r>
            <w:r w:rsidRPr="006369D3">
              <w:rPr>
                <w:rFonts w:cs="Times New Roman"/>
                <w:color w:val="auto"/>
              </w:rPr>
              <w:t>устанавливать взаимоотношения со взрослыми и сверстниками в процессе трудовой деятельности</w:t>
            </w:r>
            <w:r w:rsidRPr="006369D3">
              <w:rPr>
                <w:rFonts w:eastAsia="Times-Roman" w:cs="Times New Roman"/>
                <w:color w:val="auto"/>
              </w:rPr>
              <w:t>.</w:t>
            </w:r>
          </w:p>
          <w:p w:rsidR="00C17E10" w:rsidRPr="006369D3" w:rsidRDefault="00C17E10" w:rsidP="00C17E10">
            <w:pPr>
              <w:pStyle w:val="af3"/>
              <w:spacing w:line="240" w:lineRule="auto"/>
              <w:rPr>
                <w:rFonts w:cs="Times New Roman"/>
                <w:color w:val="auto"/>
              </w:rPr>
            </w:pPr>
            <w:r w:rsidRPr="006369D3">
              <w:rPr>
                <w:rFonts w:eastAsia="Times-Italic" w:cs="Times New Roman"/>
                <w:iCs/>
                <w:color w:val="auto"/>
              </w:rPr>
              <w:t xml:space="preserve">2) </w:t>
            </w:r>
            <w:r w:rsidRPr="006369D3">
              <w:rPr>
                <w:rFonts w:cs="Times New Roman"/>
                <w:color w:val="auto"/>
              </w:rPr>
              <w:t>формирование основ безопасности собственной жизнедеятельности в семье и обществе</w:t>
            </w:r>
            <w:r w:rsidRPr="006369D3">
              <w:rPr>
                <w:rFonts w:eastAsia="Times-Roman" w:cs="Times New Roman"/>
                <w:color w:val="auto"/>
              </w:rPr>
              <w:t xml:space="preserve">, </w:t>
            </w:r>
            <w:r w:rsidRPr="006369D3">
              <w:rPr>
                <w:rFonts w:cs="Times New Roman"/>
                <w:color w:val="auto"/>
              </w:rPr>
              <w:t>а также безопасности окружающего мира</w:t>
            </w:r>
            <w:r w:rsidRPr="006369D3">
              <w:rPr>
                <w:rFonts w:eastAsia="Times-Roman" w:cs="Times New Roman"/>
                <w:color w:val="auto"/>
              </w:rPr>
              <w:t>).</w:t>
            </w:r>
          </w:p>
          <w:p w:rsidR="00C17E10" w:rsidRPr="006369D3" w:rsidRDefault="00C17E10" w:rsidP="00C17E10">
            <w:pPr>
              <w:pStyle w:val="af3"/>
              <w:spacing w:line="240" w:lineRule="auto"/>
              <w:rPr>
                <w:rFonts w:cs="Times New Roman"/>
                <w:color w:val="auto"/>
              </w:rPr>
            </w:pPr>
            <w:r w:rsidRPr="006369D3">
              <w:rPr>
                <w:rFonts w:cs="Times New Roman"/>
                <w:color w:val="auto"/>
                <w:u w:val="single"/>
              </w:rPr>
              <w:t>Речевое развитие</w:t>
            </w:r>
          </w:p>
          <w:p w:rsidR="00C17E10" w:rsidRPr="006369D3" w:rsidRDefault="00C17E10" w:rsidP="00C17E10">
            <w:pPr>
              <w:pStyle w:val="af3"/>
              <w:spacing w:line="240" w:lineRule="auto"/>
              <w:jc w:val="both"/>
              <w:rPr>
                <w:rFonts w:cs="Times New Roman"/>
                <w:color w:val="auto"/>
              </w:rPr>
            </w:pPr>
            <w:r w:rsidRPr="006369D3">
              <w:rPr>
                <w:rFonts w:eastAsia="Times-Roman" w:cs="Times New Roman"/>
                <w:color w:val="auto"/>
              </w:rPr>
              <w:t>(</w:t>
            </w:r>
            <w:r w:rsidRPr="006369D3">
              <w:rPr>
                <w:rFonts w:cs="Times New Roman"/>
                <w:color w:val="auto"/>
              </w:rPr>
              <w:t>развитие свободного общения со взрослыми и детьми в части</w:t>
            </w:r>
          </w:p>
          <w:p w:rsidR="00C17E10" w:rsidRPr="006369D3" w:rsidRDefault="00C17E10" w:rsidP="00C17E10">
            <w:pPr>
              <w:pStyle w:val="af3"/>
              <w:spacing w:line="240" w:lineRule="auto"/>
              <w:rPr>
                <w:rFonts w:cs="Times New Roman"/>
                <w:color w:val="auto"/>
              </w:rPr>
            </w:pPr>
            <w:r w:rsidRPr="006369D3">
              <w:rPr>
                <w:rFonts w:cs="Times New Roman"/>
                <w:color w:val="auto"/>
              </w:rPr>
              <w:t>формирования первичных ценностных</w:t>
            </w:r>
          </w:p>
          <w:p w:rsidR="00C17E10" w:rsidRPr="006369D3" w:rsidRDefault="00C17E10" w:rsidP="00C17E10">
            <w:pPr>
              <w:pStyle w:val="af3"/>
              <w:spacing w:line="240" w:lineRule="auto"/>
              <w:rPr>
                <w:rFonts w:cs="Times New Roman"/>
                <w:color w:val="auto"/>
              </w:rPr>
            </w:pPr>
            <w:r w:rsidRPr="006369D3">
              <w:rPr>
                <w:rFonts w:cs="Times New Roman"/>
                <w:color w:val="auto"/>
              </w:rPr>
              <w:t>представлений</w:t>
            </w:r>
            <w:r w:rsidRPr="006369D3">
              <w:rPr>
                <w:rFonts w:eastAsia="Times-Roman" w:cs="Times New Roman"/>
                <w:color w:val="auto"/>
              </w:rPr>
              <w:t xml:space="preserve">, </w:t>
            </w:r>
            <w:r w:rsidRPr="006369D3">
              <w:rPr>
                <w:rFonts w:cs="Times New Roman"/>
                <w:color w:val="auto"/>
              </w:rPr>
              <w:t>представлений о себе</w:t>
            </w:r>
            <w:r w:rsidRPr="006369D3">
              <w:rPr>
                <w:rFonts w:eastAsia="Times-Roman" w:cs="Times New Roman"/>
                <w:color w:val="auto"/>
              </w:rPr>
              <w:t xml:space="preserve">, </w:t>
            </w:r>
            <w:r w:rsidRPr="006369D3">
              <w:rPr>
                <w:rFonts w:cs="Times New Roman"/>
                <w:color w:val="auto"/>
              </w:rPr>
              <w:t>семье</w:t>
            </w:r>
            <w:r w:rsidRPr="006369D3">
              <w:rPr>
                <w:rFonts w:eastAsia="Times-Roman" w:cs="Times New Roman"/>
                <w:color w:val="auto"/>
              </w:rPr>
              <w:t xml:space="preserve">, </w:t>
            </w:r>
            <w:r w:rsidRPr="006369D3">
              <w:rPr>
                <w:rFonts w:cs="Times New Roman"/>
                <w:color w:val="auto"/>
              </w:rPr>
              <w:t>обществе</w:t>
            </w:r>
            <w:r w:rsidRPr="006369D3">
              <w:rPr>
                <w:rFonts w:eastAsia="Times-Roman" w:cs="Times New Roman"/>
                <w:color w:val="auto"/>
              </w:rPr>
              <w:t xml:space="preserve">, </w:t>
            </w:r>
            <w:r w:rsidRPr="006369D3">
              <w:rPr>
                <w:rFonts w:cs="Times New Roman"/>
                <w:color w:val="auto"/>
              </w:rPr>
              <w:t>государстве</w:t>
            </w:r>
            <w:r w:rsidRPr="006369D3">
              <w:rPr>
                <w:rFonts w:eastAsia="Times-Roman" w:cs="Times New Roman"/>
                <w:color w:val="auto"/>
              </w:rPr>
              <w:t xml:space="preserve">, </w:t>
            </w:r>
            <w:r w:rsidRPr="006369D3">
              <w:rPr>
                <w:rFonts w:cs="Times New Roman"/>
                <w:color w:val="auto"/>
              </w:rPr>
              <w:t>мире</w:t>
            </w:r>
            <w:r w:rsidRPr="006369D3">
              <w:rPr>
                <w:rFonts w:eastAsia="Times-Roman" w:cs="Times New Roman"/>
                <w:color w:val="auto"/>
              </w:rPr>
              <w:t xml:space="preserve">, </w:t>
            </w:r>
            <w:r w:rsidRPr="006369D3">
              <w:rPr>
                <w:rFonts w:cs="Times New Roman"/>
                <w:color w:val="auto"/>
              </w:rPr>
              <w:t>а такжесоблюдения элементарных общепринятых</w:t>
            </w:r>
            <w:r w:rsidRPr="006369D3">
              <w:rPr>
                <w:rFonts w:eastAsia="Times-Roman" w:cs="Times New Roman"/>
                <w:color w:val="auto"/>
              </w:rPr>
              <w:t xml:space="preserve"> норм</w:t>
            </w:r>
            <w:r w:rsidRPr="006369D3">
              <w:rPr>
                <w:rFonts w:cs="Times New Roman"/>
                <w:color w:val="auto"/>
              </w:rPr>
              <w:t xml:space="preserve"> и правил поведения</w:t>
            </w:r>
            <w:r w:rsidRPr="006369D3">
              <w:rPr>
                <w:rFonts w:eastAsia="Times-Roman" w:cs="Times New Roman"/>
                <w:color w:val="auto"/>
              </w:rPr>
              <w:t>).</w:t>
            </w:r>
          </w:p>
          <w:p w:rsidR="00C17E10" w:rsidRPr="006369D3" w:rsidRDefault="00C17E10" w:rsidP="00C17E10">
            <w:pPr>
              <w:pStyle w:val="af3"/>
              <w:spacing w:line="240" w:lineRule="auto"/>
              <w:rPr>
                <w:rFonts w:cs="Times New Roman"/>
                <w:color w:val="auto"/>
              </w:rPr>
            </w:pPr>
            <w:r w:rsidRPr="006369D3">
              <w:rPr>
                <w:rFonts w:cs="Times New Roman"/>
                <w:color w:val="auto"/>
                <w:u w:val="single"/>
              </w:rPr>
              <w:t>Познавательное развитие</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w:t>
            </w:r>
            <w:r w:rsidRPr="006369D3">
              <w:rPr>
                <w:rFonts w:cs="Times New Roman"/>
                <w:color w:val="auto"/>
              </w:rPr>
              <w:t>формирование целостной</w:t>
            </w:r>
          </w:p>
          <w:p w:rsidR="00C17E10" w:rsidRPr="006369D3" w:rsidRDefault="00C17E10" w:rsidP="00C17E10">
            <w:pPr>
              <w:pStyle w:val="af3"/>
              <w:spacing w:line="240" w:lineRule="auto"/>
              <w:rPr>
                <w:rFonts w:cs="Times New Roman"/>
                <w:color w:val="auto"/>
              </w:rPr>
            </w:pPr>
            <w:r w:rsidRPr="006369D3">
              <w:rPr>
                <w:rFonts w:cs="Times New Roman"/>
                <w:color w:val="auto"/>
              </w:rPr>
              <w:t>картины мира и расширение кругозора вчасти представлений о себе</w:t>
            </w:r>
            <w:r w:rsidRPr="006369D3">
              <w:rPr>
                <w:rFonts w:eastAsia="Times-Roman" w:cs="Times New Roman"/>
                <w:color w:val="auto"/>
              </w:rPr>
              <w:t xml:space="preserve">, </w:t>
            </w:r>
            <w:r w:rsidRPr="006369D3">
              <w:rPr>
                <w:rFonts w:cs="Times New Roman"/>
                <w:color w:val="auto"/>
              </w:rPr>
              <w:t>семье</w:t>
            </w:r>
            <w:r w:rsidRPr="006369D3">
              <w:rPr>
                <w:rFonts w:eastAsia="Times-Roman" w:cs="Times New Roman"/>
                <w:color w:val="auto"/>
              </w:rPr>
              <w:t xml:space="preserve">, </w:t>
            </w:r>
            <w:r w:rsidRPr="006369D3">
              <w:rPr>
                <w:rFonts w:cs="Times New Roman"/>
                <w:color w:val="auto"/>
              </w:rPr>
              <w:t>гендерной принадлежности</w:t>
            </w:r>
            <w:r w:rsidRPr="006369D3">
              <w:rPr>
                <w:rFonts w:eastAsia="Times-Roman" w:cs="Times New Roman"/>
                <w:color w:val="auto"/>
              </w:rPr>
              <w:t xml:space="preserve">, </w:t>
            </w:r>
            <w:r w:rsidRPr="006369D3">
              <w:rPr>
                <w:rFonts w:cs="Times New Roman"/>
                <w:color w:val="auto"/>
              </w:rPr>
              <w:t>социуме</w:t>
            </w:r>
            <w:r w:rsidRPr="006369D3">
              <w:rPr>
                <w:rFonts w:eastAsia="Times-Roman" w:cs="Times New Roman"/>
                <w:color w:val="auto"/>
              </w:rPr>
              <w:t xml:space="preserve">, </w:t>
            </w:r>
            <w:r w:rsidRPr="006369D3">
              <w:rPr>
                <w:rFonts w:cs="Times New Roman"/>
                <w:color w:val="auto"/>
              </w:rPr>
              <w:t>государстве</w:t>
            </w:r>
            <w:r w:rsidRPr="006369D3">
              <w:rPr>
                <w:rFonts w:eastAsia="Times-Roman" w:cs="Times New Roman"/>
                <w:color w:val="auto"/>
              </w:rPr>
              <w:t>,</w:t>
            </w:r>
            <w:r w:rsidRPr="006369D3">
              <w:rPr>
                <w:rFonts w:cs="Times New Roman"/>
                <w:color w:val="auto"/>
              </w:rPr>
              <w:t xml:space="preserve"> мире</w:t>
            </w:r>
            <w:r w:rsidRPr="006369D3">
              <w:rPr>
                <w:rFonts w:eastAsia="Times-Roman" w:cs="Times New Roman"/>
                <w:color w:val="auto"/>
              </w:rPr>
              <w:t>)</w:t>
            </w:r>
            <w:r w:rsidRPr="006369D3">
              <w:rPr>
                <w:rFonts w:cs="Times New Roman"/>
                <w:color w:val="auto"/>
              </w:rPr>
              <w:t>.</w:t>
            </w:r>
          </w:p>
        </w:tc>
        <w:tc>
          <w:tcPr>
            <w:tcW w:w="5141" w:type="dxa"/>
          </w:tcPr>
          <w:p w:rsidR="00C17E10" w:rsidRPr="006369D3" w:rsidRDefault="00C17E10" w:rsidP="00C17E10">
            <w:pPr>
              <w:pStyle w:val="af3"/>
              <w:spacing w:line="240" w:lineRule="auto"/>
              <w:rPr>
                <w:rFonts w:cs="Times New Roman"/>
                <w:color w:val="auto"/>
              </w:rPr>
            </w:pPr>
            <w:r w:rsidRPr="006369D3">
              <w:rPr>
                <w:rFonts w:eastAsia="Times-Roman" w:cs="Times New Roman"/>
                <w:color w:val="auto"/>
              </w:rPr>
              <w:t>Использование</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 xml:space="preserve">подвижных игр и физических упражнений для реализации образовательной области; </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использование сюжетно-ролевых,</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режиссёрских игр и игр с правилами как</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средства реализации указанных</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образовательных областей).</w:t>
            </w:r>
          </w:p>
          <w:p w:rsidR="00C17E10" w:rsidRPr="006369D3" w:rsidRDefault="00C17E10" w:rsidP="00C17E10">
            <w:pPr>
              <w:pStyle w:val="af3"/>
              <w:spacing w:line="240" w:lineRule="auto"/>
              <w:rPr>
                <w:rFonts w:cs="Times New Roman"/>
                <w:color w:val="auto"/>
              </w:rPr>
            </w:pPr>
            <w:r w:rsidRPr="006369D3">
              <w:rPr>
                <w:rFonts w:eastAsia="Times-Italic" w:cs="Times New Roman"/>
                <w:i/>
                <w:iCs/>
                <w:color w:val="auto"/>
              </w:rPr>
              <w:t>Чтение художественной литературы</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использование художественных</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произведений для формирования первичных ценностных представлений, представлений о себе, семье и окружающем мире;</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использование дидактической игры;</w:t>
            </w:r>
          </w:p>
          <w:p w:rsidR="00C17E10" w:rsidRPr="006369D3" w:rsidRDefault="00C17E10" w:rsidP="00C17E10">
            <w:pPr>
              <w:pStyle w:val="af3"/>
              <w:spacing w:line="240" w:lineRule="auto"/>
              <w:rPr>
                <w:rFonts w:cs="Times New Roman"/>
                <w:color w:val="auto"/>
              </w:rPr>
            </w:pPr>
            <w:r w:rsidRPr="006369D3">
              <w:rPr>
                <w:rFonts w:eastAsia="Times-Roman" w:cs="Times New Roman"/>
                <w:color w:val="auto"/>
              </w:rPr>
              <w:t>использование продуктивных видовдеятельности для обогащения содержания образовательной области.</w:t>
            </w:r>
          </w:p>
          <w:p w:rsidR="00C17E10" w:rsidRPr="006369D3" w:rsidRDefault="00C17E10" w:rsidP="00C17E10">
            <w:pPr>
              <w:pStyle w:val="af3"/>
              <w:spacing w:line="240" w:lineRule="auto"/>
              <w:rPr>
                <w:rFonts w:cs="Times New Roman"/>
                <w:color w:val="auto"/>
                <w:lang w:val="ru-RU"/>
              </w:rPr>
            </w:pPr>
          </w:p>
        </w:tc>
      </w:tr>
    </w:tbl>
    <w:p w:rsidR="00C17E10" w:rsidRPr="006369D3" w:rsidRDefault="00C17E10" w:rsidP="00C17E10">
      <w:pPr>
        <w:pStyle w:val="af3"/>
        <w:spacing w:line="240" w:lineRule="auto"/>
        <w:ind w:firstLine="708"/>
        <w:jc w:val="both"/>
        <w:rPr>
          <w:rFonts w:cs="Times New Roman"/>
          <w:color w:val="auto"/>
          <w:u w:val="single"/>
          <w:lang w:val="ru-RU"/>
        </w:rPr>
      </w:pPr>
    </w:p>
    <w:p w:rsidR="00C17E10" w:rsidRPr="006369D3" w:rsidRDefault="00C17E10" w:rsidP="00C17E10">
      <w:pPr>
        <w:pStyle w:val="af3"/>
        <w:spacing w:line="240" w:lineRule="auto"/>
        <w:ind w:firstLine="539"/>
        <w:jc w:val="center"/>
        <w:rPr>
          <w:rFonts w:cs="Times New Roman"/>
          <w:bCs/>
          <w:color w:val="auto"/>
          <w:u w:val="single"/>
          <w:lang w:val="ru-RU"/>
        </w:rPr>
      </w:pPr>
      <w:r w:rsidRPr="006369D3">
        <w:rPr>
          <w:rFonts w:cs="Times New Roman"/>
          <w:bCs/>
          <w:color w:val="auto"/>
          <w:u w:val="single"/>
        </w:rPr>
        <w:t>Классификация игр детей дошкольного возраста</w:t>
      </w:r>
    </w:p>
    <w:p w:rsidR="00C17E10" w:rsidRPr="006369D3" w:rsidRDefault="00C17E10" w:rsidP="00C17E10">
      <w:pPr>
        <w:pStyle w:val="af3"/>
        <w:spacing w:line="240" w:lineRule="auto"/>
        <w:ind w:firstLine="539"/>
        <w:jc w:val="center"/>
        <w:rPr>
          <w:rFonts w:cs="Times New Roman"/>
          <w:bCs/>
          <w:color w:val="auto"/>
          <w:u w:val="single"/>
          <w:lang w:val="ru-RU"/>
        </w:rPr>
      </w:pPr>
    </w:p>
    <w:tbl>
      <w:tblPr>
        <w:tblStyle w:val="a6"/>
        <w:tblW w:w="0" w:type="auto"/>
        <w:tblLook w:val="04A0" w:firstRow="1" w:lastRow="0" w:firstColumn="1" w:lastColumn="0" w:noHBand="0" w:noVBand="1"/>
      </w:tblPr>
      <w:tblGrid>
        <w:gridCol w:w="3427"/>
        <w:gridCol w:w="3427"/>
        <w:gridCol w:w="3427"/>
      </w:tblGrid>
      <w:tr w:rsidR="00C17E10" w:rsidRPr="006369D3" w:rsidTr="008844DA">
        <w:tc>
          <w:tcPr>
            <w:tcW w:w="3427" w:type="dxa"/>
          </w:tcPr>
          <w:p w:rsidR="00C17E10" w:rsidRPr="006369D3" w:rsidRDefault="00C17E10" w:rsidP="00C17E10">
            <w:pPr>
              <w:pStyle w:val="af3"/>
              <w:spacing w:line="240" w:lineRule="auto"/>
              <w:ind w:firstLine="539"/>
              <w:jc w:val="center"/>
              <w:rPr>
                <w:rFonts w:cs="Times New Roman"/>
                <w:color w:val="auto"/>
              </w:rPr>
            </w:pPr>
            <w:r w:rsidRPr="006369D3">
              <w:rPr>
                <w:rFonts w:cs="Times New Roman"/>
                <w:bCs/>
                <w:i/>
                <w:iCs/>
                <w:color w:val="auto"/>
                <w:u w:val="single"/>
              </w:rPr>
              <w:t>Игры, возникающие по инициативе детей</w:t>
            </w:r>
          </w:p>
          <w:p w:rsidR="00C17E10" w:rsidRPr="006369D3" w:rsidRDefault="00C17E10" w:rsidP="00C17E10">
            <w:pPr>
              <w:pStyle w:val="af3"/>
              <w:spacing w:line="240" w:lineRule="auto"/>
              <w:ind w:firstLine="539"/>
              <w:jc w:val="center"/>
              <w:rPr>
                <w:rFonts w:cs="Times New Roman"/>
                <w:color w:val="auto"/>
              </w:rPr>
            </w:pPr>
            <w:r w:rsidRPr="006369D3">
              <w:rPr>
                <w:rFonts w:cs="Times New Roman"/>
                <w:bCs/>
                <w:i/>
                <w:iCs/>
                <w:color w:val="auto"/>
              </w:rPr>
              <w:t>Игры-экспериментирования</w:t>
            </w:r>
          </w:p>
          <w:p w:rsidR="00C17E10" w:rsidRPr="006369D3" w:rsidRDefault="00C17E10" w:rsidP="00273506">
            <w:pPr>
              <w:pStyle w:val="af3"/>
              <w:numPr>
                <w:ilvl w:val="0"/>
                <w:numId w:val="21"/>
              </w:numPr>
              <w:tabs>
                <w:tab w:val="clear" w:pos="708"/>
              </w:tabs>
              <w:spacing w:line="240" w:lineRule="auto"/>
              <w:ind w:left="392" w:hanging="284"/>
              <w:rPr>
                <w:rFonts w:cs="Times New Roman"/>
                <w:color w:val="auto"/>
              </w:rPr>
            </w:pPr>
            <w:r w:rsidRPr="006369D3">
              <w:rPr>
                <w:rFonts w:cs="Times New Roman"/>
                <w:iCs/>
                <w:color w:val="auto"/>
              </w:rPr>
              <w:t>Игры с природными объектами</w:t>
            </w:r>
          </w:p>
          <w:p w:rsidR="00C17E10" w:rsidRPr="006369D3" w:rsidRDefault="00C17E10" w:rsidP="00273506">
            <w:pPr>
              <w:pStyle w:val="af3"/>
              <w:numPr>
                <w:ilvl w:val="0"/>
                <w:numId w:val="21"/>
              </w:numPr>
              <w:tabs>
                <w:tab w:val="clear" w:pos="708"/>
              </w:tabs>
              <w:spacing w:line="240" w:lineRule="auto"/>
              <w:ind w:left="392" w:hanging="284"/>
              <w:rPr>
                <w:rFonts w:cs="Times New Roman"/>
                <w:color w:val="auto"/>
              </w:rPr>
            </w:pPr>
            <w:r w:rsidRPr="006369D3">
              <w:rPr>
                <w:rFonts w:cs="Times New Roman"/>
                <w:iCs/>
                <w:color w:val="auto"/>
              </w:rPr>
              <w:t>Игры с игрушками</w:t>
            </w:r>
          </w:p>
          <w:p w:rsidR="00C17E10" w:rsidRPr="006369D3" w:rsidRDefault="00C17E10" w:rsidP="00273506">
            <w:pPr>
              <w:pStyle w:val="af3"/>
              <w:numPr>
                <w:ilvl w:val="0"/>
                <w:numId w:val="21"/>
              </w:numPr>
              <w:tabs>
                <w:tab w:val="clear" w:pos="708"/>
              </w:tabs>
              <w:spacing w:line="240" w:lineRule="auto"/>
              <w:ind w:left="392" w:hanging="284"/>
              <w:rPr>
                <w:rFonts w:cs="Times New Roman"/>
                <w:color w:val="auto"/>
              </w:rPr>
            </w:pPr>
            <w:r w:rsidRPr="006369D3">
              <w:rPr>
                <w:rFonts w:cs="Times New Roman"/>
                <w:iCs/>
                <w:color w:val="auto"/>
              </w:rPr>
              <w:t>Игры с животными</w:t>
            </w:r>
          </w:p>
          <w:p w:rsidR="00C17E10" w:rsidRPr="006369D3" w:rsidRDefault="00C17E10" w:rsidP="00C17E10">
            <w:pPr>
              <w:pStyle w:val="af3"/>
              <w:tabs>
                <w:tab w:val="clear" w:pos="708"/>
                <w:tab w:val="num" w:pos="108"/>
              </w:tabs>
              <w:spacing w:line="240" w:lineRule="auto"/>
              <w:ind w:left="392" w:hanging="284"/>
              <w:jc w:val="center"/>
              <w:rPr>
                <w:rFonts w:cs="Times New Roman"/>
                <w:color w:val="auto"/>
              </w:rPr>
            </w:pPr>
            <w:r w:rsidRPr="006369D3">
              <w:rPr>
                <w:rFonts w:cs="Times New Roman"/>
                <w:bCs/>
                <w:i/>
                <w:iCs/>
                <w:color w:val="auto"/>
              </w:rPr>
              <w:t>Сюжетные              самодеятельные игры</w:t>
            </w:r>
          </w:p>
          <w:p w:rsidR="00C17E10" w:rsidRPr="006369D3" w:rsidRDefault="00C17E10" w:rsidP="00273506">
            <w:pPr>
              <w:pStyle w:val="af3"/>
              <w:numPr>
                <w:ilvl w:val="0"/>
                <w:numId w:val="22"/>
              </w:numPr>
              <w:tabs>
                <w:tab w:val="clear" w:pos="708"/>
              </w:tabs>
              <w:spacing w:line="240" w:lineRule="auto"/>
              <w:ind w:left="392" w:hanging="284"/>
              <w:rPr>
                <w:rFonts w:cs="Times New Roman"/>
                <w:color w:val="auto"/>
              </w:rPr>
            </w:pPr>
            <w:r w:rsidRPr="006369D3">
              <w:rPr>
                <w:rFonts w:cs="Times New Roman"/>
                <w:iCs/>
                <w:color w:val="auto"/>
              </w:rPr>
              <w:t>Сюжетно–отобразительные</w:t>
            </w:r>
          </w:p>
          <w:p w:rsidR="00C17E10" w:rsidRPr="006369D3" w:rsidRDefault="00C17E10" w:rsidP="00273506">
            <w:pPr>
              <w:pStyle w:val="af3"/>
              <w:numPr>
                <w:ilvl w:val="0"/>
                <w:numId w:val="22"/>
              </w:numPr>
              <w:tabs>
                <w:tab w:val="clear" w:pos="708"/>
              </w:tabs>
              <w:spacing w:line="240" w:lineRule="auto"/>
              <w:ind w:left="392" w:hanging="284"/>
              <w:rPr>
                <w:rFonts w:cs="Times New Roman"/>
                <w:color w:val="auto"/>
              </w:rPr>
            </w:pPr>
            <w:r w:rsidRPr="006369D3">
              <w:rPr>
                <w:rFonts w:cs="Times New Roman"/>
                <w:iCs/>
                <w:color w:val="auto"/>
              </w:rPr>
              <w:t>Сюжетно-ролевые</w:t>
            </w:r>
          </w:p>
          <w:p w:rsidR="00C17E10" w:rsidRPr="006369D3" w:rsidRDefault="00C17E10" w:rsidP="00273506">
            <w:pPr>
              <w:pStyle w:val="af3"/>
              <w:numPr>
                <w:ilvl w:val="0"/>
                <w:numId w:val="22"/>
              </w:numPr>
              <w:tabs>
                <w:tab w:val="clear" w:pos="708"/>
              </w:tabs>
              <w:spacing w:line="240" w:lineRule="auto"/>
              <w:ind w:left="392" w:hanging="284"/>
              <w:rPr>
                <w:rFonts w:cs="Times New Roman"/>
                <w:color w:val="auto"/>
              </w:rPr>
            </w:pPr>
            <w:r w:rsidRPr="006369D3">
              <w:rPr>
                <w:rFonts w:cs="Times New Roman"/>
                <w:iCs/>
                <w:color w:val="auto"/>
              </w:rPr>
              <w:t>Режиссерские</w:t>
            </w:r>
          </w:p>
          <w:p w:rsidR="00C17E10" w:rsidRPr="006369D3" w:rsidRDefault="00C17E10" w:rsidP="00C17E10">
            <w:pPr>
              <w:pStyle w:val="af3"/>
              <w:spacing w:line="240" w:lineRule="auto"/>
              <w:jc w:val="center"/>
              <w:rPr>
                <w:rFonts w:cs="Times New Roman"/>
                <w:color w:val="auto"/>
                <w:lang w:val="ru-RU"/>
              </w:rPr>
            </w:pPr>
            <w:r w:rsidRPr="006369D3">
              <w:rPr>
                <w:rFonts w:cs="Times New Roman"/>
                <w:iCs/>
                <w:color w:val="auto"/>
              </w:rPr>
              <w:t>Театрализованные</w:t>
            </w:r>
          </w:p>
        </w:tc>
        <w:tc>
          <w:tcPr>
            <w:tcW w:w="3427" w:type="dxa"/>
          </w:tcPr>
          <w:p w:rsidR="00C17E10" w:rsidRPr="006369D3" w:rsidRDefault="00C17E10" w:rsidP="00C17E10">
            <w:pPr>
              <w:pStyle w:val="af3"/>
              <w:spacing w:line="240" w:lineRule="auto"/>
              <w:jc w:val="center"/>
              <w:rPr>
                <w:rFonts w:cs="Times New Roman"/>
                <w:color w:val="auto"/>
              </w:rPr>
            </w:pPr>
            <w:r w:rsidRPr="006369D3">
              <w:rPr>
                <w:rFonts w:cs="Times New Roman"/>
                <w:bCs/>
                <w:i/>
                <w:iCs/>
                <w:color w:val="auto"/>
                <w:u w:val="single"/>
              </w:rPr>
              <w:t>Игры, возникающие по инициативе взрослого</w:t>
            </w:r>
          </w:p>
          <w:p w:rsidR="00C17E10" w:rsidRPr="006369D3" w:rsidRDefault="00C17E10" w:rsidP="00C17E10">
            <w:pPr>
              <w:pStyle w:val="13"/>
              <w:spacing w:line="240" w:lineRule="auto"/>
              <w:ind w:left="0"/>
              <w:jc w:val="center"/>
              <w:rPr>
                <w:rFonts w:ascii="Times New Roman" w:hAnsi="Times New Roman"/>
                <w:color w:val="auto"/>
              </w:rPr>
            </w:pPr>
            <w:r w:rsidRPr="006369D3">
              <w:rPr>
                <w:rFonts w:ascii="Times New Roman" w:hAnsi="Times New Roman"/>
                <w:bCs/>
                <w:i/>
                <w:iCs/>
                <w:color w:val="auto"/>
              </w:rPr>
              <w:t>Обучающие игры</w:t>
            </w:r>
          </w:p>
          <w:p w:rsidR="00C17E10" w:rsidRPr="006369D3" w:rsidRDefault="00C17E10" w:rsidP="00273506">
            <w:pPr>
              <w:pStyle w:val="af3"/>
              <w:numPr>
                <w:ilvl w:val="0"/>
                <w:numId w:val="23"/>
              </w:numPr>
              <w:tabs>
                <w:tab w:val="clear" w:pos="708"/>
                <w:tab w:val="left" w:pos="403"/>
              </w:tabs>
              <w:spacing w:line="240" w:lineRule="auto"/>
              <w:ind w:hanging="601"/>
              <w:rPr>
                <w:rFonts w:cs="Times New Roman"/>
                <w:color w:val="auto"/>
              </w:rPr>
            </w:pPr>
            <w:r w:rsidRPr="006369D3">
              <w:rPr>
                <w:rFonts w:cs="Times New Roman"/>
                <w:iCs/>
                <w:color w:val="auto"/>
              </w:rPr>
              <w:t>Сюжетно-дидактические</w:t>
            </w:r>
          </w:p>
          <w:p w:rsidR="00C17E10" w:rsidRPr="006369D3" w:rsidRDefault="00C17E10" w:rsidP="00273506">
            <w:pPr>
              <w:pStyle w:val="af3"/>
              <w:numPr>
                <w:ilvl w:val="0"/>
                <w:numId w:val="23"/>
              </w:numPr>
              <w:tabs>
                <w:tab w:val="clear" w:pos="708"/>
                <w:tab w:val="left" w:pos="403"/>
              </w:tabs>
              <w:spacing w:line="240" w:lineRule="auto"/>
              <w:ind w:hanging="601"/>
              <w:rPr>
                <w:rFonts w:cs="Times New Roman"/>
                <w:color w:val="auto"/>
              </w:rPr>
            </w:pPr>
            <w:r w:rsidRPr="006369D3">
              <w:rPr>
                <w:rFonts w:cs="Times New Roman"/>
                <w:iCs/>
                <w:color w:val="auto"/>
              </w:rPr>
              <w:t>Подвижные</w:t>
            </w:r>
          </w:p>
          <w:p w:rsidR="00C17E10" w:rsidRPr="006369D3" w:rsidRDefault="00C17E10" w:rsidP="00273506">
            <w:pPr>
              <w:pStyle w:val="af3"/>
              <w:numPr>
                <w:ilvl w:val="0"/>
                <w:numId w:val="23"/>
              </w:numPr>
              <w:tabs>
                <w:tab w:val="clear" w:pos="708"/>
                <w:tab w:val="left" w:pos="403"/>
              </w:tabs>
              <w:spacing w:line="240" w:lineRule="auto"/>
              <w:ind w:hanging="601"/>
              <w:rPr>
                <w:rFonts w:cs="Times New Roman"/>
                <w:color w:val="auto"/>
              </w:rPr>
            </w:pPr>
            <w:r w:rsidRPr="006369D3">
              <w:rPr>
                <w:rFonts w:cs="Times New Roman"/>
                <w:iCs/>
                <w:color w:val="auto"/>
              </w:rPr>
              <w:t>Музыкально-                              дидактические</w:t>
            </w:r>
          </w:p>
          <w:p w:rsidR="00C17E10" w:rsidRPr="006369D3" w:rsidRDefault="00C17E10" w:rsidP="00273506">
            <w:pPr>
              <w:pStyle w:val="af3"/>
              <w:numPr>
                <w:ilvl w:val="0"/>
                <w:numId w:val="23"/>
              </w:numPr>
              <w:tabs>
                <w:tab w:val="clear" w:pos="708"/>
                <w:tab w:val="left" w:pos="403"/>
              </w:tabs>
              <w:spacing w:line="240" w:lineRule="auto"/>
              <w:ind w:hanging="601"/>
              <w:rPr>
                <w:rFonts w:cs="Times New Roman"/>
                <w:color w:val="auto"/>
              </w:rPr>
            </w:pPr>
            <w:r w:rsidRPr="006369D3">
              <w:rPr>
                <w:rFonts w:cs="Times New Roman"/>
                <w:iCs/>
                <w:color w:val="auto"/>
              </w:rPr>
              <w:t>Учебные</w:t>
            </w:r>
          </w:p>
          <w:p w:rsidR="00C17E10" w:rsidRPr="006369D3" w:rsidRDefault="00C17E10" w:rsidP="00C17E10">
            <w:pPr>
              <w:pStyle w:val="af3"/>
              <w:tabs>
                <w:tab w:val="clear" w:pos="708"/>
                <w:tab w:val="left" w:pos="403"/>
              </w:tabs>
              <w:spacing w:line="240" w:lineRule="auto"/>
              <w:ind w:hanging="601"/>
              <w:rPr>
                <w:rFonts w:cs="Times New Roman"/>
                <w:color w:val="auto"/>
              </w:rPr>
            </w:pPr>
            <w:r w:rsidRPr="006369D3">
              <w:rPr>
                <w:rFonts w:cs="Times New Roman"/>
                <w:bCs/>
                <w:i/>
                <w:iCs/>
                <w:color w:val="auto"/>
              </w:rPr>
              <w:t>Досуговые игры</w:t>
            </w:r>
          </w:p>
          <w:p w:rsidR="00C17E10" w:rsidRPr="006369D3" w:rsidRDefault="00C17E10" w:rsidP="00273506">
            <w:pPr>
              <w:pStyle w:val="af3"/>
              <w:numPr>
                <w:ilvl w:val="0"/>
                <w:numId w:val="24"/>
              </w:numPr>
              <w:tabs>
                <w:tab w:val="clear" w:pos="708"/>
                <w:tab w:val="left" w:pos="403"/>
              </w:tabs>
              <w:spacing w:line="240" w:lineRule="auto"/>
              <w:ind w:hanging="601"/>
              <w:rPr>
                <w:rFonts w:cs="Times New Roman"/>
                <w:color w:val="auto"/>
              </w:rPr>
            </w:pPr>
            <w:r w:rsidRPr="006369D3">
              <w:rPr>
                <w:rFonts w:cs="Times New Roman"/>
                <w:iCs/>
                <w:color w:val="auto"/>
              </w:rPr>
              <w:t>Интеллектуальные</w:t>
            </w:r>
          </w:p>
          <w:p w:rsidR="00C17E10" w:rsidRPr="006369D3" w:rsidRDefault="00C17E10" w:rsidP="00273506">
            <w:pPr>
              <w:pStyle w:val="af3"/>
              <w:numPr>
                <w:ilvl w:val="0"/>
                <w:numId w:val="24"/>
              </w:numPr>
              <w:tabs>
                <w:tab w:val="clear" w:pos="708"/>
                <w:tab w:val="left" w:pos="403"/>
              </w:tabs>
              <w:spacing w:line="240" w:lineRule="auto"/>
              <w:ind w:hanging="601"/>
              <w:rPr>
                <w:rFonts w:cs="Times New Roman"/>
                <w:color w:val="auto"/>
              </w:rPr>
            </w:pPr>
            <w:r w:rsidRPr="006369D3">
              <w:rPr>
                <w:rFonts w:cs="Times New Roman"/>
                <w:iCs/>
                <w:color w:val="auto"/>
              </w:rPr>
              <w:t>Игры-забавы, развлечения</w:t>
            </w:r>
          </w:p>
          <w:p w:rsidR="00C17E10" w:rsidRPr="006369D3" w:rsidRDefault="00C17E10" w:rsidP="00273506">
            <w:pPr>
              <w:pStyle w:val="af3"/>
              <w:numPr>
                <w:ilvl w:val="0"/>
                <w:numId w:val="24"/>
              </w:numPr>
              <w:tabs>
                <w:tab w:val="clear" w:pos="708"/>
                <w:tab w:val="left" w:pos="403"/>
              </w:tabs>
              <w:spacing w:line="240" w:lineRule="auto"/>
              <w:ind w:hanging="601"/>
              <w:rPr>
                <w:rFonts w:cs="Times New Roman"/>
                <w:color w:val="auto"/>
              </w:rPr>
            </w:pPr>
            <w:r w:rsidRPr="006369D3">
              <w:rPr>
                <w:rFonts w:cs="Times New Roman"/>
                <w:iCs/>
                <w:color w:val="auto"/>
              </w:rPr>
              <w:t>Театрализованные</w:t>
            </w:r>
          </w:p>
          <w:p w:rsidR="00C17E10" w:rsidRPr="006369D3" w:rsidRDefault="00C17E10" w:rsidP="00273506">
            <w:pPr>
              <w:pStyle w:val="af3"/>
              <w:numPr>
                <w:ilvl w:val="0"/>
                <w:numId w:val="24"/>
              </w:numPr>
              <w:tabs>
                <w:tab w:val="clear" w:pos="708"/>
                <w:tab w:val="left" w:pos="403"/>
              </w:tabs>
              <w:spacing w:line="240" w:lineRule="auto"/>
              <w:ind w:hanging="601"/>
              <w:rPr>
                <w:rFonts w:cs="Times New Roman"/>
                <w:color w:val="auto"/>
              </w:rPr>
            </w:pPr>
            <w:r w:rsidRPr="006369D3">
              <w:rPr>
                <w:rFonts w:cs="Times New Roman"/>
                <w:iCs/>
                <w:color w:val="auto"/>
              </w:rPr>
              <w:t>Празднично-карнавальные</w:t>
            </w:r>
          </w:p>
          <w:p w:rsidR="00C17E10" w:rsidRPr="006369D3" w:rsidRDefault="00C17E10" w:rsidP="00C17E10">
            <w:pPr>
              <w:pStyle w:val="af3"/>
              <w:spacing w:line="240" w:lineRule="auto"/>
              <w:jc w:val="center"/>
              <w:rPr>
                <w:rFonts w:cs="Times New Roman"/>
                <w:color w:val="auto"/>
                <w:lang w:val="ru-RU"/>
              </w:rPr>
            </w:pPr>
            <w:r w:rsidRPr="006369D3">
              <w:rPr>
                <w:rFonts w:cs="Times New Roman"/>
                <w:iCs/>
                <w:color w:val="auto"/>
              </w:rPr>
              <w:t>Компьютерные</w:t>
            </w:r>
          </w:p>
        </w:tc>
        <w:tc>
          <w:tcPr>
            <w:tcW w:w="3427" w:type="dxa"/>
          </w:tcPr>
          <w:p w:rsidR="00C17E10" w:rsidRPr="006369D3" w:rsidRDefault="00C17E10" w:rsidP="00C17E10">
            <w:pPr>
              <w:pStyle w:val="af3"/>
              <w:spacing w:line="240" w:lineRule="auto"/>
              <w:jc w:val="center"/>
              <w:rPr>
                <w:rFonts w:cs="Times New Roman"/>
                <w:color w:val="auto"/>
              </w:rPr>
            </w:pPr>
            <w:r w:rsidRPr="006369D3">
              <w:rPr>
                <w:rFonts w:cs="Times New Roman"/>
                <w:bCs/>
                <w:i/>
                <w:iCs/>
                <w:color w:val="auto"/>
                <w:u w:val="single"/>
              </w:rPr>
              <w:t>Народные игры</w:t>
            </w:r>
          </w:p>
          <w:p w:rsidR="00C17E10" w:rsidRPr="006369D3" w:rsidRDefault="00C17E10" w:rsidP="00C17E10">
            <w:pPr>
              <w:pStyle w:val="af3"/>
              <w:spacing w:line="240" w:lineRule="auto"/>
              <w:jc w:val="center"/>
              <w:rPr>
                <w:rFonts w:cs="Times New Roman"/>
                <w:color w:val="auto"/>
              </w:rPr>
            </w:pPr>
            <w:r w:rsidRPr="006369D3">
              <w:rPr>
                <w:rFonts w:cs="Times New Roman"/>
                <w:bCs/>
                <w:i/>
                <w:iCs/>
                <w:color w:val="auto"/>
              </w:rPr>
              <w:t>Обрядовые игры</w:t>
            </w:r>
          </w:p>
          <w:p w:rsidR="00C17E10" w:rsidRPr="006369D3" w:rsidRDefault="00C17E10" w:rsidP="00273506">
            <w:pPr>
              <w:pStyle w:val="14"/>
              <w:numPr>
                <w:ilvl w:val="0"/>
                <w:numId w:val="25"/>
              </w:numPr>
              <w:tabs>
                <w:tab w:val="clear" w:pos="708"/>
              </w:tabs>
              <w:spacing w:line="240" w:lineRule="auto"/>
              <w:ind w:left="405" w:hanging="381"/>
              <w:rPr>
                <w:color w:val="auto"/>
              </w:rPr>
            </w:pPr>
            <w:r w:rsidRPr="006369D3">
              <w:rPr>
                <w:color w:val="auto"/>
              </w:rPr>
              <w:t>Семейные</w:t>
            </w:r>
          </w:p>
          <w:p w:rsidR="00C17E10" w:rsidRPr="006369D3" w:rsidRDefault="00C17E10" w:rsidP="00273506">
            <w:pPr>
              <w:pStyle w:val="14"/>
              <w:numPr>
                <w:ilvl w:val="0"/>
                <w:numId w:val="25"/>
              </w:numPr>
              <w:tabs>
                <w:tab w:val="clear" w:pos="708"/>
              </w:tabs>
              <w:spacing w:line="240" w:lineRule="auto"/>
              <w:ind w:left="405" w:hanging="381"/>
              <w:rPr>
                <w:color w:val="auto"/>
              </w:rPr>
            </w:pPr>
            <w:r w:rsidRPr="006369D3">
              <w:rPr>
                <w:color w:val="auto"/>
              </w:rPr>
              <w:t>Сезонныые Культовые</w:t>
            </w:r>
          </w:p>
          <w:p w:rsidR="00C17E10" w:rsidRPr="006369D3" w:rsidRDefault="00C17E10" w:rsidP="00C17E10">
            <w:pPr>
              <w:pStyle w:val="af3"/>
              <w:tabs>
                <w:tab w:val="clear" w:pos="708"/>
              </w:tabs>
              <w:spacing w:line="240" w:lineRule="auto"/>
              <w:ind w:left="405"/>
              <w:rPr>
                <w:rFonts w:cs="Times New Roman"/>
                <w:color w:val="auto"/>
              </w:rPr>
            </w:pPr>
            <w:r w:rsidRPr="006369D3">
              <w:rPr>
                <w:rFonts w:cs="Times New Roman"/>
                <w:bCs/>
                <w:i/>
                <w:iCs/>
                <w:color w:val="auto"/>
              </w:rPr>
              <w:t>Тренинговые игры</w:t>
            </w:r>
          </w:p>
          <w:p w:rsidR="00C17E10" w:rsidRPr="006369D3" w:rsidRDefault="00C17E10" w:rsidP="00273506">
            <w:pPr>
              <w:pStyle w:val="14"/>
              <w:numPr>
                <w:ilvl w:val="0"/>
                <w:numId w:val="25"/>
              </w:numPr>
              <w:tabs>
                <w:tab w:val="clear" w:pos="708"/>
              </w:tabs>
              <w:spacing w:line="240" w:lineRule="auto"/>
              <w:ind w:left="405" w:hanging="381"/>
              <w:rPr>
                <w:color w:val="auto"/>
              </w:rPr>
            </w:pPr>
            <w:r w:rsidRPr="006369D3">
              <w:rPr>
                <w:color w:val="auto"/>
              </w:rPr>
              <w:t>Интеллектуальные</w:t>
            </w:r>
          </w:p>
          <w:p w:rsidR="00C17E10" w:rsidRPr="006369D3" w:rsidRDefault="00C17E10" w:rsidP="00273506">
            <w:pPr>
              <w:pStyle w:val="14"/>
              <w:numPr>
                <w:ilvl w:val="0"/>
                <w:numId w:val="25"/>
              </w:numPr>
              <w:tabs>
                <w:tab w:val="clear" w:pos="708"/>
              </w:tabs>
              <w:spacing w:line="240" w:lineRule="auto"/>
              <w:ind w:left="405" w:hanging="381"/>
              <w:rPr>
                <w:color w:val="auto"/>
              </w:rPr>
            </w:pPr>
            <w:r w:rsidRPr="006369D3">
              <w:rPr>
                <w:color w:val="auto"/>
              </w:rPr>
              <w:t>Сенсомоторные</w:t>
            </w:r>
          </w:p>
          <w:p w:rsidR="00C17E10" w:rsidRPr="006369D3" w:rsidRDefault="00C17E10" w:rsidP="00273506">
            <w:pPr>
              <w:pStyle w:val="14"/>
              <w:numPr>
                <w:ilvl w:val="0"/>
                <w:numId w:val="25"/>
              </w:numPr>
              <w:tabs>
                <w:tab w:val="clear" w:pos="708"/>
              </w:tabs>
              <w:spacing w:line="240" w:lineRule="auto"/>
              <w:ind w:left="405" w:hanging="381"/>
              <w:rPr>
                <w:color w:val="auto"/>
              </w:rPr>
            </w:pPr>
            <w:r w:rsidRPr="006369D3">
              <w:rPr>
                <w:color w:val="auto"/>
              </w:rPr>
              <w:t>Адаптивные</w:t>
            </w:r>
          </w:p>
          <w:p w:rsidR="00C17E10" w:rsidRPr="006369D3" w:rsidRDefault="00C17E10" w:rsidP="00C17E10">
            <w:pPr>
              <w:pStyle w:val="af3"/>
              <w:tabs>
                <w:tab w:val="clear" w:pos="708"/>
                <w:tab w:val="left" w:pos="405"/>
              </w:tabs>
              <w:spacing w:line="240" w:lineRule="auto"/>
              <w:ind w:left="720"/>
              <w:rPr>
                <w:rFonts w:cs="Times New Roman"/>
                <w:color w:val="auto"/>
              </w:rPr>
            </w:pPr>
            <w:r w:rsidRPr="006369D3">
              <w:rPr>
                <w:rFonts w:cs="Times New Roman"/>
                <w:i/>
                <w:color w:val="auto"/>
              </w:rPr>
              <w:t>Досуговые игры</w:t>
            </w:r>
          </w:p>
          <w:p w:rsidR="00C17E10" w:rsidRPr="006369D3" w:rsidRDefault="00C17E10" w:rsidP="00273506">
            <w:pPr>
              <w:pStyle w:val="14"/>
              <w:numPr>
                <w:ilvl w:val="0"/>
                <w:numId w:val="26"/>
              </w:numPr>
              <w:tabs>
                <w:tab w:val="clear" w:pos="708"/>
                <w:tab w:val="left" w:pos="405"/>
              </w:tabs>
              <w:spacing w:line="240" w:lineRule="auto"/>
              <w:ind w:hanging="720"/>
              <w:rPr>
                <w:color w:val="auto"/>
              </w:rPr>
            </w:pPr>
            <w:r w:rsidRPr="006369D3">
              <w:rPr>
                <w:color w:val="auto"/>
              </w:rPr>
              <w:t>Тихие игры</w:t>
            </w:r>
          </w:p>
          <w:p w:rsidR="00C17E10" w:rsidRPr="006369D3" w:rsidRDefault="00C17E10" w:rsidP="00273506">
            <w:pPr>
              <w:pStyle w:val="14"/>
              <w:numPr>
                <w:ilvl w:val="0"/>
                <w:numId w:val="26"/>
              </w:numPr>
              <w:tabs>
                <w:tab w:val="clear" w:pos="708"/>
                <w:tab w:val="left" w:pos="405"/>
              </w:tabs>
              <w:spacing w:line="240" w:lineRule="auto"/>
              <w:ind w:hanging="720"/>
              <w:rPr>
                <w:color w:val="auto"/>
              </w:rPr>
            </w:pPr>
            <w:r w:rsidRPr="006369D3">
              <w:rPr>
                <w:color w:val="auto"/>
              </w:rPr>
              <w:t>Игры-забавы</w:t>
            </w:r>
          </w:p>
          <w:p w:rsidR="00C17E10" w:rsidRPr="006369D3" w:rsidRDefault="00C17E10" w:rsidP="00C17E10">
            <w:pPr>
              <w:pStyle w:val="af3"/>
              <w:spacing w:line="240" w:lineRule="auto"/>
              <w:jc w:val="center"/>
              <w:rPr>
                <w:rFonts w:cs="Times New Roman"/>
                <w:color w:val="auto"/>
                <w:lang w:val="ru-RU"/>
              </w:rPr>
            </w:pPr>
          </w:p>
        </w:tc>
      </w:tr>
    </w:tbl>
    <w:p w:rsidR="00C17E10" w:rsidRPr="006369D3" w:rsidRDefault="00C17E10" w:rsidP="00C17E10">
      <w:pPr>
        <w:pStyle w:val="af3"/>
        <w:spacing w:line="240" w:lineRule="auto"/>
        <w:ind w:firstLine="539"/>
        <w:jc w:val="center"/>
        <w:rPr>
          <w:rFonts w:cs="Times New Roman"/>
          <w:color w:val="auto"/>
          <w:lang w:val="ru-RU"/>
        </w:rPr>
      </w:pPr>
    </w:p>
    <w:p w:rsidR="00C17E10" w:rsidRPr="006369D3" w:rsidRDefault="00C17E10" w:rsidP="00496A43">
      <w:pPr>
        <w:pStyle w:val="13"/>
        <w:spacing w:line="240" w:lineRule="auto"/>
        <w:ind w:left="0"/>
        <w:jc w:val="center"/>
        <w:rPr>
          <w:rFonts w:ascii="Times New Roman" w:hAnsi="Times New Roman"/>
          <w:iCs/>
          <w:color w:val="auto"/>
          <w:u w:val="single"/>
          <w:lang w:val="ru-RU"/>
        </w:rPr>
      </w:pPr>
      <w:r w:rsidRPr="006369D3">
        <w:rPr>
          <w:rFonts w:ascii="Times New Roman" w:hAnsi="Times New Roman"/>
          <w:iCs/>
          <w:color w:val="auto"/>
          <w:u w:val="single"/>
        </w:rPr>
        <w:t>Развитие трудовой деятельности (виды труда)</w:t>
      </w:r>
    </w:p>
    <w:p w:rsidR="00C17E10" w:rsidRPr="006369D3" w:rsidRDefault="00C17E10" w:rsidP="00C17E10">
      <w:pPr>
        <w:pStyle w:val="13"/>
        <w:spacing w:line="240" w:lineRule="auto"/>
        <w:ind w:left="0"/>
        <w:jc w:val="both"/>
        <w:rPr>
          <w:rFonts w:ascii="Times New Roman" w:hAnsi="Times New Roman"/>
          <w:iCs/>
          <w:color w:val="auto"/>
          <w:u w:val="single"/>
          <w:lang w:val="ru-RU"/>
        </w:rPr>
      </w:pPr>
    </w:p>
    <w:tbl>
      <w:tblPr>
        <w:tblW w:w="0" w:type="auto"/>
        <w:jc w:val="center"/>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668"/>
        <w:gridCol w:w="1984"/>
        <w:gridCol w:w="2410"/>
        <w:gridCol w:w="1417"/>
        <w:gridCol w:w="2802"/>
      </w:tblGrid>
      <w:tr w:rsidR="00C17E10" w:rsidRPr="00AB7FB2" w:rsidTr="008844DA">
        <w:trPr>
          <w:cantSplit/>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E10" w:rsidRPr="006369D3" w:rsidRDefault="00C17E10" w:rsidP="00C17E10">
            <w:pPr>
              <w:pStyle w:val="af3"/>
              <w:spacing w:line="240" w:lineRule="auto"/>
              <w:jc w:val="center"/>
              <w:rPr>
                <w:rFonts w:cs="Times New Roman"/>
                <w:color w:val="auto"/>
              </w:rPr>
            </w:pPr>
            <w:r w:rsidRPr="006369D3">
              <w:rPr>
                <w:rFonts w:cs="Times New Roman"/>
                <w:bCs/>
                <w:color w:val="auto"/>
                <w:lang w:val="ru-RU"/>
              </w:rPr>
              <w:lastRenderedPageBreak/>
              <w:t>Н</w:t>
            </w:r>
            <w:r w:rsidRPr="006369D3">
              <w:rPr>
                <w:rFonts w:cs="Times New Roman"/>
                <w:bCs/>
                <w:color w:val="auto"/>
              </w:rPr>
              <w:t>авыки     культуры быта (труд по                           самообслуживанию)</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E10" w:rsidRPr="006369D3" w:rsidRDefault="00C17E10" w:rsidP="00C17E10">
            <w:pPr>
              <w:pStyle w:val="af3"/>
              <w:spacing w:line="240" w:lineRule="auto"/>
              <w:jc w:val="center"/>
              <w:rPr>
                <w:rFonts w:cs="Times New Roman"/>
                <w:color w:val="auto"/>
              </w:rPr>
            </w:pPr>
            <w:r w:rsidRPr="006369D3">
              <w:rPr>
                <w:rFonts w:cs="Times New Roman"/>
                <w:bCs/>
                <w:color w:val="auto"/>
              </w:rPr>
              <w:t>Ознакомление с трудом взрослых</w:t>
            </w:r>
          </w:p>
          <w:p w:rsidR="00C17E10" w:rsidRPr="006369D3" w:rsidRDefault="00C17E10" w:rsidP="00C17E10">
            <w:pPr>
              <w:pStyle w:val="af3"/>
              <w:spacing w:line="240" w:lineRule="auto"/>
              <w:jc w:val="center"/>
              <w:rPr>
                <w:rFonts w:cs="Times New Roman"/>
                <w:color w:val="auto"/>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E10" w:rsidRPr="006369D3" w:rsidRDefault="00C17E10" w:rsidP="00C17E10">
            <w:pPr>
              <w:pStyle w:val="af3"/>
              <w:spacing w:line="240" w:lineRule="auto"/>
              <w:jc w:val="center"/>
              <w:rPr>
                <w:rFonts w:cs="Times New Roman"/>
                <w:color w:val="auto"/>
              </w:rPr>
            </w:pPr>
            <w:r w:rsidRPr="006369D3">
              <w:rPr>
                <w:rFonts w:cs="Times New Roman"/>
                <w:bCs/>
                <w:color w:val="auto"/>
              </w:rPr>
              <w:t>Хозяйственно-бытовой труд (содружество взрослого и ребенка, совместная деятельность</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E10" w:rsidRPr="006369D3" w:rsidRDefault="00C17E10" w:rsidP="00C17E10">
            <w:pPr>
              <w:pStyle w:val="af3"/>
              <w:spacing w:line="240" w:lineRule="auto"/>
              <w:jc w:val="center"/>
              <w:rPr>
                <w:rFonts w:cs="Times New Roman"/>
                <w:color w:val="auto"/>
              </w:rPr>
            </w:pPr>
            <w:r w:rsidRPr="006369D3">
              <w:rPr>
                <w:rFonts w:cs="Times New Roman"/>
                <w:bCs/>
                <w:color w:val="auto"/>
              </w:rPr>
              <w:t>Труд в природе</w:t>
            </w:r>
          </w:p>
          <w:p w:rsidR="00C17E10" w:rsidRPr="006369D3" w:rsidRDefault="00C17E10" w:rsidP="00C17E10">
            <w:pPr>
              <w:pStyle w:val="af3"/>
              <w:spacing w:line="240" w:lineRule="auto"/>
              <w:jc w:val="center"/>
              <w:rPr>
                <w:rFonts w:cs="Times New Roman"/>
                <w:color w:val="auto"/>
              </w:rPr>
            </w:pPr>
          </w:p>
        </w:tc>
        <w:tc>
          <w:tcPr>
            <w:tcW w:w="28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E10" w:rsidRPr="006369D3" w:rsidRDefault="00C17E10" w:rsidP="00C17E10">
            <w:pPr>
              <w:pStyle w:val="af3"/>
              <w:spacing w:line="240" w:lineRule="auto"/>
              <w:jc w:val="center"/>
              <w:rPr>
                <w:rFonts w:cs="Times New Roman"/>
                <w:color w:val="auto"/>
              </w:rPr>
            </w:pPr>
            <w:r w:rsidRPr="006369D3">
              <w:rPr>
                <w:rFonts w:cs="Times New Roman"/>
                <w:bCs/>
                <w:color w:val="auto"/>
              </w:rPr>
              <w:t>Ручной труд (мотивация – сделать    приятное</w:t>
            </w:r>
          </w:p>
          <w:p w:rsidR="00C17E10" w:rsidRPr="006369D3" w:rsidRDefault="00C17E10" w:rsidP="00C17E10">
            <w:pPr>
              <w:pStyle w:val="af3"/>
              <w:spacing w:line="240" w:lineRule="auto"/>
              <w:jc w:val="center"/>
              <w:rPr>
                <w:rFonts w:cs="Times New Roman"/>
                <w:color w:val="auto"/>
              </w:rPr>
            </w:pPr>
            <w:r w:rsidRPr="006369D3">
              <w:rPr>
                <w:rFonts w:cs="Times New Roman"/>
                <w:bCs/>
                <w:color w:val="auto"/>
              </w:rPr>
              <w:t>взрослому, другу-ровеснику, младшему   ребенку)</w:t>
            </w:r>
          </w:p>
        </w:tc>
      </w:tr>
    </w:tbl>
    <w:p w:rsidR="00C17E10" w:rsidRPr="006369D3" w:rsidRDefault="00C17E10" w:rsidP="00C17E10">
      <w:pPr>
        <w:pStyle w:val="af3"/>
        <w:spacing w:line="240" w:lineRule="auto"/>
        <w:rPr>
          <w:rFonts w:cs="Times New Roman"/>
          <w:color w:val="auto"/>
          <w:u w:val="single"/>
          <w:lang w:val="ru-RU"/>
        </w:rPr>
      </w:pPr>
    </w:p>
    <w:p w:rsidR="00C17E10" w:rsidRPr="006369D3" w:rsidRDefault="00C17E10" w:rsidP="00C17E10">
      <w:pPr>
        <w:spacing w:after="0" w:line="240" w:lineRule="auto"/>
        <w:ind w:firstLine="567"/>
        <w:jc w:val="both"/>
        <w:rPr>
          <w:rFonts w:ascii="Times New Roman" w:hAnsi="Times New Roman" w:cs="Times New Roman"/>
          <w:b/>
          <w:spacing w:val="-13"/>
          <w:sz w:val="24"/>
          <w:szCs w:val="24"/>
          <w:lang w:val="ru-RU"/>
        </w:rPr>
      </w:pPr>
      <w:r w:rsidRPr="006369D3">
        <w:rPr>
          <w:rFonts w:ascii="Times New Roman" w:hAnsi="Times New Roman" w:cs="Times New Roman"/>
          <w:b/>
          <w:spacing w:val="-13"/>
          <w:sz w:val="24"/>
          <w:szCs w:val="24"/>
          <w:lang w:val="ru-RU"/>
        </w:rPr>
        <w:t xml:space="preserve">Работа по реализации задач социально-коммуникативного </w:t>
      </w:r>
      <w:r w:rsidRPr="006369D3">
        <w:rPr>
          <w:rFonts w:ascii="Times New Roman" w:hAnsi="Times New Roman" w:cs="Times New Roman"/>
          <w:b/>
          <w:bCs/>
          <w:spacing w:val="-13"/>
          <w:sz w:val="24"/>
          <w:szCs w:val="24"/>
          <w:lang w:val="ru-RU"/>
        </w:rPr>
        <w:t>развития в основной части Программы</w:t>
      </w:r>
      <w:r w:rsidRPr="006369D3">
        <w:rPr>
          <w:rFonts w:ascii="Times New Roman" w:hAnsi="Times New Roman" w:cs="Times New Roman"/>
          <w:b/>
          <w:spacing w:val="-13"/>
          <w:sz w:val="24"/>
          <w:szCs w:val="24"/>
          <w:lang w:val="ru-RU"/>
        </w:rPr>
        <w:t xml:space="preserve"> планируется с опорой на методические пособия: </w:t>
      </w:r>
    </w:p>
    <w:p w:rsidR="00C17E10" w:rsidRPr="006369D3" w:rsidRDefault="00C17E10" w:rsidP="00C17E10">
      <w:pPr>
        <w:spacing w:after="0" w:line="240" w:lineRule="auto"/>
        <w:ind w:firstLine="567"/>
        <w:jc w:val="both"/>
        <w:rPr>
          <w:rFonts w:ascii="Times New Roman" w:hAnsi="Times New Roman" w:cs="Times New Roman"/>
          <w:spacing w:val="-13"/>
          <w:sz w:val="24"/>
          <w:szCs w:val="24"/>
          <w:lang w:val="ru-RU"/>
        </w:rPr>
      </w:pPr>
      <w:r w:rsidRPr="006369D3">
        <w:rPr>
          <w:rFonts w:ascii="Times New Roman" w:hAnsi="Times New Roman" w:cs="Times New Roman"/>
          <w:spacing w:val="-13"/>
          <w:sz w:val="24"/>
          <w:szCs w:val="24"/>
          <w:lang w:val="ru-RU"/>
        </w:rPr>
        <w:t xml:space="preserve">- Буре Р. С. Социально-нравственное воспитание дошкольников (3-7 лет);                    </w:t>
      </w:r>
    </w:p>
    <w:p w:rsidR="00C17E10" w:rsidRPr="006369D3" w:rsidRDefault="00C17E10" w:rsidP="00C17E10">
      <w:pPr>
        <w:spacing w:after="0" w:line="240" w:lineRule="auto"/>
        <w:ind w:firstLine="567"/>
        <w:jc w:val="both"/>
        <w:rPr>
          <w:rFonts w:ascii="Times New Roman" w:hAnsi="Times New Roman" w:cs="Times New Roman"/>
          <w:spacing w:val="-13"/>
          <w:sz w:val="24"/>
          <w:szCs w:val="24"/>
          <w:lang w:val="ru-RU"/>
        </w:rPr>
      </w:pPr>
      <w:r w:rsidRPr="006369D3">
        <w:rPr>
          <w:rFonts w:ascii="Times New Roman" w:hAnsi="Times New Roman" w:cs="Times New Roman"/>
          <w:spacing w:val="-13"/>
          <w:sz w:val="24"/>
          <w:szCs w:val="24"/>
          <w:lang w:val="ru-RU"/>
        </w:rPr>
        <w:t xml:space="preserve"> - Петрова В.И.,Стульник Т. Д. Этические беседы с детьми 4-7 лет;</w:t>
      </w:r>
    </w:p>
    <w:p w:rsidR="00C17E10" w:rsidRPr="006369D3" w:rsidRDefault="00C17E10" w:rsidP="00C17E10">
      <w:pPr>
        <w:spacing w:after="0" w:line="240" w:lineRule="auto"/>
        <w:ind w:firstLine="567"/>
        <w:jc w:val="both"/>
        <w:rPr>
          <w:rFonts w:ascii="Times New Roman" w:hAnsi="Times New Roman" w:cs="Times New Roman"/>
          <w:spacing w:val="-13"/>
          <w:sz w:val="24"/>
          <w:szCs w:val="24"/>
          <w:lang w:val="ru-RU"/>
        </w:rPr>
      </w:pPr>
      <w:r w:rsidRPr="006369D3">
        <w:rPr>
          <w:rFonts w:ascii="Times New Roman" w:hAnsi="Times New Roman" w:cs="Times New Roman"/>
          <w:spacing w:val="-13"/>
          <w:sz w:val="24"/>
          <w:szCs w:val="24"/>
          <w:lang w:val="ru-RU"/>
        </w:rPr>
        <w:t>- Куцакова Л.В. Трудовое воспитание в детском саду: Для занятий с детьми 3-7 лет;</w:t>
      </w:r>
    </w:p>
    <w:p w:rsidR="00C17E10" w:rsidRPr="006369D3" w:rsidRDefault="00C17E10" w:rsidP="00496A43">
      <w:pPr>
        <w:spacing w:after="0" w:line="240" w:lineRule="auto"/>
        <w:ind w:firstLine="567"/>
        <w:jc w:val="both"/>
        <w:rPr>
          <w:rFonts w:ascii="Times New Roman" w:hAnsi="Times New Roman" w:cs="Times New Roman"/>
          <w:spacing w:val="-13"/>
          <w:sz w:val="24"/>
          <w:szCs w:val="24"/>
          <w:lang w:val="ru-RU"/>
        </w:rPr>
      </w:pPr>
      <w:r w:rsidRPr="006369D3">
        <w:rPr>
          <w:rFonts w:ascii="Times New Roman" w:hAnsi="Times New Roman" w:cs="Times New Roman"/>
          <w:spacing w:val="-13"/>
          <w:sz w:val="24"/>
          <w:szCs w:val="24"/>
          <w:lang w:val="ru-RU"/>
        </w:rPr>
        <w:t>- Белая К. Ю. Формирование основ безопасности у дошкольников (3-7 лет);</w:t>
      </w:r>
    </w:p>
    <w:p w:rsidR="00C17E10" w:rsidRPr="006369D3" w:rsidRDefault="00C17E10" w:rsidP="00496A43">
      <w:pPr>
        <w:spacing w:after="0" w:line="240" w:lineRule="auto"/>
        <w:ind w:firstLine="567"/>
        <w:jc w:val="both"/>
        <w:rPr>
          <w:rFonts w:ascii="Times New Roman" w:hAnsi="Times New Roman" w:cs="Times New Roman"/>
          <w:spacing w:val="-13"/>
          <w:sz w:val="24"/>
          <w:szCs w:val="24"/>
          <w:lang w:val="ru-RU"/>
        </w:rPr>
      </w:pPr>
      <w:r w:rsidRPr="006369D3">
        <w:rPr>
          <w:rFonts w:ascii="Times New Roman" w:hAnsi="Times New Roman" w:cs="Times New Roman"/>
          <w:spacing w:val="-13"/>
          <w:sz w:val="24"/>
          <w:szCs w:val="24"/>
          <w:lang w:val="ru-RU"/>
        </w:rPr>
        <w:t>- Саулина Т. Ф. Знакомим дошкольников с правилами дорожного движения (3-7 лет).</w:t>
      </w:r>
    </w:p>
    <w:p w:rsidR="00C17E10" w:rsidRPr="006369D3" w:rsidRDefault="00C17E10" w:rsidP="00496A43">
      <w:pPr>
        <w:spacing w:after="0" w:line="240" w:lineRule="auto"/>
        <w:ind w:firstLine="567"/>
        <w:jc w:val="both"/>
        <w:rPr>
          <w:rFonts w:ascii="Times New Roman" w:hAnsi="Times New Roman" w:cs="Times New Roman"/>
          <w:b/>
          <w:i/>
          <w:spacing w:val="-13"/>
          <w:sz w:val="24"/>
          <w:szCs w:val="24"/>
          <w:lang w:val="ru-RU"/>
        </w:rPr>
      </w:pPr>
    </w:p>
    <w:p w:rsidR="00A03886" w:rsidRPr="00305F44" w:rsidRDefault="00A03886" w:rsidP="00A03886">
      <w:pPr>
        <w:pStyle w:val="af3"/>
        <w:spacing w:line="240" w:lineRule="auto"/>
        <w:ind w:left="-57" w:right="3"/>
        <w:jc w:val="both"/>
        <w:rPr>
          <w:rFonts w:cs="Times New Roman"/>
          <w:color w:val="auto"/>
          <w:lang w:val="ru-RU"/>
        </w:rPr>
      </w:pPr>
      <w:r w:rsidRPr="006369D3">
        <w:rPr>
          <w:rFonts w:cs="Times New Roman"/>
          <w:b/>
          <w:bCs/>
          <w:iCs/>
          <w:color w:val="auto"/>
          <w:spacing w:val="-13"/>
          <w:lang w:val="ru-RU"/>
        </w:rPr>
        <w:tab/>
      </w:r>
      <w:r w:rsidRPr="00305F44">
        <w:rPr>
          <w:rFonts w:cs="Times New Roman"/>
          <w:b/>
          <w:bCs/>
          <w:iCs/>
          <w:color w:val="auto"/>
          <w:spacing w:val="-13"/>
          <w:u w:val="single"/>
          <w:lang w:val="ru-RU"/>
        </w:rPr>
        <w:t>В части, формируемой участниками образовательных отношений</w:t>
      </w:r>
      <w:r w:rsidRPr="00305F44">
        <w:rPr>
          <w:rFonts w:cs="Times New Roman"/>
          <w:bCs/>
          <w:iCs/>
          <w:color w:val="auto"/>
          <w:spacing w:val="-13"/>
          <w:lang w:val="ru-RU"/>
        </w:rPr>
        <w:t xml:space="preserve"> </w:t>
      </w:r>
      <w:r w:rsidRPr="00305F44">
        <w:rPr>
          <w:rFonts w:cs="Times New Roman"/>
          <w:iCs/>
          <w:color w:val="auto"/>
          <w:spacing w:val="-13"/>
          <w:lang w:val="ru-RU"/>
        </w:rPr>
        <w:t>планируется с опорой на</w:t>
      </w:r>
      <w:r w:rsidRPr="00305F44">
        <w:rPr>
          <w:rFonts w:cs="Times New Roman"/>
          <w:b/>
          <w:color w:val="auto"/>
          <w:lang w:val="ru-RU"/>
        </w:rPr>
        <w:t xml:space="preserve"> </w:t>
      </w:r>
    </w:p>
    <w:p w:rsidR="005A3CFB" w:rsidRPr="00305F44" w:rsidRDefault="00A03886" w:rsidP="005A3CFB">
      <w:pPr>
        <w:spacing w:after="0" w:line="240" w:lineRule="auto"/>
        <w:jc w:val="both"/>
        <w:rPr>
          <w:rFonts w:ascii="Times New Roman" w:hAnsi="Times New Roman"/>
          <w:spacing w:val="-4"/>
          <w:sz w:val="24"/>
          <w:szCs w:val="24"/>
          <w:lang w:val="ru-RU"/>
        </w:rPr>
      </w:pPr>
      <w:r w:rsidRPr="00305F44">
        <w:rPr>
          <w:rFonts w:ascii="Times New Roman" w:hAnsi="Times New Roman" w:cs="Times New Roman"/>
          <w:sz w:val="24"/>
          <w:szCs w:val="24"/>
          <w:lang w:val="ru-RU"/>
        </w:rPr>
        <w:t xml:space="preserve">- </w:t>
      </w:r>
      <w:r w:rsidR="005A3CFB" w:rsidRPr="00305F44">
        <w:rPr>
          <w:rFonts w:ascii="Times New Roman" w:hAnsi="Times New Roman"/>
          <w:b/>
          <w:noProof/>
          <w:sz w:val="24"/>
          <w:szCs w:val="24"/>
          <w:lang w:val="ru-RU"/>
        </w:rPr>
        <w:t>Региональную программу духовно-нравственного воспитания детей старшего дошкольного возраста «Познаём красоту души»</w:t>
      </w:r>
      <w:r w:rsidR="005A3CFB" w:rsidRPr="00305F44">
        <w:rPr>
          <w:rFonts w:ascii="Times New Roman" w:hAnsi="Times New Roman"/>
          <w:spacing w:val="-4"/>
          <w:sz w:val="24"/>
          <w:szCs w:val="24"/>
          <w:lang w:val="ru-RU"/>
        </w:rPr>
        <w:t xml:space="preserve"> / под ред. Н.Н.</w:t>
      </w:r>
      <w:r w:rsidR="005A3CFB" w:rsidRPr="00305F44">
        <w:rPr>
          <w:rFonts w:ascii="Times New Roman" w:hAnsi="Times New Roman"/>
          <w:spacing w:val="-4"/>
          <w:sz w:val="24"/>
          <w:szCs w:val="24"/>
        </w:rPr>
        <w:t> </w:t>
      </w:r>
      <w:r w:rsidR="005A3CFB" w:rsidRPr="00305F44">
        <w:rPr>
          <w:rFonts w:ascii="Times New Roman" w:hAnsi="Times New Roman"/>
          <w:spacing w:val="-4"/>
          <w:sz w:val="24"/>
          <w:szCs w:val="24"/>
          <w:lang w:val="ru-RU"/>
        </w:rPr>
        <w:t>Ценарёвой. –</w:t>
      </w:r>
      <w:r w:rsidR="00A75FC3">
        <w:rPr>
          <w:rFonts w:ascii="Times New Roman" w:hAnsi="Times New Roman"/>
          <w:spacing w:val="-4"/>
          <w:sz w:val="24"/>
          <w:szCs w:val="24"/>
          <w:lang w:val="ru-RU"/>
        </w:rPr>
        <w:t xml:space="preserve"> Саратов: ГАУ ДПО «СОИРО», 2017 –147</w:t>
      </w:r>
      <w:r w:rsidR="005A3CFB" w:rsidRPr="00305F44">
        <w:rPr>
          <w:rFonts w:ascii="Times New Roman" w:hAnsi="Times New Roman"/>
          <w:spacing w:val="-4"/>
          <w:sz w:val="24"/>
          <w:szCs w:val="24"/>
        </w:rPr>
        <w:t> </w:t>
      </w:r>
      <w:r w:rsidR="005A3CFB" w:rsidRPr="00305F44">
        <w:rPr>
          <w:rFonts w:ascii="Times New Roman" w:hAnsi="Times New Roman"/>
          <w:spacing w:val="-4"/>
          <w:sz w:val="24"/>
          <w:szCs w:val="24"/>
          <w:lang w:val="ru-RU"/>
        </w:rPr>
        <w:t>с.</w:t>
      </w:r>
    </w:p>
    <w:p w:rsidR="005A3CFB" w:rsidRPr="00A75FC3" w:rsidRDefault="005A3CFB" w:rsidP="005A3CFB">
      <w:pPr>
        <w:tabs>
          <w:tab w:val="left" w:pos="0"/>
          <w:tab w:val="left" w:pos="1134"/>
        </w:tabs>
        <w:spacing w:after="0" w:line="240" w:lineRule="auto"/>
        <w:jc w:val="both"/>
        <w:rPr>
          <w:rFonts w:ascii="Times New Roman" w:hAnsi="Times New Roman"/>
          <w:spacing w:val="-4"/>
          <w:sz w:val="24"/>
          <w:szCs w:val="24"/>
          <w:lang w:val="ru-RU"/>
        </w:rPr>
      </w:pPr>
      <w:r w:rsidRPr="00305F44">
        <w:rPr>
          <w:rFonts w:ascii="Times New Roman" w:hAnsi="Times New Roman"/>
          <w:spacing w:val="-4"/>
          <w:sz w:val="24"/>
          <w:szCs w:val="24"/>
          <w:lang w:val="ru-RU"/>
        </w:rPr>
        <w:t xml:space="preserve"> Авторы: Н.Н.</w:t>
      </w:r>
      <w:r w:rsidRPr="00305F44">
        <w:rPr>
          <w:rFonts w:ascii="Times New Roman" w:hAnsi="Times New Roman"/>
          <w:spacing w:val="-4"/>
          <w:sz w:val="24"/>
          <w:szCs w:val="24"/>
        </w:rPr>
        <w:t> </w:t>
      </w:r>
      <w:r w:rsidRPr="00305F44">
        <w:rPr>
          <w:rFonts w:ascii="Times New Roman" w:hAnsi="Times New Roman"/>
          <w:spacing w:val="-4"/>
          <w:sz w:val="24"/>
          <w:szCs w:val="24"/>
          <w:lang w:val="ru-RU"/>
        </w:rPr>
        <w:t>Ценарёва, Н.А.</w:t>
      </w:r>
      <w:r w:rsidRPr="00305F44">
        <w:rPr>
          <w:rFonts w:ascii="Times New Roman" w:hAnsi="Times New Roman"/>
          <w:spacing w:val="-4"/>
          <w:sz w:val="24"/>
          <w:szCs w:val="24"/>
        </w:rPr>
        <w:t> </w:t>
      </w:r>
      <w:r w:rsidRPr="00305F44">
        <w:rPr>
          <w:rFonts w:ascii="Times New Roman" w:hAnsi="Times New Roman"/>
          <w:spacing w:val="-4"/>
          <w:sz w:val="24"/>
          <w:szCs w:val="24"/>
          <w:lang w:val="ru-RU"/>
        </w:rPr>
        <w:t>Жуковская, Н.В.</w:t>
      </w:r>
      <w:r w:rsidRPr="00305F44">
        <w:rPr>
          <w:rFonts w:ascii="Times New Roman" w:hAnsi="Times New Roman"/>
          <w:spacing w:val="-4"/>
          <w:sz w:val="24"/>
          <w:szCs w:val="24"/>
        </w:rPr>
        <w:t> </w:t>
      </w:r>
      <w:r w:rsidRPr="00305F44">
        <w:rPr>
          <w:rFonts w:ascii="Times New Roman" w:hAnsi="Times New Roman"/>
          <w:spacing w:val="-4"/>
          <w:sz w:val="24"/>
          <w:szCs w:val="24"/>
          <w:lang w:val="ru-RU"/>
        </w:rPr>
        <w:t>Лабутина, С.В.</w:t>
      </w:r>
      <w:r w:rsidRPr="00305F44">
        <w:rPr>
          <w:rFonts w:ascii="Times New Roman" w:hAnsi="Times New Roman"/>
          <w:spacing w:val="-4"/>
          <w:sz w:val="24"/>
          <w:szCs w:val="24"/>
        </w:rPr>
        <w:t> </w:t>
      </w:r>
      <w:r w:rsidRPr="00305F44">
        <w:rPr>
          <w:rFonts w:ascii="Times New Roman" w:hAnsi="Times New Roman"/>
          <w:spacing w:val="-4"/>
          <w:sz w:val="24"/>
          <w:szCs w:val="24"/>
          <w:lang w:val="ru-RU"/>
        </w:rPr>
        <w:t>Марчук, Н.В.</w:t>
      </w:r>
      <w:r w:rsidRPr="00305F44">
        <w:rPr>
          <w:rFonts w:ascii="Times New Roman" w:hAnsi="Times New Roman"/>
          <w:spacing w:val="-4"/>
          <w:sz w:val="24"/>
          <w:szCs w:val="24"/>
        </w:rPr>
        <w:t> </w:t>
      </w:r>
      <w:r w:rsidRPr="00305F44">
        <w:rPr>
          <w:rFonts w:ascii="Times New Roman" w:hAnsi="Times New Roman"/>
          <w:spacing w:val="-4"/>
          <w:sz w:val="24"/>
          <w:szCs w:val="24"/>
          <w:lang w:val="ru-RU"/>
        </w:rPr>
        <w:t>Переходникова, Н.В.</w:t>
      </w:r>
      <w:r w:rsidRPr="00305F44">
        <w:rPr>
          <w:rFonts w:ascii="Times New Roman" w:hAnsi="Times New Roman"/>
          <w:spacing w:val="-4"/>
          <w:sz w:val="24"/>
          <w:szCs w:val="24"/>
        </w:rPr>
        <w:t> </w:t>
      </w:r>
      <w:r w:rsidR="00A75FC3">
        <w:rPr>
          <w:rFonts w:ascii="Times New Roman" w:hAnsi="Times New Roman"/>
          <w:spacing w:val="-4"/>
          <w:sz w:val="24"/>
          <w:szCs w:val="24"/>
          <w:lang w:val="ru-RU"/>
        </w:rPr>
        <w:t xml:space="preserve">Сарайкина, </w:t>
      </w:r>
      <w:r w:rsidR="00A75FC3" w:rsidRPr="00A75FC3">
        <w:rPr>
          <w:rFonts w:ascii="Times New Roman" w:hAnsi="Times New Roman"/>
          <w:color w:val="000000" w:themeColor="text1"/>
          <w:spacing w:val="-4"/>
          <w:sz w:val="24"/>
          <w:szCs w:val="24"/>
          <w:lang w:val="ru-RU"/>
        </w:rPr>
        <w:t>Е.Н.Текучева.</w:t>
      </w:r>
    </w:p>
    <w:p w:rsidR="007B5FB7" w:rsidRPr="00305F44" w:rsidRDefault="007B5FB7" w:rsidP="005A3CFB">
      <w:pPr>
        <w:tabs>
          <w:tab w:val="left" w:pos="0"/>
          <w:tab w:val="left" w:pos="1134"/>
        </w:tabs>
        <w:spacing w:after="0" w:line="240" w:lineRule="auto"/>
        <w:jc w:val="both"/>
        <w:rPr>
          <w:rFonts w:ascii="Times New Roman" w:hAnsi="Times New Roman"/>
          <w:b/>
          <w:i/>
          <w:spacing w:val="-4"/>
          <w:sz w:val="24"/>
          <w:szCs w:val="24"/>
          <w:lang w:val="ru-RU"/>
        </w:rPr>
      </w:pPr>
    </w:p>
    <w:p w:rsidR="00C804A4" w:rsidRPr="00305F44" w:rsidRDefault="00C804A4" w:rsidP="005A3CFB">
      <w:pPr>
        <w:tabs>
          <w:tab w:val="left" w:pos="0"/>
          <w:tab w:val="left" w:pos="1134"/>
        </w:tabs>
        <w:spacing w:after="0" w:line="240" w:lineRule="auto"/>
        <w:jc w:val="both"/>
        <w:rPr>
          <w:rFonts w:ascii="Times New Roman" w:hAnsi="Times New Roman"/>
          <w:spacing w:val="-4"/>
          <w:sz w:val="24"/>
          <w:szCs w:val="24"/>
          <w:lang w:val="ru-RU"/>
        </w:rPr>
      </w:pPr>
      <w:r w:rsidRPr="00305F44">
        <w:rPr>
          <w:rFonts w:ascii="Times New Roman" w:hAnsi="Times New Roman"/>
          <w:spacing w:val="-4"/>
          <w:sz w:val="24"/>
          <w:szCs w:val="24"/>
          <w:lang w:val="ru-RU"/>
        </w:rPr>
        <w:t>Совместная деятельность детей и взрослого.</w:t>
      </w:r>
    </w:p>
    <w:p w:rsidR="00C804A4" w:rsidRPr="00305F44" w:rsidRDefault="00C804A4" w:rsidP="005A3CFB">
      <w:pPr>
        <w:tabs>
          <w:tab w:val="left" w:pos="0"/>
          <w:tab w:val="left" w:pos="1134"/>
        </w:tabs>
        <w:spacing w:after="0" w:line="240" w:lineRule="auto"/>
        <w:jc w:val="both"/>
        <w:rPr>
          <w:rFonts w:ascii="Times New Roman" w:hAnsi="Times New Roman"/>
          <w:spacing w:val="-4"/>
          <w:sz w:val="24"/>
          <w:szCs w:val="24"/>
          <w:lang w:val="ru-RU"/>
        </w:rPr>
      </w:pPr>
    </w:p>
    <w:p w:rsidR="007B5FB7" w:rsidRPr="00305F44" w:rsidRDefault="007B5FB7" w:rsidP="005A3CFB">
      <w:pPr>
        <w:tabs>
          <w:tab w:val="left" w:pos="0"/>
          <w:tab w:val="left" w:pos="1134"/>
        </w:tabs>
        <w:spacing w:after="0" w:line="240" w:lineRule="auto"/>
        <w:jc w:val="both"/>
        <w:rPr>
          <w:rFonts w:ascii="Times New Roman" w:hAnsi="Times New Roman"/>
          <w:spacing w:val="-4"/>
          <w:sz w:val="24"/>
          <w:szCs w:val="24"/>
          <w:lang w:val="ru-RU"/>
        </w:rPr>
      </w:pPr>
      <w:r w:rsidRPr="00305F44">
        <w:rPr>
          <w:rFonts w:ascii="Times New Roman" w:hAnsi="Times New Roman"/>
          <w:spacing w:val="-4"/>
          <w:sz w:val="24"/>
          <w:szCs w:val="24"/>
          <w:lang w:val="ru-RU"/>
        </w:rPr>
        <w:t>Интегрируется с Образовательной областью «Познавательное развитие».</w:t>
      </w:r>
    </w:p>
    <w:p w:rsidR="005A3CFB" w:rsidRDefault="005A3CFB" w:rsidP="00A03886">
      <w:pPr>
        <w:spacing w:after="0" w:line="240" w:lineRule="auto"/>
        <w:jc w:val="both"/>
        <w:rPr>
          <w:rFonts w:ascii="Times New Roman" w:hAnsi="Times New Roman" w:cs="Times New Roman"/>
          <w:color w:val="0070C0"/>
          <w:sz w:val="24"/>
          <w:szCs w:val="24"/>
          <w:lang w:val="ru-RU"/>
        </w:rPr>
      </w:pPr>
    </w:p>
    <w:p w:rsidR="00C17E10" w:rsidRDefault="00C17E10" w:rsidP="00496A43">
      <w:pPr>
        <w:spacing w:after="0" w:line="240" w:lineRule="auto"/>
        <w:ind w:firstLine="567"/>
        <w:jc w:val="both"/>
        <w:rPr>
          <w:rFonts w:ascii="Times New Roman" w:hAnsi="Times New Roman" w:cs="Times New Roman"/>
          <w:b/>
          <w:i/>
          <w:sz w:val="24"/>
          <w:szCs w:val="24"/>
          <w:lang w:val="ru-RU"/>
        </w:rPr>
      </w:pPr>
      <w:r w:rsidRPr="006369D3">
        <w:rPr>
          <w:rFonts w:ascii="Times New Roman" w:hAnsi="Times New Roman" w:cs="Times New Roman"/>
          <w:b/>
          <w:i/>
          <w:spacing w:val="-13"/>
          <w:sz w:val="24"/>
          <w:szCs w:val="24"/>
          <w:lang w:val="ru-RU"/>
        </w:rPr>
        <w:t xml:space="preserve">Работа по социально-коммуникативному развитию  планируется перспективно и календарно  в соответствии с требованиями Инновационной  программы дошкольного образования </w:t>
      </w:r>
      <w:r w:rsidRPr="006369D3">
        <w:rPr>
          <w:rFonts w:ascii="Times New Roman" w:hAnsi="Times New Roman" w:cs="Times New Roman"/>
          <w:b/>
          <w:i/>
          <w:sz w:val="24"/>
          <w:szCs w:val="24"/>
          <w:lang w:val="ru-RU"/>
        </w:rPr>
        <w:t xml:space="preserve">«От рождения до школы». </w:t>
      </w:r>
    </w:p>
    <w:p w:rsidR="00A75FC3" w:rsidRDefault="00C17E10" w:rsidP="00496A43">
      <w:pPr>
        <w:spacing w:after="0" w:line="240" w:lineRule="auto"/>
        <w:ind w:firstLine="567"/>
        <w:jc w:val="both"/>
        <w:rPr>
          <w:rFonts w:ascii="Times New Roman" w:hAnsi="Times New Roman" w:cs="Times New Roman"/>
          <w:b/>
          <w:i/>
          <w:spacing w:val="-13"/>
          <w:sz w:val="24"/>
          <w:szCs w:val="24"/>
          <w:lang w:val="ru-RU"/>
        </w:rPr>
      </w:pPr>
      <w:r w:rsidRPr="006369D3">
        <w:rPr>
          <w:rFonts w:ascii="Times New Roman" w:hAnsi="Times New Roman" w:cs="Times New Roman"/>
          <w:b/>
          <w:i/>
          <w:spacing w:val="-13"/>
          <w:sz w:val="24"/>
          <w:szCs w:val="24"/>
          <w:lang w:val="ru-RU"/>
        </w:rPr>
        <w:t xml:space="preserve">                                                                                              </w:t>
      </w:r>
      <w:r w:rsidR="00627DD2">
        <w:rPr>
          <w:rFonts w:ascii="Times New Roman" w:hAnsi="Times New Roman" w:cs="Times New Roman"/>
          <w:b/>
          <w:i/>
          <w:spacing w:val="-13"/>
          <w:sz w:val="24"/>
          <w:szCs w:val="24"/>
          <w:lang w:val="ru-RU"/>
        </w:rPr>
        <w:t xml:space="preserve">       </w:t>
      </w:r>
    </w:p>
    <w:p w:rsidR="00C17E10" w:rsidRPr="006369D3" w:rsidRDefault="001C1AEB" w:rsidP="00A75FC3">
      <w:pPr>
        <w:spacing w:after="0" w:line="240" w:lineRule="auto"/>
        <w:jc w:val="both"/>
        <w:rPr>
          <w:rFonts w:ascii="Times New Roman" w:hAnsi="Times New Roman" w:cs="Times New Roman"/>
          <w:sz w:val="24"/>
          <w:szCs w:val="24"/>
          <w:lang w:val="ru-RU"/>
        </w:rPr>
      </w:pPr>
      <w:r>
        <w:rPr>
          <w:rFonts w:ascii="Times New Roman" w:hAnsi="Times New Roman" w:cs="Times New Roman"/>
          <w:b/>
          <w:i/>
          <w:spacing w:val="-13"/>
          <w:sz w:val="24"/>
          <w:szCs w:val="24"/>
          <w:lang w:val="ru-RU"/>
        </w:rPr>
        <w:t xml:space="preserve"> Приложение</w:t>
      </w:r>
      <w:r w:rsidR="009744A0">
        <w:rPr>
          <w:rFonts w:ascii="Times New Roman" w:hAnsi="Times New Roman" w:cs="Times New Roman"/>
          <w:b/>
          <w:i/>
          <w:spacing w:val="-13"/>
          <w:sz w:val="24"/>
          <w:szCs w:val="24"/>
          <w:lang w:val="ru-RU"/>
        </w:rPr>
        <w:t>м</w:t>
      </w:r>
      <w:r w:rsidR="00C17E10" w:rsidRPr="006369D3">
        <w:rPr>
          <w:rFonts w:ascii="Times New Roman" w:hAnsi="Times New Roman" w:cs="Times New Roman"/>
          <w:b/>
          <w:i/>
          <w:spacing w:val="-13"/>
          <w:sz w:val="24"/>
          <w:szCs w:val="24"/>
          <w:lang w:val="ru-RU"/>
        </w:rPr>
        <w:t xml:space="preserve"> </w:t>
      </w:r>
      <w:r w:rsidR="002B3A6D" w:rsidRPr="006369D3">
        <w:rPr>
          <w:rFonts w:ascii="Times New Roman" w:hAnsi="Times New Roman" w:cs="Times New Roman"/>
          <w:b/>
          <w:i/>
          <w:spacing w:val="-13"/>
          <w:sz w:val="24"/>
          <w:szCs w:val="24"/>
          <w:lang w:val="ru-RU"/>
        </w:rPr>
        <w:t xml:space="preserve">  к О</w:t>
      </w:r>
      <w:r w:rsidR="00C17E10" w:rsidRPr="006369D3">
        <w:rPr>
          <w:rFonts w:ascii="Times New Roman" w:hAnsi="Times New Roman" w:cs="Times New Roman"/>
          <w:b/>
          <w:i/>
          <w:spacing w:val="-13"/>
          <w:sz w:val="24"/>
          <w:szCs w:val="24"/>
          <w:lang w:val="ru-RU"/>
        </w:rPr>
        <w:t>бразовательной программе    является перспективное  планирование                                                                                                                 во всех возрастных группах</w:t>
      </w:r>
    </w:p>
    <w:p w:rsidR="00B97305" w:rsidRPr="006369D3" w:rsidRDefault="008B6AE4" w:rsidP="00C17E10">
      <w:pPr>
        <w:spacing w:after="0" w:line="240" w:lineRule="auto"/>
        <w:jc w:val="both"/>
        <w:rPr>
          <w:rFonts w:ascii="Times New Roman" w:hAnsi="Times New Roman" w:cs="Times New Roman"/>
          <w:b/>
          <w:sz w:val="24"/>
          <w:szCs w:val="24"/>
          <w:lang w:val="ru-RU"/>
        </w:rPr>
      </w:pPr>
      <w:r w:rsidRPr="006369D3">
        <w:rPr>
          <w:rFonts w:ascii="Times New Roman" w:hAnsi="Times New Roman" w:cs="Times New Roman"/>
          <w:b/>
          <w:sz w:val="24"/>
          <w:szCs w:val="24"/>
          <w:lang w:val="ru-RU"/>
        </w:rPr>
        <w:t>3.3.</w:t>
      </w:r>
      <w:r w:rsidR="00785079" w:rsidRPr="006369D3">
        <w:rPr>
          <w:rFonts w:ascii="Times New Roman" w:hAnsi="Times New Roman" w:cs="Times New Roman"/>
          <w:b/>
          <w:sz w:val="24"/>
          <w:szCs w:val="24"/>
          <w:lang w:val="ru-RU"/>
        </w:rPr>
        <w:t xml:space="preserve"> </w:t>
      </w:r>
      <w:r w:rsidR="00B97305" w:rsidRPr="006369D3">
        <w:rPr>
          <w:rFonts w:ascii="Times New Roman" w:hAnsi="Times New Roman" w:cs="Times New Roman"/>
          <w:b/>
          <w:sz w:val="24"/>
          <w:szCs w:val="24"/>
          <w:lang w:val="ru-RU"/>
        </w:rPr>
        <w:t>Познавательное развитие.</w:t>
      </w:r>
    </w:p>
    <w:p w:rsidR="00785079" w:rsidRPr="006369D3" w:rsidRDefault="00785079" w:rsidP="00785079">
      <w:pPr>
        <w:spacing w:after="0" w:line="240" w:lineRule="auto"/>
        <w:jc w:val="both"/>
        <w:rPr>
          <w:rFonts w:ascii="Times New Roman" w:hAnsi="Times New Roman" w:cs="Times New Roman"/>
          <w:b/>
          <w:sz w:val="24"/>
          <w:szCs w:val="24"/>
          <w:lang w:val="ru-RU"/>
        </w:rPr>
      </w:pPr>
    </w:p>
    <w:p w:rsidR="00340E1D" w:rsidRPr="006369D3" w:rsidRDefault="00340E1D" w:rsidP="00340E1D">
      <w:pPr>
        <w:spacing w:after="0" w:line="240" w:lineRule="auto"/>
        <w:ind w:firstLine="708"/>
        <w:jc w:val="both"/>
        <w:rPr>
          <w:rFonts w:ascii="Times New Roman" w:hAnsi="Times New Roman" w:cs="Times New Roman"/>
          <w:b/>
          <w:bCs/>
          <w:i/>
          <w:iCs/>
          <w:sz w:val="24"/>
          <w:szCs w:val="24"/>
          <w:lang w:val="ru-RU"/>
        </w:rPr>
      </w:pPr>
      <w:r w:rsidRPr="006369D3">
        <w:rPr>
          <w:rFonts w:ascii="Times New Roman" w:hAnsi="Times New Roman" w:cs="Times New Roman"/>
          <w:b/>
          <w:i/>
          <w:iCs/>
          <w:sz w:val="24"/>
          <w:szCs w:val="24"/>
          <w:lang w:val="ru-RU"/>
        </w:rPr>
        <w:t>Познавательное  развитие направлено</w:t>
      </w:r>
      <w:r w:rsidRPr="006369D3">
        <w:rPr>
          <w:rFonts w:ascii="Times New Roman" w:hAnsi="Times New Roman" w:cs="Times New Roman"/>
          <w:b/>
          <w:bCs/>
          <w:i/>
          <w:iCs/>
          <w:sz w:val="24"/>
          <w:szCs w:val="24"/>
          <w:lang w:val="ru-RU"/>
        </w:rPr>
        <w:t xml:space="preserve">: </w:t>
      </w:r>
    </w:p>
    <w:p w:rsidR="00340E1D" w:rsidRPr="006369D3" w:rsidRDefault="00340E1D" w:rsidP="00340E1D">
      <w:pPr>
        <w:spacing w:after="0" w:line="240" w:lineRule="auto"/>
        <w:ind w:firstLine="708"/>
        <w:jc w:val="both"/>
        <w:rPr>
          <w:rFonts w:ascii="Times New Roman" w:hAnsi="Times New Roman" w:cs="Times New Roman"/>
          <w:sz w:val="24"/>
          <w:szCs w:val="24"/>
          <w:lang w:val="ru-RU"/>
        </w:rPr>
      </w:pPr>
    </w:p>
    <w:tbl>
      <w:tblPr>
        <w:tblStyle w:val="a6"/>
        <w:tblW w:w="10280" w:type="dxa"/>
        <w:tblLook w:val="04A0" w:firstRow="1" w:lastRow="0" w:firstColumn="1" w:lastColumn="0" w:noHBand="0" w:noVBand="1"/>
      </w:tblPr>
      <w:tblGrid>
        <w:gridCol w:w="3227"/>
        <w:gridCol w:w="7053"/>
      </w:tblGrid>
      <w:tr w:rsidR="00340E1D" w:rsidRPr="00AB7FB2" w:rsidTr="008844DA">
        <w:tc>
          <w:tcPr>
            <w:tcW w:w="3227" w:type="dxa"/>
          </w:tcPr>
          <w:p w:rsidR="00340E1D" w:rsidRPr="006369D3" w:rsidRDefault="00DF2847" w:rsidP="00340E1D">
            <w:pPr>
              <w:pStyle w:val="af3"/>
              <w:spacing w:line="240" w:lineRule="auto"/>
              <w:jc w:val="both"/>
              <w:rPr>
                <w:rFonts w:cs="Times New Roman"/>
                <w:b/>
                <w:color w:val="auto"/>
                <w:lang w:val="ru-RU"/>
              </w:rPr>
            </w:pPr>
            <w:r>
              <w:rPr>
                <w:rFonts w:cs="Times New Roman"/>
                <w:b/>
                <w:color w:val="auto"/>
                <w:lang w:val="ru-RU"/>
              </w:rPr>
              <w:t>ФОП</w:t>
            </w:r>
            <w:r w:rsidR="00340E1D" w:rsidRPr="006369D3">
              <w:rPr>
                <w:rFonts w:cs="Times New Roman"/>
                <w:b/>
                <w:color w:val="auto"/>
                <w:lang w:val="ru-RU"/>
              </w:rPr>
              <w:t xml:space="preserve"> ДО</w:t>
            </w:r>
          </w:p>
        </w:tc>
        <w:tc>
          <w:tcPr>
            <w:tcW w:w="7053" w:type="dxa"/>
          </w:tcPr>
          <w:p w:rsidR="00340E1D" w:rsidRPr="006369D3" w:rsidRDefault="00340E1D" w:rsidP="00340E1D">
            <w:pPr>
              <w:jc w:val="both"/>
              <w:rPr>
                <w:sz w:val="24"/>
                <w:szCs w:val="24"/>
              </w:rPr>
            </w:pPr>
            <w:r w:rsidRPr="006369D3">
              <w:rPr>
                <w:spacing w:val="2"/>
                <w:sz w:val="24"/>
                <w:szCs w:val="24"/>
                <w:shd w:val="clear" w:color="auto" w:fill="FFFFFF"/>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340E1D" w:rsidRPr="00AB7FB2" w:rsidTr="008844DA">
        <w:tc>
          <w:tcPr>
            <w:tcW w:w="3227" w:type="dxa"/>
          </w:tcPr>
          <w:p w:rsidR="00340E1D" w:rsidRPr="006369D3" w:rsidRDefault="00340E1D" w:rsidP="00340E1D">
            <w:pPr>
              <w:pStyle w:val="af3"/>
              <w:spacing w:line="240" w:lineRule="auto"/>
              <w:jc w:val="both"/>
              <w:rPr>
                <w:rFonts w:cs="Times New Roman"/>
                <w:b/>
                <w:color w:val="auto"/>
                <w:lang w:val="ru-RU"/>
              </w:rPr>
            </w:pPr>
            <w:r w:rsidRPr="006369D3">
              <w:rPr>
                <w:rFonts w:cs="Times New Roman"/>
                <w:b/>
                <w:color w:val="auto"/>
                <w:lang w:val="ru-RU"/>
              </w:rPr>
              <w:t>Инновационная программа дошкольного образования «От рождения до школы»</w:t>
            </w:r>
          </w:p>
        </w:tc>
        <w:tc>
          <w:tcPr>
            <w:tcW w:w="7053" w:type="dxa"/>
          </w:tcPr>
          <w:p w:rsidR="00340E1D" w:rsidRPr="006369D3" w:rsidRDefault="00340E1D" w:rsidP="00340E1D">
            <w:pPr>
              <w:jc w:val="both"/>
              <w:rPr>
                <w:sz w:val="24"/>
                <w:szCs w:val="24"/>
              </w:rPr>
            </w:pPr>
            <w:r w:rsidRPr="006369D3">
              <w:rPr>
                <w:sz w:val="24"/>
                <w:szCs w:val="24"/>
              </w:rPr>
              <w:t>Предполагает развитие познавательных интересов ,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w:t>
            </w:r>
          </w:p>
        </w:tc>
      </w:tr>
      <w:tr w:rsidR="00F92B8B" w:rsidRPr="00AB7FB2" w:rsidTr="008844DA">
        <w:tc>
          <w:tcPr>
            <w:tcW w:w="3227" w:type="dxa"/>
          </w:tcPr>
          <w:p w:rsidR="008E2EE4" w:rsidRPr="00305F44" w:rsidRDefault="006529BE" w:rsidP="008E2EE4">
            <w:pPr>
              <w:jc w:val="both"/>
              <w:rPr>
                <w:b/>
                <w:spacing w:val="-4"/>
                <w:sz w:val="24"/>
                <w:szCs w:val="24"/>
              </w:rPr>
            </w:pPr>
            <w:r w:rsidRPr="00305F44">
              <w:rPr>
                <w:b/>
                <w:noProof/>
                <w:sz w:val="24"/>
                <w:szCs w:val="24"/>
              </w:rPr>
              <w:lastRenderedPageBreak/>
              <w:t>Региональная программа духовно-нравственного воспитания детей старшего дошкольного возраста «Познаём красоту души»</w:t>
            </w:r>
            <w:r w:rsidRPr="00305F44">
              <w:rPr>
                <w:b/>
                <w:spacing w:val="-4"/>
                <w:sz w:val="24"/>
                <w:szCs w:val="24"/>
              </w:rPr>
              <w:t xml:space="preserve"> </w:t>
            </w:r>
          </w:p>
          <w:p w:rsidR="00F92B8B" w:rsidRPr="00305F44" w:rsidRDefault="00F92B8B" w:rsidP="008E2EE4">
            <w:pPr>
              <w:tabs>
                <w:tab w:val="left" w:pos="0"/>
                <w:tab w:val="left" w:pos="1134"/>
              </w:tabs>
              <w:jc w:val="both"/>
              <w:rPr>
                <w:b/>
                <w:spacing w:val="-4"/>
                <w:sz w:val="24"/>
                <w:szCs w:val="24"/>
              </w:rPr>
            </w:pPr>
          </w:p>
        </w:tc>
        <w:tc>
          <w:tcPr>
            <w:tcW w:w="7053" w:type="dxa"/>
          </w:tcPr>
          <w:p w:rsidR="00F92B8B" w:rsidRPr="00305F44" w:rsidRDefault="00AA019F" w:rsidP="00AA019F">
            <w:pPr>
              <w:ind w:firstLine="709"/>
              <w:jc w:val="both"/>
              <w:rPr>
                <w:sz w:val="24"/>
                <w:szCs w:val="24"/>
              </w:rPr>
            </w:pPr>
            <w:r w:rsidRPr="00305F44">
              <w:rPr>
                <w:sz w:val="24"/>
                <w:szCs w:val="24"/>
              </w:rPr>
              <w:t xml:space="preserve">Государственная программа Саратовской области «Развитие образования в </w:t>
            </w:r>
            <w:r w:rsidR="00305F44">
              <w:rPr>
                <w:sz w:val="24"/>
                <w:szCs w:val="24"/>
              </w:rPr>
              <w:t>Саратовской области</w:t>
            </w:r>
            <w:r w:rsidRPr="00305F44">
              <w:rPr>
                <w:sz w:val="24"/>
                <w:szCs w:val="24"/>
              </w:rPr>
              <w:t>» среди основных направлений образовательной политики содержит комплекс мероприятий по дальнейшему развитию и совершенствованию системы патриотического воспитания детей и молодежи области, направленных на становление патриотизма в качестве нравственной основы формирования их активной жизненной позиции.</w:t>
            </w:r>
          </w:p>
        </w:tc>
      </w:tr>
    </w:tbl>
    <w:p w:rsidR="00615BE6" w:rsidRPr="00070C38" w:rsidRDefault="00615BE6" w:rsidP="00615BE6">
      <w:pPr>
        <w:spacing w:after="0" w:line="240" w:lineRule="auto"/>
        <w:jc w:val="both"/>
        <w:rPr>
          <w:rFonts w:ascii="Times New Roman" w:hAnsi="Times New Roman" w:cs="Times New Roman"/>
          <w:sz w:val="24"/>
          <w:szCs w:val="24"/>
          <w:lang w:val="ru-RU"/>
        </w:rPr>
      </w:pPr>
    </w:p>
    <w:p w:rsidR="00B97305" w:rsidRPr="00785079" w:rsidRDefault="00B97305" w:rsidP="00B97305">
      <w:pPr>
        <w:rPr>
          <w:rFonts w:ascii="Times New Roman" w:hAnsi="Times New Roman" w:cs="Times New Roman"/>
          <w:b/>
          <w:sz w:val="24"/>
          <w:szCs w:val="24"/>
          <w:lang w:val="ru-RU"/>
        </w:rPr>
      </w:pPr>
      <w:r w:rsidRPr="00785079">
        <w:rPr>
          <w:rFonts w:ascii="Times New Roman" w:hAnsi="Times New Roman" w:cs="Times New Roman"/>
          <w:b/>
          <w:sz w:val="24"/>
          <w:szCs w:val="24"/>
          <w:lang w:val="ru-RU"/>
        </w:rPr>
        <w:t>От 3 лет до 4 лет.</w:t>
      </w:r>
    </w:p>
    <w:p w:rsidR="00B97305" w:rsidRPr="00070C38" w:rsidRDefault="00B97305" w:rsidP="00070C38">
      <w:pPr>
        <w:spacing w:line="240" w:lineRule="auto"/>
        <w:jc w:val="both"/>
        <w:rPr>
          <w:rFonts w:ascii="Times New Roman" w:hAnsi="Times New Roman" w:cs="Times New Roman"/>
          <w:sz w:val="24"/>
          <w:szCs w:val="24"/>
          <w:lang w:val="ru-RU"/>
        </w:rPr>
      </w:pPr>
      <w:r w:rsidRPr="00E73123">
        <w:rPr>
          <w:rFonts w:ascii="Times New Roman" w:hAnsi="Times New Roman" w:cs="Times New Roman"/>
          <w:i/>
          <w:sz w:val="24"/>
          <w:szCs w:val="24"/>
          <w:lang w:val="ru-RU"/>
        </w:rPr>
        <w:t>В      области      познавательного       развития      основными      задачами образовательной  деятельности являются</w:t>
      </w:r>
      <w:r w:rsidRPr="00070C38">
        <w:rPr>
          <w:rFonts w:ascii="Times New Roman" w:hAnsi="Times New Roman" w:cs="Times New Roman"/>
          <w:sz w:val="24"/>
          <w:szCs w:val="24"/>
          <w:lang w:val="ru-RU"/>
        </w:rPr>
        <w:t>:</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1) формировать  представления  детей о сенсорных эталонах цвета и формы, их использовании  в самостоятельной  деятельности;</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 xml:space="preserve"> 2)развивать умение</w:t>
      </w:r>
      <w:r w:rsidR="00070C38">
        <w:rPr>
          <w:rFonts w:ascii="Times New Roman" w:hAnsi="Times New Roman" w:cs="Times New Roman"/>
          <w:sz w:val="24"/>
          <w:szCs w:val="24"/>
          <w:lang w:val="ru-RU"/>
        </w:rPr>
        <w:t xml:space="preserve"> </w:t>
      </w:r>
      <w:r w:rsidRPr="00070C38">
        <w:rPr>
          <w:rFonts w:ascii="Times New Roman" w:hAnsi="Times New Roman" w:cs="Times New Roman"/>
          <w:sz w:val="24"/>
          <w:szCs w:val="24"/>
          <w:lang w:val="ru-RU"/>
        </w:rPr>
        <w:t>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97305"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15BE6" w:rsidRPr="00070C38" w:rsidRDefault="00615BE6" w:rsidP="00615BE6">
      <w:pPr>
        <w:spacing w:after="0" w:line="240" w:lineRule="auto"/>
        <w:jc w:val="both"/>
        <w:rPr>
          <w:rFonts w:ascii="Times New Roman" w:hAnsi="Times New Roman" w:cs="Times New Roman"/>
          <w:sz w:val="24"/>
          <w:szCs w:val="24"/>
          <w:lang w:val="ru-RU"/>
        </w:rPr>
      </w:pPr>
    </w:p>
    <w:p w:rsidR="00B97305" w:rsidRDefault="00B97305" w:rsidP="00615BE6">
      <w:pPr>
        <w:spacing w:after="0" w:line="240" w:lineRule="auto"/>
        <w:ind w:firstLine="720"/>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 xml:space="preserve"> </w:t>
      </w:r>
      <w:r w:rsidRPr="00070C38">
        <w:rPr>
          <w:rFonts w:ascii="Times New Roman" w:hAnsi="Times New Roman" w:cs="Times New Roman"/>
          <w:i/>
          <w:sz w:val="24"/>
          <w:szCs w:val="24"/>
          <w:lang w:val="ru-RU"/>
        </w:rPr>
        <w:t>Содержание образовательной  деятельности</w:t>
      </w:r>
      <w:r w:rsidRPr="00070C38">
        <w:rPr>
          <w:rFonts w:ascii="Times New Roman" w:hAnsi="Times New Roman" w:cs="Times New Roman"/>
          <w:sz w:val="24"/>
          <w:szCs w:val="24"/>
          <w:lang w:val="ru-RU"/>
        </w:rPr>
        <w:t>.</w:t>
      </w:r>
    </w:p>
    <w:p w:rsidR="00615BE6" w:rsidRPr="00070C38" w:rsidRDefault="00615BE6" w:rsidP="00615BE6">
      <w:pPr>
        <w:spacing w:after="0" w:line="240" w:lineRule="auto"/>
        <w:ind w:firstLine="720"/>
        <w:jc w:val="both"/>
        <w:rPr>
          <w:rFonts w:ascii="Times New Roman" w:hAnsi="Times New Roman" w:cs="Times New Roman"/>
          <w:sz w:val="24"/>
          <w:szCs w:val="24"/>
          <w:lang w:val="ru-RU"/>
        </w:rPr>
      </w:pP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 xml:space="preserve">1) </w:t>
      </w:r>
      <w:r w:rsidRPr="00E73123">
        <w:rPr>
          <w:rFonts w:ascii="Times New Roman" w:hAnsi="Times New Roman" w:cs="Times New Roman"/>
          <w:sz w:val="24"/>
          <w:szCs w:val="24"/>
          <w:u w:val="single"/>
          <w:lang w:val="ru-RU"/>
        </w:rPr>
        <w:t>Сенсорные эталоны и познавательные  действия</w:t>
      </w:r>
      <w:r w:rsidRPr="00070C38">
        <w:rPr>
          <w:rFonts w:ascii="Times New Roman" w:hAnsi="Times New Roman" w:cs="Times New Roman"/>
          <w:sz w:val="24"/>
          <w:szCs w:val="24"/>
          <w:lang w:val="ru-RU"/>
        </w:rPr>
        <w:t>:</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при   сравнении   двух  предметов   по   одному   признаку   педагог   направляет</w:t>
      </w:r>
      <w:r w:rsidR="00070C38">
        <w:rPr>
          <w:rFonts w:ascii="Times New Roman" w:hAnsi="Times New Roman" w:cs="Times New Roman"/>
          <w:sz w:val="24"/>
          <w:szCs w:val="24"/>
          <w:lang w:val="ru-RU"/>
        </w:rPr>
        <w:t xml:space="preserve"> </w:t>
      </w:r>
      <w:r w:rsidRPr="00070C38">
        <w:rPr>
          <w:rFonts w:ascii="Times New Roman" w:hAnsi="Times New Roman" w:cs="Times New Roman"/>
          <w:sz w:val="24"/>
          <w:szCs w:val="24"/>
          <w:lang w:val="ru-RU"/>
        </w:rPr>
        <w:t>внимание детей на выделение сходства, на овладение действием соединения  в пары</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предметов с ярко выраженными признаками сходства, группировкой по заданному предметному образцу и по слову.</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2</w:t>
      </w:r>
      <w:r w:rsidRPr="00E73123">
        <w:rPr>
          <w:rFonts w:ascii="Times New Roman" w:hAnsi="Times New Roman" w:cs="Times New Roman"/>
          <w:sz w:val="24"/>
          <w:szCs w:val="24"/>
          <w:u w:val="single"/>
          <w:lang w:val="ru-RU"/>
        </w:rPr>
        <w:t>) Математические представления</w:t>
      </w:r>
      <w:r w:rsidRPr="00070C38">
        <w:rPr>
          <w:rFonts w:ascii="Times New Roman" w:hAnsi="Times New Roman" w:cs="Times New Roman"/>
          <w:sz w:val="24"/>
          <w:szCs w:val="24"/>
          <w:lang w:val="ru-RU"/>
        </w:rPr>
        <w:t>:</w:t>
      </w:r>
    </w:p>
    <w:p w:rsidR="00B97305" w:rsidRPr="00070C38" w:rsidRDefault="00B97305" w:rsidP="00070C38">
      <w:pPr>
        <w:spacing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w:t>
      </w:r>
      <w:r w:rsidRPr="00070C38">
        <w:rPr>
          <w:rFonts w:ascii="Times New Roman" w:hAnsi="Times New Roman" w:cs="Times New Roman"/>
          <w:sz w:val="24"/>
          <w:szCs w:val="24"/>
          <w:lang w:val="ru-RU"/>
        </w:rPr>
        <w:lastRenderedPageBreak/>
        <w:t>(позже);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 xml:space="preserve">3) </w:t>
      </w:r>
      <w:r w:rsidRPr="00E73123">
        <w:rPr>
          <w:rFonts w:ascii="Times New Roman" w:hAnsi="Times New Roman" w:cs="Times New Roman"/>
          <w:sz w:val="24"/>
          <w:szCs w:val="24"/>
          <w:u w:val="single"/>
          <w:lang w:val="ru-RU"/>
        </w:rPr>
        <w:t>Окружающий мир:</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r w:rsidR="00F22D6B">
        <w:rPr>
          <w:rFonts w:ascii="Times New Roman" w:hAnsi="Times New Roman" w:cs="Times New Roman"/>
          <w:sz w:val="24"/>
          <w:szCs w:val="24"/>
          <w:lang w:val="ru-RU"/>
        </w:rPr>
        <w:t>Знакомит с трудом работников ДОУ</w:t>
      </w:r>
      <w:r w:rsidRPr="00070C38">
        <w:rPr>
          <w:rFonts w:ascii="Times New Roman" w:hAnsi="Times New Roman" w:cs="Times New Roman"/>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4</w:t>
      </w:r>
      <w:r w:rsidRPr="00E73123">
        <w:rPr>
          <w:rFonts w:ascii="Times New Roman" w:hAnsi="Times New Roman" w:cs="Times New Roman"/>
          <w:sz w:val="24"/>
          <w:szCs w:val="24"/>
          <w:u w:val="single"/>
          <w:lang w:val="ru-RU"/>
        </w:rPr>
        <w:t>) Природа:</w:t>
      </w:r>
    </w:p>
    <w:p w:rsidR="00B97305"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BE6" w:rsidRPr="00070C38" w:rsidRDefault="00615BE6" w:rsidP="00615BE6">
      <w:pPr>
        <w:spacing w:after="0" w:line="240" w:lineRule="auto"/>
        <w:jc w:val="both"/>
        <w:rPr>
          <w:rFonts w:ascii="Times New Roman" w:hAnsi="Times New Roman" w:cs="Times New Roman"/>
          <w:sz w:val="24"/>
          <w:szCs w:val="24"/>
          <w:lang w:val="ru-RU"/>
        </w:rPr>
      </w:pPr>
    </w:p>
    <w:p w:rsidR="00B97305" w:rsidRPr="00785079" w:rsidRDefault="00B97305" w:rsidP="00B97305">
      <w:pPr>
        <w:rPr>
          <w:rFonts w:ascii="Times New Roman" w:hAnsi="Times New Roman" w:cs="Times New Roman"/>
          <w:b/>
          <w:sz w:val="24"/>
          <w:szCs w:val="24"/>
          <w:lang w:val="ru-RU"/>
        </w:rPr>
      </w:pPr>
      <w:r w:rsidRPr="00785079">
        <w:rPr>
          <w:rFonts w:ascii="Times New Roman" w:hAnsi="Times New Roman" w:cs="Times New Roman"/>
          <w:b/>
          <w:sz w:val="24"/>
          <w:szCs w:val="24"/>
          <w:lang w:val="ru-RU"/>
        </w:rPr>
        <w:t>От 4 лет до 5 лет.</w:t>
      </w:r>
    </w:p>
    <w:p w:rsidR="00B97305" w:rsidRPr="00785079" w:rsidRDefault="00B97305" w:rsidP="00785079">
      <w:pPr>
        <w:spacing w:line="240" w:lineRule="auto"/>
        <w:ind w:firstLine="720"/>
        <w:jc w:val="both"/>
        <w:rPr>
          <w:rFonts w:ascii="Times New Roman" w:hAnsi="Times New Roman" w:cs="Times New Roman"/>
          <w:i/>
          <w:sz w:val="24"/>
          <w:szCs w:val="24"/>
          <w:lang w:val="ru-RU"/>
        </w:rPr>
      </w:pPr>
      <w:r w:rsidRPr="00785079">
        <w:rPr>
          <w:rFonts w:ascii="Times New Roman" w:hAnsi="Times New Roman" w:cs="Times New Roman"/>
          <w:i/>
          <w:sz w:val="24"/>
          <w:szCs w:val="24"/>
          <w:lang w:val="ru-RU"/>
        </w:rPr>
        <w:t>В     области     познавательного     развития      основными     задачами образовательной деятельности являются:</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97305" w:rsidRPr="00070C38" w:rsidRDefault="00070C38" w:rsidP="00615BE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развивать </w:t>
      </w:r>
      <w:r>
        <w:rPr>
          <w:rFonts w:ascii="Times New Roman" w:hAnsi="Times New Roman" w:cs="Times New Roman"/>
          <w:sz w:val="24"/>
          <w:szCs w:val="24"/>
          <w:lang w:val="ru-RU"/>
        </w:rPr>
        <w:tab/>
        <w:t>способы решения поисковых задач</w:t>
      </w:r>
      <w:r>
        <w:rPr>
          <w:rFonts w:ascii="Times New Roman" w:hAnsi="Times New Roman" w:cs="Times New Roman"/>
          <w:sz w:val="24"/>
          <w:szCs w:val="24"/>
          <w:lang w:val="ru-RU"/>
        </w:rPr>
        <w:tab/>
        <w:t xml:space="preserve">в самостоятельной </w:t>
      </w:r>
      <w:r w:rsidR="00B97305" w:rsidRPr="00070C38">
        <w:rPr>
          <w:rFonts w:ascii="Times New Roman" w:hAnsi="Times New Roman" w:cs="Times New Roman"/>
          <w:sz w:val="24"/>
          <w:szCs w:val="24"/>
          <w:lang w:val="ru-RU"/>
        </w:rPr>
        <w:t>и совместной со сверстниками и взрослыми деятельности;</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3) обогащать   элементарные   математические   представления   о   количестве, числе, форме, в</w:t>
      </w:r>
      <w:r w:rsidR="00070C38">
        <w:rPr>
          <w:rFonts w:ascii="Times New Roman" w:hAnsi="Times New Roman" w:cs="Times New Roman"/>
          <w:sz w:val="24"/>
          <w:szCs w:val="24"/>
          <w:lang w:val="ru-RU"/>
        </w:rPr>
        <w:t>еличине предметов, пространствен</w:t>
      </w:r>
      <w:r w:rsidRPr="00070C38">
        <w:rPr>
          <w:rFonts w:ascii="Times New Roman" w:hAnsi="Times New Roman" w:cs="Times New Roman"/>
          <w:sz w:val="24"/>
          <w:szCs w:val="24"/>
          <w:lang w:val="ru-RU"/>
        </w:rPr>
        <w:t>ных и временных отношениях;</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б)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97305"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w:t>
      </w:r>
      <w:r w:rsidRPr="00070C38">
        <w:rPr>
          <w:rFonts w:ascii="Times New Roman" w:hAnsi="Times New Roman" w:cs="Times New Roman"/>
          <w:sz w:val="24"/>
          <w:szCs w:val="24"/>
          <w:lang w:val="ru-RU"/>
        </w:rPr>
        <w:lastRenderedPageBreak/>
        <w:t>положительное отношение ко всем живым существам, желание их беречь и заботиться.</w:t>
      </w:r>
    </w:p>
    <w:p w:rsidR="00615BE6" w:rsidRPr="00070C38" w:rsidRDefault="00615BE6" w:rsidP="00615BE6">
      <w:pPr>
        <w:spacing w:after="0" w:line="240" w:lineRule="auto"/>
        <w:jc w:val="both"/>
        <w:rPr>
          <w:rFonts w:ascii="Times New Roman" w:hAnsi="Times New Roman" w:cs="Times New Roman"/>
          <w:sz w:val="24"/>
          <w:szCs w:val="24"/>
          <w:lang w:val="ru-RU"/>
        </w:rPr>
      </w:pPr>
    </w:p>
    <w:p w:rsidR="00B97305" w:rsidRPr="00070C38" w:rsidRDefault="00B97305" w:rsidP="00785079">
      <w:pPr>
        <w:spacing w:line="240" w:lineRule="auto"/>
        <w:ind w:firstLine="720"/>
        <w:jc w:val="both"/>
        <w:rPr>
          <w:rFonts w:ascii="Times New Roman" w:hAnsi="Times New Roman" w:cs="Times New Roman"/>
          <w:sz w:val="24"/>
          <w:szCs w:val="24"/>
          <w:lang w:val="ru-RU"/>
        </w:rPr>
      </w:pPr>
      <w:r w:rsidRPr="00070C38">
        <w:rPr>
          <w:rFonts w:ascii="Times New Roman" w:hAnsi="Times New Roman" w:cs="Times New Roman"/>
          <w:i/>
          <w:sz w:val="24"/>
          <w:szCs w:val="24"/>
          <w:lang w:val="ru-RU"/>
        </w:rPr>
        <w:t>Содержание образовательной деятельности</w:t>
      </w:r>
      <w:r w:rsidRPr="00070C38">
        <w:rPr>
          <w:rFonts w:ascii="Times New Roman" w:hAnsi="Times New Roman" w:cs="Times New Roman"/>
          <w:sz w:val="24"/>
          <w:szCs w:val="24"/>
          <w:lang w:val="ru-RU"/>
        </w:rPr>
        <w:t>.</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1</w:t>
      </w:r>
      <w:r w:rsidRPr="00E73123">
        <w:rPr>
          <w:rFonts w:ascii="Times New Roman" w:hAnsi="Times New Roman" w:cs="Times New Roman"/>
          <w:sz w:val="24"/>
          <w:szCs w:val="24"/>
          <w:u w:val="single"/>
          <w:lang w:val="ru-RU"/>
        </w:rPr>
        <w:t>) Сенсорные эталоны и познавательные действия</w:t>
      </w:r>
      <w:r w:rsidRPr="00070C38">
        <w:rPr>
          <w:rFonts w:ascii="Times New Roman" w:hAnsi="Times New Roman" w:cs="Times New Roman"/>
          <w:sz w:val="24"/>
          <w:szCs w:val="24"/>
          <w:lang w:val="ru-RU"/>
        </w:rPr>
        <w:t>:</w:t>
      </w:r>
    </w:p>
    <w:p w:rsidR="00B97305"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37105" w:rsidRPr="002F20ED" w:rsidRDefault="00D37105" w:rsidP="00D37105">
      <w:pPr>
        <w:spacing w:after="0" w:line="240" w:lineRule="auto"/>
        <w:ind w:firstLine="709"/>
        <w:jc w:val="both"/>
        <w:rPr>
          <w:rFonts w:ascii="Times New Roman" w:hAnsi="Times New Roman"/>
          <w:sz w:val="24"/>
          <w:szCs w:val="24"/>
          <w:lang w:val="ru-RU"/>
        </w:rPr>
      </w:pPr>
      <w:r w:rsidRPr="002F20ED">
        <w:rPr>
          <w:rFonts w:ascii="Times New Roman" w:hAnsi="Times New Roman"/>
          <w:b/>
          <w:bCs/>
          <w:sz w:val="24"/>
          <w:szCs w:val="24"/>
          <w:lang w:val="ru-RU"/>
        </w:rPr>
        <w:t xml:space="preserve">2)Проектная деятельность. </w:t>
      </w:r>
      <w:r w:rsidRPr="002F20ED">
        <w:rPr>
          <w:rFonts w:ascii="Times New Roman" w:hAnsi="Times New Roman"/>
          <w:sz w:val="24"/>
          <w:szCs w:val="24"/>
          <w:lang w:val="ru-RU"/>
        </w:rPr>
        <w:t>Развивать первичные навыки в проектно-исследовательской деятельности, оказывать помощь в оформлении результатов и создании условий для их презентации сверстникам.  Привлекать родителей в участии проекто-исследовательской деятельности.</w:t>
      </w:r>
    </w:p>
    <w:p w:rsidR="00615BE6" w:rsidRPr="002F20ED" w:rsidRDefault="00615BE6" w:rsidP="00D37105">
      <w:pPr>
        <w:spacing w:after="0" w:line="240" w:lineRule="auto"/>
        <w:jc w:val="both"/>
        <w:rPr>
          <w:rFonts w:ascii="Times New Roman" w:hAnsi="Times New Roman" w:cs="Times New Roman"/>
          <w:sz w:val="24"/>
          <w:szCs w:val="24"/>
          <w:lang w:val="ru-RU"/>
        </w:rPr>
      </w:pPr>
    </w:p>
    <w:p w:rsidR="00B97305" w:rsidRPr="00070C38" w:rsidRDefault="00D37105" w:rsidP="00615BE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B97305" w:rsidRPr="00070C38">
        <w:rPr>
          <w:rFonts w:ascii="Times New Roman" w:hAnsi="Times New Roman" w:cs="Times New Roman"/>
          <w:sz w:val="24"/>
          <w:szCs w:val="24"/>
          <w:lang w:val="ru-RU"/>
        </w:rPr>
        <w:t xml:space="preserve">) </w:t>
      </w:r>
      <w:r w:rsidR="00B97305" w:rsidRPr="00E73123">
        <w:rPr>
          <w:rFonts w:ascii="Times New Roman" w:hAnsi="Times New Roman" w:cs="Times New Roman"/>
          <w:sz w:val="24"/>
          <w:szCs w:val="24"/>
          <w:u w:val="single"/>
          <w:lang w:val="ru-RU"/>
        </w:rPr>
        <w:t>Математические представления</w:t>
      </w:r>
      <w:r w:rsidR="00B97305" w:rsidRPr="00070C38">
        <w:rPr>
          <w:rFonts w:ascii="Times New Roman" w:hAnsi="Times New Roman" w:cs="Times New Roman"/>
          <w:sz w:val="24"/>
          <w:szCs w:val="24"/>
          <w:lang w:val="ru-RU"/>
        </w:rPr>
        <w:t>:</w:t>
      </w:r>
    </w:p>
    <w:p w:rsidR="00D37105" w:rsidRPr="002F20ED" w:rsidRDefault="00B97305" w:rsidP="00D37105">
      <w:pPr>
        <w:spacing w:after="0" w:line="240" w:lineRule="auto"/>
        <w:ind w:firstLine="709"/>
        <w:jc w:val="both"/>
        <w:rPr>
          <w:rFonts w:ascii="Times New Roman" w:hAnsi="Times New Roman"/>
          <w:sz w:val="24"/>
          <w:szCs w:val="24"/>
          <w:lang w:val="ru-RU"/>
        </w:rPr>
      </w:pPr>
      <w:r w:rsidRPr="00070C38">
        <w:rPr>
          <w:rFonts w:ascii="Times New Roman" w:hAnsi="Times New Roman" w:cs="Times New Roman"/>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w:t>
      </w:r>
      <w:r w:rsidR="00070C38">
        <w:rPr>
          <w:rFonts w:ascii="Times New Roman" w:hAnsi="Times New Roman" w:cs="Times New Roman"/>
          <w:sz w:val="24"/>
          <w:szCs w:val="24"/>
          <w:lang w:val="ru-RU"/>
        </w:rPr>
        <w:t xml:space="preserve"> формы, величины и пространствен</w:t>
      </w:r>
      <w:r w:rsidRPr="00070C38">
        <w:rPr>
          <w:rFonts w:ascii="Times New Roman" w:hAnsi="Times New Roman" w:cs="Times New Roman"/>
          <w:sz w:val="24"/>
          <w:szCs w:val="24"/>
          <w:lang w:val="ru-RU"/>
        </w:rPr>
        <w:t>ного расположения предметов; помогает освоить порядковый счет в преде</w:t>
      </w:r>
      <w:r w:rsidR="00070C38">
        <w:rPr>
          <w:rFonts w:ascii="Times New Roman" w:hAnsi="Times New Roman" w:cs="Times New Roman"/>
          <w:sz w:val="24"/>
          <w:szCs w:val="24"/>
          <w:lang w:val="ru-RU"/>
        </w:rPr>
        <w:t>лах пяти, познанию пространствен</w:t>
      </w:r>
      <w:r w:rsidRPr="00070C38">
        <w:rPr>
          <w:rFonts w:ascii="Times New Roman" w:hAnsi="Times New Roman" w:cs="Times New Roman"/>
          <w:sz w:val="24"/>
          <w:szCs w:val="24"/>
          <w:lang w:val="ru-RU"/>
        </w:rPr>
        <w:t>ных и временных отношений (вперед, назад, вниз, вперед, налево,</w:t>
      </w:r>
      <w:r w:rsidR="00070C38">
        <w:rPr>
          <w:rFonts w:ascii="Times New Roman" w:hAnsi="Times New Roman" w:cs="Times New Roman"/>
          <w:sz w:val="24"/>
          <w:szCs w:val="24"/>
          <w:lang w:val="ru-RU"/>
        </w:rPr>
        <w:t xml:space="preserve"> </w:t>
      </w:r>
      <w:r w:rsidRPr="00070C38">
        <w:rPr>
          <w:rFonts w:ascii="Times New Roman" w:hAnsi="Times New Roman" w:cs="Times New Roman"/>
          <w:sz w:val="24"/>
          <w:szCs w:val="24"/>
          <w:lang w:val="ru-RU"/>
        </w:rPr>
        <w:t>направо,</w:t>
      </w:r>
      <w:r w:rsidR="00070C38">
        <w:rPr>
          <w:rFonts w:ascii="Times New Roman" w:hAnsi="Times New Roman" w:cs="Times New Roman"/>
          <w:sz w:val="24"/>
          <w:szCs w:val="24"/>
          <w:lang w:val="ru-RU"/>
        </w:rPr>
        <w:t xml:space="preserve"> </w:t>
      </w:r>
      <w:r w:rsidRPr="00070C38">
        <w:rPr>
          <w:rFonts w:ascii="Times New Roman" w:hAnsi="Times New Roman" w:cs="Times New Roman"/>
          <w:sz w:val="24"/>
          <w:szCs w:val="24"/>
          <w:lang w:val="ru-RU"/>
        </w:rPr>
        <w:t>утро,</w:t>
      </w:r>
      <w:r w:rsidR="00070C38">
        <w:rPr>
          <w:rFonts w:ascii="Times New Roman" w:hAnsi="Times New Roman" w:cs="Times New Roman"/>
          <w:sz w:val="24"/>
          <w:szCs w:val="24"/>
          <w:lang w:val="ru-RU"/>
        </w:rPr>
        <w:t xml:space="preserve"> </w:t>
      </w:r>
      <w:r w:rsidRPr="00070C38">
        <w:rPr>
          <w:rFonts w:ascii="Times New Roman" w:hAnsi="Times New Roman" w:cs="Times New Roman"/>
          <w:sz w:val="24"/>
          <w:szCs w:val="24"/>
          <w:lang w:val="ru-RU"/>
        </w:rPr>
        <w:t>день,</w:t>
      </w:r>
      <w:r w:rsidR="00070C38">
        <w:rPr>
          <w:rFonts w:ascii="Times New Roman" w:hAnsi="Times New Roman" w:cs="Times New Roman"/>
          <w:sz w:val="24"/>
          <w:szCs w:val="24"/>
          <w:lang w:val="ru-RU"/>
        </w:rPr>
        <w:t xml:space="preserve"> </w:t>
      </w:r>
      <w:r w:rsidRPr="00070C38">
        <w:rPr>
          <w:rFonts w:ascii="Times New Roman" w:hAnsi="Times New Roman" w:cs="Times New Roman"/>
          <w:sz w:val="24"/>
          <w:szCs w:val="24"/>
          <w:lang w:val="ru-RU"/>
        </w:rPr>
        <w:t>вечер,</w:t>
      </w:r>
      <w:r w:rsidR="00070C38">
        <w:rPr>
          <w:rFonts w:ascii="Times New Roman" w:hAnsi="Times New Roman" w:cs="Times New Roman"/>
          <w:sz w:val="24"/>
          <w:szCs w:val="24"/>
          <w:lang w:val="ru-RU"/>
        </w:rPr>
        <w:t xml:space="preserve"> </w:t>
      </w:r>
      <w:r w:rsidRPr="00070C38">
        <w:rPr>
          <w:rFonts w:ascii="Times New Roman" w:hAnsi="Times New Roman" w:cs="Times New Roman"/>
          <w:sz w:val="24"/>
          <w:szCs w:val="24"/>
          <w:lang w:val="ru-RU"/>
        </w:rPr>
        <w:t>ночь,</w:t>
      </w:r>
      <w:r w:rsidR="00070C38">
        <w:rPr>
          <w:rFonts w:ascii="Times New Roman" w:hAnsi="Times New Roman" w:cs="Times New Roman"/>
          <w:sz w:val="24"/>
          <w:szCs w:val="24"/>
          <w:lang w:val="ru-RU"/>
        </w:rPr>
        <w:t xml:space="preserve"> </w:t>
      </w:r>
      <w:r w:rsidRPr="00070C38">
        <w:rPr>
          <w:rFonts w:ascii="Times New Roman" w:hAnsi="Times New Roman" w:cs="Times New Roman"/>
          <w:sz w:val="24"/>
          <w:szCs w:val="24"/>
          <w:lang w:val="ru-RU"/>
        </w:rPr>
        <w:t>вчера,</w:t>
      </w:r>
      <w:r w:rsidR="00070C38">
        <w:rPr>
          <w:rFonts w:ascii="Times New Roman" w:hAnsi="Times New Roman" w:cs="Times New Roman"/>
          <w:sz w:val="24"/>
          <w:szCs w:val="24"/>
          <w:lang w:val="ru-RU"/>
        </w:rPr>
        <w:t xml:space="preserve"> </w:t>
      </w:r>
      <w:r w:rsidRPr="00070C38">
        <w:rPr>
          <w:rFonts w:ascii="Times New Roman" w:hAnsi="Times New Roman" w:cs="Times New Roman"/>
          <w:sz w:val="24"/>
          <w:szCs w:val="24"/>
          <w:lang w:val="ru-RU"/>
        </w:rPr>
        <w:t>сегодня,</w:t>
      </w:r>
      <w:r w:rsidR="00070C38">
        <w:rPr>
          <w:rFonts w:ascii="Times New Roman" w:hAnsi="Times New Roman" w:cs="Times New Roman"/>
          <w:sz w:val="24"/>
          <w:szCs w:val="24"/>
          <w:lang w:val="ru-RU"/>
        </w:rPr>
        <w:t xml:space="preserve"> </w:t>
      </w:r>
      <w:r w:rsidRPr="00070C38">
        <w:rPr>
          <w:rFonts w:ascii="Times New Roman" w:hAnsi="Times New Roman" w:cs="Times New Roman"/>
          <w:sz w:val="24"/>
          <w:szCs w:val="24"/>
          <w:lang w:val="ru-RU"/>
        </w:rPr>
        <w:t>завтра).</w:t>
      </w:r>
      <w:r w:rsidR="00D37105" w:rsidRPr="00D37105">
        <w:rPr>
          <w:rFonts w:ascii="Times New Roman" w:hAnsi="Times New Roman"/>
          <w:color w:val="1F497D" w:themeColor="text2"/>
          <w:sz w:val="24"/>
          <w:szCs w:val="24"/>
          <w:lang w:val="ru-RU"/>
        </w:rPr>
        <w:t xml:space="preserve"> </w:t>
      </w:r>
      <w:r w:rsidR="00D37105" w:rsidRPr="002F20ED">
        <w:rPr>
          <w:rFonts w:ascii="Times New Roman" w:hAnsi="Times New Roman"/>
          <w:sz w:val="24"/>
          <w:szCs w:val="24"/>
          <w:lang w:val="ru-RU"/>
        </w:rPr>
        <w:t>Учить сравнивать части множества, определяя их равенство или неравенство на основе составления пар предметов (не прибегая к счету). Учить уравнивать неравные группы двумя способами, добавляя к меньшей группе или убирая от большей.</w:t>
      </w:r>
    </w:p>
    <w:p w:rsidR="00D37105" w:rsidRPr="002F20ED" w:rsidRDefault="00D37105" w:rsidP="00D37105">
      <w:pPr>
        <w:spacing w:after="0" w:line="240" w:lineRule="auto"/>
        <w:ind w:firstLine="709"/>
        <w:jc w:val="both"/>
        <w:rPr>
          <w:rFonts w:ascii="Times New Roman" w:hAnsi="Times New Roman"/>
          <w:sz w:val="24"/>
          <w:szCs w:val="24"/>
          <w:lang w:val="ru-RU"/>
        </w:rPr>
      </w:pPr>
      <w:r w:rsidRPr="002F20ED">
        <w:rPr>
          <w:rFonts w:ascii="Times New Roman" w:hAnsi="Times New Roman"/>
          <w:sz w:val="24"/>
          <w:szCs w:val="24"/>
          <w:lang w:val="ru-RU"/>
        </w:rPr>
        <w:t>Развивать представления детей о геометрических фигурах. Познакомить детей с прямоугольником, сравнивая его с кругом, квадратом, треугольником.</w:t>
      </w:r>
    </w:p>
    <w:p w:rsidR="00B97305" w:rsidRDefault="00B97305" w:rsidP="00615BE6">
      <w:pPr>
        <w:spacing w:after="0" w:line="240" w:lineRule="auto"/>
        <w:jc w:val="both"/>
        <w:rPr>
          <w:rFonts w:ascii="Times New Roman" w:hAnsi="Times New Roman" w:cs="Times New Roman"/>
          <w:sz w:val="24"/>
          <w:szCs w:val="24"/>
          <w:lang w:val="ru-RU"/>
        </w:rPr>
      </w:pPr>
    </w:p>
    <w:p w:rsidR="00615BE6" w:rsidRPr="00070C38" w:rsidRDefault="00615BE6" w:rsidP="00615BE6">
      <w:pPr>
        <w:spacing w:after="0" w:line="240" w:lineRule="auto"/>
        <w:jc w:val="both"/>
        <w:rPr>
          <w:rFonts w:ascii="Times New Roman" w:hAnsi="Times New Roman" w:cs="Times New Roman"/>
          <w:sz w:val="24"/>
          <w:szCs w:val="24"/>
          <w:lang w:val="ru-RU"/>
        </w:rPr>
      </w:pPr>
    </w:p>
    <w:p w:rsidR="00B97305" w:rsidRPr="00070C38" w:rsidRDefault="00D37105" w:rsidP="00615BE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B97305" w:rsidRPr="00070C38">
        <w:rPr>
          <w:rFonts w:ascii="Times New Roman" w:hAnsi="Times New Roman" w:cs="Times New Roman"/>
          <w:sz w:val="24"/>
          <w:szCs w:val="24"/>
          <w:lang w:val="ru-RU"/>
        </w:rPr>
        <w:t xml:space="preserve">) </w:t>
      </w:r>
      <w:r w:rsidR="00B97305" w:rsidRPr="00E73123">
        <w:rPr>
          <w:rFonts w:ascii="Times New Roman" w:hAnsi="Times New Roman" w:cs="Times New Roman"/>
          <w:sz w:val="24"/>
          <w:szCs w:val="24"/>
          <w:u w:val="single"/>
          <w:lang w:val="ru-RU"/>
        </w:rPr>
        <w:t>Окружающий мир:</w:t>
      </w: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97305"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расширяет  представления  детей  о  свойствах  разных материалов  в процессе</w:t>
      </w:r>
      <w:r w:rsidR="00785079">
        <w:rPr>
          <w:rFonts w:ascii="Times New Roman" w:hAnsi="Times New Roman" w:cs="Times New Roman"/>
          <w:sz w:val="24"/>
          <w:szCs w:val="24"/>
          <w:lang w:val="ru-RU"/>
        </w:rPr>
        <w:t xml:space="preserve"> </w:t>
      </w:r>
      <w:r w:rsidRPr="00070C38">
        <w:rPr>
          <w:rFonts w:ascii="Times New Roman" w:hAnsi="Times New Roman" w:cs="Times New Roman"/>
          <w:sz w:val="24"/>
          <w:szCs w:val="24"/>
          <w:lang w:val="ru-RU"/>
        </w:rPr>
        <w:t xml:space="preserve">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нужно зажечь свет, если сильный ветер-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w:t>
      </w:r>
      <w:r w:rsidRPr="00070C38">
        <w:rPr>
          <w:rFonts w:ascii="Times New Roman" w:hAnsi="Times New Roman" w:cs="Times New Roman"/>
          <w:sz w:val="24"/>
          <w:szCs w:val="24"/>
          <w:lang w:val="ru-RU"/>
        </w:rPr>
        <w:tab/>
        <w:t xml:space="preserve">и   Отечестве;   представления   о   населенном   пункте,   в  котором   живут, некоторых </w:t>
      </w:r>
      <w:r w:rsidRPr="00070C38">
        <w:rPr>
          <w:rFonts w:ascii="Times New Roman" w:hAnsi="Times New Roman" w:cs="Times New Roman"/>
          <w:sz w:val="24"/>
          <w:szCs w:val="24"/>
          <w:lang w:val="ru-RU"/>
        </w:rPr>
        <w:tab/>
        <w:t>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w:t>
      </w:r>
      <w:r w:rsidR="00F22D6B">
        <w:rPr>
          <w:rFonts w:ascii="Times New Roman" w:hAnsi="Times New Roman" w:cs="Times New Roman"/>
          <w:sz w:val="24"/>
          <w:szCs w:val="24"/>
          <w:lang w:val="ru-RU"/>
        </w:rPr>
        <w:t>бразовательные организации,  ДОУ</w:t>
      </w:r>
      <w:r w:rsidRPr="00070C38">
        <w:rPr>
          <w:rFonts w:ascii="Times New Roman" w:hAnsi="Times New Roman" w:cs="Times New Roman"/>
          <w:sz w:val="24"/>
          <w:szCs w:val="24"/>
          <w:lang w:val="ru-RU"/>
        </w:rPr>
        <w:t>, поликлиники,  магазины, парки, стадионы  и другие.</w:t>
      </w:r>
    </w:p>
    <w:p w:rsidR="00615BE6" w:rsidRPr="00070C38" w:rsidRDefault="00615BE6" w:rsidP="00615BE6">
      <w:pPr>
        <w:spacing w:after="0" w:line="240" w:lineRule="auto"/>
        <w:jc w:val="both"/>
        <w:rPr>
          <w:rFonts w:ascii="Times New Roman" w:hAnsi="Times New Roman" w:cs="Times New Roman"/>
          <w:sz w:val="24"/>
          <w:szCs w:val="24"/>
          <w:lang w:val="ru-RU"/>
        </w:rPr>
      </w:pPr>
    </w:p>
    <w:p w:rsidR="00B97305" w:rsidRPr="00070C38" w:rsidRDefault="00B97305" w:rsidP="00615BE6">
      <w:pPr>
        <w:spacing w:after="0" w:line="240" w:lineRule="auto"/>
        <w:jc w:val="both"/>
        <w:rPr>
          <w:rFonts w:ascii="Times New Roman" w:hAnsi="Times New Roman" w:cs="Times New Roman"/>
          <w:sz w:val="24"/>
          <w:szCs w:val="24"/>
          <w:lang w:val="ru-RU"/>
        </w:rPr>
      </w:pPr>
      <w:r w:rsidRPr="00070C38">
        <w:rPr>
          <w:rFonts w:ascii="Times New Roman" w:hAnsi="Times New Roman" w:cs="Times New Roman"/>
          <w:sz w:val="24"/>
          <w:szCs w:val="24"/>
          <w:lang w:val="ru-RU"/>
        </w:rPr>
        <w:t xml:space="preserve">4) </w:t>
      </w:r>
      <w:r w:rsidRPr="00E73123">
        <w:rPr>
          <w:rFonts w:ascii="Times New Roman" w:hAnsi="Times New Roman" w:cs="Times New Roman"/>
          <w:sz w:val="24"/>
          <w:szCs w:val="24"/>
          <w:u w:val="single"/>
          <w:lang w:val="ru-RU"/>
        </w:rPr>
        <w:t>Природа:</w:t>
      </w:r>
    </w:p>
    <w:p w:rsidR="00D37105" w:rsidRPr="002F20ED" w:rsidRDefault="00B97305" w:rsidP="00D37105">
      <w:pPr>
        <w:spacing w:after="0" w:line="240" w:lineRule="auto"/>
        <w:ind w:firstLine="709"/>
        <w:jc w:val="both"/>
        <w:rPr>
          <w:rFonts w:ascii="Times New Roman" w:hAnsi="Times New Roman"/>
          <w:sz w:val="24"/>
          <w:szCs w:val="24"/>
          <w:lang w:val="ru-RU"/>
        </w:rPr>
      </w:pPr>
      <w:r w:rsidRPr="00070C38">
        <w:rPr>
          <w:rFonts w:ascii="Times New Roman" w:hAnsi="Times New Roman" w:cs="Times New Roman"/>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w:t>
      </w:r>
      <w:r w:rsidR="00D37105" w:rsidRPr="00D37105">
        <w:rPr>
          <w:rFonts w:ascii="Times New Roman" w:hAnsi="Times New Roman"/>
          <w:color w:val="1F497D" w:themeColor="text2"/>
          <w:sz w:val="24"/>
          <w:szCs w:val="24"/>
          <w:lang w:val="ru-RU"/>
        </w:rPr>
        <w:t xml:space="preserve"> </w:t>
      </w:r>
      <w:r w:rsidR="00D37105" w:rsidRPr="002F20ED">
        <w:rPr>
          <w:rFonts w:ascii="Times New Roman" w:hAnsi="Times New Roman"/>
          <w:sz w:val="24"/>
          <w:szCs w:val="24"/>
          <w:lang w:val="ru-RU"/>
        </w:rPr>
        <w:t xml:space="preserve">познакомить с некоторыми необычными природными явлениями, которые дети не видели (землетрясение, северное сияние, цунами); </w:t>
      </w:r>
      <w:r w:rsidRPr="002F20ED">
        <w:rPr>
          <w:rFonts w:ascii="Times New Roman" w:hAnsi="Times New Roman" w:cs="Times New Roman"/>
          <w:sz w:val="24"/>
          <w:szCs w:val="24"/>
          <w:lang w:val="ru-RU"/>
        </w:rPr>
        <w:t xml:space="preserve">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w:t>
      </w:r>
      <w:r w:rsidR="00F22D6B" w:rsidRPr="002F20ED">
        <w:rPr>
          <w:rFonts w:ascii="Times New Roman" w:hAnsi="Times New Roman" w:cs="Times New Roman"/>
          <w:sz w:val="24"/>
          <w:szCs w:val="24"/>
          <w:lang w:val="ru-RU"/>
        </w:rPr>
        <w:t xml:space="preserve">ляет  представление о том, что </w:t>
      </w:r>
      <w:r w:rsidRPr="002F20ED">
        <w:rPr>
          <w:rFonts w:ascii="Times New Roman" w:hAnsi="Times New Roman" w:cs="Times New Roman"/>
          <w:sz w:val="24"/>
          <w:szCs w:val="24"/>
          <w:lang w:val="ru-RU"/>
        </w:rPr>
        <w:t>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r w:rsidR="00D37105" w:rsidRPr="002F20ED">
        <w:rPr>
          <w:rFonts w:ascii="Times New Roman" w:hAnsi="Times New Roman"/>
          <w:sz w:val="24"/>
          <w:szCs w:val="24"/>
          <w:lang w:val="ru-RU"/>
        </w:rPr>
        <w:t xml:space="preserve"> Формировать у детей первичные представления о многообразии природно-климатических условий Земли: кто живёт, что растёт, какай климат в средней полосе (лес, тайга, степь), в холодных областях (Арктика, Антарктика), в жарких странах. (стр. 208)</w:t>
      </w:r>
    </w:p>
    <w:p w:rsidR="00D37105" w:rsidRPr="002F20ED" w:rsidRDefault="00D37105" w:rsidP="00D37105">
      <w:pPr>
        <w:spacing w:after="0" w:line="240" w:lineRule="auto"/>
        <w:ind w:firstLine="709"/>
        <w:jc w:val="both"/>
        <w:rPr>
          <w:rFonts w:ascii="Times New Roman" w:hAnsi="Times New Roman"/>
          <w:sz w:val="24"/>
          <w:szCs w:val="24"/>
          <w:lang w:val="ru-RU"/>
        </w:rPr>
      </w:pPr>
      <w:r w:rsidRPr="002F20ED">
        <w:rPr>
          <w:rFonts w:ascii="Times New Roman" w:hAnsi="Times New Roman"/>
          <w:sz w:val="24"/>
          <w:szCs w:val="24"/>
          <w:lang w:val="ru-RU"/>
        </w:rPr>
        <w:t xml:space="preserve">Создавать условия для организации детского экспериментирования с природным материалом </w:t>
      </w:r>
    </w:p>
    <w:p w:rsidR="00615BE6" w:rsidRPr="00070C38" w:rsidRDefault="00615BE6" w:rsidP="00615BE6">
      <w:pPr>
        <w:spacing w:after="0" w:line="240" w:lineRule="auto"/>
        <w:jc w:val="both"/>
        <w:rPr>
          <w:rFonts w:ascii="Times New Roman" w:hAnsi="Times New Roman" w:cs="Times New Roman"/>
          <w:sz w:val="24"/>
          <w:szCs w:val="24"/>
          <w:lang w:val="ru-RU"/>
        </w:rPr>
      </w:pPr>
    </w:p>
    <w:p w:rsidR="00B97305" w:rsidRPr="004F797D" w:rsidRDefault="00B97305" w:rsidP="00B97305">
      <w:pPr>
        <w:rPr>
          <w:rFonts w:ascii="Times New Roman" w:hAnsi="Times New Roman" w:cs="Times New Roman"/>
          <w:b/>
          <w:sz w:val="24"/>
          <w:szCs w:val="24"/>
          <w:lang w:val="ru-RU"/>
        </w:rPr>
      </w:pPr>
      <w:r w:rsidRPr="004F797D">
        <w:rPr>
          <w:rFonts w:ascii="Times New Roman" w:hAnsi="Times New Roman" w:cs="Times New Roman"/>
          <w:b/>
          <w:sz w:val="24"/>
          <w:szCs w:val="24"/>
          <w:lang w:val="ru-RU"/>
        </w:rPr>
        <w:t xml:space="preserve"> От 5 лет до 6 лет.</w:t>
      </w:r>
    </w:p>
    <w:p w:rsidR="00AA766E" w:rsidRPr="00785079" w:rsidRDefault="00B97305" w:rsidP="00785079">
      <w:pPr>
        <w:spacing w:line="240" w:lineRule="auto"/>
        <w:ind w:firstLine="720"/>
        <w:jc w:val="both"/>
        <w:rPr>
          <w:rFonts w:ascii="Times New Roman" w:hAnsi="Times New Roman" w:cs="Times New Roman"/>
          <w:i/>
          <w:sz w:val="24"/>
          <w:szCs w:val="24"/>
          <w:lang w:val="ru-RU"/>
        </w:rPr>
      </w:pPr>
      <w:r w:rsidRPr="00785079">
        <w:rPr>
          <w:rFonts w:ascii="Times New Roman" w:hAnsi="Times New Roman" w:cs="Times New Roman"/>
          <w:i/>
          <w:sz w:val="24"/>
          <w:szCs w:val="24"/>
          <w:lang w:val="ru-RU"/>
        </w:rPr>
        <w:t>В     области      познавательного     развития      основными      задачами образовательной деятельности  являются:</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 1) развивать </w:t>
      </w:r>
      <w:r w:rsidRPr="00AA766E">
        <w:rPr>
          <w:rFonts w:ascii="Times New Roman" w:hAnsi="Times New Roman" w:cs="Times New Roman"/>
          <w:sz w:val="24"/>
          <w:szCs w:val="24"/>
          <w:lang w:val="ru-RU"/>
        </w:rPr>
        <w:tab/>
        <w:t xml:space="preserve">интерес </w:t>
      </w:r>
      <w:r w:rsidRPr="00AA766E">
        <w:rPr>
          <w:rFonts w:ascii="Times New Roman" w:hAnsi="Times New Roman" w:cs="Times New Roman"/>
          <w:sz w:val="24"/>
          <w:szCs w:val="24"/>
          <w:lang w:val="ru-RU"/>
        </w:rPr>
        <w:tab/>
        <w:t xml:space="preserve">детей </w:t>
      </w:r>
      <w:r w:rsidRPr="00AA766E">
        <w:rPr>
          <w:rFonts w:ascii="Times New Roman" w:hAnsi="Times New Roman" w:cs="Times New Roman"/>
          <w:sz w:val="24"/>
          <w:szCs w:val="24"/>
          <w:lang w:val="ru-RU"/>
        </w:rPr>
        <w:tab/>
        <w:t xml:space="preserve">к </w:t>
      </w:r>
      <w:r w:rsidRPr="00AA766E">
        <w:rPr>
          <w:rFonts w:ascii="Times New Roman" w:hAnsi="Times New Roman" w:cs="Times New Roman"/>
          <w:sz w:val="24"/>
          <w:szCs w:val="24"/>
          <w:lang w:val="ru-RU"/>
        </w:rPr>
        <w:tab/>
        <w:t>самостоятельному</w:t>
      </w:r>
      <w:r w:rsidRPr="00AA766E">
        <w:rPr>
          <w:rFonts w:ascii="Times New Roman" w:hAnsi="Times New Roman" w:cs="Times New Roman"/>
          <w:sz w:val="24"/>
          <w:szCs w:val="24"/>
          <w:lang w:val="ru-RU"/>
        </w:rPr>
        <w:tab/>
        <w:t>познанию  объектов окружающего мира в его разнообразных проявлениях  и простейших  зависимостях;</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2) формировать     представления   детей    о    цифровых    средствах    познания окружающего мира, способах их безопасного использования;</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З)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4) развивать  способы взаимодействия с членами  семьи и людьми ближайшего</w:t>
      </w:r>
      <w:r w:rsidR="00AA766E">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6) продолжать  учить  детей  использовать  приемы  экспериментирования  для</w:t>
      </w:r>
      <w:r w:rsidR="00AA766E">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познания объектов живой и неживой природы и их свойств и качеств;</w:t>
      </w:r>
    </w:p>
    <w:p w:rsidR="00B97305"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15BE6" w:rsidRPr="00AA766E" w:rsidRDefault="00615BE6" w:rsidP="00615BE6">
      <w:pPr>
        <w:spacing w:after="0" w:line="240" w:lineRule="auto"/>
        <w:jc w:val="both"/>
        <w:rPr>
          <w:rFonts w:ascii="Times New Roman" w:hAnsi="Times New Roman" w:cs="Times New Roman"/>
          <w:sz w:val="24"/>
          <w:szCs w:val="24"/>
          <w:lang w:val="ru-RU"/>
        </w:rPr>
      </w:pPr>
    </w:p>
    <w:p w:rsidR="00B97305" w:rsidRDefault="00B97305" w:rsidP="00615BE6">
      <w:pPr>
        <w:spacing w:after="0" w:line="240" w:lineRule="auto"/>
        <w:ind w:firstLine="720"/>
        <w:jc w:val="both"/>
        <w:rPr>
          <w:rFonts w:ascii="Times New Roman" w:hAnsi="Times New Roman" w:cs="Times New Roman"/>
          <w:sz w:val="24"/>
          <w:szCs w:val="24"/>
          <w:lang w:val="ru-RU"/>
        </w:rPr>
      </w:pPr>
      <w:r w:rsidRPr="00AA766E">
        <w:rPr>
          <w:rFonts w:ascii="Times New Roman" w:hAnsi="Times New Roman" w:cs="Times New Roman"/>
          <w:i/>
          <w:sz w:val="24"/>
          <w:szCs w:val="24"/>
          <w:lang w:val="ru-RU"/>
        </w:rPr>
        <w:t>Содержание образовательной деятельности</w:t>
      </w:r>
      <w:r w:rsidRPr="00AA766E">
        <w:rPr>
          <w:rFonts w:ascii="Times New Roman" w:hAnsi="Times New Roman" w:cs="Times New Roman"/>
          <w:sz w:val="24"/>
          <w:szCs w:val="24"/>
          <w:lang w:val="ru-RU"/>
        </w:rPr>
        <w:t>.</w:t>
      </w:r>
    </w:p>
    <w:p w:rsidR="00615BE6" w:rsidRPr="00AA766E" w:rsidRDefault="00615BE6" w:rsidP="00615BE6">
      <w:pPr>
        <w:spacing w:after="0" w:line="240" w:lineRule="auto"/>
        <w:ind w:firstLine="720"/>
        <w:jc w:val="both"/>
        <w:rPr>
          <w:rFonts w:ascii="Times New Roman" w:hAnsi="Times New Roman" w:cs="Times New Roman"/>
          <w:sz w:val="24"/>
          <w:szCs w:val="24"/>
          <w:lang w:val="ru-RU"/>
        </w:rPr>
      </w:pP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1) </w:t>
      </w:r>
      <w:r w:rsidRPr="00E73123">
        <w:rPr>
          <w:rFonts w:ascii="Times New Roman" w:hAnsi="Times New Roman" w:cs="Times New Roman"/>
          <w:sz w:val="24"/>
          <w:szCs w:val="24"/>
          <w:u w:val="single"/>
          <w:lang w:val="ru-RU"/>
        </w:rPr>
        <w:t>Сенсорные эталоны и познавательные действия:</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w:t>
      </w:r>
      <w:r w:rsidRPr="00AA766E">
        <w:rPr>
          <w:rFonts w:ascii="Times New Roman" w:hAnsi="Times New Roman" w:cs="Times New Roman"/>
          <w:sz w:val="24"/>
          <w:szCs w:val="24"/>
          <w:lang w:val="ru-RU"/>
        </w:rPr>
        <w:lastRenderedPageBreak/>
        <w:t>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97305" w:rsidRPr="00AA766E" w:rsidRDefault="00B97305" w:rsidP="00AA766E">
      <w:pPr>
        <w:spacing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2) </w:t>
      </w:r>
      <w:r w:rsidRPr="00E73123">
        <w:rPr>
          <w:rFonts w:ascii="Times New Roman" w:hAnsi="Times New Roman" w:cs="Times New Roman"/>
          <w:sz w:val="24"/>
          <w:szCs w:val="24"/>
          <w:u w:val="single"/>
          <w:lang w:val="ru-RU"/>
        </w:rPr>
        <w:t>Математические представления</w:t>
      </w:r>
      <w:r w:rsidRPr="00AA766E">
        <w:rPr>
          <w:rFonts w:ascii="Times New Roman" w:hAnsi="Times New Roman" w:cs="Times New Roman"/>
          <w:sz w:val="24"/>
          <w:szCs w:val="24"/>
          <w:lang w:val="ru-RU"/>
        </w:rPr>
        <w:t>:</w:t>
      </w:r>
    </w:p>
    <w:p w:rsidR="00B97305"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w:t>
      </w:r>
      <w:r w:rsidR="00AA766E">
        <w:rPr>
          <w:rFonts w:ascii="Times New Roman" w:hAnsi="Times New Roman" w:cs="Times New Roman"/>
          <w:sz w:val="24"/>
          <w:szCs w:val="24"/>
          <w:lang w:val="ru-RU"/>
        </w:rPr>
        <w:t>ия  устанавливать  пространствен</w:t>
      </w:r>
      <w:r w:rsidRPr="00AA766E">
        <w:rPr>
          <w:rFonts w:ascii="Times New Roman" w:hAnsi="Times New Roman" w:cs="Times New Roman"/>
          <w:sz w:val="24"/>
          <w:szCs w:val="24"/>
          <w:lang w:val="ru-RU"/>
        </w:rPr>
        <w:t>ные  отношения  при  ориентировке  на  листе бумаги и временные зависимости в календарных единицах времени: сутки, неделя, месяц, год.</w:t>
      </w:r>
    </w:p>
    <w:p w:rsidR="00615BE6" w:rsidRPr="00AA766E" w:rsidRDefault="00615BE6" w:rsidP="00615BE6">
      <w:pPr>
        <w:spacing w:after="0" w:line="240" w:lineRule="auto"/>
        <w:jc w:val="both"/>
        <w:rPr>
          <w:rFonts w:ascii="Times New Roman" w:hAnsi="Times New Roman" w:cs="Times New Roman"/>
          <w:sz w:val="24"/>
          <w:szCs w:val="24"/>
          <w:lang w:val="ru-RU"/>
        </w:rPr>
      </w:pP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3) </w:t>
      </w:r>
      <w:r w:rsidRPr="00E73123">
        <w:rPr>
          <w:rFonts w:ascii="Times New Roman" w:hAnsi="Times New Roman" w:cs="Times New Roman"/>
          <w:sz w:val="24"/>
          <w:szCs w:val="24"/>
          <w:u w:val="single"/>
          <w:lang w:val="ru-RU"/>
        </w:rPr>
        <w:t>Окружающий мир</w:t>
      </w:r>
      <w:r w:rsidRPr="00AA766E">
        <w:rPr>
          <w:rFonts w:ascii="Times New Roman" w:hAnsi="Times New Roman" w:cs="Times New Roman"/>
          <w:sz w:val="24"/>
          <w:szCs w:val="24"/>
          <w:lang w:val="ru-RU"/>
        </w:rPr>
        <w:t>:</w:t>
      </w:r>
    </w:p>
    <w:p w:rsidR="00B97305"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r w:rsidR="00AA766E">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15BE6" w:rsidRPr="00AA766E" w:rsidRDefault="00615BE6" w:rsidP="00615BE6">
      <w:pPr>
        <w:spacing w:after="0" w:line="240" w:lineRule="auto"/>
        <w:jc w:val="both"/>
        <w:rPr>
          <w:rFonts w:ascii="Times New Roman" w:hAnsi="Times New Roman" w:cs="Times New Roman"/>
          <w:sz w:val="24"/>
          <w:szCs w:val="24"/>
          <w:lang w:val="ru-RU"/>
        </w:rPr>
      </w:pP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4) </w:t>
      </w:r>
      <w:r w:rsidRPr="00E73123">
        <w:rPr>
          <w:rFonts w:ascii="Times New Roman" w:hAnsi="Times New Roman" w:cs="Times New Roman"/>
          <w:sz w:val="24"/>
          <w:szCs w:val="24"/>
          <w:u w:val="single"/>
          <w:lang w:val="ru-RU"/>
        </w:rPr>
        <w:t>Природа:</w:t>
      </w:r>
    </w:p>
    <w:p w:rsidR="00B97305"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w:t>
      </w:r>
      <w:r w:rsidRPr="00AA766E">
        <w:rPr>
          <w:rFonts w:ascii="Times New Roman" w:hAnsi="Times New Roman" w:cs="Times New Roman"/>
          <w:sz w:val="24"/>
          <w:szCs w:val="24"/>
          <w:lang w:val="ru-RU"/>
        </w:rPr>
        <w:lastRenderedPageBreak/>
        <w:t>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15BE6" w:rsidRPr="00AA766E" w:rsidRDefault="00615BE6" w:rsidP="00615BE6">
      <w:pPr>
        <w:spacing w:after="0" w:line="240" w:lineRule="auto"/>
        <w:jc w:val="both"/>
        <w:rPr>
          <w:rFonts w:ascii="Times New Roman" w:hAnsi="Times New Roman" w:cs="Times New Roman"/>
          <w:sz w:val="24"/>
          <w:szCs w:val="24"/>
          <w:lang w:val="ru-RU"/>
        </w:rPr>
      </w:pPr>
    </w:p>
    <w:p w:rsidR="00B97305" w:rsidRPr="00AA766E" w:rsidRDefault="00B97305" w:rsidP="00B97305">
      <w:pPr>
        <w:rPr>
          <w:rFonts w:ascii="Times New Roman" w:hAnsi="Times New Roman" w:cs="Times New Roman"/>
          <w:b/>
          <w:i/>
          <w:lang w:val="ru-RU"/>
        </w:rPr>
      </w:pPr>
      <w:r w:rsidRPr="00785079">
        <w:rPr>
          <w:rFonts w:ascii="Times New Roman" w:hAnsi="Times New Roman" w:cs="Times New Roman"/>
          <w:b/>
          <w:sz w:val="24"/>
          <w:szCs w:val="24"/>
          <w:lang w:val="ru-RU"/>
        </w:rPr>
        <w:t>От 6 лет до 7 лет</w:t>
      </w:r>
      <w:r w:rsidRPr="00AA766E">
        <w:rPr>
          <w:rFonts w:ascii="Times New Roman" w:hAnsi="Times New Roman" w:cs="Times New Roman"/>
          <w:b/>
          <w:i/>
          <w:lang w:val="ru-RU"/>
        </w:rPr>
        <w:t>.</w:t>
      </w:r>
    </w:p>
    <w:p w:rsidR="00B97305" w:rsidRPr="00AA766E" w:rsidRDefault="00B97305" w:rsidP="00785079">
      <w:pPr>
        <w:spacing w:line="240" w:lineRule="auto"/>
        <w:ind w:firstLine="720"/>
        <w:jc w:val="both"/>
        <w:rPr>
          <w:rFonts w:ascii="Times New Roman" w:hAnsi="Times New Roman" w:cs="Times New Roman"/>
          <w:sz w:val="24"/>
          <w:szCs w:val="24"/>
          <w:lang w:val="ru-RU"/>
        </w:rPr>
      </w:pPr>
      <w:r w:rsidRPr="00AA766E">
        <w:rPr>
          <w:rFonts w:ascii="Times New Roman" w:hAnsi="Times New Roman" w:cs="Times New Roman"/>
          <w:i/>
          <w:sz w:val="24"/>
          <w:szCs w:val="24"/>
          <w:lang w:val="ru-RU"/>
        </w:rPr>
        <w:t>В     области      познавательного      развития      основными     задачами образовательной деятельности являются</w:t>
      </w:r>
      <w:r w:rsidRPr="00AA766E">
        <w:rPr>
          <w:rFonts w:ascii="Times New Roman" w:hAnsi="Times New Roman" w:cs="Times New Roman"/>
          <w:sz w:val="24"/>
          <w:szCs w:val="24"/>
          <w:lang w:val="ru-RU"/>
        </w:rPr>
        <w:t>:</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w:t>
      </w:r>
      <w:r w:rsidRPr="00AA766E">
        <w:rPr>
          <w:rFonts w:ascii="Times New Roman" w:hAnsi="Times New Roman" w:cs="Times New Roman"/>
          <w:sz w:val="24"/>
          <w:szCs w:val="24"/>
        </w:rPr>
        <w:t>n</w:t>
      </w:r>
      <w:r w:rsidRPr="00AA766E">
        <w:rPr>
          <w:rFonts w:ascii="Times New Roman" w:hAnsi="Times New Roman" w:cs="Times New Roman"/>
          <w:sz w:val="24"/>
          <w:szCs w:val="24"/>
          <w:lang w:val="ru-RU"/>
        </w:rPr>
        <w:t>ять совместные результаты познания;</w:t>
      </w:r>
    </w:p>
    <w:p w:rsidR="00B97305" w:rsidRPr="00AA766E" w:rsidRDefault="00AA766E" w:rsidP="00615BE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 обогащать   пространствен</w:t>
      </w:r>
      <w:r w:rsidR="00B97305" w:rsidRPr="00AA766E">
        <w:rPr>
          <w:rFonts w:ascii="Times New Roman" w:hAnsi="Times New Roman" w:cs="Times New Roman"/>
          <w:sz w:val="24"/>
          <w:szCs w:val="24"/>
          <w:lang w:val="ru-RU"/>
        </w:rPr>
        <w:t>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5) закреплять и расширять представления детей о способах взаимодействия с</w:t>
      </w:r>
      <w:r w:rsidR="00F22D6B">
        <w:rPr>
          <w:rFonts w:ascii="Times New Roman" w:hAnsi="Times New Roman" w:cs="Times New Roman"/>
          <w:sz w:val="24"/>
          <w:szCs w:val="24"/>
          <w:lang w:val="ru-RU"/>
        </w:rPr>
        <w:t xml:space="preserve">о </w:t>
      </w:r>
      <w:r w:rsidRPr="00AA766E">
        <w:rPr>
          <w:rFonts w:ascii="Times New Roman" w:hAnsi="Times New Roman" w:cs="Times New Roman"/>
          <w:sz w:val="24"/>
          <w:szCs w:val="24"/>
          <w:lang w:val="ru-RU"/>
        </w:rPr>
        <w:t>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7) формировать представления детей о многообразии стран и народов мира;</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8) расширять и уточнять представления детей о богатстве природного мира в разных регионах России и на планете, о некоторых способах приспособ</w:t>
      </w:r>
      <w:r w:rsidR="00AA766E">
        <w:rPr>
          <w:rFonts w:ascii="Times New Roman" w:hAnsi="Times New Roman" w:cs="Times New Roman"/>
          <w:sz w:val="24"/>
          <w:szCs w:val="24"/>
          <w:lang w:val="ru-RU"/>
        </w:rPr>
        <w:t>л</w:t>
      </w:r>
      <w:r w:rsidRPr="00AA766E">
        <w:rPr>
          <w:rFonts w:ascii="Times New Roman" w:hAnsi="Times New Roman" w:cs="Times New Roman"/>
          <w:sz w:val="24"/>
          <w:szCs w:val="24"/>
          <w:lang w:val="ru-RU"/>
        </w:rPr>
        <w:t>ения</w:t>
      </w:r>
      <w:r w:rsidR="00785079">
        <w:rPr>
          <w:rFonts w:ascii="Times New Roman" w:hAnsi="Times New Roman" w:cs="Times New Roman"/>
          <w:sz w:val="24"/>
          <w:szCs w:val="24"/>
          <w:lang w:val="ru-RU"/>
        </w:rPr>
        <w:t xml:space="preserve"> животных и растений к среде оби</w:t>
      </w:r>
      <w:r w:rsidRPr="00AA766E">
        <w:rPr>
          <w:rFonts w:ascii="Times New Roman" w:hAnsi="Times New Roman" w:cs="Times New Roman"/>
          <w:sz w:val="24"/>
          <w:szCs w:val="24"/>
          <w:lang w:val="ru-RU"/>
        </w:rPr>
        <w:t>тания, их потребностях, образе жизни живой природы и человека в разные сезоны года, закреплять умения классифицировать объекты живой природы;</w:t>
      </w:r>
    </w:p>
    <w:p w:rsidR="00B97305"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9) расширять  и  углублять  представления  детей  о  неживой  природе  и  её</w:t>
      </w:r>
      <w:r w:rsidR="00AA766E">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15BE6" w:rsidRPr="00AA766E" w:rsidRDefault="00615BE6" w:rsidP="00615BE6">
      <w:pPr>
        <w:spacing w:after="0" w:line="240" w:lineRule="auto"/>
        <w:jc w:val="both"/>
        <w:rPr>
          <w:rFonts w:ascii="Times New Roman" w:hAnsi="Times New Roman" w:cs="Times New Roman"/>
          <w:sz w:val="24"/>
          <w:szCs w:val="24"/>
          <w:lang w:val="ru-RU"/>
        </w:rPr>
      </w:pPr>
    </w:p>
    <w:p w:rsidR="00B97305" w:rsidRPr="00AA766E" w:rsidRDefault="00B97305" w:rsidP="00785079">
      <w:pPr>
        <w:spacing w:line="240" w:lineRule="auto"/>
        <w:ind w:firstLine="720"/>
        <w:jc w:val="both"/>
        <w:rPr>
          <w:rFonts w:ascii="Times New Roman" w:hAnsi="Times New Roman" w:cs="Times New Roman"/>
          <w:sz w:val="24"/>
          <w:szCs w:val="24"/>
          <w:lang w:val="ru-RU"/>
        </w:rPr>
      </w:pPr>
      <w:r w:rsidRPr="00AA766E">
        <w:rPr>
          <w:rFonts w:ascii="Times New Roman" w:hAnsi="Times New Roman" w:cs="Times New Roman"/>
          <w:i/>
          <w:sz w:val="24"/>
          <w:szCs w:val="24"/>
          <w:lang w:val="ru-RU"/>
        </w:rPr>
        <w:t>Содержание образовательной деятельности</w:t>
      </w:r>
      <w:r w:rsidRPr="00AA766E">
        <w:rPr>
          <w:rFonts w:ascii="Times New Roman" w:hAnsi="Times New Roman" w:cs="Times New Roman"/>
          <w:sz w:val="24"/>
          <w:szCs w:val="24"/>
          <w:lang w:val="ru-RU"/>
        </w:rPr>
        <w:t>.</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1) </w:t>
      </w:r>
      <w:r w:rsidRPr="00E73123">
        <w:rPr>
          <w:rFonts w:ascii="Times New Roman" w:hAnsi="Times New Roman" w:cs="Times New Roman"/>
          <w:sz w:val="24"/>
          <w:szCs w:val="24"/>
          <w:u w:val="single"/>
          <w:lang w:val="ru-RU"/>
        </w:rPr>
        <w:t>Сенсорные эталоны и познавательные действия</w:t>
      </w:r>
      <w:r w:rsidRPr="00AA766E">
        <w:rPr>
          <w:rFonts w:ascii="Times New Roman" w:hAnsi="Times New Roman" w:cs="Times New Roman"/>
          <w:sz w:val="24"/>
          <w:szCs w:val="24"/>
          <w:lang w:val="ru-RU"/>
        </w:rPr>
        <w:t>:</w:t>
      </w:r>
    </w:p>
    <w:p w:rsidR="00B97305" w:rsidRPr="00AA766E" w:rsidRDefault="00B97305" w:rsidP="00615BE6">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97305" w:rsidRPr="00AA766E" w:rsidRDefault="00B97305" w:rsidP="00AA766E">
      <w:pPr>
        <w:spacing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w:t>
      </w:r>
      <w:r w:rsidR="00AA766E">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закрепляет правила безопасного обращения с ними.</w:t>
      </w:r>
    </w:p>
    <w:p w:rsidR="00B97305" w:rsidRPr="00E73123" w:rsidRDefault="00B97305" w:rsidP="00E43D24">
      <w:pPr>
        <w:spacing w:after="0" w:line="240" w:lineRule="auto"/>
        <w:jc w:val="both"/>
        <w:rPr>
          <w:rFonts w:ascii="Times New Roman" w:hAnsi="Times New Roman" w:cs="Times New Roman"/>
          <w:sz w:val="24"/>
          <w:szCs w:val="24"/>
          <w:u w:val="single"/>
          <w:lang w:val="ru-RU"/>
        </w:rPr>
      </w:pPr>
      <w:r w:rsidRPr="00AA766E">
        <w:rPr>
          <w:rFonts w:ascii="Times New Roman" w:hAnsi="Times New Roman" w:cs="Times New Roman"/>
          <w:sz w:val="24"/>
          <w:szCs w:val="24"/>
          <w:lang w:val="ru-RU"/>
        </w:rPr>
        <w:t xml:space="preserve">2) </w:t>
      </w:r>
      <w:r w:rsidRPr="00E73123">
        <w:rPr>
          <w:rFonts w:ascii="Times New Roman" w:hAnsi="Times New Roman" w:cs="Times New Roman"/>
          <w:sz w:val="24"/>
          <w:szCs w:val="24"/>
          <w:u w:val="single"/>
          <w:lang w:val="ru-RU"/>
        </w:rPr>
        <w:t>Математические представления:</w:t>
      </w:r>
    </w:p>
    <w:p w:rsidR="005F3B65" w:rsidRPr="005F3B65" w:rsidRDefault="005F3B65" w:rsidP="005F3B65">
      <w:pPr>
        <w:spacing w:after="0" w:line="240" w:lineRule="auto"/>
        <w:ind w:firstLine="709"/>
        <w:jc w:val="both"/>
        <w:rPr>
          <w:rFonts w:ascii="Times New Roman" w:hAnsi="Times New Roman"/>
          <w:sz w:val="24"/>
          <w:szCs w:val="24"/>
          <w:lang w:val="ru-RU"/>
        </w:rPr>
      </w:pPr>
      <w:r w:rsidRPr="005F3B65">
        <w:rPr>
          <w:rFonts w:ascii="Times New Roman" w:hAnsi="Times New Roman"/>
          <w:sz w:val="24"/>
          <w:szCs w:val="24"/>
          <w:lang w:val="ru-RU"/>
        </w:rPr>
        <w:t>Педагогический работник</w:t>
      </w:r>
      <w:r w:rsidRPr="005F3B65">
        <w:rPr>
          <w:rFonts w:ascii="Times New Roman" w:hAnsi="Times New Roman"/>
          <w:bCs/>
          <w:sz w:val="24"/>
          <w:szCs w:val="24"/>
          <w:lang w:val="ru-RU"/>
        </w:rPr>
        <w:t xml:space="preserve"> формирует умения</w:t>
      </w:r>
      <w:r w:rsidRPr="005F3B65">
        <w:rPr>
          <w:rFonts w:ascii="Times New Roman" w:hAnsi="Times New Roman"/>
          <w:sz w:val="24"/>
          <w:szCs w:val="24"/>
          <w:lang w:val="ru-RU"/>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w:t>
      </w:r>
      <w:r w:rsidRPr="005F3B65">
        <w:rPr>
          <w:rFonts w:ascii="Times New Roman" w:hAnsi="Times New Roman"/>
          <w:sz w:val="24"/>
          <w:szCs w:val="24"/>
          <w:lang w:val="ru-RU"/>
        </w:rPr>
        <w:lastRenderedPageBreak/>
        <w:t xml:space="preserve">общепринятых мер, создание планов, схем, использование знаков, эталонов и др. </w:t>
      </w:r>
    </w:p>
    <w:p w:rsidR="005F3B65" w:rsidRPr="005F3B65" w:rsidRDefault="005F3B65" w:rsidP="005F3B65">
      <w:pPr>
        <w:spacing w:after="0" w:line="240" w:lineRule="auto"/>
        <w:ind w:firstLine="709"/>
        <w:jc w:val="both"/>
        <w:rPr>
          <w:rFonts w:ascii="Times New Roman" w:hAnsi="Times New Roman"/>
          <w:sz w:val="24"/>
          <w:szCs w:val="24"/>
          <w:lang w:val="ru-RU"/>
        </w:rPr>
      </w:pPr>
      <w:r w:rsidRPr="005F3B65">
        <w:rPr>
          <w:rFonts w:ascii="Times New Roman" w:hAnsi="Times New Roman"/>
          <w:bCs/>
          <w:sz w:val="24"/>
          <w:szCs w:val="24"/>
          <w:lang w:val="ru-RU"/>
        </w:rPr>
        <w:t>Под воздействием специально-организованной деятельности происходит</w:t>
      </w:r>
      <w:r w:rsidRPr="005F3B65">
        <w:rPr>
          <w:rFonts w:ascii="Times New Roman" w:hAnsi="Times New Roman"/>
          <w:sz w:val="24"/>
          <w:szCs w:val="24"/>
          <w:lang w:val="ru-RU"/>
        </w:rPr>
        <w:t xml:space="preserve"> совершенствование умения считать в прямом и обратном порядке</w:t>
      </w:r>
      <w:r w:rsidRPr="005F3B65">
        <w:rPr>
          <w:rFonts w:ascii="Times New Roman" w:hAnsi="Times New Roman"/>
          <w:color w:val="17365D" w:themeColor="text2" w:themeShade="BF"/>
          <w:sz w:val="24"/>
          <w:szCs w:val="24"/>
          <w:lang w:val="ru-RU"/>
        </w:rPr>
        <w:t xml:space="preserve"> в пределах 10</w:t>
      </w:r>
      <w:r w:rsidRPr="005F3B65">
        <w:rPr>
          <w:rFonts w:ascii="Times New Roman" w:hAnsi="Times New Roman"/>
          <w:sz w:val="24"/>
          <w:szCs w:val="24"/>
          <w:lang w:val="ru-RU"/>
        </w:rPr>
        <w:t xml:space="preserve">, знакомство с составом чисел из двух меньших в пределах первого десятка. </w:t>
      </w:r>
      <w:r w:rsidRPr="005F3B65">
        <w:rPr>
          <w:rFonts w:ascii="Times New Roman" w:hAnsi="Times New Roman"/>
          <w:color w:val="17365D" w:themeColor="text2" w:themeShade="BF"/>
          <w:sz w:val="24"/>
          <w:szCs w:val="24"/>
          <w:lang w:val="ru-RU"/>
        </w:rPr>
        <w:t xml:space="preserve">Познакомить со счетам в пределах 20 без операций над ними. </w:t>
      </w:r>
      <w:r w:rsidRPr="005F3B65">
        <w:rPr>
          <w:rFonts w:ascii="Times New Roman" w:hAnsi="Times New Roman"/>
          <w:sz w:val="24"/>
          <w:szCs w:val="24"/>
          <w:lang w:val="ru-RU"/>
        </w:rPr>
        <w:t>Закрепление знаний о цифрах, их роли в жизни людей, обучение умению составлять и решать простые арифметические задачи на сложение и вычитание.</w:t>
      </w:r>
    </w:p>
    <w:p w:rsidR="005F3B65" w:rsidRPr="005F3B65" w:rsidRDefault="005F3B65" w:rsidP="005F3B65">
      <w:pPr>
        <w:spacing w:after="0" w:line="240" w:lineRule="auto"/>
        <w:ind w:firstLine="709"/>
        <w:jc w:val="both"/>
        <w:rPr>
          <w:rFonts w:ascii="Times New Roman" w:hAnsi="Times New Roman"/>
          <w:sz w:val="24"/>
          <w:szCs w:val="24"/>
          <w:lang w:val="ru-RU"/>
        </w:rPr>
      </w:pPr>
      <w:r w:rsidRPr="005F3B65">
        <w:rPr>
          <w:rFonts w:ascii="Times New Roman" w:hAnsi="Times New Roman"/>
          <w:sz w:val="24"/>
          <w:szCs w:val="24"/>
          <w:lang w:val="ru-RU"/>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5F3B65" w:rsidRPr="005F3B65" w:rsidRDefault="005F3B65" w:rsidP="005F3B65">
      <w:pPr>
        <w:spacing w:after="0" w:line="240" w:lineRule="auto"/>
        <w:ind w:firstLine="709"/>
        <w:jc w:val="both"/>
        <w:rPr>
          <w:rFonts w:ascii="Times New Roman" w:hAnsi="Times New Roman"/>
          <w:sz w:val="24"/>
          <w:szCs w:val="24"/>
          <w:lang w:val="ru-RU"/>
        </w:rPr>
      </w:pPr>
      <w:r w:rsidRPr="005F3B65">
        <w:rPr>
          <w:rFonts w:ascii="Times New Roman" w:hAnsi="Times New Roman"/>
          <w:sz w:val="24"/>
          <w:szCs w:val="24"/>
          <w:lang w:val="ru-RU"/>
        </w:rPr>
        <w:t xml:space="preserve">Формирование представлений и умений измерять протяженность, массу и объем веществ с помощью условной меры и общепринятых мер (см, дм, м, кг, </w:t>
      </w:r>
      <w:r w:rsidRPr="005F3B65">
        <w:rPr>
          <w:rFonts w:ascii="Times New Roman" w:hAnsi="Times New Roman"/>
          <w:color w:val="FF0000"/>
          <w:sz w:val="24"/>
          <w:szCs w:val="24"/>
          <w:lang w:val="ru-RU"/>
        </w:rPr>
        <w:t>л</w:t>
      </w:r>
      <w:r w:rsidRPr="005F3B65">
        <w:rPr>
          <w:rFonts w:ascii="Times New Roman" w:hAnsi="Times New Roman"/>
          <w:sz w:val="24"/>
          <w:szCs w:val="24"/>
          <w:lang w:val="ru-RU"/>
        </w:rPr>
        <w:t xml:space="preserve">),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 </w:t>
      </w:r>
    </w:p>
    <w:p w:rsidR="005F3B65" w:rsidRPr="002F20ED" w:rsidRDefault="005F3B65" w:rsidP="005F3B65">
      <w:pPr>
        <w:spacing w:after="0" w:line="240" w:lineRule="auto"/>
        <w:ind w:firstLine="709"/>
        <w:jc w:val="both"/>
        <w:rPr>
          <w:rFonts w:ascii="Times New Roman" w:hAnsi="Times New Roman"/>
          <w:sz w:val="24"/>
          <w:szCs w:val="24"/>
          <w:lang w:val="ru-RU"/>
        </w:rPr>
      </w:pPr>
      <w:r w:rsidRPr="002F20ED">
        <w:rPr>
          <w:rFonts w:ascii="Times New Roman" w:hAnsi="Times New Roman"/>
          <w:sz w:val="24"/>
          <w:szCs w:val="24"/>
          <w:lang w:val="ru-RU"/>
        </w:rPr>
        <w:t xml:space="preserve">Познакомить с монетами достоинством 1,5,10 копеек, 1,2,3,5,10 рублей (различение, набор и размен монет). </w:t>
      </w:r>
    </w:p>
    <w:p w:rsidR="005F3B65" w:rsidRPr="002F20ED" w:rsidRDefault="005F3B65" w:rsidP="005F3B65">
      <w:pPr>
        <w:spacing w:after="0" w:line="240" w:lineRule="auto"/>
        <w:ind w:firstLine="709"/>
        <w:jc w:val="both"/>
        <w:rPr>
          <w:rFonts w:ascii="Times New Roman" w:hAnsi="Times New Roman"/>
          <w:sz w:val="24"/>
          <w:szCs w:val="24"/>
          <w:lang w:val="ru-RU"/>
        </w:rPr>
      </w:pPr>
      <w:r w:rsidRPr="002F20ED">
        <w:rPr>
          <w:rFonts w:ascii="Times New Roman" w:hAnsi="Times New Roman"/>
          <w:b/>
          <w:bCs/>
          <w:i/>
          <w:iCs/>
          <w:sz w:val="24"/>
          <w:szCs w:val="24"/>
          <w:lang w:val="ru-RU"/>
        </w:rPr>
        <w:t xml:space="preserve">Ориентировка в пространстве. </w:t>
      </w:r>
      <w:r w:rsidRPr="002F20ED">
        <w:rPr>
          <w:rFonts w:ascii="Times New Roman" w:hAnsi="Times New Roman"/>
          <w:sz w:val="24"/>
          <w:szCs w:val="24"/>
          <w:lang w:val="ru-RU"/>
        </w:rPr>
        <w:t>Учить ориентироваться на ограниченной площади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w:t>
      </w:r>
    </w:p>
    <w:p w:rsidR="005F3B65" w:rsidRPr="002F20ED" w:rsidRDefault="005F3B65" w:rsidP="005F3B65">
      <w:pPr>
        <w:spacing w:after="0" w:line="240" w:lineRule="auto"/>
        <w:ind w:firstLine="709"/>
        <w:jc w:val="both"/>
        <w:rPr>
          <w:rFonts w:ascii="Times New Roman" w:hAnsi="Times New Roman"/>
          <w:sz w:val="24"/>
          <w:szCs w:val="24"/>
          <w:lang w:val="ru-RU"/>
        </w:rPr>
      </w:pPr>
      <w:r w:rsidRPr="002F20ED">
        <w:rPr>
          <w:rFonts w:ascii="Times New Roman" w:hAnsi="Times New Roman"/>
          <w:sz w:val="24"/>
          <w:szCs w:val="24"/>
          <w:lang w:val="ru-RU"/>
        </w:rPr>
        <w:t>Учить «читать» простейшую графическую информацию</w:t>
      </w:r>
    </w:p>
    <w:p w:rsidR="005F3B65" w:rsidRPr="002F20ED" w:rsidRDefault="005F3B65" w:rsidP="005F3B65">
      <w:pPr>
        <w:spacing w:after="0" w:line="240" w:lineRule="auto"/>
        <w:ind w:firstLine="709"/>
        <w:jc w:val="both"/>
        <w:rPr>
          <w:rFonts w:ascii="Times New Roman" w:hAnsi="Times New Roman"/>
          <w:sz w:val="24"/>
          <w:szCs w:val="24"/>
          <w:lang w:val="ru-RU"/>
        </w:rPr>
      </w:pPr>
      <w:r w:rsidRPr="002F20ED">
        <w:rPr>
          <w:rFonts w:ascii="Times New Roman" w:hAnsi="Times New Roman"/>
          <w:sz w:val="24"/>
          <w:szCs w:val="24"/>
          <w:lang w:val="ru-RU"/>
        </w:rPr>
        <w:t>Познакомить с планом, схемой, маршрутом, картой. Стр.295</w:t>
      </w:r>
    </w:p>
    <w:p w:rsidR="00E43D24" w:rsidRPr="00AA766E" w:rsidRDefault="00E43D24" w:rsidP="005F3B65">
      <w:pPr>
        <w:spacing w:after="0" w:line="240" w:lineRule="auto"/>
        <w:jc w:val="both"/>
        <w:rPr>
          <w:rFonts w:ascii="Times New Roman" w:hAnsi="Times New Roman" w:cs="Times New Roman"/>
          <w:sz w:val="24"/>
          <w:szCs w:val="24"/>
          <w:lang w:val="ru-RU"/>
        </w:rPr>
      </w:pPr>
    </w:p>
    <w:p w:rsidR="00B97305" w:rsidRPr="00AA766E" w:rsidRDefault="00B97305" w:rsidP="00E43D24">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3) </w:t>
      </w:r>
      <w:r w:rsidRPr="00E73123">
        <w:rPr>
          <w:rFonts w:ascii="Times New Roman" w:hAnsi="Times New Roman" w:cs="Times New Roman"/>
          <w:sz w:val="24"/>
          <w:szCs w:val="24"/>
          <w:u w:val="single"/>
          <w:lang w:val="ru-RU"/>
        </w:rPr>
        <w:t>Окружающий мир</w:t>
      </w:r>
      <w:r w:rsidRPr="00AA766E">
        <w:rPr>
          <w:rFonts w:ascii="Times New Roman" w:hAnsi="Times New Roman" w:cs="Times New Roman"/>
          <w:sz w:val="24"/>
          <w:szCs w:val="24"/>
          <w:lang w:val="ru-RU"/>
        </w:rPr>
        <w:t>:</w:t>
      </w:r>
    </w:p>
    <w:p w:rsidR="00B97305" w:rsidRDefault="00B97305" w:rsidP="00E43D24">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p w:rsidR="00E43D24" w:rsidRPr="00AA766E" w:rsidRDefault="00E43D24" w:rsidP="00E43D24">
      <w:pPr>
        <w:spacing w:after="0" w:line="240" w:lineRule="auto"/>
        <w:jc w:val="both"/>
        <w:rPr>
          <w:rFonts w:ascii="Times New Roman" w:hAnsi="Times New Roman" w:cs="Times New Roman"/>
          <w:sz w:val="24"/>
          <w:szCs w:val="24"/>
          <w:lang w:val="ru-RU"/>
        </w:rPr>
      </w:pPr>
    </w:p>
    <w:p w:rsidR="00B97305" w:rsidRPr="00AA766E" w:rsidRDefault="00B97305" w:rsidP="00E43D24">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4) </w:t>
      </w:r>
      <w:r w:rsidRPr="00E73123">
        <w:rPr>
          <w:rFonts w:ascii="Times New Roman" w:hAnsi="Times New Roman" w:cs="Times New Roman"/>
          <w:sz w:val="24"/>
          <w:szCs w:val="24"/>
          <w:u w:val="single"/>
          <w:lang w:val="ru-RU"/>
        </w:rPr>
        <w:t>Природа:</w:t>
      </w:r>
    </w:p>
    <w:p w:rsidR="00B97305" w:rsidRPr="00AA766E" w:rsidRDefault="00B97305" w:rsidP="00E43D24">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w:t>
      </w:r>
      <w:r w:rsidRPr="00AA766E">
        <w:rPr>
          <w:rFonts w:ascii="Times New Roman" w:hAnsi="Times New Roman" w:cs="Times New Roman"/>
          <w:sz w:val="24"/>
          <w:szCs w:val="24"/>
          <w:lang w:val="ru-RU"/>
        </w:rPr>
        <w:lastRenderedPageBreak/>
        <w:t>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p w:rsidR="00B97305" w:rsidRPr="00AA766E" w:rsidRDefault="00B97305" w:rsidP="00E43D24">
      <w:pPr>
        <w:spacing w:line="240" w:lineRule="auto"/>
        <w:ind w:firstLine="720"/>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w:t>
      </w:r>
      <w:r w:rsidR="00E73123">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«Человек», «Семья», «Познание»,  «Родина» и «Природа», что предполагает:</w:t>
      </w:r>
    </w:p>
    <w:p w:rsidR="00B97305" w:rsidRPr="00E43D24" w:rsidRDefault="00B97305" w:rsidP="00273506">
      <w:pPr>
        <w:pStyle w:val="aa"/>
        <w:numPr>
          <w:ilvl w:val="0"/>
          <w:numId w:val="69"/>
        </w:numPr>
        <w:spacing w:line="240" w:lineRule="auto"/>
        <w:jc w:val="both"/>
        <w:rPr>
          <w:rFonts w:ascii="Times New Roman" w:hAnsi="Times New Roman"/>
          <w:sz w:val="24"/>
          <w:szCs w:val="24"/>
        </w:rPr>
      </w:pPr>
      <w:r w:rsidRPr="00E43D24">
        <w:rPr>
          <w:rFonts w:ascii="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B97305" w:rsidRPr="00E43D24" w:rsidRDefault="00B97305" w:rsidP="00273506">
      <w:pPr>
        <w:pStyle w:val="aa"/>
        <w:numPr>
          <w:ilvl w:val="0"/>
          <w:numId w:val="69"/>
        </w:numPr>
        <w:spacing w:line="240" w:lineRule="auto"/>
        <w:jc w:val="both"/>
        <w:rPr>
          <w:rFonts w:ascii="Times New Roman" w:hAnsi="Times New Roman"/>
          <w:sz w:val="24"/>
          <w:szCs w:val="24"/>
        </w:rPr>
      </w:pPr>
      <w:r w:rsidRPr="00E43D24">
        <w:rPr>
          <w:rFonts w:ascii="Times New Roman" w:hAnsi="Times New Roman"/>
          <w:sz w:val="24"/>
          <w:szCs w:val="24"/>
        </w:rPr>
        <w:t xml:space="preserve">приобщение </w:t>
      </w:r>
      <w:r w:rsidRPr="00E43D24">
        <w:rPr>
          <w:rFonts w:ascii="Times New Roman" w:hAnsi="Times New Roman"/>
          <w:sz w:val="24"/>
          <w:szCs w:val="24"/>
        </w:rPr>
        <w:tab/>
        <w:t xml:space="preserve">к </w:t>
      </w:r>
      <w:r w:rsidRPr="00E43D24">
        <w:rPr>
          <w:rFonts w:ascii="Times New Roman" w:hAnsi="Times New Roman"/>
          <w:sz w:val="24"/>
          <w:szCs w:val="24"/>
        </w:rPr>
        <w:tab/>
        <w:t xml:space="preserve">отечественным </w:t>
      </w:r>
      <w:r w:rsidRPr="00E43D24">
        <w:rPr>
          <w:rFonts w:ascii="Times New Roman" w:hAnsi="Times New Roman"/>
          <w:sz w:val="24"/>
          <w:szCs w:val="24"/>
        </w:rPr>
        <w:tab/>
        <w:t xml:space="preserve">традициям </w:t>
      </w:r>
      <w:r w:rsidRPr="00E43D24">
        <w:rPr>
          <w:rFonts w:ascii="Times New Roman" w:hAnsi="Times New Roman"/>
          <w:sz w:val="24"/>
          <w:szCs w:val="24"/>
        </w:rPr>
        <w:tab/>
        <w:t>и</w:t>
      </w:r>
      <w:r w:rsidRPr="00E43D24">
        <w:rPr>
          <w:rFonts w:ascii="Times New Roman" w:hAnsi="Times New Roman"/>
          <w:sz w:val="24"/>
          <w:szCs w:val="24"/>
        </w:rPr>
        <w:tab/>
        <w:t>праздникам,</w:t>
      </w:r>
      <w:r w:rsidRPr="00E43D24">
        <w:rPr>
          <w:rFonts w:ascii="Times New Roman" w:hAnsi="Times New Roman"/>
          <w:sz w:val="24"/>
          <w:szCs w:val="24"/>
        </w:rPr>
        <w:tab/>
        <w:t xml:space="preserve">к </w:t>
      </w:r>
      <w:r w:rsidRPr="00E43D24">
        <w:rPr>
          <w:rFonts w:ascii="Times New Roman" w:hAnsi="Times New Roman"/>
          <w:sz w:val="24"/>
          <w:szCs w:val="24"/>
        </w:rPr>
        <w:tab/>
        <w:t>истории и достижениям родной страны, к культурному наследию народов России;</w:t>
      </w:r>
    </w:p>
    <w:p w:rsidR="00B97305" w:rsidRPr="00E43D24" w:rsidRDefault="00B97305" w:rsidP="00273506">
      <w:pPr>
        <w:pStyle w:val="aa"/>
        <w:numPr>
          <w:ilvl w:val="0"/>
          <w:numId w:val="69"/>
        </w:numPr>
        <w:spacing w:line="240" w:lineRule="auto"/>
        <w:jc w:val="both"/>
        <w:rPr>
          <w:rFonts w:ascii="Times New Roman" w:hAnsi="Times New Roman"/>
          <w:sz w:val="24"/>
          <w:szCs w:val="24"/>
        </w:rPr>
      </w:pPr>
      <w:r w:rsidRPr="00E43D24">
        <w:rPr>
          <w:rFonts w:ascii="Times New Roman" w:hAnsi="Times New Roman"/>
          <w:sz w:val="24"/>
          <w:szCs w:val="24"/>
        </w:rPr>
        <w:t>воспитание  уважения  к  людям  - представителям  разных  народов  России независимо от их этнической принадлежности;</w:t>
      </w:r>
    </w:p>
    <w:p w:rsidR="00B97305" w:rsidRPr="00E43D24" w:rsidRDefault="00B97305" w:rsidP="00273506">
      <w:pPr>
        <w:pStyle w:val="aa"/>
        <w:numPr>
          <w:ilvl w:val="0"/>
          <w:numId w:val="69"/>
        </w:numPr>
        <w:spacing w:line="240" w:lineRule="auto"/>
        <w:jc w:val="both"/>
        <w:rPr>
          <w:rFonts w:ascii="Times New Roman" w:hAnsi="Times New Roman"/>
          <w:sz w:val="24"/>
          <w:szCs w:val="24"/>
        </w:rPr>
      </w:pPr>
      <w:r w:rsidRPr="00E43D24">
        <w:rPr>
          <w:rFonts w:ascii="Times New Roman" w:hAnsi="Times New Roman"/>
          <w:sz w:val="24"/>
          <w:szCs w:val="24"/>
        </w:rPr>
        <w:t>воспитание  уважительного отношения к государственным  символам страны</w:t>
      </w:r>
      <w:r w:rsidR="00AA766E" w:rsidRPr="00E43D24">
        <w:rPr>
          <w:rFonts w:ascii="Times New Roman" w:hAnsi="Times New Roman"/>
          <w:sz w:val="24"/>
          <w:szCs w:val="24"/>
        </w:rPr>
        <w:t xml:space="preserve"> </w:t>
      </w:r>
      <w:r w:rsidRPr="00E43D24">
        <w:rPr>
          <w:rFonts w:ascii="Times New Roman" w:hAnsi="Times New Roman"/>
          <w:sz w:val="24"/>
          <w:szCs w:val="24"/>
        </w:rPr>
        <w:t>(флагу, гербу, гимну);</w:t>
      </w:r>
    </w:p>
    <w:p w:rsidR="00B97305" w:rsidRPr="00E43D24" w:rsidRDefault="00B97305" w:rsidP="00273506">
      <w:pPr>
        <w:pStyle w:val="aa"/>
        <w:numPr>
          <w:ilvl w:val="0"/>
          <w:numId w:val="69"/>
        </w:numPr>
        <w:spacing w:line="240" w:lineRule="auto"/>
        <w:jc w:val="both"/>
        <w:rPr>
          <w:rFonts w:ascii="Times New Roman" w:hAnsi="Times New Roman"/>
          <w:sz w:val="24"/>
          <w:szCs w:val="24"/>
        </w:rPr>
      </w:pPr>
      <w:r w:rsidRPr="00E43D24">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865CB" w:rsidRDefault="006865CB" w:rsidP="00340E1D">
      <w:pPr>
        <w:pStyle w:val="af3"/>
        <w:spacing w:line="240" w:lineRule="auto"/>
        <w:ind w:firstLine="708"/>
        <w:jc w:val="center"/>
        <w:rPr>
          <w:rFonts w:cs="Times New Roman"/>
          <w:color w:val="00B050"/>
          <w:u w:val="single"/>
          <w:lang w:val="ru-RU"/>
        </w:rPr>
      </w:pPr>
    </w:p>
    <w:p w:rsidR="006865CB" w:rsidRPr="006369D3" w:rsidRDefault="006865CB" w:rsidP="006865CB">
      <w:pPr>
        <w:autoSpaceDE w:val="0"/>
        <w:autoSpaceDN w:val="0"/>
        <w:adjustRightInd w:val="0"/>
        <w:spacing w:line="240" w:lineRule="auto"/>
        <w:ind w:right="-235" w:firstLine="708"/>
        <w:jc w:val="both"/>
        <w:rPr>
          <w:rFonts w:ascii="Times New Roman" w:eastAsia="TimesNewRoman" w:hAnsi="Times New Roman" w:cs="Times New Roman"/>
          <w:b/>
          <w:bCs/>
          <w:i/>
          <w:sz w:val="24"/>
          <w:szCs w:val="24"/>
          <w:lang w:val="ru-RU"/>
        </w:rPr>
      </w:pPr>
      <w:r w:rsidRPr="006369D3">
        <w:rPr>
          <w:rFonts w:ascii="Times New Roman" w:eastAsia="TimesNewRoman" w:hAnsi="Times New Roman" w:cs="Times New Roman"/>
          <w:b/>
          <w:bCs/>
          <w:i/>
          <w:sz w:val="24"/>
          <w:szCs w:val="24"/>
          <w:lang w:val="ru-RU"/>
        </w:rPr>
        <w:t>Формы, способы и средства реализации образовательной области «Познавательное развитие» конкретизированы в приложении к Программе «Рабочая программа по реализации образовательной области «Познавательное   развитие» стр. 49-64.</w:t>
      </w:r>
    </w:p>
    <w:p w:rsidR="00D003AA" w:rsidRPr="0057087B" w:rsidRDefault="00CC4B80" w:rsidP="00CC4B80">
      <w:pPr>
        <w:spacing w:after="0" w:line="240" w:lineRule="auto"/>
        <w:ind w:firstLine="708"/>
        <w:jc w:val="both"/>
        <w:rPr>
          <w:rFonts w:ascii="Times New Roman" w:hAnsi="Times New Roman" w:cs="Times New Roman"/>
          <w:sz w:val="24"/>
          <w:szCs w:val="24"/>
          <w:lang w:val="ru-RU"/>
        </w:rPr>
      </w:pPr>
      <w:r w:rsidRPr="006369D3">
        <w:rPr>
          <w:rFonts w:ascii="Times New Roman" w:hAnsi="Times New Roman" w:cs="Times New Roman"/>
          <w:b/>
          <w:i/>
          <w:sz w:val="24"/>
          <w:szCs w:val="24"/>
          <w:lang w:val="ru-RU"/>
        </w:rPr>
        <w:t xml:space="preserve">Формы работы </w:t>
      </w:r>
      <w:r w:rsidRPr="006369D3">
        <w:rPr>
          <w:rFonts w:ascii="Times New Roman" w:hAnsi="Times New Roman" w:cs="Times New Roman"/>
          <w:b/>
          <w:sz w:val="24"/>
          <w:szCs w:val="24"/>
          <w:u w:val="single"/>
          <w:lang w:val="ru-RU"/>
        </w:rPr>
        <w:t>части Программы, формируемой участниками образовательных отношений</w:t>
      </w:r>
      <w:r w:rsidRPr="006369D3">
        <w:rPr>
          <w:rFonts w:ascii="Times New Roman" w:hAnsi="Times New Roman" w:cs="Times New Roman"/>
          <w:b/>
          <w:sz w:val="24"/>
          <w:szCs w:val="24"/>
          <w:lang w:val="ru-RU"/>
        </w:rPr>
        <w:t xml:space="preserve"> </w:t>
      </w:r>
      <w:r w:rsidR="00045165">
        <w:rPr>
          <w:rFonts w:ascii="Times New Roman" w:hAnsi="Times New Roman" w:cs="Times New Roman"/>
          <w:b/>
          <w:sz w:val="24"/>
          <w:szCs w:val="24"/>
          <w:lang w:val="ru-RU"/>
        </w:rPr>
        <w:t>по:</w:t>
      </w:r>
    </w:p>
    <w:p w:rsidR="00D003AA" w:rsidRPr="0057087B" w:rsidRDefault="00D003AA" w:rsidP="00D003AA">
      <w:pPr>
        <w:spacing w:after="0" w:line="240" w:lineRule="auto"/>
        <w:jc w:val="both"/>
        <w:rPr>
          <w:rFonts w:ascii="Times New Roman" w:hAnsi="Times New Roman"/>
          <w:spacing w:val="-4"/>
          <w:sz w:val="24"/>
          <w:szCs w:val="24"/>
          <w:lang w:val="ru-RU"/>
        </w:rPr>
      </w:pPr>
      <w:r w:rsidRPr="0057087B">
        <w:rPr>
          <w:rFonts w:ascii="Times New Roman" w:hAnsi="Times New Roman" w:cs="Times New Roman"/>
          <w:sz w:val="24"/>
          <w:szCs w:val="24"/>
          <w:lang w:val="ru-RU"/>
        </w:rPr>
        <w:t xml:space="preserve">- </w:t>
      </w:r>
      <w:r w:rsidRPr="0057087B">
        <w:rPr>
          <w:rFonts w:ascii="Times New Roman" w:hAnsi="Times New Roman"/>
          <w:b/>
          <w:noProof/>
          <w:sz w:val="24"/>
          <w:szCs w:val="24"/>
          <w:lang w:val="ru-RU"/>
        </w:rPr>
        <w:t>Региональной програ</w:t>
      </w:r>
      <w:r w:rsidR="00653644" w:rsidRPr="0057087B">
        <w:rPr>
          <w:rFonts w:ascii="Times New Roman" w:hAnsi="Times New Roman"/>
          <w:b/>
          <w:noProof/>
          <w:sz w:val="24"/>
          <w:szCs w:val="24"/>
          <w:lang w:val="ru-RU"/>
        </w:rPr>
        <w:t>м</w:t>
      </w:r>
      <w:r w:rsidRPr="0057087B">
        <w:rPr>
          <w:rFonts w:ascii="Times New Roman" w:hAnsi="Times New Roman"/>
          <w:b/>
          <w:noProof/>
          <w:sz w:val="24"/>
          <w:szCs w:val="24"/>
          <w:lang w:val="ru-RU"/>
        </w:rPr>
        <w:t>ме духовно-нравственного воспитания детей старшего дошкольного возраста «Познаём красоту души»</w:t>
      </w:r>
      <w:r w:rsidRPr="0057087B">
        <w:rPr>
          <w:rFonts w:ascii="Times New Roman" w:hAnsi="Times New Roman"/>
          <w:spacing w:val="-4"/>
          <w:sz w:val="24"/>
          <w:szCs w:val="24"/>
          <w:lang w:val="ru-RU"/>
        </w:rPr>
        <w:t xml:space="preserve"> / под ред. Н.Н.</w:t>
      </w:r>
      <w:r w:rsidRPr="0057087B">
        <w:rPr>
          <w:rFonts w:ascii="Times New Roman" w:hAnsi="Times New Roman"/>
          <w:spacing w:val="-4"/>
          <w:sz w:val="24"/>
          <w:szCs w:val="24"/>
        </w:rPr>
        <w:t> </w:t>
      </w:r>
      <w:r w:rsidRPr="0057087B">
        <w:rPr>
          <w:rFonts w:ascii="Times New Roman" w:hAnsi="Times New Roman"/>
          <w:spacing w:val="-4"/>
          <w:sz w:val="24"/>
          <w:szCs w:val="24"/>
          <w:lang w:val="ru-RU"/>
        </w:rPr>
        <w:t>Ценарёвой. – Саратов: ГАУ ДПО «СОИРО», 2016. –101</w:t>
      </w:r>
      <w:r w:rsidRPr="0057087B">
        <w:rPr>
          <w:rFonts w:ascii="Times New Roman" w:hAnsi="Times New Roman"/>
          <w:spacing w:val="-4"/>
          <w:sz w:val="24"/>
          <w:szCs w:val="24"/>
        </w:rPr>
        <w:t> </w:t>
      </w:r>
      <w:r w:rsidRPr="0057087B">
        <w:rPr>
          <w:rFonts w:ascii="Times New Roman" w:hAnsi="Times New Roman"/>
          <w:spacing w:val="-4"/>
          <w:sz w:val="24"/>
          <w:szCs w:val="24"/>
          <w:lang w:val="ru-RU"/>
        </w:rPr>
        <w:t>с.</w:t>
      </w:r>
    </w:p>
    <w:p w:rsidR="00D003AA" w:rsidRPr="0057087B" w:rsidRDefault="00D003AA" w:rsidP="00D003AA">
      <w:pPr>
        <w:tabs>
          <w:tab w:val="left" w:pos="0"/>
          <w:tab w:val="left" w:pos="1134"/>
        </w:tabs>
        <w:spacing w:after="0" w:line="240" w:lineRule="auto"/>
        <w:jc w:val="both"/>
        <w:rPr>
          <w:rFonts w:ascii="Times New Roman" w:hAnsi="Times New Roman"/>
          <w:spacing w:val="-4"/>
          <w:sz w:val="24"/>
          <w:szCs w:val="24"/>
          <w:lang w:val="ru-RU"/>
        </w:rPr>
      </w:pPr>
      <w:r w:rsidRPr="0057087B">
        <w:rPr>
          <w:rFonts w:ascii="Times New Roman" w:hAnsi="Times New Roman"/>
          <w:spacing w:val="-4"/>
          <w:sz w:val="24"/>
          <w:szCs w:val="24"/>
          <w:lang w:val="ru-RU"/>
        </w:rPr>
        <w:t xml:space="preserve"> Авторы: </w:t>
      </w:r>
      <w:r w:rsidR="005F3B65">
        <w:rPr>
          <w:rFonts w:ascii="Times New Roman" w:hAnsi="Times New Roman"/>
          <w:spacing w:val="-4"/>
          <w:sz w:val="24"/>
          <w:szCs w:val="24"/>
          <w:lang w:val="ru-RU"/>
        </w:rPr>
        <w:t>Н.Н. Ценарёва, Н.А. Жуковская, Н.В. Лабутина, С.В. Марчук, Н.В. Переходникова, Н.В. Сарайкина., Н.Е.Текучева</w:t>
      </w:r>
    </w:p>
    <w:p w:rsidR="00D003AA" w:rsidRPr="006369D3" w:rsidRDefault="00D003AA" w:rsidP="00CC4B80">
      <w:pPr>
        <w:spacing w:after="0" w:line="240" w:lineRule="auto"/>
        <w:ind w:firstLine="708"/>
        <w:jc w:val="both"/>
        <w:rPr>
          <w:rFonts w:ascii="Times New Roman" w:hAnsi="Times New Roman" w:cs="Times New Roman"/>
          <w:b/>
          <w:i/>
          <w:sz w:val="24"/>
          <w:szCs w:val="24"/>
          <w:lang w:val="ru-RU"/>
        </w:rPr>
      </w:pPr>
    </w:p>
    <w:p w:rsidR="00CC4B80" w:rsidRPr="006369D3" w:rsidRDefault="00AF40D5" w:rsidP="00CC4B8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C4B80" w:rsidRPr="006369D3">
        <w:rPr>
          <w:rFonts w:ascii="Times New Roman" w:hAnsi="Times New Roman" w:cs="Times New Roman"/>
          <w:sz w:val="24"/>
          <w:szCs w:val="24"/>
          <w:lang w:val="ru-RU"/>
        </w:rPr>
        <w:t>Совмесная деятельность взрослого и ребенка, беседы.</w:t>
      </w:r>
    </w:p>
    <w:p w:rsidR="006865CB" w:rsidRDefault="006865CB" w:rsidP="00340E1D">
      <w:pPr>
        <w:pStyle w:val="af3"/>
        <w:spacing w:line="240" w:lineRule="auto"/>
        <w:ind w:firstLine="708"/>
        <w:jc w:val="center"/>
        <w:rPr>
          <w:rFonts w:cs="Times New Roman"/>
          <w:color w:val="00B050"/>
          <w:u w:val="single"/>
          <w:lang w:val="ru-RU"/>
        </w:rPr>
      </w:pPr>
    </w:p>
    <w:p w:rsidR="00340E1D" w:rsidRPr="006369D3" w:rsidRDefault="00340E1D" w:rsidP="00340E1D">
      <w:pPr>
        <w:pStyle w:val="af3"/>
        <w:spacing w:line="240" w:lineRule="auto"/>
        <w:ind w:firstLine="708"/>
        <w:jc w:val="center"/>
        <w:rPr>
          <w:rFonts w:cs="Times New Roman"/>
          <w:b/>
          <w:color w:val="auto"/>
          <w:u w:val="single"/>
          <w:lang w:val="ru-RU"/>
        </w:rPr>
      </w:pPr>
      <w:r w:rsidRPr="006369D3">
        <w:rPr>
          <w:rFonts w:cs="Times New Roman"/>
          <w:b/>
          <w:color w:val="auto"/>
          <w:u w:val="single"/>
        </w:rPr>
        <w:t>Виды интеграции в области «Познавательное развитие»</w:t>
      </w:r>
    </w:p>
    <w:p w:rsidR="00340E1D" w:rsidRPr="006369D3" w:rsidRDefault="00340E1D" w:rsidP="00340E1D">
      <w:pPr>
        <w:pStyle w:val="af3"/>
        <w:spacing w:line="240" w:lineRule="auto"/>
        <w:ind w:firstLine="708"/>
        <w:jc w:val="center"/>
        <w:rPr>
          <w:rFonts w:cs="Times New Roman"/>
          <w:color w:val="auto"/>
          <w:u w:val="single"/>
          <w:lang w:val="ru-RU"/>
        </w:rPr>
      </w:pPr>
    </w:p>
    <w:tbl>
      <w:tblPr>
        <w:tblStyle w:val="a6"/>
        <w:tblW w:w="0" w:type="auto"/>
        <w:tblLook w:val="04A0" w:firstRow="1" w:lastRow="0" w:firstColumn="1" w:lastColumn="0" w:noHBand="0" w:noVBand="1"/>
      </w:tblPr>
      <w:tblGrid>
        <w:gridCol w:w="6771"/>
        <w:gridCol w:w="3510"/>
      </w:tblGrid>
      <w:tr w:rsidR="00340E1D" w:rsidRPr="00AB7FB2" w:rsidTr="008B5268">
        <w:tc>
          <w:tcPr>
            <w:tcW w:w="6771" w:type="dxa"/>
          </w:tcPr>
          <w:p w:rsidR="00340E1D" w:rsidRPr="006369D3" w:rsidRDefault="00340E1D" w:rsidP="00340E1D">
            <w:pPr>
              <w:pStyle w:val="af3"/>
              <w:spacing w:line="240" w:lineRule="auto"/>
              <w:jc w:val="center"/>
              <w:rPr>
                <w:rFonts w:cs="Times New Roman"/>
                <w:b/>
                <w:color w:val="auto"/>
              </w:rPr>
            </w:pPr>
            <w:r w:rsidRPr="006369D3">
              <w:rPr>
                <w:rFonts w:cs="Times New Roman"/>
                <w:b/>
                <w:color w:val="auto"/>
              </w:rPr>
              <w:t>По задачам и содержанию</w:t>
            </w:r>
          </w:p>
          <w:p w:rsidR="00340E1D" w:rsidRPr="006369D3" w:rsidRDefault="00340E1D" w:rsidP="00340E1D">
            <w:pPr>
              <w:pStyle w:val="af3"/>
              <w:spacing w:line="240" w:lineRule="auto"/>
              <w:jc w:val="center"/>
              <w:rPr>
                <w:rFonts w:cs="Times New Roman"/>
                <w:b/>
                <w:color w:val="auto"/>
              </w:rPr>
            </w:pPr>
            <w:r w:rsidRPr="006369D3">
              <w:rPr>
                <w:rFonts w:cs="Times New Roman"/>
                <w:b/>
                <w:color w:val="auto"/>
              </w:rPr>
              <w:t>работы</w:t>
            </w:r>
          </w:p>
          <w:p w:rsidR="00340E1D" w:rsidRPr="006369D3" w:rsidRDefault="00340E1D" w:rsidP="00340E1D">
            <w:pPr>
              <w:pStyle w:val="af3"/>
              <w:spacing w:line="240" w:lineRule="auto"/>
              <w:jc w:val="center"/>
              <w:rPr>
                <w:rFonts w:cs="Times New Roman"/>
                <w:b/>
                <w:color w:val="auto"/>
              </w:rPr>
            </w:pPr>
          </w:p>
        </w:tc>
        <w:tc>
          <w:tcPr>
            <w:tcW w:w="3510" w:type="dxa"/>
          </w:tcPr>
          <w:p w:rsidR="00340E1D" w:rsidRPr="006369D3" w:rsidRDefault="00340E1D" w:rsidP="00340E1D">
            <w:pPr>
              <w:pStyle w:val="af3"/>
              <w:spacing w:line="240" w:lineRule="auto"/>
              <w:jc w:val="center"/>
              <w:rPr>
                <w:rFonts w:cs="Times New Roman"/>
                <w:b/>
                <w:color w:val="auto"/>
              </w:rPr>
            </w:pPr>
            <w:r w:rsidRPr="006369D3">
              <w:rPr>
                <w:rFonts w:cs="Times New Roman"/>
                <w:b/>
                <w:color w:val="auto"/>
              </w:rPr>
              <w:t>По средствам организации и</w:t>
            </w:r>
            <w:r w:rsidRPr="006369D3">
              <w:rPr>
                <w:rFonts w:cs="Times New Roman"/>
                <w:b/>
                <w:color w:val="auto"/>
                <w:lang w:val="ru-RU"/>
              </w:rPr>
              <w:t xml:space="preserve"> </w:t>
            </w:r>
            <w:r w:rsidRPr="006369D3">
              <w:rPr>
                <w:rFonts w:cs="Times New Roman"/>
                <w:b/>
                <w:color w:val="auto"/>
              </w:rPr>
              <w:t>оптимизации образовательного процесса</w:t>
            </w:r>
          </w:p>
        </w:tc>
      </w:tr>
      <w:tr w:rsidR="00340E1D" w:rsidRPr="00AB7FB2" w:rsidTr="008B5268">
        <w:tc>
          <w:tcPr>
            <w:tcW w:w="6771" w:type="dxa"/>
          </w:tcPr>
          <w:p w:rsidR="00340E1D" w:rsidRPr="006369D3" w:rsidRDefault="00340E1D" w:rsidP="00340E1D">
            <w:pPr>
              <w:pStyle w:val="af3"/>
              <w:spacing w:line="240" w:lineRule="auto"/>
              <w:jc w:val="both"/>
              <w:rPr>
                <w:rFonts w:cs="Times New Roman"/>
                <w:color w:val="auto"/>
              </w:rPr>
            </w:pPr>
            <w:r w:rsidRPr="006369D3">
              <w:rPr>
                <w:rFonts w:eastAsia="Times-Italic" w:cs="Times New Roman"/>
                <w:iCs/>
                <w:color w:val="auto"/>
                <w:u w:val="single"/>
              </w:rPr>
              <w:t>Физическое развитие</w:t>
            </w:r>
          </w:p>
          <w:p w:rsidR="00340E1D" w:rsidRPr="006369D3" w:rsidRDefault="00340E1D" w:rsidP="00340E1D">
            <w:pPr>
              <w:pStyle w:val="af3"/>
              <w:spacing w:line="240" w:lineRule="auto"/>
              <w:jc w:val="both"/>
              <w:rPr>
                <w:rFonts w:cs="Times New Roman"/>
                <w:color w:val="auto"/>
              </w:rPr>
            </w:pPr>
            <w:r w:rsidRPr="006369D3">
              <w:rPr>
                <w:rFonts w:eastAsia="Times-Roman" w:cs="Times New Roman"/>
                <w:color w:val="auto"/>
              </w:rPr>
              <w:t>(</w:t>
            </w:r>
            <w:r w:rsidRPr="006369D3">
              <w:rPr>
                <w:rFonts w:cs="Times New Roman"/>
                <w:color w:val="auto"/>
              </w:rPr>
              <w:t>формирование и закрепление ориентировки в пространстве</w:t>
            </w:r>
            <w:r w:rsidRPr="006369D3">
              <w:rPr>
                <w:rFonts w:eastAsia="Times-Roman" w:cs="Times New Roman"/>
                <w:color w:val="auto"/>
              </w:rPr>
              <w:t xml:space="preserve">, </w:t>
            </w:r>
            <w:r w:rsidRPr="006369D3">
              <w:rPr>
                <w:rFonts w:cs="Times New Roman"/>
                <w:color w:val="auto"/>
              </w:rPr>
              <w:t>временных</w:t>
            </w:r>
            <w:r w:rsidRPr="006369D3">
              <w:rPr>
                <w:rFonts w:eastAsia="Times-Roman" w:cs="Times New Roman"/>
                <w:color w:val="auto"/>
              </w:rPr>
              <w:t>, количественных</w:t>
            </w:r>
            <w:r w:rsidR="007417B1" w:rsidRPr="006369D3">
              <w:rPr>
                <w:rFonts w:cs="Times New Roman"/>
                <w:color w:val="auto"/>
                <w:lang w:val="ru-RU"/>
              </w:rPr>
              <w:t xml:space="preserve"> </w:t>
            </w:r>
            <w:r w:rsidRPr="006369D3">
              <w:rPr>
                <w:rFonts w:cs="Times New Roman"/>
                <w:color w:val="auto"/>
              </w:rPr>
              <w:t>представлений в подвижных играх и</w:t>
            </w:r>
            <w:r w:rsidR="007417B1" w:rsidRPr="006369D3">
              <w:rPr>
                <w:rFonts w:cs="Times New Roman"/>
                <w:color w:val="auto"/>
                <w:lang w:val="ru-RU"/>
              </w:rPr>
              <w:t xml:space="preserve"> </w:t>
            </w:r>
            <w:r w:rsidRPr="006369D3">
              <w:rPr>
                <w:rFonts w:cs="Times New Roman"/>
                <w:color w:val="auto"/>
              </w:rPr>
              <w:t>физических упражнениях</w:t>
            </w:r>
            <w:r w:rsidRPr="006369D3">
              <w:rPr>
                <w:rFonts w:eastAsia="Times-Roman" w:cs="Times New Roman"/>
                <w:color w:val="auto"/>
              </w:rPr>
              <w:t>).</w:t>
            </w:r>
          </w:p>
          <w:p w:rsidR="00340E1D" w:rsidRPr="006369D3" w:rsidRDefault="00340E1D" w:rsidP="00340E1D">
            <w:pPr>
              <w:pStyle w:val="af3"/>
              <w:spacing w:line="240" w:lineRule="auto"/>
              <w:jc w:val="both"/>
              <w:rPr>
                <w:rFonts w:cs="Times New Roman"/>
                <w:color w:val="auto"/>
              </w:rPr>
            </w:pPr>
            <w:r w:rsidRPr="006369D3">
              <w:rPr>
                <w:rFonts w:cs="Times New Roman"/>
                <w:color w:val="auto"/>
                <w:u w:val="single"/>
              </w:rPr>
              <w:t>Социально-коммуникативное развитие</w:t>
            </w:r>
          </w:p>
          <w:p w:rsidR="00340E1D" w:rsidRPr="006369D3" w:rsidRDefault="00340E1D" w:rsidP="00340E1D">
            <w:pPr>
              <w:pStyle w:val="af3"/>
              <w:spacing w:line="240" w:lineRule="auto"/>
              <w:jc w:val="both"/>
              <w:rPr>
                <w:rFonts w:cs="Times New Roman"/>
                <w:color w:val="auto"/>
              </w:rPr>
            </w:pPr>
            <w:r w:rsidRPr="006369D3">
              <w:rPr>
                <w:rFonts w:cs="Times New Roman"/>
                <w:color w:val="auto"/>
              </w:rPr>
              <w:t>формирование целостной картины мира и расширение кругозора в части представлений о себе</w:t>
            </w:r>
            <w:r w:rsidRPr="006369D3">
              <w:rPr>
                <w:rFonts w:eastAsia="Times-Roman" w:cs="Times New Roman"/>
                <w:color w:val="auto"/>
              </w:rPr>
              <w:t>,</w:t>
            </w:r>
            <w:r w:rsidRPr="006369D3">
              <w:rPr>
                <w:rFonts w:cs="Times New Roman"/>
                <w:color w:val="auto"/>
              </w:rPr>
              <w:t xml:space="preserve"> семье</w:t>
            </w:r>
            <w:r w:rsidRPr="006369D3">
              <w:rPr>
                <w:rFonts w:eastAsia="Times-Roman" w:cs="Times New Roman"/>
                <w:color w:val="auto"/>
              </w:rPr>
              <w:t xml:space="preserve">, </w:t>
            </w:r>
            <w:r w:rsidRPr="006369D3">
              <w:rPr>
                <w:rFonts w:cs="Times New Roman"/>
                <w:color w:val="auto"/>
              </w:rPr>
              <w:t>обществе</w:t>
            </w:r>
            <w:r w:rsidRPr="006369D3">
              <w:rPr>
                <w:rFonts w:eastAsia="Times-Roman" w:cs="Times New Roman"/>
                <w:color w:val="auto"/>
              </w:rPr>
              <w:t xml:space="preserve">, </w:t>
            </w:r>
            <w:r w:rsidRPr="006369D3">
              <w:rPr>
                <w:rFonts w:cs="Times New Roman"/>
                <w:color w:val="auto"/>
              </w:rPr>
              <w:t>государстве</w:t>
            </w:r>
            <w:r w:rsidRPr="006369D3">
              <w:rPr>
                <w:rFonts w:eastAsia="Times-Roman" w:cs="Times New Roman"/>
                <w:color w:val="auto"/>
              </w:rPr>
              <w:t xml:space="preserve">, </w:t>
            </w:r>
            <w:r w:rsidRPr="006369D3">
              <w:rPr>
                <w:rFonts w:cs="Times New Roman"/>
                <w:color w:val="auto"/>
              </w:rPr>
              <w:t>мире</w:t>
            </w:r>
            <w:r w:rsidRPr="006369D3">
              <w:rPr>
                <w:rFonts w:eastAsia="Times-Roman" w:cs="Times New Roman"/>
                <w:color w:val="auto"/>
              </w:rPr>
              <w:t>).</w:t>
            </w:r>
          </w:p>
          <w:p w:rsidR="00340E1D" w:rsidRPr="006369D3" w:rsidRDefault="00340E1D" w:rsidP="00340E1D">
            <w:pPr>
              <w:pStyle w:val="af3"/>
              <w:spacing w:line="240" w:lineRule="auto"/>
              <w:jc w:val="both"/>
              <w:rPr>
                <w:rFonts w:cs="Times New Roman"/>
                <w:color w:val="auto"/>
              </w:rPr>
            </w:pPr>
            <w:r w:rsidRPr="006369D3">
              <w:rPr>
                <w:rFonts w:eastAsia="Times-Roman" w:cs="Times New Roman"/>
                <w:color w:val="auto"/>
              </w:rPr>
              <w:t>(</w:t>
            </w:r>
            <w:r w:rsidRPr="006369D3">
              <w:rPr>
                <w:rFonts w:cs="Times New Roman"/>
                <w:color w:val="auto"/>
              </w:rPr>
              <w:t>формирование целостнойкартины мира и расширение кругозора в части представлений о труде взрослых исобственной трудовой деятельности</w:t>
            </w:r>
            <w:r w:rsidRPr="006369D3">
              <w:rPr>
                <w:rFonts w:eastAsia="Times-Roman" w:cs="Times New Roman"/>
                <w:color w:val="auto"/>
              </w:rPr>
              <w:t>).</w:t>
            </w:r>
          </w:p>
          <w:p w:rsidR="00340E1D" w:rsidRPr="006369D3" w:rsidRDefault="00340E1D" w:rsidP="00340E1D">
            <w:pPr>
              <w:pStyle w:val="af3"/>
              <w:spacing w:line="240" w:lineRule="auto"/>
              <w:jc w:val="both"/>
              <w:rPr>
                <w:rFonts w:cs="Times New Roman"/>
                <w:color w:val="auto"/>
              </w:rPr>
            </w:pPr>
            <w:r w:rsidRPr="006369D3">
              <w:rPr>
                <w:rFonts w:cs="Times New Roman"/>
                <w:color w:val="auto"/>
              </w:rPr>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r w:rsidRPr="006369D3">
              <w:rPr>
                <w:rFonts w:eastAsia="Times-Roman" w:cs="Times New Roman"/>
                <w:color w:val="auto"/>
              </w:rPr>
              <w:t>).</w:t>
            </w:r>
          </w:p>
          <w:p w:rsidR="00340E1D" w:rsidRPr="006369D3" w:rsidRDefault="00340E1D" w:rsidP="00340E1D">
            <w:pPr>
              <w:pStyle w:val="af3"/>
              <w:spacing w:line="240" w:lineRule="auto"/>
              <w:jc w:val="both"/>
              <w:rPr>
                <w:rFonts w:cs="Times New Roman"/>
                <w:color w:val="auto"/>
              </w:rPr>
            </w:pPr>
            <w:r w:rsidRPr="006369D3">
              <w:rPr>
                <w:rFonts w:cs="Times New Roman"/>
                <w:color w:val="auto"/>
                <w:u w:val="single"/>
              </w:rPr>
              <w:t>Речевое развитие</w:t>
            </w:r>
          </w:p>
          <w:p w:rsidR="00340E1D" w:rsidRPr="006369D3" w:rsidRDefault="00340E1D" w:rsidP="00340E1D">
            <w:pPr>
              <w:pStyle w:val="af3"/>
              <w:spacing w:line="240" w:lineRule="auto"/>
              <w:jc w:val="both"/>
              <w:rPr>
                <w:rFonts w:cs="Times New Roman"/>
                <w:color w:val="auto"/>
              </w:rPr>
            </w:pPr>
            <w:r w:rsidRPr="006369D3">
              <w:rPr>
                <w:rFonts w:eastAsia="Times-Roman" w:cs="Times New Roman"/>
                <w:color w:val="auto"/>
              </w:rPr>
              <w:lastRenderedPageBreak/>
              <w:t>Р</w:t>
            </w:r>
            <w:r w:rsidRPr="006369D3">
              <w:rPr>
                <w:rFonts w:cs="Times New Roman"/>
                <w:color w:val="auto"/>
              </w:rPr>
              <w:t xml:space="preserve">ешение специфическими средствами основной задачи психолого-педагогической работы </w:t>
            </w:r>
            <w:r w:rsidRPr="006369D3">
              <w:rPr>
                <w:rFonts w:eastAsia="Times-Roman" w:cs="Times New Roman"/>
                <w:color w:val="auto"/>
              </w:rPr>
              <w:t>формирования</w:t>
            </w:r>
            <w:r w:rsidRPr="006369D3">
              <w:rPr>
                <w:rFonts w:cs="Times New Roman"/>
                <w:color w:val="auto"/>
              </w:rPr>
              <w:t xml:space="preserve"> целостной картины мира</w:t>
            </w:r>
            <w:r w:rsidRPr="006369D3">
              <w:rPr>
                <w:rFonts w:eastAsia="Times-Roman" w:cs="Times New Roman"/>
                <w:color w:val="auto"/>
              </w:rPr>
              <w:t>.</w:t>
            </w:r>
          </w:p>
          <w:p w:rsidR="00340E1D" w:rsidRPr="006369D3" w:rsidRDefault="00340E1D" w:rsidP="00340E1D">
            <w:pPr>
              <w:pStyle w:val="af3"/>
              <w:spacing w:line="240" w:lineRule="auto"/>
              <w:jc w:val="both"/>
              <w:rPr>
                <w:rFonts w:cs="Times New Roman"/>
                <w:color w:val="auto"/>
              </w:rPr>
            </w:pPr>
            <w:r w:rsidRPr="006369D3">
              <w:rPr>
                <w:rFonts w:eastAsia="Times-Roman" w:cs="Times New Roman"/>
                <w:color w:val="auto"/>
              </w:rPr>
              <w:t>Р</w:t>
            </w:r>
            <w:r w:rsidRPr="006369D3">
              <w:rPr>
                <w:rFonts w:cs="Times New Roman"/>
                <w:color w:val="auto"/>
              </w:rPr>
              <w:t>азвитие познавательно</w:t>
            </w:r>
            <w:r w:rsidRPr="006369D3">
              <w:rPr>
                <w:rFonts w:eastAsia="Times-Roman" w:cs="Times New Roman"/>
                <w:color w:val="auto"/>
              </w:rPr>
              <w:t>-</w:t>
            </w:r>
            <w:r w:rsidRPr="006369D3">
              <w:rPr>
                <w:rFonts w:cs="Times New Roman"/>
                <w:color w:val="auto"/>
              </w:rPr>
              <w:t>исследовательской и продуктивной деятельности в процессе свободного общения со сверстниками и взрослыми</w:t>
            </w:r>
            <w:r w:rsidRPr="006369D3">
              <w:rPr>
                <w:rFonts w:eastAsia="Times-Roman" w:cs="Times New Roman"/>
                <w:color w:val="auto"/>
              </w:rPr>
              <w:t>.</w:t>
            </w:r>
          </w:p>
          <w:p w:rsidR="00340E1D" w:rsidRPr="006369D3" w:rsidRDefault="00340E1D" w:rsidP="00340E1D">
            <w:pPr>
              <w:pStyle w:val="af3"/>
              <w:spacing w:line="240" w:lineRule="auto"/>
              <w:jc w:val="both"/>
              <w:rPr>
                <w:rFonts w:cs="Times New Roman"/>
                <w:color w:val="auto"/>
              </w:rPr>
            </w:pPr>
            <w:r w:rsidRPr="006369D3">
              <w:rPr>
                <w:rFonts w:cs="Times New Roman"/>
                <w:color w:val="auto"/>
                <w:u w:val="single"/>
              </w:rPr>
              <w:t>Художественно-эстетическое творчество</w:t>
            </w:r>
          </w:p>
          <w:p w:rsidR="00340E1D" w:rsidRPr="006369D3" w:rsidRDefault="00340E1D" w:rsidP="00340E1D">
            <w:pPr>
              <w:pStyle w:val="af3"/>
              <w:spacing w:line="240" w:lineRule="auto"/>
              <w:jc w:val="both"/>
              <w:rPr>
                <w:rFonts w:cs="Times New Roman"/>
                <w:color w:val="auto"/>
              </w:rPr>
            </w:pPr>
            <w:r w:rsidRPr="006369D3">
              <w:rPr>
                <w:rFonts w:eastAsia="Times-Italic" w:cs="Times New Roman"/>
                <w:iCs/>
                <w:color w:val="auto"/>
              </w:rPr>
              <w:t>Р</w:t>
            </w:r>
            <w:r w:rsidRPr="006369D3">
              <w:rPr>
                <w:rFonts w:cs="Times New Roman"/>
                <w:color w:val="auto"/>
              </w:rPr>
              <w:t>асширение кругозора в части музыкального и изобразительного</w:t>
            </w:r>
          </w:p>
          <w:p w:rsidR="00340E1D" w:rsidRPr="006369D3" w:rsidRDefault="00340E1D" w:rsidP="00340E1D">
            <w:pPr>
              <w:pStyle w:val="af3"/>
              <w:spacing w:line="240" w:lineRule="auto"/>
              <w:jc w:val="both"/>
              <w:rPr>
                <w:rFonts w:cs="Times New Roman"/>
                <w:color w:val="auto"/>
              </w:rPr>
            </w:pPr>
            <w:r w:rsidRPr="006369D3">
              <w:rPr>
                <w:rFonts w:cs="Times New Roman"/>
                <w:color w:val="auto"/>
              </w:rPr>
              <w:t>искусства</w:t>
            </w:r>
          </w:p>
        </w:tc>
        <w:tc>
          <w:tcPr>
            <w:tcW w:w="3510" w:type="dxa"/>
          </w:tcPr>
          <w:p w:rsidR="00340E1D" w:rsidRPr="006369D3" w:rsidRDefault="00340E1D" w:rsidP="00340E1D">
            <w:pPr>
              <w:pStyle w:val="af3"/>
              <w:spacing w:line="240" w:lineRule="auto"/>
              <w:jc w:val="both"/>
              <w:rPr>
                <w:rFonts w:cs="Times New Roman"/>
                <w:color w:val="auto"/>
              </w:rPr>
            </w:pPr>
            <w:r w:rsidRPr="006369D3">
              <w:rPr>
                <w:rFonts w:eastAsia="Times-Italic" w:cs="Times New Roman"/>
                <w:color w:val="auto"/>
              </w:rPr>
              <w:lastRenderedPageBreak/>
              <w:t xml:space="preserve">Использование подвижных игр и физических упражнений </w:t>
            </w:r>
            <w:r w:rsidRPr="006369D3">
              <w:rPr>
                <w:rFonts w:cs="Times New Roman"/>
                <w:color w:val="auto"/>
              </w:rPr>
              <w:t xml:space="preserve">для реализации задач образовательнойобласти </w:t>
            </w:r>
            <w:r w:rsidRPr="006369D3">
              <w:rPr>
                <w:rFonts w:eastAsia="Times-Roman" w:cs="Times New Roman"/>
                <w:color w:val="auto"/>
              </w:rPr>
              <w:t>«</w:t>
            </w:r>
            <w:r w:rsidRPr="006369D3">
              <w:rPr>
                <w:rFonts w:cs="Times New Roman"/>
                <w:color w:val="auto"/>
              </w:rPr>
              <w:t>Познавательное развитие»</w:t>
            </w:r>
            <w:r w:rsidRPr="006369D3">
              <w:rPr>
                <w:rFonts w:eastAsia="Times-Roman" w:cs="Times New Roman"/>
                <w:color w:val="auto"/>
              </w:rPr>
              <w:t>;</w:t>
            </w:r>
          </w:p>
          <w:p w:rsidR="00340E1D" w:rsidRPr="006369D3" w:rsidRDefault="00340E1D" w:rsidP="00340E1D">
            <w:pPr>
              <w:pStyle w:val="af3"/>
              <w:spacing w:line="240" w:lineRule="auto"/>
              <w:jc w:val="both"/>
              <w:rPr>
                <w:rFonts w:cs="Times New Roman"/>
                <w:color w:val="auto"/>
              </w:rPr>
            </w:pPr>
            <w:r w:rsidRPr="006369D3">
              <w:rPr>
                <w:rFonts w:cs="Times New Roman"/>
                <w:i/>
                <w:color w:val="auto"/>
              </w:rPr>
              <w:t>Чтение художественной литературы</w:t>
            </w:r>
            <w:r w:rsidR="008B5268" w:rsidRPr="006369D3">
              <w:rPr>
                <w:rFonts w:cs="Times New Roman"/>
                <w:i/>
                <w:color w:val="auto"/>
                <w:lang w:val="ru-RU"/>
              </w:rPr>
              <w:t xml:space="preserve"> </w:t>
            </w:r>
            <w:r w:rsidRPr="006369D3">
              <w:rPr>
                <w:rFonts w:cs="Times New Roman"/>
                <w:color w:val="auto"/>
              </w:rPr>
              <w:t>использование художественных произведений для формирования целостной картины мира</w:t>
            </w:r>
            <w:r w:rsidRPr="006369D3">
              <w:rPr>
                <w:rFonts w:eastAsia="Times-Roman" w:cs="Times New Roman"/>
                <w:color w:val="auto"/>
              </w:rPr>
              <w:t>;</w:t>
            </w:r>
          </w:p>
          <w:p w:rsidR="00340E1D" w:rsidRPr="006369D3" w:rsidRDefault="00340E1D" w:rsidP="00340E1D">
            <w:pPr>
              <w:pStyle w:val="af3"/>
              <w:spacing w:line="240" w:lineRule="auto"/>
              <w:jc w:val="both"/>
              <w:rPr>
                <w:rFonts w:cs="Times New Roman"/>
                <w:color w:val="auto"/>
              </w:rPr>
            </w:pPr>
            <w:r w:rsidRPr="006369D3">
              <w:rPr>
                <w:rFonts w:eastAsia="Times-Roman" w:cs="Times New Roman"/>
                <w:color w:val="auto"/>
              </w:rPr>
              <w:t>И</w:t>
            </w:r>
            <w:r w:rsidRPr="006369D3">
              <w:rPr>
                <w:rFonts w:cs="Times New Roman"/>
                <w:color w:val="auto"/>
              </w:rPr>
              <w:t>спользование музыкальных</w:t>
            </w:r>
          </w:p>
          <w:p w:rsidR="00340E1D" w:rsidRPr="006369D3" w:rsidRDefault="00340E1D" w:rsidP="00340E1D">
            <w:pPr>
              <w:pStyle w:val="af3"/>
              <w:spacing w:line="240" w:lineRule="auto"/>
              <w:jc w:val="both"/>
              <w:rPr>
                <w:rFonts w:cs="Times New Roman"/>
                <w:color w:val="auto"/>
              </w:rPr>
            </w:pPr>
            <w:r w:rsidRPr="006369D3">
              <w:rPr>
                <w:rFonts w:cs="Times New Roman"/>
                <w:color w:val="auto"/>
              </w:rPr>
              <w:t>произведений</w:t>
            </w:r>
            <w:r w:rsidRPr="006369D3">
              <w:rPr>
                <w:rFonts w:eastAsia="Times-Roman" w:cs="Times New Roman"/>
                <w:color w:val="auto"/>
              </w:rPr>
              <w:t xml:space="preserve">, </w:t>
            </w:r>
            <w:r w:rsidRPr="006369D3">
              <w:rPr>
                <w:rFonts w:cs="Times New Roman"/>
                <w:color w:val="auto"/>
              </w:rPr>
              <w:t>продуктивной деятельности</w:t>
            </w:r>
            <w:r w:rsidR="008B5268" w:rsidRPr="006369D3">
              <w:rPr>
                <w:rFonts w:cs="Times New Roman"/>
                <w:color w:val="auto"/>
                <w:lang w:val="ru-RU"/>
              </w:rPr>
              <w:t xml:space="preserve"> </w:t>
            </w:r>
            <w:r w:rsidRPr="006369D3">
              <w:rPr>
                <w:rFonts w:cs="Times New Roman"/>
                <w:color w:val="auto"/>
              </w:rPr>
              <w:t>детей для обогащения содержания области</w:t>
            </w:r>
            <w:r w:rsidR="008B5268" w:rsidRPr="006369D3">
              <w:rPr>
                <w:rFonts w:cs="Times New Roman"/>
                <w:color w:val="auto"/>
                <w:lang w:val="ru-RU"/>
              </w:rPr>
              <w:t xml:space="preserve"> </w:t>
            </w:r>
            <w:r w:rsidRPr="006369D3">
              <w:rPr>
                <w:rFonts w:cs="Times New Roman"/>
                <w:color w:val="auto"/>
              </w:rPr>
              <w:t>Познавательное развитие</w:t>
            </w:r>
            <w:r w:rsidRPr="006369D3">
              <w:rPr>
                <w:rFonts w:eastAsia="Times-Roman" w:cs="Times New Roman"/>
                <w:color w:val="auto"/>
              </w:rPr>
              <w:t>.</w:t>
            </w:r>
          </w:p>
          <w:p w:rsidR="00340E1D" w:rsidRPr="006369D3" w:rsidRDefault="00340E1D" w:rsidP="00340E1D">
            <w:pPr>
              <w:pStyle w:val="af3"/>
              <w:spacing w:line="240" w:lineRule="auto"/>
              <w:jc w:val="both"/>
              <w:rPr>
                <w:rFonts w:cs="Times New Roman"/>
                <w:color w:val="auto"/>
              </w:rPr>
            </w:pPr>
          </w:p>
        </w:tc>
      </w:tr>
    </w:tbl>
    <w:p w:rsidR="00340E1D" w:rsidRPr="006369D3" w:rsidRDefault="00340E1D" w:rsidP="00340E1D">
      <w:pPr>
        <w:pStyle w:val="af3"/>
        <w:spacing w:line="240" w:lineRule="auto"/>
        <w:ind w:firstLine="708"/>
        <w:jc w:val="center"/>
        <w:rPr>
          <w:rFonts w:cs="Times New Roman"/>
          <w:color w:val="auto"/>
          <w:u w:val="single"/>
          <w:lang w:val="ru-RU"/>
        </w:rPr>
      </w:pPr>
    </w:p>
    <w:p w:rsidR="00340E1D" w:rsidRPr="006369D3" w:rsidRDefault="00340E1D" w:rsidP="00340E1D">
      <w:pPr>
        <w:pStyle w:val="22"/>
        <w:spacing w:line="240" w:lineRule="auto"/>
        <w:ind w:left="0" w:firstLine="0"/>
        <w:jc w:val="center"/>
        <w:rPr>
          <w:b/>
          <w:color w:val="auto"/>
          <w:spacing w:val="-8"/>
          <w:u w:val="single"/>
          <w:lang w:val="ru-RU"/>
        </w:rPr>
      </w:pPr>
      <w:r w:rsidRPr="006369D3">
        <w:rPr>
          <w:b/>
          <w:color w:val="auto"/>
          <w:spacing w:val="-8"/>
          <w:u w:val="single"/>
        </w:rPr>
        <w:t xml:space="preserve">Модель образовательного процесса по реализации образовательной области                        </w:t>
      </w:r>
    </w:p>
    <w:p w:rsidR="00340E1D" w:rsidRPr="006369D3" w:rsidRDefault="00340E1D" w:rsidP="00340E1D">
      <w:pPr>
        <w:pStyle w:val="22"/>
        <w:spacing w:line="240" w:lineRule="auto"/>
        <w:ind w:left="0" w:firstLine="0"/>
        <w:jc w:val="center"/>
        <w:rPr>
          <w:b/>
          <w:color w:val="auto"/>
          <w:spacing w:val="-8"/>
          <w:u w:val="single"/>
        </w:rPr>
      </w:pPr>
      <w:r w:rsidRPr="006369D3">
        <w:rPr>
          <w:b/>
          <w:color w:val="auto"/>
          <w:spacing w:val="-8"/>
          <w:u w:val="single"/>
        </w:rPr>
        <w:t xml:space="preserve">  «Познавательное развитие»</w:t>
      </w:r>
    </w:p>
    <w:p w:rsidR="00340E1D" w:rsidRPr="006369D3" w:rsidRDefault="00340E1D" w:rsidP="00340E1D">
      <w:pPr>
        <w:pStyle w:val="22"/>
        <w:spacing w:line="240" w:lineRule="auto"/>
        <w:ind w:left="0" w:firstLine="0"/>
        <w:jc w:val="center"/>
        <w:rPr>
          <w:color w:val="auto"/>
        </w:rPr>
      </w:pPr>
    </w:p>
    <w:tbl>
      <w:tblPr>
        <w:tblW w:w="0" w:type="auto"/>
        <w:tblInd w:w="-108"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3051"/>
        <w:gridCol w:w="2977"/>
        <w:gridCol w:w="2126"/>
        <w:gridCol w:w="2127"/>
      </w:tblGrid>
      <w:tr w:rsidR="00340E1D" w:rsidRPr="006369D3" w:rsidTr="008844DA">
        <w:trPr>
          <w:cantSplit/>
          <w:trHeight w:val="861"/>
        </w:trPr>
        <w:tc>
          <w:tcPr>
            <w:tcW w:w="30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40E1D" w:rsidRPr="006369D3" w:rsidRDefault="00340E1D" w:rsidP="00340E1D">
            <w:pPr>
              <w:pStyle w:val="22"/>
              <w:spacing w:line="240" w:lineRule="auto"/>
              <w:ind w:left="0"/>
              <w:jc w:val="center"/>
              <w:rPr>
                <w:b/>
                <w:color w:val="auto"/>
              </w:rPr>
            </w:pPr>
            <w:r w:rsidRPr="006369D3">
              <w:rPr>
                <w:b/>
                <w:bCs/>
                <w:color w:val="auto"/>
                <w:spacing w:val="-8"/>
              </w:rPr>
              <w:t>НОД</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40E1D" w:rsidRPr="006369D3" w:rsidRDefault="00340E1D" w:rsidP="00340E1D">
            <w:pPr>
              <w:pStyle w:val="22"/>
              <w:spacing w:line="240" w:lineRule="auto"/>
              <w:ind w:left="0"/>
              <w:jc w:val="center"/>
              <w:rPr>
                <w:b/>
                <w:color w:val="auto"/>
              </w:rPr>
            </w:pPr>
            <w:r w:rsidRPr="006369D3">
              <w:rPr>
                <w:b/>
                <w:bCs/>
                <w:color w:val="auto"/>
                <w:spacing w:val="-8"/>
              </w:rPr>
              <w:t xml:space="preserve">ОД в ходе режимных </w:t>
            </w:r>
            <w:r w:rsidRPr="006369D3">
              <w:rPr>
                <w:b/>
                <w:bCs/>
                <w:color w:val="auto"/>
                <w:spacing w:val="-8"/>
              </w:rPr>
              <w:br/>
              <w:t>моментов</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40E1D" w:rsidRPr="006369D3" w:rsidRDefault="00340E1D" w:rsidP="00340E1D">
            <w:pPr>
              <w:pStyle w:val="22"/>
              <w:spacing w:line="240" w:lineRule="auto"/>
              <w:ind w:left="0" w:firstLine="0"/>
              <w:jc w:val="center"/>
              <w:rPr>
                <w:b/>
                <w:color w:val="auto"/>
              </w:rPr>
            </w:pPr>
            <w:r w:rsidRPr="006369D3">
              <w:rPr>
                <w:b/>
                <w:bCs/>
                <w:color w:val="auto"/>
                <w:spacing w:val="-8"/>
              </w:rPr>
              <w:t xml:space="preserve">Самостоятельная </w:t>
            </w:r>
            <w:r w:rsidRPr="006369D3">
              <w:rPr>
                <w:b/>
                <w:bCs/>
                <w:color w:val="auto"/>
                <w:spacing w:val="-8"/>
              </w:rPr>
              <w:br/>
              <w:t xml:space="preserve">деятельность </w:t>
            </w:r>
            <w:r w:rsidRPr="006369D3">
              <w:rPr>
                <w:b/>
                <w:bCs/>
                <w:color w:val="auto"/>
                <w:spacing w:val="-8"/>
              </w:rPr>
              <w:br/>
              <w:t>детей</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40E1D" w:rsidRPr="006369D3" w:rsidRDefault="00340E1D" w:rsidP="00340E1D">
            <w:pPr>
              <w:pStyle w:val="22"/>
              <w:spacing w:line="240" w:lineRule="auto"/>
              <w:ind w:left="0" w:firstLine="0"/>
              <w:jc w:val="center"/>
              <w:rPr>
                <w:b/>
                <w:color w:val="auto"/>
              </w:rPr>
            </w:pPr>
            <w:r w:rsidRPr="006369D3">
              <w:rPr>
                <w:b/>
                <w:bCs/>
                <w:color w:val="auto"/>
                <w:spacing w:val="-8"/>
              </w:rPr>
              <w:t>Взаимодействие</w:t>
            </w:r>
            <w:r w:rsidRPr="006369D3">
              <w:rPr>
                <w:b/>
                <w:bCs/>
                <w:color w:val="auto"/>
                <w:spacing w:val="-8"/>
              </w:rPr>
              <w:br/>
              <w:t xml:space="preserve">с семьями </w:t>
            </w:r>
            <w:r w:rsidRPr="006369D3">
              <w:rPr>
                <w:b/>
                <w:bCs/>
                <w:color w:val="auto"/>
                <w:spacing w:val="-8"/>
              </w:rPr>
              <w:br/>
              <w:t>воспитанников</w:t>
            </w:r>
          </w:p>
        </w:tc>
      </w:tr>
      <w:tr w:rsidR="00340E1D" w:rsidRPr="006369D3" w:rsidTr="008844DA">
        <w:trPr>
          <w:cantSplit/>
          <w:trHeight w:val="1417"/>
        </w:trPr>
        <w:tc>
          <w:tcPr>
            <w:tcW w:w="30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40E1D" w:rsidRPr="006369D3" w:rsidRDefault="00340E1D" w:rsidP="00340E1D">
            <w:pPr>
              <w:pStyle w:val="14"/>
              <w:spacing w:line="240" w:lineRule="auto"/>
              <w:rPr>
                <w:color w:val="auto"/>
              </w:rPr>
            </w:pPr>
            <w:r w:rsidRPr="006369D3">
              <w:rPr>
                <w:color w:val="auto"/>
              </w:rPr>
              <w:t xml:space="preserve"> -наблюдения;</w:t>
            </w:r>
          </w:p>
          <w:p w:rsidR="00340E1D" w:rsidRPr="006369D3" w:rsidRDefault="00340E1D" w:rsidP="00340E1D">
            <w:pPr>
              <w:pStyle w:val="14"/>
              <w:spacing w:line="240" w:lineRule="auto"/>
              <w:rPr>
                <w:color w:val="auto"/>
              </w:rPr>
            </w:pPr>
            <w:r w:rsidRPr="006369D3">
              <w:rPr>
                <w:color w:val="auto"/>
              </w:rPr>
              <w:t>- беседа;</w:t>
            </w:r>
          </w:p>
          <w:p w:rsidR="00340E1D" w:rsidRPr="006369D3" w:rsidRDefault="00340E1D" w:rsidP="00340E1D">
            <w:pPr>
              <w:pStyle w:val="14"/>
              <w:spacing w:line="240" w:lineRule="auto"/>
              <w:rPr>
                <w:color w:val="auto"/>
              </w:rPr>
            </w:pPr>
            <w:r w:rsidRPr="006369D3">
              <w:rPr>
                <w:color w:val="auto"/>
              </w:rPr>
              <w:t>-исследовательская деятельность;</w:t>
            </w:r>
          </w:p>
          <w:p w:rsidR="00340E1D" w:rsidRPr="006369D3" w:rsidRDefault="00340E1D" w:rsidP="00340E1D">
            <w:pPr>
              <w:pStyle w:val="14"/>
              <w:spacing w:line="240" w:lineRule="auto"/>
              <w:rPr>
                <w:color w:val="auto"/>
              </w:rPr>
            </w:pPr>
            <w:r w:rsidRPr="006369D3">
              <w:rPr>
                <w:color w:val="auto"/>
              </w:rPr>
              <w:t>- конструирование;</w:t>
            </w:r>
          </w:p>
          <w:p w:rsidR="00340E1D" w:rsidRPr="006369D3" w:rsidRDefault="00340E1D" w:rsidP="00340E1D">
            <w:pPr>
              <w:pStyle w:val="14"/>
              <w:spacing w:line="240" w:lineRule="auto"/>
              <w:rPr>
                <w:color w:val="auto"/>
              </w:rPr>
            </w:pPr>
            <w:r w:rsidRPr="006369D3">
              <w:rPr>
                <w:color w:val="auto"/>
              </w:rPr>
              <w:t>- проектная            деятельность;</w:t>
            </w:r>
          </w:p>
          <w:p w:rsidR="00340E1D" w:rsidRPr="006369D3" w:rsidRDefault="00340E1D" w:rsidP="00340E1D">
            <w:pPr>
              <w:pStyle w:val="14"/>
              <w:spacing w:line="240" w:lineRule="auto"/>
              <w:rPr>
                <w:color w:val="auto"/>
              </w:rPr>
            </w:pPr>
            <w:r w:rsidRPr="006369D3">
              <w:rPr>
                <w:color w:val="auto"/>
              </w:rPr>
              <w:t>- решение               проблемных            ситуаций;</w:t>
            </w:r>
          </w:p>
          <w:p w:rsidR="00340E1D" w:rsidRPr="006369D3" w:rsidRDefault="00340E1D" w:rsidP="00340E1D">
            <w:pPr>
              <w:pStyle w:val="14"/>
              <w:spacing w:line="240" w:lineRule="auto"/>
              <w:rPr>
                <w:color w:val="auto"/>
              </w:rPr>
            </w:pPr>
            <w:r w:rsidRPr="006369D3">
              <w:rPr>
                <w:color w:val="auto"/>
              </w:rPr>
              <w:t>-дидактические игры;</w:t>
            </w:r>
          </w:p>
          <w:p w:rsidR="00340E1D" w:rsidRPr="006369D3" w:rsidRDefault="00DF503D" w:rsidP="00340E1D">
            <w:pPr>
              <w:pStyle w:val="14"/>
              <w:spacing w:line="240" w:lineRule="auto"/>
              <w:rPr>
                <w:color w:val="auto"/>
              </w:rPr>
            </w:pPr>
            <w:r w:rsidRPr="006369D3">
              <w:rPr>
                <w:color w:val="auto"/>
              </w:rPr>
              <w:t>-коллекциониро</w:t>
            </w:r>
            <w:r w:rsidR="00340E1D" w:rsidRPr="006369D3">
              <w:rPr>
                <w:color w:val="auto"/>
              </w:rPr>
              <w:t>вание;</w:t>
            </w:r>
          </w:p>
          <w:p w:rsidR="00340E1D" w:rsidRPr="006369D3" w:rsidRDefault="00340E1D" w:rsidP="00340E1D">
            <w:pPr>
              <w:pStyle w:val="14"/>
              <w:spacing w:line="240" w:lineRule="auto"/>
              <w:rPr>
                <w:color w:val="auto"/>
              </w:rPr>
            </w:pPr>
            <w:r w:rsidRPr="006369D3">
              <w:rPr>
                <w:color w:val="auto"/>
              </w:rPr>
              <w:t>- чтение</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40E1D" w:rsidRPr="006369D3" w:rsidRDefault="00340E1D" w:rsidP="00340E1D">
            <w:pPr>
              <w:pStyle w:val="14"/>
              <w:spacing w:line="240" w:lineRule="auto"/>
              <w:rPr>
                <w:color w:val="auto"/>
              </w:rPr>
            </w:pPr>
            <w:r w:rsidRPr="006369D3">
              <w:rPr>
                <w:color w:val="auto"/>
              </w:rPr>
              <w:t>-игра-экспериментирование</w:t>
            </w:r>
          </w:p>
          <w:p w:rsidR="00340E1D" w:rsidRPr="006369D3" w:rsidRDefault="00340E1D" w:rsidP="00340E1D">
            <w:pPr>
              <w:pStyle w:val="14"/>
              <w:spacing w:line="240" w:lineRule="auto"/>
              <w:rPr>
                <w:color w:val="auto"/>
              </w:rPr>
            </w:pPr>
            <w:r w:rsidRPr="006369D3">
              <w:rPr>
                <w:color w:val="auto"/>
              </w:rPr>
              <w:t>-сюжетно-ролевая игра;</w:t>
            </w:r>
          </w:p>
          <w:p w:rsidR="00340E1D" w:rsidRPr="006369D3" w:rsidRDefault="00340E1D" w:rsidP="00340E1D">
            <w:pPr>
              <w:pStyle w:val="14"/>
              <w:spacing w:line="240" w:lineRule="auto"/>
              <w:rPr>
                <w:color w:val="auto"/>
              </w:rPr>
            </w:pPr>
            <w:r w:rsidRPr="006369D3">
              <w:rPr>
                <w:color w:val="auto"/>
              </w:rPr>
              <w:t>- развивающие игры;</w:t>
            </w:r>
          </w:p>
          <w:p w:rsidR="00340E1D" w:rsidRPr="006369D3" w:rsidRDefault="00340E1D" w:rsidP="00340E1D">
            <w:pPr>
              <w:pStyle w:val="14"/>
              <w:spacing w:line="240" w:lineRule="auto"/>
              <w:rPr>
                <w:color w:val="auto"/>
              </w:rPr>
            </w:pPr>
            <w:r w:rsidRPr="006369D3">
              <w:rPr>
                <w:color w:val="auto"/>
              </w:rPr>
              <w:t>- рассматривание;</w:t>
            </w:r>
          </w:p>
          <w:p w:rsidR="00340E1D" w:rsidRPr="006369D3" w:rsidRDefault="00340E1D" w:rsidP="00340E1D">
            <w:pPr>
              <w:pStyle w:val="14"/>
              <w:spacing w:line="240" w:lineRule="auto"/>
              <w:rPr>
                <w:color w:val="auto"/>
              </w:rPr>
            </w:pPr>
            <w:r w:rsidRPr="006369D3">
              <w:rPr>
                <w:color w:val="auto"/>
              </w:rPr>
              <w:t>- ситуативный разговор;</w:t>
            </w:r>
          </w:p>
          <w:p w:rsidR="00340E1D" w:rsidRPr="006369D3" w:rsidRDefault="00340E1D" w:rsidP="00340E1D">
            <w:pPr>
              <w:pStyle w:val="14"/>
              <w:spacing w:line="240" w:lineRule="auto"/>
              <w:rPr>
                <w:color w:val="auto"/>
              </w:rPr>
            </w:pPr>
            <w:r w:rsidRPr="006369D3">
              <w:rPr>
                <w:color w:val="auto"/>
              </w:rPr>
              <w:t>- дидактические игры;</w:t>
            </w:r>
          </w:p>
          <w:p w:rsidR="00340E1D" w:rsidRPr="006369D3" w:rsidRDefault="00340E1D" w:rsidP="00340E1D">
            <w:pPr>
              <w:pStyle w:val="14"/>
              <w:spacing w:line="240" w:lineRule="auto"/>
              <w:rPr>
                <w:color w:val="auto"/>
              </w:rPr>
            </w:pPr>
            <w:r w:rsidRPr="006369D3">
              <w:rPr>
                <w:color w:val="auto"/>
              </w:rPr>
              <w:t>- моделирование;</w:t>
            </w:r>
          </w:p>
          <w:p w:rsidR="00340E1D" w:rsidRPr="006369D3" w:rsidRDefault="00340E1D" w:rsidP="00340E1D">
            <w:pPr>
              <w:pStyle w:val="14"/>
              <w:spacing w:line="240" w:lineRule="auto"/>
              <w:rPr>
                <w:color w:val="auto"/>
              </w:rPr>
            </w:pPr>
            <w:r w:rsidRPr="006369D3">
              <w:rPr>
                <w:color w:val="auto"/>
              </w:rPr>
              <w:t>- праздники, досуги, конкурсы;</w:t>
            </w:r>
          </w:p>
          <w:p w:rsidR="00340E1D" w:rsidRPr="006369D3" w:rsidRDefault="00340E1D" w:rsidP="00340E1D">
            <w:pPr>
              <w:pStyle w:val="14"/>
              <w:spacing w:line="240" w:lineRule="auto"/>
              <w:rPr>
                <w:color w:val="auto"/>
              </w:rPr>
            </w:pPr>
            <w:r w:rsidRPr="006369D3">
              <w:rPr>
                <w:color w:val="auto"/>
              </w:rPr>
              <w:t>- чтение;</w:t>
            </w:r>
          </w:p>
          <w:p w:rsidR="00340E1D" w:rsidRPr="006369D3" w:rsidRDefault="00340E1D" w:rsidP="00340E1D">
            <w:pPr>
              <w:pStyle w:val="14"/>
              <w:spacing w:line="240" w:lineRule="auto"/>
              <w:rPr>
                <w:color w:val="auto"/>
              </w:rPr>
            </w:pPr>
            <w:r w:rsidRPr="006369D3">
              <w:rPr>
                <w:color w:val="auto"/>
              </w:rPr>
              <w:t>- видео-просмотры</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40E1D" w:rsidRPr="006369D3" w:rsidRDefault="00340E1D" w:rsidP="00340E1D">
            <w:pPr>
              <w:pStyle w:val="22"/>
              <w:spacing w:line="240" w:lineRule="auto"/>
              <w:ind w:left="0" w:firstLine="0"/>
              <w:rPr>
                <w:color w:val="auto"/>
              </w:rPr>
            </w:pPr>
            <w:r w:rsidRPr="006369D3">
              <w:rPr>
                <w:color w:val="auto"/>
              </w:rPr>
              <w:t>-дидактические игры;</w:t>
            </w:r>
          </w:p>
          <w:p w:rsidR="00340E1D" w:rsidRPr="006369D3" w:rsidRDefault="00340E1D" w:rsidP="00340E1D">
            <w:pPr>
              <w:pStyle w:val="22"/>
              <w:spacing w:line="240" w:lineRule="auto"/>
              <w:ind w:left="0" w:firstLine="0"/>
              <w:rPr>
                <w:color w:val="auto"/>
              </w:rPr>
            </w:pPr>
            <w:r w:rsidRPr="006369D3">
              <w:rPr>
                <w:color w:val="auto"/>
              </w:rPr>
              <w:t>- моделирование;</w:t>
            </w:r>
          </w:p>
          <w:p w:rsidR="00340E1D" w:rsidRPr="006369D3" w:rsidRDefault="008B5C58" w:rsidP="00340E1D">
            <w:pPr>
              <w:pStyle w:val="22"/>
              <w:spacing w:line="240" w:lineRule="auto"/>
              <w:ind w:left="0" w:firstLine="0"/>
              <w:rPr>
                <w:color w:val="auto"/>
              </w:rPr>
            </w:pPr>
            <w:r w:rsidRPr="006369D3">
              <w:rPr>
                <w:b/>
                <w:bCs/>
                <w:i/>
                <w:iCs/>
                <w:color w:val="auto"/>
                <w:spacing w:val="-8"/>
                <w:lang w:val="ru-RU"/>
              </w:rPr>
              <w:t>-</w:t>
            </w:r>
            <w:r w:rsidR="00340E1D" w:rsidRPr="006369D3">
              <w:rPr>
                <w:bCs/>
                <w:iCs/>
                <w:color w:val="auto"/>
                <w:spacing w:val="-8"/>
              </w:rPr>
              <w:t>коллекциониро</w:t>
            </w:r>
            <w:r w:rsidRPr="006369D3">
              <w:rPr>
                <w:bCs/>
                <w:iCs/>
                <w:color w:val="auto"/>
                <w:spacing w:val="-8"/>
                <w:lang w:val="ru-RU"/>
              </w:rPr>
              <w:t>-</w:t>
            </w:r>
            <w:r w:rsidR="00340E1D" w:rsidRPr="006369D3">
              <w:rPr>
                <w:bCs/>
                <w:iCs/>
                <w:color w:val="auto"/>
                <w:spacing w:val="-8"/>
              </w:rPr>
              <w:t>вание;</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40E1D" w:rsidRPr="006369D3" w:rsidRDefault="00340E1D" w:rsidP="00340E1D">
            <w:pPr>
              <w:pStyle w:val="22"/>
              <w:spacing w:line="240" w:lineRule="auto"/>
              <w:ind w:left="0" w:firstLine="0"/>
              <w:rPr>
                <w:color w:val="auto"/>
              </w:rPr>
            </w:pPr>
            <w:r w:rsidRPr="006369D3">
              <w:rPr>
                <w:color w:val="auto"/>
              </w:rPr>
              <w:t>- праздники;</w:t>
            </w:r>
          </w:p>
          <w:p w:rsidR="00340E1D" w:rsidRPr="006369D3" w:rsidRDefault="00340E1D" w:rsidP="00340E1D">
            <w:pPr>
              <w:pStyle w:val="22"/>
              <w:spacing w:line="240" w:lineRule="auto"/>
              <w:ind w:left="0" w:firstLine="0"/>
              <w:rPr>
                <w:color w:val="auto"/>
              </w:rPr>
            </w:pPr>
            <w:r w:rsidRPr="006369D3">
              <w:rPr>
                <w:color w:val="auto"/>
              </w:rPr>
              <w:t>- досуги;</w:t>
            </w:r>
          </w:p>
          <w:p w:rsidR="00340E1D" w:rsidRPr="006369D3" w:rsidRDefault="00340E1D" w:rsidP="00340E1D">
            <w:pPr>
              <w:pStyle w:val="22"/>
              <w:spacing w:line="240" w:lineRule="auto"/>
              <w:ind w:left="0" w:firstLine="0"/>
              <w:rPr>
                <w:color w:val="auto"/>
              </w:rPr>
            </w:pPr>
            <w:r w:rsidRPr="006369D3">
              <w:rPr>
                <w:color w:val="auto"/>
              </w:rPr>
              <w:t>- конкурсы;</w:t>
            </w:r>
          </w:p>
        </w:tc>
      </w:tr>
    </w:tbl>
    <w:p w:rsidR="00340E1D" w:rsidRPr="006369D3" w:rsidRDefault="00340E1D" w:rsidP="00340E1D">
      <w:pPr>
        <w:pStyle w:val="a8"/>
        <w:ind w:firstLine="426"/>
        <w:jc w:val="both"/>
        <w:rPr>
          <w:b/>
          <w:i/>
        </w:rPr>
      </w:pPr>
      <w:r w:rsidRPr="006369D3">
        <w:rPr>
          <w:b/>
          <w:i/>
        </w:rPr>
        <w:t xml:space="preserve">Работа по реализации задач по познавательному </w:t>
      </w:r>
      <w:r w:rsidRPr="006369D3">
        <w:rPr>
          <w:b/>
          <w:bCs/>
          <w:i/>
        </w:rPr>
        <w:t>развитию  в основной части Программы</w:t>
      </w:r>
      <w:r w:rsidRPr="006369D3">
        <w:rPr>
          <w:b/>
          <w:i/>
        </w:rPr>
        <w:t xml:space="preserve"> планируется с опорой на методические пособия: </w:t>
      </w:r>
    </w:p>
    <w:p w:rsidR="00340E1D" w:rsidRPr="006369D3" w:rsidRDefault="00340E1D" w:rsidP="00340E1D">
      <w:pPr>
        <w:pStyle w:val="af3"/>
        <w:spacing w:after="54" w:line="240" w:lineRule="auto"/>
        <w:ind w:left="-57" w:right="3"/>
        <w:jc w:val="both"/>
        <w:rPr>
          <w:rFonts w:cs="Times New Roman"/>
          <w:color w:val="auto"/>
        </w:rPr>
      </w:pPr>
      <w:r w:rsidRPr="006369D3">
        <w:rPr>
          <w:rFonts w:cs="Times New Roman"/>
          <w:color w:val="auto"/>
          <w:lang w:val="ru-RU"/>
        </w:rPr>
        <w:t xml:space="preserve">- </w:t>
      </w:r>
      <w:r w:rsidRPr="006369D3">
        <w:rPr>
          <w:rFonts w:cs="Times New Roman"/>
          <w:color w:val="auto"/>
        </w:rPr>
        <w:t>Помораева И.А.</w:t>
      </w:r>
      <w:r w:rsidRPr="006369D3">
        <w:rPr>
          <w:rFonts w:cs="Times New Roman"/>
          <w:color w:val="auto"/>
          <w:lang w:val="ru-RU"/>
        </w:rPr>
        <w:t>,</w:t>
      </w:r>
      <w:r w:rsidRPr="006369D3">
        <w:rPr>
          <w:rFonts w:cs="Times New Roman"/>
          <w:color w:val="auto"/>
        </w:rPr>
        <w:t xml:space="preserve"> Позина В.А. Занятия по формированию математических представлений. Возрастные группы. Планы занятий. – М.: Мозаика-Синтез. </w:t>
      </w:r>
    </w:p>
    <w:p w:rsidR="00340E1D" w:rsidRDefault="00340E1D" w:rsidP="00340E1D">
      <w:pPr>
        <w:pStyle w:val="af3"/>
        <w:spacing w:after="47" w:line="240" w:lineRule="auto"/>
        <w:ind w:left="-57" w:right="3"/>
        <w:jc w:val="both"/>
        <w:rPr>
          <w:rFonts w:cs="Times New Roman"/>
          <w:color w:val="auto"/>
        </w:rPr>
      </w:pPr>
      <w:r w:rsidRPr="006369D3">
        <w:rPr>
          <w:rFonts w:cs="Times New Roman"/>
          <w:color w:val="auto"/>
          <w:lang w:val="ru-RU"/>
        </w:rPr>
        <w:t xml:space="preserve">- </w:t>
      </w:r>
      <w:r w:rsidRPr="006369D3">
        <w:rPr>
          <w:rFonts w:cs="Times New Roman"/>
          <w:color w:val="auto"/>
        </w:rPr>
        <w:t xml:space="preserve">Дыбина О.Б. Занятия по ознакомлению с окружающим миром. Возрастные группы. Конспекты занятий. - М.: Мозаика-Синтез. </w:t>
      </w:r>
    </w:p>
    <w:p w:rsidR="005239E1" w:rsidRPr="0057087B" w:rsidRDefault="005239E1" w:rsidP="00340E1D">
      <w:pPr>
        <w:pStyle w:val="af3"/>
        <w:spacing w:after="47" w:line="240" w:lineRule="auto"/>
        <w:ind w:left="-57" w:right="3"/>
        <w:jc w:val="both"/>
        <w:rPr>
          <w:rFonts w:cs="Times New Roman"/>
          <w:color w:val="auto"/>
        </w:rPr>
      </w:pPr>
    </w:p>
    <w:p w:rsidR="005239E1" w:rsidRPr="0057087B" w:rsidRDefault="005239E1" w:rsidP="005239E1">
      <w:pPr>
        <w:pStyle w:val="af3"/>
        <w:spacing w:line="240" w:lineRule="auto"/>
        <w:ind w:left="-57" w:right="3"/>
        <w:jc w:val="both"/>
        <w:rPr>
          <w:rFonts w:cs="Times New Roman"/>
          <w:color w:val="auto"/>
          <w:lang w:val="ru-RU"/>
        </w:rPr>
      </w:pPr>
      <w:r w:rsidRPr="0057087B">
        <w:rPr>
          <w:rFonts w:cs="Times New Roman"/>
          <w:bCs/>
          <w:iCs/>
          <w:color w:val="auto"/>
          <w:spacing w:val="-13"/>
          <w:u w:val="single"/>
          <w:lang w:val="ru-RU"/>
        </w:rPr>
        <w:t>В части, формируемой участниками образовательных отношений</w:t>
      </w:r>
      <w:r w:rsidRPr="0057087B">
        <w:rPr>
          <w:rFonts w:cs="Times New Roman"/>
          <w:bCs/>
          <w:iCs/>
          <w:color w:val="auto"/>
          <w:spacing w:val="-13"/>
          <w:lang w:val="ru-RU"/>
        </w:rPr>
        <w:t xml:space="preserve"> </w:t>
      </w:r>
      <w:r w:rsidRPr="0057087B">
        <w:rPr>
          <w:rFonts w:cs="Times New Roman"/>
          <w:iCs/>
          <w:color w:val="auto"/>
          <w:spacing w:val="-13"/>
          <w:lang w:val="ru-RU"/>
        </w:rPr>
        <w:t>планируется с опорой на</w:t>
      </w:r>
      <w:r w:rsidRPr="0057087B">
        <w:rPr>
          <w:rFonts w:cs="Times New Roman"/>
          <w:color w:val="auto"/>
          <w:lang w:val="ru-RU"/>
        </w:rPr>
        <w:t xml:space="preserve"> </w:t>
      </w:r>
    </w:p>
    <w:p w:rsidR="00A813AA" w:rsidRPr="0057087B" w:rsidRDefault="005239E1" w:rsidP="00A813AA">
      <w:pPr>
        <w:spacing w:after="0" w:line="240" w:lineRule="auto"/>
        <w:jc w:val="both"/>
        <w:rPr>
          <w:rFonts w:ascii="Times New Roman" w:hAnsi="Times New Roman"/>
          <w:spacing w:val="-4"/>
          <w:sz w:val="24"/>
          <w:szCs w:val="24"/>
          <w:lang w:val="ru-RU"/>
        </w:rPr>
      </w:pPr>
      <w:r w:rsidRPr="0057087B">
        <w:rPr>
          <w:rFonts w:ascii="Times New Roman" w:hAnsi="Times New Roman" w:cs="Times New Roman"/>
          <w:sz w:val="24"/>
          <w:szCs w:val="24"/>
          <w:lang w:val="ru-RU"/>
        </w:rPr>
        <w:t xml:space="preserve">- </w:t>
      </w:r>
      <w:r w:rsidR="00A813AA" w:rsidRPr="0057087B">
        <w:rPr>
          <w:rFonts w:ascii="Times New Roman" w:hAnsi="Times New Roman"/>
          <w:b/>
          <w:noProof/>
          <w:sz w:val="24"/>
          <w:szCs w:val="24"/>
          <w:lang w:val="ru-RU"/>
        </w:rPr>
        <w:t>Региональную программу духовно-нравственного воспитания детей старшего дошкольного возраста «Познаём красоту души»</w:t>
      </w:r>
      <w:r w:rsidR="00A813AA" w:rsidRPr="0057087B">
        <w:rPr>
          <w:rFonts w:ascii="Times New Roman" w:hAnsi="Times New Roman"/>
          <w:spacing w:val="-4"/>
          <w:sz w:val="24"/>
          <w:szCs w:val="24"/>
          <w:lang w:val="ru-RU"/>
        </w:rPr>
        <w:t xml:space="preserve"> / под ред. Н.Н.</w:t>
      </w:r>
      <w:r w:rsidR="00A813AA" w:rsidRPr="0057087B">
        <w:rPr>
          <w:rFonts w:ascii="Times New Roman" w:hAnsi="Times New Roman"/>
          <w:spacing w:val="-4"/>
          <w:sz w:val="24"/>
          <w:szCs w:val="24"/>
        </w:rPr>
        <w:t> </w:t>
      </w:r>
      <w:r w:rsidR="00A813AA" w:rsidRPr="0057087B">
        <w:rPr>
          <w:rFonts w:ascii="Times New Roman" w:hAnsi="Times New Roman"/>
          <w:spacing w:val="-4"/>
          <w:sz w:val="24"/>
          <w:szCs w:val="24"/>
          <w:lang w:val="ru-RU"/>
        </w:rPr>
        <w:t>Ценарёвой. – Сара</w:t>
      </w:r>
      <w:r w:rsidR="005F3B65">
        <w:rPr>
          <w:rFonts w:ascii="Times New Roman" w:hAnsi="Times New Roman"/>
          <w:spacing w:val="-4"/>
          <w:sz w:val="24"/>
          <w:szCs w:val="24"/>
          <w:lang w:val="ru-RU"/>
        </w:rPr>
        <w:t>тов: ГАУ ДПО «СОИРО», 2017-147с.</w:t>
      </w:r>
    </w:p>
    <w:p w:rsidR="00A813AA" w:rsidRPr="0057087B" w:rsidRDefault="00A813AA" w:rsidP="00A813AA">
      <w:pPr>
        <w:tabs>
          <w:tab w:val="left" w:pos="0"/>
          <w:tab w:val="left" w:pos="1134"/>
        </w:tabs>
        <w:spacing w:after="0" w:line="240" w:lineRule="auto"/>
        <w:jc w:val="both"/>
        <w:rPr>
          <w:rFonts w:ascii="Times New Roman" w:hAnsi="Times New Roman"/>
          <w:spacing w:val="-4"/>
          <w:sz w:val="24"/>
          <w:szCs w:val="24"/>
          <w:lang w:val="ru-RU"/>
        </w:rPr>
      </w:pPr>
      <w:r w:rsidRPr="0057087B">
        <w:rPr>
          <w:rFonts w:ascii="Times New Roman" w:hAnsi="Times New Roman"/>
          <w:spacing w:val="-4"/>
          <w:sz w:val="24"/>
          <w:szCs w:val="24"/>
          <w:lang w:val="ru-RU"/>
        </w:rPr>
        <w:t xml:space="preserve"> Авторы: </w:t>
      </w:r>
      <w:r w:rsidR="005F3B65">
        <w:rPr>
          <w:rFonts w:ascii="Times New Roman" w:hAnsi="Times New Roman"/>
          <w:spacing w:val="-4"/>
          <w:sz w:val="24"/>
          <w:szCs w:val="24"/>
          <w:lang w:val="ru-RU"/>
        </w:rPr>
        <w:t>Н.Н. Ценарёва, Н.А. Жуковская, Н.В. Лабутина, С.В. Марчук, Н.В. Переходникова, Н.В. Сарайкина., Н.Е.Текучева</w:t>
      </w:r>
    </w:p>
    <w:p w:rsidR="00D73258" w:rsidRPr="0057087B" w:rsidRDefault="00D73258" w:rsidP="00A813AA">
      <w:pPr>
        <w:tabs>
          <w:tab w:val="left" w:pos="0"/>
          <w:tab w:val="left" w:pos="1134"/>
        </w:tabs>
        <w:spacing w:after="0" w:line="240" w:lineRule="auto"/>
        <w:jc w:val="both"/>
        <w:rPr>
          <w:rFonts w:ascii="Times New Roman" w:hAnsi="Times New Roman"/>
          <w:spacing w:val="-4"/>
          <w:sz w:val="24"/>
          <w:szCs w:val="24"/>
          <w:lang w:val="ru-RU"/>
        </w:rPr>
      </w:pPr>
    </w:p>
    <w:p w:rsidR="00D73258" w:rsidRPr="0057087B" w:rsidRDefault="00D73258" w:rsidP="00A813AA">
      <w:pPr>
        <w:tabs>
          <w:tab w:val="left" w:pos="0"/>
          <w:tab w:val="left" w:pos="1134"/>
        </w:tabs>
        <w:spacing w:after="0" w:line="240" w:lineRule="auto"/>
        <w:jc w:val="both"/>
        <w:rPr>
          <w:rFonts w:ascii="Times New Roman" w:hAnsi="Times New Roman"/>
          <w:spacing w:val="-4"/>
          <w:sz w:val="24"/>
          <w:szCs w:val="24"/>
          <w:lang w:val="ru-RU"/>
        </w:rPr>
      </w:pPr>
      <w:r w:rsidRPr="0057087B">
        <w:rPr>
          <w:rFonts w:ascii="Times New Roman" w:hAnsi="Times New Roman"/>
          <w:spacing w:val="-4"/>
          <w:sz w:val="24"/>
          <w:szCs w:val="24"/>
          <w:lang w:val="ru-RU"/>
        </w:rPr>
        <w:t>Совместная деятельность детей и взрослого.</w:t>
      </w:r>
    </w:p>
    <w:p w:rsidR="00A813AA" w:rsidRPr="0057087B" w:rsidRDefault="00A813AA" w:rsidP="005239E1">
      <w:pPr>
        <w:spacing w:after="0" w:line="240" w:lineRule="auto"/>
        <w:jc w:val="both"/>
        <w:rPr>
          <w:rFonts w:ascii="Times New Roman" w:hAnsi="Times New Roman" w:cs="Times New Roman"/>
          <w:color w:val="0070C0"/>
          <w:sz w:val="24"/>
          <w:szCs w:val="24"/>
          <w:lang w:val="ru-RU"/>
        </w:rPr>
      </w:pPr>
    </w:p>
    <w:p w:rsidR="005F3B65" w:rsidRDefault="00340E1D" w:rsidP="005F3B65">
      <w:pPr>
        <w:spacing w:line="240" w:lineRule="auto"/>
        <w:ind w:firstLine="708"/>
        <w:jc w:val="both"/>
        <w:rPr>
          <w:rFonts w:ascii="Times New Roman" w:hAnsi="Times New Roman" w:cs="Times New Roman"/>
          <w:b/>
          <w:i/>
          <w:sz w:val="24"/>
          <w:szCs w:val="24"/>
          <w:lang w:val="ru-RU"/>
        </w:rPr>
      </w:pPr>
      <w:r w:rsidRPr="006369D3">
        <w:rPr>
          <w:rFonts w:ascii="Times New Roman" w:hAnsi="Times New Roman" w:cs="Times New Roman"/>
          <w:b/>
          <w:i/>
          <w:sz w:val="24"/>
          <w:szCs w:val="24"/>
          <w:lang w:val="ru-RU"/>
        </w:rPr>
        <w:t>Работа по познавательному развитию планируется перспективно и календарно в соответствии с требованиями Инновационной программы дошкольного образования «От рождения до школы»</w:t>
      </w:r>
    </w:p>
    <w:p w:rsidR="00E860D0" w:rsidRDefault="00607465" w:rsidP="00E860D0">
      <w:pPr>
        <w:spacing w:line="240" w:lineRule="auto"/>
        <w:ind w:firstLine="708"/>
        <w:rPr>
          <w:rFonts w:ascii="Times New Roman" w:hAnsi="Times New Roman" w:cs="Times New Roman"/>
          <w:b/>
          <w:i/>
          <w:spacing w:val="-13"/>
          <w:sz w:val="24"/>
          <w:szCs w:val="24"/>
          <w:lang w:val="ru-RU"/>
        </w:rPr>
      </w:pPr>
      <w:r>
        <w:rPr>
          <w:rFonts w:ascii="Times New Roman" w:hAnsi="Times New Roman" w:cs="Times New Roman"/>
          <w:b/>
          <w:i/>
          <w:spacing w:val="-13"/>
          <w:sz w:val="24"/>
          <w:szCs w:val="24"/>
          <w:lang w:val="ru-RU"/>
        </w:rPr>
        <w:t>Приложение</w:t>
      </w:r>
      <w:r w:rsidR="009744A0">
        <w:rPr>
          <w:rFonts w:ascii="Times New Roman" w:hAnsi="Times New Roman" w:cs="Times New Roman"/>
          <w:b/>
          <w:i/>
          <w:spacing w:val="-13"/>
          <w:sz w:val="24"/>
          <w:szCs w:val="24"/>
          <w:lang w:val="ru-RU"/>
        </w:rPr>
        <w:t>м</w:t>
      </w:r>
      <w:r w:rsidR="00E860D0">
        <w:rPr>
          <w:rFonts w:ascii="Times New Roman" w:hAnsi="Times New Roman" w:cs="Times New Roman"/>
          <w:b/>
          <w:i/>
          <w:spacing w:val="-13"/>
          <w:sz w:val="24"/>
          <w:szCs w:val="24"/>
          <w:lang w:val="ru-RU"/>
        </w:rPr>
        <w:t xml:space="preserve"> </w:t>
      </w:r>
      <w:r w:rsidR="00E860D0" w:rsidRPr="006369D3">
        <w:rPr>
          <w:rFonts w:ascii="Times New Roman" w:hAnsi="Times New Roman" w:cs="Times New Roman"/>
          <w:b/>
          <w:i/>
          <w:spacing w:val="-13"/>
          <w:sz w:val="24"/>
          <w:szCs w:val="24"/>
          <w:lang w:val="ru-RU"/>
        </w:rPr>
        <w:t>к Образовательной</w:t>
      </w:r>
      <w:r w:rsidR="00340E1D" w:rsidRPr="006369D3">
        <w:rPr>
          <w:rFonts w:ascii="Times New Roman" w:hAnsi="Times New Roman" w:cs="Times New Roman"/>
          <w:b/>
          <w:i/>
          <w:spacing w:val="-13"/>
          <w:sz w:val="24"/>
          <w:szCs w:val="24"/>
          <w:lang w:val="ru-RU"/>
        </w:rPr>
        <w:t xml:space="preserve"> </w:t>
      </w:r>
      <w:r w:rsidR="00E860D0" w:rsidRPr="006369D3">
        <w:rPr>
          <w:rFonts w:ascii="Times New Roman" w:hAnsi="Times New Roman" w:cs="Times New Roman"/>
          <w:b/>
          <w:i/>
          <w:spacing w:val="-13"/>
          <w:sz w:val="24"/>
          <w:szCs w:val="24"/>
          <w:lang w:val="ru-RU"/>
        </w:rPr>
        <w:t>программе</w:t>
      </w:r>
      <w:r w:rsidR="00E860D0">
        <w:rPr>
          <w:rFonts w:ascii="Times New Roman" w:hAnsi="Times New Roman" w:cs="Times New Roman"/>
          <w:b/>
          <w:i/>
          <w:spacing w:val="-13"/>
          <w:sz w:val="24"/>
          <w:szCs w:val="24"/>
          <w:lang w:val="ru-RU"/>
        </w:rPr>
        <w:t xml:space="preserve"> </w:t>
      </w:r>
      <w:r w:rsidR="00E860D0" w:rsidRPr="006369D3">
        <w:rPr>
          <w:rFonts w:ascii="Times New Roman" w:hAnsi="Times New Roman" w:cs="Times New Roman"/>
          <w:b/>
          <w:i/>
          <w:spacing w:val="-13"/>
          <w:sz w:val="24"/>
          <w:szCs w:val="24"/>
          <w:lang w:val="ru-RU"/>
        </w:rPr>
        <w:t>является</w:t>
      </w:r>
      <w:r w:rsidR="00340E1D" w:rsidRPr="006369D3">
        <w:rPr>
          <w:rFonts w:ascii="Times New Roman" w:hAnsi="Times New Roman" w:cs="Times New Roman"/>
          <w:b/>
          <w:i/>
          <w:spacing w:val="-13"/>
          <w:sz w:val="24"/>
          <w:szCs w:val="24"/>
          <w:lang w:val="ru-RU"/>
        </w:rPr>
        <w:t xml:space="preserve"> перспективное планирование        </w:t>
      </w:r>
      <w:r w:rsidR="00340E1D" w:rsidRPr="00BD144F">
        <w:rPr>
          <w:rFonts w:ascii="Times New Roman" w:hAnsi="Times New Roman" w:cs="Times New Roman"/>
          <w:b/>
          <w:i/>
          <w:spacing w:val="-13"/>
          <w:sz w:val="24"/>
          <w:szCs w:val="24"/>
          <w:lang w:val="ru-RU"/>
        </w:rPr>
        <w:t>во всех возрастных группах.</w:t>
      </w:r>
    </w:p>
    <w:p w:rsidR="00B97305" w:rsidRPr="006369D3" w:rsidRDefault="008B6AE4" w:rsidP="00E860D0">
      <w:pPr>
        <w:spacing w:line="240" w:lineRule="auto"/>
        <w:ind w:firstLine="708"/>
        <w:jc w:val="both"/>
        <w:rPr>
          <w:rFonts w:ascii="Times New Roman" w:hAnsi="Times New Roman" w:cs="Times New Roman"/>
          <w:b/>
          <w:sz w:val="24"/>
          <w:szCs w:val="24"/>
          <w:lang w:val="ru-RU"/>
        </w:rPr>
      </w:pPr>
      <w:r w:rsidRPr="006369D3">
        <w:rPr>
          <w:rFonts w:ascii="Times New Roman" w:hAnsi="Times New Roman" w:cs="Times New Roman"/>
          <w:b/>
          <w:sz w:val="24"/>
          <w:szCs w:val="24"/>
          <w:lang w:val="ru-RU"/>
        </w:rPr>
        <w:lastRenderedPageBreak/>
        <w:t>3.4</w:t>
      </w:r>
      <w:r w:rsidR="00785079" w:rsidRPr="006369D3">
        <w:rPr>
          <w:rFonts w:ascii="Times New Roman" w:hAnsi="Times New Roman" w:cs="Times New Roman"/>
          <w:b/>
          <w:sz w:val="24"/>
          <w:szCs w:val="24"/>
          <w:lang w:val="ru-RU"/>
        </w:rPr>
        <w:t xml:space="preserve">. </w:t>
      </w:r>
      <w:r w:rsidR="00B97305" w:rsidRPr="006369D3">
        <w:rPr>
          <w:rFonts w:ascii="Times New Roman" w:hAnsi="Times New Roman" w:cs="Times New Roman"/>
          <w:b/>
          <w:sz w:val="24"/>
          <w:szCs w:val="24"/>
          <w:lang w:val="ru-RU"/>
        </w:rPr>
        <w:t>Речевое развитие.</w:t>
      </w:r>
    </w:p>
    <w:p w:rsidR="007A5455" w:rsidRPr="00BD144F" w:rsidRDefault="007A5455" w:rsidP="007A5455">
      <w:pPr>
        <w:spacing w:line="240" w:lineRule="auto"/>
        <w:ind w:firstLine="708"/>
        <w:jc w:val="both"/>
        <w:rPr>
          <w:rFonts w:ascii="Times New Roman" w:hAnsi="Times New Roman" w:cs="Times New Roman"/>
          <w:b/>
          <w:bCs/>
          <w:i/>
          <w:iCs/>
          <w:sz w:val="24"/>
          <w:szCs w:val="24"/>
          <w:lang w:val="ru-RU"/>
        </w:rPr>
      </w:pPr>
      <w:r w:rsidRPr="00BD144F">
        <w:rPr>
          <w:rFonts w:ascii="Times New Roman" w:hAnsi="Times New Roman" w:cs="Times New Roman"/>
          <w:b/>
          <w:i/>
          <w:iCs/>
          <w:sz w:val="24"/>
          <w:szCs w:val="24"/>
          <w:lang w:val="ru-RU"/>
        </w:rPr>
        <w:t>Речевое  развитие направлено</w:t>
      </w:r>
      <w:r w:rsidRPr="00BD144F">
        <w:rPr>
          <w:rFonts w:ascii="Times New Roman" w:hAnsi="Times New Roman" w:cs="Times New Roman"/>
          <w:b/>
          <w:bCs/>
          <w:i/>
          <w:iCs/>
          <w:sz w:val="24"/>
          <w:szCs w:val="24"/>
          <w:lang w:val="ru-RU"/>
        </w:rPr>
        <w:t xml:space="preserve">: </w:t>
      </w:r>
    </w:p>
    <w:tbl>
      <w:tblPr>
        <w:tblStyle w:val="a6"/>
        <w:tblW w:w="10280" w:type="dxa"/>
        <w:tblLook w:val="04A0" w:firstRow="1" w:lastRow="0" w:firstColumn="1" w:lastColumn="0" w:noHBand="0" w:noVBand="1"/>
      </w:tblPr>
      <w:tblGrid>
        <w:gridCol w:w="3227"/>
        <w:gridCol w:w="7053"/>
      </w:tblGrid>
      <w:tr w:rsidR="007A5455" w:rsidRPr="00AB7FB2" w:rsidTr="008844DA">
        <w:tc>
          <w:tcPr>
            <w:tcW w:w="3227" w:type="dxa"/>
          </w:tcPr>
          <w:p w:rsidR="007A5455" w:rsidRPr="006369D3" w:rsidRDefault="00DF2847" w:rsidP="007A5455">
            <w:pPr>
              <w:pStyle w:val="af3"/>
              <w:spacing w:line="240" w:lineRule="auto"/>
              <w:jc w:val="both"/>
              <w:rPr>
                <w:rFonts w:cs="Times New Roman"/>
                <w:b/>
                <w:color w:val="auto"/>
                <w:lang w:val="ru-RU"/>
              </w:rPr>
            </w:pPr>
            <w:r>
              <w:rPr>
                <w:rFonts w:cs="Times New Roman"/>
                <w:b/>
                <w:color w:val="auto"/>
                <w:lang w:val="ru-RU"/>
              </w:rPr>
              <w:t>ФОП</w:t>
            </w:r>
            <w:r w:rsidR="007A5455" w:rsidRPr="006369D3">
              <w:rPr>
                <w:rFonts w:cs="Times New Roman"/>
                <w:b/>
                <w:color w:val="auto"/>
                <w:lang w:val="ru-RU"/>
              </w:rPr>
              <w:t xml:space="preserve"> ДО</w:t>
            </w:r>
          </w:p>
        </w:tc>
        <w:tc>
          <w:tcPr>
            <w:tcW w:w="7053" w:type="dxa"/>
          </w:tcPr>
          <w:p w:rsidR="007A5455" w:rsidRPr="006369D3" w:rsidRDefault="007A5455" w:rsidP="007A5455">
            <w:pPr>
              <w:jc w:val="both"/>
              <w:rPr>
                <w:sz w:val="24"/>
                <w:szCs w:val="24"/>
              </w:rPr>
            </w:pPr>
            <w:r w:rsidRPr="006369D3">
              <w:rPr>
                <w:spacing w:val="2"/>
                <w:sz w:val="24"/>
                <w:szCs w:val="24"/>
                <w:shd w:val="clear" w:color="auto" w:fill="FFFFFF"/>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7A5455" w:rsidRPr="00AB7FB2" w:rsidTr="008844DA">
        <w:tc>
          <w:tcPr>
            <w:tcW w:w="3227" w:type="dxa"/>
          </w:tcPr>
          <w:p w:rsidR="007A5455" w:rsidRPr="006369D3" w:rsidRDefault="007A5455" w:rsidP="007A5455">
            <w:pPr>
              <w:pStyle w:val="af3"/>
              <w:spacing w:line="240" w:lineRule="auto"/>
              <w:jc w:val="both"/>
              <w:rPr>
                <w:rFonts w:cs="Times New Roman"/>
                <w:b/>
                <w:color w:val="auto"/>
                <w:lang w:val="ru-RU"/>
              </w:rPr>
            </w:pPr>
            <w:r w:rsidRPr="006369D3">
              <w:rPr>
                <w:rFonts w:cs="Times New Roman"/>
                <w:b/>
                <w:color w:val="auto"/>
                <w:lang w:val="ru-RU"/>
              </w:rPr>
              <w:t>Инновационная программа дошкольного образования «От рождения до школы»</w:t>
            </w:r>
          </w:p>
        </w:tc>
        <w:tc>
          <w:tcPr>
            <w:tcW w:w="7053" w:type="dxa"/>
          </w:tcPr>
          <w:p w:rsidR="007A5455" w:rsidRPr="006369D3" w:rsidRDefault="007A5455" w:rsidP="007A5455">
            <w:pPr>
              <w:jc w:val="both"/>
              <w:rPr>
                <w:sz w:val="24"/>
                <w:szCs w:val="24"/>
              </w:rPr>
            </w:pPr>
            <w:r w:rsidRPr="006369D3">
              <w:rPr>
                <w:sz w:val="24"/>
                <w:szCs w:val="24"/>
              </w:rPr>
              <w:t>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средствами общения, развитие речевого творчества; знаком</w:t>
            </w:r>
            <w:r w:rsidR="007500AD" w:rsidRPr="006369D3">
              <w:rPr>
                <w:sz w:val="24"/>
                <w:szCs w:val="24"/>
              </w:rPr>
              <w:t>ство с книжной культу</w:t>
            </w:r>
            <w:r w:rsidRPr="006369D3">
              <w:rPr>
                <w:sz w:val="24"/>
                <w:szCs w:val="24"/>
              </w:rPr>
              <w:t>рой, детской литературой.</w:t>
            </w:r>
          </w:p>
        </w:tc>
      </w:tr>
      <w:tr w:rsidR="002A194B" w:rsidRPr="00AB7FB2" w:rsidTr="008844DA">
        <w:tc>
          <w:tcPr>
            <w:tcW w:w="3227" w:type="dxa"/>
          </w:tcPr>
          <w:p w:rsidR="002A194B" w:rsidRPr="00305F44" w:rsidRDefault="002A194B" w:rsidP="00456C2C">
            <w:pPr>
              <w:jc w:val="both"/>
              <w:rPr>
                <w:b/>
                <w:spacing w:val="-4"/>
                <w:sz w:val="24"/>
                <w:szCs w:val="24"/>
              </w:rPr>
            </w:pPr>
            <w:r w:rsidRPr="00305F44">
              <w:rPr>
                <w:b/>
                <w:noProof/>
                <w:sz w:val="24"/>
                <w:szCs w:val="24"/>
              </w:rPr>
              <w:t>Региональная программа духовно-нравственного воспитания детей старшего дошкольного возраста «Познаём красоту души»</w:t>
            </w:r>
            <w:r w:rsidRPr="00305F44">
              <w:rPr>
                <w:b/>
                <w:spacing w:val="-4"/>
                <w:sz w:val="24"/>
                <w:szCs w:val="24"/>
              </w:rPr>
              <w:t xml:space="preserve"> </w:t>
            </w:r>
          </w:p>
          <w:p w:rsidR="002A194B" w:rsidRPr="00305F44" w:rsidRDefault="002A194B" w:rsidP="00456C2C">
            <w:pPr>
              <w:tabs>
                <w:tab w:val="left" w:pos="0"/>
                <w:tab w:val="left" w:pos="1134"/>
              </w:tabs>
              <w:jc w:val="both"/>
              <w:rPr>
                <w:b/>
                <w:spacing w:val="-4"/>
                <w:sz w:val="24"/>
                <w:szCs w:val="24"/>
              </w:rPr>
            </w:pPr>
          </w:p>
        </w:tc>
        <w:tc>
          <w:tcPr>
            <w:tcW w:w="7053" w:type="dxa"/>
          </w:tcPr>
          <w:p w:rsidR="002A194B" w:rsidRPr="00305F44" w:rsidRDefault="002A194B" w:rsidP="00456C2C">
            <w:pPr>
              <w:ind w:firstLine="709"/>
              <w:jc w:val="both"/>
              <w:rPr>
                <w:sz w:val="24"/>
                <w:szCs w:val="24"/>
              </w:rPr>
            </w:pPr>
            <w:r w:rsidRPr="00305F44">
              <w:rPr>
                <w:sz w:val="24"/>
                <w:szCs w:val="24"/>
              </w:rPr>
              <w:t xml:space="preserve">Государственная программа Саратовской области «Развитие образования в </w:t>
            </w:r>
            <w:r>
              <w:rPr>
                <w:sz w:val="24"/>
                <w:szCs w:val="24"/>
              </w:rPr>
              <w:t>Саратовской области</w:t>
            </w:r>
            <w:r w:rsidRPr="00305F44">
              <w:rPr>
                <w:sz w:val="24"/>
                <w:szCs w:val="24"/>
              </w:rPr>
              <w:t>» среди основных направлений образовательной политики содержит комплекс мероприятий по дальнейшему развитию и совершенствованию системы патриотического воспитания детей и молодежи области, направленных на становление патриотизма в качестве нравственной основы формирования их активной жизненной позиции.</w:t>
            </w:r>
          </w:p>
        </w:tc>
      </w:tr>
    </w:tbl>
    <w:p w:rsidR="0071040D" w:rsidRDefault="0071040D" w:rsidP="0071040D">
      <w:pPr>
        <w:spacing w:after="0"/>
        <w:rPr>
          <w:rFonts w:ascii="Times New Roman" w:hAnsi="Times New Roman" w:cs="Times New Roman"/>
          <w:b/>
          <w:sz w:val="24"/>
          <w:szCs w:val="24"/>
          <w:lang w:val="ru-RU"/>
        </w:rPr>
      </w:pPr>
    </w:p>
    <w:p w:rsidR="00B97305" w:rsidRPr="00AA766E" w:rsidRDefault="00B97305" w:rsidP="00B97305">
      <w:pPr>
        <w:rPr>
          <w:rFonts w:ascii="Times New Roman" w:hAnsi="Times New Roman" w:cs="Times New Roman"/>
          <w:b/>
          <w:sz w:val="24"/>
          <w:szCs w:val="24"/>
          <w:lang w:val="ru-RU"/>
        </w:rPr>
      </w:pPr>
      <w:r w:rsidRPr="00AA766E">
        <w:rPr>
          <w:rFonts w:ascii="Times New Roman" w:hAnsi="Times New Roman" w:cs="Times New Roman"/>
          <w:b/>
          <w:sz w:val="24"/>
          <w:szCs w:val="24"/>
          <w:lang w:val="ru-RU"/>
        </w:rPr>
        <w:t>От 3 лет до 4 лет.</w:t>
      </w:r>
    </w:p>
    <w:p w:rsidR="00B97305" w:rsidRPr="00AA766E" w:rsidRDefault="00B97305" w:rsidP="00785079">
      <w:pPr>
        <w:spacing w:line="240" w:lineRule="auto"/>
        <w:ind w:firstLine="720"/>
        <w:jc w:val="both"/>
        <w:rPr>
          <w:rFonts w:ascii="Times New Roman" w:hAnsi="Times New Roman" w:cs="Times New Roman"/>
          <w:sz w:val="24"/>
          <w:szCs w:val="24"/>
          <w:lang w:val="ru-RU"/>
        </w:rPr>
      </w:pPr>
      <w:r w:rsidRPr="00AA766E">
        <w:rPr>
          <w:rFonts w:ascii="Times New Roman" w:hAnsi="Times New Roman" w:cs="Times New Roman"/>
          <w:i/>
          <w:sz w:val="24"/>
          <w:szCs w:val="24"/>
          <w:lang w:val="ru-RU"/>
        </w:rPr>
        <w:t>В  области  речевого  развития  основными  задачами  образовательной деятельности являются</w:t>
      </w:r>
      <w:r w:rsidRPr="00AA766E">
        <w:rPr>
          <w:rFonts w:ascii="Times New Roman" w:hAnsi="Times New Roman" w:cs="Times New Roman"/>
          <w:sz w:val="24"/>
          <w:szCs w:val="24"/>
          <w:lang w:val="ru-RU"/>
        </w:rPr>
        <w:t>:</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1) </w:t>
      </w:r>
      <w:r w:rsidRPr="00934D22">
        <w:rPr>
          <w:rFonts w:ascii="Times New Roman" w:hAnsi="Times New Roman" w:cs="Times New Roman"/>
          <w:sz w:val="24"/>
          <w:szCs w:val="24"/>
          <w:u w:val="single"/>
          <w:lang w:val="ru-RU"/>
        </w:rPr>
        <w:t>Формирование словаря</w:t>
      </w:r>
      <w:r w:rsidRPr="00AA766E">
        <w:rPr>
          <w:rFonts w:ascii="Times New Roman" w:hAnsi="Times New Roman" w:cs="Times New Roman"/>
          <w:sz w:val="24"/>
          <w:szCs w:val="24"/>
          <w:lang w:val="ru-RU"/>
        </w:rPr>
        <w:t>:</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активизация словаря: активизировать в речи слова, обозначающие названия</w:t>
      </w:r>
      <w:r w:rsidR="00AA766E">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предметов ближайшего окружения.</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2) </w:t>
      </w:r>
      <w:r w:rsidRPr="00934D22">
        <w:rPr>
          <w:rFonts w:ascii="Times New Roman" w:hAnsi="Times New Roman" w:cs="Times New Roman"/>
          <w:sz w:val="24"/>
          <w:szCs w:val="24"/>
          <w:u w:val="single"/>
          <w:lang w:val="ru-RU"/>
        </w:rPr>
        <w:t>Звуковая культура речи</w:t>
      </w:r>
      <w:r w:rsidRPr="00AA766E">
        <w:rPr>
          <w:rFonts w:ascii="Times New Roman" w:hAnsi="Times New Roman" w:cs="Times New Roman"/>
          <w:sz w:val="24"/>
          <w:szCs w:val="24"/>
          <w:lang w:val="ru-RU"/>
        </w:rPr>
        <w:t>:</w:t>
      </w:r>
    </w:p>
    <w:p w:rsidR="00B97305" w:rsidRPr="00AA766E" w:rsidRDefault="00B97305" w:rsidP="00AA766E">
      <w:pPr>
        <w:spacing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3) </w:t>
      </w:r>
      <w:r w:rsidRPr="00934D22">
        <w:rPr>
          <w:rFonts w:ascii="Times New Roman" w:hAnsi="Times New Roman" w:cs="Times New Roman"/>
          <w:sz w:val="24"/>
          <w:szCs w:val="24"/>
          <w:u w:val="single"/>
          <w:lang w:val="ru-RU"/>
        </w:rPr>
        <w:t>Грамматический строй речи</w:t>
      </w:r>
      <w:r w:rsidRPr="00AA766E">
        <w:rPr>
          <w:rFonts w:ascii="Times New Roman" w:hAnsi="Times New Roman" w:cs="Times New Roman"/>
          <w:sz w:val="24"/>
          <w:szCs w:val="24"/>
          <w:lang w:val="ru-RU"/>
        </w:rPr>
        <w:t>:</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4</w:t>
      </w:r>
      <w:r w:rsidRPr="00934D22">
        <w:rPr>
          <w:rFonts w:ascii="Times New Roman" w:hAnsi="Times New Roman" w:cs="Times New Roman"/>
          <w:sz w:val="24"/>
          <w:szCs w:val="24"/>
          <w:u w:val="single"/>
          <w:lang w:val="ru-RU"/>
        </w:rPr>
        <w:t>) Связная речь</w:t>
      </w:r>
      <w:r w:rsidRPr="00AA766E">
        <w:rPr>
          <w:rFonts w:ascii="Times New Roman" w:hAnsi="Times New Roman" w:cs="Times New Roman"/>
          <w:sz w:val="24"/>
          <w:szCs w:val="24"/>
          <w:lang w:val="ru-RU"/>
        </w:rPr>
        <w:t>:</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w:t>
      </w:r>
      <w:r w:rsidRPr="00AA766E">
        <w:rPr>
          <w:rFonts w:ascii="Times New Roman" w:hAnsi="Times New Roman" w:cs="Times New Roman"/>
          <w:sz w:val="24"/>
          <w:szCs w:val="24"/>
          <w:lang w:val="ru-RU"/>
        </w:rPr>
        <w:lastRenderedPageBreak/>
        <w:t>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w:t>
      </w:r>
      <w:r w:rsidR="00AA766E">
        <w:rPr>
          <w:rFonts w:ascii="Times New Roman" w:hAnsi="Times New Roman" w:cs="Times New Roman"/>
          <w:sz w:val="24"/>
          <w:szCs w:val="24"/>
          <w:lang w:val="ru-RU"/>
        </w:rPr>
        <w:t>с</w:t>
      </w:r>
      <w:r w:rsidRPr="00AA766E">
        <w:rPr>
          <w:rFonts w:ascii="Times New Roman" w:hAnsi="Times New Roman" w:cs="Times New Roman"/>
          <w:sz w:val="24"/>
          <w:szCs w:val="24"/>
          <w:lang w:val="ru-RU"/>
        </w:rPr>
        <w:t>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5) </w:t>
      </w:r>
      <w:r w:rsidRPr="00934D22">
        <w:rPr>
          <w:rFonts w:ascii="Times New Roman" w:hAnsi="Times New Roman" w:cs="Times New Roman"/>
          <w:sz w:val="24"/>
          <w:szCs w:val="24"/>
          <w:u w:val="single"/>
          <w:lang w:val="ru-RU"/>
        </w:rPr>
        <w:t>Подготовка детей к обучению грамоте</w:t>
      </w:r>
      <w:r w:rsidRPr="00AA766E">
        <w:rPr>
          <w:rFonts w:ascii="Times New Roman" w:hAnsi="Times New Roman" w:cs="Times New Roman"/>
          <w:sz w:val="24"/>
          <w:szCs w:val="24"/>
          <w:lang w:val="ru-RU"/>
        </w:rPr>
        <w:t>:</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формировать умение вслушиваться в звучание слова, знакомить детей с терминами «слово», «звук» в практическом плане.</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6) </w:t>
      </w:r>
      <w:r w:rsidRPr="00934D22">
        <w:rPr>
          <w:rFonts w:ascii="Times New Roman" w:hAnsi="Times New Roman" w:cs="Times New Roman"/>
          <w:sz w:val="24"/>
          <w:szCs w:val="24"/>
          <w:u w:val="single"/>
          <w:lang w:val="ru-RU"/>
        </w:rPr>
        <w:t>Интерес к художественной литературе:</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способствовать восприятию и пониманию содержания и композиции текста</w:t>
      </w:r>
      <w:r w:rsidR="00AA766E">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(поступки персонажей, последовательность событий в сказках, рассказах);</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пальчиконых игр;</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Default="00B97305" w:rsidP="00DF503D">
      <w:pPr>
        <w:spacing w:after="0" w:line="240" w:lineRule="auto"/>
        <w:ind w:firstLine="720"/>
        <w:jc w:val="both"/>
        <w:rPr>
          <w:rFonts w:ascii="Times New Roman" w:hAnsi="Times New Roman" w:cs="Times New Roman"/>
          <w:sz w:val="24"/>
          <w:szCs w:val="24"/>
          <w:lang w:val="ru-RU"/>
        </w:rPr>
      </w:pPr>
      <w:r w:rsidRPr="00AA766E">
        <w:rPr>
          <w:rFonts w:ascii="Times New Roman" w:hAnsi="Times New Roman" w:cs="Times New Roman"/>
          <w:i/>
          <w:sz w:val="24"/>
          <w:szCs w:val="24"/>
          <w:lang w:val="ru-RU"/>
        </w:rPr>
        <w:t>Содержание образовательной деятельности</w:t>
      </w:r>
      <w:r w:rsidRPr="00AA766E">
        <w:rPr>
          <w:rFonts w:ascii="Times New Roman" w:hAnsi="Times New Roman" w:cs="Times New Roman"/>
          <w:sz w:val="24"/>
          <w:szCs w:val="24"/>
          <w:lang w:val="ru-RU"/>
        </w:rPr>
        <w:t>.</w:t>
      </w:r>
    </w:p>
    <w:p w:rsidR="00DF503D" w:rsidRPr="002F20ED" w:rsidRDefault="00E860D0" w:rsidP="00E860D0">
      <w:pPr>
        <w:spacing w:after="0" w:line="240" w:lineRule="auto"/>
        <w:ind w:firstLine="709"/>
        <w:jc w:val="both"/>
        <w:rPr>
          <w:rFonts w:ascii="Times New Roman" w:hAnsi="Times New Roman"/>
          <w:b/>
          <w:bCs/>
          <w:iCs/>
          <w:sz w:val="24"/>
          <w:szCs w:val="24"/>
          <w:lang w:val="ru-RU"/>
        </w:rPr>
      </w:pPr>
      <w:r w:rsidRPr="002F20ED">
        <w:rPr>
          <w:rFonts w:ascii="Times New Roman" w:hAnsi="Times New Roman"/>
          <w:b/>
          <w:bCs/>
          <w:iCs/>
          <w:sz w:val="24"/>
          <w:szCs w:val="24"/>
          <w:lang w:val="ru-RU"/>
        </w:rPr>
        <w:t xml:space="preserve">Развивающая речевая среда </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1) </w:t>
      </w:r>
      <w:r w:rsidRPr="00934D22">
        <w:rPr>
          <w:rFonts w:ascii="Times New Roman" w:hAnsi="Times New Roman" w:cs="Times New Roman"/>
          <w:sz w:val="24"/>
          <w:szCs w:val="24"/>
          <w:u w:val="single"/>
          <w:lang w:val="ru-RU"/>
        </w:rPr>
        <w:t>Формирование словаря:</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2) </w:t>
      </w:r>
      <w:r w:rsidRPr="00934D22">
        <w:rPr>
          <w:rFonts w:ascii="Times New Roman" w:hAnsi="Times New Roman" w:cs="Times New Roman"/>
          <w:sz w:val="24"/>
          <w:szCs w:val="24"/>
          <w:u w:val="single"/>
          <w:lang w:val="ru-RU"/>
        </w:rPr>
        <w:t>Звуковая культура речи:</w:t>
      </w:r>
    </w:p>
    <w:p w:rsidR="00B97305" w:rsidRPr="002F20ED"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r w:rsidR="00E860D0" w:rsidRPr="00E860D0">
        <w:rPr>
          <w:rFonts w:ascii="Times New Roman" w:hAnsi="Times New Roman"/>
          <w:color w:val="1F497D" w:themeColor="text2"/>
          <w:sz w:val="24"/>
          <w:szCs w:val="24"/>
          <w:lang w:val="ru-RU"/>
        </w:rPr>
        <w:t xml:space="preserve"> </w:t>
      </w:r>
      <w:r w:rsidR="00E860D0" w:rsidRPr="002F20ED">
        <w:rPr>
          <w:rFonts w:ascii="Times New Roman" w:hAnsi="Times New Roman"/>
          <w:sz w:val="24"/>
          <w:szCs w:val="24"/>
          <w:lang w:val="ru-RU"/>
        </w:rPr>
        <w:t>Учить отчётливо произносить слова и короткие фразы.</w:t>
      </w:r>
    </w:p>
    <w:p w:rsidR="006166AF" w:rsidRPr="002F20ED" w:rsidRDefault="00B97305" w:rsidP="006166AF">
      <w:pPr>
        <w:spacing w:line="240" w:lineRule="auto"/>
        <w:jc w:val="both"/>
        <w:rPr>
          <w:rFonts w:ascii="Times New Roman" w:hAnsi="Times New Roman" w:cs="Times New Roman"/>
          <w:sz w:val="24"/>
          <w:szCs w:val="24"/>
          <w:lang w:val="ru-RU"/>
        </w:rPr>
      </w:pPr>
      <w:r w:rsidRPr="002F20ED">
        <w:rPr>
          <w:rFonts w:ascii="Times New Roman" w:hAnsi="Times New Roman" w:cs="Times New Roman"/>
          <w:sz w:val="24"/>
          <w:szCs w:val="24"/>
          <w:lang w:val="ru-RU"/>
        </w:rPr>
        <w:t xml:space="preserve">3) </w:t>
      </w:r>
      <w:r w:rsidRPr="002F20ED">
        <w:rPr>
          <w:rFonts w:ascii="Times New Roman" w:hAnsi="Times New Roman" w:cs="Times New Roman"/>
          <w:sz w:val="24"/>
          <w:szCs w:val="24"/>
          <w:u w:val="single"/>
          <w:lang w:val="ru-RU"/>
        </w:rPr>
        <w:t>Грамматический строй речи:</w:t>
      </w:r>
    </w:p>
    <w:p w:rsidR="00B97305" w:rsidRPr="002F20ED" w:rsidRDefault="006166AF" w:rsidP="006166AF">
      <w:pPr>
        <w:spacing w:after="0" w:line="240" w:lineRule="auto"/>
        <w:ind w:firstLine="709"/>
        <w:jc w:val="both"/>
        <w:rPr>
          <w:rFonts w:ascii="Times New Roman" w:hAnsi="Times New Roman"/>
          <w:b/>
          <w:sz w:val="24"/>
          <w:szCs w:val="24"/>
          <w:lang w:val="ru-RU"/>
        </w:rPr>
      </w:pPr>
      <w:r>
        <w:rPr>
          <w:rFonts w:ascii="Times New Roman" w:hAnsi="Times New Roman" w:cs="Times New Roman"/>
          <w:sz w:val="24"/>
          <w:szCs w:val="24"/>
          <w:lang w:val="ru-RU"/>
        </w:rPr>
        <w:t>П</w:t>
      </w:r>
      <w:r w:rsidR="00B97305" w:rsidRPr="00AA766E">
        <w:rPr>
          <w:rFonts w:ascii="Times New Roman" w:hAnsi="Times New Roman" w:cs="Times New Roman"/>
          <w:sz w:val="24"/>
          <w:szCs w:val="24"/>
          <w:lang w:val="ru-RU"/>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w:t>
      </w:r>
      <w:r w:rsidR="00E860D0">
        <w:rPr>
          <w:rFonts w:ascii="Times New Roman" w:hAnsi="Times New Roman" w:cs="Times New Roman"/>
          <w:sz w:val="24"/>
          <w:szCs w:val="24"/>
          <w:lang w:val="ru-RU"/>
        </w:rPr>
        <w:t>, около</w:t>
      </w:r>
      <w:r w:rsidR="00B97305" w:rsidRPr="00AA766E">
        <w:rPr>
          <w:rFonts w:ascii="Times New Roman" w:hAnsi="Times New Roman" w:cs="Times New Roman"/>
          <w:sz w:val="24"/>
          <w:szCs w:val="24"/>
          <w:lang w:val="ru-RU"/>
        </w:rPr>
        <w:t xml:space="preserve">), использовать в речи названия животных  и  их  детенышей </w:t>
      </w:r>
      <w:r w:rsidR="00E860D0" w:rsidRPr="002F20ED">
        <w:rPr>
          <w:rFonts w:ascii="Times New Roman" w:hAnsi="Times New Roman"/>
          <w:sz w:val="24"/>
          <w:szCs w:val="24"/>
          <w:lang w:val="ru-RU"/>
        </w:rPr>
        <w:t>(имена существительные стр.174)</w:t>
      </w:r>
      <w:r w:rsidR="00B97305" w:rsidRPr="002F20ED">
        <w:rPr>
          <w:rFonts w:ascii="Times New Roman" w:hAnsi="Times New Roman" w:cs="Times New Roman"/>
          <w:sz w:val="24"/>
          <w:szCs w:val="24"/>
          <w:lang w:val="ru-RU"/>
        </w:rPr>
        <w:t xml:space="preserve"> в  единственном  и  множественном  числе  (кошка  - котенок, котята); составлять простое распространенное предложение и с помощью педаг</w:t>
      </w:r>
      <w:r w:rsidRPr="002F20ED">
        <w:rPr>
          <w:rFonts w:ascii="Times New Roman" w:hAnsi="Times New Roman" w:cs="Times New Roman"/>
          <w:sz w:val="24"/>
          <w:szCs w:val="24"/>
          <w:lang w:val="ru-RU"/>
        </w:rPr>
        <w:t>ога строить сложные предложения.</w:t>
      </w:r>
      <w:r w:rsidRPr="002F20ED">
        <w:rPr>
          <w:rFonts w:ascii="Times New Roman" w:hAnsi="Times New Roman"/>
          <w:sz w:val="24"/>
          <w:szCs w:val="24"/>
          <w:lang w:val="ru-RU"/>
        </w:rPr>
        <w:t>Форму множественного числа существительных в родительном падеже.</w:t>
      </w:r>
    </w:p>
    <w:p w:rsidR="00B97305" w:rsidRDefault="006166AF" w:rsidP="00DF503D">
      <w:pPr>
        <w:spacing w:after="0" w:line="240" w:lineRule="auto"/>
        <w:jc w:val="both"/>
        <w:rPr>
          <w:rFonts w:ascii="Times New Roman" w:hAnsi="Times New Roman" w:cs="Times New Roman"/>
          <w:sz w:val="24"/>
          <w:szCs w:val="24"/>
          <w:lang w:val="ru-RU"/>
        </w:rPr>
      </w:pPr>
      <w:r w:rsidRPr="002F20ED">
        <w:rPr>
          <w:rFonts w:ascii="Times New Roman" w:hAnsi="Times New Roman" w:cs="Times New Roman"/>
          <w:sz w:val="24"/>
          <w:szCs w:val="24"/>
          <w:lang w:val="ru-RU"/>
        </w:rPr>
        <w:t>П</w:t>
      </w:r>
      <w:r w:rsidR="00B97305" w:rsidRPr="002F20ED">
        <w:rPr>
          <w:rFonts w:ascii="Times New Roman" w:hAnsi="Times New Roman" w:cs="Times New Roman"/>
          <w:sz w:val="24"/>
          <w:szCs w:val="24"/>
          <w:lang w:val="ru-RU"/>
        </w:rPr>
        <w:t>едагог закрепляет овладение детьми разными способами словообразования (наименования</w:t>
      </w:r>
      <w:r w:rsidR="00B97305" w:rsidRPr="00AA766E">
        <w:rPr>
          <w:rFonts w:ascii="Times New Roman" w:hAnsi="Times New Roman" w:cs="Times New Roman"/>
          <w:sz w:val="24"/>
          <w:szCs w:val="24"/>
          <w:lang w:val="ru-RU"/>
        </w:rPr>
        <w:t xml:space="preserve"> </w:t>
      </w:r>
      <w:r w:rsidR="00B97305" w:rsidRPr="00AA766E">
        <w:rPr>
          <w:rFonts w:ascii="Times New Roman" w:hAnsi="Times New Roman" w:cs="Times New Roman"/>
          <w:sz w:val="24"/>
          <w:szCs w:val="24"/>
          <w:lang w:val="ru-RU"/>
        </w:rPr>
        <w:lastRenderedPageBreak/>
        <w:t xml:space="preserve">предметов посуды с помощью суффиксов), формирует умение образовывать повелительную форму глаголов (беги, лови), использовать </w:t>
      </w:r>
      <w:r w:rsidRPr="00AA766E">
        <w:rPr>
          <w:rFonts w:ascii="Times New Roman" w:hAnsi="Times New Roman" w:cs="Times New Roman"/>
          <w:sz w:val="24"/>
          <w:szCs w:val="24"/>
          <w:lang w:val="ru-RU"/>
        </w:rPr>
        <w:t xml:space="preserve">приставочный </w:t>
      </w:r>
      <w:r w:rsidR="002F20ED" w:rsidRPr="00AA766E">
        <w:rPr>
          <w:rFonts w:ascii="Times New Roman" w:hAnsi="Times New Roman" w:cs="Times New Roman"/>
          <w:sz w:val="24"/>
          <w:szCs w:val="24"/>
          <w:lang w:val="ru-RU"/>
        </w:rPr>
        <w:t>способ для образования глаголов (</w:t>
      </w:r>
      <w:r w:rsidR="00B97305" w:rsidRPr="00AA766E">
        <w:rPr>
          <w:rFonts w:ascii="Times New Roman" w:hAnsi="Times New Roman" w:cs="Times New Roman"/>
          <w:sz w:val="24"/>
          <w:szCs w:val="24"/>
          <w:lang w:val="ru-RU"/>
        </w:rPr>
        <w:t>вошел - вышел</w:t>
      </w:r>
      <w:r w:rsidR="002F20ED" w:rsidRPr="00AA766E">
        <w:rPr>
          <w:rFonts w:ascii="Times New Roman" w:hAnsi="Times New Roman" w:cs="Times New Roman"/>
          <w:sz w:val="24"/>
          <w:szCs w:val="24"/>
          <w:lang w:val="ru-RU"/>
        </w:rPr>
        <w:t>), образовывать</w:t>
      </w:r>
      <w:r w:rsidR="00B97305" w:rsidRPr="00AA766E">
        <w:rPr>
          <w:rFonts w:ascii="Times New Roman" w:hAnsi="Times New Roman" w:cs="Times New Roman"/>
          <w:sz w:val="24"/>
          <w:szCs w:val="24"/>
          <w:lang w:val="ru-RU"/>
        </w:rPr>
        <w:t xml:space="preserve"> звукоподражательные глаголы (чирикает).</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4) </w:t>
      </w:r>
      <w:r w:rsidRPr="00934D22">
        <w:rPr>
          <w:rFonts w:ascii="Times New Roman" w:hAnsi="Times New Roman" w:cs="Times New Roman"/>
          <w:sz w:val="24"/>
          <w:szCs w:val="24"/>
          <w:u w:val="single"/>
          <w:lang w:val="ru-RU"/>
        </w:rPr>
        <w:t>Связная речь:</w:t>
      </w:r>
    </w:p>
    <w:p w:rsidR="00B97305" w:rsidRPr="00AA766E" w:rsidRDefault="006166AF" w:rsidP="00DF503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w:t>
      </w:r>
      <w:r w:rsidR="00B97305" w:rsidRPr="00AA766E">
        <w:rPr>
          <w:rFonts w:ascii="Times New Roman" w:hAnsi="Times New Roman" w:cs="Times New Roman"/>
          <w:sz w:val="24"/>
          <w:szCs w:val="24"/>
          <w:lang w:val="ru-RU"/>
        </w:rPr>
        <w:t xml:space="preserve">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w:t>
      </w:r>
      <w:r w:rsidRPr="00AA766E">
        <w:rPr>
          <w:rFonts w:ascii="Times New Roman" w:hAnsi="Times New Roman" w:cs="Times New Roman"/>
          <w:sz w:val="24"/>
          <w:szCs w:val="24"/>
          <w:lang w:val="ru-RU"/>
        </w:rPr>
        <w:t>определять и</w:t>
      </w:r>
      <w:r w:rsidR="00B97305" w:rsidRPr="00AA766E">
        <w:rPr>
          <w:rFonts w:ascii="Times New Roman" w:hAnsi="Times New Roman" w:cs="Times New Roman"/>
          <w:sz w:val="24"/>
          <w:szCs w:val="24"/>
          <w:lang w:val="ru-RU"/>
        </w:rPr>
        <w:t xml:space="preserve">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5) </w:t>
      </w:r>
      <w:r w:rsidRPr="00934D22">
        <w:rPr>
          <w:rFonts w:ascii="Times New Roman" w:hAnsi="Times New Roman" w:cs="Times New Roman"/>
          <w:sz w:val="24"/>
          <w:szCs w:val="24"/>
          <w:u w:val="single"/>
          <w:lang w:val="ru-RU"/>
        </w:rPr>
        <w:t>Подготовка детей к обучению грамоте:</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формирует у детей умение вслушиваться в звучание слова, закрепляет в ре</w:t>
      </w:r>
      <w:r w:rsidR="00AA766E">
        <w:rPr>
          <w:rFonts w:ascii="Times New Roman" w:hAnsi="Times New Roman" w:cs="Times New Roman"/>
          <w:sz w:val="24"/>
          <w:szCs w:val="24"/>
          <w:lang w:val="ru-RU"/>
        </w:rPr>
        <w:t>чи детей термины «слово», «звук»</w:t>
      </w:r>
      <w:r w:rsidRPr="00AA766E">
        <w:rPr>
          <w:rFonts w:ascii="Times New Roman" w:hAnsi="Times New Roman" w:cs="Times New Roman"/>
          <w:sz w:val="24"/>
          <w:szCs w:val="24"/>
          <w:lang w:val="ru-RU"/>
        </w:rPr>
        <w:t xml:space="preserve"> в практическом плане.</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785079" w:rsidRDefault="00B97305" w:rsidP="00AA766E">
      <w:pPr>
        <w:spacing w:line="240" w:lineRule="auto"/>
        <w:jc w:val="both"/>
        <w:rPr>
          <w:rFonts w:ascii="Times New Roman" w:hAnsi="Times New Roman" w:cs="Times New Roman"/>
          <w:b/>
          <w:sz w:val="24"/>
          <w:szCs w:val="24"/>
          <w:lang w:val="ru-RU"/>
        </w:rPr>
      </w:pPr>
      <w:r w:rsidRPr="00785079">
        <w:rPr>
          <w:rFonts w:ascii="Times New Roman" w:hAnsi="Times New Roman" w:cs="Times New Roman"/>
          <w:b/>
          <w:sz w:val="24"/>
          <w:szCs w:val="24"/>
          <w:lang w:val="ru-RU"/>
        </w:rPr>
        <w:t xml:space="preserve"> От 4 лет до 5 лет.</w:t>
      </w:r>
    </w:p>
    <w:p w:rsidR="00B97305" w:rsidRPr="00785079" w:rsidRDefault="00B97305" w:rsidP="00785079">
      <w:pPr>
        <w:spacing w:line="240" w:lineRule="auto"/>
        <w:ind w:firstLine="720"/>
        <w:jc w:val="both"/>
        <w:rPr>
          <w:rFonts w:ascii="Times New Roman" w:hAnsi="Times New Roman" w:cs="Times New Roman"/>
          <w:i/>
          <w:sz w:val="24"/>
          <w:szCs w:val="24"/>
          <w:lang w:val="ru-RU"/>
        </w:rPr>
      </w:pPr>
      <w:r w:rsidRPr="00785079">
        <w:rPr>
          <w:rFonts w:ascii="Times New Roman" w:hAnsi="Times New Roman" w:cs="Times New Roman"/>
          <w:i/>
          <w:sz w:val="24"/>
          <w:szCs w:val="24"/>
          <w:lang w:val="ru-RU"/>
        </w:rPr>
        <w:t>В  области  речевого  развития  основными  задачами  образовательной деятельности являются:</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1) </w:t>
      </w:r>
      <w:r w:rsidRPr="00934D22">
        <w:rPr>
          <w:rFonts w:ascii="Times New Roman" w:hAnsi="Times New Roman" w:cs="Times New Roman"/>
          <w:sz w:val="24"/>
          <w:szCs w:val="24"/>
          <w:u w:val="single"/>
          <w:lang w:val="ru-RU"/>
        </w:rPr>
        <w:t>Развитие словаря:</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97305" w:rsidRDefault="00AA766E" w:rsidP="00DF503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активизация </w:t>
      </w:r>
      <w:r>
        <w:rPr>
          <w:rFonts w:ascii="Times New Roman" w:hAnsi="Times New Roman" w:cs="Times New Roman"/>
          <w:sz w:val="24"/>
          <w:szCs w:val="24"/>
          <w:lang w:val="ru-RU"/>
        </w:rPr>
        <w:tab/>
        <w:t>словаря: закреплять</w:t>
      </w:r>
      <w:r>
        <w:rPr>
          <w:rFonts w:ascii="Times New Roman" w:hAnsi="Times New Roman" w:cs="Times New Roman"/>
          <w:sz w:val="24"/>
          <w:szCs w:val="24"/>
          <w:lang w:val="ru-RU"/>
        </w:rPr>
        <w:tab/>
        <w:t xml:space="preserve">у детей  умения </w:t>
      </w:r>
      <w:r w:rsidR="00B97305" w:rsidRPr="00AA766E">
        <w:rPr>
          <w:rFonts w:ascii="Times New Roman" w:hAnsi="Times New Roman" w:cs="Times New Roman"/>
          <w:sz w:val="24"/>
          <w:szCs w:val="24"/>
          <w:lang w:val="ru-RU"/>
        </w:rPr>
        <w:t>использовать</w:t>
      </w:r>
      <w:r>
        <w:rPr>
          <w:rFonts w:ascii="Times New Roman" w:hAnsi="Times New Roman" w:cs="Times New Roman"/>
          <w:sz w:val="24"/>
          <w:szCs w:val="24"/>
          <w:lang w:val="ru-RU"/>
        </w:rPr>
        <w:t xml:space="preserve"> в  </w:t>
      </w:r>
      <w:r w:rsidR="00B97305" w:rsidRPr="00AA766E">
        <w:rPr>
          <w:rFonts w:ascii="Times New Roman" w:hAnsi="Times New Roman" w:cs="Times New Roman"/>
          <w:sz w:val="24"/>
          <w:szCs w:val="24"/>
          <w:lang w:val="ru-RU"/>
        </w:rPr>
        <w:t>речи</w:t>
      </w:r>
      <w:r>
        <w:rPr>
          <w:rFonts w:ascii="Times New Roman" w:hAnsi="Times New Roman" w:cs="Times New Roman"/>
          <w:sz w:val="24"/>
          <w:szCs w:val="24"/>
          <w:lang w:val="ru-RU"/>
        </w:rPr>
        <w:t xml:space="preserve"> </w:t>
      </w:r>
      <w:r w:rsidR="00B97305" w:rsidRPr="00AA766E">
        <w:rPr>
          <w:rFonts w:ascii="Times New Roman" w:hAnsi="Times New Roman" w:cs="Times New Roman"/>
          <w:sz w:val="24"/>
          <w:szCs w:val="24"/>
          <w:lang w:val="ru-RU"/>
        </w:rPr>
        <w:t>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2) </w:t>
      </w:r>
      <w:r w:rsidRPr="00934D22">
        <w:rPr>
          <w:rFonts w:ascii="Times New Roman" w:hAnsi="Times New Roman" w:cs="Times New Roman"/>
          <w:sz w:val="24"/>
          <w:szCs w:val="24"/>
          <w:u w:val="single"/>
          <w:lang w:val="ru-RU"/>
        </w:rPr>
        <w:t>Звуковая культура речи:</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3) </w:t>
      </w:r>
      <w:r w:rsidRPr="00934D22">
        <w:rPr>
          <w:rFonts w:ascii="Times New Roman" w:hAnsi="Times New Roman" w:cs="Times New Roman"/>
          <w:sz w:val="24"/>
          <w:szCs w:val="24"/>
          <w:u w:val="single"/>
          <w:lang w:val="ru-RU"/>
        </w:rPr>
        <w:t>Грамматический строй речи:</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w:t>
      </w:r>
      <w:r w:rsidRPr="00AA766E">
        <w:rPr>
          <w:rFonts w:ascii="Times New Roman" w:hAnsi="Times New Roman" w:cs="Times New Roman"/>
          <w:sz w:val="24"/>
          <w:szCs w:val="24"/>
          <w:lang w:val="ru-RU"/>
        </w:rPr>
        <w:lastRenderedPageBreak/>
        <w:t>повелительного наклонения  глаголов;  использовать  простые  сложносочиненные  и сложноподчиненные предложения; правильно понимать и упот</w:t>
      </w:r>
      <w:r w:rsidR="00785079">
        <w:rPr>
          <w:rFonts w:ascii="Times New Roman" w:hAnsi="Times New Roman" w:cs="Times New Roman"/>
          <w:sz w:val="24"/>
          <w:szCs w:val="24"/>
          <w:lang w:val="ru-RU"/>
        </w:rPr>
        <w:t>реблять предлоги с пространствен</w:t>
      </w:r>
      <w:r w:rsidRPr="00AA766E">
        <w:rPr>
          <w:rFonts w:ascii="Times New Roman" w:hAnsi="Times New Roman" w:cs="Times New Roman"/>
          <w:sz w:val="24"/>
          <w:szCs w:val="24"/>
          <w:lang w:val="ru-RU"/>
        </w:rPr>
        <w:t>ным значением (в, под, между, около); правильно образовывать названия предметов посуды.</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4</w:t>
      </w:r>
      <w:r w:rsidRPr="00934D22">
        <w:rPr>
          <w:rFonts w:ascii="Times New Roman" w:hAnsi="Times New Roman" w:cs="Times New Roman"/>
          <w:sz w:val="24"/>
          <w:szCs w:val="24"/>
          <w:u w:val="single"/>
          <w:lang w:val="ru-RU"/>
        </w:rPr>
        <w:t>) Связная речь:</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w:t>
      </w:r>
      <w:r w:rsidR="00CE5307">
        <w:rPr>
          <w:rFonts w:ascii="Times New Roman" w:hAnsi="Times New Roman" w:cs="Times New Roman"/>
          <w:sz w:val="24"/>
          <w:szCs w:val="24"/>
          <w:lang w:val="ru-RU"/>
        </w:rPr>
        <w:t>ение  вступить,  поддержать  и з</w:t>
      </w:r>
      <w:r w:rsidRPr="00AA766E">
        <w:rPr>
          <w:rFonts w:ascii="Times New Roman" w:hAnsi="Times New Roman" w:cs="Times New Roman"/>
          <w:sz w:val="24"/>
          <w:szCs w:val="24"/>
          <w:lang w:val="ru-RU"/>
        </w:rPr>
        <w:t>авершить общение).</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5</w:t>
      </w:r>
      <w:r w:rsidRPr="00934D22">
        <w:rPr>
          <w:rFonts w:ascii="Times New Roman" w:hAnsi="Times New Roman" w:cs="Times New Roman"/>
          <w:sz w:val="24"/>
          <w:szCs w:val="24"/>
          <w:u w:val="single"/>
          <w:lang w:val="ru-RU"/>
        </w:rPr>
        <w:t>) Подготовка детей к обучению грамоте</w:t>
      </w:r>
      <w:r w:rsidRPr="00AA766E">
        <w:rPr>
          <w:rFonts w:ascii="Times New Roman" w:hAnsi="Times New Roman" w:cs="Times New Roman"/>
          <w:sz w:val="24"/>
          <w:szCs w:val="24"/>
          <w:lang w:val="ru-RU"/>
        </w:rPr>
        <w:t>:</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продолжать  знакомить  с  терминами  «с</w:t>
      </w:r>
      <w:r w:rsidR="00CE5307">
        <w:rPr>
          <w:rFonts w:ascii="Times New Roman" w:hAnsi="Times New Roman" w:cs="Times New Roman"/>
          <w:sz w:val="24"/>
          <w:szCs w:val="24"/>
          <w:lang w:val="ru-RU"/>
        </w:rPr>
        <w:t>лово»,  «звук»</w:t>
      </w:r>
      <w:r w:rsidRPr="00AA766E">
        <w:rPr>
          <w:rFonts w:ascii="Times New Roman" w:hAnsi="Times New Roman" w:cs="Times New Roman"/>
          <w:sz w:val="24"/>
          <w:szCs w:val="24"/>
          <w:lang w:val="ru-RU"/>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97305" w:rsidRPr="00AA766E" w:rsidRDefault="00B97305" w:rsidP="00AA766E">
      <w:pPr>
        <w:spacing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97305" w:rsidRPr="00AA766E" w:rsidRDefault="00DF503D" w:rsidP="00DF503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B97305" w:rsidRPr="00AA766E">
        <w:rPr>
          <w:rFonts w:ascii="Times New Roman" w:hAnsi="Times New Roman" w:cs="Times New Roman"/>
          <w:sz w:val="24"/>
          <w:szCs w:val="24"/>
          <w:lang w:val="ru-RU"/>
        </w:rPr>
        <w:t xml:space="preserve">) </w:t>
      </w:r>
      <w:r w:rsidR="00B97305" w:rsidRPr="00934D22">
        <w:rPr>
          <w:rFonts w:ascii="Times New Roman" w:hAnsi="Times New Roman" w:cs="Times New Roman"/>
          <w:sz w:val="24"/>
          <w:szCs w:val="24"/>
          <w:u w:val="single"/>
          <w:lang w:val="ru-RU"/>
        </w:rPr>
        <w:t>Интерес к художественной литературе:</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развивать  способность  воспринимать  содержание и форму художественных</w:t>
      </w:r>
      <w:r w:rsidR="00CE5307">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произведений (устанавливать причинно-следственные связи в повествовании, понимать глав</w:t>
      </w:r>
      <w:r w:rsidR="00CE5307">
        <w:rPr>
          <w:rFonts w:ascii="Times New Roman" w:hAnsi="Times New Roman" w:cs="Times New Roman"/>
          <w:sz w:val="24"/>
          <w:szCs w:val="24"/>
          <w:lang w:val="ru-RU"/>
        </w:rPr>
        <w:t>ные характеристики героев; привл</w:t>
      </w:r>
      <w:r w:rsidRPr="00AA766E">
        <w:rPr>
          <w:rFonts w:ascii="Times New Roman" w:hAnsi="Times New Roman" w:cs="Times New Roman"/>
          <w:sz w:val="24"/>
          <w:szCs w:val="24"/>
          <w:lang w:val="ru-RU"/>
        </w:rPr>
        <w:t>екать внимание детей к ритму поэтической речи, образным характеристикам предметов и явлений);</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воспитывать ценностное отношение к книге, уважение к творчеству писателей</w:t>
      </w:r>
      <w:r w:rsidR="00CE5307">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иллюстраторов.</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Default="00B97305" w:rsidP="00AA766E">
      <w:pPr>
        <w:spacing w:line="240" w:lineRule="auto"/>
        <w:jc w:val="both"/>
        <w:rPr>
          <w:rFonts w:ascii="Times New Roman" w:hAnsi="Times New Roman" w:cs="Times New Roman"/>
          <w:sz w:val="24"/>
          <w:szCs w:val="24"/>
          <w:lang w:val="ru-RU"/>
        </w:rPr>
      </w:pPr>
      <w:r w:rsidRPr="00CE5307">
        <w:rPr>
          <w:rFonts w:ascii="Times New Roman" w:hAnsi="Times New Roman" w:cs="Times New Roman"/>
          <w:i/>
          <w:sz w:val="24"/>
          <w:szCs w:val="24"/>
          <w:lang w:val="ru-RU"/>
        </w:rPr>
        <w:t>Содержание образовательной деятельности</w:t>
      </w:r>
      <w:r w:rsidRPr="00AA766E">
        <w:rPr>
          <w:rFonts w:ascii="Times New Roman" w:hAnsi="Times New Roman" w:cs="Times New Roman"/>
          <w:sz w:val="24"/>
          <w:szCs w:val="24"/>
          <w:lang w:val="ru-RU"/>
        </w:rPr>
        <w:t>.</w:t>
      </w:r>
    </w:p>
    <w:p w:rsidR="006166AF" w:rsidRPr="00AA766E" w:rsidRDefault="006166AF" w:rsidP="00AA766E">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Развивающая речевая среда.</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1) </w:t>
      </w:r>
      <w:r w:rsidRPr="00934D22">
        <w:rPr>
          <w:rFonts w:ascii="Times New Roman" w:hAnsi="Times New Roman" w:cs="Times New Roman"/>
          <w:sz w:val="24"/>
          <w:szCs w:val="24"/>
          <w:u w:val="single"/>
          <w:lang w:val="ru-RU"/>
        </w:rPr>
        <w:t>Развитие словаря:</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формирует у детей умение использовать в речи названия предметов и материалов, из которых они изготовлены</w:t>
      </w:r>
      <w:r w:rsidR="006166AF">
        <w:rPr>
          <w:rFonts w:ascii="Times New Roman" w:hAnsi="Times New Roman" w:cs="Times New Roman"/>
          <w:sz w:val="24"/>
          <w:szCs w:val="24"/>
          <w:lang w:val="ru-RU"/>
        </w:rPr>
        <w:t>,</w:t>
      </w:r>
      <w:r w:rsidR="006166AF" w:rsidRPr="006166AF">
        <w:rPr>
          <w:rFonts w:ascii="Times New Roman" w:hAnsi="Times New Roman"/>
          <w:color w:val="1F497D" w:themeColor="text2"/>
          <w:sz w:val="24"/>
          <w:szCs w:val="24"/>
          <w:lang w:val="ru-RU"/>
        </w:rPr>
        <w:t xml:space="preserve"> </w:t>
      </w:r>
      <w:r w:rsidR="006166AF" w:rsidRPr="002F20ED">
        <w:rPr>
          <w:rFonts w:ascii="Times New Roman" w:hAnsi="Times New Roman"/>
          <w:sz w:val="24"/>
          <w:szCs w:val="24"/>
          <w:lang w:val="ru-RU"/>
        </w:rPr>
        <w:t>видимых и некоторых скрытых свойств материалов (мнется, бьётся, ломается, крошится);</w:t>
      </w:r>
      <w:r w:rsidRPr="002F20ED">
        <w:rPr>
          <w:rFonts w:ascii="Times New Roman" w:hAnsi="Times New Roman" w:cs="Times New Roman"/>
          <w:sz w:val="24"/>
          <w:szCs w:val="24"/>
          <w:lang w:val="ru-RU"/>
        </w:rPr>
        <w:t xml:space="preserve"> названия живых существ и сред их обитания, некоторые трудовые процессы</w:t>
      </w:r>
      <w:r w:rsidRPr="00AA766E">
        <w:rPr>
          <w:rFonts w:ascii="Times New Roman" w:hAnsi="Times New Roman" w:cs="Times New Roman"/>
          <w:sz w:val="24"/>
          <w:szCs w:val="24"/>
          <w:lang w:val="ru-RU"/>
        </w:rPr>
        <w:t>;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2) </w:t>
      </w:r>
      <w:r w:rsidRPr="00934D22">
        <w:rPr>
          <w:rFonts w:ascii="Times New Roman" w:hAnsi="Times New Roman" w:cs="Times New Roman"/>
          <w:sz w:val="24"/>
          <w:szCs w:val="24"/>
          <w:u w:val="single"/>
          <w:lang w:val="ru-RU"/>
        </w:rPr>
        <w:t>Звуковая культура речи:</w:t>
      </w:r>
    </w:p>
    <w:p w:rsidR="00B97305" w:rsidRPr="002F20ED" w:rsidRDefault="00B97305" w:rsidP="006166AF">
      <w:pPr>
        <w:spacing w:after="0" w:line="240" w:lineRule="auto"/>
        <w:ind w:firstLine="709"/>
        <w:jc w:val="both"/>
        <w:rPr>
          <w:rFonts w:ascii="Times New Roman" w:hAnsi="Times New Roman"/>
          <w:sz w:val="24"/>
          <w:szCs w:val="24"/>
          <w:lang w:val="ru-RU"/>
        </w:rPr>
      </w:pPr>
      <w:r w:rsidRPr="00AA766E">
        <w:rPr>
          <w:rFonts w:ascii="Times New Roman" w:hAnsi="Times New Roman" w:cs="Times New Roman"/>
          <w:sz w:val="24"/>
          <w:szCs w:val="24"/>
          <w:lang w:val="ru-RU"/>
        </w:rPr>
        <w:t>педагог помогает детям</w:t>
      </w:r>
      <w:r w:rsidR="00CE5307">
        <w:rPr>
          <w:rFonts w:ascii="Times New Roman" w:hAnsi="Times New Roman" w:cs="Times New Roman"/>
          <w:sz w:val="24"/>
          <w:szCs w:val="24"/>
          <w:lang w:val="ru-RU"/>
        </w:rPr>
        <w:t xml:space="preserve"> овладеть правильным произношени</w:t>
      </w:r>
      <w:r w:rsidRPr="00AA766E">
        <w:rPr>
          <w:rFonts w:ascii="Times New Roman" w:hAnsi="Times New Roman" w:cs="Times New Roman"/>
          <w:sz w:val="24"/>
          <w:szCs w:val="24"/>
          <w:lang w:val="ru-RU"/>
        </w:rPr>
        <w:t xml:space="preserve">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w:t>
      </w:r>
      <w:r w:rsidRPr="002F20ED">
        <w:rPr>
          <w:rFonts w:ascii="Times New Roman" w:hAnsi="Times New Roman" w:cs="Times New Roman"/>
          <w:sz w:val="24"/>
          <w:szCs w:val="24"/>
          <w:lang w:val="ru-RU"/>
        </w:rPr>
        <w:lastRenderedPageBreak/>
        <w:t>звуки</w:t>
      </w:r>
      <w:r w:rsidR="006166AF" w:rsidRPr="002F20ED">
        <w:rPr>
          <w:rFonts w:ascii="Times New Roman" w:hAnsi="Times New Roman"/>
          <w:sz w:val="24"/>
          <w:szCs w:val="24"/>
          <w:lang w:val="ru-RU"/>
        </w:rPr>
        <w:t xml:space="preserve"> и сонорных (р,л);</w:t>
      </w:r>
      <w:r w:rsidRPr="002F20ED">
        <w:rPr>
          <w:rFonts w:ascii="Times New Roman" w:hAnsi="Times New Roman" w:cs="Times New Roman"/>
          <w:sz w:val="24"/>
          <w:szCs w:val="24"/>
          <w:lang w:val="ru-RU"/>
        </w:rPr>
        <w:t xml:space="preserve">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r w:rsidR="006166AF" w:rsidRPr="002F20ED">
        <w:rPr>
          <w:rFonts w:ascii="Times New Roman" w:hAnsi="Times New Roman"/>
          <w:sz w:val="24"/>
          <w:szCs w:val="24"/>
          <w:lang w:val="ru-RU"/>
        </w:rPr>
        <w:t xml:space="preserve"> Развивать фонематический слух.</w:t>
      </w:r>
    </w:p>
    <w:p w:rsidR="00DF503D" w:rsidRPr="002F20ED" w:rsidRDefault="00DF503D" w:rsidP="00DF503D">
      <w:pPr>
        <w:spacing w:after="0" w:line="240" w:lineRule="auto"/>
        <w:jc w:val="both"/>
        <w:rPr>
          <w:rFonts w:ascii="Times New Roman" w:hAnsi="Times New Roman" w:cs="Times New Roman"/>
          <w:sz w:val="24"/>
          <w:szCs w:val="24"/>
          <w:lang w:val="ru-RU"/>
        </w:rPr>
      </w:pPr>
    </w:p>
    <w:p w:rsidR="00B97305" w:rsidRPr="002F20ED" w:rsidRDefault="00B97305" w:rsidP="00DF503D">
      <w:pPr>
        <w:spacing w:after="0" w:line="240" w:lineRule="auto"/>
        <w:jc w:val="both"/>
        <w:rPr>
          <w:rFonts w:ascii="Times New Roman" w:hAnsi="Times New Roman" w:cs="Times New Roman"/>
          <w:sz w:val="24"/>
          <w:szCs w:val="24"/>
          <w:lang w:val="ru-RU"/>
        </w:rPr>
      </w:pPr>
      <w:r w:rsidRPr="002F20ED">
        <w:rPr>
          <w:rFonts w:ascii="Times New Roman" w:hAnsi="Times New Roman" w:cs="Times New Roman"/>
          <w:sz w:val="24"/>
          <w:szCs w:val="24"/>
          <w:lang w:val="ru-RU"/>
        </w:rPr>
        <w:t xml:space="preserve">3) </w:t>
      </w:r>
      <w:r w:rsidRPr="002F20ED">
        <w:rPr>
          <w:rFonts w:ascii="Times New Roman" w:hAnsi="Times New Roman" w:cs="Times New Roman"/>
          <w:sz w:val="24"/>
          <w:szCs w:val="24"/>
          <w:u w:val="single"/>
          <w:lang w:val="ru-RU"/>
        </w:rPr>
        <w:t>Грамматический строй речи</w:t>
      </w:r>
      <w:r w:rsidRPr="002F20ED">
        <w:rPr>
          <w:rFonts w:ascii="Times New Roman" w:hAnsi="Times New Roman" w:cs="Times New Roman"/>
          <w:sz w:val="24"/>
          <w:szCs w:val="24"/>
          <w:lang w:val="ru-RU"/>
        </w:rPr>
        <w:t>:</w:t>
      </w:r>
    </w:p>
    <w:p w:rsidR="00DF503D" w:rsidRPr="002F20ED" w:rsidRDefault="00B97305" w:rsidP="006166AF">
      <w:pPr>
        <w:spacing w:after="0" w:line="240" w:lineRule="auto"/>
        <w:ind w:firstLine="709"/>
        <w:jc w:val="both"/>
        <w:rPr>
          <w:rFonts w:ascii="Times New Roman" w:hAnsi="Times New Roman"/>
          <w:sz w:val="24"/>
          <w:szCs w:val="24"/>
          <w:lang w:val="ru-RU"/>
        </w:rPr>
      </w:pPr>
      <w:r w:rsidRPr="002F20ED">
        <w:rPr>
          <w:rFonts w:ascii="Times New Roman" w:hAnsi="Times New Roman" w:cs="Times New Roman"/>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w:t>
      </w:r>
      <w:r w:rsidR="00CE5307" w:rsidRPr="002F20ED">
        <w:rPr>
          <w:rFonts w:ascii="Times New Roman" w:hAnsi="Times New Roman" w:cs="Times New Roman"/>
          <w:sz w:val="24"/>
          <w:szCs w:val="24"/>
          <w:lang w:val="ru-RU"/>
        </w:rPr>
        <w:t xml:space="preserve"> </w:t>
      </w:r>
      <w:r w:rsidRPr="002F20ED">
        <w:rPr>
          <w:rFonts w:ascii="Times New Roman" w:hAnsi="Times New Roman" w:cs="Times New Roman"/>
          <w:sz w:val="24"/>
          <w:szCs w:val="24"/>
          <w:lang w:val="ru-RU"/>
        </w:rPr>
        <w:t>окончаний существительных, прилагательных, глаголов для оформления речевого высказывания.</w:t>
      </w:r>
      <w:r w:rsidR="006166AF" w:rsidRPr="002F20ED">
        <w:rPr>
          <w:rFonts w:ascii="Times New Roman" w:hAnsi="Times New Roman"/>
          <w:sz w:val="24"/>
          <w:szCs w:val="24"/>
          <w:lang w:val="ru-RU"/>
        </w:rPr>
        <w:t xml:space="preserve"> Поощряет характерное для пятого года жизни словотворчество, тактично подсказывать общепринятый образец слова.</w:t>
      </w:r>
    </w:p>
    <w:p w:rsidR="005B0EC2" w:rsidRPr="002F20ED" w:rsidRDefault="005B0EC2" w:rsidP="006166AF">
      <w:pPr>
        <w:spacing w:after="0" w:line="240" w:lineRule="auto"/>
        <w:ind w:firstLine="709"/>
        <w:jc w:val="both"/>
        <w:rPr>
          <w:rFonts w:ascii="Times New Roman" w:hAnsi="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4) </w:t>
      </w:r>
      <w:r w:rsidRPr="00934D22">
        <w:rPr>
          <w:rFonts w:ascii="Times New Roman" w:hAnsi="Times New Roman" w:cs="Times New Roman"/>
          <w:sz w:val="24"/>
          <w:szCs w:val="24"/>
          <w:u w:val="single"/>
          <w:lang w:val="ru-RU"/>
        </w:rPr>
        <w:t>Связная речь:</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педагог </w:t>
      </w:r>
      <w:r w:rsidRPr="00AA766E">
        <w:rPr>
          <w:rFonts w:ascii="Times New Roman" w:hAnsi="Times New Roman" w:cs="Times New Roman"/>
          <w:sz w:val="24"/>
          <w:szCs w:val="24"/>
          <w:lang w:val="ru-RU"/>
        </w:rPr>
        <w:tab/>
        <w:t>развивает</w:t>
      </w:r>
      <w:r w:rsidRPr="00AA766E">
        <w:rPr>
          <w:rFonts w:ascii="Times New Roman" w:hAnsi="Times New Roman" w:cs="Times New Roman"/>
          <w:sz w:val="24"/>
          <w:szCs w:val="24"/>
          <w:lang w:val="ru-RU"/>
        </w:rPr>
        <w:tab/>
        <w:t>у</w:t>
      </w:r>
      <w:r w:rsidRPr="00AA766E">
        <w:rPr>
          <w:rFonts w:ascii="Times New Roman" w:hAnsi="Times New Roman" w:cs="Times New Roman"/>
          <w:sz w:val="24"/>
          <w:szCs w:val="24"/>
          <w:lang w:val="ru-RU"/>
        </w:rPr>
        <w:tab/>
        <w:t xml:space="preserve">детей </w:t>
      </w:r>
      <w:r w:rsidRPr="00AA766E">
        <w:rPr>
          <w:rFonts w:ascii="Times New Roman" w:hAnsi="Times New Roman" w:cs="Times New Roman"/>
          <w:sz w:val="24"/>
          <w:szCs w:val="24"/>
          <w:lang w:val="ru-RU"/>
        </w:rPr>
        <w:tab/>
        <w:t>умения</w:t>
      </w:r>
      <w:r w:rsidRPr="00AA766E">
        <w:rPr>
          <w:rFonts w:ascii="Times New Roman" w:hAnsi="Times New Roman" w:cs="Times New Roman"/>
          <w:sz w:val="24"/>
          <w:szCs w:val="24"/>
          <w:lang w:val="ru-RU"/>
        </w:rPr>
        <w:tab/>
        <w:t>использовать</w:t>
      </w:r>
      <w:r w:rsidRPr="00AA766E">
        <w:rPr>
          <w:rFonts w:ascii="Times New Roman" w:hAnsi="Times New Roman" w:cs="Times New Roman"/>
          <w:sz w:val="24"/>
          <w:szCs w:val="24"/>
          <w:lang w:val="ru-RU"/>
        </w:rPr>
        <w:tab/>
        <w:t>вариативные</w:t>
      </w:r>
      <w:r w:rsidRPr="00AA766E">
        <w:rPr>
          <w:rFonts w:ascii="Times New Roman" w:hAnsi="Times New Roman" w:cs="Times New Roman"/>
          <w:sz w:val="24"/>
          <w:szCs w:val="24"/>
          <w:lang w:val="ru-RU"/>
        </w:rPr>
        <w:tab/>
        <w:t>формы</w:t>
      </w:r>
      <w:r w:rsidR="00CE5307">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помогает  детям  осваивать  умения  вступать  в  речевое  общение  с</w:t>
      </w:r>
      <w:r w:rsidR="00CE5307">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5) </w:t>
      </w:r>
      <w:r w:rsidRPr="00934D22">
        <w:rPr>
          <w:rFonts w:ascii="Times New Roman" w:hAnsi="Times New Roman" w:cs="Times New Roman"/>
          <w:sz w:val="24"/>
          <w:szCs w:val="24"/>
          <w:u w:val="single"/>
          <w:lang w:val="ru-RU"/>
        </w:rPr>
        <w:t>Подготовка детей к обучению грамоте:</w:t>
      </w:r>
    </w:p>
    <w:p w:rsidR="00B97305" w:rsidRPr="00AA766E" w:rsidRDefault="00B97305" w:rsidP="00AA766E">
      <w:pPr>
        <w:spacing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97305" w:rsidRPr="00785079" w:rsidRDefault="00B97305" w:rsidP="00AA766E">
      <w:pPr>
        <w:spacing w:line="240" w:lineRule="auto"/>
        <w:jc w:val="both"/>
        <w:rPr>
          <w:rFonts w:ascii="Times New Roman" w:hAnsi="Times New Roman" w:cs="Times New Roman"/>
          <w:b/>
          <w:sz w:val="24"/>
          <w:szCs w:val="24"/>
          <w:lang w:val="ru-RU"/>
        </w:rPr>
      </w:pPr>
      <w:r w:rsidRPr="00785079">
        <w:rPr>
          <w:rFonts w:ascii="Times New Roman" w:hAnsi="Times New Roman" w:cs="Times New Roman"/>
          <w:b/>
          <w:sz w:val="24"/>
          <w:szCs w:val="24"/>
          <w:lang w:val="ru-RU"/>
        </w:rPr>
        <w:t>От 5 лет до 6 лет.</w:t>
      </w:r>
    </w:p>
    <w:p w:rsidR="00B97305" w:rsidRPr="00AA766E" w:rsidRDefault="00B97305" w:rsidP="00785079">
      <w:pPr>
        <w:spacing w:line="240" w:lineRule="auto"/>
        <w:ind w:firstLine="720"/>
        <w:jc w:val="both"/>
        <w:rPr>
          <w:rFonts w:ascii="Times New Roman" w:hAnsi="Times New Roman" w:cs="Times New Roman"/>
          <w:sz w:val="24"/>
          <w:szCs w:val="24"/>
          <w:lang w:val="ru-RU"/>
        </w:rPr>
      </w:pPr>
      <w:r w:rsidRPr="00CE5307">
        <w:rPr>
          <w:rFonts w:ascii="Times New Roman" w:hAnsi="Times New Roman" w:cs="Times New Roman"/>
          <w:i/>
          <w:sz w:val="24"/>
          <w:szCs w:val="24"/>
          <w:lang w:val="ru-RU"/>
        </w:rPr>
        <w:t>В  области  речевого  развития  основными  задачами  образовательной деятельности являются</w:t>
      </w:r>
      <w:r w:rsidRPr="00AA766E">
        <w:rPr>
          <w:rFonts w:ascii="Times New Roman" w:hAnsi="Times New Roman" w:cs="Times New Roman"/>
          <w:sz w:val="24"/>
          <w:szCs w:val="24"/>
          <w:lang w:val="ru-RU"/>
        </w:rPr>
        <w:t>:</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1) </w:t>
      </w:r>
      <w:r w:rsidRPr="00934D22">
        <w:rPr>
          <w:rFonts w:ascii="Times New Roman" w:hAnsi="Times New Roman" w:cs="Times New Roman"/>
          <w:sz w:val="24"/>
          <w:szCs w:val="24"/>
          <w:u w:val="single"/>
          <w:lang w:val="ru-RU"/>
        </w:rPr>
        <w:t>Формирование словаря:</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обогащение   словаря:  вводить  в  словарь  детей  существительные, обозначающие  профессии  (каменщик,  тракторист,  </w:t>
      </w:r>
      <w:r w:rsidR="0010444F">
        <w:rPr>
          <w:rFonts w:ascii="Times New Roman" w:hAnsi="Times New Roman" w:cs="Times New Roman"/>
          <w:sz w:val="24"/>
          <w:szCs w:val="24"/>
          <w:lang w:val="ru-RU"/>
        </w:rPr>
        <w:t>ш</w:t>
      </w:r>
      <w:r w:rsidRPr="00AA766E">
        <w:rPr>
          <w:rFonts w:ascii="Times New Roman" w:hAnsi="Times New Roman" w:cs="Times New Roman"/>
          <w:sz w:val="24"/>
          <w:szCs w:val="24"/>
          <w:lang w:val="ru-RU"/>
        </w:rPr>
        <w:t>вея); названия  техники (экскаватор,  комбайн);  прилагательные,  обозначающие  признаки  предметов; наречия, характеризующие  отно</w:t>
      </w:r>
      <w:r w:rsidRPr="00AA766E">
        <w:rPr>
          <w:rFonts w:ascii="Times New Roman" w:hAnsi="Times New Roman" w:cs="Times New Roman"/>
          <w:sz w:val="24"/>
          <w:szCs w:val="24"/>
        </w:rPr>
        <w:t>i</w:t>
      </w:r>
      <w:r w:rsidRPr="00AA766E">
        <w:rPr>
          <w:rFonts w:ascii="Times New Roman" w:hAnsi="Times New Roman" w:cs="Times New Roman"/>
          <w:sz w:val="24"/>
          <w:szCs w:val="24"/>
          <w:lang w:val="ru-RU"/>
        </w:rPr>
        <w:t xml:space="preserve">Пение людей  к труду  </w:t>
      </w:r>
      <w:r w:rsidRPr="00AA766E">
        <w:rPr>
          <w:rFonts w:ascii="Times New Roman" w:hAnsi="Times New Roman" w:cs="Times New Roman"/>
          <w:sz w:val="24"/>
          <w:szCs w:val="24"/>
          <w:lang w:val="ru-RU"/>
        </w:rPr>
        <w:lastRenderedPageBreak/>
        <w:t>(старательно,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97305" w:rsidRPr="00AA766E" w:rsidRDefault="00B97305" w:rsidP="00AA766E">
      <w:pPr>
        <w:spacing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2) </w:t>
      </w:r>
      <w:r w:rsidRPr="00934D22">
        <w:rPr>
          <w:rFonts w:ascii="Times New Roman" w:hAnsi="Times New Roman" w:cs="Times New Roman"/>
          <w:sz w:val="24"/>
          <w:szCs w:val="24"/>
          <w:u w:val="single"/>
          <w:lang w:val="ru-RU"/>
        </w:rPr>
        <w:t>Звуковая культура речи:</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закреплять правильное, отчетливое произно</w:t>
      </w:r>
      <w:r w:rsidR="0010444F">
        <w:rPr>
          <w:rFonts w:ascii="Times New Roman" w:hAnsi="Times New Roman" w:cs="Times New Roman"/>
          <w:sz w:val="24"/>
          <w:szCs w:val="24"/>
          <w:lang w:val="ru-RU"/>
        </w:rPr>
        <w:t>ш</w:t>
      </w:r>
      <w:r w:rsidRPr="00AA766E">
        <w:rPr>
          <w:rFonts w:ascii="Times New Roman" w:hAnsi="Times New Roman" w:cs="Times New Roman"/>
          <w:sz w:val="24"/>
          <w:szCs w:val="24"/>
          <w:lang w:val="ru-RU"/>
        </w:rPr>
        <w:t>ение всех звуков родного языка; умение различать на слух и отчетливо произносить часто сме</w:t>
      </w:r>
      <w:r w:rsidR="0010444F">
        <w:rPr>
          <w:rFonts w:ascii="Times New Roman" w:hAnsi="Times New Roman" w:cs="Times New Roman"/>
          <w:sz w:val="24"/>
          <w:szCs w:val="24"/>
          <w:lang w:val="ru-RU"/>
        </w:rPr>
        <w:t>ш</w:t>
      </w:r>
      <w:r w:rsidRPr="00AA766E">
        <w:rPr>
          <w:rFonts w:ascii="Times New Roman" w:hAnsi="Times New Roman" w:cs="Times New Roman"/>
          <w:sz w:val="24"/>
          <w:szCs w:val="24"/>
          <w:lang w:val="ru-RU"/>
        </w:rPr>
        <w:t>иваемые звуки (с-</w:t>
      </w:r>
      <w:r w:rsidR="0010444F" w:rsidRPr="0010444F">
        <w:rPr>
          <w:rFonts w:ascii="Times New Roman" w:hAnsi="Times New Roman" w:cs="Times New Roman"/>
          <w:sz w:val="24"/>
          <w:szCs w:val="24"/>
          <w:lang w:val="ru-RU"/>
        </w:rPr>
        <w:t>ш</w:t>
      </w:r>
      <w:r w:rsidRPr="00AA766E">
        <w:rPr>
          <w:rFonts w:ascii="Times New Roman" w:hAnsi="Times New Roman" w:cs="Times New Roman"/>
          <w:sz w:val="24"/>
          <w:szCs w:val="24"/>
          <w:lang w:val="ru-RU"/>
        </w:rPr>
        <w:t>, ж-з); определять место звука в слове. Продолжать развивать фонематический слух. Отрабатывать интонационную выразительность речи.</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3) </w:t>
      </w:r>
      <w:r w:rsidRPr="00934D22">
        <w:rPr>
          <w:rFonts w:ascii="Times New Roman" w:hAnsi="Times New Roman" w:cs="Times New Roman"/>
          <w:sz w:val="24"/>
          <w:szCs w:val="24"/>
          <w:u w:val="single"/>
          <w:lang w:val="ru-RU"/>
        </w:rPr>
        <w:t>Грамматический строй речи</w:t>
      </w:r>
      <w:r w:rsidRPr="00AA766E">
        <w:rPr>
          <w:rFonts w:ascii="Times New Roman" w:hAnsi="Times New Roman" w:cs="Times New Roman"/>
          <w:sz w:val="24"/>
          <w:szCs w:val="24"/>
          <w:lang w:val="ru-RU"/>
        </w:rPr>
        <w:t>:</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совер</w:t>
      </w:r>
      <w:r w:rsidR="0010444F">
        <w:rPr>
          <w:rFonts w:ascii="Times New Roman" w:hAnsi="Times New Roman" w:cs="Times New Roman"/>
          <w:sz w:val="24"/>
          <w:szCs w:val="24"/>
          <w:lang w:val="ru-RU"/>
        </w:rPr>
        <w:t>ш</w:t>
      </w:r>
      <w:r w:rsidRPr="00AA766E">
        <w:rPr>
          <w:rFonts w:ascii="Times New Roman" w:hAnsi="Times New Roman" w:cs="Times New Roman"/>
          <w:sz w:val="24"/>
          <w:szCs w:val="24"/>
          <w:lang w:val="ru-RU"/>
        </w:rPr>
        <w:t>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w:t>
      </w:r>
      <w:r w:rsidR="0010444F">
        <w:rPr>
          <w:rFonts w:ascii="Times New Roman" w:hAnsi="Times New Roman" w:cs="Times New Roman"/>
          <w:sz w:val="24"/>
          <w:szCs w:val="24"/>
          <w:lang w:val="ru-RU"/>
        </w:rPr>
        <w:t>ш</w:t>
      </w:r>
      <w:r w:rsidRPr="00AA766E">
        <w:rPr>
          <w:rFonts w:ascii="Times New Roman" w:hAnsi="Times New Roman" w:cs="Times New Roman"/>
          <w:sz w:val="24"/>
          <w:szCs w:val="24"/>
          <w:lang w:val="ru-RU"/>
        </w:rPr>
        <w:t>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w:t>
      </w:r>
      <w:r w:rsidR="0010444F">
        <w:rPr>
          <w:rFonts w:ascii="Times New Roman" w:hAnsi="Times New Roman" w:cs="Times New Roman"/>
          <w:sz w:val="24"/>
          <w:szCs w:val="24"/>
          <w:lang w:val="ru-RU"/>
        </w:rPr>
        <w:t>ш</w:t>
      </w:r>
      <w:r w:rsidRPr="00AA766E">
        <w:rPr>
          <w:rFonts w:ascii="Times New Roman" w:hAnsi="Times New Roman" w:cs="Times New Roman"/>
          <w:sz w:val="24"/>
          <w:szCs w:val="24"/>
          <w:lang w:val="ru-RU"/>
        </w:rPr>
        <w:t>ительными, ласкательными суффиксами и улавливать оттенки в значении слов;</w:t>
      </w:r>
    </w:p>
    <w:p w:rsidR="00B97305" w:rsidRPr="00AA766E" w:rsidRDefault="00B97305" w:rsidP="00AA766E">
      <w:pPr>
        <w:spacing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познакомить с разными способами образования слов. Продолжать совер</w:t>
      </w:r>
      <w:r w:rsidR="0010444F">
        <w:rPr>
          <w:rFonts w:ascii="Times New Roman" w:hAnsi="Times New Roman" w:cs="Times New Roman"/>
          <w:sz w:val="24"/>
          <w:szCs w:val="24"/>
          <w:lang w:val="ru-RU"/>
        </w:rPr>
        <w:t>ш</w:t>
      </w:r>
      <w:r w:rsidRPr="00AA766E">
        <w:rPr>
          <w:rFonts w:ascii="Times New Roman" w:hAnsi="Times New Roman" w:cs="Times New Roman"/>
          <w:sz w:val="24"/>
          <w:szCs w:val="24"/>
          <w:lang w:val="ru-RU"/>
        </w:rPr>
        <w:t>енствовать у детей умение составлять по образцу простые и сложные предложения; при инсценировках пользоваться прямой и косвенной речью.</w:t>
      </w:r>
    </w:p>
    <w:p w:rsidR="00B97305" w:rsidRPr="00934D22" w:rsidRDefault="00B97305" w:rsidP="00DF503D">
      <w:pPr>
        <w:spacing w:after="0" w:line="240" w:lineRule="auto"/>
        <w:jc w:val="both"/>
        <w:rPr>
          <w:rFonts w:ascii="Times New Roman" w:hAnsi="Times New Roman" w:cs="Times New Roman"/>
          <w:sz w:val="24"/>
          <w:szCs w:val="24"/>
          <w:u w:val="single"/>
          <w:lang w:val="ru-RU"/>
        </w:rPr>
      </w:pPr>
      <w:r w:rsidRPr="00AA766E">
        <w:rPr>
          <w:rFonts w:ascii="Times New Roman" w:hAnsi="Times New Roman" w:cs="Times New Roman"/>
          <w:sz w:val="24"/>
          <w:szCs w:val="24"/>
          <w:lang w:val="ru-RU"/>
        </w:rPr>
        <w:t xml:space="preserve">4) </w:t>
      </w:r>
      <w:r w:rsidRPr="00934D22">
        <w:rPr>
          <w:rFonts w:ascii="Times New Roman" w:hAnsi="Times New Roman" w:cs="Times New Roman"/>
          <w:sz w:val="24"/>
          <w:szCs w:val="24"/>
          <w:u w:val="single"/>
          <w:lang w:val="ru-RU"/>
        </w:rPr>
        <w:t>Связная речь:</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w:t>
      </w:r>
      <w:r w:rsidR="0010444F">
        <w:rPr>
          <w:rFonts w:ascii="Times New Roman" w:hAnsi="Times New Roman" w:cs="Times New Roman"/>
          <w:sz w:val="24"/>
          <w:szCs w:val="24"/>
          <w:lang w:val="ru-RU"/>
        </w:rPr>
        <w:t>ш</w:t>
      </w:r>
      <w:r w:rsidRPr="00AA766E">
        <w:rPr>
          <w:rFonts w:ascii="Times New Roman" w:hAnsi="Times New Roman" w:cs="Times New Roman"/>
          <w:sz w:val="24"/>
          <w:szCs w:val="24"/>
          <w:lang w:val="ru-RU"/>
        </w:rPr>
        <w:t>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5) </w:t>
      </w:r>
      <w:r w:rsidRPr="00934D22">
        <w:rPr>
          <w:rFonts w:ascii="Times New Roman" w:hAnsi="Times New Roman" w:cs="Times New Roman"/>
          <w:sz w:val="24"/>
          <w:szCs w:val="24"/>
          <w:u w:val="single"/>
          <w:lang w:val="ru-RU"/>
        </w:rPr>
        <w:t>Подготовка детей к обучению грамоте;</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6) </w:t>
      </w:r>
      <w:r w:rsidRPr="00934D22">
        <w:rPr>
          <w:rFonts w:ascii="Times New Roman" w:hAnsi="Times New Roman" w:cs="Times New Roman"/>
          <w:sz w:val="24"/>
          <w:szCs w:val="24"/>
          <w:u w:val="single"/>
          <w:lang w:val="ru-RU"/>
        </w:rPr>
        <w:t>Интерес к художественной литературе:</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развивать интерес к произведениям познавательного характера;</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углублять восприятие содержания и формы произведений (оценка характера</w:t>
      </w:r>
      <w:r w:rsidR="0010444F">
        <w:rPr>
          <w:rFonts w:ascii="Times New Roman" w:hAnsi="Times New Roman" w:cs="Times New Roman"/>
          <w:sz w:val="24"/>
          <w:szCs w:val="24"/>
          <w:lang w:val="ru-RU"/>
        </w:rPr>
        <w:t xml:space="preserve"> </w:t>
      </w:r>
      <w:r w:rsidRPr="00AA766E">
        <w:rPr>
          <w:rFonts w:ascii="Times New Roman" w:hAnsi="Times New Roman" w:cs="Times New Roman"/>
          <w:sz w:val="24"/>
          <w:szCs w:val="24"/>
          <w:lang w:val="ru-RU"/>
        </w:rPr>
        <w:t>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развивать образность речи и словесное творчество (умения выделять из текста</w:t>
      </w:r>
      <w:r w:rsidR="0010444F">
        <w:rPr>
          <w:rFonts w:ascii="Times New Roman" w:hAnsi="Times New Roman" w:cs="Times New Roman"/>
          <w:sz w:val="24"/>
          <w:szCs w:val="24"/>
          <w:lang w:val="ru-RU"/>
        </w:rPr>
        <w:t xml:space="preserve"> образные </w:t>
      </w:r>
      <w:r w:rsidR="00241DE8">
        <w:rPr>
          <w:rFonts w:ascii="Times New Roman" w:hAnsi="Times New Roman" w:cs="Times New Roman"/>
          <w:sz w:val="24"/>
          <w:szCs w:val="24"/>
          <w:lang w:val="ru-RU"/>
        </w:rPr>
        <w:t xml:space="preserve">единицы, </w:t>
      </w:r>
      <w:r w:rsidRPr="00AA766E">
        <w:rPr>
          <w:rFonts w:ascii="Times New Roman" w:hAnsi="Times New Roman" w:cs="Times New Roman"/>
          <w:sz w:val="24"/>
          <w:szCs w:val="24"/>
          <w:lang w:val="ru-RU"/>
        </w:rPr>
        <w:t xml:space="preserve">понимать </w:t>
      </w:r>
      <w:r w:rsidRPr="00AA766E">
        <w:rPr>
          <w:rFonts w:ascii="Times New Roman" w:hAnsi="Times New Roman" w:cs="Times New Roman"/>
          <w:sz w:val="24"/>
          <w:szCs w:val="24"/>
          <w:lang w:val="ru-RU"/>
        </w:rPr>
        <w:tab/>
        <w:t xml:space="preserve">их </w:t>
      </w:r>
      <w:r w:rsidRPr="00AA766E">
        <w:rPr>
          <w:rFonts w:ascii="Times New Roman" w:hAnsi="Times New Roman" w:cs="Times New Roman"/>
          <w:sz w:val="24"/>
          <w:szCs w:val="24"/>
          <w:lang w:val="ru-RU"/>
        </w:rPr>
        <w:tab/>
        <w:t xml:space="preserve">значение; </w:t>
      </w:r>
      <w:r w:rsidRPr="00AA766E">
        <w:rPr>
          <w:rFonts w:ascii="Times New Roman" w:hAnsi="Times New Roman" w:cs="Times New Roman"/>
          <w:sz w:val="24"/>
          <w:szCs w:val="24"/>
          <w:lang w:val="ru-RU"/>
        </w:rPr>
        <w:tab/>
        <w:t>составлять  короткие  рассказы</w:t>
      </w:r>
      <w:r w:rsidRPr="00AA766E">
        <w:rPr>
          <w:rFonts w:ascii="Times New Roman" w:hAnsi="Times New Roman" w:cs="Times New Roman"/>
          <w:sz w:val="24"/>
          <w:szCs w:val="24"/>
          <w:lang w:val="ru-RU"/>
        </w:rPr>
        <w:tab/>
        <w:t>по потешке, прибаутке).</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785079">
      <w:pPr>
        <w:spacing w:line="240" w:lineRule="auto"/>
        <w:ind w:firstLine="720"/>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 </w:t>
      </w:r>
      <w:r w:rsidRPr="003B6CB7">
        <w:rPr>
          <w:rFonts w:ascii="Times New Roman" w:hAnsi="Times New Roman" w:cs="Times New Roman"/>
          <w:i/>
          <w:sz w:val="24"/>
          <w:szCs w:val="24"/>
          <w:lang w:val="ru-RU"/>
        </w:rPr>
        <w:t>Содержание образовательной деятельности</w:t>
      </w:r>
      <w:r w:rsidRPr="00AA766E">
        <w:rPr>
          <w:rFonts w:ascii="Times New Roman" w:hAnsi="Times New Roman" w:cs="Times New Roman"/>
          <w:sz w:val="24"/>
          <w:szCs w:val="24"/>
          <w:lang w:val="ru-RU"/>
        </w:rPr>
        <w:t>.</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1) </w:t>
      </w:r>
      <w:r w:rsidRPr="00241DE8">
        <w:rPr>
          <w:rFonts w:ascii="Times New Roman" w:hAnsi="Times New Roman" w:cs="Times New Roman"/>
          <w:sz w:val="24"/>
          <w:szCs w:val="24"/>
          <w:u w:val="single"/>
          <w:lang w:val="ru-RU"/>
        </w:rPr>
        <w:t>Формирование словаря</w:t>
      </w:r>
      <w:r w:rsidRPr="00AA766E">
        <w:rPr>
          <w:rFonts w:ascii="Times New Roman" w:hAnsi="Times New Roman" w:cs="Times New Roman"/>
          <w:sz w:val="24"/>
          <w:szCs w:val="24"/>
          <w:lang w:val="ru-RU"/>
        </w:rPr>
        <w:t>:</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2) </w:t>
      </w:r>
      <w:r w:rsidRPr="00241DE8">
        <w:rPr>
          <w:rFonts w:ascii="Times New Roman" w:hAnsi="Times New Roman" w:cs="Times New Roman"/>
          <w:sz w:val="24"/>
          <w:szCs w:val="24"/>
          <w:u w:val="single"/>
          <w:lang w:val="ru-RU"/>
        </w:rPr>
        <w:t>Звуковая культура речи:</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3) </w:t>
      </w:r>
      <w:r w:rsidRPr="00241DE8">
        <w:rPr>
          <w:rFonts w:ascii="Times New Roman" w:hAnsi="Times New Roman" w:cs="Times New Roman"/>
          <w:sz w:val="24"/>
          <w:szCs w:val="24"/>
          <w:u w:val="single"/>
          <w:lang w:val="ru-RU"/>
        </w:rPr>
        <w:t>Грамматический строй речи:</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4) </w:t>
      </w:r>
      <w:r w:rsidRPr="00241DE8">
        <w:rPr>
          <w:rFonts w:ascii="Times New Roman" w:hAnsi="Times New Roman" w:cs="Times New Roman"/>
          <w:sz w:val="24"/>
          <w:szCs w:val="24"/>
          <w:u w:val="single"/>
          <w:lang w:val="ru-RU"/>
        </w:rPr>
        <w:t>Связная речь:</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w:t>
      </w:r>
      <w:r w:rsidR="00785079">
        <w:rPr>
          <w:rFonts w:ascii="Times New Roman" w:hAnsi="Times New Roman" w:cs="Times New Roman"/>
          <w:sz w:val="24"/>
          <w:szCs w:val="24"/>
          <w:lang w:val="ru-RU"/>
        </w:rPr>
        <w:t>ения (мимика, жесты, позы); прин</w:t>
      </w:r>
      <w:r w:rsidRPr="00AA766E">
        <w:rPr>
          <w:rFonts w:ascii="Times New Roman" w:hAnsi="Times New Roman" w:cs="Times New Roman"/>
          <w:sz w:val="24"/>
          <w:szCs w:val="24"/>
          <w:lang w:val="ru-RU"/>
        </w:rPr>
        <w:t>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AA766E"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 xml:space="preserve">5) </w:t>
      </w:r>
      <w:r w:rsidRPr="00241DE8">
        <w:rPr>
          <w:rFonts w:ascii="Times New Roman" w:hAnsi="Times New Roman" w:cs="Times New Roman"/>
          <w:sz w:val="24"/>
          <w:szCs w:val="24"/>
          <w:u w:val="single"/>
          <w:lang w:val="ru-RU"/>
        </w:rPr>
        <w:t>Подготовка детей к обучению грамоте:</w:t>
      </w:r>
    </w:p>
    <w:p w:rsidR="00B97305" w:rsidRDefault="00B97305" w:rsidP="00DF503D">
      <w:pPr>
        <w:spacing w:after="0" w:line="240" w:lineRule="auto"/>
        <w:jc w:val="both"/>
        <w:rPr>
          <w:rFonts w:ascii="Times New Roman" w:hAnsi="Times New Roman" w:cs="Times New Roman"/>
          <w:sz w:val="24"/>
          <w:szCs w:val="24"/>
          <w:lang w:val="ru-RU"/>
        </w:rPr>
      </w:pPr>
      <w:r w:rsidRPr="00AA766E">
        <w:rPr>
          <w:rFonts w:ascii="Times New Roman" w:hAnsi="Times New Roman" w:cs="Times New Roman"/>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w:t>
      </w:r>
      <w:r w:rsidR="00663396">
        <w:rPr>
          <w:rFonts w:ascii="Times New Roman" w:hAnsi="Times New Roman" w:cs="Times New Roman"/>
          <w:sz w:val="24"/>
          <w:szCs w:val="24"/>
          <w:lang w:val="ru-RU"/>
        </w:rPr>
        <w:t xml:space="preserve"> «согласный   звук»</w:t>
      </w:r>
      <w:r w:rsidRPr="00AA766E">
        <w:rPr>
          <w:rFonts w:ascii="Times New Roman" w:hAnsi="Times New Roman" w:cs="Times New Roman"/>
          <w:sz w:val="24"/>
          <w:szCs w:val="24"/>
          <w:lang w:val="ru-RU"/>
        </w:rPr>
        <w:t>, проводить  звуковой  анализ  слова,  делить  на  слоги  двух-трехслоговые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F503D" w:rsidRPr="00AA766E" w:rsidRDefault="00DF503D" w:rsidP="00DF503D">
      <w:pPr>
        <w:spacing w:after="0" w:line="240" w:lineRule="auto"/>
        <w:jc w:val="both"/>
        <w:rPr>
          <w:rFonts w:ascii="Times New Roman" w:hAnsi="Times New Roman" w:cs="Times New Roman"/>
          <w:sz w:val="24"/>
          <w:szCs w:val="24"/>
          <w:lang w:val="ru-RU"/>
        </w:rPr>
      </w:pPr>
    </w:p>
    <w:p w:rsidR="00B97305" w:rsidRPr="00663396" w:rsidRDefault="00B97305" w:rsidP="00B97305">
      <w:pPr>
        <w:rPr>
          <w:rFonts w:ascii="Times New Roman" w:hAnsi="Times New Roman" w:cs="Times New Roman"/>
          <w:b/>
          <w:sz w:val="24"/>
          <w:szCs w:val="24"/>
          <w:lang w:val="ru-RU"/>
        </w:rPr>
      </w:pPr>
      <w:r w:rsidRPr="00663396">
        <w:rPr>
          <w:rFonts w:ascii="Times New Roman" w:hAnsi="Times New Roman" w:cs="Times New Roman"/>
          <w:b/>
          <w:sz w:val="24"/>
          <w:szCs w:val="24"/>
          <w:lang w:val="ru-RU"/>
        </w:rPr>
        <w:t>От 6 лет до 7 лет.</w:t>
      </w:r>
    </w:p>
    <w:p w:rsidR="00B97305" w:rsidRPr="00663396" w:rsidRDefault="00B97305" w:rsidP="00785079">
      <w:pPr>
        <w:spacing w:line="240" w:lineRule="auto"/>
        <w:ind w:firstLine="720"/>
        <w:jc w:val="both"/>
        <w:rPr>
          <w:rFonts w:ascii="Times New Roman" w:hAnsi="Times New Roman" w:cs="Times New Roman"/>
          <w:sz w:val="24"/>
          <w:szCs w:val="24"/>
          <w:lang w:val="ru-RU"/>
        </w:rPr>
      </w:pPr>
      <w:r w:rsidRPr="00663396">
        <w:rPr>
          <w:rFonts w:ascii="Times New Roman" w:hAnsi="Times New Roman" w:cs="Times New Roman"/>
          <w:i/>
          <w:sz w:val="24"/>
          <w:szCs w:val="24"/>
          <w:lang w:val="ru-RU"/>
        </w:rPr>
        <w:t>В  области  речевого  развития  основными  задачами  образовательной деятельности являются</w:t>
      </w:r>
      <w:r w:rsidRPr="00663396">
        <w:rPr>
          <w:rFonts w:ascii="Times New Roman" w:hAnsi="Times New Roman" w:cs="Times New Roman"/>
          <w:sz w:val="24"/>
          <w:szCs w:val="24"/>
          <w:lang w:val="ru-RU"/>
        </w:rPr>
        <w:t>:</w:t>
      </w:r>
    </w:p>
    <w:p w:rsidR="00B97305" w:rsidRPr="00663396" w:rsidRDefault="00B97305" w:rsidP="00DF503D">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1</w:t>
      </w:r>
      <w:r w:rsidRPr="00A82981">
        <w:rPr>
          <w:rFonts w:ascii="Times New Roman" w:hAnsi="Times New Roman" w:cs="Times New Roman"/>
          <w:sz w:val="24"/>
          <w:szCs w:val="24"/>
          <w:u w:val="single"/>
          <w:lang w:val="ru-RU"/>
        </w:rPr>
        <w:t>) Формирование словаря</w:t>
      </w:r>
      <w:r w:rsidRPr="00663396">
        <w:rPr>
          <w:rFonts w:ascii="Times New Roman" w:hAnsi="Times New Roman" w:cs="Times New Roman"/>
          <w:sz w:val="24"/>
          <w:szCs w:val="24"/>
          <w:lang w:val="ru-RU"/>
        </w:rPr>
        <w:t>:</w:t>
      </w:r>
    </w:p>
    <w:p w:rsidR="00B97305" w:rsidRPr="00663396" w:rsidRDefault="00B97305" w:rsidP="00DF503D">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97305" w:rsidRPr="00663396" w:rsidRDefault="00B97305" w:rsidP="00663396">
      <w:pPr>
        <w:spacing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активизация  словаря: совершенствовать  умение  использовать  разные  части речи точно по смыслу.</w:t>
      </w:r>
    </w:p>
    <w:p w:rsidR="00B97305" w:rsidRPr="00663396" w:rsidRDefault="00B97305" w:rsidP="00DF503D">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 xml:space="preserve">2) </w:t>
      </w:r>
      <w:r w:rsidRPr="00A82981">
        <w:rPr>
          <w:rFonts w:ascii="Times New Roman" w:hAnsi="Times New Roman" w:cs="Times New Roman"/>
          <w:sz w:val="24"/>
          <w:szCs w:val="24"/>
          <w:u w:val="single"/>
          <w:lang w:val="ru-RU"/>
        </w:rPr>
        <w:t>Звуковая культура речи:</w:t>
      </w:r>
    </w:p>
    <w:p w:rsidR="00B97305" w:rsidRDefault="00B97305" w:rsidP="00DF503D">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F503D" w:rsidRPr="00663396" w:rsidRDefault="00DF503D" w:rsidP="00DF503D">
      <w:pPr>
        <w:spacing w:after="0" w:line="240" w:lineRule="auto"/>
        <w:jc w:val="both"/>
        <w:rPr>
          <w:rFonts w:ascii="Times New Roman" w:hAnsi="Times New Roman" w:cs="Times New Roman"/>
          <w:sz w:val="24"/>
          <w:szCs w:val="24"/>
          <w:lang w:val="ru-RU"/>
        </w:rPr>
      </w:pPr>
    </w:p>
    <w:p w:rsidR="00B97305" w:rsidRPr="00663396" w:rsidRDefault="00B97305" w:rsidP="00DF503D">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 xml:space="preserve">3) </w:t>
      </w:r>
      <w:r w:rsidRPr="00A82981">
        <w:rPr>
          <w:rFonts w:ascii="Times New Roman" w:hAnsi="Times New Roman" w:cs="Times New Roman"/>
          <w:sz w:val="24"/>
          <w:szCs w:val="24"/>
          <w:u w:val="single"/>
          <w:lang w:val="ru-RU"/>
        </w:rPr>
        <w:t>Грамматический строй речи</w:t>
      </w:r>
      <w:r w:rsidRPr="00663396">
        <w:rPr>
          <w:rFonts w:ascii="Times New Roman" w:hAnsi="Times New Roman" w:cs="Times New Roman"/>
          <w:sz w:val="24"/>
          <w:szCs w:val="24"/>
          <w:lang w:val="ru-RU"/>
        </w:rPr>
        <w:t>:</w:t>
      </w:r>
    </w:p>
    <w:p w:rsidR="005B0EC2" w:rsidRPr="002F20ED" w:rsidRDefault="00B97305" w:rsidP="005B0EC2">
      <w:pPr>
        <w:spacing w:after="0" w:line="240" w:lineRule="auto"/>
        <w:ind w:firstLine="709"/>
        <w:jc w:val="both"/>
        <w:rPr>
          <w:rFonts w:ascii="Times New Roman" w:hAnsi="Times New Roman"/>
          <w:sz w:val="24"/>
          <w:szCs w:val="24"/>
          <w:lang w:val="ru-RU"/>
        </w:rPr>
      </w:pPr>
      <w:r w:rsidRPr="00663396">
        <w:rPr>
          <w:rFonts w:ascii="Times New Roman" w:hAnsi="Times New Roman" w:cs="Times New Roman"/>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r w:rsidR="005B0EC2" w:rsidRPr="005B0EC2">
        <w:rPr>
          <w:rFonts w:ascii="Times New Roman" w:hAnsi="Times New Roman"/>
          <w:color w:val="002060"/>
          <w:sz w:val="24"/>
          <w:szCs w:val="24"/>
          <w:lang w:val="ru-RU"/>
        </w:rPr>
        <w:t xml:space="preserve"> </w:t>
      </w:r>
      <w:r w:rsidR="005B0EC2" w:rsidRPr="002F20ED">
        <w:rPr>
          <w:rFonts w:ascii="Times New Roman" w:hAnsi="Times New Roman"/>
          <w:sz w:val="24"/>
          <w:szCs w:val="24"/>
          <w:lang w:val="ru-RU"/>
        </w:rPr>
        <w:t>Помогать строить сложноподчиненные предложения…стр.302</w:t>
      </w:r>
    </w:p>
    <w:p w:rsidR="00B97305" w:rsidRPr="00663396" w:rsidRDefault="00B97305" w:rsidP="00DF503D">
      <w:pPr>
        <w:spacing w:after="0" w:line="240" w:lineRule="auto"/>
        <w:jc w:val="both"/>
        <w:rPr>
          <w:rFonts w:ascii="Times New Roman" w:hAnsi="Times New Roman" w:cs="Times New Roman"/>
          <w:sz w:val="24"/>
          <w:szCs w:val="24"/>
          <w:lang w:val="ru-RU"/>
        </w:rPr>
      </w:pPr>
    </w:p>
    <w:p w:rsidR="00B97305" w:rsidRPr="00663396" w:rsidRDefault="00B97305" w:rsidP="00DF503D">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 xml:space="preserve">4) </w:t>
      </w:r>
      <w:r w:rsidRPr="00A82981">
        <w:rPr>
          <w:rFonts w:ascii="Times New Roman" w:hAnsi="Times New Roman" w:cs="Times New Roman"/>
          <w:sz w:val="24"/>
          <w:szCs w:val="24"/>
          <w:u w:val="single"/>
          <w:lang w:val="ru-RU"/>
        </w:rPr>
        <w:t>Связная речь</w:t>
      </w:r>
      <w:r w:rsidRPr="00663396">
        <w:rPr>
          <w:rFonts w:ascii="Times New Roman" w:hAnsi="Times New Roman" w:cs="Times New Roman"/>
          <w:sz w:val="24"/>
          <w:szCs w:val="24"/>
          <w:lang w:val="ru-RU"/>
        </w:rPr>
        <w:t>:</w:t>
      </w:r>
    </w:p>
    <w:p w:rsidR="00B97305" w:rsidRDefault="00B97305" w:rsidP="00DF503D">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lastRenderedPageBreak/>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F503D" w:rsidRPr="00663396" w:rsidRDefault="00DF503D" w:rsidP="00DF503D">
      <w:pPr>
        <w:spacing w:after="0" w:line="240" w:lineRule="auto"/>
        <w:jc w:val="both"/>
        <w:rPr>
          <w:rFonts w:ascii="Times New Roman" w:hAnsi="Times New Roman" w:cs="Times New Roman"/>
          <w:sz w:val="24"/>
          <w:szCs w:val="24"/>
          <w:lang w:val="ru-RU"/>
        </w:rPr>
      </w:pP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 xml:space="preserve">5) </w:t>
      </w:r>
      <w:r w:rsidRPr="00A82981">
        <w:rPr>
          <w:rFonts w:ascii="Times New Roman" w:hAnsi="Times New Roman" w:cs="Times New Roman"/>
          <w:sz w:val="24"/>
          <w:szCs w:val="24"/>
          <w:u w:val="single"/>
          <w:lang w:val="ru-RU"/>
        </w:rPr>
        <w:t>Подготовка детей к обучению грамоте</w:t>
      </w:r>
      <w:r w:rsidRPr="00663396">
        <w:rPr>
          <w:rFonts w:ascii="Times New Roman" w:hAnsi="Times New Roman" w:cs="Times New Roman"/>
          <w:sz w:val="24"/>
          <w:szCs w:val="24"/>
          <w:lang w:val="ru-RU"/>
        </w:rPr>
        <w:t>:</w:t>
      </w:r>
    </w:p>
    <w:p w:rsidR="00B97305"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C6AE3" w:rsidRPr="00663396" w:rsidRDefault="00EC6AE3" w:rsidP="00EC6AE3">
      <w:pPr>
        <w:spacing w:after="0" w:line="240" w:lineRule="auto"/>
        <w:jc w:val="both"/>
        <w:rPr>
          <w:rFonts w:ascii="Times New Roman" w:hAnsi="Times New Roman" w:cs="Times New Roman"/>
          <w:sz w:val="24"/>
          <w:szCs w:val="24"/>
          <w:lang w:val="ru-RU"/>
        </w:rPr>
      </w:pP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 xml:space="preserve">6) </w:t>
      </w:r>
      <w:r w:rsidRPr="00A82981">
        <w:rPr>
          <w:rFonts w:ascii="Times New Roman" w:hAnsi="Times New Roman" w:cs="Times New Roman"/>
          <w:sz w:val="24"/>
          <w:szCs w:val="24"/>
          <w:u w:val="single"/>
          <w:lang w:val="ru-RU"/>
        </w:rPr>
        <w:t>Интерес к художественной литературе:</w:t>
      </w:r>
    </w:p>
    <w:p w:rsidR="00B97305" w:rsidRPr="00663396" w:rsidRDefault="00663396" w:rsidP="00EC6AE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формировать</w:t>
      </w:r>
      <w:r>
        <w:rPr>
          <w:rFonts w:ascii="Times New Roman" w:hAnsi="Times New Roman" w:cs="Times New Roman"/>
          <w:sz w:val="24"/>
          <w:szCs w:val="24"/>
          <w:lang w:val="ru-RU"/>
        </w:rPr>
        <w:tab/>
        <w:t xml:space="preserve">отношение детей к </w:t>
      </w:r>
      <w:r w:rsidR="00B97305" w:rsidRPr="00663396">
        <w:rPr>
          <w:rFonts w:ascii="Times New Roman" w:hAnsi="Times New Roman" w:cs="Times New Roman"/>
          <w:sz w:val="24"/>
          <w:szCs w:val="24"/>
          <w:lang w:val="ru-RU"/>
        </w:rPr>
        <w:t>кн</w:t>
      </w:r>
      <w:r>
        <w:rPr>
          <w:rFonts w:ascii="Times New Roman" w:hAnsi="Times New Roman" w:cs="Times New Roman"/>
          <w:sz w:val="24"/>
          <w:szCs w:val="24"/>
          <w:lang w:val="ru-RU"/>
        </w:rPr>
        <w:t xml:space="preserve">иге как эстетическому объекту, поддерживать </w:t>
      </w:r>
      <w:r w:rsidR="00B97305" w:rsidRPr="00663396">
        <w:rPr>
          <w:rFonts w:ascii="Times New Roman" w:hAnsi="Times New Roman" w:cs="Times New Roman"/>
          <w:sz w:val="24"/>
          <w:szCs w:val="24"/>
          <w:lang w:val="ru-RU"/>
        </w:rPr>
        <w:t>положительные эмоциональные проявления</w:t>
      </w:r>
      <w:r w:rsidR="00B97305" w:rsidRPr="00663396">
        <w:rPr>
          <w:rFonts w:ascii="Times New Roman" w:hAnsi="Times New Roman" w:cs="Times New Roman"/>
          <w:sz w:val="24"/>
          <w:szCs w:val="24"/>
          <w:lang w:val="ru-RU"/>
        </w:rPr>
        <w:tab/>
        <w:t>детей</w:t>
      </w:r>
      <w:r w:rsidR="00B97305" w:rsidRPr="00663396">
        <w:rPr>
          <w:rFonts w:ascii="Times New Roman" w:hAnsi="Times New Roman" w:cs="Times New Roman"/>
          <w:sz w:val="24"/>
          <w:szCs w:val="24"/>
          <w:lang w:val="ru-RU"/>
        </w:rPr>
        <w:tab/>
        <w:t>(радость, удовольствие при слушании произведений);</w:t>
      </w: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формиро</w:t>
      </w:r>
      <w:r w:rsidR="00663396">
        <w:rPr>
          <w:rFonts w:ascii="Times New Roman" w:hAnsi="Times New Roman" w:cs="Times New Roman"/>
          <w:sz w:val="24"/>
          <w:szCs w:val="24"/>
          <w:lang w:val="ru-RU"/>
        </w:rPr>
        <w:t>вать</w:t>
      </w:r>
      <w:r w:rsidR="00663396">
        <w:rPr>
          <w:rFonts w:ascii="Times New Roman" w:hAnsi="Times New Roman" w:cs="Times New Roman"/>
          <w:sz w:val="24"/>
          <w:szCs w:val="24"/>
          <w:lang w:val="ru-RU"/>
        </w:rPr>
        <w:tab/>
        <w:t xml:space="preserve">положительное эмоциональное отношение к  </w:t>
      </w:r>
      <w:r w:rsidRPr="00663396">
        <w:rPr>
          <w:rFonts w:ascii="Times New Roman" w:hAnsi="Times New Roman" w:cs="Times New Roman"/>
          <w:sz w:val="24"/>
          <w:szCs w:val="24"/>
          <w:lang w:val="ru-RU"/>
        </w:rPr>
        <w:t>«чтению с</w:t>
      </w:r>
      <w:r w:rsidR="00663396">
        <w:rPr>
          <w:rFonts w:ascii="Times New Roman" w:hAnsi="Times New Roman" w:cs="Times New Roman"/>
          <w:sz w:val="24"/>
          <w:szCs w:val="24"/>
          <w:lang w:val="ru-RU"/>
        </w:rPr>
        <w:t xml:space="preserve"> </w:t>
      </w:r>
      <w:r w:rsidRPr="00663396">
        <w:rPr>
          <w:rFonts w:ascii="Times New Roman" w:hAnsi="Times New Roman" w:cs="Times New Roman"/>
          <w:sz w:val="24"/>
          <w:szCs w:val="24"/>
          <w:lang w:val="ru-RU"/>
        </w:rPr>
        <w:t>продолжением» (сказка-повесть, цикл рассказов со сквозным персонажем);</w:t>
      </w: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поддерживать избирательные интересы детей к произведениям определенного</w:t>
      </w:r>
      <w:r w:rsidR="00663396">
        <w:rPr>
          <w:rFonts w:ascii="Times New Roman" w:hAnsi="Times New Roman" w:cs="Times New Roman"/>
          <w:sz w:val="24"/>
          <w:szCs w:val="24"/>
          <w:lang w:val="ru-RU"/>
        </w:rPr>
        <w:t xml:space="preserve"> </w:t>
      </w:r>
      <w:r w:rsidRPr="00663396">
        <w:rPr>
          <w:rFonts w:ascii="Times New Roman" w:hAnsi="Times New Roman" w:cs="Times New Roman"/>
          <w:sz w:val="24"/>
          <w:szCs w:val="24"/>
          <w:lang w:val="ru-RU"/>
        </w:rPr>
        <w:t>жанра и тематики;</w:t>
      </w:r>
    </w:p>
    <w:p w:rsidR="00B97305"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C6AE3" w:rsidRPr="00663396" w:rsidRDefault="00EC6AE3" w:rsidP="00EC6AE3">
      <w:pPr>
        <w:spacing w:after="0" w:line="240" w:lineRule="auto"/>
        <w:jc w:val="both"/>
        <w:rPr>
          <w:rFonts w:ascii="Times New Roman" w:hAnsi="Times New Roman" w:cs="Times New Roman"/>
          <w:sz w:val="24"/>
          <w:szCs w:val="24"/>
          <w:lang w:val="ru-RU"/>
        </w:rPr>
      </w:pPr>
    </w:p>
    <w:p w:rsidR="00B97305" w:rsidRDefault="00B97305" w:rsidP="00EC6AE3">
      <w:pPr>
        <w:spacing w:after="0" w:line="240" w:lineRule="auto"/>
        <w:ind w:firstLine="720"/>
        <w:jc w:val="both"/>
        <w:rPr>
          <w:rFonts w:ascii="Times New Roman" w:hAnsi="Times New Roman" w:cs="Times New Roman"/>
          <w:sz w:val="24"/>
          <w:szCs w:val="24"/>
          <w:lang w:val="ru-RU"/>
        </w:rPr>
      </w:pPr>
      <w:r w:rsidRPr="00663396">
        <w:rPr>
          <w:rFonts w:ascii="Times New Roman" w:hAnsi="Times New Roman" w:cs="Times New Roman"/>
          <w:i/>
          <w:sz w:val="24"/>
          <w:szCs w:val="24"/>
          <w:lang w:val="ru-RU"/>
        </w:rPr>
        <w:t>Содержание образовательной деятельности</w:t>
      </w:r>
      <w:r w:rsidRPr="00663396">
        <w:rPr>
          <w:rFonts w:ascii="Times New Roman" w:hAnsi="Times New Roman" w:cs="Times New Roman"/>
          <w:sz w:val="24"/>
          <w:szCs w:val="24"/>
          <w:lang w:val="ru-RU"/>
        </w:rPr>
        <w:t>.</w:t>
      </w:r>
    </w:p>
    <w:p w:rsidR="00EC6AE3" w:rsidRPr="00663396" w:rsidRDefault="00EC6AE3" w:rsidP="00EC6AE3">
      <w:pPr>
        <w:spacing w:after="0" w:line="240" w:lineRule="auto"/>
        <w:ind w:firstLine="720"/>
        <w:jc w:val="both"/>
        <w:rPr>
          <w:rFonts w:ascii="Times New Roman" w:hAnsi="Times New Roman" w:cs="Times New Roman"/>
          <w:sz w:val="24"/>
          <w:szCs w:val="24"/>
          <w:lang w:val="ru-RU"/>
        </w:rPr>
      </w:pP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 xml:space="preserve">1) </w:t>
      </w:r>
      <w:r w:rsidRPr="00A82981">
        <w:rPr>
          <w:rFonts w:ascii="Times New Roman" w:hAnsi="Times New Roman" w:cs="Times New Roman"/>
          <w:sz w:val="24"/>
          <w:szCs w:val="24"/>
          <w:u w:val="single"/>
          <w:lang w:val="ru-RU"/>
        </w:rPr>
        <w:t>Формирование словаря:</w:t>
      </w:r>
    </w:p>
    <w:p w:rsidR="00B97305"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C6AE3" w:rsidRPr="00663396" w:rsidRDefault="00EC6AE3" w:rsidP="00EC6AE3">
      <w:pPr>
        <w:spacing w:after="0" w:line="240" w:lineRule="auto"/>
        <w:jc w:val="both"/>
        <w:rPr>
          <w:rFonts w:ascii="Times New Roman" w:hAnsi="Times New Roman" w:cs="Times New Roman"/>
          <w:sz w:val="24"/>
          <w:szCs w:val="24"/>
          <w:lang w:val="ru-RU"/>
        </w:rPr>
      </w:pPr>
    </w:p>
    <w:p w:rsidR="00B97305" w:rsidRPr="00A82981" w:rsidRDefault="00B97305" w:rsidP="00EC6AE3">
      <w:pPr>
        <w:spacing w:after="0" w:line="240" w:lineRule="auto"/>
        <w:jc w:val="both"/>
        <w:rPr>
          <w:rFonts w:ascii="Times New Roman" w:hAnsi="Times New Roman" w:cs="Times New Roman"/>
          <w:sz w:val="24"/>
          <w:szCs w:val="24"/>
          <w:u w:val="single"/>
          <w:lang w:val="ru-RU"/>
        </w:rPr>
      </w:pPr>
      <w:r w:rsidRPr="00663396">
        <w:rPr>
          <w:rFonts w:ascii="Times New Roman" w:hAnsi="Times New Roman" w:cs="Times New Roman"/>
          <w:sz w:val="24"/>
          <w:szCs w:val="24"/>
          <w:lang w:val="ru-RU"/>
        </w:rPr>
        <w:t xml:space="preserve">2) </w:t>
      </w:r>
      <w:r w:rsidRPr="00A82981">
        <w:rPr>
          <w:rFonts w:ascii="Times New Roman" w:hAnsi="Times New Roman" w:cs="Times New Roman"/>
          <w:sz w:val="24"/>
          <w:szCs w:val="24"/>
          <w:u w:val="single"/>
          <w:lang w:val="ru-RU"/>
        </w:rPr>
        <w:t>Звуковая культура речи:</w:t>
      </w:r>
    </w:p>
    <w:p w:rsidR="00B97305"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C6AE3" w:rsidRPr="00663396" w:rsidRDefault="00EC6AE3" w:rsidP="00EC6AE3">
      <w:pPr>
        <w:spacing w:after="0" w:line="240" w:lineRule="auto"/>
        <w:jc w:val="both"/>
        <w:rPr>
          <w:rFonts w:ascii="Times New Roman" w:hAnsi="Times New Roman" w:cs="Times New Roman"/>
          <w:sz w:val="24"/>
          <w:szCs w:val="24"/>
          <w:lang w:val="ru-RU"/>
        </w:rPr>
      </w:pP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 xml:space="preserve">3) </w:t>
      </w:r>
      <w:r w:rsidRPr="00A82981">
        <w:rPr>
          <w:rFonts w:ascii="Times New Roman" w:hAnsi="Times New Roman" w:cs="Times New Roman"/>
          <w:sz w:val="24"/>
          <w:szCs w:val="24"/>
          <w:u w:val="single"/>
          <w:lang w:val="ru-RU"/>
        </w:rPr>
        <w:t>Грамматический строй речи:</w:t>
      </w: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 xml:space="preserve">4) </w:t>
      </w:r>
      <w:r w:rsidRPr="00A82981">
        <w:rPr>
          <w:rFonts w:ascii="Times New Roman" w:hAnsi="Times New Roman" w:cs="Times New Roman"/>
          <w:sz w:val="24"/>
          <w:szCs w:val="24"/>
          <w:u w:val="single"/>
          <w:lang w:val="ru-RU"/>
        </w:rPr>
        <w:t>Связная речь:</w:t>
      </w: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97305" w:rsidRPr="00663396"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97305"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w:t>
      </w:r>
      <w:r w:rsidR="002D6229">
        <w:rPr>
          <w:rFonts w:ascii="Times New Roman" w:hAnsi="Times New Roman" w:cs="Times New Roman"/>
          <w:sz w:val="24"/>
          <w:szCs w:val="24"/>
          <w:lang w:val="ru-RU"/>
        </w:rPr>
        <w:t>г</w:t>
      </w:r>
      <w:r w:rsidRPr="00663396">
        <w:rPr>
          <w:rFonts w:ascii="Times New Roman" w:hAnsi="Times New Roman" w:cs="Times New Roman"/>
          <w:sz w:val="24"/>
          <w:szCs w:val="24"/>
          <w:lang w:val="ru-RU"/>
        </w:rPr>
        <w:t>ические ошибки, доброжелательно и конструктивно исправлять их.</w:t>
      </w:r>
    </w:p>
    <w:p w:rsidR="00EC6AE3" w:rsidRPr="00663396" w:rsidRDefault="00EC6AE3" w:rsidP="00EC6AE3">
      <w:pPr>
        <w:spacing w:after="0" w:line="240" w:lineRule="auto"/>
        <w:jc w:val="both"/>
        <w:rPr>
          <w:rFonts w:ascii="Times New Roman" w:hAnsi="Times New Roman" w:cs="Times New Roman"/>
          <w:sz w:val="24"/>
          <w:szCs w:val="24"/>
          <w:lang w:val="ru-RU"/>
        </w:rPr>
      </w:pPr>
    </w:p>
    <w:p w:rsidR="003C0E53" w:rsidRDefault="00B97305" w:rsidP="00EC6AE3">
      <w:pPr>
        <w:spacing w:after="0" w:line="240" w:lineRule="auto"/>
        <w:jc w:val="both"/>
        <w:rPr>
          <w:rFonts w:ascii="Times New Roman" w:hAnsi="Times New Roman" w:cs="Times New Roman"/>
          <w:sz w:val="24"/>
          <w:szCs w:val="24"/>
          <w:lang w:val="ru-RU"/>
        </w:rPr>
      </w:pPr>
      <w:r w:rsidRPr="00663396">
        <w:rPr>
          <w:rFonts w:ascii="Times New Roman" w:hAnsi="Times New Roman" w:cs="Times New Roman"/>
          <w:sz w:val="24"/>
          <w:szCs w:val="24"/>
          <w:lang w:val="ru-RU"/>
        </w:rPr>
        <w:t xml:space="preserve">5) </w:t>
      </w:r>
      <w:r w:rsidRPr="00A82981">
        <w:rPr>
          <w:rFonts w:ascii="Times New Roman" w:hAnsi="Times New Roman" w:cs="Times New Roman"/>
          <w:sz w:val="24"/>
          <w:szCs w:val="24"/>
          <w:u w:val="single"/>
          <w:lang w:val="ru-RU"/>
        </w:rPr>
        <w:t>Подготовка детей к обучению грамоте:</w:t>
      </w:r>
    </w:p>
    <w:p w:rsidR="00883B0B" w:rsidRPr="002F20ED" w:rsidRDefault="00883B0B" w:rsidP="00883B0B">
      <w:pPr>
        <w:spacing w:after="0" w:line="240" w:lineRule="auto"/>
        <w:ind w:firstLine="709"/>
        <w:jc w:val="both"/>
        <w:rPr>
          <w:rFonts w:ascii="Times New Roman" w:hAnsi="Times New Roman"/>
          <w:sz w:val="24"/>
          <w:szCs w:val="24"/>
          <w:lang w:val="ru-RU"/>
        </w:rPr>
      </w:pPr>
      <w:r w:rsidRPr="002F20ED">
        <w:rPr>
          <w:rFonts w:ascii="Times New Roman" w:hAnsi="Times New Roman"/>
          <w:sz w:val="24"/>
          <w:szCs w:val="24"/>
          <w:lang w:val="ru-RU"/>
        </w:rPr>
        <w:t>педагог воспитывает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883B0B" w:rsidRPr="002F20ED" w:rsidRDefault="00883B0B" w:rsidP="00883B0B">
      <w:pPr>
        <w:spacing w:after="0" w:line="240" w:lineRule="auto"/>
        <w:jc w:val="both"/>
        <w:rPr>
          <w:rFonts w:ascii="Times New Roman" w:hAnsi="Times New Roman"/>
          <w:sz w:val="24"/>
          <w:szCs w:val="24"/>
          <w:lang w:val="ru-RU"/>
        </w:rPr>
      </w:pPr>
    </w:p>
    <w:p w:rsidR="00883B0B" w:rsidRPr="002F20ED" w:rsidRDefault="00883B0B" w:rsidP="00883B0B">
      <w:pPr>
        <w:spacing w:after="0" w:line="240" w:lineRule="auto"/>
        <w:jc w:val="both"/>
        <w:rPr>
          <w:rFonts w:ascii="Times New Roman" w:hAnsi="Times New Roman"/>
          <w:sz w:val="24"/>
          <w:szCs w:val="24"/>
          <w:u w:val="single"/>
          <w:lang w:val="ru-RU"/>
        </w:rPr>
      </w:pPr>
      <w:r w:rsidRPr="002F20ED">
        <w:rPr>
          <w:rFonts w:ascii="Times New Roman" w:hAnsi="Times New Roman"/>
          <w:sz w:val="24"/>
          <w:szCs w:val="24"/>
          <w:lang w:val="ru-RU"/>
        </w:rPr>
        <w:t>6)</w:t>
      </w:r>
      <w:r w:rsidRPr="002F20ED">
        <w:rPr>
          <w:rFonts w:ascii="Times New Roman" w:hAnsi="Times New Roman"/>
          <w:i/>
          <w:sz w:val="24"/>
          <w:szCs w:val="24"/>
          <w:lang w:val="ru-RU"/>
        </w:rPr>
        <w:t xml:space="preserve"> </w:t>
      </w:r>
      <w:r w:rsidRPr="002F20ED">
        <w:rPr>
          <w:rFonts w:ascii="Times New Roman" w:hAnsi="Times New Roman"/>
          <w:sz w:val="24"/>
          <w:szCs w:val="24"/>
          <w:u w:val="single"/>
          <w:lang w:val="ru-RU"/>
        </w:rPr>
        <w:t>Интерес к художественной литературе</w:t>
      </w:r>
    </w:p>
    <w:p w:rsidR="00883B0B" w:rsidRPr="002F20ED" w:rsidRDefault="00883B0B" w:rsidP="00883B0B">
      <w:pPr>
        <w:spacing w:after="0" w:line="240" w:lineRule="auto"/>
        <w:jc w:val="both"/>
        <w:rPr>
          <w:rFonts w:ascii="Times New Roman" w:hAnsi="Times New Roman"/>
          <w:sz w:val="24"/>
          <w:szCs w:val="24"/>
          <w:lang w:val="ru-RU"/>
        </w:rPr>
      </w:pPr>
      <w:r w:rsidRPr="002F20ED">
        <w:rPr>
          <w:rFonts w:ascii="Times New Roman" w:hAnsi="Times New Roman"/>
          <w:sz w:val="24"/>
          <w:szCs w:val="24"/>
          <w:lang w:val="ru-RU"/>
        </w:rPr>
        <w:t xml:space="preserve">                          Воспитататель продолжает 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883B0B" w:rsidRPr="002F20ED" w:rsidRDefault="00883B0B" w:rsidP="00883B0B">
      <w:pPr>
        <w:spacing w:after="0" w:line="240" w:lineRule="auto"/>
        <w:jc w:val="both"/>
        <w:rPr>
          <w:rFonts w:ascii="Times New Roman" w:hAnsi="Times New Roman"/>
          <w:sz w:val="24"/>
          <w:szCs w:val="24"/>
          <w:lang w:val="ru-RU"/>
        </w:rPr>
      </w:pPr>
      <w:r w:rsidRPr="002F20ED">
        <w:rPr>
          <w:rFonts w:ascii="Times New Roman" w:hAnsi="Times New Roman"/>
          <w:sz w:val="24"/>
          <w:szCs w:val="24"/>
          <w:lang w:val="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883B0B" w:rsidRPr="002F20ED" w:rsidRDefault="00883B0B" w:rsidP="00883B0B">
      <w:pPr>
        <w:spacing w:after="0" w:line="240" w:lineRule="auto"/>
        <w:jc w:val="both"/>
        <w:rPr>
          <w:rFonts w:ascii="Times New Roman" w:hAnsi="Times New Roman"/>
          <w:sz w:val="24"/>
          <w:szCs w:val="24"/>
          <w:lang w:val="ru-RU"/>
        </w:rPr>
      </w:pPr>
      <w:r w:rsidRPr="002F20ED">
        <w:rPr>
          <w:rFonts w:ascii="Times New Roman" w:hAnsi="Times New Roman"/>
          <w:sz w:val="24"/>
          <w:szCs w:val="24"/>
          <w:lang w:val="ru-RU"/>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883B0B" w:rsidRPr="002F20ED" w:rsidRDefault="00883B0B" w:rsidP="00883B0B">
      <w:pPr>
        <w:spacing w:after="0" w:line="240" w:lineRule="auto"/>
        <w:jc w:val="both"/>
        <w:rPr>
          <w:rFonts w:ascii="Times New Roman" w:hAnsi="Times New Roman"/>
          <w:sz w:val="24"/>
          <w:szCs w:val="24"/>
          <w:lang w:val="ru-RU"/>
        </w:rPr>
      </w:pPr>
      <w:r w:rsidRPr="002F20ED">
        <w:rPr>
          <w:rFonts w:ascii="Times New Roman" w:hAnsi="Times New Roman"/>
          <w:sz w:val="24"/>
          <w:szCs w:val="24"/>
          <w:lang w:val="ru-RU"/>
        </w:rPr>
        <w:t xml:space="preserve">В беседе с элементами анализа формировать представления о жанровых, композиционных и </w:t>
      </w:r>
      <w:r w:rsidRPr="002F20ED">
        <w:rPr>
          <w:rFonts w:ascii="Times New Roman" w:hAnsi="Times New Roman"/>
          <w:sz w:val="24"/>
          <w:szCs w:val="24"/>
          <w:lang w:val="ru-RU"/>
        </w:rPr>
        <w:lastRenderedPageBreak/>
        <w:t xml:space="preserve">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883B0B" w:rsidRPr="002F20ED" w:rsidRDefault="00883B0B" w:rsidP="00883B0B">
      <w:pPr>
        <w:spacing w:after="0" w:line="240" w:lineRule="auto"/>
        <w:jc w:val="both"/>
        <w:rPr>
          <w:rFonts w:ascii="Times New Roman" w:hAnsi="Times New Roman"/>
          <w:sz w:val="24"/>
          <w:szCs w:val="24"/>
          <w:lang w:val="ru-RU"/>
        </w:rPr>
      </w:pPr>
      <w:r w:rsidRPr="002F20ED">
        <w:rPr>
          <w:rFonts w:ascii="Times New Roman" w:hAnsi="Times New Roman"/>
          <w:sz w:val="24"/>
          <w:szCs w:val="24"/>
          <w:lang w:val="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883B0B" w:rsidRPr="002F20ED" w:rsidRDefault="00883B0B" w:rsidP="00883B0B">
      <w:pPr>
        <w:spacing w:after="0" w:line="240" w:lineRule="auto"/>
        <w:jc w:val="both"/>
        <w:rPr>
          <w:rFonts w:ascii="Times New Roman" w:hAnsi="Times New Roman"/>
          <w:sz w:val="24"/>
          <w:szCs w:val="24"/>
          <w:lang w:val="ru-RU"/>
        </w:rPr>
      </w:pPr>
      <w:r w:rsidRPr="002F20ED">
        <w:rPr>
          <w:rFonts w:ascii="Times New Roman" w:hAnsi="Times New Roman"/>
          <w:sz w:val="24"/>
          <w:szCs w:val="24"/>
          <w:lang w:val="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883B0B" w:rsidRPr="002F20ED" w:rsidRDefault="00883B0B" w:rsidP="00883B0B">
      <w:pPr>
        <w:spacing w:after="0" w:line="240" w:lineRule="auto"/>
        <w:jc w:val="both"/>
        <w:rPr>
          <w:rFonts w:ascii="Times New Roman" w:hAnsi="Times New Roman"/>
          <w:sz w:val="24"/>
          <w:szCs w:val="24"/>
          <w:lang w:val="ru-RU"/>
        </w:rPr>
      </w:pPr>
      <w:r w:rsidRPr="002F20ED">
        <w:rPr>
          <w:rFonts w:ascii="Times New Roman" w:hAnsi="Times New Roman"/>
          <w:sz w:val="24"/>
          <w:szCs w:val="24"/>
          <w:lang w:val="ru-RU"/>
        </w:rPr>
        <w:t>Привлекать детей к созданию самодельных книг и журналов.</w:t>
      </w:r>
    </w:p>
    <w:p w:rsidR="00883B0B" w:rsidRPr="002F20ED" w:rsidRDefault="00883B0B" w:rsidP="00883B0B">
      <w:pPr>
        <w:spacing w:after="0" w:line="240" w:lineRule="auto"/>
        <w:jc w:val="both"/>
        <w:rPr>
          <w:rFonts w:ascii="Times New Roman" w:hAnsi="Times New Roman"/>
          <w:b/>
          <w:sz w:val="24"/>
          <w:szCs w:val="24"/>
          <w:lang w:val="ru-RU"/>
        </w:rPr>
      </w:pPr>
      <w:r w:rsidRPr="002F20ED">
        <w:rPr>
          <w:rFonts w:ascii="Times New Roman" w:hAnsi="Times New Roman"/>
          <w:sz w:val="24"/>
          <w:szCs w:val="24"/>
          <w:lang w:val="ru-RU"/>
        </w:rPr>
        <w:t>Поощрять самостоятельное общение с книгами (например, в библиотечной зоне, книжном уголке), чтение вслух (если ребенок уже научился читать).</w:t>
      </w:r>
    </w:p>
    <w:p w:rsidR="00883B0B" w:rsidRPr="002F20ED" w:rsidRDefault="00883B0B" w:rsidP="00EC6AE3">
      <w:pPr>
        <w:spacing w:after="0" w:line="240" w:lineRule="auto"/>
        <w:jc w:val="both"/>
        <w:rPr>
          <w:rFonts w:ascii="Times New Roman" w:hAnsi="Times New Roman" w:cs="Times New Roman"/>
          <w:sz w:val="24"/>
          <w:szCs w:val="24"/>
          <w:lang w:val="ru-RU"/>
        </w:rPr>
      </w:pPr>
    </w:p>
    <w:p w:rsidR="00A50EE8" w:rsidRPr="006369D3" w:rsidRDefault="00A50EE8" w:rsidP="00EC6AE3">
      <w:pPr>
        <w:autoSpaceDE w:val="0"/>
        <w:autoSpaceDN w:val="0"/>
        <w:adjustRightInd w:val="0"/>
        <w:spacing w:after="0" w:line="240" w:lineRule="auto"/>
        <w:ind w:right="-235" w:firstLine="708"/>
        <w:jc w:val="both"/>
        <w:rPr>
          <w:rFonts w:ascii="Times New Roman" w:eastAsia="TimesNewRoman" w:hAnsi="Times New Roman" w:cs="Times New Roman"/>
          <w:b/>
          <w:bCs/>
          <w:i/>
          <w:sz w:val="24"/>
          <w:szCs w:val="24"/>
          <w:lang w:val="ru-RU"/>
        </w:rPr>
      </w:pPr>
      <w:r w:rsidRPr="002F20ED">
        <w:rPr>
          <w:rFonts w:ascii="Times New Roman" w:eastAsia="TimesNewRoman" w:hAnsi="Times New Roman" w:cs="Times New Roman"/>
          <w:b/>
          <w:bCs/>
          <w:i/>
          <w:sz w:val="24"/>
          <w:szCs w:val="24"/>
          <w:lang w:val="ru-RU"/>
        </w:rPr>
        <w:t>Формы, способы и средства реализации образовательной области «Речевое развитие» конкретизированы в приложении к Программе «Рабочая пр</w:t>
      </w:r>
      <w:r w:rsidRPr="006369D3">
        <w:rPr>
          <w:rFonts w:ascii="Times New Roman" w:eastAsia="TimesNewRoman" w:hAnsi="Times New Roman" w:cs="Times New Roman"/>
          <w:b/>
          <w:bCs/>
          <w:i/>
          <w:sz w:val="24"/>
          <w:szCs w:val="24"/>
          <w:lang w:val="ru-RU"/>
        </w:rPr>
        <w:t>ограмма по реализации образовательной области «Речевое   развитие» стр. 34-36.</w:t>
      </w:r>
    </w:p>
    <w:p w:rsidR="00A50EE8" w:rsidRPr="006369D3" w:rsidRDefault="00A50EE8" w:rsidP="00A50EE8">
      <w:pPr>
        <w:autoSpaceDE w:val="0"/>
        <w:autoSpaceDN w:val="0"/>
        <w:adjustRightInd w:val="0"/>
        <w:spacing w:after="0" w:line="240" w:lineRule="auto"/>
        <w:ind w:right="-235" w:firstLine="708"/>
        <w:jc w:val="both"/>
        <w:rPr>
          <w:rFonts w:ascii="Times New Roman" w:eastAsia="TimesNewRoman" w:hAnsi="Times New Roman" w:cs="Times New Roman"/>
          <w:b/>
          <w:bCs/>
          <w:i/>
          <w:sz w:val="24"/>
          <w:szCs w:val="24"/>
          <w:lang w:val="ru-RU"/>
        </w:rPr>
      </w:pPr>
    </w:p>
    <w:p w:rsidR="003D0957" w:rsidRPr="00A4436D" w:rsidRDefault="00A50EE8" w:rsidP="00A50EE8">
      <w:pPr>
        <w:spacing w:after="0" w:line="240" w:lineRule="auto"/>
        <w:ind w:firstLine="708"/>
        <w:jc w:val="both"/>
        <w:rPr>
          <w:rFonts w:ascii="Times New Roman" w:hAnsi="Times New Roman" w:cs="Times New Roman"/>
          <w:sz w:val="24"/>
          <w:szCs w:val="24"/>
          <w:lang w:val="ru-RU"/>
        </w:rPr>
      </w:pPr>
      <w:r w:rsidRPr="006369D3">
        <w:rPr>
          <w:rFonts w:ascii="Times New Roman" w:hAnsi="Times New Roman" w:cs="Times New Roman"/>
          <w:b/>
          <w:i/>
          <w:sz w:val="24"/>
          <w:szCs w:val="24"/>
          <w:lang w:val="ru-RU"/>
        </w:rPr>
        <w:t xml:space="preserve">Формы работы </w:t>
      </w:r>
      <w:r w:rsidRPr="006369D3">
        <w:rPr>
          <w:rFonts w:ascii="Times New Roman" w:hAnsi="Times New Roman" w:cs="Times New Roman"/>
          <w:b/>
          <w:sz w:val="24"/>
          <w:szCs w:val="24"/>
          <w:u w:val="single"/>
          <w:lang w:val="ru-RU"/>
        </w:rPr>
        <w:t>части Программы, формируемой участниками образовательных отношений</w:t>
      </w:r>
      <w:r w:rsidRPr="006369D3">
        <w:rPr>
          <w:rFonts w:ascii="Times New Roman" w:hAnsi="Times New Roman" w:cs="Times New Roman"/>
          <w:b/>
          <w:sz w:val="24"/>
          <w:szCs w:val="24"/>
          <w:lang w:val="ru-RU"/>
        </w:rPr>
        <w:t xml:space="preserve"> </w:t>
      </w:r>
      <w:r w:rsidR="004319A0">
        <w:rPr>
          <w:rFonts w:ascii="Times New Roman" w:hAnsi="Times New Roman" w:cs="Times New Roman"/>
          <w:b/>
          <w:sz w:val="24"/>
          <w:szCs w:val="24"/>
          <w:lang w:val="ru-RU"/>
        </w:rPr>
        <w:t>по:</w:t>
      </w:r>
    </w:p>
    <w:p w:rsidR="003D0957" w:rsidRPr="00A4436D" w:rsidRDefault="003D0957" w:rsidP="003D0957">
      <w:pPr>
        <w:spacing w:after="0" w:line="240" w:lineRule="auto"/>
        <w:jc w:val="both"/>
        <w:rPr>
          <w:rFonts w:ascii="Times New Roman" w:hAnsi="Times New Roman"/>
          <w:spacing w:val="-4"/>
          <w:sz w:val="24"/>
          <w:szCs w:val="24"/>
          <w:lang w:val="ru-RU"/>
        </w:rPr>
      </w:pPr>
      <w:r w:rsidRPr="00A4436D">
        <w:rPr>
          <w:rFonts w:ascii="Times New Roman" w:hAnsi="Times New Roman" w:cs="Times New Roman"/>
          <w:sz w:val="24"/>
          <w:szCs w:val="24"/>
          <w:lang w:val="ru-RU"/>
        </w:rPr>
        <w:t xml:space="preserve">- </w:t>
      </w:r>
      <w:r w:rsidR="00F30E3A" w:rsidRPr="00A4436D">
        <w:rPr>
          <w:rFonts w:ascii="Times New Roman" w:hAnsi="Times New Roman"/>
          <w:b/>
          <w:noProof/>
          <w:sz w:val="24"/>
          <w:szCs w:val="24"/>
          <w:lang w:val="ru-RU"/>
        </w:rPr>
        <w:t>Региональной программе</w:t>
      </w:r>
      <w:r w:rsidRPr="00A4436D">
        <w:rPr>
          <w:rFonts w:ascii="Times New Roman" w:hAnsi="Times New Roman"/>
          <w:b/>
          <w:noProof/>
          <w:sz w:val="24"/>
          <w:szCs w:val="24"/>
          <w:lang w:val="ru-RU"/>
        </w:rPr>
        <w:t xml:space="preserve"> духовно-нравственного воспитания детей старшего дошкольного возраста «Познаём красоту души»</w:t>
      </w:r>
      <w:r w:rsidRPr="00A4436D">
        <w:rPr>
          <w:rFonts w:ascii="Times New Roman" w:hAnsi="Times New Roman"/>
          <w:spacing w:val="-4"/>
          <w:sz w:val="24"/>
          <w:szCs w:val="24"/>
          <w:lang w:val="ru-RU"/>
        </w:rPr>
        <w:t xml:space="preserve"> / под ред. Н.Н.</w:t>
      </w:r>
      <w:r w:rsidRPr="00A4436D">
        <w:rPr>
          <w:rFonts w:ascii="Times New Roman" w:hAnsi="Times New Roman"/>
          <w:spacing w:val="-4"/>
          <w:sz w:val="24"/>
          <w:szCs w:val="24"/>
        </w:rPr>
        <w:t> </w:t>
      </w:r>
      <w:r w:rsidRPr="00A4436D">
        <w:rPr>
          <w:rFonts w:ascii="Times New Roman" w:hAnsi="Times New Roman"/>
          <w:spacing w:val="-4"/>
          <w:sz w:val="24"/>
          <w:szCs w:val="24"/>
          <w:lang w:val="ru-RU"/>
        </w:rPr>
        <w:t xml:space="preserve">Ценарёвой. – Саратов: ГАУ ДПО «СОИРО», </w:t>
      </w:r>
      <w:r w:rsidR="00883B0B">
        <w:rPr>
          <w:rFonts w:ascii="Times New Roman" w:hAnsi="Times New Roman"/>
          <w:spacing w:val="-4"/>
          <w:sz w:val="24"/>
          <w:szCs w:val="24"/>
          <w:lang w:val="ru-RU"/>
        </w:rPr>
        <w:t>2017-147</w:t>
      </w:r>
      <w:r w:rsidRPr="00A4436D">
        <w:rPr>
          <w:rFonts w:ascii="Times New Roman" w:hAnsi="Times New Roman"/>
          <w:spacing w:val="-4"/>
          <w:sz w:val="24"/>
          <w:szCs w:val="24"/>
          <w:lang w:val="ru-RU"/>
        </w:rPr>
        <w:t>с.</w:t>
      </w:r>
    </w:p>
    <w:p w:rsidR="003D0957" w:rsidRPr="00A4436D" w:rsidRDefault="003D0957" w:rsidP="003D0957">
      <w:pPr>
        <w:tabs>
          <w:tab w:val="left" w:pos="0"/>
          <w:tab w:val="left" w:pos="1134"/>
        </w:tabs>
        <w:spacing w:after="0" w:line="240" w:lineRule="auto"/>
        <w:jc w:val="both"/>
        <w:rPr>
          <w:rFonts w:ascii="Times New Roman" w:hAnsi="Times New Roman"/>
          <w:spacing w:val="-4"/>
          <w:sz w:val="24"/>
          <w:szCs w:val="24"/>
          <w:lang w:val="ru-RU"/>
        </w:rPr>
      </w:pPr>
      <w:r w:rsidRPr="00A4436D">
        <w:rPr>
          <w:rFonts w:ascii="Times New Roman" w:hAnsi="Times New Roman"/>
          <w:spacing w:val="-4"/>
          <w:sz w:val="24"/>
          <w:szCs w:val="24"/>
          <w:lang w:val="ru-RU"/>
        </w:rPr>
        <w:t xml:space="preserve"> Авторы: </w:t>
      </w:r>
      <w:r w:rsidR="005F3B65">
        <w:rPr>
          <w:rFonts w:ascii="Times New Roman" w:hAnsi="Times New Roman"/>
          <w:spacing w:val="-4"/>
          <w:sz w:val="24"/>
          <w:szCs w:val="24"/>
          <w:lang w:val="ru-RU"/>
        </w:rPr>
        <w:t>Н.Н. Ценарёва, Н.А. Жуковская, Н.В. Лабутина, С.В. Марчук, Н.В. Переходникова, Н.В. Сарайкина., Н.Е.Текучева</w:t>
      </w:r>
    </w:p>
    <w:p w:rsidR="003D0957" w:rsidRPr="006369D3" w:rsidRDefault="003D0957" w:rsidP="00A50EE8">
      <w:pPr>
        <w:spacing w:after="0" w:line="240" w:lineRule="auto"/>
        <w:ind w:firstLine="708"/>
        <w:jc w:val="both"/>
        <w:rPr>
          <w:rFonts w:ascii="Times New Roman" w:hAnsi="Times New Roman" w:cs="Times New Roman"/>
          <w:b/>
          <w:i/>
          <w:sz w:val="24"/>
          <w:szCs w:val="24"/>
          <w:lang w:val="ru-RU"/>
        </w:rPr>
      </w:pPr>
    </w:p>
    <w:p w:rsidR="00A50EE8" w:rsidRPr="0065060A" w:rsidRDefault="009A51BD" w:rsidP="0065060A">
      <w:pPr>
        <w:spacing w:after="0" w:line="240" w:lineRule="auto"/>
        <w:jc w:val="both"/>
        <w:rPr>
          <w:rFonts w:ascii="Times New Roman" w:hAnsi="Times New Roman" w:cs="Times New Roman"/>
          <w:sz w:val="24"/>
          <w:szCs w:val="24"/>
          <w:u w:val="single"/>
          <w:lang w:val="ru-RU"/>
        </w:rPr>
      </w:pPr>
      <w:r>
        <w:rPr>
          <w:rFonts w:ascii="Times New Roman" w:hAnsi="Times New Roman" w:cs="Times New Roman"/>
          <w:sz w:val="24"/>
          <w:szCs w:val="24"/>
          <w:lang w:val="ru-RU"/>
        </w:rPr>
        <w:t xml:space="preserve"> </w:t>
      </w:r>
      <w:r w:rsidR="0065060A">
        <w:rPr>
          <w:rFonts w:ascii="Times New Roman" w:hAnsi="Times New Roman" w:cs="Times New Roman"/>
          <w:sz w:val="24"/>
          <w:szCs w:val="24"/>
          <w:lang w:val="ru-RU"/>
        </w:rPr>
        <w:t xml:space="preserve">                                         </w:t>
      </w:r>
      <w:r w:rsidR="0065060A" w:rsidRPr="0065060A">
        <w:rPr>
          <w:rFonts w:ascii="Times New Roman" w:hAnsi="Times New Roman" w:cs="Times New Roman"/>
          <w:sz w:val="24"/>
          <w:szCs w:val="24"/>
          <w:lang w:val="ru-RU"/>
        </w:rPr>
        <w:t xml:space="preserve">  </w:t>
      </w:r>
      <w:r w:rsidR="00A50EE8" w:rsidRPr="0065060A">
        <w:rPr>
          <w:rFonts w:ascii="Times New Roman" w:hAnsi="Times New Roman" w:cs="Times New Roman"/>
          <w:b/>
          <w:sz w:val="24"/>
          <w:szCs w:val="24"/>
          <w:u w:val="single"/>
          <w:lang w:val="ru-RU"/>
        </w:rPr>
        <w:t>Виды интеграции в области «Речевое развитие</w:t>
      </w:r>
      <w:r w:rsidR="00A50EE8" w:rsidRPr="0065060A">
        <w:rPr>
          <w:rFonts w:ascii="Times New Roman" w:hAnsi="Times New Roman" w:cs="Times New Roman"/>
          <w:sz w:val="24"/>
          <w:szCs w:val="24"/>
          <w:u w:val="single"/>
          <w:lang w:val="ru-RU"/>
        </w:rPr>
        <w:t>»</w:t>
      </w:r>
    </w:p>
    <w:p w:rsidR="00A50EE8" w:rsidRPr="006369D3" w:rsidRDefault="00A50EE8" w:rsidP="00A50EE8">
      <w:pPr>
        <w:pStyle w:val="af3"/>
        <w:spacing w:line="240" w:lineRule="auto"/>
        <w:ind w:firstLine="708"/>
        <w:rPr>
          <w:rFonts w:cs="Times New Roman"/>
          <w:color w:val="auto"/>
          <w:lang w:val="ru-RU"/>
        </w:rPr>
      </w:pPr>
    </w:p>
    <w:tbl>
      <w:tblPr>
        <w:tblW w:w="10422"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088"/>
        <w:gridCol w:w="5334"/>
      </w:tblGrid>
      <w:tr w:rsidR="00A50EE8" w:rsidRPr="00AB7FB2" w:rsidTr="00A50EE8">
        <w:trPr>
          <w:cantSplit/>
        </w:trPr>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50EE8" w:rsidRPr="006369D3" w:rsidRDefault="00A50EE8" w:rsidP="008844DA">
            <w:pPr>
              <w:pStyle w:val="af3"/>
              <w:spacing w:line="240" w:lineRule="auto"/>
              <w:jc w:val="center"/>
              <w:rPr>
                <w:rFonts w:cs="Times New Roman"/>
                <w:b/>
                <w:color w:val="auto"/>
              </w:rPr>
            </w:pPr>
            <w:r w:rsidRPr="006369D3">
              <w:rPr>
                <w:rFonts w:cs="Times New Roman"/>
                <w:b/>
                <w:color w:val="auto"/>
              </w:rPr>
              <w:t xml:space="preserve">По задачам и содержанию </w:t>
            </w:r>
          </w:p>
          <w:p w:rsidR="00A50EE8" w:rsidRPr="006369D3" w:rsidRDefault="00A50EE8" w:rsidP="008844DA">
            <w:pPr>
              <w:pStyle w:val="af3"/>
              <w:spacing w:line="240" w:lineRule="auto"/>
              <w:jc w:val="center"/>
              <w:rPr>
                <w:rFonts w:cs="Times New Roman"/>
                <w:b/>
                <w:color w:val="auto"/>
                <w:lang w:val="ru-RU"/>
              </w:rPr>
            </w:pPr>
            <w:r w:rsidRPr="006369D3">
              <w:rPr>
                <w:rFonts w:cs="Times New Roman"/>
                <w:b/>
                <w:color w:val="auto"/>
              </w:rPr>
              <w:t>работы</w:t>
            </w:r>
          </w:p>
        </w:tc>
        <w:tc>
          <w:tcPr>
            <w:tcW w:w="53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50EE8" w:rsidRPr="006369D3" w:rsidRDefault="00A50EE8" w:rsidP="008844DA">
            <w:pPr>
              <w:pStyle w:val="af3"/>
              <w:spacing w:line="240" w:lineRule="auto"/>
              <w:jc w:val="center"/>
              <w:rPr>
                <w:rFonts w:cs="Times New Roman"/>
                <w:b/>
                <w:color w:val="auto"/>
              </w:rPr>
            </w:pPr>
            <w:r w:rsidRPr="006369D3">
              <w:rPr>
                <w:rFonts w:cs="Times New Roman"/>
                <w:b/>
                <w:color w:val="auto"/>
              </w:rPr>
              <w:t>По средствам организации и</w:t>
            </w:r>
          </w:p>
          <w:p w:rsidR="00A50EE8" w:rsidRPr="006369D3" w:rsidRDefault="00A50EE8" w:rsidP="008844DA">
            <w:pPr>
              <w:pStyle w:val="af3"/>
              <w:spacing w:line="240" w:lineRule="auto"/>
              <w:jc w:val="center"/>
              <w:rPr>
                <w:rFonts w:cs="Times New Roman"/>
                <w:b/>
                <w:color w:val="auto"/>
              </w:rPr>
            </w:pPr>
            <w:r w:rsidRPr="006369D3">
              <w:rPr>
                <w:rFonts w:cs="Times New Roman"/>
                <w:b/>
                <w:color w:val="auto"/>
              </w:rPr>
              <w:t>оптимизации образовательного процесса</w:t>
            </w:r>
          </w:p>
        </w:tc>
      </w:tr>
      <w:tr w:rsidR="00A50EE8" w:rsidRPr="00AB7FB2" w:rsidTr="00A50EE8">
        <w:trPr>
          <w:cantSplit/>
        </w:trPr>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50EE8" w:rsidRPr="006369D3" w:rsidRDefault="00A50EE8" w:rsidP="008844DA">
            <w:pPr>
              <w:pStyle w:val="af3"/>
              <w:spacing w:line="240" w:lineRule="auto"/>
              <w:jc w:val="both"/>
              <w:rPr>
                <w:rFonts w:cs="Times New Roman"/>
                <w:color w:val="auto"/>
              </w:rPr>
            </w:pPr>
            <w:r w:rsidRPr="006369D3">
              <w:rPr>
                <w:rFonts w:eastAsia="Times-Italic" w:cs="Times New Roman"/>
                <w:color w:val="auto"/>
                <w:u w:val="single"/>
              </w:rPr>
              <w:t>Социально-коммуникативное развитие</w:t>
            </w:r>
            <w:r w:rsidRPr="006369D3">
              <w:rPr>
                <w:rFonts w:eastAsia="Times-Italic" w:cs="Times New Roman"/>
                <w:color w:val="auto"/>
                <w:u w:val="single"/>
                <w:lang w:val="ru-RU"/>
              </w:rPr>
              <w:t xml:space="preserve"> </w:t>
            </w:r>
            <w:r w:rsidRPr="006369D3">
              <w:rPr>
                <w:rFonts w:eastAsia="Times-Roman" w:cs="Times New Roman"/>
                <w:color w:val="auto"/>
              </w:rPr>
              <w:t>(</w:t>
            </w:r>
            <w:r w:rsidRPr="006369D3">
              <w:rPr>
                <w:rFonts w:eastAsia="Times-Italic" w:cs="Times New Roman"/>
                <w:color w:val="auto"/>
              </w:rPr>
              <w:t>формирование первичных представлений о себе</w:t>
            </w:r>
            <w:r w:rsidRPr="006369D3">
              <w:rPr>
                <w:rFonts w:eastAsia="Times-Roman" w:cs="Times New Roman"/>
                <w:color w:val="auto"/>
              </w:rPr>
              <w:t xml:space="preserve">, </w:t>
            </w:r>
            <w:r w:rsidRPr="006369D3">
              <w:rPr>
                <w:rFonts w:eastAsia="Times-Italic" w:cs="Times New Roman"/>
                <w:color w:val="auto"/>
              </w:rPr>
              <w:t>своих чувствах и эмоциях</w:t>
            </w:r>
            <w:r w:rsidRPr="006369D3">
              <w:rPr>
                <w:rFonts w:eastAsia="Times-Roman" w:cs="Times New Roman"/>
                <w:color w:val="auto"/>
              </w:rPr>
              <w:t xml:space="preserve">, </w:t>
            </w:r>
            <w:r w:rsidRPr="006369D3">
              <w:rPr>
                <w:rFonts w:eastAsia="Times-Italic" w:cs="Times New Roman"/>
                <w:color w:val="auto"/>
              </w:rPr>
              <w:t>окружающем мире людей</w:t>
            </w:r>
            <w:r w:rsidRPr="006369D3">
              <w:rPr>
                <w:rFonts w:eastAsia="Times-Roman" w:cs="Times New Roman"/>
                <w:color w:val="auto"/>
              </w:rPr>
              <w:t xml:space="preserve">, </w:t>
            </w:r>
            <w:r w:rsidRPr="006369D3">
              <w:rPr>
                <w:rFonts w:eastAsia="Times-Italic" w:cs="Times New Roman"/>
                <w:color w:val="auto"/>
              </w:rPr>
              <w:t>природы</w:t>
            </w:r>
            <w:r w:rsidRPr="006369D3">
              <w:rPr>
                <w:rFonts w:eastAsia="Times-Roman" w:cs="Times New Roman"/>
                <w:color w:val="auto"/>
              </w:rPr>
              <w:t xml:space="preserve">, </w:t>
            </w:r>
            <w:r w:rsidRPr="006369D3">
              <w:rPr>
                <w:rFonts w:eastAsia="Times-Italic" w:cs="Times New Roman"/>
                <w:color w:val="auto"/>
              </w:rPr>
              <w:t>а также формирование первичных ценностных представлений</w:t>
            </w:r>
            <w:r w:rsidRPr="006369D3">
              <w:rPr>
                <w:rFonts w:eastAsia="Times-Roman" w:cs="Times New Roman"/>
                <w:color w:val="auto"/>
              </w:rPr>
              <w:t>).</w:t>
            </w:r>
          </w:p>
          <w:p w:rsidR="00A50EE8" w:rsidRPr="006369D3" w:rsidRDefault="00A50EE8" w:rsidP="008844DA">
            <w:pPr>
              <w:pStyle w:val="af3"/>
              <w:spacing w:line="240" w:lineRule="auto"/>
              <w:jc w:val="both"/>
              <w:rPr>
                <w:rFonts w:cs="Times New Roman"/>
                <w:color w:val="auto"/>
              </w:rPr>
            </w:pPr>
            <w:r w:rsidRPr="006369D3">
              <w:rPr>
                <w:rFonts w:eastAsia="Times-Italic" w:cs="Times New Roman"/>
                <w:color w:val="auto"/>
                <w:u w:val="single"/>
              </w:rPr>
              <w:t>Речевое развитие</w:t>
            </w:r>
            <w:r w:rsidRPr="006369D3">
              <w:rPr>
                <w:rFonts w:eastAsia="Times-Italic" w:cs="Times New Roman"/>
                <w:color w:val="auto"/>
                <w:u w:val="single"/>
                <w:lang w:val="ru-RU"/>
              </w:rPr>
              <w:t xml:space="preserve"> </w:t>
            </w:r>
            <w:r w:rsidRPr="006369D3">
              <w:rPr>
                <w:rFonts w:eastAsia="Times-Roman" w:cs="Times New Roman"/>
                <w:color w:val="auto"/>
              </w:rPr>
              <w:t>(</w:t>
            </w:r>
            <w:r w:rsidRPr="006369D3">
              <w:rPr>
                <w:rFonts w:eastAsia="Times-Italic" w:cs="Times New Roman"/>
                <w:color w:val="auto"/>
              </w:rPr>
              <w:t>развитие свободного общения со взрослыми и детьми по поводу прочитанного</w:t>
            </w:r>
            <w:r w:rsidRPr="006369D3">
              <w:rPr>
                <w:rFonts w:eastAsia="Times-Roman" w:cs="Times New Roman"/>
                <w:color w:val="auto"/>
              </w:rPr>
              <w:t xml:space="preserve">, </w:t>
            </w:r>
            <w:r w:rsidRPr="006369D3">
              <w:rPr>
                <w:rFonts w:eastAsia="Times-Italic" w:cs="Times New Roman"/>
                <w:color w:val="auto"/>
              </w:rPr>
              <w:t>практическое овладение нормами русской речи</w:t>
            </w:r>
            <w:r w:rsidRPr="006369D3">
              <w:rPr>
                <w:rFonts w:eastAsia="Times-Roman" w:cs="Times New Roman"/>
                <w:color w:val="auto"/>
              </w:rPr>
              <w:t>).</w:t>
            </w:r>
          </w:p>
          <w:p w:rsidR="00A50EE8" w:rsidRPr="006369D3" w:rsidRDefault="00A50EE8" w:rsidP="008844DA">
            <w:pPr>
              <w:pStyle w:val="af3"/>
              <w:spacing w:line="240" w:lineRule="auto"/>
              <w:jc w:val="both"/>
              <w:rPr>
                <w:rFonts w:cs="Times New Roman"/>
                <w:color w:val="auto"/>
              </w:rPr>
            </w:pPr>
            <w:r w:rsidRPr="006369D3">
              <w:rPr>
                <w:rFonts w:eastAsia="Times-Italic" w:cs="Times New Roman"/>
                <w:color w:val="auto"/>
                <w:u w:val="single"/>
              </w:rPr>
              <w:t>Познавательное развитие</w:t>
            </w:r>
            <w:r w:rsidRPr="006369D3">
              <w:rPr>
                <w:rFonts w:eastAsia="Times-Italic" w:cs="Times New Roman"/>
                <w:color w:val="auto"/>
                <w:u w:val="single"/>
                <w:lang w:val="ru-RU"/>
              </w:rPr>
              <w:t xml:space="preserve"> </w:t>
            </w:r>
            <w:r w:rsidRPr="006369D3">
              <w:rPr>
                <w:rFonts w:eastAsia="Times-Roman" w:cs="Times New Roman"/>
                <w:color w:val="auto"/>
              </w:rPr>
              <w:t>(</w:t>
            </w:r>
            <w:r w:rsidRPr="006369D3">
              <w:rPr>
                <w:rFonts w:eastAsia="Times-Italic" w:cs="Times New Roman"/>
                <w:color w:val="auto"/>
              </w:rPr>
              <w:t>формирование целостной картины мира</w:t>
            </w:r>
            <w:r w:rsidRPr="006369D3">
              <w:rPr>
                <w:rFonts w:eastAsia="Times-Roman" w:cs="Times New Roman"/>
                <w:color w:val="auto"/>
              </w:rPr>
              <w:t xml:space="preserve">, </w:t>
            </w:r>
            <w:r w:rsidRPr="006369D3">
              <w:rPr>
                <w:rFonts w:eastAsia="Times-Italic" w:cs="Times New Roman"/>
                <w:color w:val="auto"/>
              </w:rPr>
              <w:t>расширение кругозора детей</w:t>
            </w:r>
            <w:r w:rsidRPr="006369D3">
              <w:rPr>
                <w:rFonts w:eastAsia="Times-Roman" w:cs="Times New Roman"/>
                <w:color w:val="auto"/>
              </w:rPr>
              <w:t>).</w:t>
            </w:r>
          </w:p>
          <w:p w:rsidR="00A50EE8" w:rsidRPr="006369D3" w:rsidRDefault="00A50EE8" w:rsidP="008844DA">
            <w:pPr>
              <w:pStyle w:val="af3"/>
              <w:spacing w:line="240" w:lineRule="auto"/>
              <w:jc w:val="both"/>
              <w:rPr>
                <w:rFonts w:cs="Times New Roman"/>
                <w:color w:val="auto"/>
              </w:rPr>
            </w:pPr>
            <w:r w:rsidRPr="006369D3">
              <w:rPr>
                <w:rFonts w:eastAsia="Times-Italic" w:cs="Times New Roman"/>
                <w:color w:val="auto"/>
                <w:u w:val="single"/>
              </w:rPr>
              <w:t>Художественно-эстетическое развитие</w:t>
            </w:r>
          </w:p>
          <w:p w:rsidR="00A50EE8" w:rsidRPr="006369D3" w:rsidRDefault="00A50EE8" w:rsidP="008844DA">
            <w:pPr>
              <w:pStyle w:val="af3"/>
              <w:spacing w:line="240" w:lineRule="auto"/>
              <w:jc w:val="both"/>
              <w:rPr>
                <w:rFonts w:cs="Times New Roman"/>
                <w:color w:val="auto"/>
              </w:rPr>
            </w:pPr>
            <w:r w:rsidRPr="006369D3">
              <w:rPr>
                <w:rFonts w:eastAsia="Times-Roman" w:cs="Times New Roman"/>
                <w:color w:val="auto"/>
              </w:rPr>
              <w:t>(</w:t>
            </w:r>
            <w:r w:rsidRPr="006369D3">
              <w:rPr>
                <w:rFonts w:eastAsia="Times-Italic" w:cs="Times New Roman"/>
                <w:color w:val="auto"/>
              </w:rPr>
              <w:t>развитие детского творчества</w:t>
            </w:r>
            <w:r w:rsidRPr="006369D3">
              <w:rPr>
                <w:rFonts w:eastAsia="Times-Roman" w:cs="Times New Roman"/>
                <w:color w:val="auto"/>
              </w:rPr>
              <w:t>)</w:t>
            </w:r>
          </w:p>
        </w:tc>
        <w:tc>
          <w:tcPr>
            <w:tcW w:w="53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50EE8" w:rsidRPr="006369D3" w:rsidRDefault="00A50EE8" w:rsidP="008844DA">
            <w:pPr>
              <w:pStyle w:val="af3"/>
              <w:spacing w:line="240" w:lineRule="auto"/>
              <w:jc w:val="both"/>
              <w:rPr>
                <w:rFonts w:cs="Times New Roman"/>
                <w:color w:val="auto"/>
              </w:rPr>
            </w:pPr>
            <w:r w:rsidRPr="006369D3">
              <w:rPr>
                <w:rFonts w:eastAsia="Times-Italic" w:cs="Times New Roman"/>
                <w:color w:val="auto"/>
              </w:rPr>
              <w:t>Использование музыкальных произведений как средства обогащения образовательного процесса</w:t>
            </w:r>
            <w:r w:rsidRPr="006369D3">
              <w:rPr>
                <w:rFonts w:eastAsia="Times-Roman" w:cs="Times New Roman"/>
                <w:color w:val="auto"/>
              </w:rPr>
              <w:t xml:space="preserve">, </w:t>
            </w:r>
            <w:r w:rsidRPr="006369D3">
              <w:rPr>
                <w:rFonts w:eastAsia="Times-Italic" w:cs="Times New Roman"/>
                <w:color w:val="auto"/>
              </w:rPr>
              <w:t>усиления эмоционального восприятия художественных произведений;</w:t>
            </w:r>
          </w:p>
          <w:p w:rsidR="00A50EE8" w:rsidRPr="006369D3" w:rsidRDefault="00A50EE8" w:rsidP="008844DA">
            <w:pPr>
              <w:pStyle w:val="af3"/>
              <w:spacing w:line="240" w:lineRule="auto"/>
              <w:jc w:val="both"/>
              <w:rPr>
                <w:rFonts w:cs="Times New Roman"/>
                <w:color w:val="auto"/>
              </w:rPr>
            </w:pPr>
            <w:r w:rsidRPr="006369D3">
              <w:rPr>
                <w:rFonts w:eastAsia="Times-Italic" w:cs="Times New Roman"/>
                <w:color w:val="auto"/>
              </w:rPr>
              <w:t>использование продуктивных видов деятельности</w:t>
            </w:r>
            <w:r w:rsidRPr="006369D3">
              <w:rPr>
                <w:rFonts w:eastAsia="Times-Roman" w:cs="Times New Roman"/>
                <w:color w:val="auto"/>
              </w:rPr>
              <w:t xml:space="preserve">, </w:t>
            </w:r>
            <w:r w:rsidRPr="006369D3">
              <w:rPr>
                <w:rFonts w:eastAsia="Times-Italic" w:cs="Times New Roman"/>
                <w:color w:val="auto"/>
              </w:rPr>
              <w:t>закрепления результатов восприятия художественных произведений</w:t>
            </w:r>
            <w:r w:rsidRPr="006369D3">
              <w:rPr>
                <w:rFonts w:eastAsia="Times-Roman" w:cs="Times New Roman"/>
                <w:color w:val="auto"/>
              </w:rPr>
              <w:t>.</w:t>
            </w:r>
          </w:p>
        </w:tc>
      </w:tr>
    </w:tbl>
    <w:p w:rsidR="00A50EE8" w:rsidRPr="006369D3" w:rsidRDefault="00A50EE8" w:rsidP="00A50EE8">
      <w:pPr>
        <w:pStyle w:val="22"/>
        <w:spacing w:line="240" w:lineRule="auto"/>
        <w:ind w:left="0" w:firstLine="0"/>
        <w:rPr>
          <w:color w:val="auto"/>
          <w:lang w:val="ru-RU"/>
        </w:rPr>
      </w:pPr>
    </w:p>
    <w:p w:rsidR="00A50EE8" w:rsidRPr="006369D3" w:rsidRDefault="00A50EE8" w:rsidP="00A50EE8">
      <w:pPr>
        <w:pStyle w:val="22"/>
        <w:spacing w:line="240" w:lineRule="auto"/>
        <w:ind w:left="0" w:firstLine="0"/>
        <w:jc w:val="center"/>
        <w:rPr>
          <w:b/>
          <w:color w:val="auto"/>
          <w:spacing w:val="-8"/>
          <w:u w:val="single"/>
          <w:lang w:val="ru-RU"/>
        </w:rPr>
      </w:pPr>
      <w:r w:rsidRPr="006369D3">
        <w:rPr>
          <w:b/>
          <w:color w:val="auto"/>
          <w:spacing w:val="-8"/>
          <w:u w:val="single"/>
        </w:rPr>
        <w:t>Модель образовательного процесса по реализации образовательной области «Речевое развитие»</w:t>
      </w:r>
    </w:p>
    <w:p w:rsidR="00A50EE8" w:rsidRPr="006369D3" w:rsidRDefault="00A50EE8" w:rsidP="00A50EE8">
      <w:pPr>
        <w:pStyle w:val="22"/>
        <w:spacing w:line="240" w:lineRule="auto"/>
        <w:ind w:left="0" w:firstLine="0"/>
        <w:jc w:val="center"/>
        <w:rPr>
          <w:color w:val="auto"/>
          <w:spacing w:val="-8"/>
          <w:u w:val="single"/>
          <w:lang w:val="ru-RU"/>
        </w:rPr>
      </w:pPr>
    </w:p>
    <w:tbl>
      <w:tblPr>
        <w:tblStyle w:val="a6"/>
        <w:tblW w:w="0" w:type="auto"/>
        <w:tblLook w:val="04A0" w:firstRow="1" w:lastRow="0" w:firstColumn="1" w:lastColumn="0" w:noHBand="0" w:noVBand="1"/>
      </w:tblPr>
      <w:tblGrid>
        <w:gridCol w:w="2570"/>
        <w:gridCol w:w="2570"/>
        <w:gridCol w:w="2570"/>
        <w:gridCol w:w="2571"/>
      </w:tblGrid>
      <w:tr w:rsidR="00A50EE8" w:rsidRPr="006369D3" w:rsidTr="00A50EE8">
        <w:tc>
          <w:tcPr>
            <w:tcW w:w="2570" w:type="dxa"/>
          </w:tcPr>
          <w:p w:rsidR="00A50EE8" w:rsidRPr="006369D3" w:rsidRDefault="002B3A6D" w:rsidP="008844DA">
            <w:pPr>
              <w:pStyle w:val="22"/>
              <w:spacing w:line="240" w:lineRule="auto"/>
              <w:ind w:left="0" w:firstLine="0"/>
              <w:jc w:val="center"/>
              <w:rPr>
                <w:b/>
                <w:color w:val="auto"/>
                <w:lang w:val="ru-RU"/>
              </w:rPr>
            </w:pPr>
            <w:r w:rsidRPr="006369D3">
              <w:rPr>
                <w:b/>
                <w:bCs/>
                <w:color w:val="auto"/>
                <w:spacing w:val="-8"/>
                <w:lang w:val="ru-RU"/>
              </w:rPr>
              <w:t>Занятия</w:t>
            </w:r>
          </w:p>
        </w:tc>
        <w:tc>
          <w:tcPr>
            <w:tcW w:w="2570" w:type="dxa"/>
          </w:tcPr>
          <w:p w:rsidR="00A50EE8" w:rsidRPr="006369D3" w:rsidRDefault="00A50EE8" w:rsidP="008844DA">
            <w:pPr>
              <w:pStyle w:val="22"/>
              <w:spacing w:line="240" w:lineRule="auto"/>
              <w:ind w:left="0" w:firstLine="0"/>
              <w:jc w:val="center"/>
              <w:rPr>
                <w:b/>
                <w:color w:val="auto"/>
              </w:rPr>
            </w:pPr>
            <w:r w:rsidRPr="006369D3">
              <w:rPr>
                <w:b/>
                <w:bCs/>
                <w:color w:val="auto"/>
                <w:spacing w:val="-8"/>
              </w:rPr>
              <w:t xml:space="preserve">ОД в ходе режимных </w:t>
            </w:r>
            <w:r w:rsidRPr="006369D3">
              <w:rPr>
                <w:b/>
                <w:bCs/>
                <w:color w:val="auto"/>
                <w:spacing w:val="-8"/>
              </w:rPr>
              <w:br/>
              <w:t>моментов</w:t>
            </w:r>
          </w:p>
        </w:tc>
        <w:tc>
          <w:tcPr>
            <w:tcW w:w="2570" w:type="dxa"/>
          </w:tcPr>
          <w:p w:rsidR="00A50EE8" w:rsidRPr="006369D3" w:rsidRDefault="00A50EE8" w:rsidP="008844DA">
            <w:pPr>
              <w:pStyle w:val="22"/>
              <w:spacing w:line="240" w:lineRule="auto"/>
              <w:ind w:left="0" w:firstLine="0"/>
              <w:jc w:val="center"/>
              <w:rPr>
                <w:b/>
                <w:color w:val="auto"/>
              </w:rPr>
            </w:pPr>
            <w:r w:rsidRPr="006369D3">
              <w:rPr>
                <w:b/>
                <w:bCs/>
                <w:color w:val="auto"/>
                <w:spacing w:val="-8"/>
              </w:rPr>
              <w:t>Самостоятельная деятельность детей</w:t>
            </w:r>
          </w:p>
        </w:tc>
        <w:tc>
          <w:tcPr>
            <w:tcW w:w="2571" w:type="dxa"/>
          </w:tcPr>
          <w:p w:rsidR="00A50EE8" w:rsidRPr="006369D3" w:rsidRDefault="00A50EE8" w:rsidP="008844DA">
            <w:pPr>
              <w:pStyle w:val="22"/>
              <w:spacing w:line="240" w:lineRule="auto"/>
              <w:ind w:left="0" w:firstLine="0"/>
              <w:jc w:val="center"/>
              <w:rPr>
                <w:b/>
                <w:color w:val="auto"/>
              </w:rPr>
            </w:pPr>
            <w:r w:rsidRPr="006369D3">
              <w:rPr>
                <w:b/>
                <w:bCs/>
                <w:color w:val="auto"/>
                <w:spacing w:val="-8"/>
              </w:rPr>
              <w:t>Взаимодействие</w:t>
            </w:r>
            <w:r w:rsidRPr="006369D3">
              <w:rPr>
                <w:b/>
                <w:bCs/>
                <w:color w:val="auto"/>
                <w:spacing w:val="-8"/>
              </w:rPr>
              <w:br/>
              <w:t xml:space="preserve">с семьями </w:t>
            </w:r>
            <w:r w:rsidRPr="006369D3">
              <w:rPr>
                <w:b/>
                <w:bCs/>
                <w:color w:val="auto"/>
                <w:spacing w:val="-8"/>
              </w:rPr>
              <w:br/>
              <w:t>воспитанников</w:t>
            </w:r>
          </w:p>
        </w:tc>
      </w:tr>
      <w:tr w:rsidR="00A50EE8" w:rsidRPr="006369D3" w:rsidTr="00A50EE8">
        <w:tc>
          <w:tcPr>
            <w:tcW w:w="2570" w:type="dxa"/>
          </w:tcPr>
          <w:p w:rsidR="00A50EE8" w:rsidRPr="006369D3" w:rsidRDefault="00A50EE8" w:rsidP="008844DA">
            <w:pPr>
              <w:pStyle w:val="14"/>
              <w:spacing w:line="240" w:lineRule="auto"/>
              <w:ind w:left="-34" w:right="-42"/>
              <w:rPr>
                <w:color w:val="auto"/>
              </w:rPr>
            </w:pPr>
            <w:r w:rsidRPr="006369D3">
              <w:rPr>
                <w:color w:val="auto"/>
              </w:rPr>
              <w:t>- беседа;</w:t>
            </w:r>
          </w:p>
          <w:p w:rsidR="00A50EE8" w:rsidRPr="006369D3" w:rsidRDefault="00A50EE8" w:rsidP="008844DA">
            <w:pPr>
              <w:pStyle w:val="14"/>
              <w:spacing w:line="240" w:lineRule="auto"/>
              <w:ind w:left="-34" w:right="-42"/>
              <w:rPr>
                <w:color w:val="auto"/>
              </w:rPr>
            </w:pPr>
            <w:r w:rsidRPr="006369D3">
              <w:rPr>
                <w:color w:val="auto"/>
              </w:rPr>
              <w:t>- рассматривание;</w:t>
            </w:r>
          </w:p>
          <w:p w:rsidR="00A50EE8" w:rsidRPr="006369D3" w:rsidRDefault="00A50EE8" w:rsidP="008844DA">
            <w:pPr>
              <w:pStyle w:val="14"/>
              <w:spacing w:line="240" w:lineRule="auto"/>
              <w:ind w:left="-34" w:right="-42"/>
              <w:rPr>
                <w:color w:val="auto"/>
              </w:rPr>
            </w:pPr>
            <w:r w:rsidRPr="006369D3">
              <w:rPr>
                <w:color w:val="auto"/>
              </w:rPr>
              <w:t>- игровые ситуации;</w:t>
            </w:r>
          </w:p>
          <w:p w:rsidR="00A50EE8" w:rsidRPr="006369D3" w:rsidRDefault="00A50EE8" w:rsidP="008844DA">
            <w:pPr>
              <w:pStyle w:val="a8"/>
              <w:ind w:left="-34" w:right="-42"/>
              <w:jc w:val="both"/>
            </w:pPr>
            <w:r w:rsidRPr="006369D3">
              <w:t>- речевая ситуация;</w:t>
            </w:r>
          </w:p>
          <w:p w:rsidR="00A50EE8" w:rsidRPr="006369D3" w:rsidRDefault="00A50EE8" w:rsidP="008844DA">
            <w:pPr>
              <w:pStyle w:val="14"/>
              <w:spacing w:line="240" w:lineRule="auto"/>
              <w:ind w:left="-34" w:right="-42"/>
              <w:rPr>
                <w:color w:val="auto"/>
              </w:rPr>
            </w:pPr>
            <w:r w:rsidRPr="006369D3">
              <w:rPr>
                <w:color w:val="auto"/>
              </w:rPr>
              <w:t xml:space="preserve">- проектная </w:t>
            </w:r>
            <w:r w:rsidRPr="006369D3">
              <w:rPr>
                <w:color w:val="auto"/>
              </w:rPr>
              <w:lastRenderedPageBreak/>
              <w:t>деятельность;</w:t>
            </w:r>
          </w:p>
          <w:p w:rsidR="00A50EE8" w:rsidRPr="006369D3" w:rsidRDefault="00A50EE8" w:rsidP="008844DA">
            <w:pPr>
              <w:pStyle w:val="14"/>
              <w:spacing w:line="240" w:lineRule="auto"/>
              <w:ind w:left="-34" w:right="-42"/>
              <w:rPr>
                <w:color w:val="auto"/>
              </w:rPr>
            </w:pPr>
            <w:r w:rsidRPr="006369D3">
              <w:rPr>
                <w:color w:val="auto"/>
              </w:rPr>
              <w:t>- игра-викторина, игра-диалог, игра-общение;</w:t>
            </w:r>
          </w:p>
          <w:p w:rsidR="00A50EE8" w:rsidRPr="006369D3" w:rsidRDefault="00A50EE8" w:rsidP="008844DA">
            <w:pPr>
              <w:pStyle w:val="14"/>
              <w:spacing w:line="240" w:lineRule="auto"/>
              <w:ind w:left="-34" w:right="-42"/>
              <w:rPr>
                <w:color w:val="auto"/>
              </w:rPr>
            </w:pPr>
            <w:r w:rsidRPr="006369D3">
              <w:rPr>
                <w:color w:val="auto"/>
              </w:rPr>
              <w:t>- игровое упражнение;</w:t>
            </w:r>
          </w:p>
          <w:p w:rsidR="00A50EE8" w:rsidRPr="006369D3" w:rsidRDefault="00A50EE8" w:rsidP="008844DA">
            <w:pPr>
              <w:pStyle w:val="14"/>
              <w:spacing w:line="240" w:lineRule="auto"/>
              <w:ind w:left="-34" w:right="-42"/>
              <w:rPr>
                <w:color w:val="auto"/>
              </w:rPr>
            </w:pPr>
            <w:r w:rsidRPr="006369D3">
              <w:rPr>
                <w:color w:val="auto"/>
              </w:rPr>
              <w:t>- рассказывание;</w:t>
            </w:r>
          </w:p>
          <w:p w:rsidR="00A50EE8" w:rsidRPr="006369D3" w:rsidRDefault="00A50EE8" w:rsidP="008844DA">
            <w:pPr>
              <w:pStyle w:val="14"/>
              <w:spacing w:line="240" w:lineRule="auto"/>
              <w:ind w:left="-34" w:right="-42"/>
              <w:rPr>
                <w:color w:val="auto"/>
              </w:rPr>
            </w:pPr>
            <w:r w:rsidRPr="006369D3">
              <w:rPr>
                <w:color w:val="auto"/>
              </w:rPr>
              <w:t>- составление и отгадывание загадок</w:t>
            </w:r>
          </w:p>
        </w:tc>
        <w:tc>
          <w:tcPr>
            <w:tcW w:w="2570" w:type="dxa"/>
          </w:tcPr>
          <w:p w:rsidR="00A50EE8" w:rsidRPr="006369D3" w:rsidRDefault="00A50EE8" w:rsidP="008844DA">
            <w:pPr>
              <w:pStyle w:val="14"/>
              <w:spacing w:line="240" w:lineRule="auto"/>
              <w:ind w:left="-34" w:right="-42"/>
              <w:rPr>
                <w:color w:val="auto"/>
              </w:rPr>
            </w:pPr>
            <w:r w:rsidRPr="006369D3">
              <w:rPr>
                <w:color w:val="auto"/>
              </w:rPr>
              <w:lastRenderedPageBreak/>
              <w:t>- ситуация общения;</w:t>
            </w:r>
          </w:p>
          <w:p w:rsidR="00A50EE8" w:rsidRPr="006369D3" w:rsidRDefault="00A50EE8" w:rsidP="008844DA">
            <w:pPr>
              <w:pStyle w:val="14"/>
              <w:spacing w:line="240" w:lineRule="auto"/>
              <w:ind w:left="-34" w:right="-42"/>
              <w:rPr>
                <w:color w:val="auto"/>
              </w:rPr>
            </w:pPr>
            <w:r w:rsidRPr="006369D3">
              <w:rPr>
                <w:color w:val="auto"/>
              </w:rPr>
              <w:t>- сюжетно-ролевая игра;</w:t>
            </w:r>
          </w:p>
          <w:p w:rsidR="00A50EE8" w:rsidRPr="006369D3" w:rsidRDefault="00A50EE8" w:rsidP="008844DA">
            <w:pPr>
              <w:pStyle w:val="14"/>
              <w:spacing w:line="240" w:lineRule="auto"/>
              <w:ind w:left="-34" w:right="-42"/>
              <w:rPr>
                <w:color w:val="auto"/>
              </w:rPr>
            </w:pPr>
            <w:r w:rsidRPr="006369D3">
              <w:rPr>
                <w:color w:val="auto"/>
              </w:rPr>
              <w:t>- подвижная игра              с текстом;</w:t>
            </w:r>
          </w:p>
          <w:p w:rsidR="00A50EE8" w:rsidRPr="006369D3" w:rsidRDefault="00A50EE8" w:rsidP="008844DA">
            <w:pPr>
              <w:pStyle w:val="14"/>
              <w:spacing w:line="240" w:lineRule="auto"/>
              <w:ind w:left="-34" w:right="-42"/>
              <w:rPr>
                <w:color w:val="auto"/>
              </w:rPr>
            </w:pPr>
            <w:r w:rsidRPr="006369D3">
              <w:rPr>
                <w:color w:val="auto"/>
              </w:rPr>
              <w:t>- режиссерская, игра-фантазирование;</w:t>
            </w:r>
          </w:p>
          <w:p w:rsidR="00A50EE8" w:rsidRPr="006369D3" w:rsidRDefault="00A50EE8" w:rsidP="008844DA">
            <w:pPr>
              <w:pStyle w:val="14"/>
              <w:spacing w:line="240" w:lineRule="auto"/>
              <w:ind w:left="-34" w:right="-42"/>
              <w:rPr>
                <w:color w:val="auto"/>
              </w:rPr>
            </w:pPr>
            <w:r w:rsidRPr="006369D3">
              <w:rPr>
                <w:color w:val="auto"/>
              </w:rPr>
              <w:lastRenderedPageBreak/>
              <w:t>- хороводная игра             с пением;</w:t>
            </w:r>
          </w:p>
          <w:p w:rsidR="00A50EE8" w:rsidRPr="006369D3" w:rsidRDefault="00A50EE8" w:rsidP="008844DA">
            <w:pPr>
              <w:pStyle w:val="14"/>
              <w:spacing w:line="240" w:lineRule="auto"/>
              <w:ind w:left="-34" w:right="-42"/>
              <w:rPr>
                <w:color w:val="auto"/>
              </w:rPr>
            </w:pPr>
            <w:r w:rsidRPr="006369D3">
              <w:rPr>
                <w:color w:val="auto"/>
              </w:rPr>
              <w:t>- игра-драматизация;</w:t>
            </w:r>
          </w:p>
          <w:p w:rsidR="00A50EE8" w:rsidRPr="006369D3" w:rsidRDefault="00A50EE8" w:rsidP="008844DA">
            <w:pPr>
              <w:pStyle w:val="14"/>
              <w:spacing w:line="240" w:lineRule="auto"/>
              <w:ind w:left="-34" w:right="-42"/>
              <w:rPr>
                <w:color w:val="auto"/>
              </w:rPr>
            </w:pPr>
            <w:r w:rsidRPr="006369D3">
              <w:rPr>
                <w:color w:val="auto"/>
              </w:rPr>
              <w:t>- дидактические игры;</w:t>
            </w:r>
          </w:p>
          <w:p w:rsidR="00A50EE8" w:rsidRPr="006369D3" w:rsidRDefault="00A50EE8" w:rsidP="008844DA">
            <w:pPr>
              <w:pStyle w:val="14"/>
              <w:spacing w:line="240" w:lineRule="auto"/>
              <w:ind w:left="-34" w:right="-42"/>
              <w:rPr>
                <w:color w:val="auto"/>
              </w:rPr>
            </w:pPr>
            <w:r w:rsidRPr="006369D3">
              <w:rPr>
                <w:color w:val="auto"/>
              </w:rPr>
              <w:t>- словесные игры-рассказывание;</w:t>
            </w:r>
          </w:p>
          <w:p w:rsidR="00A50EE8" w:rsidRPr="006369D3" w:rsidRDefault="00A50EE8" w:rsidP="008844DA">
            <w:pPr>
              <w:pStyle w:val="14"/>
              <w:spacing w:line="240" w:lineRule="auto"/>
              <w:ind w:left="-34" w:right="-42"/>
              <w:rPr>
                <w:color w:val="auto"/>
              </w:rPr>
            </w:pPr>
            <w:r w:rsidRPr="006369D3">
              <w:rPr>
                <w:color w:val="auto"/>
              </w:rPr>
              <w:t>- составление и             отгадывание загадок</w:t>
            </w:r>
          </w:p>
        </w:tc>
        <w:tc>
          <w:tcPr>
            <w:tcW w:w="2570" w:type="dxa"/>
          </w:tcPr>
          <w:p w:rsidR="00A50EE8" w:rsidRPr="006369D3" w:rsidRDefault="00A50EE8" w:rsidP="008844DA">
            <w:pPr>
              <w:pStyle w:val="14"/>
              <w:spacing w:line="240" w:lineRule="auto"/>
              <w:ind w:left="-34" w:right="-42"/>
              <w:rPr>
                <w:color w:val="auto"/>
              </w:rPr>
            </w:pPr>
            <w:r w:rsidRPr="006369D3">
              <w:rPr>
                <w:color w:val="auto"/>
              </w:rPr>
              <w:lastRenderedPageBreak/>
              <w:t>- сюжетно-ролевая игра;</w:t>
            </w:r>
          </w:p>
          <w:p w:rsidR="00A50EE8" w:rsidRPr="006369D3" w:rsidRDefault="00A50EE8" w:rsidP="008844DA">
            <w:pPr>
              <w:pStyle w:val="14"/>
              <w:spacing w:line="240" w:lineRule="auto"/>
              <w:ind w:left="-34" w:right="-42"/>
              <w:rPr>
                <w:color w:val="auto"/>
              </w:rPr>
            </w:pPr>
            <w:r w:rsidRPr="006369D3">
              <w:rPr>
                <w:color w:val="auto"/>
              </w:rPr>
              <w:t>- подвижная игра с текстом;</w:t>
            </w:r>
          </w:p>
          <w:p w:rsidR="00A50EE8" w:rsidRPr="006369D3" w:rsidRDefault="00A50EE8" w:rsidP="008844DA">
            <w:pPr>
              <w:pStyle w:val="14"/>
              <w:spacing w:line="240" w:lineRule="auto"/>
              <w:ind w:left="-34" w:right="-42"/>
              <w:rPr>
                <w:color w:val="auto"/>
              </w:rPr>
            </w:pPr>
            <w:r w:rsidRPr="006369D3">
              <w:rPr>
                <w:color w:val="auto"/>
              </w:rPr>
              <w:t>- режиссерская, игра-фантазирование;</w:t>
            </w:r>
          </w:p>
          <w:p w:rsidR="00A50EE8" w:rsidRPr="006369D3" w:rsidRDefault="00A50EE8" w:rsidP="008844DA">
            <w:pPr>
              <w:pStyle w:val="14"/>
              <w:spacing w:line="240" w:lineRule="auto"/>
              <w:ind w:left="-34" w:right="-42"/>
              <w:rPr>
                <w:color w:val="auto"/>
              </w:rPr>
            </w:pPr>
            <w:r w:rsidRPr="006369D3">
              <w:rPr>
                <w:color w:val="auto"/>
              </w:rPr>
              <w:t xml:space="preserve">- хороводная игра с </w:t>
            </w:r>
            <w:r w:rsidRPr="006369D3">
              <w:rPr>
                <w:color w:val="auto"/>
              </w:rPr>
              <w:lastRenderedPageBreak/>
              <w:t>пением;</w:t>
            </w:r>
          </w:p>
          <w:p w:rsidR="00A50EE8" w:rsidRPr="006369D3" w:rsidRDefault="00A50EE8" w:rsidP="008844DA">
            <w:pPr>
              <w:pStyle w:val="14"/>
              <w:spacing w:line="240" w:lineRule="auto"/>
              <w:ind w:left="-34" w:right="-42"/>
              <w:rPr>
                <w:color w:val="auto"/>
              </w:rPr>
            </w:pPr>
            <w:r w:rsidRPr="006369D3">
              <w:rPr>
                <w:color w:val="auto"/>
              </w:rPr>
              <w:t>- игра-драматизация;</w:t>
            </w:r>
          </w:p>
          <w:p w:rsidR="00A50EE8" w:rsidRPr="006369D3" w:rsidRDefault="00A50EE8" w:rsidP="008844DA">
            <w:pPr>
              <w:pStyle w:val="14"/>
              <w:spacing w:line="240" w:lineRule="auto"/>
              <w:ind w:left="-34" w:right="-42"/>
              <w:rPr>
                <w:color w:val="auto"/>
              </w:rPr>
            </w:pPr>
            <w:r w:rsidRPr="006369D3">
              <w:rPr>
                <w:color w:val="auto"/>
              </w:rPr>
              <w:t>- дидактические игры;</w:t>
            </w:r>
          </w:p>
          <w:p w:rsidR="00A50EE8" w:rsidRPr="006369D3" w:rsidRDefault="00A50EE8" w:rsidP="008844DA">
            <w:pPr>
              <w:pStyle w:val="14"/>
              <w:spacing w:line="240" w:lineRule="auto"/>
              <w:ind w:left="-34" w:right="-42"/>
              <w:rPr>
                <w:color w:val="auto"/>
              </w:rPr>
            </w:pPr>
            <w:r w:rsidRPr="006369D3">
              <w:rPr>
                <w:color w:val="auto"/>
              </w:rPr>
              <w:t>- словесные игры</w:t>
            </w:r>
          </w:p>
        </w:tc>
        <w:tc>
          <w:tcPr>
            <w:tcW w:w="2571" w:type="dxa"/>
          </w:tcPr>
          <w:p w:rsidR="00A50EE8" w:rsidRPr="006369D3" w:rsidRDefault="00A50EE8" w:rsidP="008844DA">
            <w:pPr>
              <w:pStyle w:val="14"/>
              <w:spacing w:line="240" w:lineRule="auto"/>
              <w:ind w:left="-34" w:right="-42"/>
              <w:rPr>
                <w:color w:val="auto"/>
              </w:rPr>
            </w:pPr>
            <w:r w:rsidRPr="006369D3">
              <w:rPr>
                <w:color w:val="auto"/>
              </w:rPr>
              <w:lastRenderedPageBreak/>
              <w:t>- проектная          деятельность;</w:t>
            </w:r>
          </w:p>
          <w:p w:rsidR="00A50EE8" w:rsidRPr="006369D3" w:rsidRDefault="00A50EE8" w:rsidP="008844DA">
            <w:pPr>
              <w:pStyle w:val="14"/>
              <w:spacing w:line="240" w:lineRule="auto"/>
              <w:ind w:left="-34" w:right="-42"/>
              <w:rPr>
                <w:color w:val="auto"/>
              </w:rPr>
            </w:pPr>
            <w:r w:rsidRPr="006369D3">
              <w:rPr>
                <w:color w:val="auto"/>
              </w:rPr>
              <w:t>- конкурсы;</w:t>
            </w:r>
          </w:p>
          <w:p w:rsidR="00A50EE8" w:rsidRPr="006369D3" w:rsidRDefault="00A50EE8" w:rsidP="008844DA">
            <w:pPr>
              <w:pStyle w:val="14"/>
              <w:spacing w:line="240" w:lineRule="auto"/>
              <w:ind w:left="-34" w:right="-42"/>
              <w:rPr>
                <w:color w:val="auto"/>
              </w:rPr>
            </w:pPr>
            <w:r w:rsidRPr="006369D3">
              <w:rPr>
                <w:color w:val="auto"/>
              </w:rPr>
              <w:t>- тематические праздники;</w:t>
            </w:r>
          </w:p>
          <w:p w:rsidR="00A50EE8" w:rsidRPr="006369D3" w:rsidRDefault="00A50EE8" w:rsidP="008844DA">
            <w:pPr>
              <w:pStyle w:val="14"/>
              <w:spacing w:line="240" w:lineRule="auto"/>
              <w:ind w:left="-34" w:right="-42"/>
              <w:rPr>
                <w:color w:val="auto"/>
              </w:rPr>
            </w:pPr>
            <w:r w:rsidRPr="006369D3">
              <w:rPr>
                <w:color w:val="auto"/>
              </w:rPr>
              <w:t>- акции</w:t>
            </w:r>
          </w:p>
        </w:tc>
      </w:tr>
    </w:tbl>
    <w:p w:rsidR="00A50EE8" w:rsidRPr="006369D3" w:rsidRDefault="00A50EE8" w:rsidP="00A50EE8">
      <w:pPr>
        <w:pStyle w:val="22"/>
        <w:spacing w:line="240" w:lineRule="auto"/>
        <w:ind w:left="0" w:firstLine="0"/>
        <w:jc w:val="center"/>
        <w:rPr>
          <w:color w:val="auto"/>
          <w:lang w:val="ru-RU"/>
        </w:rPr>
      </w:pPr>
    </w:p>
    <w:p w:rsidR="00A50EE8" w:rsidRPr="006369D3" w:rsidRDefault="00A50EE8" w:rsidP="00A50EE8">
      <w:pPr>
        <w:pStyle w:val="af3"/>
        <w:spacing w:line="240" w:lineRule="auto"/>
        <w:jc w:val="center"/>
        <w:rPr>
          <w:rFonts w:cs="Times New Roman"/>
          <w:b/>
          <w:bCs/>
          <w:color w:val="auto"/>
          <w:u w:val="single"/>
          <w:lang w:val="ru-RU"/>
        </w:rPr>
      </w:pPr>
      <w:r w:rsidRPr="006369D3">
        <w:rPr>
          <w:rFonts w:cs="Times New Roman"/>
          <w:b/>
          <w:bCs/>
          <w:color w:val="auto"/>
          <w:u w:val="single"/>
        </w:rPr>
        <w:t>Основные направления работы по развитию речи</w:t>
      </w:r>
    </w:p>
    <w:p w:rsidR="00A50EE8" w:rsidRPr="006369D3" w:rsidRDefault="00A50EE8" w:rsidP="00A50EE8">
      <w:pPr>
        <w:pStyle w:val="af3"/>
        <w:spacing w:line="240" w:lineRule="auto"/>
        <w:jc w:val="center"/>
        <w:rPr>
          <w:rFonts w:cs="Times New Roman"/>
          <w:color w:val="auto"/>
          <w:lang w:val="ru-RU"/>
        </w:rPr>
      </w:pPr>
    </w:p>
    <w:p w:rsidR="00A50EE8" w:rsidRPr="006369D3" w:rsidRDefault="00A50EE8" w:rsidP="00A50EE8">
      <w:pPr>
        <w:pStyle w:val="13"/>
        <w:spacing w:line="240" w:lineRule="auto"/>
        <w:ind w:left="142" w:hanging="142"/>
        <w:jc w:val="both"/>
        <w:rPr>
          <w:rFonts w:ascii="Times New Roman" w:hAnsi="Times New Roman"/>
          <w:color w:val="auto"/>
        </w:rPr>
      </w:pPr>
      <w:r w:rsidRPr="006369D3">
        <w:rPr>
          <w:rFonts w:ascii="Times New Roman" w:hAnsi="Times New Roman"/>
          <w:bCs/>
          <w:i/>
          <w:color w:val="auto"/>
        </w:rPr>
        <w:t>- Развитие словаря</w:t>
      </w:r>
      <w:r w:rsidRPr="006369D3">
        <w:rPr>
          <w:rFonts w:ascii="Times New Roman" w:hAnsi="Times New Roman"/>
          <w:color w:val="auto"/>
        </w:rPr>
        <w:t>: освоение значений слов и их уместное употребление в соответствии с контекстом высказывания, с ситуацией, в которой происходит общение.</w:t>
      </w:r>
    </w:p>
    <w:p w:rsidR="00A50EE8" w:rsidRPr="006369D3" w:rsidRDefault="00A50EE8" w:rsidP="00A50EE8">
      <w:pPr>
        <w:pStyle w:val="af3"/>
        <w:spacing w:line="240" w:lineRule="auto"/>
        <w:ind w:left="142" w:hanging="142"/>
        <w:jc w:val="both"/>
        <w:rPr>
          <w:rFonts w:cs="Times New Roman"/>
          <w:color w:val="auto"/>
        </w:rPr>
      </w:pPr>
      <w:r w:rsidRPr="006369D3">
        <w:rPr>
          <w:rFonts w:cs="Times New Roman"/>
          <w:bCs/>
          <w:i/>
          <w:color w:val="auto"/>
        </w:rPr>
        <w:t>- Воспитание звуковой культуры речи</w:t>
      </w:r>
      <w:r w:rsidRPr="006369D3">
        <w:rPr>
          <w:rFonts w:cs="Times New Roman"/>
          <w:bCs/>
          <w:color w:val="auto"/>
        </w:rPr>
        <w:t>:</w:t>
      </w:r>
      <w:r w:rsidRPr="006369D3">
        <w:rPr>
          <w:rFonts w:cs="Times New Roman"/>
          <w:color w:val="auto"/>
        </w:rPr>
        <w:t>развитие восприятия звуков родной речи и произношения.</w:t>
      </w:r>
    </w:p>
    <w:p w:rsidR="00A50EE8" w:rsidRPr="006369D3" w:rsidRDefault="00A50EE8" w:rsidP="00A50EE8">
      <w:pPr>
        <w:pStyle w:val="af3"/>
        <w:spacing w:line="240" w:lineRule="auto"/>
        <w:ind w:left="142" w:hanging="142"/>
        <w:jc w:val="both"/>
        <w:rPr>
          <w:rFonts w:cs="Times New Roman"/>
          <w:color w:val="auto"/>
        </w:rPr>
      </w:pPr>
      <w:r w:rsidRPr="006369D3">
        <w:rPr>
          <w:rFonts w:cs="Times New Roman"/>
          <w:bCs/>
          <w:i/>
          <w:color w:val="auto"/>
        </w:rPr>
        <w:t>- Формирование грамматического строя</w:t>
      </w:r>
      <w:r w:rsidRPr="006369D3">
        <w:rPr>
          <w:rFonts w:cs="Times New Roman"/>
          <w:bCs/>
          <w:color w:val="auto"/>
        </w:rPr>
        <w:t>:</w:t>
      </w:r>
    </w:p>
    <w:p w:rsidR="00A50EE8" w:rsidRPr="006369D3" w:rsidRDefault="00A50EE8" w:rsidP="00AC70ED">
      <w:pPr>
        <w:pStyle w:val="af3"/>
        <w:spacing w:line="240" w:lineRule="auto"/>
        <w:jc w:val="both"/>
        <w:rPr>
          <w:rFonts w:cs="Times New Roman"/>
          <w:color w:val="auto"/>
        </w:rPr>
      </w:pPr>
      <w:r w:rsidRPr="006369D3">
        <w:rPr>
          <w:rFonts w:cs="Times New Roman"/>
          <w:bCs/>
          <w:color w:val="auto"/>
        </w:rPr>
        <w:t xml:space="preserve">- </w:t>
      </w:r>
      <w:r w:rsidRPr="006369D3">
        <w:rPr>
          <w:rFonts w:cs="Times New Roman"/>
          <w:color w:val="auto"/>
        </w:rPr>
        <w:t xml:space="preserve">Морфология (изменение слов по родам, числам, падежам);  </w:t>
      </w:r>
    </w:p>
    <w:p w:rsidR="00A50EE8" w:rsidRPr="006369D3" w:rsidRDefault="00A50EE8" w:rsidP="00AC70ED">
      <w:pPr>
        <w:pStyle w:val="af3"/>
        <w:spacing w:line="240" w:lineRule="auto"/>
        <w:jc w:val="both"/>
        <w:rPr>
          <w:rFonts w:cs="Times New Roman"/>
          <w:color w:val="auto"/>
        </w:rPr>
      </w:pPr>
      <w:r w:rsidRPr="006369D3">
        <w:rPr>
          <w:rFonts w:cs="Times New Roman"/>
          <w:color w:val="auto"/>
        </w:rPr>
        <w:t xml:space="preserve">-Синтаксис (освоение различных типов словосочетаний и предложений); </w:t>
      </w:r>
    </w:p>
    <w:p w:rsidR="00A50EE8" w:rsidRPr="006369D3" w:rsidRDefault="00A50EE8" w:rsidP="00AC70ED">
      <w:pPr>
        <w:pStyle w:val="af3"/>
        <w:spacing w:line="240" w:lineRule="auto"/>
        <w:jc w:val="both"/>
        <w:rPr>
          <w:rFonts w:cs="Times New Roman"/>
          <w:color w:val="auto"/>
        </w:rPr>
      </w:pPr>
      <w:r w:rsidRPr="006369D3">
        <w:rPr>
          <w:rFonts w:cs="Times New Roman"/>
          <w:color w:val="auto"/>
        </w:rPr>
        <w:t>- Словообразование.</w:t>
      </w:r>
    </w:p>
    <w:p w:rsidR="00A50EE8" w:rsidRPr="006369D3" w:rsidRDefault="00A50EE8" w:rsidP="00AC70ED">
      <w:pPr>
        <w:pStyle w:val="af3"/>
        <w:spacing w:line="240" w:lineRule="auto"/>
        <w:jc w:val="both"/>
        <w:rPr>
          <w:rFonts w:cs="Times New Roman"/>
          <w:color w:val="auto"/>
        </w:rPr>
      </w:pPr>
      <w:r w:rsidRPr="006369D3">
        <w:rPr>
          <w:rFonts w:cs="Times New Roman"/>
          <w:bCs/>
          <w:i/>
          <w:color w:val="auto"/>
        </w:rPr>
        <w:t>- Развитие связной речи</w:t>
      </w:r>
      <w:r w:rsidRPr="006369D3">
        <w:rPr>
          <w:rFonts w:cs="Times New Roman"/>
          <w:bCs/>
          <w:color w:val="auto"/>
        </w:rPr>
        <w:t>:</w:t>
      </w:r>
    </w:p>
    <w:p w:rsidR="00A50EE8" w:rsidRPr="006369D3" w:rsidRDefault="00A50EE8" w:rsidP="00AC70ED">
      <w:pPr>
        <w:pStyle w:val="af3"/>
        <w:spacing w:line="240" w:lineRule="auto"/>
        <w:jc w:val="both"/>
        <w:rPr>
          <w:rFonts w:cs="Times New Roman"/>
          <w:color w:val="auto"/>
        </w:rPr>
      </w:pPr>
      <w:r w:rsidRPr="006369D3">
        <w:rPr>
          <w:rFonts w:cs="Times New Roman"/>
          <w:bCs/>
          <w:color w:val="auto"/>
        </w:rPr>
        <w:t xml:space="preserve">- </w:t>
      </w:r>
      <w:r w:rsidRPr="006369D3">
        <w:rPr>
          <w:rFonts w:cs="Times New Roman"/>
          <w:color w:val="auto"/>
        </w:rPr>
        <w:t xml:space="preserve">Диалогическая (разговорная) речь;  </w:t>
      </w:r>
    </w:p>
    <w:p w:rsidR="00A50EE8" w:rsidRPr="006369D3" w:rsidRDefault="00A50EE8" w:rsidP="00AC70ED">
      <w:pPr>
        <w:pStyle w:val="af3"/>
        <w:spacing w:line="240" w:lineRule="auto"/>
        <w:jc w:val="both"/>
        <w:rPr>
          <w:rFonts w:cs="Times New Roman"/>
          <w:color w:val="auto"/>
        </w:rPr>
      </w:pPr>
      <w:r w:rsidRPr="006369D3">
        <w:rPr>
          <w:rFonts w:cs="Times New Roman"/>
          <w:color w:val="auto"/>
        </w:rPr>
        <w:t>- Монологическая речь (рассказывание).</w:t>
      </w:r>
    </w:p>
    <w:p w:rsidR="00A50EE8" w:rsidRPr="006369D3" w:rsidRDefault="00A50EE8" w:rsidP="00AC70ED">
      <w:pPr>
        <w:pStyle w:val="13"/>
        <w:spacing w:line="240" w:lineRule="auto"/>
        <w:ind w:left="0"/>
        <w:jc w:val="both"/>
        <w:rPr>
          <w:rFonts w:ascii="Times New Roman" w:hAnsi="Times New Roman"/>
          <w:color w:val="auto"/>
        </w:rPr>
      </w:pPr>
      <w:r w:rsidRPr="006369D3">
        <w:rPr>
          <w:rFonts w:ascii="Times New Roman" w:hAnsi="Times New Roman"/>
          <w:bCs/>
          <w:i/>
          <w:color w:val="auto"/>
        </w:rPr>
        <w:t>-Формирование элементарного осознания явлений языка и речи</w:t>
      </w:r>
      <w:r w:rsidRPr="006369D3">
        <w:rPr>
          <w:rFonts w:ascii="Times New Roman" w:hAnsi="Times New Roman"/>
          <w:bCs/>
          <w:color w:val="auto"/>
        </w:rPr>
        <w:t>:</w:t>
      </w:r>
      <w:r w:rsidRPr="006369D3">
        <w:rPr>
          <w:rFonts w:ascii="Times New Roman" w:hAnsi="Times New Roman"/>
          <w:b/>
          <w:bCs/>
          <w:color w:val="auto"/>
        </w:rPr>
        <w:t xml:space="preserve"> </w:t>
      </w:r>
      <w:r w:rsidRPr="006369D3">
        <w:rPr>
          <w:rFonts w:ascii="Times New Roman" w:hAnsi="Times New Roman"/>
          <w:bCs/>
          <w:color w:val="auto"/>
        </w:rPr>
        <w:t>различение</w:t>
      </w:r>
      <w:r w:rsidRPr="006369D3">
        <w:rPr>
          <w:rFonts w:ascii="Times New Roman" w:hAnsi="Times New Roman"/>
          <w:color w:val="auto"/>
        </w:rPr>
        <w:t xml:space="preserve"> звука и слова, нахождение места звука в слове.</w:t>
      </w:r>
    </w:p>
    <w:p w:rsidR="00A50EE8" w:rsidRPr="009E36DA" w:rsidRDefault="00A50EE8" w:rsidP="00AC70ED">
      <w:pPr>
        <w:pStyle w:val="13"/>
        <w:spacing w:line="240" w:lineRule="auto"/>
        <w:ind w:left="0"/>
        <w:jc w:val="both"/>
        <w:rPr>
          <w:rFonts w:ascii="Times New Roman" w:hAnsi="Times New Roman"/>
          <w:bCs/>
          <w:i/>
          <w:color w:val="auto"/>
          <w:lang w:val="ru-RU"/>
        </w:rPr>
      </w:pPr>
      <w:r w:rsidRPr="006369D3">
        <w:rPr>
          <w:rFonts w:ascii="Times New Roman" w:hAnsi="Times New Roman"/>
          <w:bCs/>
          <w:i/>
          <w:color w:val="auto"/>
        </w:rPr>
        <w:t>- Воспитание любви и интереса к художественному слову.</w:t>
      </w:r>
    </w:p>
    <w:p w:rsidR="00DB7468" w:rsidRPr="009E36DA" w:rsidRDefault="00DB7468" w:rsidP="00AC70ED">
      <w:pPr>
        <w:pStyle w:val="13"/>
        <w:spacing w:line="240" w:lineRule="auto"/>
        <w:ind w:left="0"/>
        <w:jc w:val="both"/>
        <w:rPr>
          <w:rFonts w:ascii="Times New Roman" w:hAnsi="Times New Roman"/>
          <w:bCs/>
          <w:i/>
          <w:color w:val="auto"/>
          <w:lang w:val="ru-RU"/>
        </w:rPr>
      </w:pPr>
    </w:p>
    <w:p w:rsidR="00A50EE8" w:rsidRPr="009E36DA" w:rsidRDefault="00A50EE8" w:rsidP="00DB7468">
      <w:pPr>
        <w:pStyle w:val="a8"/>
        <w:spacing w:before="0" w:beforeAutospacing="0" w:after="0" w:afterAutospacing="0"/>
        <w:ind w:firstLine="426"/>
        <w:jc w:val="both"/>
        <w:rPr>
          <w:b/>
        </w:rPr>
      </w:pPr>
      <w:r w:rsidRPr="009E36DA">
        <w:rPr>
          <w:b/>
        </w:rPr>
        <w:t xml:space="preserve">Работа по реализации задач </w:t>
      </w:r>
      <w:r w:rsidR="000466B0" w:rsidRPr="009E36DA">
        <w:rPr>
          <w:b/>
        </w:rPr>
        <w:t>речевого</w:t>
      </w:r>
      <w:r w:rsidRPr="009E36DA">
        <w:rPr>
          <w:b/>
        </w:rPr>
        <w:t xml:space="preserve"> </w:t>
      </w:r>
      <w:r w:rsidRPr="009E36DA">
        <w:rPr>
          <w:b/>
          <w:bCs/>
        </w:rPr>
        <w:t>развития  в основной части Программы</w:t>
      </w:r>
      <w:r w:rsidRPr="009E36DA">
        <w:rPr>
          <w:b/>
        </w:rPr>
        <w:t xml:space="preserve"> планируется календарно с опорой на методические пособия: </w:t>
      </w:r>
    </w:p>
    <w:p w:rsidR="00A50EE8" w:rsidRPr="009E36DA" w:rsidRDefault="00A50EE8" w:rsidP="00DB7468">
      <w:pPr>
        <w:pStyle w:val="af3"/>
        <w:spacing w:line="240" w:lineRule="auto"/>
        <w:ind w:left="-57" w:right="3"/>
        <w:jc w:val="both"/>
        <w:rPr>
          <w:rFonts w:cs="Times New Roman"/>
          <w:color w:val="auto"/>
          <w:lang w:val="ru-RU"/>
        </w:rPr>
      </w:pPr>
      <w:r w:rsidRPr="009E36DA">
        <w:rPr>
          <w:rFonts w:cs="Times New Roman"/>
          <w:color w:val="auto"/>
          <w:lang w:val="ru-RU"/>
        </w:rPr>
        <w:t xml:space="preserve">- </w:t>
      </w:r>
      <w:r w:rsidRPr="009E36DA">
        <w:rPr>
          <w:rFonts w:cs="Times New Roman"/>
          <w:color w:val="auto"/>
        </w:rPr>
        <w:t>Гербова В.В. Коммуникация. Развитие речи и общения детей. В</w:t>
      </w:r>
      <w:r w:rsidRPr="009E36DA">
        <w:rPr>
          <w:rFonts w:cs="Times New Roman"/>
          <w:color w:val="auto"/>
          <w:lang w:val="ru-RU"/>
        </w:rPr>
        <w:t>се в</w:t>
      </w:r>
      <w:r w:rsidRPr="009E36DA">
        <w:rPr>
          <w:rFonts w:cs="Times New Roman"/>
          <w:color w:val="auto"/>
        </w:rPr>
        <w:t xml:space="preserve">озрастные группы. – М.: Мозаика-Синтез. </w:t>
      </w:r>
    </w:p>
    <w:p w:rsidR="00852EE3" w:rsidRPr="009E36DA" w:rsidRDefault="00852EE3" w:rsidP="00501C79">
      <w:pPr>
        <w:pStyle w:val="af3"/>
        <w:spacing w:line="240" w:lineRule="auto"/>
        <w:ind w:left="-57" w:right="3"/>
        <w:jc w:val="both"/>
        <w:rPr>
          <w:rFonts w:cs="Times New Roman"/>
          <w:color w:val="auto"/>
          <w:lang w:val="ru-RU"/>
        </w:rPr>
      </w:pPr>
    </w:p>
    <w:p w:rsidR="00A50EE8" w:rsidRPr="006369D3" w:rsidRDefault="00B374F0" w:rsidP="00000FA3">
      <w:pPr>
        <w:pStyle w:val="af3"/>
        <w:spacing w:line="240" w:lineRule="auto"/>
        <w:ind w:left="-57" w:right="3"/>
        <w:jc w:val="both"/>
        <w:rPr>
          <w:rFonts w:cs="Times New Roman"/>
          <w:b/>
          <w:i/>
          <w:spacing w:val="-13"/>
          <w:lang w:val="ru-RU"/>
        </w:rPr>
      </w:pPr>
      <w:r w:rsidRPr="009E36DA">
        <w:rPr>
          <w:rFonts w:cs="Times New Roman"/>
          <w:b/>
          <w:bCs/>
          <w:iCs/>
          <w:color w:val="auto"/>
          <w:spacing w:val="-13"/>
          <w:lang w:val="ru-RU"/>
        </w:rPr>
        <w:tab/>
      </w:r>
      <w:r w:rsidR="00A50EE8" w:rsidRPr="009E36DA">
        <w:rPr>
          <w:rFonts w:cs="Times New Roman"/>
          <w:b/>
          <w:i/>
          <w:spacing w:val="-13"/>
          <w:lang w:val="ru-RU"/>
        </w:rPr>
        <w:t xml:space="preserve">     Работа по </w:t>
      </w:r>
      <w:r w:rsidR="00C372D0" w:rsidRPr="009E36DA">
        <w:rPr>
          <w:rFonts w:cs="Times New Roman"/>
          <w:b/>
          <w:i/>
          <w:spacing w:val="-13"/>
          <w:lang w:val="ru-RU"/>
        </w:rPr>
        <w:t>речевому</w:t>
      </w:r>
      <w:r w:rsidR="00A50EE8" w:rsidRPr="009E36DA">
        <w:rPr>
          <w:rFonts w:cs="Times New Roman"/>
          <w:b/>
          <w:i/>
          <w:spacing w:val="-13"/>
          <w:lang w:val="ru-RU"/>
        </w:rPr>
        <w:t xml:space="preserve"> развитию  планируется перспективно и календарно  в соответствии с требованиями Инновационной  программы дошкольного образования </w:t>
      </w:r>
      <w:r w:rsidR="00A50EE8" w:rsidRPr="009E36DA">
        <w:rPr>
          <w:rFonts w:cs="Times New Roman"/>
          <w:b/>
          <w:i/>
          <w:lang w:val="ru-RU"/>
        </w:rPr>
        <w:t>«</w:t>
      </w:r>
      <w:r w:rsidR="00A50EE8" w:rsidRPr="006369D3">
        <w:rPr>
          <w:rFonts w:cs="Times New Roman"/>
          <w:b/>
          <w:i/>
          <w:lang w:val="ru-RU"/>
        </w:rPr>
        <w:t xml:space="preserve">От рождения до школы». </w:t>
      </w:r>
    </w:p>
    <w:p w:rsidR="007E0548" w:rsidRDefault="007E0548" w:rsidP="007E0548">
      <w:pPr>
        <w:pStyle w:val="af3"/>
        <w:spacing w:line="240" w:lineRule="auto"/>
        <w:ind w:left="-57" w:right="3"/>
        <w:jc w:val="both"/>
        <w:rPr>
          <w:rFonts w:cs="Times New Roman"/>
          <w:b/>
          <w:bCs/>
          <w:iCs/>
          <w:color w:val="0070C0"/>
          <w:spacing w:val="-13"/>
          <w:u w:val="single"/>
          <w:lang w:val="ru-RU"/>
        </w:rPr>
      </w:pPr>
    </w:p>
    <w:p w:rsidR="007E0548" w:rsidRPr="00A4436D" w:rsidRDefault="007E0548" w:rsidP="007E0548">
      <w:pPr>
        <w:pStyle w:val="af3"/>
        <w:spacing w:line="240" w:lineRule="auto"/>
        <w:ind w:left="-57" w:right="3"/>
        <w:jc w:val="both"/>
        <w:rPr>
          <w:rFonts w:cs="Times New Roman"/>
          <w:color w:val="auto"/>
          <w:lang w:val="ru-RU"/>
        </w:rPr>
      </w:pPr>
      <w:r w:rsidRPr="00A4436D">
        <w:rPr>
          <w:rFonts w:cs="Times New Roman"/>
          <w:b/>
          <w:bCs/>
          <w:iCs/>
          <w:color w:val="auto"/>
          <w:spacing w:val="-13"/>
          <w:u w:val="single"/>
          <w:lang w:val="ru-RU"/>
        </w:rPr>
        <w:t>В части, формируемой участниками образовательных отношений</w:t>
      </w:r>
      <w:r w:rsidRPr="00A4436D">
        <w:rPr>
          <w:rFonts w:cs="Times New Roman"/>
          <w:bCs/>
          <w:iCs/>
          <w:color w:val="auto"/>
          <w:spacing w:val="-13"/>
          <w:lang w:val="ru-RU"/>
        </w:rPr>
        <w:t xml:space="preserve"> </w:t>
      </w:r>
      <w:r w:rsidRPr="00A4436D">
        <w:rPr>
          <w:rFonts w:cs="Times New Roman"/>
          <w:iCs/>
          <w:color w:val="auto"/>
          <w:spacing w:val="-13"/>
          <w:lang w:val="ru-RU"/>
        </w:rPr>
        <w:t>планируется с опорой на</w:t>
      </w:r>
      <w:r w:rsidRPr="00A4436D">
        <w:rPr>
          <w:rFonts w:cs="Times New Roman"/>
          <w:b/>
          <w:color w:val="auto"/>
          <w:lang w:val="ru-RU"/>
        </w:rPr>
        <w:t xml:space="preserve"> </w:t>
      </w:r>
    </w:p>
    <w:p w:rsidR="007E0548" w:rsidRPr="00A4436D" w:rsidRDefault="007E0548" w:rsidP="007E0548">
      <w:pPr>
        <w:spacing w:after="0" w:line="240" w:lineRule="auto"/>
        <w:jc w:val="both"/>
        <w:rPr>
          <w:rFonts w:ascii="Times New Roman" w:hAnsi="Times New Roman"/>
          <w:spacing w:val="-4"/>
          <w:sz w:val="24"/>
          <w:szCs w:val="24"/>
          <w:lang w:val="ru-RU"/>
        </w:rPr>
      </w:pPr>
      <w:r w:rsidRPr="00A4436D">
        <w:rPr>
          <w:rFonts w:ascii="Times New Roman" w:hAnsi="Times New Roman" w:cs="Times New Roman"/>
          <w:sz w:val="24"/>
          <w:szCs w:val="24"/>
          <w:lang w:val="ru-RU"/>
        </w:rPr>
        <w:t xml:space="preserve">- </w:t>
      </w:r>
      <w:r w:rsidRPr="00A4436D">
        <w:rPr>
          <w:rFonts w:ascii="Times New Roman" w:hAnsi="Times New Roman"/>
          <w:b/>
          <w:noProof/>
          <w:sz w:val="24"/>
          <w:szCs w:val="24"/>
          <w:lang w:val="ru-RU"/>
        </w:rPr>
        <w:t>Региональную программу духовно-нравственного воспитания детей старшего дошкольного возраста «Познаём красоту души»</w:t>
      </w:r>
      <w:r w:rsidRPr="00A4436D">
        <w:rPr>
          <w:rFonts w:ascii="Times New Roman" w:hAnsi="Times New Roman"/>
          <w:spacing w:val="-4"/>
          <w:sz w:val="24"/>
          <w:szCs w:val="24"/>
          <w:lang w:val="ru-RU"/>
        </w:rPr>
        <w:t xml:space="preserve"> / под ред. Н.Н.</w:t>
      </w:r>
      <w:r w:rsidRPr="00A4436D">
        <w:rPr>
          <w:rFonts w:ascii="Times New Roman" w:hAnsi="Times New Roman"/>
          <w:spacing w:val="-4"/>
          <w:sz w:val="24"/>
          <w:szCs w:val="24"/>
        </w:rPr>
        <w:t> </w:t>
      </w:r>
      <w:r w:rsidRPr="00A4436D">
        <w:rPr>
          <w:rFonts w:ascii="Times New Roman" w:hAnsi="Times New Roman"/>
          <w:spacing w:val="-4"/>
          <w:sz w:val="24"/>
          <w:szCs w:val="24"/>
          <w:lang w:val="ru-RU"/>
        </w:rPr>
        <w:t>Ценарёвой. – Саратов: ГАУ ДПО «СОИРО», 2016. –101</w:t>
      </w:r>
      <w:r w:rsidRPr="00A4436D">
        <w:rPr>
          <w:rFonts w:ascii="Times New Roman" w:hAnsi="Times New Roman"/>
          <w:spacing w:val="-4"/>
          <w:sz w:val="24"/>
          <w:szCs w:val="24"/>
        </w:rPr>
        <w:t> </w:t>
      </w:r>
      <w:r w:rsidRPr="00A4436D">
        <w:rPr>
          <w:rFonts w:ascii="Times New Roman" w:hAnsi="Times New Roman"/>
          <w:spacing w:val="-4"/>
          <w:sz w:val="24"/>
          <w:szCs w:val="24"/>
          <w:lang w:val="ru-RU"/>
        </w:rPr>
        <w:t>с.</w:t>
      </w:r>
    </w:p>
    <w:p w:rsidR="007E0548" w:rsidRPr="00A4436D" w:rsidRDefault="007E0548" w:rsidP="007E0548">
      <w:pPr>
        <w:tabs>
          <w:tab w:val="left" w:pos="0"/>
          <w:tab w:val="left" w:pos="1134"/>
        </w:tabs>
        <w:spacing w:after="0" w:line="240" w:lineRule="auto"/>
        <w:jc w:val="both"/>
        <w:rPr>
          <w:rFonts w:ascii="Times New Roman" w:hAnsi="Times New Roman"/>
          <w:spacing w:val="-4"/>
          <w:sz w:val="24"/>
          <w:szCs w:val="24"/>
          <w:lang w:val="ru-RU"/>
        </w:rPr>
      </w:pPr>
      <w:r w:rsidRPr="00A4436D">
        <w:rPr>
          <w:rFonts w:ascii="Times New Roman" w:hAnsi="Times New Roman"/>
          <w:spacing w:val="-4"/>
          <w:sz w:val="24"/>
          <w:szCs w:val="24"/>
          <w:lang w:val="ru-RU"/>
        </w:rPr>
        <w:t xml:space="preserve"> Авторы: </w:t>
      </w:r>
      <w:r w:rsidR="005F3B65">
        <w:rPr>
          <w:rFonts w:ascii="Times New Roman" w:hAnsi="Times New Roman"/>
          <w:spacing w:val="-4"/>
          <w:sz w:val="24"/>
          <w:szCs w:val="24"/>
          <w:lang w:val="ru-RU"/>
        </w:rPr>
        <w:t>Н.Н. Ценарёва, Н.А. Жуковская, Н.В. Лабутина, С.В. Марчук, Н.В. Переходникова, Н.В. Сарайкина., Н.Е.Текучева</w:t>
      </w:r>
    </w:p>
    <w:p w:rsidR="007C53DC" w:rsidRPr="00A4436D" w:rsidRDefault="007C53DC" w:rsidP="007C53DC">
      <w:pPr>
        <w:spacing w:after="0" w:line="240" w:lineRule="auto"/>
        <w:jc w:val="both"/>
        <w:rPr>
          <w:rFonts w:ascii="Times New Roman" w:hAnsi="Times New Roman" w:cs="Times New Roman"/>
          <w:sz w:val="24"/>
          <w:szCs w:val="24"/>
          <w:lang w:val="ru-RU"/>
        </w:rPr>
      </w:pPr>
    </w:p>
    <w:p w:rsidR="007C53DC" w:rsidRPr="00A4436D" w:rsidRDefault="007C53DC" w:rsidP="007C53DC">
      <w:pPr>
        <w:spacing w:after="0" w:line="240" w:lineRule="auto"/>
        <w:jc w:val="both"/>
        <w:rPr>
          <w:rFonts w:ascii="Times New Roman" w:hAnsi="Times New Roman" w:cs="Times New Roman"/>
          <w:sz w:val="24"/>
          <w:szCs w:val="24"/>
          <w:lang w:val="ru-RU"/>
        </w:rPr>
      </w:pPr>
      <w:r w:rsidRPr="00A4436D">
        <w:rPr>
          <w:rFonts w:ascii="Times New Roman" w:hAnsi="Times New Roman" w:cs="Times New Roman"/>
          <w:sz w:val="24"/>
          <w:szCs w:val="24"/>
          <w:lang w:val="ru-RU"/>
        </w:rPr>
        <w:t>Совмесная деятельность взрослого и ребенка, беседы.</w:t>
      </w:r>
    </w:p>
    <w:p w:rsidR="007C53DC" w:rsidRPr="00A4436D" w:rsidRDefault="007C53DC" w:rsidP="007E0548">
      <w:pPr>
        <w:tabs>
          <w:tab w:val="left" w:pos="0"/>
          <w:tab w:val="left" w:pos="1134"/>
        </w:tabs>
        <w:spacing w:after="0" w:line="240" w:lineRule="auto"/>
        <w:jc w:val="both"/>
        <w:rPr>
          <w:rFonts w:ascii="Times New Roman" w:hAnsi="Times New Roman"/>
          <w:b/>
          <w:i/>
          <w:spacing w:val="-4"/>
          <w:sz w:val="24"/>
          <w:szCs w:val="24"/>
          <w:lang w:val="ru-RU"/>
        </w:rPr>
      </w:pPr>
    </w:p>
    <w:p w:rsidR="00883B0B" w:rsidRDefault="007E0548" w:rsidP="00883B0B">
      <w:pPr>
        <w:tabs>
          <w:tab w:val="left" w:pos="0"/>
          <w:tab w:val="left" w:pos="1134"/>
        </w:tabs>
        <w:spacing w:after="0" w:line="240" w:lineRule="auto"/>
        <w:jc w:val="both"/>
        <w:rPr>
          <w:rFonts w:ascii="Times New Roman" w:hAnsi="Times New Roman"/>
          <w:spacing w:val="-4"/>
          <w:sz w:val="24"/>
          <w:szCs w:val="24"/>
          <w:lang w:val="ru-RU"/>
        </w:rPr>
      </w:pPr>
      <w:r w:rsidRPr="00A4436D">
        <w:rPr>
          <w:rFonts w:ascii="Times New Roman" w:hAnsi="Times New Roman"/>
          <w:spacing w:val="-4"/>
          <w:sz w:val="24"/>
          <w:szCs w:val="24"/>
          <w:lang w:val="ru-RU"/>
        </w:rPr>
        <w:t xml:space="preserve">Интегрируется с Образовательной областью </w:t>
      </w:r>
      <w:r w:rsidR="00883B0B">
        <w:rPr>
          <w:rFonts w:ascii="Times New Roman" w:hAnsi="Times New Roman"/>
          <w:spacing w:val="-4"/>
          <w:sz w:val="24"/>
          <w:szCs w:val="24"/>
          <w:lang w:val="ru-RU"/>
        </w:rPr>
        <w:t>«Познавательное развитие</w:t>
      </w:r>
    </w:p>
    <w:p w:rsidR="00883B0B" w:rsidRDefault="00883B0B" w:rsidP="00883B0B">
      <w:pPr>
        <w:tabs>
          <w:tab w:val="left" w:pos="0"/>
          <w:tab w:val="left" w:pos="1134"/>
        </w:tabs>
        <w:spacing w:after="0" w:line="240" w:lineRule="auto"/>
        <w:jc w:val="both"/>
        <w:rPr>
          <w:rFonts w:ascii="Times New Roman" w:hAnsi="Times New Roman"/>
          <w:spacing w:val="-4"/>
          <w:sz w:val="24"/>
          <w:szCs w:val="24"/>
          <w:lang w:val="ru-RU"/>
        </w:rPr>
      </w:pPr>
    </w:p>
    <w:p w:rsidR="00A50EE8" w:rsidRPr="006369D3" w:rsidRDefault="00036DC9" w:rsidP="00883B0B">
      <w:pPr>
        <w:tabs>
          <w:tab w:val="left" w:pos="0"/>
          <w:tab w:val="left" w:pos="1134"/>
        </w:tabs>
        <w:spacing w:after="0" w:line="240" w:lineRule="auto"/>
        <w:jc w:val="both"/>
        <w:rPr>
          <w:rFonts w:ascii="Times New Roman" w:hAnsi="Times New Roman" w:cs="Times New Roman"/>
          <w:b/>
          <w:i/>
          <w:spacing w:val="-13"/>
          <w:sz w:val="24"/>
          <w:szCs w:val="24"/>
          <w:lang w:val="ru-RU"/>
        </w:rPr>
      </w:pPr>
      <w:r>
        <w:rPr>
          <w:rFonts w:ascii="Times New Roman" w:hAnsi="Times New Roman" w:cs="Times New Roman"/>
          <w:b/>
          <w:i/>
          <w:spacing w:val="-13"/>
          <w:sz w:val="24"/>
          <w:szCs w:val="24"/>
          <w:lang w:val="ru-RU"/>
        </w:rPr>
        <w:t>Приложение</w:t>
      </w:r>
      <w:r w:rsidR="009744A0">
        <w:rPr>
          <w:rFonts w:ascii="Times New Roman" w:hAnsi="Times New Roman" w:cs="Times New Roman"/>
          <w:b/>
          <w:i/>
          <w:spacing w:val="-13"/>
          <w:sz w:val="24"/>
          <w:szCs w:val="24"/>
          <w:lang w:val="ru-RU"/>
        </w:rPr>
        <w:t>м</w:t>
      </w:r>
      <w:r w:rsidR="00A10D30" w:rsidRPr="006369D3">
        <w:rPr>
          <w:rFonts w:ascii="Times New Roman" w:hAnsi="Times New Roman" w:cs="Times New Roman"/>
          <w:b/>
          <w:i/>
          <w:spacing w:val="-13"/>
          <w:sz w:val="24"/>
          <w:szCs w:val="24"/>
          <w:lang w:val="ru-RU"/>
        </w:rPr>
        <w:t xml:space="preserve">               к О</w:t>
      </w:r>
      <w:r w:rsidR="00A50EE8" w:rsidRPr="006369D3">
        <w:rPr>
          <w:rFonts w:ascii="Times New Roman" w:hAnsi="Times New Roman" w:cs="Times New Roman"/>
          <w:b/>
          <w:i/>
          <w:spacing w:val="-13"/>
          <w:sz w:val="24"/>
          <w:szCs w:val="24"/>
          <w:lang w:val="ru-RU"/>
        </w:rPr>
        <w:t xml:space="preserve">бразовательной программе    является перспективное планирование                                                                                                                                          </w:t>
      </w:r>
    </w:p>
    <w:p w:rsidR="00A50EE8" w:rsidRDefault="00A50EE8" w:rsidP="00DB7468">
      <w:pPr>
        <w:spacing w:after="0" w:line="240" w:lineRule="auto"/>
        <w:ind w:firstLine="567"/>
        <w:jc w:val="both"/>
        <w:rPr>
          <w:rFonts w:ascii="Times New Roman" w:hAnsi="Times New Roman" w:cs="Times New Roman"/>
          <w:b/>
          <w:i/>
          <w:spacing w:val="-13"/>
          <w:sz w:val="24"/>
          <w:szCs w:val="24"/>
          <w:lang w:val="ru-RU"/>
        </w:rPr>
      </w:pPr>
      <w:r w:rsidRPr="006369D3">
        <w:rPr>
          <w:rFonts w:ascii="Times New Roman" w:hAnsi="Times New Roman" w:cs="Times New Roman"/>
          <w:b/>
          <w:i/>
          <w:spacing w:val="-13"/>
          <w:sz w:val="24"/>
          <w:szCs w:val="24"/>
          <w:lang w:val="ru-RU"/>
        </w:rPr>
        <w:t xml:space="preserve"> во всех возрастных группах.</w:t>
      </w:r>
    </w:p>
    <w:p w:rsidR="00883B0B" w:rsidRDefault="00883B0B" w:rsidP="00DB7468">
      <w:pPr>
        <w:spacing w:after="0" w:line="240" w:lineRule="auto"/>
        <w:ind w:firstLine="567"/>
        <w:jc w:val="both"/>
        <w:rPr>
          <w:rFonts w:ascii="Times New Roman" w:hAnsi="Times New Roman" w:cs="Times New Roman"/>
          <w:b/>
          <w:i/>
          <w:spacing w:val="-13"/>
          <w:sz w:val="24"/>
          <w:szCs w:val="24"/>
          <w:lang w:val="ru-RU"/>
        </w:rPr>
      </w:pPr>
    </w:p>
    <w:p w:rsidR="00B97305" w:rsidRPr="006369D3" w:rsidRDefault="000D43DF" w:rsidP="00B97305">
      <w:pPr>
        <w:rPr>
          <w:rFonts w:ascii="Times New Roman" w:hAnsi="Times New Roman" w:cs="Times New Roman"/>
          <w:b/>
          <w:sz w:val="24"/>
          <w:szCs w:val="24"/>
          <w:lang w:val="ru-RU"/>
        </w:rPr>
      </w:pPr>
      <w:r w:rsidRPr="006369D3">
        <w:rPr>
          <w:rFonts w:ascii="Times New Roman" w:hAnsi="Times New Roman" w:cs="Times New Roman"/>
          <w:b/>
          <w:sz w:val="24"/>
          <w:szCs w:val="24"/>
          <w:lang w:val="ru-RU"/>
        </w:rPr>
        <w:t>3.5</w:t>
      </w:r>
      <w:r w:rsidR="00785079" w:rsidRPr="006369D3">
        <w:rPr>
          <w:rFonts w:ascii="Times New Roman" w:hAnsi="Times New Roman" w:cs="Times New Roman"/>
          <w:b/>
          <w:sz w:val="24"/>
          <w:szCs w:val="24"/>
          <w:lang w:val="ru-RU"/>
        </w:rPr>
        <w:t xml:space="preserve">. </w:t>
      </w:r>
      <w:r w:rsidR="00B97305" w:rsidRPr="006369D3">
        <w:rPr>
          <w:rFonts w:ascii="Times New Roman" w:hAnsi="Times New Roman" w:cs="Times New Roman"/>
          <w:b/>
          <w:sz w:val="24"/>
          <w:szCs w:val="24"/>
          <w:lang w:val="ru-RU"/>
        </w:rPr>
        <w:t>Художественно-эстетическое развитие.</w:t>
      </w:r>
    </w:p>
    <w:p w:rsidR="00E16B07" w:rsidRPr="006369D3" w:rsidRDefault="00E16B07" w:rsidP="005F10F5">
      <w:pPr>
        <w:shd w:val="clear" w:color="auto" w:fill="FFFFFF" w:themeFill="background1"/>
        <w:spacing w:after="0" w:line="240" w:lineRule="auto"/>
        <w:ind w:firstLine="708"/>
        <w:jc w:val="both"/>
        <w:rPr>
          <w:rFonts w:ascii="Times New Roman" w:hAnsi="Times New Roman" w:cs="Times New Roman"/>
          <w:b/>
          <w:i/>
          <w:sz w:val="24"/>
          <w:szCs w:val="24"/>
          <w:lang w:val="ru-RU"/>
        </w:rPr>
      </w:pPr>
      <w:r w:rsidRPr="006369D3">
        <w:rPr>
          <w:rFonts w:ascii="Times New Roman" w:hAnsi="Times New Roman" w:cs="Times New Roman"/>
          <w:b/>
          <w:i/>
          <w:sz w:val="24"/>
          <w:szCs w:val="24"/>
          <w:lang w:val="ru-RU"/>
        </w:rPr>
        <w:t>Художественно-эстетическое развитие направлено:</w:t>
      </w:r>
    </w:p>
    <w:p w:rsidR="00E16B07" w:rsidRPr="006369D3" w:rsidRDefault="00E16B07" w:rsidP="005F10F5">
      <w:pPr>
        <w:shd w:val="clear" w:color="auto" w:fill="FFFFFF" w:themeFill="background1"/>
        <w:spacing w:after="0" w:line="240" w:lineRule="auto"/>
        <w:ind w:firstLine="708"/>
        <w:jc w:val="both"/>
        <w:rPr>
          <w:rFonts w:ascii="Times New Roman" w:hAnsi="Times New Roman" w:cs="Times New Roman"/>
          <w:b/>
          <w:i/>
          <w:sz w:val="24"/>
          <w:szCs w:val="24"/>
          <w:lang w:val="ru-RU"/>
        </w:rPr>
      </w:pPr>
    </w:p>
    <w:tbl>
      <w:tblPr>
        <w:tblStyle w:val="a6"/>
        <w:tblW w:w="10280" w:type="dxa"/>
        <w:tblLook w:val="04A0" w:firstRow="1" w:lastRow="0" w:firstColumn="1" w:lastColumn="0" w:noHBand="0" w:noVBand="1"/>
      </w:tblPr>
      <w:tblGrid>
        <w:gridCol w:w="3227"/>
        <w:gridCol w:w="7053"/>
      </w:tblGrid>
      <w:tr w:rsidR="00E16B07" w:rsidRPr="00AB7FB2" w:rsidTr="008844DA">
        <w:tc>
          <w:tcPr>
            <w:tcW w:w="3227" w:type="dxa"/>
          </w:tcPr>
          <w:p w:rsidR="00E16B07" w:rsidRPr="006369D3" w:rsidRDefault="00DF2847" w:rsidP="005F10F5">
            <w:pPr>
              <w:pStyle w:val="af3"/>
              <w:spacing w:line="240" w:lineRule="auto"/>
              <w:jc w:val="both"/>
              <w:rPr>
                <w:rFonts w:cs="Times New Roman"/>
                <w:b/>
                <w:color w:val="auto"/>
                <w:lang w:val="ru-RU"/>
              </w:rPr>
            </w:pPr>
            <w:r>
              <w:rPr>
                <w:rFonts w:cs="Times New Roman"/>
                <w:b/>
                <w:color w:val="auto"/>
                <w:lang w:val="ru-RU"/>
              </w:rPr>
              <w:t>ФОП</w:t>
            </w:r>
            <w:r w:rsidR="00E16B07" w:rsidRPr="006369D3">
              <w:rPr>
                <w:rFonts w:cs="Times New Roman"/>
                <w:b/>
                <w:color w:val="auto"/>
                <w:lang w:val="ru-RU"/>
              </w:rPr>
              <w:t xml:space="preserve"> ДО</w:t>
            </w:r>
          </w:p>
        </w:tc>
        <w:tc>
          <w:tcPr>
            <w:tcW w:w="7053" w:type="dxa"/>
          </w:tcPr>
          <w:p w:rsidR="00E16B07" w:rsidRPr="006369D3" w:rsidRDefault="00E16B07" w:rsidP="005F10F5">
            <w:pPr>
              <w:jc w:val="both"/>
              <w:rPr>
                <w:sz w:val="24"/>
                <w:szCs w:val="24"/>
              </w:rPr>
            </w:pPr>
            <w:r w:rsidRPr="006369D3">
              <w:rPr>
                <w:spacing w:val="2"/>
                <w:sz w:val="24"/>
                <w:szCs w:val="24"/>
                <w:shd w:val="clear" w:color="auto" w:fill="FFFFFF"/>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sidRPr="006369D3">
              <w:rPr>
                <w:spacing w:val="2"/>
                <w:sz w:val="24"/>
                <w:szCs w:val="24"/>
                <w:shd w:val="clear" w:color="auto" w:fill="FFFFFF"/>
              </w:rPr>
              <w:lastRenderedPageBreak/>
              <w:t>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E16B07" w:rsidRPr="00AB7FB2" w:rsidTr="008844DA">
        <w:tc>
          <w:tcPr>
            <w:tcW w:w="3227" w:type="dxa"/>
          </w:tcPr>
          <w:p w:rsidR="00E16B07" w:rsidRPr="006369D3" w:rsidRDefault="00E16B07" w:rsidP="005F10F5">
            <w:pPr>
              <w:pStyle w:val="af3"/>
              <w:spacing w:line="240" w:lineRule="auto"/>
              <w:jc w:val="both"/>
              <w:rPr>
                <w:rFonts w:cs="Times New Roman"/>
                <w:b/>
                <w:color w:val="auto"/>
                <w:lang w:val="ru-RU"/>
              </w:rPr>
            </w:pPr>
            <w:r w:rsidRPr="006369D3">
              <w:rPr>
                <w:rFonts w:cs="Times New Roman"/>
                <w:b/>
                <w:color w:val="auto"/>
                <w:lang w:val="ru-RU"/>
              </w:rPr>
              <w:lastRenderedPageBreak/>
              <w:t>Инновационная программа дошкольного образования «От рождения до школы»</w:t>
            </w:r>
          </w:p>
        </w:tc>
        <w:tc>
          <w:tcPr>
            <w:tcW w:w="7053" w:type="dxa"/>
          </w:tcPr>
          <w:p w:rsidR="00E16B07" w:rsidRPr="006369D3" w:rsidRDefault="00E16B07" w:rsidP="005F10F5">
            <w:pPr>
              <w:jc w:val="both"/>
              <w:rPr>
                <w:sz w:val="24"/>
                <w:szCs w:val="24"/>
              </w:rPr>
            </w:pPr>
            <w:r w:rsidRPr="006369D3">
              <w:rPr>
                <w:sz w:val="24"/>
                <w:szCs w:val="24"/>
              </w:rPr>
              <w:t>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tc>
      </w:tr>
      <w:tr w:rsidR="00F92B8B" w:rsidRPr="00AB7FB2" w:rsidTr="008844DA">
        <w:tc>
          <w:tcPr>
            <w:tcW w:w="3227" w:type="dxa"/>
          </w:tcPr>
          <w:p w:rsidR="00F564DD" w:rsidRPr="00A93100" w:rsidRDefault="008F712E" w:rsidP="00F564DD">
            <w:pPr>
              <w:jc w:val="both"/>
              <w:rPr>
                <w:b/>
                <w:spacing w:val="-4"/>
                <w:sz w:val="24"/>
                <w:szCs w:val="24"/>
              </w:rPr>
            </w:pPr>
            <w:r w:rsidRPr="00A93100">
              <w:rPr>
                <w:b/>
                <w:noProof/>
                <w:sz w:val="24"/>
                <w:szCs w:val="24"/>
              </w:rPr>
              <w:t>Региональная программа</w:t>
            </w:r>
            <w:r w:rsidR="00F564DD" w:rsidRPr="00A93100">
              <w:rPr>
                <w:b/>
                <w:noProof/>
                <w:sz w:val="24"/>
                <w:szCs w:val="24"/>
              </w:rPr>
              <w:t xml:space="preserve"> духовно-нравственного воспитания детей старшего дошкольного возраста «Познаём красоту души»</w:t>
            </w:r>
            <w:r w:rsidR="00F564DD" w:rsidRPr="00A93100">
              <w:rPr>
                <w:b/>
                <w:spacing w:val="-4"/>
                <w:sz w:val="24"/>
                <w:szCs w:val="24"/>
              </w:rPr>
              <w:t xml:space="preserve"> / под ред. Н.Н. Ценарёвой. </w:t>
            </w:r>
            <w:r w:rsidR="008936E1">
              <w:rPr>
                <w:b/>
                <w:spacing w:val="-4"/>
                <w:sz w:val="24"/>
                <w:szCs w:val="24"/>
              </w:rPr>
              <w:t>– Саратов: ГАУ ДПО «СОИРО», 2017</w:t>
            </w:r>
            <w:r w:rsidR="00F564DD" w:rsidRPr="00A93100">
              <w:rPr>
                <w:b/>
                <w:spacing w:val="-4"/>
                <w:sz w:val="24"/>
                <w:szCs w:val="24"/>
              </w:rPr>
              <w:t>. –1</w:t>
            </w:r>
            <w:r w:rsidR="008936E1">
              <w:rPr>
                <w:b/>
                <w:spacing w:val="-4"/>
                <w:sz w:val="24"/>
                <w:szCs w:val="24"/>
              </w:rPr>
              <w:t>47</w:t>
            </w:r>
            <w:r w:rsidR="00F564DD" w:rsidRPr="00A93100">
              <w:rPr>
                <w:b/>
                <w:spacing w:val="-4"/>
                <w:sz w:val="24"/>
                <w:szCs w:val="24"/>
              </w:rPr>
              <w:t> с.</w:t>
            </w:r>
          </w:p>
          <w:p w:rsidR="00F92B8B" w:rsidRPr="00A93100" w:rsidRDefault="00F564DD" w:rsidP="00F564DD">
            <w:pPr>
              <w:tabs>
                <w:tab w:val="left" w:pos="0"/>
                <w:tab w:val="left" w:pos="1134"/>
              </w:tabs>
              <w:jc w:val="both"/>
              <w:rPr>
                <w:b/>
                <w:i/>
                <w:spacing w:val="-4"/>
                <w:sz w:val="24"/>
                <w:szCs w:val="24"/>
              </w:rPr>
            </w:pPr>
            <w:r w:rsidRPr="00A93100">
              <w:rPr>
                <w:b/>
                <w:spacing w:val="-4"/>
                <w:sz w:val="24"/>
                <w:szCs w:val="24"/>
              </w:rPr>
              <w:t xml:space="preserve"> Авторы: </w:t>
            </w:r>
            <w:r w:rsidR="005F3B65">
              <w:rPr>
                <w:b/>
                <w:spacing w:val="-4"/>
                <w:sz w:val="24"/>
                <w:szCs w:val="24"/>
              </w:rPr>
              <w:t>Н.Н. Ценарёва, Н.А. Жуковская, Н.В. Лабутина, С.В. Марчук, Н.В. Переходникова, Н.В. Сарайкина., Н.Е.Текучева</w:t>
            </w:r>
          </w:p>
        </w:tc>
        <w:tc>
          <w:tcPr>
            <w:tcW w:w="7053" w:type="dxa"/>
          </w:tcPr>
          <w:p w:rsidR="00F564DD" w:rsidRPr="00A93100" w:rsidRDefault="00F564DD" w:rsidP="007E7AF6">
            <w:pPr>
              <w:jc w:val="both"/>
              <w:rPr>
                <w:sz w:val="24"/>
                <w:szCs w:val="24"/>
              </w:rPr>
            </w:pPr>
            <w:r w:rsidRPr="00A93100">
              <w:rPr>
                <w:sz w:val="24"/>
                <w:szCs w:val="24"/>
              </w:rPr>
              <w:t xml:space="preserve">Государственная программа Саратовской области «Развитие образования в </w:t>
            </w:r>
            <w:r w:rsidR="000155CA" w:rsidRPr="00A93100">
              <w:rPr>
                <w:sz w:val="24"/>
                <w:szCs w:val="24"/>
              </w:rPr>
              <w:t>Саратовской области</w:t>
            </w:r>
            <w:r w:rsidRPr="00A93100">
              <w:rPr>
                <w:sz w:val="24"/>
                <w:szCs w:val="24"/>
              </w:rPr>
              <w:t>» среди основных направлений образовательной политики содержит комплекс мероприятий по дальнейшему развитию и совершенствованию системы патриотического воспитания детей и молодежи области, направленных на становление патриотизма в качестве нравственной основы формирования их активной жизненной позиции.</w:t>
            </w:r>
          </w:p>
          <w:p w:rsidR="00F92B8B" w:rsidRPr="00A93100" w:rsidRDefault="00F92B8B" w:rsidP="00F564DD">
            <w:pPr>
              <w:tabs>
                <w:tab w:val="left" w:pos="0"/>
                <w:tab w:val="left" w:pos="1134"/>
              </w:tabs>
              <w:ind w:firstLine="709"/>
              <w:jc w:val="both"/>
              <w:rPr>
                <w:sz w:val="24"/>
                <w:szCs w:val="24"/>
              </w:rPr>
            </w:pPr>
          </w:p>
        </w:tc>
      </w:tr>
    </w:tbl>
    <w:p w:rsidR="009976B9" w:rsidRDefault="009976B9" w:rsidP="005F10F5">
      <w:pPr>
        <w:spacing w:after="0" w:line="240" w:lineRule="auto"/>
        <w:jc w:val="both"/>
        <w:rPr>
          <w:rFonts w:ascii="Times New Roman" w:hAnsi="Times New Roman" w:cs="Times New Roman"/>
          <w:b/>
          <w:sz w:val="24"/>
          <w:szCs w:val="24"/>
          <w:lang w:val="ru-RU"/>
        </w:rPr>
      </w:pPr>
    </w:p>
    <w:p w:rsidR="00085D29" w:rsidRPr="002D6229" w:rsidRDefault="00085D29" w:rsidP="00085D29">
      <w:pPr>
        <w:spacing w:after="0" w:line="240" w:lineRule="auto"/>
        <w:jc w:val="both"/>
        <w:rPr>
          <w:rFonts w:ascii="Times New Roman" w:hAnsi="Times New Roman" w:cs="Times New Roman"/>
          <w:sz w:val="24"/>
          <w:szCs w:val="24"/>
          <w:lang w:val="ru-RU"/>
        </w:rPr>
      </w:pPr>
    </w:p>
    <w:p w:rsidR="00B97305" w:rsidRPr="00785079" w:rsidRDefault="00B97305" w:rsidP="00B97305">
      <w:pPr>
        <w:rPr>
          <w:rFonts w:ascii="Times New Roman" w:hAnsi="Times New Roman" w:cs="Times New Roman"/>
          <w:b/>
          <w:sz w:val="24"/>
          <w:szCs w:val="24"/>
          <w:lang w:val="ru-RU"/>
        </w:rPr>
      </w:pPr>
      <w:r w:rsidRPr="00785079">
        <w:rPr>
          <w:rFonts w:ascii="Times New Roman" w:hAnsi="Times New Roman" w:cs="Times New Roman"/>
          <w:b/>
          <w:sz w:val="24"/>
          <w:szCs w:val="24"/>
          <w:lang w:val="ru-RU"/>
        </w:rPr>
        <w:t>От 3 лет до 4 лет.</w:t>
      </w:r>
    </w:p>
    <w:p w:rsidR="00B97305" w:rsidRPr="002D6229" w:rsidRDefault="00B97305" w:rsidP="00785079">
      <w:pPr>
        <w:spacing w:line="240" w:lineRule="auto"/>
        <w:ind w:firstLine="720"/>
        <w:jc w:val="both"/>
        <w:rPr>
          <w:rFonts w:ascii="Times New Roman" w:hAnsi="Times New Roman" w:cs="Times New Roman"/>
          <w:sz w:val="24"/>
          <w:szCs w:val="24"/>
          <w:lang w:val="ru-RU"/>
        </w:rPr>
      </w:pPr>
      <w:r w:rsidRPr="002D6229">
        <w:rPr>
          <w:rFonts w:ascii="Times New Roman" w:hAnsi="Times New Roman" w:cs="Times New Roman"/>
          <w:i/>
          <w:sz w:val="24"/>
          <w:szCs w:val="24"/>
          <w:lang w:val="ru-RU"/>
        </w:rPr>
        <w:t>В области художественно-эстетического развития основными задачами образовательной деятельности являются</w:t>
      </w:r>
      <w:r w:rsidRPr="002D6229">
        <w:rPr>
          <w:rFonts w:ascii="Times New Roman" w:hAnsi="Times New Roman" w:cs="Times New Roman"/>
          <w:sz w:val="24"/>
          <w:szCs w:val="24"/>
          <w:lang w:val="ru-RU"/>
        </w:rPr>
        <w:t>:</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1) </w:t>
      </w:r>
      <w:r w:rsidRPr="00A82981">
        <w:rPr>
          <w:rFonts w:ascii="Times New Roman" w:hAnsi="Times New Roman" w:cs="Times New Roman"/>
          <w:sz w:val="24"/>
          <w:szCs w:val="24"/>
          <w:u w:val="single"/>
          <w:lang w:val="ru-RU"/>
        </w:rPr>
        <w:t>приобщение к искусству:</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воспитывать интерес к искусству;</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понимание  красоты  произведений  искусства,  потребность общения с искусством;</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развивать у детей эстетические чувства при восприятии музыки, изобразительного, народного деко</w:t>
      </w:r>
      <w:r w:rsidR="002D6229">
        <w:rPr>
          <w:rFonts w:ascii="Times New Roman" w:hAnsi="Times New Roman" w:cs="Times New Roman"/>
          <w:sz w:val="24"/>
          <w:szCs w:val="24"/>
          <w:lang w:val="ru-RU"/>
        </w:rPr>
        <w:t>ративно-прикладн</w:t>
      </w:r>
      <w:r w:rsidRPr="002D6229">
        <w:rPr>
          <w:rFonts w:ascii="Times New Roman" w:hAnsi="Times New Roman" w:cs="Times New Roman"/>
          <w:sz w:val="24"/>
          <w:szCs w:val="24"/>
          <w:lang w:val="ru-RU"/>
        </w:rPr>
        <w:t>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готовить детей к посещению кукольного театра, выставки детских работ и так далее;</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приобщать   детей   к  участию   в  концертах,   </w:t>
      </w:r>
      <w:r w:rsidR="00F22D6B">
        <w:rPr>
          <w:rFonts w:ascii="Times New Roman" w:hAnsi="Times New Roman" w:cs="Times New Roman"/>
          <w:sz w:val="24"/>
          <w:szCs w:val="24"/>
          <w:lang w:val="ru-RU"/>
        </w:rPr>
        <w:t>праздниках   в   семье   и   ДОУ</w:t>
      </w:r>
      <w:r w:rsidRPr="002D6229">
        <w:rPr>
          <w:rFonts w:ascii="Times New Roman" w:hAnsi="Times New Roman" w:cs="Times New Roman"/>
          <w:sz w:val="24"/>
          <w:szCs w:val="24"/>
          <w:lang w:val="ru-RU"/>
        </w:rPr>
        <w:t>:</w:t>
      </w:r>
    </w:p>
    <w:p w:rsidR="00B97305"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исполнение танца, песни, чтение стихов;</w:t>
      </w:r>
    </w:p>
    <w:p w:rsidR="00085D29" w:rsidRPr="002D6229" w:rsidRDefault="00085D29" w:rsidP="00085D29">
      <w:pPr>
        <w:spacing w:after="0" w:line="240" w:lineRule="auto"/>
        <w:jc w:val="both"/>
        <w:rPr>
          <w:rFonts w:ascii="Times New Roman" w:hAnsi="Times New Roman" w:cs="Times New Roman"/>
          <w:sz w:val="24"/>
          <w:szCs w:val="24"/>
          <w:lang w:val="ru-RU"/>
        </w:rPr>
      </w:pP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2) </w:t>
      </w:r>
      <w:r w:rsidRPr="00A82981">
        <w:rPr>
          <w:rFonts w:ascii="Times New Roman" w:hAnsi="Times New Roman" w:cs="Times New Roman"/>
          <w:sz w:val="24"/>
          <w:szCs w:val="24"/>
          <w:u w:val="single"/>
          <w:lang w:val="ru-RU"/>
        </w:rPr>
        <w:t>изобразительная деятельность</w:t>
      </w:r>
      <w:r w:rsidRPr="002D6229">
        <w:rPr>
          <w:rFonts w:ascii="Times New Roman" w:hAnsi="Times New Roman" w:cs="Times New Roman"/>
          <w:sz w:val="24"/>
          <w:szCs w:val="24"/>
          <w:lang w:val="ru-RU"/>
        </w:rPr>
        <w:t>:</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формировать  умение  у  детей  в  рисовании,  лепке,  аппликации   изображать простые предметы </w:t>
      </w:r>
      <w:r w:rsidRPr="002D6229">
        <w:rPr>
          <w:rFonts w:ascii="Times New Roman" w:hAnsi="Times New Roman" w:cs="Times New Roman"/>
          <w:sz w:val="24"/>
          <w:szCs w:val="24"/>
          <w:lang w:val="ru-RU"/>
        </w:rPr>
        <w:lastRenderedPageBreak/>
        <w:t>и явления, передавая их образную выразительность;</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находить связь между предметами и явлениями окружающего мира и их изображениями (в рисунке, лепке, аппликации);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умение  у  детей  создавать  как  индивидуальные,   так  и коллективные  композиции  в рисунках, лепке, аппликации;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97305" w:rsidRPr="002D6229" w:rsidRDefault="00B97305" w:rsidP="00085D29">
      <w:pPr>
        <w:spacing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переводить детей от рисования-подражания к самостоятельному творчеству;</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3) </w:t>
      </w:r>
      <w:r w:rsidRPr="00A82981">
        <w:rPr>
          <w:rFonts w:ascii="Times New Roman" w:hAnsi="Times New Roman" w:cs="Times New Roman"/>
          <w:sz w:val="24"/>
          <w:szCs w:val="24"/>
          <w:u w:val="single"/>
          <w:lang w:val="ru-RU"/>
        </w:rPr>
        <w:t>конструктивная деятельность:</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совершенствовать у детей конструктивные умения;</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w:t>
      </w:r>
      <w:r w:rsidR="002D6229">
        <w:rPr>
          <w:rFonts w:ascii="Times New Roman" w:hAnsi="Times New Roman" w:cs="Times New Roman"/>
          <w:sz w:val="24"/>
          <w:szCs w:val="24"/>
          <w:lang w:val="ru-RU"/>
        </w:rPr>
        <w:t>ание, приставление, прикладывани</w:t>
      </w:r>
      <w:r w:rsidRPr="002D6229">
        <w:rPr>
          <w:rFonts w:ascii="Times New Roman" w:hAnsi="Times New Roman" w:cs="Times New Roman"/>
          <w:sz w:val="24"/>
          <w:szCs w:val="24"/>
          <w:lang w:val="ru-RU"/>
        </w:rPr>
        <w:t>е);</w:t>
      </w:r>
    </w:p>
    <w:p w:rsidR="00B97305"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умение у детей использовать  в постройках детали разного цвета;</w:t>
      </w:r>
    </w:p>
    <w:p w:rsidR="00085D29" w:rsidRPr="002D6229" w:rsidRDefault="00085D29" w:rsidP="00085D29">
      <w:pPr>
        <w:spacing w:after="0" w:line="240" w:lineRule="auto"/>
        <w:jc w:val="both"/>
        <w:rPr>
          <w:rFonts w:ascii="Times New Roman" w:hAnsi="Times New Roman" w:cs="Times New Roman"/>
          <w:sz w:val="24"/>
          <w:szCs w:val="24"/>
          <w:lang w:val="ru-RU"/>
        </w:rPr>
      </w:pP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4) </w:t>
      </w:r>
      <w:r w:rsidRPr="00A82981">
        <w:rPr>
          <w:rFonts w:ascii="Times New Roman" w:hAnsi="Times New Roman" w:cs="Times New Roman"/>
          <w:sz w:val="24"/>
          <w:szCs w:val="24"/>
          <w:u w:val="single"/>
          <w:lang w:val="ru-RU"/>
        </w:rPr>
        <w:t>музыкальная  деятельность:</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развивать у детей эмоциональную  отзывчивость  на музыку;</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знакомить    детей   с   тремя   жанрами   музыкальных    произведений:  песней, танцем, маршем;</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  детей  умение  узнавать  знакомые  песни,  пьесы;  чувствова</w:t>
      </w:r>
      <w:r w:rsidR="002D6229">
        <w:rPr>
          <w:rFonts w:ascii="Times New Roman" w:hAnsi="Times New Roman" w:cs="Times New Roman"/>
          <w:sz w:val="24"/>
          <w:szCs w:val="24"/>
          <w:lang w:val="ru-RU"/>
        </w:rPr>
        <w:t xml:space="preserve">ть </w:t>
      </w:r>
      <w:r w:rsidRPr="002D6229">
        <w:rPr>
          <w:rFonts w:ascii="Times New Roman" w:hAnsi="Times New Roman" w:cs="Times New Roman"/>
          <w:sz w:val="24"/>
          <w:szCs w:val="24"/>
          <w:lang w:val="ru-RU"/>
        </w:rPr>
        <w:t>характер  музыки (веселый,  бодрый, спокойный),  эмоционально на нее реагировать;</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выражать свое настроение в движении под музыку;</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учить детей петь простые народные песни, попевки, прибаутки, передавая их настроение и характер;</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поддерживать детское  экспериментирование с немузыкальными (шумовым</w:t>
      </w:r>
      <w:r w:rsidR="002D6229">
        <w:rPr>
          <w:rFonts w:ascii="Times New Roman" w:hAnsi="Times New Roman" w:cs="Times New Roman"/>
          <w:sz w:val="24"/>
          <w:szCs w:val="24"/>
          <w:lang w:val="ru-RU"/>
        </w:rPr>
        <w:t xml:space="preserve">и, </w:t>
      </w:r>
      <w:r w:rsidRPr="002D6229">
        <w:rPr>
          <w:rFonts w:ascii="Times New Roman" w:hAnsi="Times New Roman" w:cs="Times New Roman"/>
          <w:sz w:val="24"/>
          <w:szCs w:val="24"/>
          <w:lang w:val="ru-RU"/>
        </w:rPr>
        <w:t>природными)  и музыкальными звуками и исследования  качеств музыкального звука:</w:t>
      </w:r>
    </w:p>
    <w:p w:rsidR="00B97305" w:rsidRPr="002D6229" w:rsidRDefault="00B97305" w:rsidP="002D6229">
      <w:pPr>
        <w:spacing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высоты, длительности, динамики, тембра;</w:t>
      </w:r>
    </w:p>
    <w:p w:rsidR="00B97305" w:rsidRPr="00A82981" w:rsidRDefault="00B97305" w:rsidP="00085D29">
      <w:pPr>
        <w:spacing w:after="0" w:line="240" w:lineRule="auto"/>
        <w:jc w:val="both"/>
        <w:rPr>
          <w:rFonts w:ascii="Times New Roman" w:hAnsi="Times New Roman" w:cs="Times New Roman"/>
          <w:sz w:val="24"/>
          <w:szCs w:val="24"/>
          <w:u w:val="single"/>
          <w:lang w:val="ru-RU"/>
        </w:rPr>
      </w:pPr>
      <w:r w:rsidRPr="002D6229">
        <w:rPr>
          <w:rFonts w:ascii="Times New Roman" w:hAnsi="Times New Roman" w:cs="Times New Roman"/>
          <w:sz w:val="24"/>
          <w:szCs w:val="24"/>
          <w:lang w:val="ru-RU"/>
        </w:rPr>
        <w:t xml:space="preserve">5) </w:t>
      </w:r>
      <w:r w:rsidRPr="00A82981">
        <w:rPr>
          <w:rFonts w:ascii="Times New Roman" w:hAnsi="Times New Roman" w:cs="Times New Roman"/>
          <w:sz w:val="24"/>
          <w:szCs w:val="24"/>
          <w:u w:val="single"/>
          <w:lang w:val="ru-RU"/>
        </w:rPr>
        <w:t>театрализованная деятельность:</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воспитывать   у  детей  устойчивый   интерес   детей  к  театрализованной  игре, создавать условия для её проведения;</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формировать </w:t>
      </w:r>
      <w:r w:rsidRPr="002D6229">
        <w:rPr>
          <w:rFonts w:ascii="Times New Roman" w:hAnsi="Times New Roman" w:cs="Times New Roman"/>
          <w:sz w:val="24"/>
          <w:szCs w:val="24"/>
          <w:lang w:val="ru-RU"/>
        </w:rPr>
        <w:tab/>
        <w:t>положительные,</w:t>
      </w:r>
      <w:r w:rsidRPr="002D6229">
        <w:rPr>
          <w:rFonts w:ascii="Times New Roman" w:hAnsi="Times New Roman" w:cs="Times New Roman"/>
          <w:sz w:val="24"/>
          <w:szCs w:val="24"/>
          <w:lang w:val="ru-RU"/>
        </w:rPr>
        <w:tab/>
        <w:t>доброжелательные, коллективные</w:t>
      </w:r>
      <w:r w:rsidR="002D6229">
        <w:rPr>
          <w:rFonts w:ascii="Times New Roman" w:hAnsi="Times New Roman" w:cs="Times New Roman"/>
          <w:sz w:val="24"/>
          <w:szCs w:val="24"/>
          <w:lang w:val="ru-RU"/>
        </w:rPr>
        <w:t xml:space="preserve"> </w:t>
      </w:r>
      <w:r w:rsidRPr="002D6229">
        <w:rPr>
          <w:rFonts w:ascii="Times New Roman" w:hAnsi="Times New Roman" w:cs="Times New Roman"/>
          <w:sz w:val="24"/>
          <w:szCs w:val="24"/>
          <w:lang w:val="ru-RU"/>
        </w:rPr>
        <w:t>взаимоотношения;</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знакомить детей с приемами вождения настольных  кукол;</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 детей умение сопровождать движения простой песенкой;</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вызывать  желание действовать  с элементами  костюмов  (шапочки, воротнички и так далее) и атрибутами как внешними символами роли;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 детей интонационную выразительность речи в процессе театрально-игровой деятельности;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lastRenderedPageBreak/>
        <w:t>развивать у детей диалогическую  речь в процессе театрально-игровой деятельности;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 детей умение следить за развитием действия в драматизациях и кукольных спектаклях;</w:t>
      </w:r>
    </w:p>
    <w:p w:rsidR="00B97305"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085D29" w:rsidRPr="002D6229" w:rsidRDefault="00085D29" w:rsidP="00085D29">
      <w:pPr>
        <w:spacing w:after="0" w:line="240" w:lineRule="auto"/>
        <w:jc w:val="both"/>
        <w:rPr>
          <w:rFonts w:ascii="Times New Roman" w:hAnsi="Times New Roman" w:cs="Times New Roman"/>
          <w:sz w:val="24"/>
          <w:szCs w:val="24"/>
          <w:lang w:val="ru-RU"/>
        </w:rPr>
      </w:pP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6) </w:t>
      </w:r>
      <w:r w:rsidRPr="00A82981">
        <w:rPr>
          <w:rFonts w:ascii="Times New Roman" w:hAnsi="Times New Roman" w:cs="Times New Roman"/>
          <w:sz w:val="24"/>
          <w:szCs w:val="24"/>
          <w:u w:val="single"/>
          <w:lang w:val="ru-RU"/>
        </w:rPr>
        <w:t>культурно-досуговая деятельность</w:t>
      </w:r>
      <w:r w:rsidRPr="002D6229">
        <w:rPr>
          <w:rFonts w:ascii="Times New Roman" w:hAnsi="Times New Roman" w:cs="Times New Roman"/>
          <w:sz w:val="24"/>
          <w:szCs w:val="24"/>
          <w:lang w:val="ru-RU"/>
        </w:rPr>
        <w:t>:</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помогать детям организовывать  свободное время с интересом;</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создавать условия для активного и пассивного отдыха;</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создавать атмосферу эмоционального благополучия  в культурно-досуговой деятельности;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развивать интерес к прос</w:t>
      </w:r>
      <w:r w:rsidR="002D6229">
        <w:rPr>
          <w:rFonts w:ascii="Times New Roman" w:hAnsi="Times New Roman" w:cs="Times New Roman"/>
          <w:sz w:val="24"/>
          <w:szCs w:val="24"/>
          <w:lang w:val="ru-RU"/>
        </w:rPr>
        <w:t>мотру кукольных спектаклей, прос</w:t>
      </w:r>
      <w:r w:rsidRPr="002D6229">
        <w:rPr>
          <w:rFonts w:ascii="Times New Roman" w:hAnsi="Times New Roman" w:cs="Times New Roman"/>
          <w:sz w:val="24"/>
          <w:szCs w:val="24"/>
          <w:lang w:val="ru-RU"/>
        </w:rPr>
        <w:t>лушиванию музыкальных  и литературных  произведений;</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желание участвовать  в праздниках  и развлечениях;</w:t>
      </w:r>
    </w:p>
    <w:p w:rsidR="00B97305"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формировать  основы  праздничной  культуры  и навыки  общения  в ходе праздника и развлечения.</w:t>
      </w:r>
    </w:p>
    <w:p w:rsidR="00085D29" w:rsidRPr="002D6229" w:rsidRDefault="00085D29" w:rsidP="00085D29">
      <w:pPr>
        <w:spacing w:after="0" w:line="240" w:lineRule="auto"/>
        <w:jc w:val="both"/>
        <w:rPr>
          <w:rFonts w:ascii="Times New Roman" w:hAnsi="Times New Roman" w:cs="Times New Roman"/>
          <w:sz w:val="24"/>
          <w:szCs w:val="24"/>
          <w:lang w:val="ru-RU"/>
        </w:rPr>
      </w:pPr>
    </w:p>
    <w:p w:rsidR="00B97305" w:rsidRPr="002D6229" w:rsidRDefault="00B97305" w:rsidP="00785079">
      <w:pPr>
        <w:spacing w:line="240" w:lineRule="auto"/>
        <w:ind w:firstLine="720"/>
        <w:jc w:val="both"/>
        <w:rPr>
          <w:rFonts w:ascii="Times New Roman" w:hAnsi="Times New Roman" w:cs="Times New Roman"/>
          <w:sz w:val="24"/>
          <w:szCs w:val="24"/>
          <w:lang w:val="ru-RU"/>
        </w:rPr>
      </w:pPr>
      <w:r w:rsidRPr="002D6229">
        <w:rPr>
          <w:rFonts w:ascii="Times New Roman" w:hAnsi="Times New Roman" w:cs="Times New Roman"/>
          <w:i/>
          <w:sz w:val="24"/>
          <w:szCs w:val="24"/>
          <w:lang w:val="ru-RU"/>
        </w:rPr>
        <w:t>Содержание  образовательной деятельности</w:t>
      </w:r>
      <w:r w:rsidRPr="002D6229">
        <w:rPr>
          <w:rFonts w:ascii="Times New Roman" w:hAnsi="Times New Roman" w:cs="Times New Roman"/>
          <w:sz w:val="24"/>
          <w:szCs w:val="24"/>
          <w:lang w:val="ru-RU"/>
        </w:rPr>
        <w:t>.</w:t>
      </w:r>
    </w:p>
    <w:p w:rsidR="00B97305" w:rsidRPr="002D6229" w:rsidRDefault="00B97305" w:rsidP="002D6229">
      <w:pPr>
        <w:spacing w:line="240" w:lineRule="auto"/>
        <w:jc w:val="both"/>
        <w:rPr>
          <w:rFonts w:ascii="Times New Roman" w:hAnsi="Times New Roman" w:cs="Times New Roman"/>
          <w:sz w:val="24"/>
          <w:szCs w:val="24"/>
          <w:lang w:val="ru-RU"/>
        </w:rPr>
      </w:pPr>
      <w:r w:rsidRPr="00A82981">
        <w:rPr>
          <w:rFonts w:ascii="Times New Roman" w:hAnsi="Times New Roman" w:cs="Times New Roman"/>
          <w:sz w:val="24"/>
          <w:szCs w:val="24"/>
          <w:u w:val="single"/>
          <w:lang w:val="ru-RU"/>
        </w:rPr>
        <w:t>Приобщение к искусству</w:t>
      </w:r>
      <w:r w:rsidRPr="002D6229">
        <w:rPr>
          <w:rFonts w:ascii="Times New Roman" w:hAnsi="Times New Roman" w:cs="Times New Roman"/>
          <w:sz w:val="24"/>
          <w:szCs w:val="24"/>
          <w:lang w:val="ru-RU"/>
        </w:rPr>
        <w:t>.</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1) Педагог подводит детей к восприятию произведений искусства, содейств</w:t>
      </w:r>
      <w:r w:rsidR="006B618F">
        <w:rPr>
          <w:rFonts w:ascii="Times New Roman" w:hAnsi="Times New Roman" w:cs="Times New Roman"/>
          <w:sz w:val="24"/>
          <w:szCs w:val="24"/>
          <w:lang w:val="ru-RU"/>
        </w:rPr>
        <w:t xml:space="preserve">ует возникновению </w:t>
      </w:r>
      <w:r w:rsidRPr="002D6229">
        <w:rPr>
          <w:rFonts w:ascii="Times New Roman" w:hAnsi="Times New Roman" w:cs="Times New Roman"/>
          <w:sz w:val="24"/>
          <w:szCs w:val="24"/>
          <w:lang w:val="ru-RU"/>
        </w:rPr>
        <w:t xml:space="preserve">эмоционального </w:t>
      </w:r>
      <w:r w:rsidRPr="002D6229">
        <w:rPr>
          <w:rFonts w:ascii="Times New Roman" w:hAnsi="Times New Roman" w:cs="Times New Roman"/>
          <w:sz w:val="24"/>
          <w:szCs w:val="24"/>
          <w:lang w:val="ru-RU"/>
        </w:rPr>
        <w:tab/>
        <w:t xml:space="preserve">отклика </w:t>
      </w:r>
      <w:r w:rsidRPr="002D6229">
        <w:rPr>
          <w:rFonts w:ascii="Times New Roman" w:hAnsi="Times New Roman" w:cs="Times New Roman"/>
          <w:sz w:val="24"/>
          <w:szCs w:val="24"/>
          <w:lang w:val="ru-RU"/>
        </w:rPr>
        <w:tab/>
        <w:t>на музыкальн</w:t>
      </w:r>
      <w:r w:rsidR="006B618F">
        <w:rPr>
          <w:rFonts w:ascii="Times New Roman" w:hAnsi="Times New Roman" w:cs="Times New Roman"/>
          <w:sz w:val="24"/>
          <w:szCs w:val="24"/>
          <w:lang w:val="ru-RU"/>
        </w:rPr>
        <w:t xml:space="preserve">ые </w:t>
      </w:r>
      <w:r w:rsidR="006B618F">
        <w:rPr>
          <w:rFonts w:ascii="Times New Roman" w:hAnsi="Times New Roman" w:cs="Times New Roman"/>
          <w:sz w:val="24"/>
          <w:szCs w:val="24"/>
          <w:lang w:val="ru-RU"/>
        </w:rPr>
        <w:tab/>
        <w:t xml:space="preserve">произведения, произведения  народного </w:t>
      </w:r>
      <w:r w:rsidRPr="002D6229">
        <w:rPr>
          <w:rFonts w:ascii="Times New Roman" w:hAnsi="Times New Roman" w:cs="Times New Roman"/>
          <w:sz w:val="24"/>
          <w:szCs w:val="24"/>
          <w:lang w:val="ru-RU"/>
        </w:rPr>
        <w:t>и профессионального изобразительного</w:t>
      </w:r>
      <w:r w:rsidRPr="002D6229">
        <w:rPr>
          <w:rFonts w:ascii="Times New Roman" w:hAnsi="Times New Roman" w:cs="Times New Roman"/>
          <w:sz w:val="24"/>
          <w:szCs w:val="24"/>
          <w:lang w:val="ru-RU"/>
        </w:rPr>
        <w:tab/>
        <w:t>искусства.</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w:t>
      </w:r>
      <w:r w:rsidR="006B618F">
        <w:rPr>
          <w:rFonts w:ascii="Times New Roman" w:hAnsi="Times New Roman" w:cs="Times New Roman"/>
          <w:sz w:val="24"/>
          <w:szCs w:val="24"/>
          <w:lang w:val="ru-RU"/>
        </w:rPr>
        <w:t xml:space="preserve"> сторону предметно-пространствен</w:t>
      </w:r>
      <w:r w:rsidRPr="002D6229">
        <w:rPr>
          <w:rFonts w:ascii="Times New Roman" w:hAnsi="Times New Roman" w:cs="Times New Roman"/>
          <w:sz w:val="24"/>
          <w:szCs w:val="24"/>
          <w:lang w:val="ru-RU"/>
        </w:rPr>
        <w:t>ной среды, природных явлений.</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97305" w:rsidRPr="002D6229" w:rsidRDefault="00B97305" w:rsidP="002D6229">
      <w:pPr>
        <w:spacing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5) Педагог   начинает   приобщать   детей   к посещению   кукольного   театра, различных детских художественных выставок.</w:t>
      </w:r>
    </w:p>
    <w:p w:rsidR="00B97305" w:rsidRPr="002D6229" w:rsidRDefault="00B97305" w:rsidP="00085D29">
      <w:pPr>
        <w:spacing w:after="0" w:line="240" w:lineRule="auto"/>
        <w:jc w:val="both"/>
        <w:rPr>
          <w:rFonts w:ascii="Times New Roman" w:hAnsi="Times New Roman" w:cs="Times New Roman"/>
          <w:sz w:val="24"/>
          <w:szCs w:val="24"/>
          <w:lang w:val="ru-RU"/>
        </w:rPr>
      </w:pPr>
      <w:r w:rsidRPr="00A82981">
        <w:rPr>
          <w:rFonts w:ascii="Times New Roman" w:hAnsi="Times New Roman" w:cs="Times New Roman"/>
          <w:sz w:val="24"/>
          <w:szCs w:val="24"/>
          <w:u w:val="single"/>
          <w:lang w:val="ru-RU"/>
        </w:rPr>
        <w:t>Изобразительная деятельность</w:t>
      </w:r>
      <w:r w:rsidRPr="002D6229">
        <w:rPr>
          <w:rFonts w:ascii="Times New Roman" w:hAnsi="Times New Roman" w:cs="Times New Roman"/>
          <w:sz w:val="24"/>
          <w:szCs w:val="24"/>
          <w:lang w:val="ru-RU"/>
        </w:rPr>
        <w:t>.</w:t>
      </w:r>
    </w:p>
    <w:p w:rsidR="00B97305"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85D29" w:rsidRPr="002D6229" w:rsidRDefault="00085D29" w:rsidP="00085D29">
      <w:pPr>
        <w:spacing w:after="0" w:line="240" w:lineRule="auto"/>
        <w:jc w:val="both"/>
        <w:rPr>
          <w:rFonts w:ascii="Times New Roman" w:hAnsi="Times New Roman" w:cs="Times New Roman"/>
          <w:sz w:val="24"/>
          <w:szCs w:val="24"/>
          <w:lang w:val="ru-RU"/>
        </w:rPr>
      </w:pPr>
    </w:p>
    <w:p w:rsidR="00B97305" w:rsidRPr="00A82981" w:rsidRDefault="00B97305" w:rsidP="00085D29">
      <w:pPr>
        <w:spacing w:after="0" w:line="240" w:lineRule="auto"/>
        <w:jc w:val="both"/>
        <w:rPr>
          <w:rFonts w:ascii="Times New Roman" w:hAnsi="Times New Roman" w:cs="Times New Roman"/>
          <w:sz w:val="24"/>
          <w:szCs w:val="24"/>
          <w:u w:val="single"/>
          <w:lang w:val="ru-RU"/>
        </w:rPr>
      </w:pPr>
      <w:r w:rsidRPr="002D6229">
        <w:rPr>
          <w:rFonts w:ascii="Times New Roman" w:hAnsi="Times New Roman" w:cs="Times New Roman"/>
          <w:sz w:val="24"/>
          <w:szCs w:val="24"/>
          <w:lang w:val="ru-RU"/>
        </w:rPr>
        <w:t xml:space="preserve">1) </w:t>
      </w:r>
      <w:r w:rsidRPr="00A82981">
        <w:rPr>
          <w:rFonts w:ascii="Times New Roman" w:hAnsi="Times New Roman" w:cs="Times New Roman"/>
          <w:sz w:val="24"/>
          <w:szCs w:val="24"/>
          <w:u w:val="single"/>
          <w:lang w:val="ru-RU"/>
        </w:rPr>
        <w:t>Рисование:</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педагог  формирует  у  детей  интерес  к  рисованию;  умение  передавать  в рисунках красоту </w:t>
      </w:r>
      <w:r w:rsidRPr="002D6229">
        <w:rPr>
          <w:rFonts w:ascii="Times New Roman" w:hAnsi="Times New Roman" w:cs="Times New Roman"/>
          <w:sz w:val="24"/>
          <w:szCs w:val="24"/>
          <w:lang w:val="ru-RU"/>
        </w:rPr>
        <w:lastRenderedPageBreak/>
        <w:t>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педагог формирует у детей умение изображать простые предметы, рисовать</w:t>
      </w:r>
    </w:p>
    <w:p w:rsidR="00B97305"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85D29" w:rsidRPr="002D6229" w:rsidRDefault="00085D29" w:rsidP="00085D29">
      <w:pPr>
        <w:spacing w:after="0" w:line="240" w:lineRule="auto"/>
        <w:jc w:val="both"/>
        <w:rPr>
          <w:rFonts w:ascii="Times New Roman" w:hAnsi="Times New Roman" w:cs="Times New Roman"/>
          <w:sz w:val="24"/>
          <w:szCs w:val="24"/>
          <w:lang w:val="ru-RU"/>
        </w:rPr>
      </w:pPr>
    </w:p>
    <w:p w:rsidR="00B97305" w:rsidRPr="00A82981" w:rsidRDefault="00B97305" w:rsidP="00085D29">
      <w:pPr>
        <w:spacing w:after="0" w:line="240" w:lineRule="auto"/>
        <w:jc w:val="both"/>
        <w:rPr>
          <w:rFonts w:ascii="Times New Roman" w:hAnsi="Times New Roman" w:cs="Times New Roman"/>
          <w:sz w:val="24"/>
          <w:szCs w:val="24"/>
          <w:u w:val="single"/>
          <w:lang w:val="ru-RU"/>
        </w:rPr>
      </w:pPr>
      <w:r w:rsidRPr="002D6229">
        <w:rPr>
          <w:rFonts w:ascii="Times New Roman" w:hAnsi="Times New Roman" w:cs="Times New Roman"/>
          <w:sz w:val="24"/>
          <w:szCs w:val="24"/>
          <w:lang w:val="ru-RU"/>
        </w:rPr>
        <w:t>2</w:t>
      </w:r>
      <w:r w:rsidRPr="00A82981">
        <w:rPr>
          <w:rFonts w:ascii="Times New Roman" w:hAnsi="Times New Roman" w:cs="Times New Roman"/>
          <w:sz w:val="24"/>
          <w:szCs w:val="24"/>
          <w:u w:val="single"/>
          <w:lang w:val="ru-RU"/>
        </w:rPr>
        <w:t>) Лепка:</w:t>
      </w:r>
    </w:p>
    <w:p w:rsidR="00B97305" w:rsidRPr="002D6229" w:rsidRDefault="00B97305" w:rsidP="002D6229">
      <w:pPr>
        <w:spacing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w:t>
      </w:r>
      <w:r w:rsidR="006B618F">
        <w:rPr>
          <w:rFonts w:ascii="Times New Roman" w:hAnsi="Times New Roman" w:cs="Times New Roman"/>
          <w:sz w:val="24"/>
          <w:szCs w:val="24"/>
          <w:lang w:val="ru-RU"/>
        </w:rPr>
        <w:t>ни</w:t>
      </w:r>
      <w:r w:rsidRPr="002D6229">
        <w:rPr>
          <w:rFonts w:ascii="Times New Roman" w:hAnsi="Times New Roman" w:cs="Times New Roman"/>
          <w:sz w:val="24"/>
          <w:szCs w:val="24"/>
          <w:lang w:val="ru-RU"/>
        </w:rPr>
        <w:t>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3) </w:t>
      </w:r>
      <w:r w:rsidRPr="00A82981">
        <w:rPr>
          <w:rFonts w:ascii="Times New Roman" w:hAnsi="Times New Roman" w:cs="Times New Roman"/>
          <w:sz w:val="24"/>
          <w:szCs w:val="24"/>
          <w:u w:val="single"/>
          <w:lang w:val="ru-RU"/>
        </w:rPr>
        <w:t>Аппликация</w:t>
      </w:r>
      <w:r w:rsidRPr="002D6229">
        <w:rPr>
          <w:rFonts w:ascii="Times New Roman" w:hAnsi="Times New Roman" w:cs="Times New Roman"/>
          <w:sz w:val="24"/>
          <w:szCs w:val="24"/>
          <w:lang w:val="ru-RU"/>
        </w:rPr>
        <w:t>:</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w:t>
      </w:r>
    </w:p>
    <w:p w:rsidR="00B97305" w:rsidRPr="002D6229" w:rsidRDefault="00B97305" w:rsidP="002D6229">
      <w:pPr>
        <w:spacing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97305" w:rsidRPr="002D6229"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4) </w:t>
      </w:r>
      <w:r w:rsidRPr="00A82981">
        <w:rPr>
          <w:rFonts w:ascii="Times New Roman" w:hAnsi="Times New Roman" w:cs="Times New Roman"/>
          <w:sz w:val="24"/>
          <w:szCs w:val="24"/>
          <w:u w:val="single"/>
          <w:lang w:val="ru-RU"/>
        </w:rPr>
        <w:t>Народное декоративно-прикладное искусство:</w:t>
      </w:r>
    </w:p>
    <w:p w:rsidR="00B97305" w:rsidRDefault="00B97305" w:rsidP="00085D29">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85D29" w:rsidRPr="002D6229" w:rsidRDefault="00085D29" w:rsidP="00085D29">
      <w:pPr>
        <w:spacing w:after="0" w:line="240" w:lineRule="auto"/>
        <w:jc w:val="both"/>
        <w:rPr>
          <w:rFonts w:ascii="Times New Roman" w:hAnsi="Times New Roman" w:cs="Times New Roman"/>
          <w:sz w:val="24"/>
          <w:szCs w:val="24"/>
          <w:lang w:val="ru-RU"/>
        </w:rPr>
      </w:pPr>
    </w:p>
    <w:p w:rsidR="00B97305" w:rsidRPr="00A82981" w:rsidRDefault="00B97305" w:rsidP="00FE299B">
      <w:pPr>
        <w:spacing w:after="0" w:line="240" w:lineRule="auto"/>
        <w:jc w:val="both"/>
        <w:rPr>
          <w:rFonts w:ascii="Times New Roman" w:hAnsi="Times New Roman" w:cs="Times New Roman"/>
          <w:sz w:val="24"/>
          <w:szCs w:val="24"/>
          <w:u w:val="single"/>
          <w:lang w:val="ru-RU"/>
        </w:rPr>
      </w:pPr>
      <w:r w:rsidRPr="00A82981">
        <w:rPr>
          <w:rFonts w:ascii="Times New Roman" w:hAnsi="Times New Roman" w:cs="Times New Roman"/>
          <w:sz w:val="24"/>
          <w:szCs w:val="24"/>
          <w:u w:val="single"/>
          <w:lang w:val="ru-RU"/>
        </w:rPr>
        <w:t>Конструктивная деятельность.</w:t>
      </w:r>
    </w:p>
    <w:p w:rsidR="00B97305" w:rsidRPr="002D6229" w:rsidRDefault="00B97305" w:rsidP="00FE299B">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улица; стол, стул, диван-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97305" w:rsidRPr="00A82981" w:rsidRDefault="00B97305" w:rsidP="002D6229">
      <w:pPr>
        <w:spacing w:line="240" w:lineRule="auto"/>
        <w:jc w:val="both"/>
        <w:rPr>
          <w:rFonts w:ascii="Times New Roman" w:hAnsi="Times New Roman" w:cs="Times New Roman"/>
          <w:sz w:val="24"/>
          <w:szCs w:val="24"/>
          <w:u w:val="single"/>
          <w:lang w:val="ru-RU"/>
        </w:rPr>
      </w:pPr>
      <w:r w:rsidRPr="00A82981">
        <w:rPr>
          <w:rFonts w:ascii="Times New Roman" w:hAnsi="Times New Roman" w:cs="Times New Roman"/>
          <w:sz w:val="24"/>
          <w:szCs w:val="24"/>
          <w:u w:val="single"/>
          <w:lang w:val="ru-RU"/>
        </w:rPr>
        <w:t>Музыкальная деятельность.</w:t>
      </w:r>
    </w:p>
    <w:p w:rsidR="00B97305" w:rsidRPr="002D6229" w:rsidRDefault="00B97305" w:rsidP="002D6229">
      <w:pPr>
        <w:spacing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1) </w:t>
      </w:r>
      <w:r w:rsidRPr="00A82981">
        <w:rPr>
          <w:rFonts w:ascii="Times New Roman" w:hAnsi="Times New Roman" w:cs="Times New Roman"/>
          <w:sz w:val="24"/>
          <w:szCs w:val="24"/>
          <w:u w:val="single"/>
          <w:lang w:val="ru-RU"/>
        </w:rPr>
        <w:t>Слушание:</w:t>
      </w:r>
      <w:r w:rsidRPr="002D6229">
        <w:rPr>
          <w:rFonts w:ascii="Times New Roman" w:hAnsi="Times New Roman" w:cs="Times New Roman"/>
          <w:sz w:val="24"/>
          <w:szCs w:val="24"/>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проелушивания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97305" w:rsidRPr="002D6229" w:rsidRDefault="00B97305" w:rsidP="002D6229">
      <w:pPr>
        <w:spacing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2) </w:t>
      </w:r>
      <w:r w:rsidRPr="00A82981">
        <w:rPr>
          <w:rFonts w:ascii="Times New Roman" w:hAnsi="Times New Roman" w:cs="Times New Roman"/>
          <w:sz w:val="24"/>
          <w:szCs w:val="24"/>
          <w:u w:val="single"/>
          <w:lang w:val="ru-RU"/>
        </w:rPr>
        <w:t>Пение</w:t>
      </w:r>
      <w:r w:rsidRPr="002D6229">
        <w:rPr>
          <w:rFonts w:ascii="Times New Roman" w:hAnsi="Times New Roman" w:cs="Times New Roman"/>
          <w:sz w:val="24"/>
          <w:szCs w:val="24"/>
          <w:lang w:val="ru-RU"/>
        </w:rPr>
        <w:t>: педагог способствует развитию у детей певческих навыков: петь без</w:t>
      </w:r>
      <w:r w:rsidR="00DE121C">
        <w:rPr>
          <w:rFonts w:ascii="Times New Roman" w:hAnsi="Times New Roman" w:cs="Times New Roman"/>
          <w:sz w:val="24"/>
          <w:szCs w:val="24"/>
          <w:lang w:val="ru-RU"/>
        </w:rPr>
        <w:t xml:space="preserve"> </w:t>
      </w:r>
      <w:r w:rsidRPr="002D6229">
        <w:rPr>
          <w:rFonts w:ascii="Times New Roman" w:hAnsi="Times New Roman" w:cs="Times New Roman"/>
          <w:sz w:val="24"/>
          <w:szCs w:val="24"/>
          <w:lang w:val="ru-RU"/>
        </w:rPr>
        <w:t>напряжения в диапазоне ре (ми) -ля (си), в одном темпе со всеми, чисто и ясно произносить слова, передавать характер песни (весело, протяжно, ласково, напевно).</w:t>
      </w:r>
    </w:p>
    <w:p w:rsidR="00B97305" w:rsidRPr="002D6229" w:rsidRDefault="00B97305" w:rsidP="002D6229">
      <w:pPr>
        <w:spacing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3</w:t>
      </w:r>
      <w:r w:rsidRPr="00A82981">
        <w:rPr>
          <w:rFonts w:ascii="Times New Roman" w:hAnsi="Times New Roman" w:cs="Times New Roman"/>
          <w:sz w:val="24"/>
          <w:szCs w:val="24"/>
          <w:u w:val="single"/>
          <w:lang w:val="ru-RU"/>
        </w:rPr>
        <w:t>) Песенное творчество</w:t>
      </w:r>
      <w:r w:rsidRPr="002D6229">
        <w:rPr>
          <w:rFonts w:ascii="Times New Roman" w:hAnsi="Times New Roman" w:cs="Times New Roman"/>
          <w:sz w:val="24"/>
          <w:szCs w:val="24"/>
          <w:lang w:val="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97305" w:rsidRPr="002D6229" w:rsidRDefault="00B97305" w:rsidP="00FE299B">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4) </w:t>
      </w:r>
      <w:r w:rsidRPr="00A82981">
        <w:rPr>
          <w:rFonts w:ascii="Times New Roman" w:hAnsi="Times New Roman" w:cs="Times New Roman"/>
          <w:sz w:val="24"/>
          <w:szCs w:val="24"/>
          <w:u w:val="single"/>
          <w:lang w:val="ru-RU"/>
        </w:rPr>
        <w:t>Музыкально-ритмические движения:</w:t>
      </w:r>
    </w:p>
    <w:p w:rsidR="00B97305" w:rsidRPr="002D6229" w:rsidRDefault="00B97305" w:rsidP="00FE299B">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w:t>
      </w:r>
      <w:r w:rsidR="00A82981">
        <w:rPr>
          <w:rFonts w:ascii="Times New Roman" w:hAnsi="Times New Roman" w:cs="Times New Roman"/>
          <w:sz w:val="24"/>
          <w:szCs w:val="24"/>
          <w:lang w:val="ru-RU"/>
        </w:rPr>
        <w:t xml:space="preserve"> </w:t>
      </w:r>
      <w:r w:rsidRPr="002D6229">
        <w:rPr>
          <w:rFonts w:ascii="Times New Roman" w:hAnsi="Times New Roman" w:cs="Times New Roman"/>
          <w:sz w:val="24"/>
          <w:szCs w:val="24"/>
          <w:lang w:val="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97305" w:rsidRPr="002D6229" w:rsidRDefault="00B97305" w:rsidP="00FE299B">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97305" w:rsidRDefault="00B97305" w:rsidP="00FE299B">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педагог поощряет детей в использовании песен, музыкально-ритмических движений, музыкальных игр в повседневной ж</w:t>
      </w:r>
      <w:r w:rsidR="00DE121C">
        <w:rPr>
          <w:rFonts w:ascii="Times New Roman" w:hAnsi="Times New Roman" w:cs="Times New Roman"/>
          <w:sz w:val="24"/>
          <w:szCs w:val="24"/>
          <w:lang w:val="ru-RU"/>
        </w:rPr>
        <w:t>изни и различных видах досугов</w:t>
      </w:r>
      <w:r w:rsidRPr="002D6229">
        <w:rPr>
          <w:rFonts w:ascii="Times New Roman" w:hAnsi="Times New Roman" w:cs="Times New Roman"/>
          <w:sz w:val="24"/>
          <w:szCs w:val="24"/>
          <w:lang w:val="ru-RU"/>
        </w:rPr>
        <w:t>ой деятельности (праздниках, раз</w:t>
      </w:r>
      <w:r w:rsidR="00DE121C">
        <w:rPr>
          <w:rFonts w:ascii="Times New Roman" w:hAnsi="Times New Roman" w:cs="Times New Roman"/>
          <w:sz w:val="24"/>
          <w:szCs w:val="24"/>
          <w:lang w:val="ru-RU"/>
        </w:rPr>
        <w:t>влечениях и других видах досугов</w:t>
      </w:r>
      <w:r w:rsidRPr="002D6229">
        <w:rPr>
          <w:rFonts w:ascii="Times New Roman" w:hAnsi="Times New Roman" w:cs="Times New Roman"/>
          <w:sz w:val="24"/>
          <w:szCs w:val="24"/>
          <w:lang w:val="ru-RU"/>
        </w:rPr>
        <w:t>ой деятельности);</w:t>
      </w:r>
    </w:p>
    <w:p w:rsidR="00FE299B" w:rsidRPr="002D6229" w:rsidRDefault="00FE299B" w:rsidP="00FE299B">
      <w:pPr>
        <w:spacing w:after="0" w:line="240" w:lineRule="auto"/>
        <w:jc w:val="both"/>
        <w:rPr>
          <w:rFonts w:ascii="Times New Roman" w:hAnsi="Times New Roman" w:cs="Times New Roman"/>
          <w:sz w:val="24"/>
          <w:szCs w:val="24"/>
          <w:lang w:val="ru-RU"/>
        </w:rPr>
      </w:pPr>
    </w:p>
    <w:p w:rsidR="00B97305" w:rsidRPr="002D6229" w:rsidRDefault="00B97305" w:rsidP="00FE299B">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 xml:space="preserve">5) </w:t>
      </w:r>
      <w:r w:rsidRPr="00A82981">
        <w:rPr>
          <w:rFonts w:ascii="Times New Roman" w:hAnsi="Times New Roman" w:cs="Times New Roman"/>
          <w:sz w:val="24"/>
          <w:szCs w:val="24"/>
          <w:u w:val="single"/>
          <w:lang w:val="ru-RU"/>
        </w:rPr>
        <w:t>Игра на детских музыкальных инструментах</w:t>
      </w:r>
      <w:r w:rsidRPr="002D6229">
        <w:rPr>
          <w:rFonts w:ascii="Times New Roman" w:hAnsi="Times New Roman" w:cs="Times New Roman"/>
          <w:sz w:val="24"/>
          <w:szCs w:val="24"/>
          <w:lang w:val="ru-RU"/>
        </w:rPr>
        <w:t>:</w:t>
      </w:r>
    </w:p>
    <w:p w:rsidR="00B97305" w:rsidRPr="002D6229" w:rsidRDefault="00B97305" w:rsidP="00FE299B">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w:t>
      </w:r>
      <w:r w:rsidR="00DE121C">
        <w:rPr>
          <w:rFonts w:ascii="Times New Roman" w:hAnsi="Times New Roman" w:cs="Times New Roman"/>
          <w:sz w:val="24"/>
          <w:szCs w:val="24"/>
          <w:lang w:val="ru-RU"/>
        </w:rPr>
        <w:t xml:space="preserve">  </w:t>
      </w:r>
      <w:r w:rsidRPr="002D6229">
        <w:rPr>
          <w:rFonts w:ascii="Times New Roman" w:hAnsi="Times New Roman" w:cs="Times New Roman"/>
          <w:sz w:val="24"/>
          <w:szCs w:val="24"/>
          <w:lang w:val="ru-RU"/>
        </w:rPr>
        <w:t>звукоизвлечения;</w:t>
      </w:r>
    </w:p>
    <w:p w:rsidR="00B97305" w:rsidRDefault="00B97305" w:rsidP="00FE299B">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E299B" w:rsidRPr="002D6229" w:rsidRDefault="00FE299B" w:rsidP="00FE299B">
      <w:pPr>
        <w:spacing w:after="0" w:line="240" w:lineRule="auto"/>
        <w:jc w:val="both"/>
        <w:rPr>
          <w:rFonts w:ascii="Times New Roman" w:hAnsi="Times New Roman" w:cs="Times New Roman"/>
          <w:sz w:val="24"/>
          <w:szCs w:val="24"/>
          <w:lang w:val="ru-RU"/>
        </w:rPr>
      </w:pPr>
    </w:p>
    <w:p w:rsidR="00B97305" w:rsidRPr="002D6229" w:rsidRDefault="00B97305" w:rsidP="00FE299B">
      <w:pPr>
        <w:spacing w:after="0" w:line="240" w:lineRule="auto"/>
        <w:jc w:val="both"/>
        <w:rPr>
          <w:rFonts w:ascii="Times New Roman" w:hAnsi="Times New Roman" w:cs="Times New Roman"/>
          <w:sz w:val="24"/>
          <w:szCs w:val="24"/>
          <w:lang w:val="ru-RU"/>
        </w:rPr>
      </w:pPr>
      <w:r w:rsidRPr="00A82981">
        <w:rPr>
          <w:rFonts w:ascii="Times New Roman" w:hAnsi="Times New Roman" w:cs="Times New Roman"/>
          <w:sz w:val="24"/>
          <w:szCs w:val="24"/>
          <w:u w:val="single"/>
          <w:lang w:val="ru-RU"/>
        </w:rPr>
        <w:lastRenderedPageBreak/>
        <w:t>Театрализованная деятельность</w:t>
      </w:r>
      <w:r w:rsidRPr="002D6229">
        <w:rPr>
          <w:rFonts w:ascii="Times New Roman" w:hAnsi="Times New Roman" w:cs="Times New Roman"/>
          <w:sz w:val="24"/>
          <w:szCs w:val="24"/>
          <w:lang w:val="ru-RU"/>
        </w:rPr>
        <w:t>.</w:t>
      </w:r>
    </w:p>
    <w:p w:rsidR="00B97305" w:rsidRDefault="00B97305" w:rsidP="00FE299B">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E299B" w:rsidRPr="002D6229" w:rsidRDefault="00FE299B" w:rsidP="00FE299B">
      <w:pPr>
        <w:spacing w:after="0" w:line="240" w:lineRule="auto"/>
        <w:jc w:val="both"/>
        <w:rPr>
          <w:rFonts w:ascii="Times New Roman" w:hAnsi="Times New Roman" w:cs="Times New Roman"/>
          <w:sz w:val="24"/>
          <w:szCs w:val="24"/>
          <w:lang w:val="ru-RU"/>
        </w:rPr>
      </w:pPr>
    </w:p>
    <w:p w:rsidR="00B97305" w:rsidRPr="002D6229" w:rsidRDefault="00B97305" w:rsidP="00FE299B">
      <w:pPr>
        <w:spacing w:after="0" w:line="240" w:lineRule="auto"/>
        <w:jc w:val="both"/>
        <w:rPr>
          <w:rFonts w:ascii="Times New Roman" w:hAnsi="Times New Roman" w:cs="Times New Roman"/>
          <w:sz w:val="24"/>
          <w:szCs w:val="24"/>
          <w:lang w:val="ru-RU"/>
        </w:rPr>
      </w:pPr>
      <w:r w:rsidRPr="00A82981">
        <w:rPr>
          <w:rFonts w:ascii="Times New Roman" w:hAnsi="Times New Roman" w:cs="Times New Roman"/>
          <w:sz w:val="24"/>
          <w:szCs w:val="24"/>
          <w:u w:val="single"/>
          <w:lang w:val="ru-RU"/>
        </w:rPr>
        <w:t>Культур</w:t>
      </w:r>
      <w:r w:rsidR="00DE121C" w:rsidRPr="00A82981">
        <w:rPr>
          <w:rFonts w:ascii="Times New Roman" w:hAnsi="Times New Roman" w:cs="Times New Roman"/>
          <w:sz w:val="24"/>
          <w:szCs w:val="24"/>
          <w:u w:val="single"/>
          <w:lang w:val="ru-RU"/>
        </w:rPr>
        <w:t>но-досугов</w:t>
      </w:r>
      <w:r w:rsidRPr="00A82981">
        <w:rPr>
          <w:rFonts w:ascii="Times New Roman" w:hAnsi="Times New Roman" w:cs="Times New Roman"/>
          <w:sz w:val="24"/>
          <w:szCs w:val="24"/>
          <w:u w:val="single"/>
          <w:lang w:val="ru-RU"/>
        </w:rPr>
        <w:t>ая деятельность</w:t>
      </w:r>
      <w:r w:rsidRPr="002D6229">
        <w:rPr>
          <w:rFonts w:ascii="Times New Roman" w:hAnsi="Times New Roman" w:cs="Times New Roman"/>
          <w:sz w:val="24"/>
          <w:szCs w:val="24"/>
          <w:lang w:val="ru-RU"/>
        </w:rPr>
        <w:t>.</w:t>
      </w:r>
    </w:p>
    <w:p w:rsidR="00B97305" w:rsidRPr="002D6229" w:rsidRDefault="00B97305" w:rsidP="00FE299B">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1) Педа</w:t>
      </w:r>
      <w:r w:rsidR="00DE121C">
        <w:rPr>
          <w:rFonts w:ascii="Times New Roman" w:hAnsi="Times New Roman" w:cs="Times New Roman"/>
          <w:sz w:val="24"/>
          <w:szCs w:val="24"/>
          <w:lang w:val="ru-RU"/>
        </w:rPr>
        <w:t>гог организует культурно-досугов</w:t>
      </w:r>
      <w:r w:rsidRPr="002D6229">
        <w:rPr>
          <w:rFonts w:ascii="Times New Roman" w:hAnsi="Times New Roman" w:cs="Times New Roman"/>
          <w:sz w:val="24"/>
          <w:szCs w:val="24"/>
          <w:lang w:val="ru-RU"/>
        </w:rPr>
        <w:t>ую деятельность детей по интересам, обеспечивая эмоциональное благополучие и отдых.</w:t>
      </w:r>
    </w:p>
    <w:p w:rsidR="00B97305" w:rsidRDefault="00B97305" w:rsidP="00FE299B">
      <w:pPr>
        <w:spacing w:after="0" w:line="240" w:lineRule="auto"/>
        <w:jc w:val="both"/>
        <w:rPr>
          <w:rFonts w:ascii="Times New Roman" w:hAnsi="Times New Roman" w:cs="Times New Roman"/>
          <w:sz w:val="24"/>
          <w:szCs w:val="24"/>
          <w:lang w:val="ru-RU"/>
        </w:rPr>
      </w:pPr>
      <w:r w:rsidRPr="002D6229">
        <w:rPr>
          <w:rFonts w:ascii="Times New Roman" w:hAnsi="Times New Roman" w:cs="Times New Roman"/>
          <w:sz w:val="24"/>
          <w:szCs w:val="24"/>
          <w:lang w:val="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E299B" w:rsidRPr="002D6229" w:rsidRDefault="00FE299B" w:rsidP="00FE299B">
      <w:pPr>
        <w:spacing w:after="0" w:line="240" w:lineRule="auto"/>
        <w:jc w:val="both"/>
        <w:rPr>
          <w:rFonts w:ascii="Times New Roman" w:hAnsi="Times New Roman" w:cs="Times New Roman"/>
          <w:sz w:val="24"/>
          <w:szCs w:val="24"/>
          <w:lang w:val="ru-RU"/>
        </w:rPr>
      </w:pPr>
    </w:p>
    <w:p w:rsidR="00B97305" w:rsidRPr="00DE121C" w:rsidRDefault="00B97305" w:rsidP="00DE121C">
      <w:pPr>
        <w:spacing w:line="240" w:lineRule="auto"/>
        <w:jc w:val="both"/>
        <w:rPr>
          <w:rFonts w:ascii="Times New Roman" w:hAnsi="Times New Roman" w:cs="Times New Roman"/>
          <w:sz w:val="24"/>
          <w:szCs w:val="24"/>
          <w:lang w:val="ru-RU"/>
        </w:rPr>
      </w:pPr>
      <w:r w:rsidRPr="00DE121C">
        <w:rPr>
          <w:rFonts w:ascii="Times New Roman" w:hAnsi="Times New Roman" w:cs="Times New Roman"/>
          <w:b/>
          <w:sz w:val="24"/>
          <w:szCs w:val="24"/>
          <w:lang w:val="ru-RU"/>
        </w:rPr>
        <w:t>От 4 лет до 5 лет</w:t>
      </w:r>
      <w:r w:rsidRPr="00DE121C">
        <w:rPr>
          <w:rFonts w:ascii="Times New Roman" w:hAnsi="Times New Roman" w:cs="Times New Roman"/>
          <w:sz w:val="24"/>
          <w:szCs w:val="24"/>
          <w:lang w:val="ru-RU"/>
        </w:rPr>
        <w:t>.</w:t>
      </w:r>
    </w:p>
    <w:p w:rsidR="00B97305" w:rsidRPr="00DE121C" w:rsidRDefault="00B97305" w:rsidP="00785079">
      <w:pPr>
        <w:spacing w:line="240" w:lineRule="auto"/>
        <w:ind w:firstLine="720"/>
        <w:jc w:val="both"/>
        <w:rPr>
          <w:rFonts w:ascii="Times New Roman" w:hAnsi="Times New Roman" w:cs="Times New Roman"/>
          <w:sz w:val="24"/>
          <w:szCs w:val="24"/>
          <w:lang w:val="ru-RU"/>
        </w:rPr>
      </w:pPr>
      <w:r w:rsidRPr="00DE121C">
        <w:rPr>
          <w:rFonts w:ascii="Times New Roman" w:hAnsi="Times New Roman" w:cs="Times New Roman"/>
          <w:i/>
          <w:sz w:val="24"/>
          <w:szCs w:val="24"/>
          <w:lang w:val="ru-RU"/>
        </w:rPr>
        <w:t>В области художественно-эстетического развития основными задачами образовательной деятельности являются</w:t>
      </w:r>
      <w:r w:rsidRPr="00DE121C">
        <w:rPr>
          <w:rFonts w:ascii="Times New Roman" w:hAnsi="Times New Roman" w:cs="Times New Roman"/>
          <w:sz w:val="24"/>
          <w:szCs w:val="24"/>
          <w:lang w:val="ru-RU"/>
        </w:rPr>
        <w:t>:</w:t>
      </w:r>
    </w:p>
    <w:p w:rsidR="00B97305" w:rsidRPr="00DE121C" w:rsidRDefault="00B97305" w:rsidP="00FE299B">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1) </w:t>
      </w:r>
      <w:r w:rsidRPr="00A40F61">
        <w:rPr>
          <w:rFonts w:ascii="Times New Roman" w:hAnsi="Times New Roman" w:cs="Times New Roman"/>
          <w:sz w:val="24"/>
          <w:szCs w:val="24"/>
          <w:u w:val="single"/>
          <w:lang w:val="ru-RU"/>
        </w:rPr>
        <w:t>приобщение к искусству</w:t>
      </w:r>
      <w:r w:rsidRPr="00DE121C">
        <w:rPr>
          <w:rFonts w:ascii="Times New Roman" w:hAnsi="Times New Roman" w:cs="Times New Roman"/>
          <w:sz w:val="24"/>
          <w:szCs w:val="24"/>
          <w:lang w:val="ru-RU"/>
        </w:rPr>
        <w:t>:</w:t>
      </w:r>
    </w:p>
    <w:p w:rsidR="00B97305" w:rsidRPr="00DE121C" w:rsidRDefault="00B97305" w:rsidP="00FE299B">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97305" w:rsidRPr="00DE121C" w:rsidRDefault="00B97305" w:rsidP="00FE299B">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формировать у детей умение сравнивать произведения различных видов искусства;</w:t>
      </w:r>
    </w:p>
    <w:p w:rsidR="00B97305" w:rsidRPr="00DE121C" w:rsidRDefault="00B97305" w:rsidP="00FE299B">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отзывчивость  и  эстетическое  сопереживание  на  красоту окружающей действительности;</w:t>
      </w:r>
    </w:p>
    <w:p w:rsidR="00B97305" w:rsidRPr="00DE121C" w:rsidRDefault="00B97305" w:rsidP="00FE299B">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у детей интерес к искусству как виду творческой деятельности человека;</w:t>
      </w:r>
    </w:p>
    <w:p w:rsidR="00B97305" w:rsidRPr="00DE121C" w:rsidRDefault="00B97305" w:rsidP="00FE299B">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B97305" w:rsidRPr="00DE121C" w:rsidRDefault="00B97305" w:rsidP="00FE299B">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формировать понимание красоты произведений искусства, потребность общения с искусством;</w:t>
      </w:r>
    </w:p>
    <w:p w:rsidR="00B97305" w:rsidRPr="00DE121C" w:rsidRDefault="00B97305" w:rsidP="00FE299B">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формировать у детей интерес к детским выставкам, спектаклям; желание посещать театр, музей и тому подобное;</w:t>
      </w:r>
    </w:p>
    <w:p w:rsidR="00B97305" w:rsidRPr="00DE121C" w:rsidRDefault="00B97305" w:rsidP="00FE299B">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B97305" w:rsidRDefault="00B97305" w:rsidP="00FE299B">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ознакомления с различными видами искусства;</w:t>
      </w:r>
    </w:p>
    <w:p w:rsidR="00FE299B" w:rsidRPr="00DE121C" w:rsidRDefault="00FE299B" w:rsidP="00FE299B">
      <w:pPr>
        <w:spacing w:after="0" w:line="240" w:lineRule="auto"/>
        <w:jc w:val="both"/>
        <w:rPr>
          <w:rFonts w:ascii="Times New Roman" w:hAnsi="Times New Roman" w:cs="Times New Roman"/>
          <w:sz w:val="24"/>
          <w:szCs w:val="24"/>
          <w:lang w:val="ru-RU"/>
        </w:rPr>
      </w:pPr>
    </w:p>
    <w:p w:rsidR="00B97305" w:rsidRPr="00DE121C" w:rsidRDefault="00B97305" w:rsidP="00FE299B">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2) </w:t>
      </w:r>
      <w:r w:rsidRPr="00A40F61">
        <w:rPr>
          <w:rFonts w:ascii="Times New Roman" w:hAnsi="Times New Roman" w:cs="Times New Roman"/>
          <w:sz w:val="24"/>
          <w:szCs w:val="24"/>
          <w:u w:val="single"/>
          <w:lang w:val="ru-RU"/>
        </w:rPr>
        <w:t>изобразительная деятельность:</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развивать интерес детей и положительный отклик к различным видам изобразительной деятельности;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w:t>
      </w:r>
      <w:r w:rsidRPr="00DE121C">
        <w:rPr>
          <w:rFonts w:ascii="Times New Roman" w:hAnsi="Times New Roman" w:cs="Times New Roman"/>
          <w:sz w:val="24"/>
          <w:szCs w:val="24"/>
          <w:lang w:val="ru-RU"/>
        </w:rPr>
        <w:tab/>
        <w:t>у</w:t>
      </w:r>
      <w:r w:rsidRPr="00DE121C">
        <w:rPr>
          <w:rFonts w:ascii="Times New Roman" w:hAnsi="Times New Roman" w:cs="Times New Roman"/>
          <w:sz w:val="24"/>
          <w:szCs w:val="24"/>
          <w:lang w:val="ru-RU"/>
        </w:rPr>
        <w:tab/>
        <w:t>детей</w:t>
      </w:r>
      <w:r w:rsidRPr="00DE121C">
        <w:rPr>
          <w:rFonts w:ascii="Times New Roman" w:hAnsi="Times New Roman" w:cs="Times New Roman"/>
          <w:sz w:val="24"/>
          <w:szCs w:val="24"/>
          <w:lang w:val="ru-RU"/>
        </w:rPr>
        <w:tab/>
        <w:t>развивать</w:t>
      </w:r>
      <w:r w:rsidRPr="00DE121C">
        <w:rPr>
          <w:rFonts w:ascii="Times New Roman" w:hAnsi="Times New Roman" w:cs="Times New Roman"/>
          <w:sz w:val="24"/>
          <w:szCs w:val="24"/>
          <w:lang w:val="ru-RU"/>
        </w:rPr>
        <w:tab/>
        <w:t>эстетическое</w:t>
      </w:r>
      <w:r w:rsidRPr="00DE121C">
        <w:rPr>
          <w:rFonts w:ascii="Times New Roman" w:hAnsi="Times New Roman" w:cs="Times New Roman"/>
          <w:sz w:val="24"/>
          <w:szCs w:val="24"/>
          <w:lang w:val="ru-RU"/>
        </w:rPr>
        <w:tab/>
        <w:t>восприятие,</w:t>
      </w:r>
      <w:r w:rsidRPr="00DE121C">
        <w:rPr>
          <w:rFonts w:ascii="Times New Roman" w:hAnsi="Times New Roman" w:cs="Times New Roman"/>
          <w:sz w:val="24"/>
          <w:szCs w:val="24"/>
          <w:lang w:val="ru-RU"/>
        </w:rPr>
        <w:tab/>
        <w:t>образн</w:t>
      </w:r>
      <w:r w:rsidR="00DE121C">
        <w:rPr>
          <w:rFonts w:ascii="Times New Roman" w:hAnsi="Times New Roman" w:cs="Times New Roman"/>
          <w:sz w:val="24"/>
          <w:szCs w:val="24"/>
          <w:lang w:val="ru-RU"/>
        </w:rPr>
        <w:t xml:space="preserve">ые представления, </w:t>
      </w:r>
      <w:r w:rsidRPr="00DE121C">
        <w:rPr>
          <w:rFonts w:ascii="Times New Roman" w:hAnsi="Times New Roman" w:cs="Times New Roman"/>
          <w:sz w:val="24"/>
          <w:szCs w:val="24"/>
          <w:lang w:val="ru-RU"/>
        </w:rPr>
        <w:t>воображение,</w:t>
      </w:r>
      <w:r w:rsidRPr="00DE121C">
        <w:rPr>
          <w:rFonts w:ascii="Times New Roman" w:hAnsi="Times New Roman" w:cs="Times New Roman"/>
          <w:sz w:val="24"/>
          <w:szCs w:val="24"/>
          <w:lang w:val="ru-RU"/>
        </w:rPr>
        <w:tab/>
        <w:t>эстетические</w:t>
      </w:r>
      <w:r w:rsidRPr="00DE121C">
        <w:rPr>
          <w:rFonts w:ascii="Times New Roman" w:hAnsi="Times New Roman" w:cs="Times New Roman"/>
          <w:sz w:val="24"/>
          <w:szCs w:val="24"/>
          <w:lang w:val="ru-RU"/>
        </w:rPr>
        <w:tab/>
        <w:t>чувства,</w:t>
      </w:r>
      <w:r w:rsidRPr="00DE121C">
        <w:rPr>
          <w:rFonts w:ascii="Times New Roman" w:hAnsi="Times New Roman" w:cs="Times New Roman"/>
          <w:sz w:val="24"/>
          <w:szCs w:val="24"/>
          <w:lang w:val="ru-RU"/>
        </w:rPr>
        <w:tab/>
        <w:t>художественно-творческие способности;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w:t>
      </w:r>
      <w:r w:rsidRPr="00DE121C">
        <w:rPr>
          <w:rFonts w:ascii="Times New Roman" w:hAnsi="Times New Roman" w:cs="Times New Roman"/>
          <w:sz w:val="24"/>
          <w:szCs w:val="24"/>
          <w:lang w:val="ru-RU"/>
        </w:rPr>
        <w:tab/>
        <w:t>у</w:t>
      </w:r>
      <w:r w:rsidRPr="00DE121C">
        <w:rPr>
          <w:rFonts w:ascii="Times New Roman" w:hAnsi="Times New Roman" w:cs="Times New Roman"/>
          <w:sz w:val="24"/>
          <w:szCs w:val="24"/>
          <w:lang w:val="ru-RU"/>
        </w:rPr>
        <w:tab/>
        <w:t>детей</w:t>
      </w:r>
      <w:r w:rsidRPr="00DE121C">
        <w:rPr>
          <w:rFonts w:ascii="Times New Roman" w:hAnsi="Times New Roman" w:cs="Times New Roman"/>
          <w:sz w:val="24"/>
          <w:szCs w:val="24"/>
          <w:lang w:val="ru-RU"/>
        </w:rPr>
        <w:tab/>
        <w:t>художественное</w:t>
      </w:r>
      <w:r w:rsidRPr="00DE121C">
        <w:rPr>
          <w:rFonts w:ascii="Times New Roman" w:hAnsi="Times New Roman" w:cs="Times New Roman"/>
          <w:sz w:val="24"/>
          <w:szCs w:val="24"/>
          <w:lang w:val="ru-RU"/>
        </w:rPr>
        <w:tab/>
        <w:t>восприятие,  умение</w:t>
      </w:r>
      <w:r w:rsidRPr="00DE121C">
        <w:rPr>
          <w:rFonts w:ascii="Times New Roman" w:hAnsi="Times New Roman" w:cs="Times New Roman"/>
          <w:sz w:val="24"/>
          <w:szCs w:val="24"/>
          <w:lang w:val="ru-RU"/>
        </w:rPr>
        <w:tab/>
        <w:t>последовательн</w:t>
      </w:r>
      <w:r w:rsidR="00DE121C">
        <w:rPr>
          <w:rFonts w:ascii="Times New Roman" w:hAnsi="Times New Roman" w:cs="Times New Roman"/>
          <w:sz w:val="24"/>
          <w:szCs w:val="24"/>
          <w:lang w:val="ru-RU"/>
        </w:rPr>
        <w:t xml:space="preserve">о </w:t>
      </w:r>
      <w:r w:rsidRPr="00DE121C">
        <w:rPr>
          <w:rFonts w:ascii="Times New Roman" w:hAnsi="Times New Roman" w:cs="Times New Roman"/>
          <w:sz w:val="24"/>
          <w:szCs w:val="24"/>
          <w:lang w:val="ru-RU"/>
        </w:rPr>
        <w:t>внимательно  рассматривать  произведения  искусства  и  предметы  окружающего мира; соотносить увиденное с собственным опытом;</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формировать  у детей умение  рассматривать  и обследовать предметы, в том числе с помощью рук;</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формировать  у детей умение  выделять  и использовать  средства выразительности  в рисовании, лепке, аппликации;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lastRenderedPageBreak/>
        <w:t>продолжать   формировать   у  детей  умение   создавать   коллективные произведения в рисовании, лепке, аппликации;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приучать  детей быть аккуратными:  сохранять  свое рабочее место  в порядке, по окончании работы убирать все со стола;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художественно-творческие способности  у детей в различных видах</w:t>
      </w:r>
      <w:r w:rsidR="00DE121C">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изобразительной  деятельности;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создавать условия для самостоятельного художественного творчества детей;</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воспитывать у детей желание проявлять дружелюбие  при оценке работ других детей;</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3) </w:t>
      </w:r>
      <w:r w:rsidRPr="00A40F61">
        <w:rPr>
          <w:rFonts w:ascii="Times New Roman" w:hAnsi="Times New Roman" w:cs="Times New Roman"/>
          <w:sz w:val="24"/>
          <w:szCs w:val="24"/>
          <w:u w:val="single"/>
          <w:lang w:val="ru-RU"/>
        </w:rPr>
        <w:t>конструктивная деятельность:</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формировать  умение  у  детей  сооружать  постройки  из  крупного  и  мелкого</w:t>
      </w:r>
      <w:r w:rsidR="00DE121C">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строительного  материала;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обучать конструированию  из бумаги;</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приобщать детей к изготовлению поделок из природного материала.</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A40F61" w:rsidRDefault="00B97305" w:rsidP="003A2FBF">
      <w:pPr>
        <w:spacing w:after="0" w:line="240" w:lineRule="auto"/>
        <w:jc w:val="both"/>
        <w:rPr>
          <w:rFonts w:ascii="Times New Roman" w:hAnsi="Times New Roman" w:cs="Times New Roman"/>
          <w:sz w:val="24"/>
          <w:szCs w:val="24"/>
          <w:u w:val="single"/>
          <w:lang w:val="ru-RU"/>
        </w:rPr>
      </w:pPr>
      <w:r w:rsidRPr="00DE121C">
        <w:rPr>
          <w:rFonts w:ascii="Times New Roman" w:hAnsi="Times New Roman" w:cs="Times New Roman"/>
          <w:sz w:val="24"/>
          <w:szCs w:val="24"/>
          <w:lang w:val="ru-RU"/>
        </w:rPr>
        <w:t xml:space="preserve">4) </w:t>
      </w:r>
      <w:r w:rsidRPr="00A40F61">
        <w:rPr>
          <w:rFonts w:ascii="Times New Roman" w:hAnsi="Times New Roman" w:cs="Times New Roman"/>
          <w:sz w:val="24"/>
          <w:szCs w:val="24"/>
          <w:u w:val="single"/>
          <w:lang w:val="ru-RU"/>
        </w:rPr>
        <w:t>музыкальная деятельность:</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обогащать музыкальные впечатления детей, способствовать дальнейшему развитию основ музыкальной культуры;</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воспитывать слушательскую  культуру детей;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музыкальность детей;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формировать  у детей умение  рассматривать  и обследовать предметы, в том числе с помощью рук;</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формировать  у детей умение  выделять  и использовать  средства выразительности  в рисовании, лепке, аппликации;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формировать   у  детей  умение   создавать   коллективные произведения в рисовании, лепке, аппликации;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приучать  детей быть аккуратными:  сохранять  свое рабочее место  в порядке, по окончании работы убирать все со стола;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художественно-творческие способности  у детей в различных видах</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изобразительной  деятельности;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создавать условия для самостоятельного художественного творчества детей;</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воспитывать у детей желание проявлять дружелюбие  при оценке работ других детей;</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3) </w:t>
      </w:r>
      <w:r w:rsidRPr="00A40F61">
        <w:rPr>
          <w:rFonts w:ascii="Times New Roman" w:hAnsi="Times New Roman" w:cs="Times New Roman"/>
          <w:sz w:val="24"/>
          <w:szCs w:val="24"/>
          <w:u w:val="single"/>
          <w:lang w:val="ru-RU"/>
        </w:rPr>
        <w:t>конструктивная деятельность</w:t>
      </w:r>
      <w:r w:rsidRPr="00DE121C">
        <w:rPr>
          <w:rFonts w:ascii="Times New Roman" w:hAnsi="Times New Roman" w:cs="Times New Roman"/>
          <w:sz w:val="24"/>
          <w:szCs w:val="24"/>
          <w:lang w:val="ru-RU"/>
        </w:rPr>
        <w:t>:</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lastRenderedPageBreak/>
        <w:t>формировать  умение  у  детей  сооружать  постройки  из  крупного  и  мелкого</w:t>
      </w:r>
      <w:r w:rsidR="00DE121C">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строительного  материала;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обучать конструированию  из бумаги;</w:t>
      </w:r>
    </w:p>
    <w:p w:rsidR="00B97305" w:rsidRPr="00DE121C" w:rsidRDefault="00B97305" w:rsidP="00DE121C">
      <w:pPr>
        <w:spacing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приобщать детей к изготовлению поделок из природного материала.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4) </w:t>
      </w:r>
      <w:r w:rsidRPr="00A40F61">
        <w:rPr>
          <w:rFonts w:ascii="Times New Roman" w:hAnsi="Times New Roman" w:cs="Times New Roman"/>
          <w:sz w:val="24"/>
          <w:szCs w:val="24"/>
          <w:u w:val="single"/>
          <w:lang w:val="ru-RU"/>
        </w:rPr>
        <w:t>музыкальная деятельность:</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обогащать музыкальные впечатления детей, способствовать дальнейшему развитию основ музыкальной культуры;</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воспитывать слушательскую  культуру детей;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музыкальность детей;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формировать  у детей умение  рассматривать  и обследовать предметы, в том числе с помощью рук;</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формировать  у детей умение  выделять  и использовать  средства выразительности  в рисовании, лепке, аппликации;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формировать   у  детей  умение   создавать   коллективные произведения в рисовании, лепке, аппликации;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приучать  детей быть аккуратными:  сохранять  свое рабочее место  в порядке, по окончании работы убирать все со стола;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художественно-творческие способности  у детей в различных видах</w:t>
      </w:r>
      <w:r w:rsidR="00DE121C">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изобразительной  деятельности;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создавать условия для самостоятельного художественного творчества детей;</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воспитывать у детей желание проявлять дружелюбие  при оценке работ других детей;</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3) </w:t>
      </w:r>
      <w:r w:rsidRPr="00A40F61">
        <w:rPr>
          <w:rFonts w:ascii="Times New Roman" w:hAnsi="Times New Roman" w:cs="Times New Roman"/>
          <w:sz w:val="24"/>
          <w:szCs w:val="24"/>
          <w:u w:val="single"/>
          <w:lang w:val="ru-RU"/>
        </w:rPr>
        <w:t>конструктивная деятельность:</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формировать  умение  у  детей  сооружать  постройки  из  крупного  и  мелкого</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строительного  материала;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обучать конструированию  из бумаги;</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приобщать детей к изготовлению поделок из природного материала.</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4) </w:t>
      </w:r>
      <w:r w:rsidRPr="00A40F61">
        <w:rPr>
          <w:rFonts w:ascii="Times New Roman" w:hAnsi="Times New Roman" w:cs="Times New Roman"/>
          <w:sz w:val="24"/>
          <w:szCs w:val="24"/>
          <w:u w:val="single"/>
          <w:lang w:val="ru-RU"/>
        </w:rPr>
        <w:t>музыкальная деятельность</w:t>
      </w:r>
      <w:r w:rsidRPr="00DE121C">
        <w:rPr>
          <w:rFonts w:ascii="Times New Roman" w:hAnsi="Times New Roman" w:cs="Times New Roman"/>
          <w:sz w:val="24"/>
          <w:szCs w:val="24"/>
          <w:lang w:val="ru-RU"/>
        </w:rPr>
        <w:t>:</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обогащать музыкальные впечатления детей, способствовать дальнейшему развитию основ музыкальной культуры;</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воспитывать слушательскую  культуру детей;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музыкальность детей;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воспитывать интерес и любовь к высокохудожественной музыке;</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формировать  умение у детей различать средства выразительности в музыке, различать звуки по высоте;</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поддерживать у детей интерес к пению;</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lastRenderedPageBreak/>
        <w:t>способствовать   освоению   детьми  приемов   игры  на  детских   музыкальных</w:t>
      </w:r>
      <w:r w:rsidR="00DE121C">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инструментах;</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поощрять </w:t>
      </w:r>
      <w:r w:rsidRPr="00DE121C">
        <w:rPr>
          <w:rFonts w:ascii="Times New Roman" w:hAnsi="Times New Roman" w:cs="Times New Roman"/>
          <w:sz w:val="24"/>
          <w:szCs w:val="24"/>
          <w:lang w:val="ru-RU"/>
        </w:rPr>
        <w:tab/>
        <w:t xml:space="preserve">желание </w:t>
      </w:r>
      <w:r w:rsidRPr="00DE121C">
        <w:rPr>
          <w:rFonts w:ascii="Times New Roman" w:hAnsi="Times New Roman" w:cs="Times New Roman"/>
          <w:sz w:val="24"/>
          <w:szCs w:val="24"/>
          <w:lang w:val="ru-RU"/>
        </w:rPr>
        <w:tab/>
        <w:t xml:space="preserve">детей </w:t>
      </w:r>
      <w:r w:rsidRPr="00DE121C">
        <w:rPr>
          <w:rFonts w:ascii="Times New Roman" w:hAnsi="Times New Roman" w:cs="Times New Roman"/>
          <w:sz w:val="24"/>
          <w:szCs w:val="24"/>
          <w:lang w:val="ru-RU"/>
        </w:rPr>
        <w:tab/>
        <w:t xml:space="preserve">самостоятельно </w:t>
      </w:r>
      <w:r w:rsidRPr="00DE121C">
        <w:rPr>
          <w:rFonts w:ascii="Times New Roman" w:hAnsi="Times New Roman" w:cs="Times New Roman"/>
          <w:sz w:val="24"/>
          <w:szCs w:val="24"/>
          <w:lang w:val="ru-RU"/>
        </w:rPr>
        <w:tab/>
        <w:t>заниматься  музыкальной деятельностью;</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A40F61" w:rsidRDefault="00B97305" w:rsidP="003A2FBF">
      <w:pPr>
        <w:spacing w:after="0" w:line="240" w:lineRule="auto"/>
        <w:jc w:val="both"/>
        <w:rPr>
          <w:rFonts w:ascii="Times New Roman" w:hAnsi="Times New Roman" w:cs="Times New Roman"/>
          <w:sz w:val="24"/>
          <w:szCs w:val="24"/>
          <w:u w:val="single"/>
          <w:lang w:val="ru-RU"/>
        </w:rPr>
      </w:pPr>
      <w:r w:rsidRPr="00DE121C">
        <w:rPr>
          <w:rFonts w:ascii="Times New Roman" w:hAnsi="Times New Roman" w:cs="Times New Roman"/>
          <w:sz w:val="24"/>
          <w:szCs w:val="24"/>
          <w:lang w:val="ru-RU"/>
        </w:rPr>
        <w:t xml:space="preserve">5) </w:t>
      </w:r>
      <w:r w:rsidRPr="00A40F61">
        <w:rPr>
          <w:rFonts w:ascii="Times New Roman" w:hAnsi="Times New Roman" w:cs="Times New Roman"/>
          <w:sz w:val="24"/>
          <w:szCs w:val="24"/>
          <w:u w:val="single"/>
          <w:lang w:val="ru-RU"/>
        </w:rPr>
        <w:t>театрализованная деятельность:</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продолжать развивать интерес детей к театрализованной  деятельности;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формировать   опыт  социальных   навыков  поведения,  создавать  условия  для развития творческой активности детей;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учить </w:t>
      </w:r>
      <w:r w:rsidRPr="00DE121C">
        <w:rPr>
          <w:rFonts w:ascii="Times New Roman" w:hAnsi="Times New Roman" w:cs="Times New Roman"/>
          <w:sz w:val="24"/>
          <w:szCs w:val="24"/>
          <w:lang w:val="ru-RU"/>
        </w:rPr>
        <w:tab/>
        <w:t xml:space="preserve">элементам </w:t>
      </w:r>
      <w:r w:rsidRPr="00DE121C">
        <w:rPr>
          <w:rFonts w:ascii="Times New Roman" w:hAnsi="Times New Roman" w:cs="Times New Roman"/>
          <w:sz w:val="24"/>
          <w:szCs w:val="24"/>
          <w:lang w:val="ru-RU"/>
        </w:rPr>
        <w:tab/>
        <w:t xml:space="preserve">художественно-образных выразительных </w:t>
      </w:r>
      <w:r w:rsidRPr="00DE121C">
        <w:rPr>
          <w:rFonts w:ascii="Times New Roman" w:hAnsi="Times New Roman" w:cs="Times New Roman"/>
          <w:sz w:val="24"/>
          <w:szCs w:val="24"/>
          <w:lang w:val="ru-RU"/>
        </w:rPr>
        <w:tab/>
        <w:t>средств (интонация, мимика, пантомимика);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активизировать  словарь детей, совершенствовать звуковую культуру речи, интонационный  строй, диалогическую речь;</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познакомить детей с различными видами театра (кукольный, музыкальный, детский, театр зверей и другое);</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формировать </w:t>
      </w:r>
      <w:r w:rsidRPr="00DE121C">
        <w:rPr>
          <w:rFonts w:ascii="Times New Roman" w:hAnsi="Times New Roman" w:cs="Times New Roman"/>
          <w:sz w:val="24"/>
          <w:szCs w:val="24"/>
          <w:lang w:val="ru-RU"/>
        </w:rPr>
        <w:tab/>
        <w:t xml:space="preserve">у </w:t>
      </w:r>
      <w:r w:rsidRPr="00DE121C">
        <w:rPr>
          <w:rFonts w:ascii="Times New Roman" w:hAnsi="Times New Roman" w:cs="Times New Roman"/>
          <w:sz w:val="24"/>
          <w:szCs w:val="24"/>
          <w:lang w:val="ru-RU"/>
        </w:rPr>
        <w:tab/>
        <w:t xml:space="preserve">детей </w:t>
      </w:r>
      <w:r w:rsidRPr="00DE121C">
        <w:rPr>
          <w:rFonts w:ascii="Times New Roman" w:hAnsi="Times New Roman" w:cs="Times New Roman"/>
          <w:sz w:val="24"/>
          <w:szCs w:val="24"/>
          <w:lang w:val="ru-RU"/>
        </w:rPr>
        <w:tab/>
        <w:t xml:space="preserve">простейшие </w:t>
      </w:r>
      <w:r w:rsidRPr="00DE121C">
        <w:rPr>
          <w:rFonts w:ascii="Times New Roman" w:hAnsi="Times New Roman" w:cs="Times New Roman"/>
          <w:sz w:val="24"/>
          <w:szCs w:val="24"/>
          <w:lang w:val="ru-RU"/>
        </w:rPr>
        <w:tab/>
        <w:t>образно-выразительные</w:t>
      </w:r>
      <w:r w:rsidRPr="00DE121C">
        <w:rPr>
          <w:rFonts w:ascii="Times New Roman" w:hAnsi="Times New Roman" w:cs="Times New Roman"/>
          <w:sz w:val="24"/>
          <w:szCs w:val="24"/>
          <w:lang w:val="ru-RU"/>
        </w:rPr>
        <w:tab/>
        <w:t>умения,</w:t>
      </w:r>
      <w:r w:rsidR="00DE121C">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имитировать характерные движения сказочных животных;</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побуждать интерес творческим проявлениям в игре и игровому общению со сверстниками.</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DE121C" w:rsidRDefault="00DE121C" w:rsidP="003A2FB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sidRPr="00A40F61">
        <w:rPr>
          <w:rFonts w:ascii="Times New Roman" w:hAnsi="Times New Roman" w:cs="Times New Roman"/>
          <w:sz w:val="24"/>
          <w:szCs w:val="24"/>
          <w:u w:val="single"/>
          <w:lang w:val="ru-RU"/>
        </w:rPr>
        <w:t>культурно-досугов</w:t>
      </w:r>
      <w:r w:rsidR="00B97305" w:rsidRPr="00A40F61">
        <w:rPr>
          <w:rFonts w:ascii="Times New Roman" w:hAnsi="Times New Roman" w:cs="Times New Roman"/>
          <w:sz w:val="24"/>
          <w:szCs w:val="24"/>
          <w:u w:val="single"/>
          <w:lang w:val="ru-RU"/>
        </w:rPr>
        <w:t>ая  деятельность</w:t>
      </w:r>
      <w:r w:rsidR="00B97305" w:rsidRPr="00DE121C">
        <w:rPr>
          <w:rFonts w:ascii="Times New Roman" w:hAnsi="Times New Roman" w:cs="Times New Roman"/>
          <w:sz w:val="24"/>
          <w:szCs w:val="24"/>
          <w:lang w:val="ru-RU"/>
        </w:rPr>
        <w:t>:</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умение организовывать  свободное время с пользой;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интерес  к  развлечениям,   знакомящим  с  культурой  и  традициями</w:t>
      </w:r>
      <w:r w:rsidR="00DE121C">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народов страны;</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приобщать  к праздничной  культуре,  развивать  желание  принимать  участие  в</w:t>
      </w:r>
      <w:r w:rsidR="00DE121C">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праздниках (календарных,  государственных, народных);</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формировать чувства причастности к событиям, происходящим  в стране;</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развивать индивидуальные творческие способности и художественные наклонности ребёнка;</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DE121C" w:rsidRDefault="00B97305" w:rsidP="00785079">
      <w:pPr>
        <w:spacing w:line="240" w:lineRule="auto"/>
        <w:ind w:firstLine="720"/>
        <w:jc w:val="both"/>
        <w:rPr>
          <w:rFonts w:ascii="Times New Roman" w:hAnsi="Times New Roman" w:cs="Times New Roman"/>
          <w:sz w:val="24"/>
          <w:szCs w:val="24"/>
          <w:lang w:val="ru-RU"/>
        </w:rPr>
      </w:pPr>
      <w:r w:rsidRPr="00DE121C">
        <w:rPr>
          <w:rFonts w:ascii="Times New Roman" w:hAnsi="Times New Roman" w:cs="Times New Roman"/>
          <w:i/>
          <w:sz w:val="24"/>
          <w:szCs w:val="24"/>
          <w:lang w:val="ru-RU"/>
        </w:rPr>
        <w:t>Содержание образовательной деятельности</w:t>
      </w:r>
      <w:r w:rsidRPr="00DE121C">
        <w:rPr>
          <w:rFonts w:ascii="Times New Roman" w:hAnsi="Times New Roman" w:cs="Times New Roman"/>
          <w:sz w:val="24"/>
          <w:szCs w:val="24"/>
          <w:lang w:val="ru-RU"/>
        </w:rPr>
        <w:t>.</w:t>
      </w:r>
    </w:p>
    <w:p w:rsidR="00B97305" w:rsidRPr="00DE121C" w:rsidRDefault="00B97305" w:rsidP="003A2FBF">
      <w:pPr>
        <w:spacing w:after="0" w:line="240" w:lineRule="auto"/>
        <w:jc w:val="both"/>
        <w:rPr>
          <w:rFonts w:ascii="Times New Roman" w:hAnsi="Times New Roman" w:cs="Times New Roman"/>
          <w:sz w:val="24"/>
          <w:szCs w:val="24"/>
          <w:lang w:val="ru-RU"/>
        </w:rPr>
      </w:pPr>
      <w:r w:rsidRPr="00A40F61">
        <w:rPr>
          <w:rFonts w:ascii="Times New Roman" w:hAnsi="Times New Roman" w:cs="Times New Roman"/>
          <w:sz w:val="24"/>
          <w:szCs w:val="24"/>
          <w:u w:val="single"/>
          <w:lang w:val="ru-RU"/>
        </w:rPr>
        <w:t>Приобщение к искусству</w:t>
      </w:r>
      <w:r w:rsidRPr="00DE121C">
        <w:rPr>
          <w:rFonts w:ascii="Times New Roman" w:hAnsi="Times New Roman" w:cs="Times New Roman"/>
          <w:sz w:val="24"/>
          <w:szCs w:val="24"/>
          <w:lang w:val="ru-RU"/>
        </w:rPr>
        <w:t>.</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w:t>
      </w:r>
      <w:r w:rsidR="006405C1">
        <w:rPr>
          <w:rFonts w:ascii="Times New Roman" w:hAnsi="Times New Roman" w:cs="Times New Roman"/>
          <w:sz w:val="24"/>
          <w:szCs w:val="24"/>
          <w:lang w:val="ru-RU"/>
        </w:rPr>
        <w:t>народного и декоративно-прикладного искусства, прос</w:t>
      </w:r>
      <w:r w:rsidRPr="00DE121C">
        <w:rPr>
          <w:rFonts w:ascii="Times New Roman" w:hAnsi="Times New Roman" w:cs="Times New Roman"/>
          <w:sz w:val="24"/>
          <w:szCs w:val="24"/>
          <w:lang w:val="ru-RU"/>
        </w:rPr>
        <w:t>л</w:t>
      </w:r>
      <w:r w:rsidR="006405C1">
        <w:rPr>
          <w:rFonts w:ascii="Times New Roman" w:hAnsi="Times New Roman" w:cs="Times New Roman"/>
          <w:sz w:val="24"/>
          <w:szCs w:val="24"/>
          <w:lang w:val="ru-RU"/>
        </w:rPr>
        <w:t xml:space="preserve">ушивании </w:t>
      </w:r>
      <w:r w:rsidRPr="00DE121C">
        <w:rPr>
          <w:rFonts w:ascii="Times New Roman" w:hAnsi="Times New Roman" w:cs="Times New Roman"/>
          <w:sz w:val="24"/>
          <w:szCs w:val="24"/>
          <w:lang w:val="ru-RU"/>
        </w:rPr>
        <w:t>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3) Педагог знакомит детей с жанрами живописи (натюрморт, пейзаж, портрет),</w:t>
      </w:r>
      <w:r w:rsidR="006405C1">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lastRenderedPageBreak/>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б) Педагог </w:t>
      </w:r>
      <w:r w:rsidRPr="00DE121C">
        <w:rPr>
          <w:rFonts w:ascii="Times New Roman" w:hAnsi="Times New Roman" w:cs="Times New Roman"/>
          <w:sz w:val="24"/>
          <w:szCs w:val="24"/>
          <w:lang w:val="ru-RU"/>
        </w:rPr>
        <w:tab/>
        <w:t>организовывает</w:t>
      </w:r>
      <w:r w:rsidRPr="00DE121C">
        <w:rPr>
          <w:rFonts w:ascii="Times New Roman" w:hAnsi="Times New Roman" w:cs="Times New Roman"/>
          <w:sz w:val="24"/>
          <w:szCs w:val="24"/>
          <w:lang w:val="ru-RU"/>
        </w:rPr>
        <w:tab/>
        <w:t>посещение</w:t>
      </w:r>
      <w:r w:rsidRPr="00DE121C">
        <w:rPr>
          <w:rFonts w:ascii="Times New Roman" w:hAnsi="Times New Roman" w:cs="Times New Roman"/>
          <w:sz w:val="24"/>
          <w:szCs w:val="24"/>
          <w:lang w:val="ru-RU"/>
        </w:rPr>
        <w:tab/>
        <w:t>музея</w:t>
      </w:r>
      <w:r w:rsidRPr="00DE121C">
        <w:rPr>
          <w:rFonts w:ascii="Times New Roman" w:hAnsi="Times New Roman" w:cs="Times New Roman"/>
          <w:sz w:val="24"/>
          <w:szCs w:val="24"/>
          <w:lang w:val="ru-RU"/>
        </w:rPr>
        <w:tab/>
        <w:t>(совместно</w:t>
      </w:r>
      <w:r w:rsidRPr="00DE121C">
        <w:rPr>
          <w:rFonts w:ascii="Times New Roman" w:hAnsi="Times New Roman" w:cs="Times New Roman"/>
          <w:sz w:val="24"/>
          <w:szCs w:val="24"/>
          <w:lang w:val="ru-RU"/>
        </w:rPr>
        <w:tab/>
        <w:t xml:space="preserve"> с</w:t>
      </w:r>
      <w:r w:rsidRPr="00DE121C">
        <w:rPr>
          <w:rFonts w:ascii="Times New Roman" w:hAnsi="Times New Roman" w:cs="Times New Roman"/>
          <w:sz w:val="24"/>
          <w:szCs w:val="24"/>
          <w:lang w:val="ru-RU"/>
        </w:rPr>
        <w:tab/>
        <w:t>родителями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(законными представителями)), рассказывает о назначении музея; развивает у детей интерес к посещению кукольного театра, выставок.</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7) Педагог закрепляет знания детей о книге, книжной иллюстрации; знакомит</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детей с библиотекой как центром хранения книг, созданных писателями и поэтами.</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8) Педагог знакомит детей с произведениями народного искусства (потешки, сказки, загадки, песни, хороводы, заклички, изделия</w:t>
      </w:r>
      <w:r w:rsidR="006405C1">
        <w:rPr>
          <w:rFonts w:ascii="Times New Roman" w:hAnsi="Times New Roman" w:cs="Times New Roman"/>
          <w:sz w:val="24"/>
          <w:szCs w:val="24"/>
          <w:lang w:val="ru-RU"/>
        </w:rPr>
        <w:t xml:space="preserve"> народного декоративно­ прикладн</w:t>
      </w:r>
      <w:r w:rsidRPr="00DE121C">
        <w:rPr>
          <w:rFonts w:ascii="Times New Roman" w:hAnsi="Times New Roman" w:cs="Times New Roman"/>
          <w:sz w:val="24"/>
          <w:szCs w:val="24"/>
          <w:lang w:val="ru-RU"/>
        </w:rPr>
        <w:t>ого искусства).</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DE121C" w:rsidRDefault="00B97305" w:rsidP="00DE121C">
      <w:pPr>
        <w:spacing w:line="240" w:lineRule="auto"/>
        <w:jc w:val="both"/>
        <w:rPr>
          <w:rFonts w:ascii="Times New Roman" w:hAnsi="Times New Roman" w:cs="Times New Roman"/>
          <w:sz w:val="24"/>
          <w:szCs w:val="24"/>
          <w:lang w:val="ru-RU"/>
        </w:rPr>
      </w:pPr>
      <w:r w:rsidRPr="00A40F61">
        <w:rPr>
          <w:rFonts w:ascii="Times New Roman" w:hAnsi="Times New Roman" w:cs="Times New Roman"/>
          <w:sz w:val="24"/>
          <w:szCs w:val="24"/>
          <w:u w:val="single"/>
          <w:lang w:val="ru-RU"/>
        </w:rPr>
        <w:t>Изобразительная деятельность</w:t>
      </w:r>
      <w:r w:rsidRPr="00DE121C">
        <w:rPr>
          <w:rFonts w:ascii="Times New Roman" w:hAnsi="Times New Roman" w:cs="Times New Roman"/>
          <w:sz w:val="24"/>
          <w:szCs w:val="24"/>
          <w:lang w:val="ru-RU"/>
        </w:rPr>
        <w:t>.</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1) </w:t>
      </w:r>
      <w:r w:rsidRPr="00A40F61">
        <w:rPr>
          <w:rFonts w:ascii="Times New Roman" w:hAnsi="Times New Roman" w:cs="Times New Roman"/>
          <w:sz w:val="24"/>
          <w:szCs w:val="24"/>
          <w:u w:val="single"/>
          <w:lang w:val="ru-RU"/>
        </w:rPr>
        <w:t>Рисование:</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многоцветне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2</w:t>
      </w:r>
      <w:r w:rsidRPr="00A40F61">
        <w:rPr>
          <w:rFonts w:ascii="Times New Roman" w:hAnsi="Times New Roman" w:cs="Times New Roman"/>
          <w:sz w:val="24"/>
          <w:szCs w:val="24"/>
          <w:u w:val="single"/>
          <w:lang w:val="ru-RU"/>
        </w:rPr>
        <w:t>) Народное декоративно-прикладное искусство</w:t>
      </w:r>
      <w:r w:rsidRPr="00DE121C">
        <w:rPr>
          <w:rFonts w:ascii="Times New Roman" w:hAnsi="Times New Roman" w:cs="Times New Roman"/>
          <w:sz w:val="24"/>
          <w:szCs w:val="24"/>
          <w:lang w:val="ru-RU"/>
        </w:rPr>
        <w:t>:</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педагог продолжает у детей формировать умение создавать декоративные композиции п</w:t>
      </w:r>
      <w:r w:rsidR="00A46429">
        <w:rPr>
          <w:rFonts w:ascii="Times New Roman" w:hAnsi="Times New Roman" w:cs="Times New Roman"/>
          <w:sz w:val="24"/>
          <w:szCs w:val="24"/>
          <w:lang w:val="ru-RU"/>
        </w:rPr>
        <w:t xml:space="preserve">о мотивам </w:t>
      </w:r>
      <w:r w:rsidR="00A46429">
        <w:rPr>
          <w:rFonts w:ascii="Times New Roman" w:hAnsi="Times New Roman" w:cs="Times New Roman"/>
          <w:sz w:val="24"/>
          <w:szCs w:val="24"/>
          <w:lang w:val="ru-RU"/>
        </w:rPr>
        <w:lastRenderedPageBreak/>
        <w:t>дымковских, филимоновс</w:t>
      </w:r>
      <w:r w:rsidRPr="00DE121C">
        <w:rPr>
          <w:rFonts w:ascii="Times New Roman" w:hAnsi="Times New Roman" w:cs="Times New Roman"/>
          <w:sz w:val="24"/>
          <w:szCs w:val="24"/>
          <w:lang w:val="ru-RU"/>
        </w:rPr>
        <w:t>ких узоров. Учит детей испо</w:t>
      </w:r>
      <w:r w:rsidR="00A46429">
        <w:rPr>
          <w:rFonts w:ascii="Times New Roman" w:hAnsi="Times New Roman" w:cs="Times New Roman"/>
          <w:sz w:val="24"/>
          <w:szCs w:val="24"/>
          <w:lang w:val="ru-RU"/>
        </w:rPr>
        <w:t>льзовать дымковские и филимоновс</w:t>
      </w:r>
      <w:r w:rsidRPr="00DE121C">
        <w:rPr>
          <w:rFonts w:ascii="Times New Roman" w:hAnsi="Times New Roman" w:cs="Times New Roman"/>
          <w:sz w:val="24"/>
          <w:szCs w:val="24"/>
          <w:lang w:val="ru-RU"/>
        </w:rPr>
        <w:t>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w:t>
      </w:r>
      <w:r w:rsidR="00A46429">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городецкой</w:t>
      </w:r>
      <w:r w:rsidR="00A46429">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росписи (бутоны, купавки, розаны, листья); видеть и называть цвета, используемые в росписи.</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A40F61" w:rsidRDefault="00B97305" w:rsidP="003A2FBF">
      <w:pPr>
        <w:spacing w:after="0" w:line="240" w:lineRule="auto"/>
        <w:jc w:val="both"/>
        <w:rPr>
          <w:rFonts w:ascii="Times New Roman" w:hAnsi="Times New Roman" w:cs="Times New Roman"/>
          <w:sz w:val="24"/>
          <w:szCs w:val="24"/>
          <w:u w:val="single"/>
          <w:lang w:val="ru-RU"/>
        </w:rPr>
      </w:pPr>
      <w:r w:rsidRPr="00DE121C">
        <w:rPr>
          <w:rFonts w:ascii="Times New Roman" w:hAnsi="Times New Roman" w:cs="Times New Roman"/>
          <w:sz w:val="24"/>
          <w:szCs w:val="24"/>
          <w:lang w:val="ru-RU"/>
        </w:rPr>
        <w:t>3</w:t>
      </w:r>
      <w:r w:rsidRPr="00A40F61">
        <w:rPr>
          <w:rFonts w:ascii="Times New Roman" w:hAnsi="Times New Roman" w:cs="Times New Roman"/>
          <w:sz w:val="24"/>
          <w:szCs w:val="24"/>
          <w:u w:val="single"/>
          <w:lang w:val="ru-RU"/>
        </w:rPr>
        <w:t>) Лепка:</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w:t>
      </w:r>
      <w:r w:rsidRPr="00DE121C">
        <w:rPr>
          <w:rFonts w:ascii="Times New Roman" w:hAnsi="Times New Roman" w:cs="Times New Roman"/>
          <w:sz w:val="24"/>
          <w:szCs w:val="24"/>
        </w:rPr>
        <w:t>n</w:t>
      </w:r>
      <w:r w:rsidRPr="00DE121C">
        <w:rPr>
          <w:rFonts w:ascii="Times New Roman" w:hAnsi="Times New Roman" w:cs="Times New Roman"/>
          <w:sz w:val="24"/>
          <w:szCs w:val="24"/>
          <w:lang w:val="ru-RU"/>
        </w:rPr>
        <w:t>риемы аккуратной лепки.</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4) </w:t>
      </w:r>
      <w:r w:rsidRPr="00A40F61">
        <w:rPr>
          <w:rFonts w:ascii="Times New Roman" w:hAnsi="Times New Roman" w:cs="Times New Roman"/>
          <w:sz w:val="24"/>
          <w:szCs w:val="24"/>
          <w:u w:val="single"/>
          <w:lang w:val="ru-RU"/>
        </w:rPr>
        <w:t>Аппликация:</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A40F61" w:rsidRDefault="00B97305" w:rsidP="003A2FBF">
      <w:pPr>
        <w:spacing w:after="0" w:line="240" w:lineRule="auto"/>
        <w:jc w:val="both"/>
        <w:rPr>
          <w:rFonts w:ascii="Times New Roman" w:hAnsi="Times New Roman" w:cs="Times New Roman"/>
          <w:sz w:val="24"/>
          <w:szCs w:val="24"/>
          <w:u w:val="single"/>
          <w:lang w:val="ru-RU"/>
        </w:rPr>
      </w:pPr>
      <w:r w:rsidRPr="00A40F61">
        <w:rPr>
          <w:rFonts w:ascii="Times New Roman" w:hAnsi="Times New Roman" w:cs="Times New Roman"/>
          <w:sz w:val="24"/>
          <w:szCs w:val="24"/>
          <w:u w:val="single"/>
          <w:lang w:val="ru-RU"/>
        </w:rPr>
        <w:t>Конструктивная деятельность.</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w:t>
      </w:r>
      <w:r w:rsidR="00A46429">
        <w:rPr>
          <w:rFonts w:ascii="Times New Roman" w:hAnsi="Times New Roman" w:cs="Times New Roman"/>
          <w:sz w:val="24"/>
          <w:szCs w:val="24"/>
          <w:lang w:val="ru-RU"/>
        </w:rPr>
        <w:t>ме, устанавливать  пространствен</w:t>
      </w:r>
      <w:r w:rsidRPr="00DE121C">
        <w:rPr>
          <w:rFonts w:ascii="Times New Roman" w:hAnsi="Times New Roman" w:cs="Times New Roman"/>
          <w:sz w:val="24"/>
          <w:szCs w:val="24"/>
          <w:lang w:val="ru-RU"/>
        </w:rPr>
        <w:t>ное расположение этих частей относительно   друг   друга   (в   домах   - стены,   вверху - перекрытие,   крыша; в автомобиле- кабина, кузов и так далее).</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4) Педагог </w:t>
      </w:r>
      <w:r w:rsidRPr="00DE121C">
        <w:rPr>
          <w:rFonts w:ascii="Times New Roman" w:hAnsi="Times New Roman" w:cs="Times New Roman"/>
          <w:sz w:val="24"/>
          <w:szCs w:val="24"/>
          <w:lang w:val="ru-RU"/>
        </w:rPr>
        <w:tab/>
        <w:t>учит</w:t>
      </w:r>
      <w:r w:rsidRPr="00DE121C">
        <w:rPr>
          <w:rFonts w:ascii="Times New Roman" w:hAnsi="Times New Roman" w:cs="Times New Roman"/>
          <w:sz w:val="24"/>
          <w:szCs w:val="24"/>
          <w:lang w:val="ru-RU"/>
        </w:rPr>
        <w:tab/>
        <w:t>детей</w:t>
      </w:r>
      <w:r w:rsidRPr="00DE121C">
        <w:rPr>
          <w:rFonts w:ascii="Times New Roman" w:hAnsi="Times New Roman" w:cs="Times New Roman"/>
          <w:sz w:val="24"/>
          <w:szCs w:val="24"/>
          <w:lang w:val="ru-RU"/>
        </w:rPr>
        <w:tab/>
        <w:t>договариваться</w:t>
      </w:r>
      <w:r w:rsidRPr="00DE121C">
        <w:rPr>
          <w:rFonts w:ascii="Times New Roman" w:hAnsi="Times New Roman" w:cs="Times New Roman"/>
          <w:sz w:val="24"/>
          <w:szCs w:val="24"/>
          <w:lang w:val="ru-RU"/>
        </w:rPr>
        <w:tab/>
        <w:t>о том,</w:t>
      </w:r>
      <w:r w:rsidRPr="00DE121C">
        <w:rPr>
          <w:rFonts w:ascii="Times New Roman" w:hAnsi="Times New Roman" w:cs="Times New Roman"/>
          <w:sz w:val="24"/>
          <w:szCs w:val="24"/>
          <w:lang w:val="ru-RU"/>
        </w:rPr>
        <w:tab/>
        <w:t xml:space="preserve">что </w:t>
      </w:r>
      <w:r w:rsidRPr="00DE121C">
        <w:rPr>
          <w:rFonts w:ascii="Times New Roman" w:hAnsi="Times New Roman" w:cs="Times New Roman"/>
          <w:sz w:val="24"/>
          <w:szCs w:val="24"/>
          <w:lang w:val="ru-RU"/>
        </w:rPr>
        <w:tab/>
        <w:t xml:space="preserve">они </w:t>
      </w:r>
      <w:r w:rsidRPr="00DE121C">
        <w:rPr>
          <w:rFonts w:ascii="Times New Roman" w:hAnsi="Times New Roman" w:cs="Times New Roman"/>
          <w:sz w:val="24"/>
          <w:szCs w:val="24"/>
          <w:lang w:val="ru-RU"/>
        </w:rPr>
        <w:tab/>
        <w:t>будут</w:t>
      </w:r>
      <w:r w:rsidRPr="00DE121C">
        <w:rPr>
          <w:rFonts w:ascii="Times New Roman" w:hAnsi="Times New Roman" w:cs="Times New Roman"/>
          <w:sz w:val="24"/>
          <w:szCs w:val="24"/>
          <w:lang w:val="ru-RU"/>
        </w:rPr>
        <w:tab/>
        <w:t>строить,</w:t>
      </w:r>
      <w:r w:rsidR="00A46429">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распределять   между   собой   материал,   согласовывать   действия   и совместными усилиями достигать результат.</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5) Педагог обучает детей конструированию из бумаги: сгибать прямоугольный лист бумаги пополам, совмещая стороны и углы (альбом, фл</w:t>
      </w:r>
      <w:r w:rsidR="00A46429">
        <w:rPr>
          <w:rFonts w:ascii="Times New Roman" w:hAnsi="Times New Roman" w:cs="Times New Roman"/>
          <w:sz w:val="24"/>
          <w:szCs w:val="24"/>
          <w:lang w:val="ru-RU"/>
        </w:rPr>
        <w:t xml:space="preserve">ажки для украшения участка,  </w:t>
      </w:r>
      <w:r w:rsidR="00A46429">
        <w:rPr>
          <w:rFonts w:ascii="Times New Roman" w:hAnsi="Times New Roman" w:cs="Times New Roman"/>
          <w:sz w:val="24"/>
          <w:szCs w:val="24"/>
          <w:lang w:val="ru-RU"/>
        </w:rPr>
        <w:lastRenderedPageBreak/>
        <w:t>поздравительная</w:t>
      </w:r>
      <w:r w:rsidRPr="00DE121C">
        <w:rPr>
          <w:rFonts w:ascii="Times New Roman" w:hAnsi="Times New Roman" w:cs="Times New Roman"/>
          <w:sz w:val="24"/>
          <w:szCs w:val="24"/>
          <w:lang w:val="ru-RU"/>
        </w:rPr>
        <w:t xml:space="preserve">открытка), </w:t>
      </w:r>
      <w:r w:rsidRPr="00DE121C">
        <w:rPr>
          <w:rFonts w:ascii="Times New Roman" w:hAnsi="Times New Roman" w:cs="Times New Roman"/>
          <w:sz w:val="24"/>
          <w:szCs w:val="24"/>
          <w:lang w:val="ru-RU"/>
        </w:rPr>
        <w:tab/>
        <w:t>приклеивать</w:t>
      </w:r>
      <w:r w:rsidRPr="00DE121C">
        <w:rPr>
          <w:rFonts w:ascii="Times New Roman" w:hAnsi="Times New Roman" w:cs="Times New Roman"/>
          <w:sz w:val="24"/>
          <w:szCs w:val="24"/>
          <w:lang w:val="ru-RU"/>
        </w:rPr>
        <w:tab/>
        <w:t>к</w:t>
      </w:r>
      <w:r w:rsidRPr="00DE121C">
        <w:rPr>
          <w:rFonts w:ascii="Times New Roman" w:hAnsi="Times New Roman" w:cs="Times New Roman"/>
          <w:sz w:val="24"/>
          <w:szCs w:val="24"/>
          <w:lang w:val="ru-RU"/>
        </w:rPr>
        <w:tab/>
        <w:t>основной</w:t>
      </w:r>
      <w:r w:rsidRPr="00DE121C">
        <w:rPr>
          <w:rFonts w:ascii="Times New Roman" w:hAnsi="Times New Roman" w:cs="Times New Roman"/>
          <w:sz w:val="24"/>
          <w:szCs w:val="24"/>
          <w:lang w:val="ru-RU"/>
        </w:rPr>
        <w:tab/>
        <w:t xml:space="preserve">форме </w:t>
      </w:r>
      <w:r w:rsidRPr="00DE121C">
        <w:rPr>
          <w:rFonts w:ascii="Times New Roman" w:hAnsi="Times New Roman" w:cs="Times New Roman"/>
          <w:sz w:val="24"/>
          <w:szCs w:val="24"/>
          <w:lang w:val="ru-RU"/>
        </w:rPr>
        <w:tab/>
        <w:t>детали (к дому- окна, двери, трубу; к автобусу- колеса; к стулу-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744A0" w:rsidRPr="00DE121C" w:rsidRDefault="009744A0" w:rsidP="003A2FBF">
      <w:pPr>
        <w:spacing w:after="0" w:line="240" w:lineRule="auto"/>
        <w:jc w:val="both"/>
        <w:rPr>
          <w:rFonts w:ascii="Times New Roman" w:hAnsi="Times New Roman" w:cs="Times New Roman"/>
          <w:sz w:val="24"/>
          <w:szCs w:val="24"/>
          <w:lang w:val="ru-RU"/>
        </w:rPr>
      </w:pPr>
    </w:p>
    <w:p w:rsidR="00B97305" w:rsidRPr="00DE121C" w:rsidRDefault="00B97305" w:rsidP="00DE121C">
      <w:pPr>
        <w:spacing w:line="240" w:lineRule="auto"/>
        <w:jc w:val="both"/>
        <w:rPr>
          <w:rFonts w:ascii="Times New Roman" w:hAnsi="Times New Roman" w:cs="Times New Roman"/>
          <w:sz w:val="24"/>
          <w:szCs w:val="24"/>
          <w:lang w:val="ru-RU"/>
        </w:rPr>
      </w:pPr>
      <w:r w:rsidRPr="00A40F61">
        <w:rPr>
          <w:rFonts w:ascii="Times New Roman" w:hAnsi="Times New Roman" w:cs="Times New Roman"/>
          <w:sz w:val="24"/>
          <w:szCs w:val="24"/>
          <w:u w:val="single"/>
          <w:lang w:val="ru-RU"/>
        </w:rPr>
        <w:t>Музыкальная деятельность</w:t>
      </w:r>
      <w:r w:rsidRPr="00DE121C">
        <w:rPr>
          <w:rFonts w:ascii="Times New Roman" w:hAnsi="Times New Roman" w:cs="Times New Roman"/>
          <w:sz w:val="24"/>
          <w:szCs w:val="24"/>
          <w:lang w:val="ru-RU"/>
        </w:rPr>
        <w:t>.</w:t>
      </w:r>
    </w:p>
    <w:p w:rsidR="00B97305" w:rsidRPr="00DE121C" w:rsidRDefault="00B97305" w:rsidP="00DE121C">
      <w:pPr>
        <w:spacing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1</w:t>
      </w:r>
      <w:r w:rsidRPr="00A40F61">
        <w:rPr>
          <w:rFonts w:ascii="Times New Roman" w:hAnsi="Times New Roman" w:cs="Times New Roman"/>
          <w:sz w:val="24"/>
          <w:szCs w:val="24"/>
          <w:u w:val="single"/>
          <w:lang w:val="ru-RU"/>
        </w:rPr>
        <w:t>) Слушание</w:t>
      </w:r>
      <w:r w:rsidRPr="00DE121C">
        <w:rPr>
          <w:rFonts w:ascii="Times New Roman" w:hAnsi="Times New Roman" w:cs="Times New Roman"/>
          <w:sz w:val="24"/>
          <w:szCs w:val="24"/>
          <w:lang w:val="ru-RU"/>
        </w:rPr>
        <w:t>: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97305" w:rsidRPr="00DE121C" w:rsidRDefault="00B97305" w:rsidP="00DE121C">
      <w:pPr>
        <w:spacing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2) </w:t>
      </w:r>
      <w:r w:rsidRPr="00A40F61">
        <w:rPr>
          <w:rFonts w:ascii="Times New Roman" w:hAnsi="Times New Roman" w:cs="Times New Roman"/>
          <w:sz w:val="24"/>
          <w:szCs w:val="24"/>
          <w:u w:val="single"/>
          <w:lang w:val="ru-RU"/>
        </w:rPr>
        <w:t>Пение</w:t>
      </w:r>
      <w:r w:rsidRPr="00DE121C">
        <w:rPr>
          <w:rFonts w:ascii="Times New Roman" w:hAnsi="Times New Roman" w:cs="Times New Roman"/>
          <w:sz w:val="24"/>
          <w:szCs w:val="24"/>
          <w:lang w:val="ru-RU"/>
        </w:rPr>
        <w:t>: педагог учит детей выразительному пению, формирует умение петь протяжно, подвижно, согласованно (в пределахре-си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97305" w:rsidRPr="00DE121C" w:rsidRDefault="00B97305" w:rsidP="00DE121C">
      <w:pPr>
        <w:spacing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3)   </w:t>
      </w:r>
      <w:r w:rsidRPr="00A40F61">
        <w:rPr>
          <w:rFonts w:ascii="Times New Roman" w:hAnsi="Times New Roman" w:cs="Times New Roman"/>
          <w:sz w:val="24"/>
          <w:szCs w:val="24"/>
          <w:u w:val="single"/>
          <w:lang w:val="ru-RU"/>
        </w:rPr>
        <w:t>Песенное   творчество:</w:t>
      </w:r>
      <w:r w:rsidRPr="00DE121C">
        <w:rPr>
          <w:rFonts w:ascii="Times New Roman" w:hAnsi="Times New Roman" w:cs="Times New Roman"/>
          <w:sz w:val="24"/>
          <w:szCs w:val="24"/>
          <w:lang w:val="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97305" w:rsidRPr="00DE121C" w:rsidRDefault="00B97305" w:rsidP="00DE121C">
      <w:pPr>
        <w:spacing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4) </w:t>
      </w:r>
      <w:r w:rsidRPr="00A40F61">
        <w:rPr>
          <w:rFonts w:ascii="Times New Roman" w:hAnsi="Times New Roman" w:cs="Times New Roman"/>
          <w:sz w:val="24"/>
          <w:szCs w:val="24"/>
          <w:u w:val="single"/>
          <w:lang w:val="ru-RU"/>
        </w:rPr>
        <w:t>Музыкально-ритмические движения:</w:t>
      </w:r>
      <w:r w:rsidRPr="00DE121C">
        <w:rPr>
          <w:rFonts w:ascii="Times New Roman" w:hAnsi="Times New Roman" w:cs="Times New Roman"/>
          <w:sz w:val="24"/>
          <w:szCs w:val="24"/>
          <w:lang w:val="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r w:rsidR="00A40F61">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«торжественная», спокойная, «таинственная»; бег: легкий, стремительный).</w:t>
      </w:r>
    </w:p>
    <w:p w:rsidR="00B97305" w:rsidRPr="00DE121C" w:rsidRDefault="00B97305" w:rsidP="00DE121C">
      <w:pPr>
        <w:spacing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5) </w:t>
      </w:r>
      <w:r w:rsidRPr="00A40F61">
        <w:rPr>
          <w:rFonts w:ascii="Times New Roman" w:hAnsi="Times New Roman" w:cs="Times New Roman"/>
          <w:sz w:val="24"/>
          <w:szCs w:val="24"/>
          <w:u w:val="single"/>
          <w:lang w:val="ru-RU"/>
        </w:rPr>
        <w:t>Развитие танцевально-игрового творчества:</w:t>
      </w:r>
      <w:r w:rsidRPr="00DE121C">
        <w:rPr>
          <w:rFonts w:ascii="Times New Roman" w:hAnsi="Times New Roman" w:cs="Times New Roman"/>
          <w:sz w:val="24"/>
          <w:szCs w:val="24"/>
          <w:lang w:val="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w:t>
      </w:r>
      <w:r w:rsidR="00A46429">
        <w:rPr>
          <w:rFonts w:ascii="Times New Roman" w:hAnsi="Times New Roman" w:cs="Times New Roman"/>
          <w:sz w:val="24"/>
          <w:szCs w:val="24"/>
          <w:lang w:val="ru-RU"/>
        </w:rPr>
        <w:t xml:space="preserve"> </w:t>
      </w:r>
      <w:r w:rsidRPr="00DE121C">
        <w:rPr>
          <w:rFonts w:ascii="Times New Roman" w:hAnsi="Times New Roman" w:cs="Times New Roman"/>
          <w:sz w:val="24"/>
          <w:szCs w:val="24"/>
          <w:lang w:val="ru-RU"/>
        </w:rPr>
        <w:t>волк и так далее); учит детей инсценированию песен и постановке небольших музыкальных спектаклей.</w:t>
      </w:r>
    </w:p>
    <w:p w:rsidR="00B97305" w:rsidRPr="00DE121C" w:rsidRDefault="00B97305" w:rsidP="00DE121C">
      <w:pPr>
        <w:spacing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6) </w:t>
      </w:r>
      <w:r w:rsidRPr="00A40F61">
        <w:rPr>
          <w:rFonts w:ascii="Times New Roman" w:hAnsi="Times New Roman" w:cs="Times New Roman"/>
          <w:sz w:val="24"/>
          <w:szCs w:val="24"/>
          <w:u w:val="single"/>
          <w:lang w:val="ru-RU"/>
        </w:rPr>
        <w:t>Игра на детских музыкальных инструментах</w:t>
      </w:r>
      <w:r w:rsidRPr="00DE121C">
        <w:rPr>
          <w:rFonts w:ascii="Times New Roman" w:hAnsi="Times New Roman" w:cs="Times New Roman"/>
          <w:sz w:val="24"/>
          <w:szCs w:val="24"/>
          <w:lang w:val="ru-RU"/>
        </w:rPr>
        <w:t>:</w:t>
      </w:r>
    </w:p>
    <w:p w:rsidR="00B97305" w:rsidRPr="00DE121C"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B97305" w:rsidRDefault="00B97305" w:rsidP="003A2FBF">
      <w:pPr>
        <w:spacing w:after="0"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способствует реализации музыкальных способностей ребёнка в повседневной жиз</w:t>
      </w:r>
      <w:r w:rsidR="00A46429">
        <w:rPr>
          <w:rFonts w:ascii="Times New Roman" w:hAnsi="Times New Roman" w:cs="Times New Roman"/>
          <w:sz w:val="24"/>
          <w:szCs w:val="24"/>
          <w:lang w:val="ru-RU"/>
        </w:rPr>
        <w:t>ни  и  различных  видах  досугов</w:t>
      </w:r>
      <w:r w:rsidRPr="00DE121C">
        <w:rPr>
          <w:rFonts w:ascii="Times New Roman" w:hAnsi="Times New Roman" w:cs="Times New Roman"/>
          <w:sz w:val="24"/>
          <w:szCs w:val="24"/>
          <w:lang w:val="ru-RU"/>
        </w:rPr>
        <w:t>ой  деятельности  (праздники,  развлечения  и другое).</w:t>
      </w:r>
    </w:p>
    <w:p w:rsidR="003A2FBF" w:rsidRPr="00DE121C" w:rsidRDefault="003A2FBF" w:rsidP="003A2FBF">
      <w:pPr>
        <w:spacing w:after="0" w:line="240" w:lineRule="auto"/>
        <w:jc w:val="both"/>
        <w:rPr>
          <w:rFonts w:ascii="Times New Roman" w:hAnsi="Times New Roman" w:cs="Times New Roman"/>
          <w:sz w:val="24"/>
          <w:szCs w:val="24"/>
          <w:lang w:val="ru-RU"/>
        </w:rPr>
      </w:pPr>
    </w:p>
    <w:p w:rsidR="00B97305" w:rsidRPr="00DE121C" w:rsidRDefault="00B97305" w:rsidP="003A2FBF">
      <w:pPr>
        <w:spacing w:after="0" w:line="240" w:lineRule="auto"/>
        <w:jc w:val="both"/>
        <w:rPr>
          <w:rFonts w:ascii="Times New Roman" w:hAnsi="Times New Roman" w:cs="Times New Roman"/>
          <w:sz w:val="24"/>
          <w:szCs w:val="24"/>
          <w:lang w:val="ru-RU"/>
        </w:rPr>
      </w:pPr>
      <w:r w:rsidRPr="003A2FBF">
        <w:rPr>
          <w:rFonts w:ascii="Times New Roman" w:hAnsi="Times New Roman" w:cs="Times New Roman"/>
          <w:sz w:val="24"/>
          <w:szCs w:val="24"/>
          <w:u w:val="single"/>
          <w:lang w:val="ru-RU"/>
        </w:rPr>
        <w:t>Театрализованная деятельность</w:t>
      </w:r>
      <w:r w:rsidRPr="00DE121C">
        <w:rPr>
          <w:rFonts w:ascii="Times New Roman" w:hAnsi="Times New Roman" w:cs="Times New Roman"/>
          <w:sz w:val="24"/>
          <w:szCs w:val="24"/>
          <w:lang w:val="ru-RU"/>
        </w:rPr>
        <w:t>.</w:t>
      </w:r>
    </w:p>
    <w:p w:rsidR="00B97305" w:rsidRPr="00DE121C" w:rsidRDefault="00B97305" w:rsidP="00DE121C">
      <w:pPr>
        <w:spacing w:line="240" w:lineRule="auto"/>
        <w:jc w:val="both"/>
        <w:rPr>
          <w:rFonts w:ascii="Times New Roman" w:hAnsi="Times New Roman" w:cs="Times New Roman"/>
          <w:sz w:val="24"/>
          <w:szCs w:val="24"/>
          <w:lang w:val="ru-RU"/>
        </w:rPr>
      </w:pPr>
      <w:r w:rsidRPr="00DE121C">
        <w:rPr>
          <w:rFonts w:ascii="Times New Roman" w:hAnsi="Times New Roman" w:cs="Times New Roman"/>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w:t>
      </w:r>
      <w:r w:rsidRPr="00DE121C">
        <w:rPr>
          <w:rFonts w:ascii="Times New Roman" w:hAnsi="Times New Roman" w:cs="Times New Roman"/>
          <w:sz w:val="24"/>
          <w:szCs w:val="24"/>
          <w:lang w:val="ru-RU"/>
        </w:rPr>
        <w:lastRenderedPageBreak/>
        <w:t>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97305" w:rsidRPr="00DE121C" w:rsidRDefault="00A46429" w:rsidP="003A2FBF">
      <w:pPr>
        <w:spacing w:after="0" w:line="240" w:lineRule="auto"/>
        <w:jc w:val="both"/>
        <w:rPr>
          <w:rFonts w:ascii="Times New Roman" w:hAnsi="Times New Roman" w:cs="Times New Roman"/>
          <w:sz w:val="24"/>
          <w:szCs w:val="24"/>
          <w:lang w:val="ru-RU"/>
        </w:rPr>
      </w:pPr>
      <w:r w:rsidRPr="00A40F61">
        <w:rPr>
          <w:rFonts w:ascii="Times New Roman" w:hAnsi="Times New Roman" w:cs="Times New Roman"/>
          <w:sz w:val="24"/>
          <w:szCs w:val="24"/>
          <w:u w:val="single"/>
          <w:lang w:val="ru-RU"/>
        </w:rPr>
        <w:t>Культурно-досугов</w:t>
      </w:r>
      <w:r w:rsidR="00B97305" w:rsidRPr="00A40F61">
        <w:rPr>
          <w:rFonts w:ascii="Times New Roman" w:hAnsi="Times New Roman" w:cs="Times New Roman"/>
          <w:sz w:val="24"/>
          <w:szCs w:val="24"/>
          <w:u w:val="single"/>
          <w:lang w:val="ru-RU"/>
        </w:rPr>
        <w:t>ая деятельность</w:t>
      </w:r>
      <w:r w:rsidR="00B97305" w:rsidRPr="00DE121C">
        <w:rPr>
          <w:rFonts w:ascii="Times New Roman" w:hAnsi="Times New Roman" w:cs="Times New Roman"/>
          <w:sz w:val="24"/>
          <w:szCs w:val="24"/>
          <w:lang w:val="ru-RU"/>
        </w:rPr>
        <w:t>.</w:t>
      </w:r>
    </w:p>
    <w:p w:rsidR="00B97305" w:rsidRDefault="00B97305" w:rsidP="003A2FBF">
      <w:pPr>
        <w:spacing w:after="0" w:line="240" w:lineRule="auto"/>
        <w:jc w:val="both"/>
        <w:rPr>
          <w:lang w:val="ru-RU"/>
        </w:rPr>
      </w:pPr>
      <w:r w:rsidRPr="00DE121C">
        <w:rPr>
          <w:rFonts w:ascii="Times New Roman" w:hAnsi="Times New Roman" w:cs="Times New Roman"/>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w:t>
      </w:r>
      <w:r w:rsidR="00A46429">
        <w:rPr>
          <w:rFonts w:ascii="Times New Roman" w:hAnsi="Times New Roman" w:cs="Times New Roman"/>
          <w:sz w:val="24"/>
          <w:szCs w:val="24"/>
          <w:lang w:val="ru-RU"/>
        </w:rPr>
        <w:t>л</w:t>
      </w:r>
      <w:r w:rsidRPr="00DE121C">
        <w:rPr>
          <w:rFonts w:ascii="Times New Roman" w:hAnsi="Times New Roman" w:cs="Times New Roman"/>
          <w:sz w:val="24"/>
          <w:szCs w:val="24"/>
          <w:lang w:val="ru-RU"/>
        </w:rPr>
        <w:t>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r w:rsidRPr="00D86A99">
        <w:rPr>
          <w:lang w:val="ru-RU"/>
        </w:rPr>
        <w:t>.</w:t>
      </w:r>
    </w:p>
    <w:p w:rsidR="003A2FBF" w:rsidRPr="00D86A99" w:rsidRDefault="003A2FBF" w:rsidP="003A2FBF">
      <w:pPr>
        <w:spacing w:after="0" w:line="240" w:lineRule="auto"/>
        <w:jc w:val="both"/>
        <w:rPr>
          <w:lang w:val="ru-RU"/>
        </w:rPr>
      </w:pPr>
    </w:p>
    <w:p w:rsidR="00B97305" w:rsidRPr="00A46429" w:rsidRDefault="00B97305" w:rsidP="00A46429">
      <w:pPr>
        <w:spacing w:line="240" w:lineRule="auto"/>
        <w:jc w:val="both"/>
        <w:rPr>
          <w:rFonts w:ascii="Times New Roman" w:hAnsi="Times New Roman" w:cs="Times New Roman"/>
          <w:sz w:val="24"/>
          <w:szCs w:val="24"/>
          <w:lang w:val="ru-RU"/>
        </w:rPr>
      </w:pPr>
      <w:r w:rsidRPr="00A46429">
        <w:rPr>
          <w:rFonts w:ascii="Times New Roman" w:hAnsi="Times New Roman" w:cs="Times New Roman"/>
          <w:b/>
          <w:sz w:val="24"/>
          <w:szCs w:val="24"/>
          <w:lang w:val="ru-RU"/>
        </w:rPr>
        <w:t>От 5 лет до 6 лет</w:t>
      </w:r>
      <w:r w:rsidRPr="00A46429">
        <w:rPr>
          <w:rFonts w:ascii="Times New Roman" w:hAnsi="Times New Roman" w:cs="Times New Roman"/>
          <w:sz w:val="24"/>
          <w:szCs w:val="24"/>
          <w:lang w:val="ru-RU"/>
        </w:rPr>
        <w:t>.</w:t>
      </w:r>
    </w:p>
    <w:p w:rsidR="00B97305" w:rsidRPr="00A46429" w:rsidRDefault="00B97305" w:rsidP="00785079">
      <w:pPr>
        <w:spacing w:line="240" w:lineRule="auto"/>
        <w:ind w:firstLine="720"/>
        <w:jc w:val="both"/>
        <w:rPr>
          <w:rFonts w:ascii="Times New Roman" w:hAnsi="Times New Roman" w:cs="Times New Roman"/>
          <w:sz w:val="24"/>
          <w:szCs w:val="24"/>
          <w:lang w:val="ru-RU"/>
        </w:rPr>
      </w:pPr>
      <w:r w:rsidRPr="00A46429">
        <w:rPr>
          <w:rFonts w:ascii="Times New Roman" w:hAnsi="Times New Roman" w:cs="Times New Roman"/>
          <w:i/>
          <w:sz w:val="24"/>
          <w:szCs w:val="24"/>
          <w:lang w:val="ru-RU"/>
        </w:rPr>
        <w:t>В области художественно-эстетического развития основными  задачами образовательной  деятельности являются</w:t>
      </w:r>
      <w:r w:rsidRPr="00A46429">
        <w:rPr>
          <w:rFonts w:ascii="Times New Roman" w:hAnsi="Times New Roman" w:cs="Times New Roman"/>
          <w:sz w:val="24"/>
          <w:szCs w:val="24"/>
          <w:lang w:val="ru-RU"/>
        </w:rPr>
        <w:t>:</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1) </w:t>
      </w:r>
      <w:r w:rsidRPr="00A40F61">
        <w:rPr>
          <w:rFonts w:ascii="Times New Roman" w:hAnsi="Times New Roman" w:cs="Times New Roman"/>
          <w:sz w:val="24"/>
          <w:szCs w:val="24"/>
          <w:u w:val="single"/>
          <w:lang w:val="ru-RU"/>
        </w:rPr>
        <w:t>приобщение к искусству</w:t>
      </w:r>
      <w:r w:rsidRPr="00A46429">
        <w:rPr>
          <w:rFonts w:ascii="Times New Roman" w:hAnsi="Times New Roman" w:cs="Times New Roman"/>
          <w:sz w:val="24"/>
          <w:szCs w:val="24"/>
          <w:lang w:val="ru-RU"/>
        </w:rPr>
        <w:t>:</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97305" w:rsidRPr="00A46429" w:rsidRDefault="00B97305" w:rsidP="00A46429">
      <w:pPr>
        <w:spacing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бережное отношение к произведениям  искусства;</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активизировать  проявление  эстетического  отношения  к окружающему  миру</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(искусству, природе, предметам быта, игрушкам, социальным явлениям);</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w:t>
      </w:r>
      <w:r w:rsidRPr="00A46429">
        <w:rPr>
          <w:rFonts w:ascii="Times New Roman" w:hAnsi="Times New Roman" w:cs="Times New Roman"/>
          <w:sz w:val="24"/>
          <w:szCs w:val="24"/>
          <w:lang w:val="ru-RU"/>
        </w:rPr>
        <w:lastRenderedPageBreak/>
        <w:t>фотография);</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w:t>
      </w:r>
      <w:r w:rsidR="00A46429">
        <w:rPr>
          <w:rFonts w:ascii="Times New Roman" w:hAnsi="Times New Roman" w:cs="Times New Roman"/>
          <w:sz w:val="24"/>
          <w:szCs w:val="24"/>
          <w:lang w:val="ru-RU"/>
        </w:rPr>
        <w:t xml:space="preserve">родолжать </w:t>
      </w:r>
      <w:r w:rsidR="00A46429">
        <w:rPr>
          <w:rFonts w:ascii="Times New Roman" w:hAnsi="Times New Roman" w:cs="Times New Roman"/>
          <w:sz w:val="24"/>
          <w:szCs w:val="24"/>
          <w:lang w:val="ru-RU"/>
        </w:rPr>
        <w:tab/>
        <w:t xml:space="preserve">формировать </w:t>
      </w:r>
      <w:r w:rsidR="00A46429">
        <w:rPr>
          <w:rFonts w:ascii="Times New Roman" w:hAnsi="Times New Roman" w:cs="Times New Roman"/>
          <w:sz w:val="24"/>
          <w:szCs w:val="24"/>
          <w:lang w:val="ru-RU"/>
        </w:rPr>
        <w:tab/>
        <w:t xml:space="preserve">умение выделять и использовать </w:t>
      </w:r>
      <w:r w:rsidRPr="00A46429">
        <w:rPr>
          <w:rFonts w:ascii="Times New Roman" w:hAnsi="Times New Roman" w:cs="Times New Roman"/>
          <w:sz w:val="24"/>
          <w:szCs w:val="24"/>
          <w:lang w:val="ru-RU"/>
        </w:rPr>
        <w:t xml:space="preserve">в </w:t>
      </w:r>
      <w:r w:rsidRPr="00A46429">
        <w:rPr>
          <w:rFonts w:ascii="Times New Roman" w:hAnsi="Times New Roman" w:cs="Times New Roman"/>
          <w:sz w:val="24"/>
          <w:szCs w:val="24"/>
          <w:lang w:val="ru-RU"/>
        </w:rPr>
        <w:tab/>
        <w:t>своей</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уметь   называть   вид   художественной   деятельности,   профессию   и  людей, которые работают в том или ином виде искусства;</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97305"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организовать посещение выставки, театра, музея, цирка;</w:t>
      </w:r>
    </w:p>
    <w:p w:rsidR="003A2FBF" w:rsidRPr="00A46429" w:rsidRDefault="003A2FBF" w:rsidP="003A2FBF">
      <w:pPr>
        <w:spacing w:after="0" w:line="240" w:lineRule="auto"/>
        <w:jc w:val="both"/>
        <w:rPr>
          <w:rFonts w:ascii="Times New Roman" w:hAnsi="Times New Roman" w:cs="Times New Roman"/>
          <w:sz w:val="24"/>
          <w:szCs w:val="24"/>
          <w:lang w:val="ru-RU"/>
        </w:rPr>
      </w:pP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2) </w:t>
      </w:r>
      <w:r w:rsidRPr="00A40F61">
        <w:rPr>
          <w:rFonts w:ascii="Times New Roman" w:hAnsi="Times New Roman" w:cs="Times New Roman"/>
          <w:sz w:val="24"/>
          <w:szCs w:val="24"/>
          <w:u w:val="single"/>
          <w:lang w:val="ru-RU"/>
        </w:rPr>
        <w:t>изобразительная деятельность:</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развивать интерес детей к изобразительной  деятельности;</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художественно-творческих способностей в продуктивных видах детской деятельности;</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обогащать у детей сенсорный опыт, развивая органы восприятия: зрение, слух, обоняние, осязание, вкус;</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закреплять  у  детей  знания  об  основных  формах  предметов  и  объектов природы;</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у детей эстетическое восприятие, желание созерцать красоту окружающего мира;</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совершенствовать у детей изобразительные навыки и умения, формировать художественно-творческие способности;</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у детей чувство формы, цвета, пропорций;</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инициировать вы</w:t>
      </w:r>
      <w:r w:rsidR="00F22D6B">
        <w:rPr>
          <w:rFonts w:ascii="Times New Roman" w:hAnsi="Times New Roman" w:cs="Times New Roman"/>
          <w:sz w:val="24"/>
          <w:szCs w:val="24"/>
          <w:lang w:val="ru-RU"/>
        </w:rPr>
        <w:t>бор сюжетов о семье, жизни в ДОУ</w:t>
      </w:r>
      <w:r w:rsidRPr="00A46429">
        <w:rPr>
          <w:rFonts w:ascii="Times New Roman" w:hAnsi="Times New Roman" w:cs="Times New Roman"/>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знакомить  детей  с  народным  декоративно-прикладным искусством (Городецкая роспись, Полх</w:t>
      </w:r>
      <w:r w:rsidR="00A46429">
        <w:rPr>
          <w:rFonts w:ascii="Times New Roman" w:hAnsi="Times New Roman" w:cs="Times New Roman"/>
          <w:sz w:val="24"/>
          <w:szCs w:val="24"/>
          <w:lang w:val="ru-RU"/>
        </w:rPr>
        <w:t>овско-майданская роспись, Гжельс</w:t>
      </w:r>
      <w:r w:rsidRPr="00A46429">
        <w:rPr>
          <w:rFonts w:ascii="Times New Roman" w:hAnsi="Times New Roman" w:cs="Times New Roman"/>
          <w:sz w:val="24"/>
          <w:szCs w:val="24"/>
          <w:lang w:val="ru-RU"/>
        </w:rPr>
        <w:t>кая роспись), расширять представления о народных игрушках (городецкая игрушка, богородская игрушка, матрешка, бирюльки);</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декоративное творчество детей (в том числе коллективное);</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B97305"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A2FBF" w:rsidRPr="00A46429" w:rsidRDefault="003A2FBF" w:rsidP="003A2FBF">
      <w:pPr>
        <w:spacing w:after="0" w:line="240" w:lineRule="auto"/>
        <w:jc w:val="both"/>
        <w:rPr>
          <w:rFonts w:ascii="Times New Roman" w:hAnsi="Times New Roman" w:cs="Times New Roman"/>
          <w:sz w:val="24"/>
          <w:szCs w:val="24"/>
          <w:lang w:val="ru-RU"/>
        </w:rPr>
      </w:pP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3) </w:t>
      </w:r>
      <w:r w:rsidRPr="00A40F61">
        <w:rPr>
          <w:rFonts w:ascii="Times New Roman" w:hAnsi="Times New Roman" w:cs="Times New Roman"/>
          <w:sz w:val="24"/>
          <w:szCs w:val="24"/>
          <w:u w:val="single"/>
          <w:lang w:val="ru-RU"/>
        </w:rPr>
        <w:t>конструктивная деятельность:</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97305"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поощрять у детей самостоятельность, творчество, инициативу, дружелюбие;</w:t>
      </w:r>
    </w:p>
    <w:p w:rsidR="003A2FBF" w:rsidRPr="00A46429" w:rsidRDefault="003A2FBF" w:rsidP="003A2FBF">
      <w:pPr>
        <w:spacing w:after="0" w:line="240" w:lineRule="auto"/>
        <w:jc w:val="both"/>
        <w:rPr>
          <w:rFonts w:ascii="Times New Roman" w:hAnsi="Times New Roman" w:cs="Times New Roman"/>
          <w:sz w:val="24"/>
          <w:szCs w:val="24"/>
          <w:lang w:val="ru-RU"/>
        </w:rPr>
      </w:pP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4) </w:t>
      </w:r>
      <w:r w:rsidRPr="00A40F61">
        <w:rPr>
          <w:rFonts w:ascii="Times New Roman" w:hAnsi="Times New Roman" w:cs="Times New Roman"/>
          <w:sz w:val="24"/>
          <w:szCs w:val="24"/>
          <w:u w:val="single"/>
          <w:lang w:val="ru-RU"/>
        </w:rPr>
        <w:t>музыкальная деятельность:</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продолжать формировать у детей эстетическое восприятие музыки, умение различать жанры </w:t>
      </w:r>
      <w:r w:rsidRPr="00A46429">
        <w:rPr>
          <w:rFonts w:ascii="Times New Roman" w:hAnsi="Times New Roman" w:cs="Times New Roman"/>
          <w:sz w:val="24"/>
          <w:szCs w:val="24"/>
          <w:lang w:val="ru-RU"/>
        </w:rPr>
        <w:lastRenderedPageBreak/>
        <w:t>музыкальных произведений (песня, танец, марш);</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у детей музыкальную память, умение различать на слух звуки по высоте, музыкальные инструменты;</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развивать у детей интерес и любовь к музыке, музыкальную отзывчивость на нее;</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w:t>
      </w:r>
      <w:r w:rsidRPr="00A46429">
        <w:rPr>
          <w:rFonts w:ascii="Times New Roman" w:hAnsi="Times New Roman" w:cs="Times New Roman"/>
          <w:sz w:val="24"/>
          <w:szCs w:val="24"/>
          <w:lang w:val="ru-RU"/>
        </w:rPr>
        <w:tab/>
        <w:t>развивать</w:t>
      </w:r>
      <w:r w:rsidRPr="00A46429">
        <w:rPr>
          <w:rFonts w:ascii="Times New Roman" w:hAnsi="Times New Roman" w:cs="Times New Roman"/>
          <w:sz w:val="24"/>
          <w:szCs w:val="24"/>
          <w:lang w:val="ru-RU"/>
        </w:rPr>
        <w:tab/>
        <w:t>у</w:t>
      </w:r>
      <w:r w:rsidRPr="00A46429">
        <w:rPr>
          <w:rFonts w:ascii="Times New Roman" w:hAnsi="Times New Roman" w:cs="Times New Roman"/>
          <w:sz w:val="24"/>
          <w:szCs w:val="24"/>
          <w:lang w:val="ru-RU"/>
        </w:rPr>
        <w:tab/>
        <w:t>детей</w:t>
      </w:r>
      <w:r w:rsidRPr="00A46429">
        <w:rPr>
          <w:rFonts w:ascii="Times New Roman" w:hAnsi="Times New Roman" w:cs="Times New Roman"/>
          <w:sz w:val="24"/>
          <w:szCs w:val="24"/>
          <w:lang w:val="ru-RU"/>
        </w:rPr>
        <w:tab/>
        <w:t>музыкальные</w:t>
      </w:r>
      <w:r w:rsidRPr="00A46429">
        <w:rPr>
          <w:rFonts w:ascii="Times New Roman" w:hAnsi="Times New Roman" w:cs="Times New Roman"/>
          <w:sz w:val="24"/>
          <w:szCs w:val="24"/>
          <w:lang w:val="ru-RU"/>
        </w:rPr>
        <w:tab/>
        <w:t>способности</w:t>
      </w:r>
      <w:r w:rsidRPr="00A46429">
        <w:rPr>
          <w:rFonts w:ascii="Times New Roman" w:hAnsi="Times New Roman" w:cs="Times New Roman"/>
          <w:sz w:val="24"/>
          <w:szCs w:val="24"/>
          <w:lang w:val="ru-RU"/>
        </w:rPr>
        <w:tab/>
        <w:t>детей:</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звуковысотный, ритмический, тембровый, динамический слух;</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у детей умение творческой интерпретации музыки разными средствами художественной выразительности;</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97305"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у детей умение сотрудничества в коллективной музыкальной деятельности;</w:t>
      </w:r>
    </w:p>
    <w:p w:rsidR="003A2FBF" w:rsidRPr="00A46429" w:rsidRDefault="003A2FBF" w:rsidP="003A2FBF">
      <w:pPr>
        <w:spacing w:after="0" w:line="240" w:lineRule="auto"/>
        <w:jc w:val="both"/>
        <w:rPr>
          <w:rFonts w:ascii="Times New Roman" w:hAnsi="Times New Roman" w:cs="Times New Roman"/>
          <w:sz w:val="24"/>
          <w:szCs w:val="24"/>
          <w:lang w:val="ru-RU"/>
        </w:rPr>
      </w:pPr>
    </w:p>
    <w:p w:rsidR="00B97305" w:rsidRPr="00A40F61" w:rsidRDefault="00B97305" w:rsidP="003A2FBF">
      <w:pPr>
        <w:spacing w:after="0" w:line="240" w:lineRule="auto"/>
        <w:jc w:val="both"/>
        <w:rPr>
          <w:rFonts w:ascii="Times New Roman" w:hAnsi="Times New Roman" w:cs="Times New Roman"/>
          <w:sz w:val="24"/>
          <w:szCs w:val="24"/>
          <w:u w:val="single"/>
          <w:lang w:val="ru-RU"/>
        </w:rPr>
      </w:pPr>
      <w:r w:rsidRPr="00A46429">
        <w:rPr>
          <w:rFonts w:ascii="Times New Roman" w:hAnsi="Times New Roman" w:cs="Times New Roman"/>
          <w:sz w:val="24"/>
          <w:szCs w:val="24"/>
          <w:lang w:val="ru-RU"/>
        </w:rPr>
        <w:t xml:space="preserve">5) </w:t>
      </w:r>
      <w:r w:rsidRPr="00A40F61">
        <w:rPr>
          <w:rFonts w:ascii="Times New Roman" w:hAnsi="Times New Roman" w:cs="Times New Roman"/>
          <w:sz w:val="24"/>
          <w:szCs w:val="24"/>
          <w:u w:val="single"/>
          <w:lang w:val="ru-RU"/>
        </w:rPr>
        <w:t>театрализованная деятельность:</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знакомить детей с различными видами театрального искусства (кукольный театр, балет, опера и прочее);</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знакомить детей с театральной терминологией (акт, актер, антракт, кулисы и так далее);</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интерес к сценическому искусству;</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создавать атмосферу творческого выбора и инициативы для каждого ребёнка;</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личностные качеств (коммуникативные навыки, партнерские взаимоотношения;</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воспитывать доброжелательность и контактность в отношениях со сверстниками;</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навыки действий с воображаемыми предметами;</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способствовать  развитию  навыков  передачи  образа  различными  способами</w:t>
      </w:r>
      <w:r w:rsidR="00A46429">
        <w:rPr>
          <w:rFonts w:ascii="Times New Roman" w:hAnsi="Times New Roman" w:cs="Times New Roman"/>
          <w:sz w:val="24"/>
          <w:szCs w:val="24"/>
          <w:lang w:val="ru-RU"/>
        </w:rPr>
        <w:t xml:space="preserve"> (речь, мимика, жест, пан</w:t>
      </w:r>
      <w:r w:rsidRPr="00A46429">
        <w:rPr>
          <w:rFonts w:ascii="Times New Roman" w:hAnsi="Times New Roman" w:cs="Times New Roman"/>
          <w:sz w:val="24"/>
          <w:szCs w:val="24"/>
          <w:lang w:val="ru-RU"/>
        </w:rPr>
        <w:t>томима и прочее);</w:t>
      </w:r>
    </w:p>
    <w:p w:rsidR="00B97305"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A2FBF" w:rsidRPr="00A46429" w:rsidRDefault="003A2FBF" w:rsidP="003A2FBF">
      <w:pPr>
        <w:spacing w:after="0" w:line="240" w:lineRule="auto"/>
        <w:jc w:val="both"/>
        <w:rPr>
          <w:rFonts w:ascii="Times New Roman" w:hAnsi="Times New Roman" w:cs="Times New Roman"/>
          <w:sz w:val="24"/>
          <w:szCs w:val="24"/>
          <w:lang w:val="ru-RU"/>
        </w:rPr>
      </w:pPr>
    </w:p>
    <w:p w:rsidR="00B97305" w:rsidRPr="00A46429" w:rsidRDefault="003A2FBF" w:rsidP="003A2FB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A46429" w:rsidRPr="00A40F61">
        <w:rPr>
          <w:rFonts w:ascii="Times New Roman" w:hAnsi="Times New Roman" w:cs="Times New Roman"/>
          <w:sz w:val="24"/>
          <w:szCs w:val="24"/>
          <w:u w:val="single"/>
          <w:lang w:val="ru-RU"/>
        </w:rPr>
        <w:t>) культурно-досугов</w:t>
      </w:r>
      <w:r w:rsidR="00B97305" w:rsidRPr="00A40F61">
        <w:rPr>
          <w:rFonts w:ascii="Times New Roman" w:hAnsi="Times New Roman" w:cs="Times New Roman"/>
          <w:sz w:val="24"/>
          <w:szCs w:val="24"/>
          <w:u w:val="single"/>
          <w:lang w:val="ru-RU"/>
        </w:rPr>
        <w:t>ая деятельность</w:t>
      </w:r>
      <w:r w:rsidR="00B97305" w:rsidRPr="00A46429">
        <w:rPr>
          <w:rFonts w:ascii="Times New Roman" w:hAnsi="Times New Roman" w:cs="Times New Roman"/>
          <w:sz w:val="24"/>
          <w:szCs w:val="24"/>
          <w:lang w:val="ru-RU"/>
        </w:rPr>
        <w:t>:</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желание организовывать свободное время с интересом и пол</w:t>
      </w:r>
      <w:r w:rsidR="00A46429">
        <w:rPr>
          <w:rFonts w:ascii="Times New Roman" w:hAnsi="Times New Roman" w:cs="Times New Roman"/>
          <w:sz w:val="24"/>
          <w:szCs w:val="24"/>
          <w:lang w:val="ru-RU"/>
        </w:rPr>
        <w:t>ьзой. Формировать основы досугов</w:t>
      </w:r>
      <w:r w:rsidRPr="00A46429">
        <w:rPr>
          <w:rFonts w:ascii="Times New Roman" w:hAnsi="Times New Roman" w:cs="Times New Roman"/>
          <w:sz w:val="24"/>
          <w:szCs w:val="24"/>
          <w:lang w:val="ru-RU"/>
        </w:rPr>
        <w:t>ой культуры во время игр, творчества, прогулки и прочее;</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понятия праздничный и будний день, понимать их различия;</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97305" w:rsidRPr="00A46429" w:rsidRDefault="00B97305" w:rsidP="00A46429">
      <w:pPr>
        <w:spacing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97305" w:rsidRPr="00A46429" w:rsidRDefault="00B97305" w:rsidP="00A46429">
      <w:pPr>
        <w:spacing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поддерживать  интерес  к  участию  в  творческих  объединениях д</w:t>
      </w:r>
      <w:r w:rsidR="003A2FBF">
        <w:rPr>
          <w:rFonts w:ascii="Times New Roman" w:hAnsi="Times New Roman" w:cs="Times New Roman"/>
          <w:sz w:val="24"/>
          <w:szCs w:val="24"/>
          <w:lang w:val="ru-RU"/>
        </w:rPr>
        <w:t>ополнительного образования в ДОУ</w:t>
      </w:r>
      <w:r w:rsidRPr="00A46429">
        <w:rPr>
          <w:rFonts w:ascii="Times New Roman" w:hAnsi="Times New Roman" w:cs="Times New Roman"/>
          <w:sz w:val="24"/>
          <w:szCs w:val="24"/>
          <w:lang w:val="ru-RU"/>
        </w:rPr>
        <w:t xml:space="preserve"> и вне её.</w:t>
      </w:r>
    </w:p>
    <w:p w:rsidR="00B97305" w:rsidRPr="00A46429" w:rsidRDefault="00B97305" w:rsidP="00785079">
      <w:pPr>
        <w:spacing w:line="240" w:lineRule="auto"/>
        <w:ind w:firstLine="720"/>
        <w:jc w:val="both"/>
        <w:rPr>
          <w:rFonts w:ascii="Times New Roman" w:hAnsi="Times New Roman" w:cs="Times New Roman"/>
          <w:i/>
          <w:sz w:val="24"/>
          <w:szCs w:val="24"/>
          <w:lang w:val="ru-RU"/>
        </w:rPr>
      </w:pPr>
      <w:r w:rsidRPr="00A46429">
        <w:rPr>
          <w:rFonts w:ascii="Times New Roman" w:hAnsi="Times New Roman" w:cs="Times New Roman"/>
          <w:sz w:val="24"/>
          <w:szCs w:val="24"/>
          <w:lang w:val="ru-RU"/>
        </w:rPr>
        <w:t xml:space="preserve"> </w:t>
      </w:r>
      <w:r w:rsidRPr="00A46429">
        <w:rPr>
          <w:rFonts w:ascii="Times New Roman" w:hAnsi="Times New Roman" w:cs="Times New Roman"/>
          <w:i/>
          <w:sz w:val="24"/>
          <w:szCs w:val="24"/>
          <w:lang w:val="ru-RU"/>
        </w:rPr>
        <w:t>Содержание образовательной деятельности.</w:t>
      </w:r>
    </w:p>
    <w:p w:rsidR="00B97305" w:rsidRPr="00A40F61" w:rsidRDefault="00B97305" w:rsidP="003A2FBF">
      <w:pPr>
        <w:spacing w:after="0" w:line="240" w:lineRule="auto"/>
        <w:jc w:val="both"/>
        <w:rPr>
          <w:rFonts w:ascii="Times New Roman" w:hAnsi="Times New Roman" w:cs="Times New Roman"/>
          <w:sz w:val="24"/>
          <w:szCs w:val="24"/>
          <w:u w:val="single"/>
          <w:lang w:val="ru-RU"/>
        </w:rPr>
      </w:pPr>
      <w:r w:rsidRPr="00A46429">
        <w:rPr>
          <w:rFonts w:ascii="Times New Roman" w:hAnsi="Times New Roman" w:cs="Times New Roman"/>
          <w:sz w:val="24"/>
          <w:szCs w:val="24"/>
          <w:lang w:val="ru-RU"/>
        </w:rPr>
        <w:t xml:space="preserve"> </w:t>
      </w:r>
      <w:r w:rsidRPr="00A40F61">
        <w:rPr>
          <w:rFonts w:ascii="Times New Roman" w:hAnsi="Times New Roman" w:cs="Times New Roman"/>
          <w:sz w:val="24"/>
          <w:szCs w:val="24"/>
          <w:u w:val="single"/>
          <w:lang w:val="ru-RU"/>
        </w:rPr>
        <w:t>Приобщение к искусству.</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r w:rsidRPr="00A46429">
        <w:rPr>
          <w:rFonts w:ascii="Times New Roman" w:hAnsi="Times New Roman" w:cs="Times New Roman"/>
          <w:sz w:val="24"/>
          <w:szCs w:val="24"/>
          <w:lang w:val="ru-RU"/>
        </w:rPr>
        <w:lastRenderedPageBreak/>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2) Педагог продолжает развивать у детей стремление к познанию культурных традиций через творческую деятельность (изобразительную, музыкальную, теа</w:t>
      </w:r>
      <w:r w:rsidR="00A46429">
        <w:rPr>
          <w:rFonts w:ascii="Times New Roman" w:hAnsi="Times New Roman" w:cs="Times New Roman"/>
          <w:sz w:val="24"/>
          <w:szCs w:val="24"/>
          <w:lang w:val="ru-RU"/>
        </w:rPr>
        <w:t>трализованную, культурно-досугов</w:t>
      </w:r>
      <w:r w:rsidRPr="00A46429">
        <w:rPr>
          <w:rFonts w:ascii="Times New Roman" w:hAnsi="Times New Roman" w:cs="Times New Roman"/>
          <w:sz w:val="24"/>
          <w:szCs w:val="24"/>
          <w:lang w:val="ru-RU"/>
        </w:rPr>
        <w:t>ую).</w:t>
      </w:r>
    </w:p>
    <w:p w:rsidR="00B97305" w:rsidRPr="00A46429" w:rsidRDefault="00A46429" w:rsidP="003A2FB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 Педагог формирует духовно-нравственные качества</w:t>
      </w:r>
      <w:r>
        <w:rPr>
          <w:rFonts w:ascii="Times New Roman" w:hAnsi="Times New Roman" w:cs="Times New Roman"/>
          <w:sz w:val="24"/>
          <w:szCs w:val="24"/>
          <w:lang w:val="ru-RU"/>
        </w:rPr>
        <w:tab/>
        <w:t xml:space="preserve">в </w:t>
      </w:r>
      <w:r w:rsidR="00B97305" w:rsidRPr="00A46429">
        <w:rPr>
          <w:rFonts w:ascii="Times New Roman" w:hAnsi="Times New Roman" w:cs="Times New Roman"/>
          <w:sz w:val="24"/>
          <w:szCs w:val="24"/>
          <w:lang w:val="ru-RU"/>
        </w:rPr>
        <w:t>процессе</w:t>
      </w:r>
      <w:r>
        <w:rPr>
          <w:rFonts w:ascii="Times New Roman" w:hAnsi="Times New Roman" w:cs="Times New Roman"/>
          <w:sz w:val="24"/>
          <w:szCs w:val="24"/>
          <w:lang w:val="ru-RU"/>
        </w:rPr>
        <w:t xml:space="preserve"> </w:t>
      </w:r>
      <w:r w:rsidR="00B97305" w:rsidRPr="00A46429">
        <w:rPr>
          <w:rFonts w:ascii="Times New Roman" w:hAnsi="Times New Roman" w:cs="Times New Roman"/>
          <w:sz w:val="24"/>
          <w:szCs w:val="24"/>
          <w:lang w:val="ru-RU"/>
        </w:rPr>
        <w:t>ознакомления с различными видами искусства духовно-нравственного содержания;</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4) Педагог   продолжает   знакомить   детей   (без   запоминания)   с   видами изобразительного  искусства:</w:t>
      </w:r>
      <w:r w:rsidR="00A46429">
        <w:rPr>
          <w:rFonts w:ascii="Times New Roman" w:hAnsi="Times New Roman" w:cs="Times New Roman"/>
          <w:sz w:val="24"/>
          <w:szCs w:val="24"/>
          <w:lang w:val="ru-RU"/>
        </w:rPr>
        <w:t xml:space="preserve">  графика,  декоративно-прикладн</w:t>
      </w:r>
      <w:r w:rsidRPr="00A46429">
        <w:rPr>
          <w:rFonts w:ascii="Times New Roman" w:hAnsi="Times New Roman" w:cs="Times New Roman"/>
          <w:sz w:val="24"/>
          <w:szCs w:val="24"/>
          <w:lang w:val="ru-RU"/>
        </w:rPr>
        <w:t>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8) Педагог поощряет активное участие детей в художественной деятельности как по собственному желанию, так и под руководством взрослых.</w:t>
      </w:r>
    </w:p>
    <w:p w:rsidR="00B97305"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A2FBF" w:rsidRPr="00A46429" w:rsidRDefault="003A2FBF" w:rsidP="003A2FBF">
      <w:pPr>
        <w:spacing w:after="0" w:line="240" w:lineRule="auto"/>
        <w:jc w:val="both"/>
        <w:rPr>
          <w:rFonts w:ascii="Times New Roman" w:hAnsi="Times New Roman" w:cs="Times New Roman"/>
          <w:sz w:val="24"/>
          <w:szCs w:val="24"/>
          <w:lang w:val="ru-RU"/>
        </w:rPr>
      </w:pPr>
    </w:p>
    <w:p w:rsidR="00B97305" w:rsidRPr="00A40F61" w:rsidRDefault="00B97305" w:rsidP="003A2FBF">
      <w:pPr>
        <w:spacing w:after="0" w:line="240" w:lineRule="auto"/>
        <w:jc w:val="both"/>
        <w:rPr>
          <w:rFonts w:ascii="Times New Roman" w:hAnsi="Times New Roman" w:cs="Times New Roman"/>
          <w:sz w:val="24"/>
          <w:szCs w:val="24"/>
          <w:u w:val="single"/>
          <w:lang w:val="ru-RU"/>
        </w:rPr>
      </w:pPr>
      <w:r w:rsidRPr="00A40F61">
        <w:rPr>
          <w:rFonts w:ascii="Times New Roman" w:hAnsi="Times New Roman" w:cs="Times New Roman"/>
          <w:sz w:val="24"/>
          <w:szCs w:val="24"/>
          <w:u w:val="single"/>
          <w:lang w:val="ru-RU"/>
        </w:rPr>
        <w:t>Изобразительная деятельность.</w:t>
      </w:r>
    </w:p>
    <w:p w:rsidR="00B97305" w:rsidRPr="00A46429" w:rsidRDefault="00B97305" w:rsidP="003A2FBF">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w:t>
      </w:r>
      <w:r w:rsidRPr="00A46429">
        <w:rPr>
          <w:rFonts w:ascii="Times New Roman" w:hAnsi="Times New Roman" w:cs="Times New Roman"/>
          <w:sz w:val="24"/>
          <w:szCs w:val="24"/>
          <w:lang w:val="ru-RU"/>
        </w:rPr>
        <w:lastRenderedPageBreak/>
        <w:t>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97305" w:rsidRPr="00A46429" w:rsidRDefault="00B97305" w:rsidP="00DE21D1">
      <w:pPr>
        <w:spacing w:after="0" w:line="240" w:lineRule="auto"/>
        <w:jc w:val="both"/>
        <w:rPr>
          <w:rFonts w:ascii="Times New Roman" w:hAnsi="Times New Roman" w:cs="Times New Roman"/>
          <w:sz w:val="24"/>
          <w:szCs w:val="24"/>
          <w:lang w:val="ru-RU"/>
        </w:rPr>
      </w:pPr>
      <w:r w:rsidRPr="00A40F61">
        <w:rPr>
          <w:rFonts w:ascii="Times New Roman" w:hAnsi="Times New Roman" w:cs="Times New Roman"/>
          <w:sz w:val="24"/>
          <w:szCs w:val="24"/>
          <w:u w:val="single"/>
          <w:lang w:val="ru-RU"/>
        </w:rPr>
        <w:t>Предметное рисование:</w:t>
      </w:r>
      <w:r w:rsidRPr="00A46429">
        <w:rPr>
          <w:rFonts w:ascii="Times New Roman" w:hAnsi="Times New Roman" w:cs="Times New Roman"/>
          <w:sz w:val="24"/>
          <w:szCs w:val="24"/>
          <w:lang w:val="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97305" w:rsidRPr="00A46429" w:rsidRDefault="00B97305" w:rsidP="00DE21D1">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Педагог  учит  детей  рисовать  акварелью  в  соответствии  с  её  спецификой</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97305" w:rsidRPr="00A46429" w:rsidRDefault="00B97305" w:rsidP="00DE21D1">
      <w:pPr>
        <w:spacing w:after="0" w:line="240" w:lineRule="auto"/>
        <w:jc w:val="both"/>
        <w:rPr>
          <w:rFonts w:ascii="Times New Roman" w:hAnsi="Times New Roman" w:cs="Times New Roman"/>
          <w:sz w:val="24"/>
          <w:szCs w:val="24"/>
          <w:lang w:val="ru-RU"/>
        </w:rPr>
      </w:pPr>
      <w:r w:rsidRPr="00A40F61">
        <w:rPr>
          <w:rFonts w:ascii="Times New Roman" w:hAnsi="Times New Roman" w:cs="Times New Roman"/>
          <w:sz w:val="24"/>
          <w:szCs w:val="24"/>
          <w:u w:val="single"/>
          <w:lang w:val="ru-RU"/>
        </w:rPr>
        <w:t>Сюжетное рисование:</w:t>
      </w:r>
      <w:r w:rsidRPr="00A46429">
        <w:rPr>
          <w:rFonts w:ascii="Times New Roman" w:hAnsi="Times New Roman" w:cs="Times New Roman"/>
          <w:sz w:val="24"/>
          <w:szCs w:val="24"/>
          <w:lang w:val="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97305" w:rsidRPr="00A46429" w:rsidRDefault="00B97305" w:rsidP="00DE21D1">
      <w:pPr>
        <w:spacing w:after="0" w:line="240" w:lineRule="auto"/>
        <w:jc w:val="both"/>
        <w:rPr>
          <w:rFonts w:ascii="Times New Roman" w:hAnsi="Times New Roman" w:cs="Times New Roman"/>
          <w:sz w:val="24"/>
          <w:szCs w:val="24"/>
          <w:lang w:val="ru-RU"/>
        </w:rPr>
      </w:pPr>
      <w:r w:rsidRPr="00A40F61">
        <w:rPr>
          <w:rFonts w:ascii="Times New Roman" w:hAnsi="Times New Roman" w:cs="Times New Roman"/>
          <w:sz w:val="24"/>
          <w:szCs w:val="24"/>
          <w:u w:val="single"/>
          <w:lang w:val="ru-RU"/>
        </w:rPr>
        <w:t>Декоративное рисование:</w:t>
      </w:r>
      <w:r w:rsidRPr="00A46429">
        <w:rPr>
          <w:rFonts w:ascii="Times New Roman" w:hAnsi="Times New Roman" w:cs="Times New Roman"/>
          <w:sz w:val="24"/>
          <w:szCs w:val="24"/>
          <w:lang w:val="ru-RU"/>
        </w:rPr>
        <w:t xml:space="preserve"> педагог продолжает знакомить детей с изделиями народных  промыслов,  закрепляет  и  углубляет  зна</w:t>
      </w:r>
      <w:r w:rsidR="00A46429">
        <w:rPr>
          <w:rFonts w:ascii="Times New Roman" w:hAnsi="Times New Roman" w:cs="Times New Roman"/>
          <w:sz w:val="24"/>
          <w:szCs w:val="24"/>
          <w:lang w:val="ru-RU"/>
        </w:rPr>
        <w:t>ния  о  дымковской  и филимоновс</w:t>
      </w:r>
      <w:r w:rsidRPr="00A46429">
        <w:rPr>
          <w:rFonts w:ascii="Times New Roman" w:hAnsi="Times New Roman" w:cs="Times New Roman"/>
          <w:sz w:val="24"/>
          <w:szCs w:val="24"/>
          <w:lang w:val="ru-RU"/>
        </w:rPr>
        <w:t>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w:t>
      </w:r>
      <w:r w:rsidR="00A46429">
        <w:rPr>
          <w:rFonts w:ascii="Times New Roman" w:hAnsi="Times New Roman" w:cs="Times New Roman"/>
          <w:sz w:val="24"/>
          <w:szCs w:val="24"/>
          <w:lang w:val="ru-RU"/>
        </w:rPr>
        <w:t>гог включает городецкую и полхов</w:t>
      </w:r>
      <w:r w:rsidRPr="00A46429">
        <w:rPr>
          <w:rFonts w:ascii="Times New Roman" w:hAnsi="Times New Roman" w:cs="Times New Roman"/>
          <w:sz w:val="24"/>
          <w:szCs w:val="24"/>
          <w:lang w:val="ru-RU"/>
        </w:rPr>
        <w:t>-майданскую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97305" w:rsidRPr="00A46429" w:rsidRDefault="00B97305" w:rsidP="00DE21D1">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2) </w:t>
      </w:r>
      <w:r w:rsidRPr="00A40F61">
        <w:rPr>
          <w:rFonts w:ascii="Times New Roman" w:hAnsi="Times New Roman" w:cs="Times New Roman"/>
          <w:sz w:val="24"/>
          <w:szCs w:val="24"/>
          <w:u w:val="single"/>
          <w:lang w:val="ru-RU"/>
        </w:rPr>
        <w:t>Лепка:</w:t>
      </w:r>
    </w:p>
    <w:p w:rsidR="00B97305" w:rsidRPr="00A46429" w:rsidRDefault="00B97305" w:rsidP="00DE21D1">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lastRenderedPageBreak/>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w:t>
      </w:r>
      <w:r w:rsidR="00A46429">
        <w:rPr>
          <w:rFonts w:ascii="Times New Roman" w:hAnsi="Times New Roman" w:cs="Times New Roman"/>
          <w:sz w:val="24"/>
          <w:szCs w:val="24"/>
          <w:lang w:val="ru-RU"/>
        </w:rPr>
        <w:t>спользовать дополн</w:t>
      </w:r>
      <w:r w:rsidRPr="00A46429">
        <w:rPr>
          <w:rFonts w:ascii="Times New Roman" w:hAnsi="Times New Roman" w:cs="Times New Roman"/>
          <w:sz w:val="24"/>
          <w:szCs w:val="24"/>
          <w:lang w:val="ru-RU"/>
        </w:rPr>
        <w:t>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97305" w:rsidRPr="00A46429" w:rsidRDefault="00B97305" w:rsidP="00A2246D">
      <w:pPr>
        <w:spacing w:after="0" w:line="240" w:lineRule="auto"/>
        <w:jc w:val="both"/>
        <w:rPr>
          <w:rFonts w:ascii="Times New Roman" w:hAnsi="Times New Roman" w:cs="Times New Roman"/>
          <w:sz w:val="24"/>
          <w:szCs w:val="24"/>
          <w:lang w:val="ru-RU"/>
        </w:rPr>
      </w:pPr>
      <w:r w:rsidRPr="00A40F61">
        <w:rPr>
          <w:rFonts w:ascii="Times New Roman" w:hAnsi="Times New Roman" w:cs="Times New Roman"/>
          <w:sz w:val="24"/>
          <w:szCs w:val="24"/>
          <w:u w:val="single"/>
          <w:lang w:val="ru-RU"/>
        </w:rPr>
        <w:t>Декоративная лепка</w:t>
      </w:r>
      <w:r w:rsidRPr="00A46429">
        <w:rPr>
          <w:rFonts w:ascii="Times New Roman" w:hAnsi="Times New Roman" w:cs="Times New Roman"/>
          <w:sz w:val="24"/>
          <w:szCs w:val="24"/>
          <w:lang w:val="ru-RU"/>
        </w:rPr>
        <w:t>: педагог продолжает знакомить детей с особенностями декоративной лепки. Формирует у детей интерес и эстетическое отношение к предмета</w:t>
      </w:r>
      <w:r w:rsidR="00A46429">
        <w:rPr>
          <w:rFonts w:ascii="Times New Roman" w:hAnsi="Times New Roman" w:cs="Times New Roman"/>
          <w:sz w:val="24"/>
          <w:szCs w:val="24"/>
          <w:lang w:val="ru-RU"/>
        </w:rPr>
        <w:t>м народного декоративно-прикладн</w:t>
      </w:r>
      <w:r w:rsidRPr="00A46429">
        <w:rPr>
          <w:rFonts w:ascii="Times New Roman" w:hAnsi="Times New Roman" w:cs="Times New Roman"/>
          <w:sz w:val="24"/>
          <w:szCs w:val="24"/>
          <w:lang w:val="ru-RU"/>
        </w:rPr>
        <w:t>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97305" w:rsidRPr="00A46429" w:rsidRDefault="00B97305" w:rsidP="00A2246D">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3) </w:t>
      </w:r>
      <w:r w:rsidRPr="00A40F61">
        <w:rPr>
          <w:rFonts w:ascii="Times New Roman" w:hAnsi="Times New Roman" w:cs="Times New Roman"/>
          <w:sz w:val="24"/>
          <w:szCs w:val="24"/>
          <w:u w:val="single"/>
          <w:lang w:val="ru-RU"/>
        </w:rPr>
        <w:t>Аппликация:</w:t>
      </w:r>
    </w:p>
    <w:p w:rsidR="00B97305" w:rsidRPr="00A46429" w:rsidRDefault="00B97305" w:rsidP="00DE21D1">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97305" w:rsidRPr="00A46429" w:rsidRDefault="00B97305" w:rsidP="00DE21D1">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4) </w:t>
      </w:r>
      <w:r w:rsidRPr="00DE21D1">
        <w:rPr>
          <w:rFonts w:ascii="Times New Roman" w:hAnsi="Times New Roman" w:cs="Times New Roman"/>
          <w:sz w:val="24"/>
          <w:szCs w:val="24"/>
          <w:u w:val="single"/>
          <w:lang w:val="ru-RU"/>
        </w:rPr>
        <w:t>Прикладное творчество</w:t>
      </w:r>
      <w:r w:rsidRPr="00A46429">
        <w:rPr>
          <w:rFonts w:ascii="Times New Roman" w:hAnsi="Times New Roman" w:cs="Times New Roman"/>
          <w:sz w:val="24"/>
          <w:szCs w:val="24"/>
          <w:lang w:val="ru-RU"/>
        </w:rPr>
        <w:t>:</w:t>
      </w:r>
    </w:p>
    <w:p w:rsidR="00B97305" w:rsidRDefault="00B97305" w:rsidP="00DE21D1">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A2246D" w:rsidRPr="00A46429" w:rsidRDefault="00A2246D" w:rsidP="00DE21D1">
      <w:pPr>
        <w:spacing w:after="0" w:line="240" w:lineRule="auto"/>
        <w:jc w:val="both"/>
        <w:rPr>
          <w:rFonts w:ascii="Times New Roman" w:hAnsi="Times New Roman" w:cs="Times New Roman"/>
          <w:sz w:val="24"/>
          <w:szCs w:val="24"/>
          <w:lang w:val="ru-RU"/>
        </w:rPr>
      </w:pPr>
    </w:p>
    <w:p w:rsidR="00B97305" w:rsidRPr="00A46429" w:rsidRDefault="00B97305" w:rsidP="00A2246D">
      <w:pPr>
        <w:spacing w:after="0" w:line="240" w:lineRule="auto"/>
        <w:jc w:val="both"/>
        <w:rPr>
          <w:rFonts w:ascii="Times New Roman" w:hAnsi="Times New Roman" w:cs="Times New Roman"/>
          <w:sz w:val="24"/>
          <w:szCs w:val="24"/>
          <w:lang w:val="ru-RU"/>
        </w:rPr>
      </w:pPr>
      <w:r w:rsidRPr="00A2246D">
        <w:rPr>
          <w:rFonts w:ascii="Times New Roman" w:hAnsi="Times New Roman" w:cs="Times New Roman"/>
          <w:sz w:val="24"/>
          <w:szCs w:val="24"/>
          <w:u w:val="single"/>
          <w:lang w:val="ru-RU"/>
        </w:rPr>
        <w:t>Конструктивная деятельность</w:t>
      </w:r>
      <w:r w:rsidRPr="00A46429">
        <w:rPr>
          <w:rFonts w:ascii="Times New Roman" w:hAnsi="Times New Roman" w:cs="Times New Roman"/>
          <w:sz w:val="24"/>
          <w:szCs w:val="24"/>
          <w:lang w:val="ru-RU"/>
        </w:rPr>
        <w:t>.</w:t>
      </w:r>
    </w:p>
    <w:p w:rsidR="00B97305" w:rsidRDefault="00B97305" w:rsidP="00A2246D">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w:t>
      </w:r>
      <w:r w:rsidRPr="00A46429">
        <w:rPr>
          <w:rFonts w:ascii="Times New Roman" w:hAnsi="Times New Roman" w:cs="Times New Roman"/>
          <w:sz w:val="24"/>
          <w:szCs w:val="24"/>
          <w:lang w:val="ru-RU"/>
        </w:rPr>
        <w:lastRenderedPageBreak/>
        <w:t>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2246D" w:rsidRPr="00A46429" w:rsidRDefault="00A2246D" w:rsidP="00A2246D">
      <w:pPr>
        <w:spacing w:after="0" w:line="240" w:lineRule="auto"/>
        <w:jc w:val="both"/>
        <w:rPr>
          <w:rFonts w:ascii="Times New Roman" w:hAnsi="Times New Roman" w:cs="Times New Roman"/>
          <w:sz w:val="24"/>
          <w:szCs w:val="24"/>
          <w:lang w:val="ru-RU"/>
        </w:rPr>
      </w:pPr>
    </w:p>
    <w:p w:rsidR="00B97305" w:rsidRPr="00A40F61" w:rsidRDefault="00B97305" w:rsidP="00A2246D">
      <w:pPr>
        <w:spacing w:after="0" w:line="240" w:lineRule="auto"/>
        <w:jc w:val="both"/>
        <w:rPr>
          <w:rFonts w:ascii="Times New Roman" w:hAnsi="Times New Roman" w:cs="Times New Roman"/>
          <w:sz w:val="24"/>
          <w:szCs w:val="24"/>
          <w:u w:val="single"/>
          <w:lang w:val="ru-RU"/>
        </w:rPr>
      </w:pPr>
      <w:r w:rsidRPr="00A46429">
        <w:rPr>
          <w:rFonts w:ascii="Times New Roman" w:hAnsi="Times New Roman" w:cs="Times New Roman"/>
          <w:sz w:val="24"/>
          <w:szCs w:val="24"/>
          <w:lang w:val="ru-RU"/>
        </w:rPr>
        <w:t xml:space="preserve"> </w:t>
      </w:r>
      <w:r w:rsidRPr="00A40F61">
        <w:rPr>
          <w:rFonts w:ascii="Times New Roman" w:hAnsi="Times New Roman" w:cs="Times New Roman"/>
          <w:sz w:val="24"/>
          <w:szCs w:val="24"/>
          <w:u w:val="single"/>
          <w:lang w:val="ru-RU"/>
        </w:rPr>
        <w:t>Музыкальная деятельность.</w:t>
      </w:r>
    </w:p>
    <w:p w:rsidR="00B97305" w:rsidRPr="00A46429" w:rsidRDefault="00B97305" w:rsidP="00A2246D">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1) </w:t>
      </w:r>
      <w:r w:rsidRPr="00A40F61">
        <w:rPr>
          <w:rFonts w:ascii="Times New Roman" w:hAnsi="Times New Roman" w:cs="Times New Roman"/>
          <w:sz w:val="24"/>
          <w:szCs w:val="24"/>
          <w:u w:val="single"/>
          <w:lang w:val="ru-RU"/>
        </w:rPr>
        <w:t>Слушание</w:t>
      </w:r>
      <w:r w:rsidRPr="00A46429">
        <w:rPr>
          <w:rFonts w:ascii="Times New Roman" w:hAnsi="Times New Roman" w:cs="Times New Roman"/>
          <w:sz w:val="24"/>
          <w:szCs w:val="24"/>
          <w:lang w:val="ru-RU"/>
        </w:rPr>
        <w:t>: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97305" w:rsidRPr="00A46429" w:rsidRDefault="00B97305" w:rsidP="00A2246D">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2) </w:t>
      </w:r>
      <w:r w:rsidRPr="00A40F61">
        <w:rPr>
          <w:rFonts w:ascii="Times New Roman" w:hAnsi="Times New Roman" w:cs="Times New Roman"/>
          <w:sz w:val="24"/>
          <w:szCs w:val="24"/>
          <w:u w:val="single"/>
          <w:lang w:val="ru-RU"/>
        </w:rPr>
        <w:t>Пение</w:t>
      </w:r>
      <w:r w:rsidRPr="00A46429">
        <w:rPr>
          <w:rFonts w:ascii="Times New Roman" w:hAnsi="Times New Roman" w:cs="Times New Roman"/>
          <w:sz w:val="24"/>
          <w:szCs w:val="24"/>
          <w:lang w:val="ru-RU"/>
        </w:rPr>
        <w:t>: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97305" w:rsidRPr="00A46429" w:rsidRDefault="00B97305" w:rsidP="00A2246D">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3) </w:t>
      </w:r>
      <w:r w:rsidRPr="00A40F61">
        <w:rPr>
          <w:rFonts w:ascii="Times New Roman" w:hAnsi="Times New Roman" w:cs="Times New Roman"/>
          <w:sz w:val="24"/>
          <w:szCs w:val="24"/>
          <w:u w:val="single"/>
          <w:lang w:val="ru-RU"/>
        </w:rPr>
        <w:t>Песенное  творчество</w:t>
      </w:r>
      <w:r w:rsidRPr="00A46429">
        <w:rPr>
          <w:rFonts w:ascii="Times New Roman" w:hAnsi="Times New Roman" w:cs="Times New Roman"/>
          <w:sz w:val="24"/>
          <w:szCs w:val="24"/>
          <w:lang w:val="ru-RU"/>
        </w:rPr>
        <w:t>:  педагог  учит  детей  импровизировать  мелодию  на</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97305" w:rsidRPr="00A46429" w:rsidRDefault="00B97305" w:rsidP="00A2246D">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4) </w:t>
      </w:r>
      <w:r w:rsidRPr="00A40F61">
        <w:rPr>
          <w:rFonts w:ascii="Times New Roman" w:hAnsi="Times New Roman" w:cs="Times New Roman"/>
          <w:sz w:val="24"/>
          <w:szCs w:val="24"/>
          <w:u w:val="single"/>
          <w:lang w:val="ru-RU"/>
        </w:rPr>
        <w:t>Музыкально-ритмические  движения</w:t>
      </w:r>
      <w:r w:rsidRPr="00A46429">
        <w:rPr>
          <w:rFonts w:ascii="Times New Roman" w:hAnsi="Times New Roman" w:cs="Times New Roman"/>
          <w:sz w:val="24"/>
          <w:szCs w:val="24"/>
          <w:lang w:val="ru-RU"/>
        </w:rPr>
        <w:t>:  педагог  развивает  у  детей  чувство ритма, умение передавать через движ</w:t>
      </w:r>
      <w:r w:rsidR="00A46429">
        <w:rPr>
          <w:rFonts w:ascii="Times New Roman" w:hAnsi="Times New Roman" w:cs="Times New Roman"/>
          <w:sz w:val="24"/>
          <w:szCs w:val="24"/>
          <w:lang w:val="ru-RU"/>
        </w:rPr>
        <w:t>ения характер музыки, её эмоцио</w:t>
      </w:r>
      <w:r w:rsidRPr="00A46429">
        <w:rPr>
          <w:rFonts w:ascii="Times New Roman" w:hAnsi="Times New Roman" w:cs="Times New Roman"/>
          <w:sz w:val="24"/>
          <w:szCs w:val="24"/>
          <w:lang w:val="ru-RU"/>
        </w:rPr>
        <w:t>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97305" w:rsidRPr="00A46429" w:rsidRDefault="00B97305" w:rsidP="00A2246D">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5) </w:t>
      </w:r>
      <w:r w:rsidRPr="00A40F61">
        <w:rPr>
          <w:rFonts w:ascii="Times New Roman" w:hAnsi="Times New Roman" w:cs="Times New Roman"/>
          <w:sz w:val="24"/>
          <w:szCs w:val="24"/>
          <w:u w:val="single"/>
          <w:lang w:val="ru-RU"/>
        </w:rPr>
        <w:t>Музыкально-игровое и танцевальное творчество</w:t>
      </w:r>
      <w:r w:rsidRPr="00A46429">
        <w:rPr>
          <w:rFonts w:ascii="Times New Roman" w:hAnsi="Times New Roman" w:cs="Times New Roman"/>
          <w:sz w:val="24"/>
          <w:szCs w:val="24"/>
          <w:lang w:val="ru-RU"/>
        </w:rPr>
        <w:t>: педагог развивает у детей</w:t>
      </w:r>
      <w:r w:rsidR="00A40F61">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97305" w:rsidRPr="00A46429" w:rsidRDefault="00B97305" w:rsidP="00A2246D">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6) </w:t>
      </w:r>
      <w:r w:rsidRPr="00A40F61">
        <w:rPr>
          <w:rFonts w:ascii="Times New Roman" w:hAnsi="Times New Roman" w:cs="Times New Roman"/>
          <w:sz w:val="24"/>
          <w:szCs w:val="24"/>
          <w:u w:val="single"/>
          <w:lang w:val="ru-RU"/>
        </w:rPr>
        <w:t>Игра на детских музыкальных инструментах</w:t>
      </w:r>
      <w:r w:rsidRPr="00A46429">
        <w:rPr>
          <w:rFonts w:ascii="Times New Roman" w:hAnsi="Times New Roman" w:cs="Times New Roman"/>
          <w:sz w:val="24"/>
          <w:szCs w:val="24"/>
          <w:lang w:val="ru-RU"/>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97305" w:rsidRPr="00A46429" w:rsidRDefault="00B97305" w:rsidP="00A46429">
      <w:pPr>
        <w:spacing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Педагог активизирует использование детьми различных видов музыки в повседневной</w:t>
      </w:r>
      <w:r w:rsidR="00A46429">
        <w:rPr>
          <w:rFonts w:ascii="Times New Roman" w:hAnsi="Times New Roman" w:cs="Times New Roman"/>
          <w:sz w:val="24"/>
          <w:szCs w:val="24"/>
          <w:lang w:val="ru-RU"/>
        </w:rPr>
        <w:t xml:space="preserve"> жизни и различных видах досугов</w:t>
      </w:r>
      <w:r w:rsidRPr="00A46429">
        <w:rPr>
          <w:rFonts w:ascii="Times New Roman" w:hAnsi="Times New Roman" w:cs="Times New Roman"/>
          <w:sz w:val="24"/>
          <w:szCs w:val="24"/>
          <w:lang w:val="ru-RU"/>
        </w:rPr>
        <w:t>ой деятельности для реализации музыкальных способностей ребёнка.</w:t>
      </w:r>
    </w:p>
    <w:p w:rsidR="00B97305" w:rsidRPr="00A46429" w:rsidRDefault="00A40F61" w:rsidP="000027F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7305" w:rsidRPr="00A40F61">
        <w:rPr>
          <w:rFonts w:ascii="Times New Roman" w:hAnsi="Times New Roman" w:cs="Times New Roman"/>
          <w:sz w:val="24"/>
          <w:szCs w:val="24"/>
          <w:u w:val="single"/>
          <w:lang w:val="ru-RU"/>
        </w:rPr>
        <w:t>Театрализованная деятельность</w:t>
      </w:r>
      <w:r w:rsidR="00B97305" w:rsidRPr="00A46429">
        <w:rPr>
          <w:rFonts w:ascii="Times New Roman" w:hAnsi="Times New Roman" w:cs="Times New Roman"/>
          <w:sz w:val="24"/>
          <w:szCs w:val="24"/>
          <w:lang w:val="ru-RU"/>
        </w:rPr>
        <w:t>.</w:t>
      </w:r>
    </w:p>
    <w:p w:rsidR="00B97305"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w:t>
      </w:r>
      <w:r w:rsidR="00A46429">
        <w:rPr>
          <w:rFonts w:ascii="Times New Roman" w:hAnsi="Times New Roman" w:cs="Times New Roman"/>
          <w:sz w:val="24"/>
          <w:szCs w:val="24"/>
          <w:lang w:val="ru-RU"/>
        </w:rPr>
        <w:t>обами (речь, мимика, жест, пан</w:t>
      </w:r>
      <w:r w:rsidRPr="00A46429">
        <w:rPr>
          <w:rFonts w:ascii="Times New Roman" w:hAnsi="Times New Roman" w:cs="Times New Roman"/>
          <w:sz w:val="24"/>
          <w:szCs w:val="24"/>
          <w:lang w:val="ru-RU"/>
        </w:rPr>
        <w:t>томима и прочее). Создает условия для  показа результатов</w:t>
      </w:r>
      <w:r w:rsidR="00A46429">
        <w:rPr>
          <w:rFonts w:ascii="Times New Roman" w:hAnsi="Times New Roman" w:cs="Times New Roman"/>
          <w:sz w:val="24"/>
          <w:szCs w:val="24"/>
          <w:lang w:val="ru-RU"/>
        </w:rPr>
        <w:t xml:space="preserve">  творческой  деятельности,  по</w:t>
      </w:r>
      <w:r w:rsidRPr="00A46429">
        <w:rPr>
          <w:rFonts w:ascii="Times New Roman" w:hAnsi="Times New Roman" w:cs="Times New Roman"/>
          <w:sz w:val="24"/>
          <w:szCs w:val="24"/>
          <w:lang w:val="ru-RU"/>
        </w:rPr>
        <w:t>ддерживает инициативу изготовления декораций, элементов костюмов и атрибутов.</w:t>
      </w:r>
    </w:p>
    <w:p w:rsidR="000027F0" w:rsidRPr="00A46429" w:rsidRDefault="000027F0" w:rsidP="000027F0">
      <w:pPr>
        <w:spacing w:after="0" w:line="240" w:lineRule="auto"/>
        <w:jc w:val="both"/>
        <w:rPr>
          <w:rFonts w:ascii="Times New Roman" w:hAnsi="Times New Roman" w:cs="Times New Roman"/>
          <w:sz w:val="24"/>
          <w:szCs w:val="24"/>
          <w:lang w:val="ru-RU"/>
        </w:rPr>
      </w:pPr>
    </w:p>
    <w:p w:rsidR="00B97305" w:rsidRPr="00A46429" w:rsidRDefault="00A46429" w:rsidP="000027F0">
      <w:pPr>
        <w:spacing w:after="0" w:line="240" w:lineRule="auto"/>
        <w:jc w:val="both"/>
        <w:rPr>
          <w:rFonts w:ascii="Times New Roman" w:hAnsi="Times New Roman" w:cs="Times New Roman"/>
          <w:sz w:val="24"/>
          <w:szCs w:val="24"/>
          <w:lang w:val="ru-RU"/>
        </w:rPr>
      </w:pPr>
      <w:r w:rsidRPr="00A40F61">
        <w:rPr>
          <w:rFonts w:ascii="Times New Roman" w:hAnsi="Times New Roman" w:cs="Times New Roman"/>
          <w:sz w:val="24"/>
          <w:szCs w:val="24"/>
          <w:u w:val="single"/>
          <w:lang w:val="ru-RU"/>
        </w:rPr>
        <w:t>Культурно-досугов</w:t>
      </w:r>
      <w:r w:rsidR="00B97305" w:rsidRPr="00A40F61">
        <w:rPr>
          <w:rFonts w:ascii="Times New Roman" w:hAnsi="Times New Roman" w:cs="Times New Roman"/>
          <w:sz w:val="24"/>
          <w:szCs w:val="24"/>
          <w:u w:val="single"/>
          <w:lang w:val="ru-RU"/>
        </w:rPr>
        <w:t>ая деятельность</w:t>
      </w:r>
      <w:r w:rsidR="00B97305" w:rsidRPr="00A46429">
        <w:rPr>
          <w:rFonts w:ascii="Times New Roman" w:hAnsi="Times New Roman" w:cs="Times New Roman"/>
          <w:sz w:val="24"/>
          <w:szCs w:val="24"/>
          <w:lang w:val="ru-RU"/>
        </w:rPr>
        <w:t>.</w:t>
      </w:r>
    </w:p>
    <w:p w:rsidR="00B97305"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027F0" w:rsidRPr="00A46429" w:rsidRDefault="000027F0" w:rsidP="000027F0">
      <w:pPr>
        <w:spacing w:after="0" w:line="240" w:lineRule="auto"/>
        <w:jc w:val="both"/>
        <w:rPr>
          <w:rFonts w:ascii="Times New Roman" w:hAnsi="Times New Roman" w:cs="Times New Roman"/>
          <w:sz w:val="24"/>
          <w:szCs w:val="24"/>
          <w:lang w:val="ru-RU"/>
        </w:rPr>
      </w:pPr>
    </w:p>
    <w:p w:rsidR="00B97305" w:rsidRPr="00A46429" w:rsidRDefault="00B97305" w:rsidP="00A46429">
      <w:pPr>
        <w:spacing w:line="240" w:lineRule="auto"/>
        <w:jc w:val="both"/>
        <w:rPr>
          <w:rFonts w:ascii="Times New Roman" w:hAnsi="Times New Roman" w:cs="Times New Roman"/>
          <w:b/>
          <w:sz w:val="24"/>
          <w:szCs w:val="24"/>
          <w:lang w:val="ru-RU"/>
        </w:rPr>
      </w:pPr>
      <w:r w:rsidRPr="00A46429">
        <w:rPr>
          <w:rFonts w:ascii="Times New Roman" w:hAnsi="Times New Roman" w:cs="Times New Roman"/>
          <w:b/>
          <w:sz w:val="24"/>
          <w:szCs w:val="24"/>
          <w:lang w:val="ru-RU"/>
        </w:rPr>
        <w:t>От б лет до 7 лет.</w:t>
      </w:r>
    </w:p>
    <w:p w:rsidR="00B97305" w:rsidRPr="00A46429" w:rsidRDefault="00B97305" w:rsidP="00785079">
      <w:pPr>
        <w:spacing w:line="240" w:lineRule="auto"/>
        <w:ind w:firstLine="720"/>
        <w:jc w:val="both"/>
        <w:rPr>
          <w:rFonts w:ascii="Times New Roman" w:hAnsi="Times New Roman" w:cs="Times New Roman"/>
          <w:i/>
          <w:sz w:val="24"/>
          <w:szCs w:val="24"/>
          <w:lang w:val="ru-RU"/>
        </w:rPr>
      </w:pPr>
      <w:r w:rsidRPr="00A46429">
        <w:rPr>
          <w:rFonts w:ascii="Times New Roman" w:hAnsi="Times New Roman" w:cs="Times New Roman"/>
          <w:i/>
          <w:sz w:val="24"/>
          <w:szCs w:val="24"/>
          <w:lang w:val="ru-RU"/>
        </w:rPr>
        <w:t>В области художественно-эстетического развития основными задачами образовательной деятельности являются:</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1</w:t>
      </w:r>
      <w:r w:rsidRPr="00A40F61">
        <w:rPr>
          <w:rFonts w:ascii="Times New Roman" w:hAnsi="Times New Roman" w:cs="Times New Roman"/>
          <w:sz w:val="24"/>
          <w:szCs w:val="24"/>
          <w:u w:val="single"/>
          <w:lang w:val="ru-RU"/>
        </w:rPr>
        <w:t>) приобщение к искусству</w:t>
      </w:r>
      <w:r w:rsidRPr="00A46429">
        <w:rPr>
          <w:rFonts w:ascii="Times New Roman" w:hAnsi="Times New Roman" w:cs="Times New Roman"/>
          <w:sz w:val="24"/>
          <w:szCs w:val="24"/>
          <w:lang w:val="ru-RU"/>
        </w:rPr>
        <w:t>:</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развива</w:t>
      </w:r>
      <w:r w:rsidR="00A46429">
        <w:rPr>
          <w:rFonts w:ascii="Times New Roman" w:hAnsi="Times New Roman" w:cs="Times New Roman"/>
          <w:sz w:val="24"/>
          <w:szCs w:val="24"/>
          <w:lang w:val="ru-RU"/>
        </w:rPr>
        <w:t>т</w:t>
      </w:r>
      <w:r w:rsidRPr="00A46429">
        <w:rPr>
          <w:rFonts w:ascii="Times New Roman" w:hAnsi="Times New Roman" w:cs="Times New Roman"/>
          <w:sz w:val="24"/>
          <w:szCs w:val="24"/>
          <w:lang w:val="ru-RU"/>
        </w:rPr>
        <w:t>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закреплять знания детей  о  видах искусства  (изобразительное, декоративно­прикладное искусство, музыка, архитектура, театр, танец, кино, цирк);</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чувство патриотизма и гражданственности в процессе ознакомления с различными произведениями музыки, изо</w:t>
      </w:r>
      <w:r w:rsidR="00A46429">
        <w:rPr>
          <w:rFonts w:ascii="Times New Roman" w:hAnsi="Times New Roman" w:cs="Times New Roman"/>
          <w:sz w:val="24"/>
          <w:szCs w:val="24"/>
          <w:lang w:val="ru-RU"/>
        </w:rPr>
        <w:t>бразительного искусства гражданс</w:t>
      </w:r>
      <w:r w:rsidRPr="00A46429">
        <w:rPr>
          <w:rFonts w:ascii="Times New Roman" w:hAnsi="Times New Roman" w:cs="Times New Roman"/>
          <w:sz w:val="24"/>
          <w:szCs w:val="24"/>
          <w:lang w:val="ru-RU"/>
        </w:rPr>
        <w:t>твенно-патриотического содержания;</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гуманное отношение к людям и окружающей природе;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духовно-нравственное отношение и чувство сопричастности к культурному наследию своего народа;</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закреплять у детей знания об искусстве как виде творческой деятельности людей;</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помогать детям различать народное и профессиональное искусство;</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у детей основы художественной культуры;</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расширять знания детей об изобразительном искусстве, музыке, театре; </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расширять знания детей о творчестве известных художников и композиторов; </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расширять знания детей о творческой деятельности, её  особенностях;</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называть виды художественной деятельности, профессию деятеля искусства;</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организовать посещение выставки, театра, музея, цирка (совместно с родителями (законными представителями));</w:t>
      </w:r>
    </w:p>
    <w:p w:rsidR="00B97305" w:rsidRPr="00A40F61" w:rsidRDefault="00B97305" w:rsidP="000027F0">
      <w:pPr>
        <w:spacing w:after="0" w:line="240" w:lineRule="auto"/>
        <w:jc w:val="both"/>
        <w:rPr>
          <w:rFonts w:ascii="Times New Roman" w:hAnsi="Times New Roman" w:cs="Times New Roman"/>
          <w:sz w:val="24"/>
          <w:szCs w:val="24"/>
          <w:u w:val="single"/>
          <w:lang w:val="ru-RU"/>
        </w:rPr>
      </w:pPr>
      <w:r w:rsidRPr="00A46429">
        <w:rPr>
          <w:rFonts w:ascii="Times New Roman" w:hAnsi="Times New Roman" w:cs="Times New Roman"/>
          <w:sz w:val="24"/>
          <w:szCs w:val="24"/>
          <w:lang w:val="ru-RU"/>
        </w:rPr>
        <w:t xml:space="preserve">2) </w:t>
      </w:r>
      <w:r w:rsidRPr="00A40F61">
        <w:rPr>
          <w:rFonts w:ascii="Times New Roman" w:hAnsi="Times New Roman" w:cs="Times New Roman"/>
          <w:sz w:val="24"/>
          <w:szCs w:val="24"/>
          <w:u w:val="single"/>
          <w:lang w:val="ru-RU"/>
        </w:rPr>
        <w:t>изобразительная деятельность:</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у детей устойчивый интерес к изобразительной деятельности;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художественный вкус, творческое воображение, наблюдательность и любознательность;</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обогащать у детей сенсорный опыт, включать в процесс ознакомления с предметами движения рук по предмету;</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формировать у детей эстетическое отношение к предметам и явлениям окружающего мира, </w:t>
      </w:r>
      <w:r w:rsidRPr="00A46429">
        <w:rPr>
          <w:rFonts w:ascii="Times New Roman" w:hAnsi="Times New Roman" w:cs="Times New Roman"/>
          <w:sz w:val="24"/>
          <w:szCs w:val="24"/>
          <w:lang w:val="ru-RU"/>
        </w:rPr>
        <w:lastRenderedPageBreak/>
        <w:t>произведениям искусства, к художественно-творческой деятельности;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поощрять стремление детей сделать свое произведение красивым, содержательным, выразительным;</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строение,</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пропорции,</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цвет,</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композицию;</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художественно-творческие способности детей в изобразительной деятельности;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развивать у детей коллективное творчество;</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3) </w:t>
      </w:r>
      <w:r w:rsidRPr="00A40F61">
        <w:rPr>
          <w:rFonts w:ascii="Times New Roman" w:hAnsi="Times New Roman" w:cs="Times New Roman"/>
          <w:sz w:val="24"/>
          <w:szCs w:val="24"/>
          <w:u w:val="single"/>
          <w:lang w:val="ru-RU"/>
        </w:rPr>
        <w:t>конструктивная деятельность:</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у детей интерес к конструктивной деятельности;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знакомить детей с различными видами конструкторов;</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знакомить детей с профессиями дизайнера, конструктора, архитектора, строителя и прочее;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у детей художественно-творческие способности и самостоятельную</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творческую конструктивную деятельность детей;</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4) </w:t>
      </w:r>
      <w:r w:rsidRPr="00A40F61">
        <w:rPr>
          <w:rFonts w:ascii="Times New Roman" w:hAnsi="Times New Roman" w:cs="Times New Roman"/>
          <w:sz w:val="24"/>
          <w:szCs w:val="24"/>
          <w:u w:val="single"/>
          <w:lang w:val="ru-RU"/>
        </w:rPr>
        <w:t>музыкальная деятельность</w:t>
      </w:r>
      <w:r w:rsidRPr="00A46429">
        <w:rPr>
          <w:rFonts w:ascii="Times New Roman" w:hAnsi="Times New Roman" w:cs="Times New Roman"/>
          <w:sz w:val="24"/>
          <w:szCs w:val="24"/>
          <w:lang w:val="ru-RU"/>
        </w:rPr>
        <w:t>:</w:t>
      </w:r>
    </w:p>
    <w:p w:rsidR="00B97305" w:rsidRPr="00A46429" w:rsidRDefault="00A46429" w:rsidP="000027F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воспитывать гражданс</w:t>
      </w:r>
      <w:r w:rsidR="00B97305" w:rsidRPr="00A46429">
        <w:rPr>
          <w:rFonts w:ascii="Times New Roman" w:hAnsi="Times New Roman" w:cs="Times New Roman"/>
          <w:sz w:val="24"/>
          <w:szCs w:val="24"/>
          <w:lang w:val="ru-RU"/>
        </w:rPr>
        <w:t>ко-патриотические чувства через  изучение Государственного гимна Российской Федерации;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приобщать детей к музыкальной культуре, воспитывать музыкально-эстетический вкус;</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развивать </w:t>
      </w:r>
      <w:r w:rsidRPr="00A46429">
        <w:rPr>
          <w:rFonts w:ascii="Times New Roman" w:hAnsi="Times New Roman" w:cs="Times New Roman"/>
          <w:sz w:val="24"/>
          <w:szCs w:val="24"/>
          <w:lang w:val="ru-RU"/>
        </w:rPr>
        <w:tab/>
        <w:t xml:space="preserve">детское </w:t>
      </w:r>
      <w:r w:rsidRPr="00A46429">
        <w:rPr>
          <w:rFonts w:ascii="Times New Roman" w:hAnsi="Times New Roman" w:cs="Times New Roman"/>
          <w:sz w:val="24"/>
          <w:szCs w:val="24"/>
          <w:lang w:val="ru-RU"/>
        </w:rPr>
        <w:tab/>
        <w:t>музыкально-художественное</w:t>
      </w:r>
      <w:r w:rsidRPr="00A46429">
        <w:rPr>
          <w:rFonts w:ascii="Times New Roman" w:hAnsi="Times New Roman" w:cs="Times New Roman"/>
          <w:sz w:val="24"/>
          <w:szCs w:val="24"/>
          <w:lang w:val="ru-RU"/>
        </w:rPr>
        <w:tab/>
        <w:t>творчество,</w:t>
      </w:r>
      <w:r w:rsidRPr="00A46429">
        <w:rPr>
          <w:rFonts w:ascii="Times New Roman" w:hAnsi="Times New Roman" w:cs="Times New Roman"/>
          <w:sz w:val="24"/>
          <w:szCs w:val="24"/>
          <w:lang w:val="ru-RU"/>
        </w:rPr>
        <w:tab/>
        <w:t>реализация</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самостоятельной  творческой  деятельности  детей;  удовлетворение  потребности  в самовыражении;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у  детей  музыкальные  способности: поэтический  и  музыкальный</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слух, чувство ритма, музыкальную память;</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у детей навык движения под музыку;</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обучать детей игре на детских музыкальных  инструментах;</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знакомить детей с элементарными  музыкальными  понятиями;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у  детей  умение  использовать  полученные  знания  и  навыки  в быту и на досуге;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5) </w:t>
      </w:r>
      <w:r w:rsidRPr="00A40F61">
        <w:rPr>
          <w:rFonts w:ascii="Times New Roman" w:hAnsi="Times New Roman" w:cs="Times New Roman"/>
          <w:sz w:val="24"/>
          <w:szCs w:val="24"/>
          <w:u w:val="single"/>
          <w:lang w:val="ru-RU"/>
        </w:rPr>
        <w:t>театрализованная деятельность:</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lastRenderedPageBreak/>
        <w:t>продолжать   знакомить   детей  с  разными   видами  театрализованной деятельности;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умение  согласовывать   свои  действия  с  партнерами,  приучать</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правильно оценивать действия персонажей в спектакле;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действий;</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поощрять способность творчески передавать образ в играх драматизациях, спектаклях;</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6) </w:t>
      </w:r>
      <w:r w:rsidRPr="00A40F61">
        <w:rPr>
          <w:rFonts w:ascii="Times New Roman" w:hAnsi="Times New Roman" w:cs="Times New Roman"/>
          <w:sz w:val="24"/>
          <w:szCs w:val="24"/>
          <w:u w:val="single"/>
          <w:lang w:val="ru-RU"/>
        </w:rPr>
        <w:t>культурно-досуговая  деятельность:</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продолжать формировать  интерес к полезной деятельности в свободное время</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(отдых, творчество, самообразование);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воспитывать уважительное отношение к своей стране в ходе предпраздничной подготовки;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формировать чувство удовлетворения о</w:t>
      </w:r>
      <w:r w:rsidR="00A46429">
        <w:rPr>
          <w:rFonts w:ascii="Times New Roman" w:hAnsi="Times New Roman" w:cs="Times New Roman"/>
          <w:sz w:val="24"/>
          <w:szCs w:val="24"/>
          <w:lang w:val="ru-RU"/>
        </w:rPr>
        <w:t>т участия в коллективной досугов</w:t>
      </w:r>
      <w:r w:rsidRPr="00A46429">
        <w:rPr>
          <w:rFonts w:ascii="Times New Roman" w:hAnsi="Times New Roman" w:cs="Times New Roman"/>
          <w:sz w:val="24"/>
          <w:szCs w:val="24"/>
          <w:lang w:val="ru-RU"/>
        </w:rPr>
        <w:t>ой деятельности;</w:t>
      </w:r>
    </w:p>
    <w:p w:rsidR="00B97305"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027F0" w:rsidRPr="00A46429" w:rsidRDefault="000027F0" w:rsidP="000027F0">
      <w:pPr>
        <w:spacing w:after="0" w:line="240" w:lineRule="auto"/>
        <w:jc w:val="both"/>
        <w:rPr>
          <w:rFonts w:ascii="Times New Roman" w:hAnsi="Times New Roman" w:cs="Times New Roman"/>
          <w:sz w:val="24"/>
          <w:szCs w:val="24"/>
          <w:lang w:val="ru-RU"/>
        </w:rPr>
      </w:pPr>
    </w:p>
    <w:p w:rsidR="00B97305" w:rsidRDefault="00B97305" w:rsidP="000027F0">
      <w:pPr>
        <w:spacing w:after="0" w:line="240" w:lineRule="auto"/>
        <w:ind w:firstLine="720"/>
        <w:jc w:val="both"/>
        <w:rPr>
          <w:rFonts w:ascii="Times New Roman" w:hAnsi="Times New Roman" w:cs="Times New Roman"/>
          <w:sz w:val="24"/>
          <w:szCs w:val="24"/>
          <w:lang w:val="ru-RU"/>
        </w:rPr>
      </w:pPr>
      <w:r w:rsidRPr="00A46429">
        <w:rPr>
          <w:rFonts w:ascii="Times New Roman" w:hAnsi="Times New Roman" w:cs="Times New Roman"/>
          <w:i/>
          <w:sz w:val="24"/>
          <w:szCs w:val="24"/>
          <w:lang w:val="ru-RU"/>
        </w:rPr>
        <w:t>Содержание образовательной деятельности</w:t>
      </w:r>
      <w:r w:rsidRPr="00A46429">
        <w:rPr>
          <w:rFonts w:ascii="Times New Roman" w:hAnsi="Times New Roman" w:cs="Times New Roman"/>
          <w:sz w:val="24"/>
          <w:szCs w:val="24"/>
          <w:lang w:val="ru-RU"/>
        </w:rPr>
        <w:t>.</w:t>
      </w:r>
    </w:p>
    <w:p w:rsidR="000027F0" w:rsidRPr="00A46429" w:rsidRDefault="000027F0" w:rsidP="000027F0">
      <w:pPr>
        <w:spacing w:after="0" w:line="240" w:lineRule="auto"/>
        <w:ind w:firstLine="720"/>
        <w:jc w:val="both"/>
        <w:rPr>
          <w:rFonts w:ascii="Times New Roman" w:hAnsi="Times New Roman" w:cs="Times New Roman"/>
          <w:sz w:val="24"/>
          <w:szCs w:val="24"/>
          <w:lang w:val="ru-RU"/>
        </w:rPr>
      </w:pPr>
    </w:p>
    <w:p w:rsidR="00B97305" w:rsidRPr="00A46429" w:rsidRDefault="00B97305" w:rsidP="000027F0">
      <w:pPr>
        <w:spacing w:after="0" w:line="240" w:lineRule="auto"/>
        <w:jc w:val="both"/>
        <w:rPr>
          <w:rFonts w:ascii="Times New Roman" w:hAnsi="Times New Roman" w:cs="Times New Roman"/>
          <w:sz w:val="24"/>
          <w:szCs w:val="24"/>
          <w:lang w:val="ru-RU"/>
        </w:rPr>
      </w:pPr>
      <w:r w:rsidRPr="00A40F61">
        <w:rPr>
          <w:rFonts w:ascii="Times New Roman" w:hAnsi="Times New Roman" w:cs="Times New Roman"/>
          <w:sz w:val="24"/>
          <w:szCs w:val="24"/>
          <w:u w:val="single"/>
          <w:lang w:val="ru-RU"/>
        </w:rPr>
        <w:t>Приобщение к искусству</w:t>
      </w:r>
      <w:r w:rsidRPr="00A46429">
        <w:rPr>
          <w:rFonts w:ascii="Times New Roman" w:hAnsi="Times New Roman" w:cs="Times New Roman"/>
          <w:sz w:val="24"/>
          <w:szCs w:val="24"/>
          <w:lang w:val="ru-RU"/>
        </w:rPr>
        <w:t>.</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2) Пе</w:t>
      </w:r>
      <w:r w:rsidR="00A46429">
        <w:rPr>
          <w:rFonts w:ascii="Times New Roman" w:hAnsi="Times New Roman" w:cs="Times New Roman"/>
          <w:sz w:val="24"/>
          <w:szCs w:val="24"/>
          <w:lang w:val="ru-RU"/>
        </w:rPr>
        <w:t>дагог    воспитывает    гражданс</w:t>
      </w:r>
      <w:r w:rsidRPr="00A46429">
        <w:rPr>
          <w:rFonts w:ascii="Times New Roman" w:hAnsi="Times New Roman" w:cs="Times New Roman"/>
          <w:sz w:val="24"/>
          <w:szCs w:val="24"/>
          <w:lang w:val="ru-RU"/>
        </w:rPr>
        <w:t>ко-патриотические    чувства    средствами различных видов и жанров искусства.</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8) Педагог  расширяет  знания  детей  об  основных  видах  изобразительного</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 xml:space="preserve">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w:t>
      </w:r>
      <w:r w:rsidRPr="00A46429">
        <w:rPr>
          <w:rFonts w:ascii="Times New Roman" w:hAnsi="Times New Roman" w:cs="Times New Roman"/>
          <w:sz w:val="24"/>
          <w:szCs w:val="24"/>
          <w:lang w:val="ru-RU"/>
        </w:rPr>
        <w:lastRenderedPageBreak/>
        <w:t>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9) Педагог продолжает знакомить детей с творчеством русских композиторов</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1О) Педагог </w:t>
      </w:r>
      <w:r w:rsidRPr="00A46429">
        <w:rPr>
          <w:rFonts w:ascii="Times New Roman" w:hAnsi="Times New Roman" w:cs="Times New Roman"/>
          <w:sz w:val="24"/>
          <w:szCs w:val="24"/>
          <w:lang w:val="ru-RU"/>
        </w:rPr>
        <w:tab/>
        <w:t xml:space="preserve">обогащает </w:t>
      </w:r>
      <w:r w:rsidRPr="00A46429">
        <w:rPr>
          <w:rFonts w:ascii="Times New Roman" w:hAnsi="Times New Roman" w:cs="Times New Roman"/>
          <w:sz w:val="24"/>
          <w:szCs w:val="24"/>
          <w:lang w:val="ru-RU"/>
        </w:rPr>
        <w:tab/>
        <w:t xml:space="preserve">представления </w:t>
      </w:r>
      <w:r w:rsidRPr="00A46429">
        <w:rPr>
          <w:rFonts w:ascii="Times New Roman" w:hAnsi="Times New Roman" w:cs="Times New Roman"/>
          <w:sz w:val="24"/>
          <w:szCs w:val="24"/>
          <w:lang w:val="ru-RU"/>
        </w:rPr>
        <w:tab/>
        <w:t xml:space="preserve">детей </w:t>
      </w:r>
      <w:r w:rsidRPr="00A46429">
        <w:rPr>
          <w:rFonts w:ascii="Times New Roman" w:hAnsi="Times New Roman" w:cs="Times New Roman"/>
          <w:sz w:val="24"/>
          <w:szCs w:val="24"/>
          <w:lang w:val="ru-RU"/>
        </w:rPr>
        <w:tab/>
        <w:t xml:space="preserve">о скульптуре </w:t>
      </w:r>
      <w:r w:rsidRPr="00A46429">
        <w:rPr>
          <w:rFonts w:ascii="Times New Roman" w:hAnsi="Times New Roman" w:cs="Times New Roman"/>
          <w:sz w:val="24"/>
          <w:szCs w:val="24"/>
          <w:lang w:val="ru-RU"/>
        </w:rPr>
        <w:tab/>
        <w:t>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 xml:space="preserve">11) Педагог </w:t>
      </w:r>
      <w:r w:rsidRPr="00A46429">
        <w:rPr>
          <w:rFonts w:ascii="Times New Roman" w:hAnsi="Times New Roman" w:cs="Times New Roman"/>
          <w:sz w:val="24"/>
          <w:szCs w:val="24"/>
          <w:lang w:val="ru-RU"/>
        </w:rPr>
        <w:tab/>
        <w:t xml:space="preserve">продолжает </w:t>
      </w:r>
      <w:r w:rsidRPr="00A46429">
        <w:rPr>
          <w:rFonts w:ascii="Times New Roman" w:hAnsi="Times New Roman" w:cs="Times New Roman"/>
          <w:sz w:val="24"/>
          <w:szCs w:val="24"/>
          <w:lang w:val="ru-RU"/>
        </w:rPr>
        <w:tab/>
        <w:t xml:space="preserve">знакомить </w:t>
      </w:r>
      <w:r w:rsidRPr="00A46429">
        <w:rPr>
          <w:rFonts w:ascii="Times New Roman" w:hAnsi="Times New Roman" w:cs="Times New Roman"/>
          <w:sz w:val="24"/>
          <w:szCs w:val="24"/>
          <w:lang w:val="ru-RU"/>
        </w:rPr>
        <w:tab/>
        <w:t xml:space="preserve">детей </w:t>
      </w:r>
      <w:r w:rsidRPr="00A46429">
        <w:rPr>
          <w:rFonts w:ascii="Times New Roman" w:hAnsi="Times New Roman" w:cs="Times New Roman"/>
          <w:sz w:val="24"/>
          <w:szCs w:val="24"/>
          <w:lang w:val="ru-RU"/>
        </w:rPr>
        <w:tab/>
        <w:t xml:space="preserve">с архитектурой, </w:t>
      </w:r>
      <w:r w:rsidRPr="00A46429">
        <w:rPr>
          <w:rFonts w:ascii="Times New Roman" w:hAnsi="Times New Roman" w:cs="Times New Roman"/>
          <w:sz w:val="24"/>
          <w:szCs w:val="24"/>
          <w:lang w:val="ru-RU"/>
        </w:rPr>
        <w:tab/>
        <w:t>закрепляет</w:t>
      </w:r>
      <w:r w:rsidR="00A46429">
        <w:rPr>
          <w:rFonts w:ascii="Times New Roman" w:hAnsi="Times New Roman" w:cs="Times New Roman"/>
          <w:sz w:val="24"/>
          <w:szCs w:val="24"/>
          <w:lang w:val="ru-RU"/>
        </w:rPr>
        <w:t xml:space="preserve"> </w:t>
      </w:r>
      <w:r w:rsidRPr="00A46429">
        <w:rPr>
          <w:rFonts w:ascii="Times New Roman" w:hAnsi="Times New Roman" w:cs="Times New Roman"/>
          <w:sz w:val="24"/>
          <w:szCs w:val="24"/>
          <w:lang w:val="ru-RU"/>
        </w:rPr>
        <w:t>и обогащает  знания  детей  о том,  что  существуют  здания  различного  назначения (жилые  дом</w:t>
      </w:r>
      <w:r w:rsidR="00F524AB">
        <w:rPr>
          <w:rFonts w:ascii="Times New Roman" w:hAnsi="Times New Roman" w:cs="Times New Roman"/>
          <w:sz w:val="24"/>
          <w:szCs w:val="24"/>
          <w:lang w:val="ru-RU"/>
        </w:rPr>
        <w:t>а,  магазины,   кинотеатры,  ДОУ</w:t>
      </w:r>
      <w:r w:rsidRPr="00A46429">
        <w:rPr>
          <w:rFonts w:ascii="Times New Roman" w:hAnsi="Times New Roman" w:cs="Times New Roman"/>
          <w:sz w:val="24"/>
          <w:szCs w:val="24"/>
          <w:lang w:val="ru-RU"/>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аркатурвый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Исаакиевекий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97305" w:rsidRPr="00A46429"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12) Педагог поощряет желание детей посещать выставки, спектакли детского</w:t>
      </w:r>
    </w:p>
    <w:p w:rsidR="00B97305" w:rsidRDefault="00B97305" w:rsidP="000027F0">
      <w:pPr>
        <w:spacing w:after="0" w:line="240" w:lineRule="auto"/>
        <w:jc w:val="both"/>
        <w:rPr>
          <w:rFonts w:ascii="Times New Roman" w:hAnsi="Times New Roman" w:cs="Times New Roman"/>
          <w:sz w:val="24"/>
          <w:szCs w:val="24"/>
          <w:lang w:val="ru-RU"/>
        </w:rPr>
      </w:pPr>
      <w:r w:rsidRPr="00A46429">
        <w:rPr>
          <w:rFonts w:ascii="Times New Roman" w:hAnsi="Times New Roman" w:cs="Times New Roman"/>
          <w:sz w:val="24"/>
          <w:szCs w:val="24"/>
          <w:lang w:val="ru-RU"/>
        </w:rPr>
        <w:t>театра, музея, цирка. Педагог развивает у детей умение выражать в речи свои впечатления, высказывать суждения, оценки.</w:t>
      </w:r>
    </w:p>
    <w:p w:rsidR="000027F0" w:rsidRPr="00A46429" w:rsidRDefault="000027F0" w:rsidP="000027F0">
      <w:pPr>
        <w:spacing w:after="0" w:line="240" w:lineRule="auto"/>
        <w:jc w:val="both"/>
        <w:rPr>
          <w:rFonts w:ascii="Times New Roman" w:hAnsi="Times New Roman" w:cs="Times New Roman"/>
          <w:sz w:val="24"/>
          <w:szCs w:val="24"/>
          <w:lang w:val="ru-RU"/>
        </w:rPr>
      </w:pPr>
    </w:p>
    <w:p w:rsidR="00B97305" w:rsidRPr="00785079" w:rsidRDefault="00B97305" w:rsidP="000027F0">
      <w:pPr>
        <w:spacing w:after="0" w:line="240" w:lineRule="auto"/>
        <w:jc w:val="both"/>
        <w:rPr>
          <w:rFonts w:ascii="Times New Roman" w:hAnsi="Times New Roman" w:cs="Times New Roman"/>
          <w:sz w:val="24"/>
          <w:szCs w:val="24"/>
          <w:lang w:val="ru-RU"/>
        </w:rPr>
      </w:pPr>
      <w:r w:rsidRPr="00A40F61">
        <w:rPr>
          <w:rFonts w:ascii="Times New Roman" w:hAnsi="Times New Roman" w:cs="Times New Roman"/>
          <w:sz w:val="24"/>
          <w:szCs w:val="24"/>
          <w:u w:val="single"/>
          <w:lang w:val="ru-RU"/>
        </w:rPr>
        <w:t>Изобразительная деятельность</w:t>
      </w:r>
      <w:r w:rsidRPr="00785079">
        <w:rPr>
          <w:rFonts w:ascii="Times New Roman" w:hAnsi="Times New Roman" w:cs="Times New Roman"/>
          <w:sz w:val="24"/>
          <w:szCs w:val="24"/>
          <w:lang w:val="ru-RU"/>
        </w:rPr>
        <w:t>.</w:t>
      </w:r>
    </w:p>
    <w:p w:rsidR="00551E9B" w:rsidRPr="00551E9B" w:rsidRDefault="00B97305" w:rsidP="00551E9B">
      <w:pPr>
        <w:spacing w:after="0" w:line="240" w:lineRule="auto"/>
        <w:ind w:left="114" w:right="37" w:firstLine="54"/>
        <w:jc w:val="both"/>
        <w:rPr>
          <w:rFonts w:ascii="Times New Roman" w:eastAsia="Times New Roman" w:hAnsi="Times New Roman" w:cs="Times New Roman"/>
          <w:sz w:val="24"/>
          <w:szCs w:val="24"/>
          <w:lang w:val="ru-RU"/>
        </w:rPr>
      </w:pPr>
      <w:r w:rsidRPr="00551E9B">
        <w:rPr>
          <w:rFonts w:ascii="Times New Roman" w:hAnsi="Times New Roman" w:cs="Times New Roman"/>
          <w:sz w:val="24"/>
          <w:szCs w:val="24"/>
          <w:lang w:val="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w:t>
      </w:r>
      <w:r w:rsidR="00551E9B" w:rsidRPr="00551E9B">
        <w:rPr>
          <w:rFonts w:ascii="Times New Roman" w:hAnsi="Times New Roman" w:cs="Times New Roman"/>
          <w:sz w:val="24"/>
          <w:szCs w:val="24"/>
          <w:lang w:val="ru-RU"/>
        </w:rPr>
        <w:t xml:space="preserve"> </w:t>
      </w:r>
      <w:r w:rsidR="00551E9B" w:rsidRPr="00551E9B">
        <w:rPr>
          <w:rFonts w:ascii="Times New Roman" w:eastAsia="Times New Roman" w:hAnsi="Times New Roman" w:cs="Times New Roman"/>
          <w:sz w:val="24"/>
          <w:szCs w:val="24"/>
          <w:lang w:val="ru-RU"/>
        </w:rPr>
        <w:t>характерные</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особенности</w:t>
      </w:r>
      <w:r w:rsidR="00551E9B" w:rsidRPr="00551E9B">
        <w:rPr>
          <w:rFonts w:ascii="Times New Roman" w:eastAsia="Times New Roman" w:hAnsi="Times New Roman" w:cs="Times New Roman"/>
          <w:spacing w:val="17"/>
          <w:sz w:val="24"/>
          <w:szCs w:val="24"/>
          <w:lang w:val="ru-RU"/>
        </w:rPr>
        <w:t xml:space="preserve"> </w:t>
      </w:r>
      <w:r w:rsidR="00551E9B" w:rsidRPr="00551E9B">
        <w:rPr>
          <w:rFonts w:ascii="Times New Roman" w:eastAsia="Times New Roman" w:hAnsi="Times New Roman" w:cs="Times New Roman"/>
          <w:sz w:val="24"/>
          <w:szCs w:val="24"/>
          <w:lang w:val="ru-RU"/>
        </w:rPr>
        <w:t>предметов и</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передавать</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sz w:val="24"/>
          <w:szCs w:val="24"/>
          <w:lang w:val="ru-RU"/>
        </w:rPr>
        <w:t>их</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sz w:val="24"/>
          <w:szCs w:val="24"/>
          <w:lang w:val="ru-RU"/>
        </w:rPr>
        <w:t>средствами</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sz w:val="24"/>
          <w:szCs w:val="24"/>
          <w:lang w:val="ru-RU"/>
        </w:rPr>
        <w:t>рисунка</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w w:val="102"/>
          <w:sz w:val="24"/>
          <w:szCs w:val="24"/>
          <w:lang w:val="ru-RU"/>
        </w:rPr>
        <w:t>(</w:t>
      </w:r>
      <w:r w:rsidR="00551E9B" w:rsidRPr="00551E9B">
        <w:rPr>
          <w:rFonts w:ascii="Times New Roman" w:eastAsia="Times New Roman" w:hAnsi="Times New Roman" w:cs="Times New Roman"/>
          <w:w w:val="101"/>
          <w:sz w:val="24"/>
          <w:szCs w:val="24"/>
          <w:lang w:val="ru-RU"/>
        </w:rPr>
        <w:t xml:space="preserve">форма, </w:t>
      </w:r>
      <w:r w:rsidR="00551E9B" w:rsidRPr="00551E9B">
        <w:rPr>
          <w:rFonts w:ascii="Times New Roman" w:eastAsia="Times New Roman" w:hAnsi="Times New Roman" w:cs="Times New Roman"/>
          <w:sz w:val="24"/>
          <w:szCs w:val="24"/>
          <w:lang w:val="ru-RU"/>
        </w:rPr>
        <w:t xml:space="preserve">пропорции,  </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sz w:val="24"/>
          <w:szCs w:val="24"/>
          <w:lang w:val="ru-RU"/>
        </w:rPr>
        <w:t xml:space="preserve">расположение </w:t>
      </w:r>
      <w:r w:rsidR="00551E9B" w:rsidRPr="00551E9B">
        <w:rPr>
          <w:rFonts w:ascii="Times New Roman" w:eastAsia="Times New Roman" w:hAnsi="Times New Roman" w:cs="Times New Roman"/>
          <w:spacing w:val="62"/>
          <w:sz w:val="24"/>
          <w:szCs w:val="24"/>
          <w:lang w:val="ru-RU"/>
        </w:rPr>
        <w:t xml:space="preserve"> </w:t>
      </w:r>
      <w:r w:rsidR="00551E9B" w:rsidRPr="00551E9B">
        <w:rPr>
          <w:rFonts w:ascii="Times New Roman" w:eastAsia="Times New Roman" w:hAnsi="Times New Roman" w:cs="Times New Roman"/>
          <w:sz w:val="24"/>
          <w:szCs w:val="24"/>
          <w:lang w:val="ru-RU"/>
        </w:rPr>
        <w:t xml:space="preserve">на </w:t>
      </w:r>
      <w:r w:rsidR="00551E9B" w:rsidRPr="00551E9B">
        <w:rPr>
          <w:rFonts w:ascii="Times New Roman" w:eastAsia="Times New Roman" w:hAnsi="Times New Roman" w:cs="Times New Roman"/>
          <w:spacing w:val="56"/>
          <w:sz w:val="24"/>
          <w:szCs w:val="24"/>
          <w:lang w:val="ru-RU"/>
        </w:rPr>
        <w:t xml:space="preserve"> </w:t>
      </w:r>
      <w:r w:rsidR="00551E9B" w:rsidRPr="00551E9B">
        <w:rPr>
          <w:rFonts w:ascii="Times New Roman" w:eastAsia="Times New Roman" w:hAnsi="Times New Roman" w:cs="Times New Roman"/>
          <w:sz w:val="24"/>
          <w:szCs w:val="24"/>
          <w:lang w:val="ru-RU"/>
        </w:rPr>
        <w:t xml:space="preserve">листе </w:t>
      </w:r>
      <w:r w:rsidR="00551E9B" w:rsidRPr="00551E9B">
        <w:rPr>
          <w:rFonts w:ascii="Times New Roman" w:eastAsia="Times New Roman" w:hAnsi="Times New Roman" w:cs="Times New Roman"/>
          <w:spacing w:val="47"/>
          <w:sz w:val="24"/>
          <w:szCs w:val="24"/>
          <w:lang w:val="ru-RU"/>
        </w:rPr>
        <w:t xml:space="preserve"> </w:t>
      </w:r>
      <w:r w:rsidR="00551E9B" w:rsidRPr="00551E9B">
        <w:rPr>
          <w:rFonts w:ascii="Times New Roman" w:eastAsia="Times New Roman" w:hAnsi="Times New Roman" w:cs="Times New Roman"/>
          <w:sz w:val="24"/>
          <w:szCs w:val="24"/>
          <w:lang w:val="ru-RU"/>
        </w:rPr>
        <w:t xml:space="preserve">бумаги). </w:t>
      </w:r>
      <w:r w:rsidR="00551E9B" w:rsidRPr="00551E9B">
        <w:rPr>
          <w:rFonts w:ascii="Times New Roman" w:eastAsia="Times New Roman" w:hAnsi="Times New Roman" w:cs="Times New Roman"/>
          <w:spacing w:val="58"/>
          <w:sz w:val="24"/>
          <w:szCs w:val="24"/>
          <w:lang w:val="ru-RU"/>
        </w:rPr>
        <w:t xml:space="preserve"> </w:t>
      </w:r>
      <w:r w:rsidR="00551E9B" w:rsidRPr="00551E9B">
        <w:rPr>
          <w:rFonts w:ascii="Times New Roman" w:eastAsia="Times New Roman" w:hAnsi="Times New Roman" w:cs="Times New Roman"/>
          <w:sz w:val="24"/>
          <w:szCs w:val="24"/>
          <w:lang w:val="ru-RU"/>
        </w:rPr>
        <w:t xml:space="preserve">Педагог </w:t>
      </w:r>
      <w:r w:rsidR="00551E9B" w:rsidRPr="00551E9B">
        <w:rPr>
          <w:rFonts w:ascii="Times New Roman" w:eastAsia="Times New Roman" w:hAnsi="Times New Roman" w:cs="Times New Roman"/>
          <w:spacing w:val="55"/>
          <w:sz w:val="24"/>
          <w:szCs w:val="24"/>
          <w:lang w:val="ru-RU"/>
        </w:rPr>
        <w:t xml:space="preserve"> </w:t>
      </w:r>
      <w:r w:rsidR="00551E9B" w:rsidRPr="00551E9B">
        <w:rPr>
          <w:rFonts w:ascii="Times New Roman" w:eastAsia="Times New Roman" w:hAnsi="Times New Roman" w:cs="Times New Roman"/>
          <w:sz w:val="24"/>
          <w:szCs w:val="24"/>
          <w:lang w:val="ru-RU"/>
        </w:rPr>
        <w:t xml:space="preserve">совершенствует </w:t>
      </w:r>
      <w:r w:rsidR="00551E9B" w:rsidRPr="00551E9B">
        <w:rPr>
          <w:rFonts w:ascii="Times New Roman" w:eastAsia="Times New Roman" w:hAnsi="Times New Roman" w:cs="Times New Roman"/>
          <w:spacing w:val="63"/>
          <w:sz w:val="24"/>
          <w:szCs w:val="24"/>
          <w:lang w:val="ru-RU"/>
        </w:rPr>
        <w:t xml:space="preserve"> </w:t>
      </w:r>
      <w:r w:rsidR="00551E9B" w:rsidRPr="00551E9B">
        <w:rPr>
          <w:rFonts w:ascii="Times New Roman" w:eastAsia="Times New Roman" w:hAnsi="Times New Roman" w:cs="Times New Roman"/>
          <w:sz w:val="24"/>
          <w:szCs w:val="24"/>
          <w:lang w:val="ru-RU"/>
        </w:rPr>
        <w:t xml:space="preserve">у </w:t>
      </w:r>
      <w:r w:rsidR="00551E9B" w:rsidRPr="00551E9B">
        <w:rPr>
          <w:rFonts w:ascii="Times New Roman" w:eastAsia="Times New Roman" w:hAnsi="Times New Roman" w:cs="Times New Roman"/>
          <w:spacing w:val="61"/>
          <w:sz w:val="24"/>
          <w:szCs w:val="24"/>
          <w:lang w:val="ru-RU"/>
        </w:rPr>
        <w:t xml:space="preserve"> </w:t>
      </w:r>
      <w:r w:rsidR="00551E9B" w:rsidRPr="00551E9B">
        <w:rPr>
          <w:rFonts w:ascii="Times New Roman" w:eastAsia="Times New Roman" w:hAnsi="Times New Roman" w:cs="Times New Roman"/>
          <w:sz w:val="24"/>
          <w:szCs w:val="24"/>
          <w:lang w:val="ru-RU"/>
        </w:rPr>
        <w:t>детей технику</w:t>
      </w:r>
      <w:r w:rsidR="00551E9B" w:rsidRPr="00551E9B">
        <w:rPr>
          <w:rFonts w:ascii="Times New Roman" w:eastAsia="Times New Roman" w:hAnsi="Times New Roman" w:cs="Times New Roman"/>
          <w:spacing w:val="18"/>
          <w:sz w:val="24"/>
          <w:szCs w:val="24"/>
          <w:lang w:val="ru-RU"/>
        </w:rPr>
        <w:t xml:space="preserve"> </w:t>
      </w:r>
      <w:r w:rsidR="00551E9B" w:rsidRPr="00551E9B">
        <w:rPr>
          <w:rFonts w:ascii="Times New Roman" w:eastAsia="Times New Roman" w:hAnsi="Times New Roman" w:cs="Times New Roman"/>
          <w:sz w:val="24"/>
          <w:szCs w:val="24"/>
          <w:lang w:val="ru-RU"/>
        </w:rPr>
        <w:t>изображения.</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Продолжает</w:t>
      </w:r>
      <w:r w:rsidR="00551E9B" w:rsidRPr="00551E9B">
        <w:rPr>
          <w:rFonts w:ascii="Times New Roman" w:eastAsia="Times New Roman" w:hAnsi="Times New Roman" w:cs="Times New Roman"/>
          <w:spacing w:val="25"/>
          <w:sz w:val="24"/>
          <w:szCs w:val="24"/>
          <w:lang w:val="ru-RU"/>
        </w:rPr>
        <w:t xml:space="preserve"> </w:t>
      </w:r>
      <w:r w:rsidR="00551E9B" w:rsidRPr="00551E9B">
        <w:rPr>
          <w:rFonts w:ascii="Times New Roman" w:eastAsia="Times New Roman" w:hAnsi="Times New Roman" w:cs="Times New Roman"/>
          <w:sz w:val="24"/>
          <w:szCs w:val="24"/>
          <w:lang w:val="ru-RU"/>
        </w:rPr>
        <w:t>развивать у</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детей</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свободу</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одновременно </w:t>
      </w:r>
      <w:r w:rsidR="00551E9B" w:rsidRPr="00551E9B">
        <w:rPr>
          <w:rFonts w:ascii="Times New Roman" w:eastAsia="Times New Roman" w:hAnsi="Times New Roman" w:cs="Times New Roman"/>
          <w:sz w:val="24"/>
          <w:szCs w:val="24"/>
          <w:lang w:val="ru-RU"/>
        </w:rPr>
        <w:t>точность</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sz w:val="24"/>
          <w:szCs w:val="24"/>
          <w:lang w:val="ru-RU"/>
        </w:rPr>
        <w:t>движений</w:t>
      </w:r>
      <w:r w:rsidR="00551E9B" w:rsidRPr="00551E9B">
        <w:rPr>
          <w:rFonts w:ascii="Times New Roman" w:eastAsia="Times New Roman" w:hAnsi="Times New Roman" w:cs="Times New Roman"/>
          <w:spacing w:val="13"/>
          <w:sz w:val="24"/>
          <w:szCs w:val="24"/>
          <w:lang w:val="ru-RU"/>
        </w:rPr>
        <w:t xml:space="preserve"> </w:t>
      </w:r>
      <w:r w:rsidR="00551E9B" w:rsidRPr="00551E9B">
        <w:rPr>
          <w:rFonts w:ascii="Times New Roman" w:eastAsia="Times New Roman" w:hAnsi="Times New Roman" w:cs="Times New Roman"/>
          <w:sz w:val="24"/>
          <w:szCs w:val="24"/>
          <w:lang w:val="ru-RU"/>
        </w:rPr>
        <w:t>руки</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под</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контролем</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зрения,</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sz w:val="24"/>
          <w:szCs w:val="24"/>
          <w:lang w:val="ru-RU"/>
        </w:rPr>
        <w:t>их</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плавность, ритмичность.</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w w:val="102"/>
          <w:sz w:val="24"/>
          <w:szCs w:val="24"/>
          <w:lang w:val="ru-RU"/>
        </w:rPr>
        <w:t xml:space="preserve">Педагог </w:t>
      </w:r>
      <w:r w:rsidR="00551E9B" w:rsidRPr="00551E9B">
        <w:rPr>
          <w:rFonts w:ascii="Times New Roman" w:eastAsia="Times New Roman" w:hAnsi="Times New Roman" w:cs="Times New Roman"/>
          <w:sz w:val="24"/>
          <w:szCs w:val="24"/>
          <w:lang w:val="ru-RU"/>
        </w:rPr>
        <w:t>расширяет</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набор</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материалов, которые</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sz w:val="24"/>
          <w:szCs w:val="24"/>
          <w:lang w:val="ru-RU"/>
        </w:rPr>
        <w:t>дети</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sz w:val="24"/>
          <w:szCs w:val="24"/>
          <w:lang w:val="ru-RU"/>
        </w:rPr>
        <w:t>могут использовать</w:t>
      </w:r>
      <w:r w:rsidR="00551E9B" w:rsidRPr="00551E9B">
        <w:rPr>
          <w:rFonts w:ascii="Times New Roman" w:eastAsia="Times New Roman" w:hAnsi="Times New Roman" w:cs="Times New Roman"/>
          <w:spacing w:val="14"/>
          <w:sz w:val="24"/>
          <w:szCs w:val="24"/>
          <w:lang w:val="ru-RU"/>
        </w:rPr>
        <w:t xml:space="preserve"> </w:t>
      </w:r>
      <w:r w:rsidR="00551E9B" w:rsidRPr="00551E9B">
        <w:rPr>
          <w:rFonts w:ascii="Times New Roman" w:eastAsia="Times New Roman" w:hAnsi="Times New Roman" w:cs="Times New Roman"/>
          <w:sz w:val="24"/>
          <w:szCs w:val="24"/>
          <w:lang w:val="ru-RU"/>
        </w:rPr>
        <w:t>в</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рисовании</w:t>
      </w:r>
      <w:r w:rsidR="00551E9B" w:rsidRPr="00551E9B">
        <w:rPr>
          <w:rFonts w:ascii="Times New Roman" w:eastAsia="Times New Roman" w:hAnsi="Times New Roman" w:cs="Times New Roman"/>
          <w:spacing w:val="14"/>
          <w:sz w:val="24"/>
          <w:szCs w:val="24"/>
          <w:lang w:val="ru-RU"/>
        </w:rPr>
        <w:t xml:space="preserve"> </w:t>
      </w:r>
      <w:r w:rsidR="00551E9B" w:rsidRPr="00551E9B">
        <w:rPr>
          <w:rFonts w:ascii="Times New Roman" w:eastAsia="Times New Roman" w:hAnsi="Times New Roman" w:cs="Times New Roman"/>
          <w:w w:val="102"/>
          <w:sz w:val="24"/>
          <w:szCs w:val="24"/>
          <w:lang w:val="ru-RU"/>
        </w:rPr>
        <w:t>(</w:t>
      </w:r>
      <w:r w:rsidR="00551E9B" w:rsidRPr="00551E9B">
        <w:rPr>
          <w:rFonts w:ascii="Times New Roman" w:eastAsia="Times New Roman" w:hAnsi="Times New Roman" w:cs="Times New Roman"/>
          <w:w w:val="101"/>
          <w:sz w:val="24"/>
          <w:szCs w:val="24"/>
          <w:lang w:val="ru-RU"/>
        </w:rPr>
        <w:t xml:space="preserve">гуашь, </w:t>
      </w:r>
      <w:r w:rsidR="00551E9B" w:rsidRPr="00551E9B">
        <w:rPr>
          <w:rFonts w:ascii="Times New Roman" w:eastAsia="Times New Roman" w:hAnsi="Times New Roman" w:cs="Times New Roman"/>
          <w:sz w:val="24"/>
          <w:szCs w:val="24"/>
          <w:lang w:val="ru-RU"/>
        </w:rPr>
        <w:t xml:space="preserve">акварель,  </w:t>
      </w:r>
      <w:r w:rsidR="00551E9B" w:rsidRPr="00551E9B">
        <w:rPr>
          <w:rFonts w:ascii="Times New Roman" w:eastAsia="Times New Roman" w:hAnsi="Times New Roman" w:cs="Times New Roman"/>
          <w:spacing w:val="12"/>
          <w:sz w:val="24"/>
          <w:szCs w:val="24"/>
          <w:lang w:val="ru-RU"/>
        </w:rPr>
        <w:t xml:space="preserve"> </w:t>
      </w:r>
      <w:r w:rsidR="00551E9B" w:rsidRPr="00551E9B">
        <w:rPr>
          <w:rFonts w:ascii="Times New Roman" w:eastAsia="Times New Roman" w:hAnsi="Times New Roman" w:cs="Times New Roman"/>
          <w:sz w:val="24"/>
          <w:szCs w:val="24"/>
          <w:lang w:val="ru-RU"/>
        </w:rPr>
        <w:t xml:space="preserve">сухая  </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sz w:val="24"/>
          <w:szCs w:val="24"/>
          <w:lang w:val="ru-RU"/>
        </w:rPr>
        <w:t xml:space="preserve">и   жирная  </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 xml:space="preserve">пастель,  </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sz w:val="24"/>
          <w:szCs w:val="24"/>
          <w:lang w:val="ru-RU"/>
        </w:rPr>
        <w:t xml:space="preserve">сангина,  </w:t>
      </w:r>
      <w:r w:rsidR="00551E9B" w:rsidRPr="00551E9B">
        <w:rPr>
          <w:rFonts w:ascii="Times New Roman" w:eastAsia="Times New Roman" w:hAnsi="Times New Roman" w:cs="Times New Roman"/>
          <w:spacing w:val="2"/>
          <w:sz w:val="24"/>
          <w:szCs w:val="24"/>
          <w:lang w:val="ru-RU"/>
        </w:rPr>
        <w:t xml:space="preserve"> </w:t>
      </w:r>
      <w:r w:rsidR="00551E9B" w:rsidRPr="00551E9B">
        <w:rPr>
          <w:rFonts w:ascii="Times New Roman" w:eastAsia="Times New Roman" w:hAnsi="Times New Roman" w:cs="Times New Roman"/>
          <w:sz w:val="24"/>
          <w:szCs w:val="24"/>
          <w:lang w:val="ru-RU"/>
        </w:rPr>
        <w:t xml:space="preserve">угольный  </w:t>
      </w:r>
      <w:r w:rsidR="00551E9B" w:rsidRPr="00551E9B">
        <w:rPr>
          <w:rFonts w:ascii="Times New Roman" w:eastAsia="Times New Roman" w:hAnsi="Times New Roman" w:cs="Times New Roman"/>
          <w:spacing w:val="18"/>
          <w:sz w:val="24"/>
          <w:szCs w:val="24"/>
          <w:lang w:val="ru-RU"/>
        </w:rPr>
        <w:t xml:space="preserve"> </w:t>
      </w:r>
      <w:r w:rsidR="00551E9B" w:rsidRPr="00551E9B">
        <w:rPr>
          <w:rFonts w:ascii="Times New Roman" w:eastAsia="Times New Roman" w:hAnsi="Times New Roman" w:cs="Times New Roman"/>
          <w:sz w:val="24"/>
          <w:szCs w:val="24"/>
          <w:lang w:val="ru-RU"/>
        </w:rPr>
        <w:t xml:space="preserve">карандаш  </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 xml:space="preserve">и  </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sz w:val="24"/>
          <w:szCs w:val="24"/>
          <w:lang w:val="ru-RU"/>
        </w:rPr>
        <w:t>другое</w:t>
      </w:r>
      <w:r w:rsidR="00551E9B" w:rsidRPr="00551E9B">
        <w:rPr>
          <w:rFonts w:ascii="Times New Roman" w:eastAsia="Times New Roman" w:hAnsi="Times New Roman" w:cs="Times New Roman"/>
          <w:w w:val="101"/>
          <w:sz w:val="24"/>
          <w:szCs w:val="24"/>
          <w:lang w:val="ru-RU"/>
        </w:rPr>
        <w:t xml:space="preserve">). </w:t>
      </w:r>
      <w:r w:rsidR="00551E9B" w:rsidRPr="00551E9B">
        <w:rPr>
          <w:rFonts w:ascii="Times New Roman" w:eastAsia="Times New Roman" w:hAnsi="Times New Roman" w:cs="Times New Roman"/>
          <w:sz w:val="24"/>
          <w:szCs w:val="24"/>
          <w:lang w:val="ru-RU"/>
        </w:rPr>
        <w:t>Предлагает</w:t>
      </w:r>
      <w:r w:rsidR="00551E9B" w:rsidRPr="00551E9B">
        <w:rPr>
          <w:rFonts w:ascii="Times New Roman" w:eastAsia="Times New Roman" w:hAnsi="Times New Roman" w:cs="Times New Roman"/>
          <w:spacing w:val="21"/>
          <w:sz w:val="24"/>
          <w:szCs w:val="24"/>
          <w:lang w:val="ru-RU"/>
        </w:rPr>
        <w:t xml:space="preserve"> </w:t>
      </w:r>
      <w:r w:rsidR="00551E9B" w:rsidRPr="00551E9B">
        <w:rPr>
          <w:rFonts w:ascii="Times New Roman" w:eastAsia="Times New Roman" w:hAnsi="Times New Roman" w:cs="Times New Roman"/>
          <w:sz w:val="24"/>
          <w:szCs w:val="24"/>
          <w:lang w:val="ru-RU"/>
        </w:rPr>
        <w:t>детям</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sz w:val="24"/>
          <w:szCs w:val="24"/>
          <w:lang w:val="ru-RU"/>
        </w:rPr>
        <w:t>соединять</w:t>
      </w:r>
      <w:r w:rsidR="00551E9B" w:rsidRPr="00551E9B">
        <w:rPr>
          <w:rFonts w:ascii="Times New Roman" w:eastAsia="Times New Roman" w:hAnsi="Times New Roman" w:cs="Times New Roman"/>
          <w:spacing w:val="30"/>
          <w:sz w:val="24"/>
          <w:szCs w:val="24"/>
          <w:lang w:val="ru-RU"/>
        </w:rPr>
        <w:t xml:space="preserve"> </w:t>
      </w:r>
      <w:r w:rsidR="00551E9B" w:rsidRPr="00551E9B">
        <w:rPr>
          <w:rFonts w:ascii="Times New Roman" w:eastAsia="Times New Roman" w:hAnsi="Times New Roman" w:cs="Times New Roman"/>
          <w:sz w:val="24"/>
          <w:szCs w:val="24"/>
          <w:lang w:val="ru-RU"/>
        </w:rPr>
        <w:t>в</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одном</w:t>
      </w:r>
      <w:r w:rsidR="00551E9B" w:rsidRPr="00551E9B">
        <w:rPr>
          <w:rFonts w:ascii="Times New Roman" w:eastAsia="Times New Roman" w:hAnsi="Times New Roman" w:cs="Times New Roman"/>
          <w:spacing w:val="18"/>
          <w:sz w:val="24"/>
          <w:szCs w:val="24"/>
          <w:lang w:val="ru-RU"/>
        </w:rPr>
        <w:t xml:space="preserve"> </w:t>
      </w:r>
      <w:r w:rsidR="00551E9B" w:rsidRPr="00551E9B">
        <w:rPr>
          <w:rFonts w:ascii="Times New Roman" w:eastAsia="Times New Roman" w:hAnsi="Times New Roman" w:cs="Times New Roman"/>
          <w:sz w:val="24"/>
          <w:szCs w:val="24"/>
          <w:lang w:val="ru-RU"/>
        </w:rPr>
        <w:t>рисунке</w:t>
      </w:r>
      <w:r w:rsidR="00551E9B" w:rsidRPr="00551E9B">
        <w:rPr>
          <w:rFonts w:ascii="Times New Roman" w:eastAsia="Times New Roman" w:hAnsi="Times New Roman" w:cs="Times New Roman"/>
          <w:spacing w:val="17"/>
          <w:sz w:val="24"/>
          <w:szCs w:val="24"/>
          <w:lang w:val="ru-RU"/>
        </w:rPr>
        <w:t xml:space="preserve"> </w:t>
      </w:r>
      <w:r w:rsidR="00551E9B" w:rsidRPr="00551E9B">
        <w:rPr>
          <w:rFonts w:ascii="Times New Roman" w:eastAsia="Times New Roman" w:hAnsi="Times New Roman" w:cs="Times New Roman"/>
          <w:sz w:val="24"/>
          <w:szCs w:val="24"/>
          <w:lang w:val="ru-RU"/>
        </w:rPr>
        <w:t>разные материалы</w:t>
      </w:r>
      <w:r w:rsidR="00551E9B" w:rsidRPr="00551E9B">
        <w:rPr>
          <w:rFonts w:ascii="Times New Roman" w:eastAsia="Times New Roman" w:hAnsi="Times New Roman" w:cs="Times New Roman"/>
          <w:spacing w:val="18"/>
          <w:sz w:val="24"/>
          <w:szCs w:val="24"/>
          <w:lang w:val="ru-RU"/>
        </w:rPr>
        <w:t xml:space="preserve"> </w:t>
      </w:r>
      <w:r w:rsidR="00551E9B" w:rsidRPr="00551E9B">
        <w:rPr>
          <w:rFonts w:ascii="Times New Roman" w:eastAsia="Times New Roman" w:hAnsi="Times New Roman" w:cs="Times New Roman"/>
          <w:sz w:val="24"/>
          <w:szCs w:val="24"/>
          <w:lang w:val="ru-RU"/>
        </w:rPr>
        <w:t>для</w:t>
      </w:r>
      <w:r w:rsidR="00551E9B" w:rsidRPr="00551E9B">
        <w:rPr>
          <w:rFonts w:ascii="Times New Roman" w:eastAsia="Times New Roman" w:hAnsi="Times New Roman" w:cs="Times New Roman"/>
          <w:spacing w:val="12"/>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создания </w:t>
      </w:r>
      <w:r w:rsidR="00551E9B" w:rsidRPr="00551E9B">
        <w:rPr>
          <w:rFonts w:ascii="Times New Roman" w:eastAsia="Times New Roman" w:hAnsi="Times New Roman" w:cs="Times New Roman"/>
          <w:sz w:val="24"/>
          <w:szCs w:val="24"/>
          <w:lang w:val="ru-RU"/>
        </w:rPr>
        <w:t>выразительного</w:t>
      </w:r>
      <w:r w:rsidR="00551E9B" w:rsidRPr="00551E9B">
        <w:rPr>
          <w:rFonts w:ascii="Times New Roman" w:eastAsia="Times New Roman" w:hAnsi="Times New Roman" w:cs="Times New Roman"/>
          <w:spacing w:val="17"/>
          <w:sz w:val="24"/>
          <w:szCs w:val="24"/>
          <w:lang w:val="ru-RU"/>
        </w:rPr>
        <w:t xml:space="preserve"> </w:t>
      </w:r>
      <w:r w:rsidR="00551E9B" w:rsidRPr="00551E9B">
        <w:rPr>
          <w:rFonts w:ascii="Times New Roman" w:eastAsia="Times New Roman" w:hAnsi="Times New Roman" w:cs="Times New Roman"/>
          <w:sz w:val="24"/>
          <w:szCs w:val="24"/>
          <w:lang w:val="ru-RU"/>
        </w:rPr>
        <w:t>образа.</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Учит</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детей новым</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способам</w:t>
      </w:r>
      <w:r w:rsidR="00551E9B" w:rsidRPr="00551E9B">
        <w:rPr>
          <w:rFonts w:ascii="Times New Roman" w:eastAsia="Times New Roman" w:hAnsi="Times New Roman" w:cs="Times New Roman"/>
          <w:spacing w:val="13"/>
          <w:sz w:val="24"/>
          <w:szCs w:val="24"/>
          <w:lang w:val="ru-RU"/>
        </w:rPr>
        <w:t xml:space="preserve"> </w:t>
      </w:r>
      <w:r w:rsidR="00551E9B" w:rsidRPr="00551E9B">
        <w:rPr>
          <w:rFonts w:ascii="Times New Roman" w:eastAsia="Times New Roman" w:hAnsi="Times New Roman" w:cs="Times New Roman"/>
          <w:sz w:val="24"/>
          <w:szCs w:val="24"/>
          <w:lang w:val="ru-RU"/>
        </w:rPr>
        <w:t>работы с</w:t>
      </w:r>
      <w:r w:rsidR="00551E9B" w:rsidRPr="00551E9B">
        <w:rPr>
          <w:rFonts w:ascii="Times New Roman" w:eastAsia="Times New Roman" w:hAnsi="Times New Roman" w:cs="Times New Roman"/>
          <w:spacing w:val="2"/>
          <w:sz w:val="24"/>
          <w:szCs w:val="24"/>
          <w:lang w:val="ru-RU"/>
        </w:rPr>
        <w:t xml:space="preserve"> </w:t>
      </w:r>
      <w:r w:rsidR="00551E9B" w:rsidRPr="00551E9B">
        <w:rPr>
          <w:rFonts w:ascii="Times New Roman" w:eastAsia="Times New Roman" w:hAnsi="Times New Roman" w:cs="Times New Roman"/>
          <w:sz w:val="24"/>
          <w:szCs w:val="24"/>
          <w:lang w:val="ru-RU"/>
        </w:rPr>
        <w:t>уже</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знакомыми </w:t>
      </w:r>
      <w:r w:rsidR="00551E9B" w:rsidRPr="00551E9B">
        <w:rPr>
          <w:rFonts w:ascii="Times New Roman" w:eastAsia="Times New Roman" w:hAnsi="Times New Roman" w:cs="Times New Roman"/>
          <w:sz w:val="24"/>
          <w:szCs w:val="24"/>
          <w:lang w:val="ru-RU"/>
        </w:rPr>
        <w:t>материалами</w:t>
      </w:r>
      <w:r w:rsidR="00551E9B" w:rsidRPr="00551E9B">
        <w:rPr>
          <w:rFonts w:ascii="Times New Roman" w:eastAsia="Times New Roman" w:hAnsi="Times New Roman" w:cs="Times New Roman"/>
          <w:spacing w:val="25"/>
          <w:sz w:val="24"/>
          <w:szCs w:val="24"/>
          <w:lang w:val="ru-RU"/>
        </w:rPr>
        <w:t xml:space="preserve"> </w:t>
      </w:r>
      <w:r w:rsidR="00551E9B" w:rsidRPr="00551E9B">
        <w:rPr>
          <w:rFonts w:ascii="Times New Roman" w:eastAsia="Times New Roman" w:hAnsi="Times New Roman" w:cs="Times New Roman"/>
          <w:sz w:val="24"/>
          <w:szCs w:val="24"/>
          <w:lang w:val="ru-RU"/>
        </w:rPr>
        <w:t>(например,</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рисовать</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акварелью</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по</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сырому слою);</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разным</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способам </w:t>
      </w:r>
      <w:r w:rsidR="00551E9B" w:rsidRPr="00551E9B">
        <w:rPr>
          <w:rFonts w:ascii="Times New Roman" w:eastAsia="Times New Roman" w:hAnsi="Times New Roman" w:cs="Times New Roman"/>
          <w:sz w:val="24"/>
          <w:szCs w:val="24"/>
          <w:lang w:val="ru-RU"/>
        </w:rPr>
        <w:t>создания</w:t>
      </w:r>
      <w:r w:rsidR="00551E9B" w:rsidRPr="00551E9B">
        <w:rPr>
          <w:rFonts w:ascii="Times New Roman" w:eastAsia="Times New Roman" w:hAnsi="Times New Roman" w:cs="Times New Roman"/>
          <w:spacing w:val="21"/>
          <w:sz w:val="24"/>
          <w:szCs w:val="24"/>
          <w:lang w:val="ru-RU"/>
        </w:rPr>
        <w:t xml:space="preserve"> </w:t>
      </w:r>
      <w:r w:rsidR="00551E9B" w:rsidRPr="00551E9B">
        <w:rPr>
          <w:rFonts w:ascii="Times New Roman" w:eastAsia="Times New Roman" w:hAnsi="Times New Roman" w:cs="Times New Roman"/>
          <w:sz w:val="24"/>
          <w:szCs w:val="24"/>
          <w:lang w:val="ru-RU"/>
        </w:rPr>
        <w:t>фона</w:t>
      </w:r>
      <w:r w:rsidR="00551E9B" w:rsidRPr="00551E9B">
        <w:rPr>
          <w:rFonts w:ascii="Times New Roman" w:eastAsia="Times New Roman" w:hAnsi="Times New Roman" w:cs="Times New Roman"/>
          <w:spacing w:val="20"/>
          <w:sz w:val="24"/>
          <w:szCs w:val="24"/>
          <w:lang w:val="ru-RU"/>
        </w:rPr>
        <w:t xml:space="preserve"> </w:t>
      </w:r>
      <w:r w:rsidR="00551E9B" w:rsidRPr="00551E9B">
        <w:rPr>
          <w:rFonts w:ascii="Times New Roman" w:eastAsia="Times New Roman" w:hAnsi="Times New Roman" w:cs="Times New Roman"/>
          <w:sz w:val="24"/>
          <w:szCs w:val="24"/>
          <w:lang w:val="ru-RU"/>
        </w:rPr>
        <w:t>для</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изображаемой</w:t>
      </w:r>
      <w:r w:rsidR="00551E9B" w:rsidRPr="00551E9B">
        <w:rPr>
          <w:rFonts w:ascii="Times New Roman" w:eastAsia="Times New Roman" w:hAnsi="Times New Roman" w:cs="Times New Roman"/>
          <w:spacing w:val="35"/>
          <w:sz w:val="24"/>
          <w:szCs w:val="24"/>
          <w:lang w:val="ru-RU"/>
        </w:rPr>
        <w:t xml:space="preserve"> </w:t>
      </w:r>
      <w:r w:rsidR="00551E9B" w:rsidRPr="00551E9B">
        <w:rPr>
          <w:rFonts w:ascii="Times New Roman" w:eastAsia="Times New Roman" w:hAnsi="Times New Roman" w:cs="Times New Roman"/>
          <w:sz w:val="24"/>
          <w:szCs w:val="24"/>
          <w:lang w:val="ru-RU"/>
        </w:rPr>
        <w:t>картины:</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при</w:t>
      </w:r>
      <w:r w:rsidR="00551E9B" w:rsidRPr="00551E9B">
        <w:rPr>
          <w:rFonts w:ascii="Times New Roman" w:eastAsia="Times New Roman" w:hAnsi="Times New Roman" w:cs="Times New Roman"/>
          <w:spacing w:val="22"/>
          <w:sz w:val="24"/>
          <w:szCs w:val="24"/>
          <w:lang w:val="ru-RU"/>
        </w:rPr>
        <w:t xml:space="preserve"> </w:t>
      </w:r>
      <w:r w:rsidR="00551E9B" w:rsidRPr="00551E9B">
        <w:rPr>
          <w:rFonts w:ascii="Times New Roman" w:eastAsia="Times New Roman" w:hAnsi="Times New Roman" w:cs="Times New Roman"/>
          <w:sz w:val="24"/>
          <w:szCs w:val="24"/>
          <w:lang w:val="ru-RU"/>
        </w:rPr>
        <w:t>рисовании</w:t>
      </w:r>
      <w:r w:rsidR="00551E9B" w:rsidRPr="00551E9B">
        <w:rPr>
          <w:rFonts w:ascii="Times New Roman" w:eastAsia="Times New Roman" w:hAnsi="Times New Roman" w:cs="Times New Roman"/>
          <w:spacing w:val="22"/>
          <w:sz w:val="24"/>
          <w:szCs w:val="24"/>
          <w:lang w:val="ru-RU"/>
        </w:rPr>
        <w:t xml:space="preserve"> </w:t>
      </w:r>
      <w:r w:rsidR="00551E9B" w:rsidRPr="00551E9B">
        <w:rPr>
          <w:rFonts w:ascii="Times New Roman" w:eastAsia="Times New Roman" w:hAnsi="Times New Roman" w:cs="Times New Roman"/>
          <w:sz w:val="24"/>
          <w:szCs w:val="24"/>
          <w:lang w:val="ru-RU"/>
        </w:rPr>
        <w:t>акварелью</w:t>
      </w:r>
      <w:r w:rsidR="00551E9B" w:rsidRPr="00551E9B">
        <w:rPr>
          <w:rFonts w:ascii="Times New Roman" w:eastAsia="Times New Roman" w:hAnsi="Times New Roman" w:cs="Times New Roman"/>
          <w:spacing w:val="27"/>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22"/>
          <w:sz w:val="24"/>
          <w:szCs w:val="24"/>
          <w:lang w:val="ru-RU"/>
        </w:rPr>
        <w:t xml:space="preserve"> </w:t>
      </w:r>
      <w:r w:rsidR="00551E9B" w:rsidRPr="00551E9B">
        <w:rPr>
          <w:rFonts w:ascii="Times New Roman" w:eastAsia="Times New Roman" w:hAnsi="Times New Roman" w:cs="Times New Roman"/>
          <w:w w:val="105"/>
          <w:sz w:val="24"/>
          <w:szCs w:val="24"/>
          <w:lang w:val="ru-RU"/>
        </w:rPr>
        <w:t>гуашью-</w:t>
      </w:r>
      <w:r w:rsidR="00551E9B" w:rsidRPr="00551E9B">
        <w:rPr>
          <w:rFonts w:ascii="Times New Roman" w:eastAsia="Times New Roman" w:hAnsi="Times New Roman" w:cs="Times New Roman"/>
          <w:spacing w:val="51"/>
          <w:w w:val="105"/>
          <w:sz w:val="24"/>
          <w:szCs w:val="24"/>
          <w:lang w:val="ru-RU"/>
        </w:rPr>
        <w:t xml:space="preserve"> </w:t>
      </w:r>
      <w:r w:rsidR="00551E9B" w:rsidRPr="00551E9B">
        <w:rPr>
          <w:rFonts w:ascii="Times New Roman" w:eastAsia="Times New Roman" w:hAnsi="Times New Roman" w:cs="Times New Roman"/>
          <w:w w:val="105"/>
          <w:sz w:val="24"/>
          <w:szCs w:val="24"/>
          <w:lang w:val="ru-RU"/>
        </w:rPr>
        <w:t xml:space="preserve">до </w:t>
      </w:r>
      <w:r w:rsidR="00551E9B" w:rsidRPr="00551E9B">
        <w:rPr>
          <w:rFonts w:ascii="Times New Roman" w:eastAsia="Times New Roman" w:hAnsi="Times New Roman" w:cs="Times New Roman"/>
          <w:sz w:val="24"/>
          <w:szCs w:val="24"/>
          <w:lang w:val="ru-RU"/>
        </w:rPr>
        <w:t xml:space="preserve">создания </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 xml:space="preserve">основного  изображения; </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sz w:val="24"/>
          <w:szCs w:val="24"/>
          <w:lang w:val="ru-RU"/>
        </w:rPr>
        <w:t xml:space="preserve">при </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 xml:space="preserve">рисовании </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 xml:space="preserve">пастелью </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 xml:space="preserve">и </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цветными </w:t>
      </w:r>
      <w:r w:rsidR="00551E9B" w:rsidRPr="00551E9B">
        <w:rPr>
          <w:rFonts w:ascii="Times New Roman" w:eastAsia="Times New Roman" w:hAnsi="Times New Roman" w:cs="Times New Roman"/>
          <w:sz w:val="24"/>
          <w:szCs w:val="24"/>
          <w:lang w:val="ru-RU"/>
        </w:rPr>
        <w:t>карандашами</w:t>
      </w:r>
      <w:r w:rsidR="00551E9B" w:rsidRPr="00551E9B">
        <w:rPr>
          <w:rFonts w:ascii="Times New Roman" w:eastAsia="Times New Roman" w:hAnsi="Times New Roman" w:cs="Times New Roman"/>
          <w:spacing w:val="18"/>
          <w:sz w:val="24"/>
          <w:szCs w:val="24"/>
          <w:lang w:val="ru-RU"/>
        </w:rPr>
        <w:t xml:space="preserve"> </w:t>
      </w:r>
      <w:r w:rsidR="00551E9B" w:rsidRPr="00551E9B">
        <w:rPr>
          <w:rFonts w:ascii="Times New Roman" w:eastAsia="Times New Roman" w:hAnsi="Times New Roman" w:cs="Times New Roman"/>
          <w:sz w:val="24"/>
          <w:szCs w:val="24"/>
          <w:lang w:val="ru-RU"/>
        </w:rPr>
        <w:t>фон</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может</w:t>
      </w:r>
      <w:r w:rsidR="00551E9B" w:rsidRPr="00551E9B">
        <w:rPr>
          <w:rFonts w:ascii="Times New Roman" w:eastAsia="Times New Roman" w:hAnsi="Times New Roman" w:cs="Times New Roman"/>
          <w:spacing w:val="12"/>
          <w:sz w:val="24"/>
          <w:szCs w:val="24"/>
          <w:lang w:val="ru-RU"/>
        </w:rPr>
        <w:t xml:space="preserve"> </w:t>
      </w:r>
      <w:r w:rsidR="00551E9B" w:rsidRPr="00551E9B">
        <w:rPr>
          <w:rFonts w:ascii="Times New Roman" w:eastAsia="Times New Roman" w:hAnsi="Times New Roman" w:cs="Times New Roman"/>
          <w:sz w:val="24"/>
          <w:szCs w:val="24"/>
          <w:lang w:val="ru-RU"/>
        </w:rPr>
        <w:t>быть</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подготовлен</w:t>
      </w:r>
      <w:r w:rsidR="00551E9B" w:rsidRPr="00551E9B">
        <w:rPr>
          <w:rFonts w:ascii="Times New Roman" w:eastAsia="Times New Roman" w:hAnsi="Times New Roman" w:cs="Times New Roman"/>
          <w:spacing w:val="17"/>
          <w:sz w:val="24"/>
          <w:szCs w:val="24"/>
          <w:lang w:val="ru-RU"/>
        </w:rPr>
        <w:t xml:space="preserve"> </w:t>
      </w:r>
      <w:r w:rsidR="00551E9B" w:rsidRPr="00551E9B">
        <w:rPr>
          <w:rFonts w:ascii="Times New Roman" w:eastAsia="Times New Roman" w:hAnsi="Times New Roman" w:cs="Times New Roman"/>
          <w:sz w:val="24"/>
          <w:szCs w:val="24"/>
          <w:lang w:val="ru-RU"/>
        </w:rPr>
        <w:t>как в</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начале,</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так</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по</w:t>
      </w:r>
      <w:r w:rsidR="00551E9B" w:rsidRPr="00551E9B">
        <w:rPr>
          <w:rFonts w:ascii="Times New Roman" w:eastAsia="Times New Roman" w:hAnsi="Times New Roman" w:cs="Times New Roman"/>
          <w:spacing w:val="12"/>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завершении </w:t>
      </w:r>
      <w:r w:rsidR="00551E9B" w:rsidRPr="00551E9B">
        <w:rPr>
          <w:rFonts w:ascii="Times New Roman" w:eastAsia="Times New Roman" w:hAnsi="Times New Roman" w:cs="Times New Roman"/>
          <w:sz w:val="24"/>
          <w:szCs w:val="24"/>
          <w:lang w:val="ru-RU"/>
        </w:rPr>
        <w:t>основного</w:t>
      </w:r>
      <w:r w:rsidR="00551E9B" w:rsidRPr="00551E9B">
        <w:rPr>
          <w:rFonts w:ascii="Times New Roman" w:eastAsia="Times New Roman" w:hAnsi="Times New Roman" w:cs="Times New Roman"/>
          <w:spacing w:val="12"/>
          <w:sz w:val="24"/>
          <w:szCs w:val="24"/>
          <w:lang w:val="ru-RU"/>
        </w:rPr>
        <w:t xml:space="preserve"> </w:t>
      </w:r>
      <w:r w:rsidR="00551E9B" w:rsidRPr="00551E9B">
        <w:rPr>
          <w:rFonts w:ascii="Times New Roman" w:eastAsia="Times New Roman" w:hAnsi="Times New Roman" w:cs="Times New Roman"/>
          <w:sz w:val="24"/>
          <w:szCs w:val="24"/>
          <w:lang w:val="ru-RU"/>
        </w:rPr>
        <w:t>изображения.</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Продолжает</w:t>
      </w:r>
      <w:r w:rsidR="00551E9B" w:rsidRPr="00551E9B">
        <w:rPr>
          <w:rFonts w:ascii="Times New Roman" w:eastAsia="Times New Roman" w:hAnsi="Times New Roman" w:cs="Times New Roman"/>
          <w:spacing w:val="12"/>
          <w:sz w:val="24"/>
          <w:szCs w:val="24"/>
          <w:lang w:val="ru-RU"/>
        </w:rPr>
        <w:t xml:space="preserve"> </w:t>
      </w:r>
      <w:r w:rsidR="00551E9B" w:rsidRPr="00551E9B">
        <w:rPr>
          <w:rFonts w:ascii="Times New Roman" w:eastAsia="Times New Roman" w:hAnsi="Times New Roman" w:cs="Times New Roman"/>
          <w:sz w:val="24"/>
          <w:szCs w:val="24"/>
          <w:lang w:val="ru-RU"/>
        </w:rPr>
        <w:t>формировать</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у детей</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умение</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свободно</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владеть </w:t>
      </w:r>
      <w:r w:rsidR="00551E9B" w:rsidRPr="00551E9B">
        <w:rPr>
          <w:rFonts w:ascii="Times New Roman" w:eastAsia="Times New Roman" w:hAnsi="Times New Roman" w:cs="Times New Roman"/>
          <w:sz w:val="24"/>
          <w:szCs w:val="24"/>
          <w:lang w:val="ru-RU"/>
        </w:rPr>
        <w:t>карандашом</w:t>
      </w:r>
      <w:r w:rsidR="00551E9B" w:rsidRPr="00551E9B">
        <w:rPr>
          <w:rFonts w:ascii="Times New Roman" w:eastAsia="Times New Roman" w:hAnsi="Times New Roman" w:cs="Times New Roman"/>
          <w:spacing w:val="70"/>
          <w:sz w:val="24"/>
          <w:szCs w:val="24"/>
          <w:lang w:val="ru-RU"/>
        </w:rPr>
        <w:t xml:space="preserve"> </w:t>
      </w:r>
      <w:r w:rsidR="00551E9B" w:rsidRPr="00551E9B">
        <w:rPr>
          <w:rFonts w:ascii="Times New Roman" w:eastAsia="Times New Roman" w:hAnsi="Times New Roman" w:cs="Times New Roman"/>
          <w:sz w:val="24"/>
          <w:szCs w:val="24"/>
          <w:lang w:val="ru-RU"/>
        </w:rPr>
        <w:t>при</w:t>
      </w:r>
      <w:r w:rsidR="00551E9B" w:rsidRPr="00551E9B">
        <w:rPr>
          <w:rFonts w:ascii="Times New Roman" w:eastAsia="Times New Roman" w:hAnsi="Times New Roman" w:cs="Times New Roman"/>
          <w:spacing w:val="64"/>
          <w:sz w:val="24"/>
          <w:szCs w:val="24"/>
          <w:lang w:val="ru-RU"/>
        </w:rPr>
        <w:t xml:space="preserve"> </w:t>
      </w:r>
      <w:r w:rsidR="00551E9B" w:rsidRPr="00551E9B">
        <w:rPr>
          <w:rFonts w:ascii="Times New Roman" w:eastAsia="Times New Roman" w:hAnsi="Times New Roman" w:cs="Times New Roman"/>
          <w:sz w:val="24"/>
          <w:szCs w:val="24"/>
          <w:lang w:val="ru-RU"/>
        </w:rPr>
        <w:t>выполнении</w:t>
      </w:r>
      <w:r w:rsidR="00551E9B" w:rsidRPr="00551E9B">
        <w:rPr>
          <w:rFonts w:ascii="Times New Roman" w:eastAsia="Times New Roman" w:hAnsi="Times New Roman" w:cs="Times New Roman"/>
          <w:spacing w:val="56"/>
          <w:sz w:val="24"/>
          <w:szCs w:val="24"/>
          <w:lang w:val="ru-RU"/>
        </w:rPr>
        <w:t xml:space="preserve"> </w:t>
      </w:r>
      <w:r w:rsidR="00551E9B" w:rsidRPr="00551E9B">
        <w:rPr>
          <w:rFonts w:ascii="Times New Roman" w:eastAsia="Times New Roman" w:hAnsi="Times New Roman" w:cs="Times New Roman"/>
          <w:sz w:val="24"/>
          <w:szCs w:val="24"/>
          <w:lang w:val="ru-RU"/>
        </w:rPr>
        <w:t>линейного</w:t>
      </w:r>
      <w:r w:rsidR="00551E9B" w:rsidRPr="00551E9B">
        <w:rPr>
          <w:rFonts w:ascii="Times New Roman" w:eastAsia="Times New Roman" w:hAnsi="Times New Roman" w:cs="Times New Roman"/>
          <w:spacing w:val="63"/>
          <w:sz w:val="24"/>
          <w:szCs w:val="24"/>
          <w:lang w:val="ru-RU"/>
        </w:rPr>
        <w:t xml:space="preserve"> </w:t>
      </w:r>
      <w:r w:rsidR="00551E9B" w:rsidRPr="00551E9B">
        <w:rPr>
          <w:rFonts w:ascii="Times New Roman" w:eastAsia="Times New Roman" w:hAnsi="Times New Roman" w:cs="Times New Roman"/>
          <w:sz w:val="24"/>
          <w:szCs w:val="24"/>
          <w:lang w:val="ru-RU"/>
        </w:rPr>
        <w:t>рисунка,</w:t>
      </w:r>
      <w:r w:rsidR="00551E9B" w:rsidRPr="00551E9B">
        <w:rPr>
          <w:rFonts w:ascii="Times New Roman" w:eastAsia="Times New Roman" w:hAnsi="Times New Roman" w:cs="Times New Roman"/>
          <w:spacing w:val="51"/>
          <w:sz w:val="24"/>
          <w:szCs w:val="24"/>
          <w:lang w:val="ru-RU"/>
        </w:rPr>
        <w:t xml:space="preserve"> </w:t>
      </w:r>
      <w:r w:rsidR="00551E9B" w:rsidRPr="00551E9B">
        <w:rPr>
          <w:rFonts w:ascii="Times New Roman" w:eastAsia="Times New Roman" w:hAnsi="Times New Roman" w:cs="Times New Roman"/>
          <w:sz w:val="24"/>
          <w:szCs w:val="24"/>
          <w:lang w:val="ru-RU"/>
        </w:rPr>
        <w:t>учит</w:t>
      </w:r>
      <w:r w:rsidR="00551E9B" w:rsidRPr="00551E9B">
        <w:rPr>
          <w:rFonts w:ascii="Times New Roman" w:eastAsia="Times New Roman" w:hAnsi="Times New Roman" w:cs="Times New Roman"/>
          <w:spacing w:val="64"/>
          <w:sz w:val="24"/>
          <w:szCs w:val="24"/>
          <w:lang w:val="ru-RU"/>
        </w:rPr>
        <w:t xml:space="preserve"> </w:t>
      </w:r>
      <w:r w:rsidR="00551E9B" w:rsidRPr="00551E9B">
        <w:rPr>
          <w:rFonts w:ascii="Times New Roman" w:eastAsia="Times New Roman" w:hAnsi="Times New Roman" w:cs="Times New Roman"/>
          <w:sz w:val="24"/>
          <w:szCs w:val="24"/>
          <w:lang w:val="ru-RU"/>
        </w:rPr>
        <w:t>детей</w:t>
      </w:r>
      <w:r w:rsidR="00551E9B" w:rsidRPr="00551E9B">
        <w:rPr>
          <w:rFonts w:ascii="Times New Roman" w:eastAsia="Times New Roman" w:hAnsi="Times New Roman" w:cs="Times New Roman"/>
          <w:spacing w:val="56"/>
          <w:sz w:val="24"/>
          <w:szCs w:val="24"/>
          <w:lang w:val="ru-RU"/>
        </w:rPr>
        <w:t xml:space="preserve"> </w:t>
      </w:r>
      <w:r w:rsidR="00551E9B" w:rsidRPr="00551E9B">
        <w:rPr>
          <w:rFonts w:ascii="Times New Roman" w:eastAsia="Times New Roman" w:hAnsi="Times New Roman" w:cs="Times New Roman"/>
          <w:sz w:val="24"/>
          <w:szCs w:val="24"/>
          <w:lang w:val="ru-RU"/>
        </w:rPr>
        <w:t>плавным</w:t>
      </w:r>
      <w:r w:rsidR="00551E9B" w:rsidRPr="00551E9B">
        <w:rPr>
          <w:rFonts w:ascii="Times New Roman" w:eastAsia="Times New Roman" w:hAnsi="Times New Roman" w:cs="Times New Roman"/>
          <w:spacing w:val="61"/>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поворотам </w:t>
      </w:r>
      <w:r w:rsidR="00551E9B" w:rsidRPr="00551E9B">
        <w:rPr>
          <w:rFonts w:ascii="Times New Roman" w:eastAsia="Times New Roman" w:hAnsi="Times New Roman" w:cs="Times New Roman"/>
          <w:sz w:val="24"/>
          <w:szCs w:val="24"/>
          <w:lang w:val="ru-RU"/>
        </w:rPr>
        <w:t>руки</w:t>
      </w:r>
      <w:r w:rsidR="00551E9B" w:rsidRPr="00551E9B">
        <w:rPr>
          <w:rFonts w:ascii="Times New Roman" w:eastAsia="Times New Roman" w:hAnsi="Times New Roman" w:cs="Times New Roman"/>
          <w:spacing w:val="32"/>
          <w:sz w:val="24"/>
          <w:szCs w:val="24"/>
          <w:lang w:val="ru-RU"/>
        </w:rPr>
        <w:t xml:space="preserve"> </w:t>
      </w:r>
      <w:r w:rsidR="00551E9B" w:rsidRPr="00551E9B">
        <w:rPr>
          <w:rFonts w:ascii="Times New Roman" w:eastAsia="Times New Roman" w:hAnsi="Times New Roman" w:cs="Times New Roman"/>
          <w:sz w:val="24"/>
          <w:szCs w:val="24"/>
          <w:lang w:val="ru-RU"/>
        </w:rPr>
        <w:t>при</w:t>
      </w:r>
      <w:r w:rsidR="00551E9B" w:rsidRPr="00551E9B">
        <w:rPr>
          <w:rFonts w:ascii="Times New Roman" w:eastAsia="Times New Roman" w:hAnsi="Times New Roman" w:cs="Times New Roman"/>
          <w:spacing w:val="27"/>
          <w:sz w:val="24"/>
          <w:szCs w:val="24"/>
          <w:lang w:val="ru-RU"/>
        </w:rPr>
        <w:t xml:space="preserve"> </w:t>
      </w:r>
      <w:r w:rsidR="00551E9B" w:rsidRPr="00551E9B">
        <w:rPr>
          <w:rFonts w:ascii="Times New Roman" w:eastAsia="Times New Roman" w:hAnsi="Times New Roman" w:cs="Times New Roman"/>
          <w:sz w:val="24"/>
          <w:szCs w:val="24"/>
          <w:lang w:val="ru-RU"/>
        </w:rPr>
        <w:t>рисовании</w:t>
      </w:r>
      <w:r w:rsidR="00551E9B" w:rsidRPr="00551E9B">
        <w:rPr>
          <w:rFonts w:ascii="Times New Roman" w:eastAsia="Times New Roman" w:hAnsi="Times New Roman" w:cs="Times New Roman"/>
          <w:spacing w:val="31"/>
          <w:sz w:val="24"/>
          <w:szCs w:val="24"/>
          <w:lang w:val="ru-RU"/>
        </w:rPr>
        <w:t xml:space="preserve"> </w:t>
      </w:r>
      <w:r w:rsidR="00551E9B" w:rsidRPr="00551E9B">
        <w:rPr>
          <w:rFonts w:ascii="Times New Roman" w:eastAsia="Times New Roman" w:hAnsi="Times New Roman" w:cs="Times New Roman"/>
          <w:sz w:val="24"/>
          <w:szCs w:val="24"/>
          <w:lang w:val="ru-RU"/>
        </w:rPr>
        <w:t>округлых</w:t>
      </w:r>
      <w:r w:rsidR="00551E9B" w:rsidRPr="00551E9B">
        <w:rPr>
          <w:rFonts w:ascii="Times New Roman" w:eastAsia="Times New Roman" w:hAnsi="Times New Roman" w:cs="Times New Roman"/>
          <w:spacing w:val="31"/>
          <w:sz w:val="24"/>
          <w:szCs w:val="24"/>
          <w:lang w:val="ru-RU"/>
        </w:rPr>
        <w:t xml:space="preserve"> </w:t>
      </w:r>
      <w:r w:rsidR="00551E9B" w:rsidRPr="00551E9B">
        <w:rPr>
          <w:rFonts w:ascii="Times New Roman" w:eastAsia="Times New Roman" w:hAnsi="Times New Roman" w:cs="Times New Roman"/>
          <w:sz w:val="24"/>
          <w:szCs w:val="24"/>
          <w:lang w:val="ru-RU"/>
        </w:rPr>
        <w:t>линий,</w:t>
      </w:r>
      <w:r w:rsidR="00551E9B" w:rsidRPr="00551E9B">
        <w:rPr>
          <w:rFonts w:ascii="Times New Roman" w:eastAsia="Times New Roman" w:hAnsi="Times New Roman" w:cs="Times New Roman"/>
          <w:spacing w:val="21"/>
          <w:sz w:val="24"/>
          <w:szCs w:val="24"/>
          <w:lang w:val="ru-RU"/>
        </w:rPr>
        <w:t xml:space="preserve"> </w:t>
      </w:r>
      <w:r w:rsidR="00551E9B" w:rsidRPr="00551E9B">
        <w:rPr>
          <w:rFonts w:ascii="Times New Roman" w:eastAsia="Times New Roman" w:hAnsi="Times New Roman" w:cs="Times New Roman"/>
          <w:sz w:val="24"/>
          <w:szCs w:val="24"/>
          <w:lang w:val="ru-RU"/>
        </w:rPr>
        <w:t>завитков</w:t>
      </w:r>
      <w:r w:rsidR="00551E9B" w:rsidRPr="00551E9B">
        <w:rPr>
          <w:rFonts w:ascii="Times New Roman" w:eastAsia="Times New Roman" w:hAnsi="Times New Roman" w:cs="Times New Roman"/>
          <w:spacing w:val="28"/>
          <w:sz w:val="24"/>
          <w:szCs w:val="24"/>
          <w:lang w:val="ru-RU"/>
        </w:rPr>
        <w:t xml:space="preserve"> </w:t>
      </w:r>
      <w:r w:rsidR="00551E9B" w:rsidRPr="00551E9B">
        <w:rPr>
          <w:rFonts w:ascii="Times New Roman" w:eastAsia="Times New Roman" w:hAnsi="Times New Roman" w:cs="Times New Roman"/>
          <w:sz w:val="24"/>
          <w:szCs w:val="24"/>
          <w:lang w:val="ru-RU"/>
        </w:rPr>
        <w:t>в</w:t>
      </w:r>
      <w:r w:rsidR="00551E9B" w:rsidRPr="00551E9B">
        <w:rPr>
          <w:rFonts w:ascii="Times New Roman" w:eastAsia="Times New Roman" w:hAnsi="Times New Roman" w:cs="Times New Roman"/>
          <w:spacing w:val="26"/>
          <w:sz w:val="24"/>
          <w:szCs w:val="24"/>
          <w:lang w:val="ru-RU"/>
        </w:rPr>
        <w:t xml:space="preserve"> </w:t>
      </w:r>
      <w:r w:rsidR="00551E9B" w:rsidRPr="00551E9B">
        <w:rPr>
          <w:rFonts w:ascii="Times New Roman" w:eastAsia="Times New Roman" w:hAnsi="Times New Roman" w:cs="Times New Roman"/>
          <w:sz w:val="24"/>
          <w:szCs w:val="24"/>
          <w:lang w:val="ru-RU"/>
        </w:rPr>
        <w:t>разном</w:t>
      </w:r>
      <w:r w:rsidR="00551E9B" w:rsidRPr="00551E9B">
        <w:rPr>
          <w:rFonts w:ascii="Times New Roman" w:eastAsia="Times New Roman" w:hAnsi="Times New Roman" w:cs="Times New Roman"/>
          <w:spacing w:val="21"/>
          <w:sz w:val="24"/>
          <w:szCs w:val="24"/>
          <w:lang w:val="ru-RU"/>
        </w:rPr>
        <w:t xml:space="preserve"> </w:t>
      </w:r>
      <w:r w:rsidR="00551E9B" w:rsidRPr="00551E9B">
        <w:rPr>
          <w:rFonts w:ascii="Times New Roman" w:eastAsia="Times New Roman" w:hAnsi="Times New Roman" w:cs="Times New Roman"/>
          <w:sz w:val="24"/>
          <w:szCs w:val="24"/>
          <w:lang w:val="ru-RU"/>
        </w:rPr>
        <w:t>направлении</w:t>
      </w:r>
      <w:r w:rsidR="00551E9B" w:rsidRPr="00551E9B">
        <w:rPr>
          <w:rFonts w:ascii="Times New Roman" w:eastAsia="Times New Roman" w:hAnsi="Times New Roman" w:cs="Times New Roman"/>
          <w:spacing w:val="38"/>
          <w:sz w:val="24"/>
          <w:szCs w:val="24"/>
          <w:lang w:val="ru-RU"/>
        </w:rPr>
        <w:t xml:space="preserve"> </w:t>
      </w:r>
      <w:r w:rsidR="00551E9B" w:rsidRPr="00551E9B">
        <w:rPr>
          <w:rFonts w:ascii="Times New Roman" w:eastAsia="Times New Roman" w:hAnsi="Times New Roman" w:cs="Times New Roman"/>
          <w:sz w:val="24"/>
          <w:szCs w:val="24"/>
          <w:lang w:val="ru-RU"/>
        </w:rPr>
        <w:t>(от</w:t>
      </w:r>
      <w:r w:rsidR="00551E9B" w:rsidRPr="00551E9B">
        <w:rPr>
          <w:rFonts w:ascii="Times New Roman" w:eastAsia="Times New Roman" w:hAnsi="Times New Roman" w:cs="Times New Roman"/>
          <w:spacing w:val="27"/>
          <w:sz w:val="24"/>
          <w:szCs w:val="24"/>
          <w:lang w:val="ru-RU"/>
        </w:rPr>
        <w:t xml:space="preserve"> </w:t>
      </w:r>
      <w:r w:rsidR="00551E9B" w:rsidRPr="00551E9B">
        <w:rPr>
          <w:rFonts w:ascii="Times New Roman" w:eastAsia="Times New Roman" w:hAnsi="Times New Roman" w:cs="Times New Roman"/>
          <w:sz w:val="24"/>
          <w:szCs w:val="24"/>
          <w:lang w:val="ru-RU"/>
        </w:rPr>
        <w:t>веточки</w:t>
      </w:r>
      <w:r w:rsidR="00551E9B" w:rsidRPr="00551E9B">
        <w:rPr>
          <w:rFonts w:ascii="Times New Roman" w:eastAsia="Times New Roman" w:hAnsi="Times New Roman" w:cs="Times New Roman"/>
          <w:spacing w:val="41"/>
          <w:sz w:val="24"/>
          <w:szCs w:val="24"/>
          <w:lang w:val="ru-RU"/>
        </w:rPr>
        <w:t xml:space="preserve"> </w:t>
      </w:r>
      <w:r w:rsidR="00551E9B" w:rsidRPr="00551E9B">
        <w:rPr>
          <w:rFonts w:ascii="Times New Roman" w:eastAsia="Times New Roman" w:hAnsi="Times New Roman" w:cs="Times New Roman"/>
          <w:sz w:val="24"/>
          <w:szCs w:val="24"/>
          <w:lang w:val="ru-RU"/>
        </w:rPr>
        <w:t>и от</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конца</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завитка</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к</w:t>
      </w:r>
      <w:r w:rsidR="00551E9B" w:rsidRPr="00551E9B">
        <w:rPr>
          <w:rFonts w:ascii="Times New Roman" w:eastAsia="Times New Roman" w:hAnsi="Times New Roman" w:cs="Times New Roman"/>
          <w:spacing w:val="2"/>
          <w:sz w:val="24"/>
          <w:szCs w:val="24"/>
          <w:lang w:val="ru-RU"/>
        </w:rPr>
        <w:t xml:space="preserve"> </w:t>
      </w:r>
      <w:r w:rsidR="00551E9B" w:rsidRPr="00551E9B">
        <w:rPr>
          <w:rFonts w:ascii="Times New Roman" w:eastAsia="Times New Roman" w:hAnsi="Times New Roman" w:cs="Times New Roman"/>
          <w:sz w:val="24"/>
          <w:szCs w:val="24"/>
          <w:lang w:val="ru-RU"/>
        </w:rPr>
        <w:t>веточке,</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вертикально</w:t>
      </w:r>
      <w:r w:rsidR="00551E9B" w:rsidRPr="00551E9B">
        <w:rPr>
          <w:rFonts w:ascii="Times New Roman" w:eastAsia="Times New Roman" w:hAnsi="Times New Roman" w:cs="Times New Roman"/>
          <w:spacing w:val="17"/>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горизонтально), учит</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детей</w:t>
      </w:r>
      <w:r w:rsidR="00551E9B" w:rsidRPr="00551E9B">
        <w:rPr>
          <w:rFonts w:ascii="Times New Roman" w:eastAsia="Times New Roman" w:hAnsi="Times New Roman" w:cs="Times New Roman"/>
          <w:spacing w:val="2"/>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осуществлять </w:t>
      </w:r>
      <w:r w:rsidR="00551E9B" w:rsidRPr="00551E9B">
        <w:rPr>
          <w:rFonts w:ascii="Times New Roman" w:eastAsia="Times New Roman" w:hAnsi="Times New Roman" w:cs="Times New Roman"/>
          <w:sz w:val="24"/>
          <w:szCs w:val="24"/>
          <w:lang w:val="ru-RU"/>
        </w:rPr>
        <w:t xml:space="preserve">движение </w:t>
      </w:r>
      <w:r w:rsidR="00551E9B" w:rsidRPr="00551E9B">
        <w:rPr>
          <w:rFonts w:ascii="Times New Roman" w:eastAsia="Times New Roman" w:hAnsi="Times New Roman" w:cs="Times New Roman"/>
          <w:spacing w:val="53"/>
          <w:sz w:val="24"/>
          <w:szCs w:val="24"/>
          <w:lang w:val="ru-RU"/>
        </w:rPr>
        <w:t xml:space="preserve"> </w:t>
      </w:r>
      <w:r w:rsidR="00551E9B" w:rsidRPr="00551E9B">
        <w:rPr>
          <w:rFonts w:ascii="Times New Roman" w:eastAsia="Times New Roman" w:hAnsi="Times New Roman" w:cs="Times New Roman"/>
          <w:sz w:val="24"/>
          <w:szCs w:val="24"/>
          <w:lang w:val="ru-RU"/>
        </w:rPr>
        <w:t xml:space="preserve">всей </w:t>
      </w:r>
      <w:r w:rsidR="00551E9B" w:rsidRPr="00551E9B">
        <w:rPr>
          <w:rFonts w:ascii="Times New Roman" w:eastAsia="Times New Roman" w:hAnsi="Times New Roman" w:cs="Times New Roman"/>
          <w:spacing w:val="43"/>
          <w:sz w:val="24"/>
          <w:szCs w:val="24"/>
          <w:lang w:val="ru-RU"/>
        </w:rPr>
        <w:t xml:space="preserve"> </w:t>
      </w:r>
      <w:r w:rsidR="00551E9B" w:rsidRPr="00551E9B">
        <w:rPr>
          <w:rFonts w:ascii="Times New Roman" w:eastAsia="Times New Roman" w:hAnsi="Times New Roman" w:cs="Times New Roman"/>
          <w:sz w:val="24"/>
          <w:szCs w:val="24"/>
          <w:lang w:val="ru-RU"/>
        </w:rPr>
        <w:t xml:space="preserve">рукой </w:t>
      </w:r>
      <w:r w:rsidR="00551E9B" w:rsidRPr="00551E9B">
        <w:rPr>
          <w:rFonts w:ascii="Times New Roman" w:eastAsia="Times New Roman" w:hAnsi="Times New Roman" w:cs="Times New Roman"/>
          <w:spacing w:val="40"/>
          <w:sz w:val="24"/>
          <w:szCs w:val="24"/>
          <w:lang w:val="ru-RU"/>
        </w:rPr>
        <w:t xml:space="preserve"> </w:t>
      </w:r>
      <w:r w:rsidR="00551E9B" w:rsidRPr="00551E9B">
        <w:rPr>
          <w:rFonts w:ascii="Times New Roman" w:eastAsia="Times New Roman" w:hAnsi="Times New Roman" w:cs="Times New Roman"/>
          <w:sz w:val="24"/>
          <w:szCs w:val="24"/>
          <w:lang w:val="ru-RU"/>
        </w:rPr>
        <w:t xml:space="preserve">при </w:t>
      </w:r>
      <w:r w:rsidR="00551E9B" w:rsidRPr="00551E9B">
        <w:rPr>
          <w:rFonts w:ascii="Times New Roman" w:eastAsia="Times New Roman" w:hAnsi="Times New Roman" w:cs="Times New Roman"/>
          <w:spacing w:val="45"/>
          <w:sz w:val="24"/>
          <w:szCs w:val="24"/>
          <w:lang w:val="ru-RU"/>
        </w:rPr>
        <w:t xml:space="preserve"> </w:t>
      </w:r>
      <w:r w:rsidR="00551E9B" w:rsidRPr="00551E9B">
        <w:rPr>
          <w:rFonts w:ascii="Times New Roman" w:eastAsia="Times New Roman" w:hAnsi="Times New Roman" w:cs="Times New Roman"/>
          <w:sz w:val="24"/>
          <w:szCs w:val="24"/>
          <w:lang w:val="ru-RU"/>
        </w:rPr>
        <w:t xml:space="preserve">рисовании </w:t>
      </w:r>
      <w:r w:rsidR="00551E9B" w:rsidRPr="00551E9B">
        <w:rPr>
          <w:rFonts w:ascii="Times New Roman" w:eastAsia="Times New Roman" w:hAnsi="Times New Roman" w:cs="Times New Roman"/>
          <w:spacing w:val="43"/>
          <w:sz w:val="24"/>
          <w:szCs w:val="24"/>
          <w:lang w:val="ru-RU"/>
        </w:rPr>
        <w:t xml:space="preserve"> </w:t>
      </w:r>
      <w:r w:rsidR="00551E9B" w:rsidRPr="00551E9B">
        <w:rPr>
          <w:rFonts w:ascii="Times New Roman" w:eastAsia="Times New Roman" w:hAnsi="Times New Roman" w:cs="Times New Roman"/>
          <w:sz w:val="24"/>
          <w:szCs w:val="24"/>
          <w:lang w:val="ru-RU"/>
        </w:rPr>
        <w:t xml:space="preserve">длинных </w:t>
      </w:r>
      <w:r w:rsidR="00551E9B" w:rsidRPr="00551E9B">
        <w:rPr>
          <w:rFonts w:ascii="Times New Roman" w:eastAsia="Times New Roman" w:hAnsi="Times New Roman" w:cs="Times New Roman"/>
          <w:spacing w:val="49"/>
          <w:sz w:val="24"/>
          <w:szCs w:val="24"/>
          <w:lang w:val="ru-RU"/>
        </w:rPr>
        <w:t xml:space="preserve"> </w:t>
      </w:r>
      <w:r w:rsidR="00551E9B" w:rsidRPr="00551E9B">
        <w:rPr>
          <w:rFonts w:ascii="Times New Roman" w:eastAsia="Times New Roman" w:hAnsi="Times New Roman" w:cs="Times New Roman"/>
          <w:sz w:val="24"/>
          <w:szCs w:val="24"/>
          <w:lang w:val="ru-RU"/>
        </w:rPr>
        <w:t xml:space="preserve">линий, </w:t>
      </w:r>
      <w:r w:rsidR="00551E9B" w:rsidRPr="00551E9B">
        <w:rPr>
          <w:rFonts w:ascii="Times New Roman" w:eastAsia="Times New Roman" w:hAnsi="Times New Roman" w:cs="Times New Roman"/>
          <w:spacing w:val="42"/>
          <w:sz w:val="24"/>
          <w:szCs w:val="24"/>
          <w:lang w:val="ru-RU"/>
        </w:rPr>
        <w:t xml:space="preserve"> </w:t>
      </w:r>
      <w:r w:rsidR="00551E9B" w:rsidRPr="00551E9B">
        <w:rPr>
          <w:rFonts w:ascii="Times New Roman" w:eastAsia="Times New Roman" w:hAnsi="Times New Roman" w:cs="Times New Roman"/>
          <w:sz w:val="24"/>
          <w:szCs w:val="24"/>
          <w:lang w:val="ru-RU"/>
        </w:rPr>
        <w:t xml:space="preserve">крупных </w:t>
      </w:r>
      <w:r w:rsidR="00551E9B" w:rsidRPr="00551E9B">
        <w:rPr>
          <w:rFonts w:ascii="Times New Roman" w:eastAsia="Times New Roman" w:hAnsi="Times New Roman" w:cs="Times New Roman"/>
          <w:spacing w:val="48"/>
          <w:sz w:val="24"/>
          <w:szCs w:val="24"/>
          <w:lang w:val="ru-RU"/>
        </w:rPr>
        <w:t xml:space="preserve"> </w:t>
      </w:r>
      <w:r w:rsidR="00551E9B" w:rsidRPr="00551E9B">
        <w:rPr>
          <w:rFonts w:ascii="Times New Roman" w:eastAsia="Times New Roman" w:hAnsi="Times New Roman" w:cs="Times New Roman"/>
          <w:sz w:val="24"/>
          <w:szCs w:val="24"/>
          <w:lang w:val="ru-RU"/>
        </w:rPr>
        <w:t xml:space="preserve">форм, </w:t>
      </w:r>
      <w:r w:rsidR="00551E9B" w:rsidRPr="00551E9B">
        <w:rPr>
          <w:rFonts w:ascii="Times New Roman" w:eastAsia="Times New Roman" w:hAnsi="Times New Roman" w:cs="Times New Roman"/>
          <w:spacing w:val="38"/>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одними </w:t>
      </w:r>
      <w:r w:rsidR="00551E9B" w:rsidRPr="00551E9B">
        <w:rPr>
          <w:rFonts w:ascii="Times New Roman" w:eastAsia="Times New Roman" w:hAnsi="Times New Roman" w:cs="Times New Roman"/>
          <w:sz w:val="24"/>
          <w:szCs w:val="24"/>
          <w:lang w:val="ru-RU"/>
        </w:rPr>
        <w:t>пальцами</w:t>
      </w:r>
      <w:r w:rsidR="00551E9B" w:rsidRPr="00551E9B">
        <w:rPr>
          <w:rFonts w:ascii="Times New Roman" w:eastAsia="Times New Roman" w:hAnsi="Times New Roman" w:cs="Times New Roman"/>
          <w:spacing w:val="12"/>
          <w:sz w:val="24"/>
          <w:szCs w:val="24"/>
          <w:lang w:val="ru-RU"/>
        </w:rPr>
        <w:t xml:space="preserve"> </w:t>
      </w:r>
      <w:r w:rsidR="00551E9B" w:rsidRPr="00551E9B">
        <w:rPr>
          <w:rFonts w:ascii="Times New Roman" w:eastAsia="Times New Roman" w:hAnsi="Times New Roman" w:cs="Times New Roman"/>
          <w:sz w:val="24"/>
          <w:szCs w:val="24"/>
          <w:lang w:val="ru-RU"/>
        </w:rPr>
        <w:t>-</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при</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рисовании</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sz w:val="24"/>
          <w:szCs w:val="24"/>
          <w:lang w:val="ru-RU"/>
        </w:rPr>
        <w:t>небольших</w:t>
      </w:r>
      <w:r w:rsidR="00551E9B" w:rsidRPr="00551E9B">
        <w:rPr>
          <w:rFonts w:ascii="Times New Roman" w:eastAsia="Times New Roman" w:hAnsi="Times New Roman" w:cs="Times New Roman"/>
          <w:spacing w:val="12"/>
          <w:sz w:val="24"/>
          <w:szCs w:val="24"/>
          <w:lang w:val="ru-RU"/>
        </w:rPr>
        <w:t xml:space="preserve"> </w:t>
      </w:r>
      <w:r w:rsidR="00551E9B" w:rsidRPr="00551E9B">
        <w:rPr>
          <w:rFonts w:ascii="Times New Roman" w:eastAsia="Times New Roman" w:hAnsi="Times New Roman" w:cs="Times New Roman"/>
          <w:sz w:val="24"/>
          <w:szCs w:val="24"/>
          <w:lang w:val="ru-RU"/>
        </w:rPr>
        <w:t>форм</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sz w:val="24"/>
          <w:szCs w:val="24"/>
          <w:lang w:val="ru-RU"/>
        </w:rPr>
        <w:t>и мелких</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деталей,</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коротких</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w w:val="102"/>
          <w:sz w:val="24"/>
          <w:szCs w:val="24"/>
          <w:lang w:val="ru-RU"/>
        </w:rPr>
        <w:t xml:space="preserve">линий, </w:t>
      </w:r>
      <w:r w:rsidR="00551E9B" w:rsidRPr="00551E9B">
        <w:rPr>
          <w:rFonts w:ascii="Times New Roman" w:eastAsia="Times New Roman" w:hAnsi="Times New Roman" w:cs="Times New Roman"/>
          <w:sz w:val="24"/>
          <w:szCs w:val="24"/>
          <w:lang w:val="ru-RU"/>
        </w:rPr>
        <w:t>штрихов,</w:t>
      </w:r>
      <w:r w:rsidR="00551E9B" w:rsidRPr="00551E9B">
        <w:rPr>
          <w:rFonts w:ascii="Times New Roman" w:eastAsia="Times New Roman" w:hAnsi="Times New Roman" w:cs="Times New Roman"/>
          <w:spacing w:val="21"/>
          <w:sz w:val="24"/>
          <w:szCs w:val="24"/>
          <w:lang w:val="ru-RU"/>
        </w:rPr>
        <w:t xml:space="preserve"> </w:t>
      </w:r>
      <w:r w:rsidR="00551E9B" w:rsidRPr="00551E9B">
        <w:rPr>
          <w:rFonts w:ascii="Times New Roman" w:eastAsia="Times New Roman" w:hAnsi="Times New Roman" w:cs="Times New Roman"/>
          <w:sz w:val="24"/>
          <w:szCs w:val="24"/>
          <w:lang w:val="ru-RU"/>
        </w:rPr>
        <w:t>травки</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(хохлома),</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sz w:val="24"/>
          <w:szCs w:val="24"/>
          <w:lang w:val="ru-RU"/>
        </w:rPr>
        <w:t>оживок (городец)</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и тому</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подобного.</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Педагог</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учит</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детей видеть</w:t>
      </w:r>
      <w:r w:rsidR="00551E9B" w:rsidRPr="00551E9B">
        <w:rPr>
          <w:rFonts w:ascii="Times New Roman" w:eastAsia="Times New Roman" w:hAnsi="Times New Roman" w:cs="Times New Roman"/>
          <w:spacing w:val="35"/>
          <w:sz w:val="24"/>
          <w:szCs w:val="24"/>
          <w:lang w:val="ru-RU"/>
        </w:rPr>
        <w:t xml:space="preserve"> </w:t>
      </w:r>
      <w:r w:rsidR="00551E9B" w:rsidRPr="00551E9B">
        <w:rPr>
          <w:rFonts w:ascii="Times New Roman" w:eastAsia="Times New Roman" w:hAnsi="Times New Roman" w:cs="Times New Roman"/>
          <w:sz w:val="24"/>
          <w:szCs w:val="24"/>
          <w:lang w:val="ru-RU"/>
        </w:rPr>
        <w:t>красоту</w:t>
      </w:r>
      <w:r w:rsidR="00551E9B" w:rsidRPr="00551E9B">
        <w:rPr>
          <w:rFonts w:ascii="Times New Roman" w:eastAsia="Times New Roman" w:hAnsi="Times New Roman" w:cs="Times New Roman"/>
          <w:spacing w:val="23"/>
          <w:sz w:val="24"/>
          <w:szCs w:val="24"/>
          <w:lang w:val="ru-RU"/>
        </w:rPr>
        <w:t xml:space="preserve"> </w:t>
      </w:r>
      <w:r w:rsidR="00551E9B" w:rsidRPr="00551E9B">
        <w:rPr>
          <w:rFonts w:ascii="Times New Roman" w:eastAsia="Times New Roman" w:hAnsi="Times New Roman" w:cs="Times New Roman"/>
          <w:sz w:val="24"/>
          <w:szCs w:val="24"/>
          <w:lang w:val="ru-RU"/>
        </w:rPr>
        <w:t>созданного</w:t>
      </w:r>
      <w:r w:rsidR="00551E9B" w:rsidRPr="00551E9B">
        <w:rPr>
          <w:rFonts w:ascii="Times New Roman" w:eastAsia="Times New Roman" w:hAnsi="Times New Roman" w:cs="Times New Roman"/>
          <w:spacing w:val="32"/>
          <w:sz w:val="24"/>
          <w:szCs w:val="24"/>
          <w:lang w:val="ru-RU"/>
        </w:rPr>
        <w:t xml:space="preserve"> </w:t>
      </w:r>
      <w:r w:rsidR="00551E9B" w:rsidRPr="00551E9B">
        <w:rPr>
          <w:rFonts w:ascii="Times New Roman" w:eastAsia="Times New Roman" w:hAnsi="Times New Roman" w:cs="Times New Roman"/>
          <w:sz w:val="24"/>
          <w:szCs w:val="24"/>
          <w:lang w:val="ru-RU"/>
        </w:rPr>
        <w:t>изображения</w:t>
      </w:r>
      <w:r w:rsidR="00551E9B" w:rsidRPr="00551E9B">
        <w:rPr>
          <w:rFonts w:ascii="Times New Roman" w:eastAsia="Times New Roman" w:hAnsi="Times New Roman" w:cs="Times New Roman"/>
          <w:spacing w:val="43"/>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25"/>
          <w:sz w:val="24"/>
          <w:szCs w:val="24"/>
          <w:lang w:val="ru-RU"/>
        </w:rPr>
        <w:t xml:space="preserve"> </w:t>
      </w:r>
      <w:r w:rsidR="00551E9B" w:rsidRPr="00551E9B">
        <w:rPr>
          <w:rFonts w:ascii="Times New Roman" w:eastAsia="Times New Roman" w:hAnsi="Times New Roman" w:cs="Times New Roman"/>
          <w:sz w:val="24"/>
          <w:szCs w:val="24"/>
          <w:lang w:val="ru-RU"/>
        </w:rPr>
        <w:t>в</w:t>
      </w:r>
      <w:r w:rsidR="00551E9B" w:rsidRPr="00551E9B">
        <w:rPr>
          <w:rFonts w:ascii="Times New Roman" w:eastAsia="Times New Roman" w:hAnsi="Times New Roman" w:cs="Times New Roman"/>
          <w:spacing w:val="24"/>
          <w:sz w:val="24"/>
          <w:szCs w:val="24"/>
          <w:lang w:val="ru-RU"/>
        </w:rPr>
        <w:t xml:space="preserve"> </w:t>
      </w:r>
      <w:r w:rsidR="00551E9B" w:rsidRPr="00551E9B">
        <w:rPr>
          <w:rFonts w:ascii="Times New Roman" w:eastAsia="Times New Roman" w:hAnsi="Times New Roman" w:cs="Times New Roman"/>
          <w:sz w:val="24"/>
          <w:szCs w:val="24"/>
          <w:lang w:val="ru-RU"/>
        </w:rPr>
        <w:t>передаче</w:t>
      </w:r>
      <w:r w:rsidR="00551E9B" w:rsidRPr="00551E9B">
        <w:rPr>
          <w:rFonts w:ascii="Times New Roman" w:eastAsia="Times New Roman" w:hAnsi="Times New Roman" w:cs="Times New Roman"/>
          <w:spacing w:val="23"/>
          <w:sz w:val="24"/>
          <w:szCs w:val="24"/>
          <w:lang w:val="ru-RU"/>
        </w:rPr>
        <w:t xml:space="preserve"> </w:t>
      </w:r>
      <w:r w:rsidR="00551E9B" w:rsidRPr="00551E9B">
        <w:rPr>
          <w:rFonts w:ascii="Times New Roman" w:eastAsia="Times New Roman" w:hAnsi="Times New Roman" w:cs="Times New Roman"/>
          <w:sz w:val="24"/>
          <w:szCs w:val="24"/>
          <w:lang w:val="ru-RU"/>
        </w:rPr>
        <w:t>формы,</w:t>
      </w:r>
      <w:r w:rsidR="00551E9B" w:rsidRPr="00551E9B">
        <w:rPr>
          <w:rFonts w:ascii="Times New Roman" w:eastAsia="Times New Roman" w:hAnsi="Times New Roman" w:cs="Times New Roman"/>
          <w:spacing w:val="21"/>
          <w:sz w:val="24"/>
          <w:szCs w:val="24"/>
          <w:lang w:val="ru-RU"/>
        </w:rPr>
        <w:t xml:space="preserve"> </w:t>
      </w:r>
      <w:r w:rsidR="00551E9B" w:rsidRPr="00551E9B">
        <w:rPr>
          <w:rFonts w:ascii="Times New Roman" w:eastAsia="Times New Roman" w:hAnsi="Times New Roman" w:cs="Times New Roman"/>
          <w:sz w:val="24"/>
          <w:szCs w:val="24"/>
          <w:lang w:val="ru-RU"/>
        </w:rPr>
        <w:t>плавности,</w:t>
      </w:r>
      <w:r w:rsidR="00551E9B" w:rsidRPr="00551E9B">
        <w:rPr>
          <w:rFonts w:ascii="Times New Roman" w:eastAsia="Times New Roman" w:hAnsi="Times New Roman" w:cs="Times New Roman"/>
          <w:spacing w:val="26"/>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слитности </w:t>
      </w:r>
      <w:r w:rsidR="00551E9B" w:rsidRPr="00551E9B">
        <w:rPr>
          <w:rFonts w:ascii="Times New Roman" w:eastAsia="Times New Roman" w:hAnsi="Times New Roman" w:cs="Times New Roman"/>
          <w:sz w:val="24"/>
          <w:szCs w:val="24"/>
          <w:lang w:val="ru-RU"/>
        </w:rPr>
        <w:t>линий</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или их</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тонкости,</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изящности,</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ритмичности</w:t>
      </w:r>
      <w:r w:rsidR="00551E9B" w:rsidRPr="00551E9B">
        <w:rPr>
          <w:rFonts w:ascii="Times New Roman" w:eastAsia="Times New Roman" w:hAnsi="Times New Roman" w:cs="Times New Roman"/>
          <w:spacing w:val="16"/>
          <w:sz w:val="24"/>
          <w:szCs w:val="24"/>
          <w:lang w:val="ru-RU"/>
        </w:rPr>
        <w:t xml:space="preserve"> </w:t>
      </w:r>
      <w:r w:rsidR="00551E9B" w:rsidRPr="00551E9B">
        <w:rPr>
          <w:rFonts w:ascii="Times New Roman" w:eastAsia="Times New Roman" w:hAnsi="Times New Roman" w:cs="Times New Roman"/>
          <w:sz w:val="24"/>
          <w:szCs w:val="24"/>
          <w:lang w:val="ru-RU"/>
        </w:rPr>
        <w:t>расположения</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линий</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пятен, </w:t>
      </w:r>
      <w:r w:rsidR="00551E9B" w:rsidRPr="00551E9B">
        <w:rPr>
          <w:rFonts w:ascii="Times New Roman" w:eastAsia="Times New Roman" w:hAnsi="Times New Roman" w:cs="Times New Roman"/>
          <w:sz w:val="24"/>
          <w:szCs w:val="24"/>
          <w:lang w:val="ru-RU"/>
        </w:rPr>
        <w:t xml:space="preserve">равномерности </w:t>
      </w:r>
      <w:r w:rsidR="00551E9B" w:rsidRPr="00551E9B">
        <w:rPr>
          <w:rFonts w:ascii="Times New Roman" w:eastAsia="Times New Roman" w:hAnsi="Times New Roman" w:cs="Times New Roman"/>
          <w:spacing w:val="47"/>
          <w:sz w:val="24"/>
          <w:szCs w:val="24"/>
          <w:lang w:val="ru-RU"/>
        </w:rPr>
        <w:t xml:space="preserve"> </w:t>
      </w:r>
      <w:r w:rsidR="00551E9B" w:rsidRPr="00551E9B">
        <w:rPr>
          <w:rFonts w:ascii="Times New Roman" w:eastAsia="Times New Roman" w:hAnsi="Times New Roman" w:cs="Times New Roman"/>
          <w:sz w:val="24"/>
          <w:szCs w:val="24"/>
          <w:lang w:val="ru-RU"/>
        </w:rPr>
        <w:t xml:space="preserve">закрашивания </w:t>
      </w:r>
      <w:r w:rsidR="00551E9B" w:rsidRPr="00551E9B">
        <w:rPr>
          <w:rFonts w:ascii="Times New Roman" w:eastAsia="Times New Roman" w:hAnsi="Times New Roman" w:cs="Times New Roman"/>
          <w:spacing w:val="48"/>
          <w:sz w:val="24"/>
          <w:szCs w:val="24"/>
          <w:lang w:val="ru-RU"/>
        </w:rPr>
        <w:t xml:space="preserve"> </w:t>
      </w:r>
      <w:r w:rsidR="00551E9B" w:rsidRPr="00551E9B">
        <w:rPr>
          <w:rFonts w:ascii="Times New Roman" w:eastAsia="Times New Roman" w:hAnsi="Times New Roman" w:cs="Times New Roman"/>
          <w:sz w:val="24"/>
          <w:szCs w:val="24"/>
          <w:lang w:val="ru-RU"/>
        </w:rPr>
        <w:t xml:space="preserve">рисунка; </w:t>
      </w:r>
      <w:r w:rsidR="00551E9B" w:rsidRPr="00551E9B">
        <w:rPr>
          <w:rFonts w:ascii="Times New Roman" w:eastAsia="Times New Roman" w:hAnsi="Times New Roman" w:cs="Times New Roman"/>
          <w:spacing w:val="27"/>
          <w:sz w:val="24"/>
          <w:szCs w:val="24"/>
          <w:lang w:val="ru-RU"/>
        </w:rPr>
        <w:t xml:space="preserve"> </w:t>
      </w:r>
      <w:r w:rsidR="00551E9B" w:rsidRPr="00551E9B">
        <w:rPr>
          <w:rFonts w:ascii="Times New Roman" w:eastAsia="Times New Roman" w:hAnsi="Times New Roman" w:cs="Times New Roman"/>
          <w:sz w:val="24"/>
          <w:szCs w:val="24"/>
          <w:lang w:val="ru-RU"/>
        </w:rPr>
        <w:t xml:space="preserve">чувствовать </w:t>
      </w:r>
      <w:r w:rsidR="00551E9B" w:rsidRPr="00551E9B">
        <w:rPr>
          <w:rFonts w:ascii="Times New Roman" w:eastAsia="Times New Roman" w:hAnsi="Times New Roman" w:cs="Times New Roman"/>
          <w:spacing w:val="43"/>
          <w:sz w:val="24"/>
          <w:szCs w:val="24"/>
          <w:lang w:val="ru-RU"/>
        </w:rPr>
        <w:t xml:space="preserve"> </w:t>
      </w:r>
      <w:r w:rsidR="00551E9B" w:rsidRPr="00551E9B">
        <w:rPr>
          <w:rFonts w:ascii="Times New Roman" w:eastAsia="Times New Roman" w:hAnsi="Times New Roman" w:cs="Times New Roman"/>
          <w:sz w:val="24"/>
          <w:szCs w:val="24"/>
          <w:lang w:val="ru-RU"/>
        </w:rPr>
        <w:t xml:space="preserve">плавные </w:t>
      </w:r>
      <w:r w:rsidR="00551E9B" w:rsidRPr="00551E9B">
        <w:rPr>
          <w:rFonts w:ascii="Times New Roman" w:eastAsia="Times New Roman" w:hAnsi="Times New Roman" w:cs="Times New Roman"/>
          <w:spacing w:val="37"/>
          <w:sz w:val="24"/>
          <w:szCs w:val="24"/>
          <w:lang w:val="ru-RU"/>
        </w:rPr>
        <w:t xml:space="preserve"> </w:t>
      </w:r>
      <w:r w:rsidR="00551E9B" w:rsidRPr="00551E9B">
        <w:rPr>
          <w:rFonts w:ascii="Times New Roman" w:eastAsia="Times New Roman" w:hAnsi="Times New Roman" w:cs="Times New Roman"/>
          <w:sz w:val="24"/>
          <w:szCs w:val="24"/>
          <w:lang w:val="ru-RU"/>
        </w:rPr>
        <w:t xml:space="preserve">переходы </w:t>
      </w:r>
      <w:r w:rsidR="00551E9B" w:rsidRPr="00551E9B">
        <w:rPr>
          <w:rFonts w:ascii="Times New Roman" w:eastAsia="Times New Roman" w:hAnsi="Times New Roman" w:cs="Times New Roman"/>
          <w:spacing w:val="35"/>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оттенков </w:t>
      </w:r>
      <w:r w:rsidR="00551E9B" w:rsidRPr="00551E9B">
        <w:rPr>
          <w:rFonts w:ascii="Times New Roman" w:eastAsia="Times New Roman" w:hAnsi="Times New Roman" w:cs="Times New Roman"/>
          <w:sz w:val="24"/>
          <w:szCs w:val="24"/>
          <w:lang w:val="ru-RU"/>
        </w:rPr>
        <w:t>цвета,</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получившиеся при</w:t>
      </w:r>
      <w:r w:rsidR="00551E9B" w:rsidRPr="00551E9B">
        <w:rPr>
          <w:rFonts w:ascii="Times New Roman" w:eastAsia="Times New Roman" w:hAnsi="Times New Roman" w:cs="Times New Roman"/>
          <w:spacing w:val="12"/>
          <w:sz w:val="24"/>
          <w:szCs w:val="24"/>
          <w:lang w:val="ru-RU"/>
        </w:rPr>
        <w:t xml:space="preserve"> </w:t>
      </w:r>
      <w:r w:rsidR="00551E9B" w:rsidRPr="00551E9B">
        <w:rPr>
          <w:rFonts w:ascii="Times New Roman" w:eastAsia="Times New Roman" w:hAnsi="Times New Roman" w:cs="Times New Roman"/>
          <w:sz w:val="24"/>
          <w:szCs w:val="24"/>
          <w:lang w:val="ru-RU"/>
        </w:rPr>
        <w:t>равномерном</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lastRenderedPageBreak/>
        <w:t>закрашивании</w:t>
      </w:r>
      <w:r w:rsidR="00551E9B" w:rsidRPr="00551E9B">
        <w:rPr>
          <w:rFonts w:ascii="Times New Roman" w:eastAsia="Times New Roman" w:hAnsi="Times New Roman" w:cs="Times New Roman"/>
          <w:spacing w:val="24"/>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регулировании</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нажима</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w w:val="102"/>
          <w:sz w:val="24"/>
          <w:szCs w:val="24"/>
          <w:lang w:val="ru-RU"/>
        </w:rPr>
        <w:t xml:space="preserve">на </w:t>
      </w:r>
      <w:r w:rsidR="00551E9B" w:rsidRPr="00551E9B">
        <w:rPr>
          <w:rFonts w:ascii="Times New Roman" w:eastAsia="Times New Roman" w:hAnsi="Times New Roman" w:cs="Times New Roman"/>
          <w:sz w:val="24"/>
          <w:szCs w:val="24"/>
          <w:lang w:val="ru-RU"/>
        </w:rPr>
        <w:t>карандаш.</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Развивает</w:t>
      </w:r>
      <w:r w:rsidR="00551E9B" w:rsidRPr="00551E9B">
        <w:rPr>
          <w:rFonts w:ascii="Times New Roman" w:eastAsia="Times New Roman" w:hAnsi="Times New Roman" w:cs="Times New Roman"/>
          <w:spacing w:val="13"/>
          <w:sz w:val="24"/>
          <w:szCs w:val="24"/>
          <w:lang w:val="ru-RU"/>
        </w:rPr>
        <w:t xml:space="preserve"> </w:t>
      </w:r>
      <w:r w:rsidR="00551E9B" w:rsidRPr="00551E9B">
        <w:rPr>
          <w:rFonts w:ascii="Times New Roman" w:eastAsia="Times New Roman" w:hAnsi="Times New Roman" w:cs="Times New Roman"/>
          <w:sz w:val="24"/>
          <w:szCs w:val="24"/>
          <w:lang w:val="ru-RU"/>
        </w:rPr>
        <w:t>у</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детей</w:t>
      </w:r>
      <w:r w:rsidR="00551E9B" w:rsidRPr="00551E9B">
        <w:rPr>
          <w:rFonts w:ascii="Times New Roman" w:eastAsia="Times New Roman" w:hAnsi="Times New Roman" w:cs="Times New Roman"/>
          <w:spacing w:val="18"/>
          <w:sz w:val="24"/>
          <w:szCs w:val="24"/>
          <w:lang w:val="ru-RU"/>
        </w:rPr>
        <w:t xml:space="preserve"> </w:t>
      </w:r>
      <w:r w:rsidR="00551E9B" w:rsidRPr="00551E9B">
        <w:rPr>
          <w:rFonts w:ascii="Times New Roman" w:eastAsia="Times New Roman" w:hAnsi="Times New Roman" w:cs="Times New Roman"/>
          <w:sz w:val="24"/>
          <w:szCs w:val="24"/>
          <w:lang w:val="ru-RU"/>
        </w:rPr>
        <w:t>представление о</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разнообразии</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цветов</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2"/>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оттенков, </w:t>
      </w:r>
      <w:r w:rsidR="00551E9B" w:rsidRPr="00551E9B">
        <w:rPr>
          <w:rFonts w:ascii="Times New Roman" w:eastAsia="Times New Roman" w:hAnsi="Times New Roman" w:cs="Times New Roman"/>
          <w:sz w:val="24"/>
          <w:szCs w:val="24"/>
          <w:lang w:val="ru-RU"/>
        </w:rPr>
        <w:t xml:space="preserve">опираясь  </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 xml:space="preserve">на </w:t>
      </w:r>
      <w:r w:rsidR="00551E9B" w:rsidRPr="00551E9B">
        <w:rPr>
          <w:rFonts w:ascii="Times New Roman" w:eastAsia="Times New Roman" w:hAnsi="Times New Roman" w:cs="Times New Roman"/>
          <w:spacing w:val="69"/>
          <w:sz w:val="24"/>
          <w:szCs w:val="24"/>
          <w:lang w:val="ru-RU"/>
        </w:rPr>
        <w:t xml:space="preserve"> </w:t>
      </w:r>
      <w:r w:rsidR="00551E9B" w:rsidRPr="00551E9B">
        <w:rPr>
          <w:rFonts w:ascii="Times New Roman" w:eastAsia="Times New Roman" w:hAnsi="Times New Roman" w:cs="Times New Roman"/>
          <w:sz w:val="24"/>
          <w:szCs w:val="24"/>
          <w:lang w:val="ru-RU"/>
        </w:rPr>
        <w:t xml:space="preserve">реальную  </w:t>
      </w:r>
      <w:r w:rsidR="00551E9B" w:rsidRPr="00551E9B">
        <w:rPr>
          <w:rFonts w:ascii="Times New Roman" w:eastAsia="Times New Roman" w:hAnsi="Times New Roman" w:cs="Times New Roman"/>
          <w:spacing w:val="12"/>
          <w:sz w:val="24"/>
          <w:szCs w:val="24"/>
          <w:lang w:val="ru-RU"/>
        </w:rPr>
        <w:t xml:space="preserve"> </w:t>
      </w:r>
      <w:r w:rsidR="00551E9B" w:rsidRPr="00551E9B">
        <w:rPr>
          <w:rFonts w:ascii="Times New Roman" w:eastAsia="Times New Roman" w:hAnsi="Times New Roman" w:cs="Times New Roman"/>
          <w:sz w:val="24"/>
          <w:szCs w:val="24"/>
          <w:lang w:val="ru-RU"/>
        </w:rPr>
        <w:t xml:space="preserve">окраску  </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 xml:space="preserve">предметов,  </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 xml:space="preserve">декоративную  </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 xml:space="preserve">роспись,  </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сказочные </w:t>
      </w:r>
      <w:r w:rsidR="00551E9B" w:rsidRPr="00551E9B">
        <w:rPr>
          <w:rFonts w:ascii="Times New Roman" w:eastAsia="Times New Roman" w:hAnsi="Times New Roman" w:cs="Times New Roman"/>
          <w:sz w:val="24"/>
          <w:szCs w:val="24"/>
          <w:lang w:val="ru-RU"/>
        </w:rPr>
        <w:t xml:space="preserve">сюжеты;  </w:t>
      </w:r>
      <w:r w:rsidR="00551E9B" w:rsidRPr="00551E9B">
        <w:rPr>
          <w:rFonts w:ascii="Times New Roman" w:eastAsia="Times New Roman" w:hAnsi="Times New Roman" w:cs="Times New Roman"/>
          <w:spacing w:val="21"/>
          <w:sz w:val="24"/>
          <w:szCs w:val="24"/>
          <w:lang w:val="ru-RU"/>
        </w:rPr>
        <w:t xml:space="preserve"> </w:t>
      </w:r>
      <w:r w:rsidR="00551E9B" w:rsidRPr="00551E9B">
        <w:rPr>
          <w:rFonts w:ascii="Times New Roman" w:eastAsia="Times New Roman" w:hAnsi="Times New Roman" w:cs="Times New Roman"/>
          <w:sz w:val="24"/>
          <w:szCs w:val="24"/>
          <w:lang w:val="ru-RU"/>
        </w:rPr>
        <w:t xml:space="preserve">формирует </w:t>
      </w:r>
      <w:r w:rsidR="00551E9B" w:rsidRPr="00551E9B">
        <w:rPr>
          <w:rFonts w:ascii="Times New Roman" w:eastAsia="Times New Roman" w:hAnsi="Times New Roman" w:cs="Times New Roman"/>
          <w:spacing w:val="68"/>
          <w:sz w:val="24"/>
          <w:szCs w:val="24"/>
          <w:lang w:val="ru-RU"/>
        </w:rPr>
        <w:t xml:space="preserve"> </w:t>
      </w:r>
      <w:r w:rsidR="00551E9B" w:rsidRPr="00551E9B">
        <w:rPr>
          <w:rFonts w:ascii="Times New Roman" w:eastAsia="Times New Roman" w:hAnsi="Times New Roman" w:cs="Times New Roman"/>
          <w:sz w:val="24"/>
          <w:szCs w:val="24"/>
          <w:lang w:val="ru-RU"/>
        </w:rPr>
        <w:t xml:space="preserve">умение  </w:t>
      </w:r>
      <w:r w:rsidR="00551E9B" w:rsidRPr="00551E9B">
        <w:rPr>
          <w:rFonts w:ascii="Times New Roman" w:eastAsia="Times New Roman" w:hAnsi="Times New Roman" w:cs="Times New Roman"/>
          <w:spacing w:val="21"/>
          <w:sz w:val="24"/>
          <w:szCs w:val="24"/>
          <w:lang w:val="ru-RU"/>
        </w:rPr>
        <w:t xml:space="preserve"> </w:t>
      </w:r>
      <w:r w:rsidR="00551E9B" w:rsidRPr="00551E9B">
        <w:rPr>
          <w:rFonts w:ascii="Times New Roman" w:eastAsia="Times New Roman" w:hAnsi="Times New Roman" w:cs="Times New Roman"/>
          <w:sz w:val="24"/>
          <w:szCs w:val="24"/>
          <w:lang w:val="ru-RU"/>
        </w:rPr>
        <w:t xml:space="preserve">создавать  </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 xml:space="preserve">цвета  </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 xml:space="preserve">и  </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 xml:space="preserve">оттенки.  </w:t>
      </w:r>
      <w:r w:rsidR="00551E9B" w:rsidRPr="00551E9B">
        <w:rPr>
          <w:rFonts w:ascii="Times New Roman" w:eastAsia="Times New Roman" w:hAnsi="Times New Roman" w:cs="Times New Roman"/>
          <w:spacing w:val="2"/>
          <w:sz w:val="24"/>
          <w:szCs w:val="24"/>
          <w:lang w:val="ru-RU"/>
        </w:rPr>
        <w:t xml:space="preserve"> </w:t>
      </w:r>
      <w:r w:rsidR="00551E9B" w:rsidRPr="00551E9B">
        <w:rPr>
          <w:rFonts w:ascii="Times New Roman" w:eastAsia="Times New Roman" w:hAnsi="Times New Roman" w:cs="Times New Roman"/>
          <w:sz w:val="24"/>
          <w:szCs w:val="24"/>
          <w:lang w:val="ru-RU"/>
        </w:rPr>
        <w:t xml:space="preserve">Педагог  </w:t>
      </w:r>
      <w:r w:rsidR="00551E9B" w:rsidRPr="00551E9B">
        <w:rPr>
          <w:rFonts w:ascii="Times New Roman" w:eastAsia="Times New Roman" w:hAnsi="Times New Roman" w:cs="Times New Roman"/>
          <w:spacing w:val="16"/>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постепенно </w:t>
      </w:r>
      <w:r w:rsidR="00551E9B" w:rsidRPr="00551E9B">
        <w:rPr>
          <w:rFonts w:ascii="Times New Roman" w:eastAsia="Times New Roman" w:hAnsi="Times New Roman" w:cs="Times New Roman"/>
          <w:sz w:val="24"/>
          <w:szCs w:val="24"/>
          <w:lang w:val="ru-RU"/>
        </w:rPr>
        <w:t>подводит</w:t>
      </w:r>
      <w:r w:rsidR="00551E9B" w:rsidRPr="00551E9B">
        <w:rPr>
          <w:rFonts w:ascii="Times New Roman" w:eastAsia="Times New Roman" w:hAnsi="Times New Roman" w:cs="Times New Roman"/>
          <w:spacing w:val="16"/>
          <w:sz w:val="24"/>
          <w:szCs w:val="24"/>
          <w:lang w:val="ru-RU"/>
        </w:rPr>
        <w:t xml:space="preserve"> </w:t>
      </w:r>
      <w:r w:rsidR="00551E9B" w:rsidRPr="00551E9B">
        <w:rPr>
          <w:rFonts w:ascii="Times New Roman" w:eastAsia="Times New Roman" w:hAnsi="Times New Roman" w:cs="Times New Roman"/>
          <w:sz w:val="24"/>
          <w:szCs w:val="24"/>
          <w:lang w:val="ru-RU"/>
        </w:rPr>
        <w:t>детей</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к обозначению</w:t>
      </w:r>
      <w:r w:rsidR="00551E9B" w:rsidRPr="00551E9B">
        <w:rPr>
          <w:rFonts w:ascii="Times New Roman" w:eastAsia="Times New Roman" w:hAnsi="Times New Roman" w:cs="Times New Roman"/>
          <w:spacing w:val="20"/>
          <w:sz w:val="24"/>
          <w:szCs w:val="24"/>
          <w:lang w:val="ru-RU"/>
        </w:rPr>
        <w:t xml:space="preserve"> </w:t>
      </w:r>
      <w:r w:rsidR="00551E9B" w:rsidRPr="00551E9B">
        <w:rPr>
          <w:rFonts w:ascii="Times New Roman" w:eastAsia="Times New Roman" w:hAnsi="Times New Roman" w:cs="Times New Roman"/>
          <w:sz w:val="24"/>
          <w:szCs w:val="24"/>
          <w:lang w:val="ru-RU"/>
        </w:rPr>
        <w:t>цветов,</w:t>
      </w:r>
      <w:r w:rsidR="00551E9B" w:rsidRPr="00551E9B">
        <w:rPr>
          <w:rFonts w:ascii="Times New Roman" w:eastAsia="Times New Roman" w:hAnsi="Times New Roman" w:cs="Times New Roman"/>
          <w:spacing w:val="2"/>
          <w:sz w:val="24"/>
          <w:szCs w:val="24"/>
          <w:lang w:val="ru-RU"/>
        </w:rPr>
        <w:t xml:space="preserve"> </w:t>
      </w:r>
      <w:r w:rsidR="00551E9B" w:rsidRPr="00551E9B">
        <w:rPr>
          <w:rFonts w:ascii="Times New Roman" w:eastAsia="Times New Roman" w:hAnsi="Times New Roman" w:cs="Times New Roman"/>
          <w:sz w:val="24"/>
          <w:szCs w:val="24"/>
          <w:lang w:val="ru-RU"/>
        </w:rPr>
        <w:t>например,</w:t>
      </w:r>
      <w:r w:rsidR="00551E9B" w:rsidRPr="00551E9B">
        <w:rPr>
          <w:rFonts w:ascii="Times New Roman" w:eastAsia="Times New Roman" w:hAnsi="Times New Roman" w:cs="Times New Roman"/>
          <w:spacing w:val="13"/>
          <w:sz w:val="24"/>
          <w:szCs w:val="24"/>
          <w:lang w:val="ru-RU"/>
        </w:rPr>
        <w:t xml:space="preserve"> </w:t>
      </w:r>
      <w:r w:rsidR="00551E9B" w:rsidRPr="00551E9B">
        <w:rPr>
          <w:rFonts w:ascii="Times New Roman" w:eastAsia="Times New Roman" w:hAnsi="Times New Roman" w:cs="Times New Roman"/>
          <w:sz w:val="24"/>
          <w:szCs w:val="24"/>
          <w:lang w:val="ru-RU"/>
        </w:rPr>
        <w:t>включающих</w:t>
      </w:r>
      <w:r w:rsidR="00551E9B" w:rsidRPr="00551E9B">
        <w:rPr>
          <w:rFonts w:ascii="Times New Roman" w:eastAsia="Times New Roman" w:hAnsi="Times New Roman" w:cs="Times New Roman"/>
          <w:spacing w:val="19"/>
          <w:sz w:val="24"/>
          <w:szCs w:val="24"/>
          <w:lang w:val="ru-RU"/>
        </w:rPr>
        <w:t xml:space="preserve"> </w:t>
      </w:r>
      <w:r w:rsidR="00551E9B" w:rsidRPr="00551E9B">
        <w:rPr>
          <w:rFonts w:ascii="Times New Roman" w:eastAsia="Times New Roman" w:hAnsi="Times New Roman" w:cs="Times New Roman"/>
          <w:sz w:val="24"/>
          <w:szCs w:val="24"/>
          <w:lang w:val="ru-RU"/>
        </w:rPr>
        <w:t>два</w:t>
      </w:r>
      <w:r w:rsidR="00551E9B" w:rsidRPr="00551E9B">
        <w:rPr>
          <w:rFonts w:ascii="Times New Roman" w:eastAsia="Times New Roman" w:hAnsi="Times New Roman" w:cs="Times New Roman"/>
          <w:spacing w:val="2"/>
          <w:sz w:val="24"/>
          <w:szCs w:val="24"/>
          <w:lang w:val="ru-RU"/>
        </w:rPr>
        <w:t xml:space="preserve"> </w:t>
      </w:r>
      <w:r w:rsidR="00551E9B" w:rsidRPr="00551E9B">
        <w:rPr>
          <w:rFonts w:ascii="Times New Roman" w:eastAsia="Times New Roman" w:hAnsi="Times New Roman" w:cs="Times New Roman"/>
          <w:sz w:val="24"/>
          <w:szCs w:val="24"/>
          <w:lang w:val="ru-RU"/>
        </w:rPr>
        <w:t>оттенка</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w w:val="102"/>
          <w:sz w:val="24"/>
          <w:szCs w:val="24"/>
          <w:lang w:val="ru-RU"/>
        </w:rPr>
        <w:t>(</w:t>
      </w:r>
      <w:r w:rsidR="00551E9B" w:rsidRPr="00551E9B">
        <w:rPr>
          <w:rFonts w:ascii="Times New Roman" w:eastAsia="Times New Roman" w:hAnsi="Times New Roman" w:cs="Times New Roman"/>
          <w:w w:val="101"/>
          <w:sz w:val="24"/>
          <w:szCs w:val="24"/>
          <w:lang w:val="ru-RU"/>
        </w:rPr>
        <w:t xml:space="preserve">желто­ </w:t>
      </w:r>
      <w:r w:rsidR="00551E9B" w:rsidRPr="00551E9B">
        <w:rPr>
          <w:rFonts w:ascii="Times New Roman" w:eastAsia="Times New Roman" w:hAnsi="Times New Roman" w:cs="Times New Roman"/>
          <w:sz w:val="24"/>
          <w:szCs w:val="24"/>
          <w:lang w:val="ru-RU"/>
        </w:rPr>
        <w:t xml:space="preserve">зеленый, </w:t>
      </w:r>
      <w:r w:rsidR="00551E9B" w:rsidRPr="00551E9B">
        <w:rPr>
          <w:rFonts w:ascii="Times New Roman" w:eastAsia="Times New Roman" w:hAnsi="Times New Roman" w:cs="Times New Roman"/>
          <w:spacing w:val="26"/>
          <w:sz w:val="24"/>
          <w:szCs w:val="24"/>
          <w:lang w:val="ru-RU"/>
        </w:rPr>
        <w:t xml:space="preserve"> </w:t>
      </w:r>
      <w:r w:rsidR="00551E9B" w:rsidRPr="00551E9B">
        <w:rPr>
          <w:rFonts w:ascii="Times New Roman" w:eastAsia="Times New Roman" w:hAnsi="Times New Roman" w:cs="Times New Roman"/>
          <w:sz w:val="24"/>
          <w:szCs w:val="24"/>
          <w:lang w:val="ru-RU"/>
        </w:rPr>
        <w:t xml:space="preserve">серо-голубой) </w:t>
      </w:r>
      <w:r w:rsidR="00551E9B" w:rsidRPr="00551E9B">
        <w:rPr>
          <w:rFonts w:ascii="Times New Roman" w:eastAsia="Times New Roman" w:hAnsi="Times New Roman" w:cs="Times New Roman"/>
          <w:spacing w:val="41"/>
          <w:sz w:val="24"/>
          <w:szCs w:val="24"/>
          <w:lang w:val="ru-RU"/>
        </w:rPr>
        <w:t xml:space="preserve"> </w:t>
      </w:r>
      <w:r w:rsidR="00551E9B" w:rsidRPr="00551E9B">
        <w:rPr>
          <w:rFonts w:ascii="Times New Roman" w:eastAsia="Times New Roman" w:hAnsi="Times New Roman" w:cs="Times New Roman"/>
          <w:sz w:val="24"/>
          <w:szCs w:val="24"/>
          <w:lang w:val="ru-RU"/>
        </w:rPr>
        <w:t xml:space="preserve">или </w:t>
      </w:r>
      <w:r w:rsidR="00551E9B" w:rsidRPr="00551E9B">
        <w:rPr>
          <w:rFonts w:ascii="Times New Roman" w:eastAsia="Times New Roman" w:hAnsi="Times New Roman" w:cs="Times New Roman"/>
          <w:spacing w:val="24"/>
          <w:sz w:val="24"/>
          <w:szCs w:val="24"/>
          <w:lang w:val="ru-RU"/>
        </w:rPr>
        <w:t xml:space="preserve"> </w:t>
      </w:r>
      <w:r w:rsidR="00551E9B" w:rsidRPr="00551E9B">
        <w:rPr>
          <w:rFonts w:ascii="Times New Roman" w:eastAsia="Times New Roman" w:hAnsi="Times New Roman" w:cs="Times New Roman"/>
          <w:sz w:val="24"/>
          <w:szCs w:val="24"/>
          <w:lang w:val="ru-RU"/>
        </w:rPr>
        <w:t xml:space="preserve">уподобленных </w:t>
      </w:r>
      <w:r w:rsidR="00551E9B" w:rsidRPr="00551E9B">
        <w:rPr>
          <w:rFonts w:ascii="Times New Roman" w:eastAsia="Times New Roman" w:hAnsi="Times New Roman" w:cs="Times New Roman"/>
          <w:spacing w:val="36"/>
          <w:sz w:val="24"/>
          <w:szCs w:val="24"/>
          <w:lang w:val="ru-RU"/>
        </w:rPr>
        <w:t xml:space="preserve"> </w:t>
      </w:r>
      <w:r w:rsidR="00551E9B" w:rsidRPr="00551E9B">
        <w:rPr>
          <w:rFonts w:ascii="Times New Roman" w:eastAsia="Times New Roman" w:hAnsi="Times New Roman" w:cs="Times New Roman"/>
          <w:sz w:val="24"/>
          <w:szCs w:val="24"/>
          <w:lang w:val="ru-RU"/>
        </w:rPr>
        <w:t xml:space="preserve">природным </w:t>
      </w:r>
      <w:r w:rsidR="00551E9B" w:rsidRPr="00551E9B">
        <w:rPr>
          <w:rFonts w:ascii="Times New Roman" w:eastAsia="Times New Roman" w:hAnsi="Times New Roman" w:cs="Times New Roman"/>
          <w:spacing w:val="33"/>
          <w:sz w:val="24"/>
          <w:szCs w:val="24"/>
          <w:lang w:val="ru-RU"/>
        </w:rPr>
        <w:t xml:space="preserve"> </w:t>
      </w:r>
      <w:r w:rsidR="00551E9B" w:rsidRPr="00551E9B">
        <w:rPr>
          <w:rFonts w:ascii="Times New Roman" w:eastAsia="Times New Roman" w:hAnsi="Times New Roman" w:cs="Times New Roman"/>
          <w:sz w:val="24"/>
          <w:szCs w:val="24"/>
          <w:lang w:val="ru-RU"/>
        </w:rPr>
        <w:t xml:space="preserve">(малиновый, </w:t>
      </w:r>
      <w:r w:rsidR="00551E9B" w:rsidRPr="00551E9B">
        <w:rPr>
          <w:rFonts w:ascii="Times New Roman" w:eastAsia="Times New Roman" w:hAnsi="Times New Roman" w:cs="Times New Roman"/>
          <w:spacing w:val="36"/>
          <w:sz w:val="24"/>
          <w:szCs w:val="24"/>
          <w:lang w:val="ru-RU"/>
        </w:rPr>
        <w:t xml:space="preserve"> </w:t>
      </w:r>
      <w:r w:rsidR="00551E9B" w:rsidRPr="00551E9B">
        <w:rPr>
          <w:rFonts w:ascii="Times New Roman" w:eastAsia="Times New Roman" w:hAnsi="Times New Roman" w:cs="Times New Roman"/>
          <w:w w:val="99"/>
          <w:sz w:val="24"/>
          <w:szCs w:val="24"/>
          <w:lang w:val="ru-RU"/>
        </w:rPr>
        <w:t xml:space="preserve">перемковый </w:t>
      </w:r>
      <w:r w:rsidR="00551E9B" w:rsidRPr="00551E9B">
        <w:rPr>
          <w:rFonts w:ascii="Times New Roman" w:eastAsia="Times New Roman" w:hAnsi="Times New Roman" w:cs="Times New Roman"/>
          <w:w w:val="103"/>
          <w:sz w:val="24"/>
          <w:szCs w:val="24"/>
          <w:lang w:val="ru-RU"/>
        </w:rPr>
        <w:t>и</w:t>
      </w:r>
      <w:r w:rsidR="00551E9B" w:rsidRPr="00551E9B">
        <w:rPr>
          <w:rFonts w:ascii="Times New Roman" w:eastAsia="Times New Roman" w:hAnsi="Times New Roman" w:cs="Times New Roman"/>
          <w:sz w:val="24"/>
          <w:szCs w:val="24"/>
          <w:lang w:val="ru-RU"/>
        </w:rPr>
        <w:t xml:space="preserve">  </w:t>
      </w:r>
      <w:r w:rsidR="00551E9B" w:rsidRPr="00551E9B">
        <w:rPr>
          <w:rFonts w:ascii="Times New Roman" w:eastAsia="Times New Roman" w:hAnsi="Times New Roman" w:cs="Times New Roman"/>
          <w:spacing w:val="-16"/>
          <w:sz w:val="24"/>
          <w:szCs w:val="24"/>
          <w:lang w:val="ru-RU"/>
        </w:rPr>
        <w:t xml:space="preserve"> </w:t>
      </w:r>
      <w:r w:rsidR="00551E9B" w:rsidRPr="00551E9B">
        <w:rPr>
          <w:rFonts w:ascii="Times New Roman" w:eastAsia="Times New Roman" w:hAnsi="Times New Roman" w:cs="Times New Roman"/>
          <w:sz w:val="24"/>
          <w:szCs w:val="24"/>
          <w:lang w:val="ru-RU"/>
        </w:rPr>
        <w:t xml:space="preserve">тому </w:t>
      </w:r>
      <w:r w:rsidR="00551E9B" w:rsidRPr="00551E9B">
        <w:rPr>
          <w:rFonts w:ascii="Times New Roman" w:eastAsia="Times New Roman" w:hAnsi="Times New Roman" w:cs="Times New Roman"/>
          <w:spacing w:val="55"/>
          <w:sz w:val="24"/>
          <w:szCs w:val="24"/>
          <w:lang w:val="ru-RU"/>
        </w:rPr>
        <w:t xml:space="preserve"> </w:t>
      </w:r>
      <w:r w:rsidR="00551E9B" w:rsidRPr="00551E9B">
        <w:rPr>
          <w:rFonts w:ascii="Times New Roman" w:eastAsia="Times New Roman" w:hAnsi="Times New Roman" w:cs="Times New Roman"/>
          <w:sz w:val="24"/>
          <w:szCs w:val="24"/>
          <w:lang w:val="ru-RU"/>
        </w:rPr>
        <w:t xml:space="preserve">подобное). </w:t>
      </w:r>
      <w:r w:rsidR="00551E9B" w:rsidRPr="00551E9B">
        <w:rPr>
          <w:rFonts w:ascii="Times New Roman" w:eastAsia="Times New Roman" w:hAnsi="Times New Roman" w:cs="Times New Roman"/>
          <w:spacing w:val="65"/>
          <w:sz w:val="24"/>
          <w:szCs w:val="24"/>
          <w:lang w:val="ru-RU"/>
        </w:rPr>
        <w:t xml:space="preserve"> </w:t>
      </w:r>
      <w:r w:rsidR="00551E9B" w:rsidRPr="00551E9B">
        <w:rPr>
          <w:rFonts w:ascii="Times New Roman" w:eastAsia="Times New Roman" w:hAnsi="Times New Roman" w:cs="Times New Roman"/>
          <w:sz w:val="24"/>
          <w:szCs w:val="24"/>
          <w:lang w:val="ru-RU"/>
        </w:rPr>
        <w:t xml:space="preserve">Обращает </w:t>
      </w:r>
      <w:r w:rsidR="00551E9B" w:rsidRPr="00551E9B">
        <w:rPr>
          <w:rFonts w:ascii="Times New Roman" w:eastAsia="Times New Roman" w:hAnsi="Times New Roman" w:cs="Times New Roman"/>
          <w:spacing w:val="66"/>
          <w:sz w:val="24"/>
          <w:szCs w:val="24"/>
          <w:lang w:val="ru-RU"/>
        </w:rPr>
        <w:t xml:space="preserve"> </w:t>
      </w:r>
      <w:r w:rsidR="00551E9B" w:rsidRPr="00551E9B">
        <w:rPr>
          <w:rFonts w:ascii="Times New Roman" w:eastAsia="Times New Roman" w:hAnsi="Times New Roman" w:cs="Times New Roman"/>
          <w:sz w:val="24"/>
          <w:szCs w:val="24"/>
          <w:lang w:val="ru-RU"/>
        </w:rPr>
        <w:t xml:space="preserve">их </w:t>
      </w:r>
      <w:r w:rsidR="00551E9B" w:rsidRPr="00551E9B">
        <w:rPr>
          <w:rFonts w:ascii="Times New Roman" w:eastAsia="Times New Roman" w:hAnsi="Times New Roman" w:cs="Times New Roman"/>
          <w:spacing w:val="57"/>
          <w:sz w:val="24"/>
          <w:szCs w:val="24"/>
          <w:lang w:val="ru-RU"/>
        </w:rPr>
        <w:t xml:space="preserve"> </w:t>
      </w:r>
      <w:r w:rsidR="00551E9B" w:rsidRPr="00551E9B">
        <w:rPr>
          <w:rFonts w:ascii="Times New Roman" w:eastAsia="Times New Roman" w:hAnsi="Times New Roman" w:cs="Times New Roman"/>
          <w:sz w:val="24"/>
          <w:szCs w:val="24"/>
          <w:lang w:val="ru-RU"/>
        </w:rPr>
        <w:t xml:space="preserve">внимание </w:t>
      </w:r>
      <w:r w:rsidR="00551E9B" w:rsidRPr="00551E9B">
        <w:rPr>
          <w:rFonts w:ascii="Times New Roman" w:eastAsia="Times New Roman" w:hAnsi="Times New Roman" w:cs="Times New Roman"/>
          <w:spacing w:val="62"/>
          <w:sz w:val="24"/>
          <w:szCs w:val="24"/>
          <w:lang w:val="ru-RU"/>
        </w:rPr>
        <w:t xml:space="preserve"> </w:t>
      </w:r>
      <w:r w:rsidR="00551E9B" w:rsidRPr="00551E9B">
        <w:rPr>
          <w:rFonts w:ascii="Times New Roman" w:eastAsia="Times New Roman" w:hAnsi="Times New Roman" w:cs="Times New Roman"/>
          <w:sz w:val="24"/>
          <w:szCs w:val="24"/>
          <w:lang w:val="ru-RU"/>
        </w:rPr>
        <w:t xml:space="preserve">на </w:t>
      </w:r>
      <w:r w:rsidR="00551E9B" w:rsidRPr="00551E9B">
        <w:rPr>
          <w:rFonts w:ascii="Times New Roman" w:eastAsia="Times New Roman" w:hAnsi="Times New Roman" w:cs="Times New Roman"/>
          <w:spacing w:val="56"/>
          <w:sz w:val="24"/>
          <w:szCs w:val="24"/>
          <w:lang w:val="ru-RU"/>
        </w:rPr>
        <w:t xml:space="preserve"> </w:t>
      </w:r>
      <w:r w:rsidR="00551E9B" w:rsidRPr="00551E9B">
        <w:rPr>
          <w:rFonts w:ascii="Times New Roman" w:eastAsia="Times New Roman" w:hAnsi="Times New Roman" w:cs="Times New Roman"/>
          <w:sz w:val="24"/>
          <w:szCs w:val="24"/>
          <w:lang w:val="ru-RU"/>
        </w:rPr>
        <w:t xml:space="preserve">изменчивость </w:t>
      </w:r>
      <w:r w:rsidR="00551E9B" w:rsidRPr="00551E9B">
        <w:rPr>
          <w:rFonts w:ascii="Times New Roman" w:eastAsia="Times New Roman" w:hAnsi="Times New Roman" w:cs="Times New Roman"/>
          <w:spacing w:val="69"/>
          <w:sz w:val="24"/>
          <w:szCs w:val="24"/>
          <w:lang w:val="ru-RU"/>
        </w:rPr>
        <w:t xml:space="preserve"> </w:t>
      </w:r>
      <w:r w:rsidR="00551E9B" w:rsidRPr="00551E9B">
        <w:rPr>
          <w:rFonts w:ascii="Times New Roman" w:eastAsia="Times New Roman" w:hAnsi="Times New Roman" w:cs="Times New Roman"/>
          <w:sz w:val="24"/>
          <w:szCs w:val="24"/>
          <w:lang w:val="ru-RU"/>
        </w:rPr>
        <w:t xml:space="preserve">цвета </w:t>
      </w:r>
      <w:r w:rsidR="00551E9B" w:rsidRPr="00551E9B">
        <w:rPr>
          <w:rFonts w:ascii="Times New Roman" w:eastAsia="Times New Roman" w:hAnsi="Times New Roman" w:cs="Times New Roman"/>
          <w:spacing w:val="62"/>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предметов </w:t>
      </w:r>
      <w:r w:rsidR="00551E9B" w:rsidRPr="00551E9B">
        <w:rPr>
          <w:rFonts w:ascii="Times New Roman" w:eastAsia="Times New Roman" w:hAnsi="Times New Roman" w:cs="Times New Roman"/>
          <w:sz w:val="24"/>
          <w:szCs w:val="24"/>
          <w:lang w:val="ru-RU"/>
        </w:rPr>
        <w:t>(например,</w:t>
      </w:r>
      <w:r w:rsidR="00551E9B" w:rsidRPr="00551E9B">
        <w:rPr>
          <w:rFonts w:ascii="Times New Roman" w:eastAsia="Times New Roman" w:hAnsi="Times New Roman" w:cs="Times New Roman"/>
          <w:spacing w:val="20"/>
          <w:sz w:val="24"/>
          <w:szCs w:val="24"/>
          <w:lang w:val="ru-RU"/>
        </w:rPr>
        <w:t xml:space="preserve"> </w:t>
      </w:r>
      <w:r w:rsidR="00551E9B" w:rsidRPr="00551E9B">
        <w:rPr>
          <w:rFonts w:ascii="Times New Roman" w:eastAsia="Times New Roman" w:hAnsi="Times New Roman" w:cs="Times New Roman"/>
          <w:sz w:val="24"/>
          <w:szCs w:val="24"/>
          <w:lang w:val="ru-RU"/>
        </w:rPr>
        <w:t>в</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процессе</w:t>
      </w:r>
      <w:r w:rsidR="00551E9B" w:rsidRPr="00551E9B">
        <w:rPr>
          <w:rFonts w:ascii="Times New Roman" w:eastAsia="Times New Roman" w:hAnsi="Times New Roman" w:cs="Times New Roman"/>
          <w:spacing w:val="16"/>
          <w:sz w:val="24"/>
          <w:szCs w:val="24"/>
          <w:lang w:val="ru-RU"/>
        </w:rPr>
        <w:t xml:space="preserve"> </w:t>
      </w:r>
      <w:r w:rsidR="00551E9B" w:rsidRPr="00551E9B">
        <w:rPr>
          <w:rFonts w:ascii="Times New Roman" w:eastAsia="Times New Roman" w:hAnsi="Times New Roman" w:cs="Times New Roman"/>
          <w:sz w:val="24"/>
          <w:szCs w:val="24"/>
          <w:lang w:val="ru-RU"/>
        </w:rPr>
        <w:t>роста</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помидоры</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sz w:val="24"/>
          <w:szCs w:val="24"/>
          <w:lang w:val="ru-RU"/>
        </w:rPr>
        <w:t>зеленые,</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а</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созревшие</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w w:val="112"/>
          <w:sz w:val="24"/>
          <w:szCs w:val="24"/>
          <w:lang w:val="ru-RU"/>
        </w:rPr>
        <w:t>-красные).</w:t>
      </w:r>
      <w:r w:rsidR="00551E9B" w:rsidRPr="00551E9B">
        <w:rPr>
          <w:rFonts w:ascii="Times New Roman" w:eastAsia="Times New Roman" w:hAnsi="Times New Roman" w:cs="Times New Roman"/>
          <w:spacing w:val="-19"/>
          <w:w w:val="112"/>
          <w:sz w:val="24"/>
          <w:szCs w:val="24"/>
          <w:lang w:val="ru-RU"/>
        </w:rPr>
        <w:t xml:space="preserve"> </w:t>
      </w:r>
      <w:r w:rsidR="00551E9B" w:rsidRPr="00551E9B">
        <w:rPr>
          <w:rFonts w:ascii="Times New Roman" w:eastAsia="Times New Roman" w:hAnsi="Times New Roman" w:cs="Times New Roman"/>
          <w:sz w:val="24"/>
          <w:szCs w:val="24"/>
          <w:lang w:val="ru-RU"/>
        </w:rPr>
        <w:t>Учит</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детей </w:t>
      </w:r>
      <w:r w:rsidR="00551E9B" w:rsidRPr="00551E9B">
        <w:rPr>
          <w:rFonts w:ascii="Times New Roman" w:eastAsia="Times New Roman" w:hAnsi="Times New Roman" w:cs="Times New Roman"/>
          <w:sz w:val="24"/>
          <w:szCs w:val="24"/>
          <w:lang w:val="ru-RU"/>
        </w:rPr>
        <w:t>замечать</w:t>
      </w:r>
      <w:r w:rsidR="00551E9B" w:rsidRPr="00551E9B">
        <w:rPr>
          <w:rFonts w:ascii="Times New Roman" w:eastAsia="Times New Roman" w:hAnsi="Times New Roman" w:cs="Times New Roman"/>
          <w:spacing w:val="50"/>
          <w:sz w:val="24"/>
          <w:szCs w:val="24"/>
          <w:lang w:val="ru-RU"/>
        </w:rPr>
        <w:t xml:space="preserve"> </w:t>
      </w:r>
      <w:r w:rsidR="00551E9B" w:rsidRPr="00551E9B">
        <w:rPr>
          <w:rFonts w:ascii="Times New Roman" w:eastAsia="Times New Roman" w:hAnsi="Times New Roman" w:cs="Times New Roman"/>
          <w:sz w:val="24"/>
          <w:szCs w:val="24"/>
          <w:lang w:val="ru-RU"/>
        </w:rPr>
        <w:t>изменение</w:t>
      </w:r>
      <w:r w:rsidR="00551E9B" w:rsidRPr="00551E9B">
        <w:rPr>
          <w:rFonts w:ascii="Times New Roman" w:eastAsia="Times New Roman" w:hAnsi="Times New Roman" w:cs="Times New Roman"/>
          <w:spacing w:val="40"/>
          <w:sz w:val="24"/>
          <w:szCs w:val="24"/>
          <w:lang w:val="ru-RU"/>
        </w:rPr>
        <w:t xml:space="preserve"> </w:t>
      </w:r>
      <w:r w:rsidR="00551E9B" w:rsidRPr="00551E9B">
        <w:rPr>
          <w:rFonts w:ascii="Times New Roman" w:eastAsia="Times New Roman" w:hAnsi="Times New Roman" w:cs="Times New Roman"/>
          <w:sz w:val="24"/>
          <w:szCs w:val="24"/>
          <w:lang w:val="ru-RU"/>
        </w:rPr>
        <w:t>цвета</w:t>
      </w:r>
      <w:r w:rsidR="00551E9B" w:rsidRPr="00551E9B">
        <w:rPr>
          <w:rFonts w:ascii="Times New Roman" w:eastAsia="Times New Roman" w:hAnsi="Times New Roman" w:cs="Times New Roman"/>
          <w:spacing w:val="38"/>
          <w:sz w:val="24"/>
          <w:szCs w:val="24"/>
          <w:lang w:val="ru-RU"/>
        </w:rPr>
        <w:t xml:space="preserve"> </w:t>
      </w:r>
      <w:r w:rsidR="00551E9B" w:rsidRPr="00551E9B">
        <w:rPr>
          <w:rFonts w:ascii="Times New Roman" w:eastAsia="Times New Roman" w:hAnsi="Times New Roman" w:cs="Times New Roman"/>
          <w:sz w:val="24"/>
          <w:szCs w:val="24"/>
          <w:lang w:val="ru-RU"/>
        </w:rPr>
        <w:t>в</w:t>
      </w:r>
      <w:r w:rsidR="00551E9B" w:rsidRPr="00551E9B">
        <w:rPr>
          <w:rFonts w:ascii="Times New Roman" w:eastAsia="Times New Roman" w:hAnsi="Times New Roman" w:cs="Times New Roman"/>
          <w:spacing w:val="29"/>
          <w:sz w:val="24"/>
          <w:szCs w:val="24"/>
          <w:lang w:val="ru-RU"/>
        </w:rPr>
        <w:t xml:space="preserve"> </w:t>
      </w:r>
      <w:r w:rsidR="00551E9B" w:rsidRPr="00551E9B">
        <w:rPr>
          <w:rFonts w:ascii="Times New Roman" w:eastAsia="Times New Roman" w:hAnsi="Times New Roman" w:cs="Times New Roman"/>
          <w:sz w:val="24"/>
          <w:szCs w:val="24"/>
          <w:lang w:val="ru-RU"/>
        </w:rPr>
        <w:t>природе</w:t>
      </w:r>
      <w:r w:rsidR="00551E9B" w:rsidRPr="00551E9B">
        <w:rPr>
          <w:rFonts w:ascii="Times New Roman" w:eastAsia="Times New Roman" w:hAnsi="Times New Roman" w:cs="Times New Roman"/>
          <w:spacing w:val="38"/>
          <w:sz w:val="24"/>
          <w:szCs w:val="24"/>
          <w:lang w:val="ru-RU"/>
        </w:rPr>
        <w:t xml:space="preserve"> </w:t>
      </w:r>
      <w:r w:rsidR="00551E9B" w:rsidRPr="00551E9B">
        <w:rPr>
          <w:rFonts w:ascii="Times New Roman" w:eastAsia="Times New Roman" w:hAnsi="Times New Roman" w:cs="Times New Roman"/>
          <w:sz w:val="24"/>
          <w:szCs w:val="24"/>
          <w:lang w:val="ru-RU"/>
        </w:rPr>
        <w:t>в</w:t>
      </w:r>
      <w:r w:rsidR="00551E9B" w:rsidRPr="00551E9B">
        <w:rPr>
          <w:rFonts w:ascii="Times New Roman" w:eastAsia="Times New Roman" w:hAnsi="Times New Roman" w:cs="Times New Roman"/>
          <w:spacing w:val="30"/>
          <w:sz w:val="24"/>
          <w:szCs w:val="24"/>
          <w:lang w:val="ru-RU"/>
        </w:rPr>
        <w:t xml:space="preserve"> </w:t>
      </w:r>
      <w:r w:rsidR="00551E9B" w:rsidRPr="00551E9B">
        <w:rPr>
          <w:rFonts w:ascii="Times New Roman" w:eastAsia="Times New Roman" w:hAnsi="Times New Roman" w:cs="Times New Roman"/>
          <w:sz w:val="24"/>
          <w:szCs w:val="24"/>
          <w:lang w:val="ru-RU"/>
        </w:rPr>
        <w:t>связи</w:t>
      </w:r>
      <w:r w:rsidR="00551E9B" w:rsidRPr="00551E9B">
        <w:rPr>
          <w:rFonts w:ascii="Times New Roman" w:eastAsia="Times New Roman" w:hAnsi="Times New Roman" w:cs="Times New Roman"/>
          <w:spacing w:val="35"/>
          <w:sz w:val="24"/>
          <w:szCs w:val="24"/>
          <w:lang w:val="ru-RU"/>
        </w:rPr>
        <w:t xml:space="preserve"> </w:t>
      </w:r>
      <w:r w:rsidR="00551E9B" w:rsidRPr="00551E9B">
        <w:rPr>
          <w:rFonts w:ascii="Times New Roman" w:eastAsia="Times New Roman" w:hAnsi="Times New Roman" w:cs="Times New Roman"/>
          <w:sz w:val="24"/>
          <w:szCs w:val="24"/>
          <w:lang w:val="ru-RU"/>
        </w:rPr>
        <w:t>с</w:t>
      </w:r>
      <w:r w:rsidR="00551E9B" w:rsidRPr="00551E9B">
        <w:rPr>
          <w:rFonts w:ascii="Times New Roman" w:eastAsia="Times New Roman" w:hAnsi="Times New Roman" w:cs="Times New Roman"/>
          <w:spacing w:val="34"/>
          <w:sz w:val="24"/>
          <w:szCs w:val="24"/>
          <w:lang w:val="ru-RU"/>
        </w:rPr>
        <w:t xml:space="preserve"> </w:t>
      </w:r>
      <w:r w:rsidR="00551E9B" w:rsidRPr="00551E9B">
        <w:rPr>
          <w:rFonts w:ascii="Times New Roman" w:eastAsia="Times New Roman" w:hAnsi="Times New Roman" w:cs="Times New Roman"/>
          <w:sz w:val="24"/>
          <w:szCs w:val="24"/>
          <w:lang w:val="ru-RU"/>
        </w:rPr>
        <w:t>изменением</w:t>
      </w:r>
      <w:r w:rsidR="00551E9B" w:rsidRPr="00551E9B">
        <w:rPr>
          <w:rFonts w:ascii="Times New Roman" w:eastAsia="Times New Roman" w:hAnsi="Times New Roman" w:cs="Times New Roman"/>
          <w:spacing w:val="40"/>
          <w:sz w:val="24"/>
          <w:szCs w:val="24"/>
          <w:lang w:val="ru-RU"/>
        </w:rPr>
        <w:t xml:space="preserve"> </w:t>
      </w:r>
      <w:r w:rsidR="00551E9B" w:rsidRPr="00551E9B">
        <w:rPr>
          <w:rFonts w:ascii="Times New Roman" w:eastAsia="Times New Roman" w:hAnsi="Times New Roman" w:cs="Times New Roman"/>
          <w:sz w:val="24"/>
          <w:szCs w:val="24"/>
          <w:lang w:val="ru-RU"/>
        </w:rPr>
        <w:t>погоды</w:t>
      </w:r>
      <w:r w:rsidR="00551E9B" w:rsidRPr="00551E9B">
        <w:rPr>
          <w:rFonts w:ascii="Times New Roman" w:eastAsia="Times New Roman" w:hAnsi="Times New Roman" w:cs="Times New Roman"/>
          <w:spacing w:val="37"/>
          <w:sz w:val="24"/>
          <w:szCs w:val="24"/>
          <w:lang w:val="ru-RU"/>
        </w:rPr>
        <w:t xml:space="preserve"> </w:t>
      </w:r>
      <w:r w:rsidR="00551E9B" w:rsidRPr="00551E9B">
        <w:rPr>
          <w:rFonts w:ascii="Times New Roman" w:eastAsia="Times New Roman" w:hAnsi="Times New Roman" w:cs="Times New Roman"/>
          <w:sz w:val="24"/>
          <w:szCs w:val="24"/>
          <w:lang w:val="ru-RU"/>
        </w:rPr>
        <w:t>(небо</w:t>
      </w:r>
      <w:r w:rsidR="00551E9B" w:rsidRPr="00551E9B">
        <w:rPr>
          <w:rFonts w:ascii="Times New Roman" w:eastAsia="Times New Roman" w:hAnsi="Times New Roman" w:cs="Times New Roman"/>
          <w:spacing w:val="38"/>
          <w:sz w:val="24"/>
          <w:szCs w:val="24"/>
          <w:lang w:val="ru-RU"/>
        </w:rPr>
        <w:t xml:space="preserve"> </w:t>
      </w:r>
      <w:r w:rsidR="00551E9B" w:rsidRPr="00551E9B">
        <w:rPr>
          <w:rFonts w:ascii="Times New Roman" w:eastAsia="Times New Roman" w:hAnsi="Times New Roman" w:cs="Times New Roman"/>
          <w:sz w:val="24"/>
          <w:szCs w:val="24"/>
          <w:lang w:val="ru-RU"/>
        </w:rPr>
        <w:t>голубое</w:t>
      </w:r>
      <w:r w:rsidR="00551E9B" w:rsidRPr="00551E9B">
        <w:rPr>
          <w:rFonts w:ascii="Times New Roman" w:eastAsia="Times New Roman" w:hAnsi="Times New Roman" w:cs="Times New Roman"/>
          <w:spacing w:val="36"/>
          <w:sz w:val="24"/>
          <w:szCs w:val="24"/>
          <w:lang w:val="ru-RU"/>
        </w:rPr>
        <w:t xml:space="preserve"> </w:t>
      </w:r>
      <w:r w:rsidR="00551E9B" w:rsidRPr="00551E9B">
        <w:rPr>
          <w:rFonts w:ascii="Times New Roman" w:eastAsia="Times New Roman" w:hAnsi="Times New Roman" w:cs="Times New Roman"/>
          <w:w w:val="106"/>
          <w:sz w:val="24"/>
          <w:szCs w:val="24"/>
          <w:lang w:val="ru-RU"/>
        </w:rPr>
        <w:t xml:space="preserve">в </w:t>
      </w:r>
      <w:r w:rsidR="00551E9B" w:rsidRPr="00551E9B">
        <w:rPr>
          <w:rFonts w:ascii="Times New Roman" w:eastAsia="Times New Roman" w:hAnsi="Times New Roman" w:cs="Times New Roman"/>
          <w:sz w:val="24"/>
          <w:szCs w:val="24"/>
          <w:lang w:val="ru-RU"/>
        </w:rPr>
        <w:t>солнечный</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sz w:val="24"/>
          <w:szCs w:val="24"/>
          <w:lang w:val="ru-RU"/>
        </w:rPr>
        <w:t>день</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серое</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в</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пасмурный).</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Развивает</w:t>
      </w:r>
      <w:r w:rsidR="00551E9B" w:rsidRPr="00551E9B">
        <w:rPr>
          <w:rFonts w:ascii="Times New Roman" w:eastAsia="Times New Roman" w:hAnsi="Times New Roman" w:cs="Times New Roman"/>
          <w:spacing w:val="14"/>
          <w:sz w:val="24"/>
          <w:szCs w:val="24"/>
          <w:lang w:val="ru-RU"/>
        </w:rPr>
        <w:t xml:space="preserve"> </w:t>
      </w:r>
      <w:r w:rsidR="00551E9B" w:rsidRPr="00551E9B">
        <w:rPr>
          <w:rFonts w:ascii="Times New Roman" w:eastAsia="Times New Roman" w:hAnsi="Times New Roman" w:cs="Times New Roman"/>
          <w:sz w:val="24"/>
          <w:szCs w:val="24"/>
          <w:lang w:val="ru-RU"/>
        </w:rPr>
        <w:t>цветовое</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sz w:val="24"/>
          <w:szCs w:val="24"/>
          <w:lang w:val="ru-RU"/>
        </w:rPr>
        <w:t>восприятие</w:t>
      </w:r>
      <w:r w:rsidR="00551E9B" w:rsidRPr="00551E9B">
        <w:rPr>
          <w:rFonts w:ascii="Times New Roman" w:eastAsia="Times New Roman" w:hAnsi="Times New Roman" w:cs="Times New Roman"/>
          <w:spacing w:val="17"/>
          <w:sz w:val="24"/>
          <w:szCs w:val="24"/>
          <w:lang w:val="ru-RU"/>
        </w:rPr>
        <w:t xml:space="preserve"> </w:t>
      </w:r>
      <w:r w:rsidR="00551E9B" w:rsidRPr="00551E9B">
        <w:rPr>
          <w:rFonts w:ascii="Times New Roman" w:eastAsia="Times New Roman" w:hAnsi="Times New Roman" w:cs="Times New Roman"/>
          <w:sz w:val="24"/>
          <w:szCs w:val="24"/>
          <w:lang w:val="ru-RU"/>
        </w:rPr>
        <w:t xml:space="preserve">в </w:t>
      </w:r>
      <w:r w:rsidR="00551E9B" w:rsidRPr="00551E9B">
        <w:rPr>
          <w:rFonts w:ascii="Times New Roman" w:eastAsia="Times New Roman" w:hAnsi="Times New Roman" w:cs="Times New Roman"/>
          <w:w w:val="101"/>
          <w:sz w:val="24"/>
          <w:szCs w:val="24"/>
          <w:lang w:val="ru-RU"/>
        </w:rPr>
        <w:t xml:space="preserve">целях </w:t>
      </w:r>
      <w:r w:rsidR="00551E9B" w:rsidRPr="00551E9B">
        <w:rPr>
          <w:rFonts w:ascii="Times New Roman" w:eastAsia="Times New Roman" w:hAnsi="Times New Roman" w:cs="Times New Roman"/>
          <w:sz w:val="24"/>
          <w:szCs w:val="24"/>
          <w:lang w:val="ru-RU"/>
        </w:rPr>
        <w:t>обогащения</w:t>
      </w:r>
      <w:r w:rsidR="00551E9B" w:rsidRPr="00551E9B">
        <w:rPr>
          <w:rFonts w:ascii="Times New Roman" w:eastAsia="Times New Roman" w:hAnsi="Times New Roman" w:cs="Times New Roman"/>
          <w:spacing w:val="36"/>
          <w:sz w:val="24"/>
          <w:szCs w:val="24"/>
          <w:lang w:val="ru-RU"/>
        </w:rPr>
        <w:t xml:space="preserve"> </w:t>
      </w:r>
      <w:r w:rsidR="00551E9B" w:rsidRPr="00551E9B">
        <w:rPr>
          <w:rFonts w:ascii="Times New Roman" w:eastAsia="Times New Roman" w:hAnsi="Times New Roman" w:cs="Times New Roman"/>
          <w:sz w:val="24"/>
          <w:szCs w:val="24"/>
          <w:lang w:val="ru-RU"/>
        </w:rPr>
        <w:t>колористической</w:t>
      </w:r>
      <w:r w:rsidR="00551E9B" w:rsidRPr="00551E9B">
        <w:rPr>
          <w:rFonts w:ascii="Times New Roman" w:eastAsia="Times New Roman" w:hAnsi="Times New Roman" w:cs="Times New Roman"/>
          <w:spacing w:val="40"/>
          <w:sz w:val="24"/>
          <w:szCs w:val="24"/>
          <w:lang w:val="ru-RU"/>
        </w:rPr>
        <w:t xml:space="preserve"> </w:t>
      </w:r>
      <w:r w:rsidR="00551E9B" w:rsidRPr="00551E9B">
        <w:rPr>
          <w:rFonts w:ascii="Times New Roman" w:eastAsia="Times New Roman" w:hAnsi="Times New Roman" w:cs="Times New Roman"/>
          <w:sz w:val="24"/>
          <w:szCs w:val="24"/>
          <w:lang w:val="ru-RU"/>
        </w:rPr>
        <w:t>гаммы</w:t>
      </w:r>
      <w:r w:rsidR="00551E9B" w:rsidRPr="00551E9B">
        <w:rPr>
          <w:rFonts w:ascii="Times New Roman" w:eastAsia="Times New Roman" w:hAnsi="Times New Roman" w:cs="Times New Roman"/>
          <w:spacing w:val="22"/>
          <w:sz w:val="24"/>
          <w:szCs w:val="24"/>
          <w:lang w:val="ru-RU"/>
        </w:rPr>
        <w:t xml:space="preserve"> </w:t>
      </w:r>
      <w:r w:rsidR="00551E9B" w:rsidRPr="00551E9B">
        <w:rPr>
          <w:rFonts w:ascii="Times New Roman" w:eastAsia="Times New Roman" w:hAnsi="Times New Roman" w:cs="Times New Roman"/>
          <w:sz w:val="24"/>
          <w:szCs w:val="24"/>
          <w:lang w:val="ru-RU"/>
        </w:rPr>
        <w:t>рисунка.</w:t>
      </w:r>
      <w:r w:rsidR="00551E9B" w:rsidRPr="00551E9B">
        <w:rPr>
          <w:rFonts w:ascii="Times New Roman" w:eastAsia="Times New Roman" w:hAnsi="Times New Roman" w:cs="Times New Roman"/>
          <w:spacing w:val="32"/>
          <w:sz w:val="24"/>
          <w:szCs w:val="24"/>
          <w:lang w:val="ru-RU"/>
        </w:rPr>
        <w:t xml:space="preserve"> </w:t>
      </w:r>
      <w:r w:rsidR="00551E9B" w:rsidRPr="00551E9B">
        <w:rPr>
          <w:rFonts w:ascii="Times New Roman" w:eastAsia="Times New Roman" w:hAnsi="Times New Roman" w:cs="Times New Roman"/>
          <w:sz w:val="24"/>
          <w:szCs w:val="24"/>
          <w:lang w:val="ru-RU"/>
        </w:rPr>
        <w:t>Учит</w:t>
      </w:r>
      <w:r w:rsidR="00551E9B" w:rsidRPr="00551E9B">
        <w:rPr>
          <w:rFonts w:ascii="Times New Roman" w:eastAsia="Times New Roman" w:hAnsi="Times New Roman" w:cs="Times New Roman"/>
          <w:spacing w:val="25"/>
          <w:sz w:val="24"/>
          <w:szCs w:val="24"/>
          <w:lang w:val="ru-RU"/>
        </w:rPr>
        <w:t xml:space="preserve"> </w:t>
      </w:r>
      <w:r w:rsidR="00551E9B" w:rsidRPr="00551E9B">
        <w:rPr>
          <w:rFonts w:ascii="Times New Roman" w:eastAsia="Times New Roman" w:hAnsi="Times New Roman" w:cs="Times New Roman"/>
          <w:sz w:val="24"/>
          <w:szCs w:val="24"/>
          <w:lang w:val="ru-RU"/>
        </w:rPr>
        <w:t>детей</w:t>
      </w:r>
      <w:r w:rsidR="00551E9B" w:rsidRPr="00551E9B">
        <w:rPr>
          <w:rFonts w:ascii="Times New Roman" w:eastAsia="Times New Roman" w:hAnsi="Times New Roman" w:cs="Times New Roman"/>
          <w:spacing w:val="19"/>
          <w:sz w:val="24"/>
          <w:szCs w:val="24"/>
          <w:lang w:val="ru-RU"/>
        </w:rPr>
        <w:t xml:space="preserve"> </w:t>
      </w:r>
      <w:r w:rsidR="00551E9B" w:rsidRPr="00551E9B">
        <w:rPr>
          <w:rFonts w:ascii="Times New Roman" w:eastAsia="Times New Roman" w:hAnsi="Times New Roman" w:cs="Times New Roman"/>
          <w:sz w:val="24"/>
          <w:szCs w:val="24"/>
          <w:lang w:val="ru-RU"/>
        </w:rPr>
        <w:t>различать</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sz w:val="24"/>
          <w:szCs w:val="24"/>
          <w:lang w:val="ru-RU"/>
        </w:rPr>
        <w:t>оттенки</w:t>
      </w:r>
      <w:r w:rsidR="00551E9B" w:rsidRPr="00551E9B">
        <w:rPr>
          <w:rFonts w:ascii="Times New Roman" w:eastAsia="Times New Roman" w:hAnsi="Times New Roman" w:cs="Times New Roman"/>
          <w:spacing w:val="36"/>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цветов </w:t>
      </w:r>
      <w:r w:rsidR="00551E9B" w:rsidRPr="00551E9B">
        <w:rPr>
          <w:rFonts w:ascii="Times New Roman" w:eastAsia="Times New Roman" w:hAnsi="Times New Roman" w:cs="Times New Roman"/>
          <w:w w:val="103"/>
          <w:sz w:val="24"/>
          <w:szCs w:val="24"/>
          <w:lang w:val="ru-RU"/>
        </w:rPr>
        <w:t>и</w:t>
      </w:r>
      <w:r w:rsidR="00551E9B" w:rsidRPr="00551E9B">
        <w:rPr>
          <w:rFonts w:ascii="Times New Roman" w:eastAsia="Times New Roman" w:hAnsi="Times New Roman" w:cs="Times New Roman"/>
          <w:sz w:val="24"/>
          <w:szCs w:val="24"/>
          <w:lang w:val="ru-RU"/>
        </w:rPr>
        <w:t xml:space="preserve">  </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 xml:space="preserve">передавать  </w:t>
      </w:r>
      <w:r w:rsidR="00551E9B" w:rsidRPr="00551E9B">
        <w:rPr>
          <w:rFonts w:ascii="Times New Roman" w:eastAsia="Times New Roman" w:hAnsi="Times New Roman" w:cs="Times New Roman"/>
          <w:spacing w:val="2"/>
          <w:sz w:val="24"/>
          <w:szCs w:val="24"/>
          <w:lang w:val="ru-RU"/>
        </w:rPr>
        <w:t xml:space="preserve"> </w:t>
      </w:r>
      <w:r w:rsidR="00551E9B" w:rsidRPr="00551E9B">
        <w:rPr>
          <w:rFonts w:ascii="Times New Roman" w:eastAsia="Times New Roman" w:hAnsi="Times New Roman" w:cs="Times New Roman"/>
          <w:sz w:val="24"/>
          <w:szCs w:val="24"/>
          <w:lang w:val="ru-RU"/>
        </w:rPr>
        <w:t xml:space="preserve">их </w:t>
      </w:r>
      <w:r w:rsidR="00551E9B" w:rsidRPr="00551E9B">
        <w:rPr>
          <w:rFonts w:ascii="Times New Roman" w:eastAsia="Times New Roman" w:hAnsi="Times New Roman" w:cs="Times New Roman"/>
          <w:spacing w:val="62"/>
          <w:sz w:val="24"/>
          <w:szCs w:val="24"/>
          <w:lang w:val="ru-RU"/>
        </w:rPr>
        <w:t xml:space="preserve"> </w:t>
      </w:r>
      <w:r w:rsidR="00551E9B" w:rsidRPr="00551E9B">
        <w:rPr>
          <w:rFonts w:ascii="Times New Roman" w:eastAsia="Times New Roman" w:hAnsi="Times New Roman" w:cs="Times New Roman"/>
          <w:sz w:val="24"/>
          <w:szCs w:val="24"/>
          <w:lang w:val="ru-RU"/>
        </w:rPr>
        <w:t xml:space="preserve">в </w:t>
      </w:r>
      <w:r w:rsidR="00551E9B" w:rsidRPr="00551E9B">
        <w:rPr>
          <w:rFonts w:ascii="Times New Roman" w:eastAsia="Times New Roman" w:hAnsi="Times New Roman" w:cs="Times New Roman"/>
          <w:spacing w:val="60"/>
          <w:sz w:val="24"/>
          <w:szCs w:val="24"/>
          <w:lang w:val="ru-RU"/>
        </w:rPr>
        <w:t xml:space="preserve"> </w:t>
      </w:r>
      <w:r w:rsidR="00551E9B" w:rsidRPr="00551E9B">
        <w:rPr>
          <w:rFonts w:ascii="Times New Roman" w:eastAsia="Times New Roman" w:hAnsi="Times New Roman" w:cs="Times New Roman"/>
          <w:sz w:val="24"/>
          <w:szCs w:val="24"/>
          <w:lang w:val="ru-RU"/>
        </w:rPr>
        <w:t xml:space="preserve">рисунке, </w:t>
      </w:r>
      <w:r w:rsidR="00551E9B" w:rsidRPr="00551E9B">
        <w:rPr>
          <w:rFonts w:ascii="Times New Roman" w:eastAsia="Times New Roman" w:hAnsi="Times New Roman" w:cs="Times New Roman"/>
          <w:spacing w:val="67"/>
          <w:sz w:val="24"/>
          <w:szCs w:val="24"/>
          <w:lang w:val="ru-RU"/>
        </w:rPr>
        <w:t xml:space="preserve"> </w:t>
      </w:r>
      <w:r w:rsidR="00551E9B" w:rsidRPr="00551E9B">
        <w:rPr>
          <w:rFonts w:ascii="Times New Roman" w:eastAsia="Times New Roman" w:hAnsi="Times New Roman" w:cs="Times New Roman"/>
          <w:sz w:val="24"/>
          <w:szCs w:val="24"/>
          <w:lang w:val="ru-RU"/>
        </w:rPr>
        <w:t xml:space="preserve">развивает  </w:t>
      </w:r>
      <w:r w:rsidR="00551E9B" w:rsidRPr="00551E9B">
        <w:rPr>
          <w:rFonts w:ascii="Times New Roman" w:eastAsia="Times New Roman" w:hAnsi="Times New Roman" w:cs="Times New Roman"/>
          <w:spacing w:val="1"/>
          <w:sz w:val="24"/>
          <w:szCs w:val="24"/>
          <w:lang w:val="ru-RU"/>
        </w:rPr>
        <w:t xml:space="preserve"> </w:t>
      </w:r>
      <w:r w:rsidR="00551E9B" w:rsidRPr="00551E9B">
        <w:rPr>
          <w:rFonts w:ascii="Times New Roman" w:eastAsia="Times New Roman" w:hAnsi="Times New Roman" w:cs="Times New Roman"/>
          <w:sz w:val="24"/>
          <w:szCs w:val="24"/>
          <w:lang w:val="ru-RU"/>
        </w:rPr>
        <w:t xml:space="preserve">восприятие,  </w:t>
      </w:r>
      <w:r w:rsidR="00551E9B" w:rsidRPr="00551E9B">
        <w:rPr>
          <w:rFonts w:ascii="Times New Roman" w:eastAsia="Times New Roman" w:hAnsi="Times New Roman" w:cs="Times New Roman"/>
          <w:spacing w:val="6"/>
          <w:sz w:val="24"/>
          <w:szCs w:val="24"/>
          <w:lang w:val="ru-RU"/>
        </w:rPr>
        <w:t xml:space="preserve"> </w:t>
      </w:r>
      <w:r w:rsidR="00551E9B" w:rsidRPr="00551E9B">
        <w:rPr>
          <w:rFonts w:ascii="Times New Roman" w:eastAsia="Times New Roman" w:hAnsi="Times New Roman" w:cs="Times New Roman"/>
          <w:sz w:val="24"/>
          <w:szCs w:val="24"/>
          <w:lang w:val="ru-RU"/>
        </w:rPr>
        <w:t xml:space="preserve">способность </w:t>
      </w:r>
      <w:r w:rsidR="00551E9B" w:rsidRPr="00551E9B">
        <w:rPr>
          <w:rFonts w:ascii="Times New Roman" w:eastAsia="Times New Roman" w:hAnsi="Times New Roman" w:cs="Times New Roman"/>
          <w:spacing w:val="68"/>
          <w:sz w:val="24"/>
          <w:szCs w:val="24"/>
          <w:lang w:val="ru-RU"/>
        </w:rPr>
        <w:t xml:space="preserve"> </w:t>
      </w:r>
      <w:r w:rsidR="00551E9B" w:rsidRPr="00551E9B">
        <w:rPr>
          <w:rFonts w:ascii="Times New Roman" w:eastAsia="Times New Roman" w:hAnsi="Times New Roman" w:cs="Times New Roman"/>
          <w:sz w:val="24"/>
          <w:szCs w:val="24"/>
          <w:lang w:val="ru-RU"/>
        </w:rPr>
        <w:t xml:space="preserve">наблюдать </w:t>
      </w:r>
      <w:r w:rsidR="00551E9B" w:rsidRPr="00551E9B">
        <w:rPr>
          <w:rFonts w:ascii="Times New Roman" w:eastAsia="Times New Roman" w:hAnsi="Times New Roman" w:cs="Times New Roman"/>
          <w:spacing w:val="67"/>
          <w:sz w:val="24"/>
          <w:szCs w:val="24"/>
          <w:lang w:val="ru-RU"/>
        </w:rPr>
        <w:t xml:space="preserve"> </w:t>
      </w:r>
      <w:r w:rsidR="00551E9B" w:rsidRPr="00551E9B">
        <w:rPr>
          <w:rFonts w:ascii="Times New Roman" w:eastAsia="Times New Roman" w:hAnsi="Times New Roman" w:cs="Times New Roman"/>
          <w:sz w:val="24"/>
          <w:szCs w:val="24"/>
          <w:lang w:val="ru-RU"/>
        </w:rPr>
        <w:t>и сравнивать</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цвета</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окружающих</w:t>
      </w:r>
      <w:r w:rsidR="00551E9B" w:rsidRPr="00551E9B">
        <w:rPr>
          <w:rFonts w:ascii="Times New Roman" w:eastAsia="Times New Roman" w:hAnsi="Times New Roman" w:cs="Times New Roman"/>
          <w:spacing w:val="29"/>
          <w:sz w:val="24"/>
          <w:szCs w:val="24"/>
          <w:lang w:val="ru-RU"/>
        </w:rPr>
        <w:t xml:space="preserve"> </w:t>
      </w:r>
      <w:r w:rsidR="00551E9B" w:rsidRPr="00551E9B">
        <w:rPr>
          <w:rFonts w:ascii="Times New Roman" w:eastAsia="Times New Roman" w:hAnsi="Times New Roman" w:cs="Times New Roman"/>
          <w:sz w:val="24"/>
          <w:szCs w:val="24"/>
          <w:lang w:val="ru-RU"/>
        </w:rPr>
        <w:t>предметов, явлений</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(нежно-зеленые,</w:t>
      </w:r>
      <w:r w:rsidR="00551E9B" w:rsidRPr="00551E9B">
        <w:rPr>
          <w:rFonts w:ascii="Times New Roman" w:eastAsia="Times New Roman" w:hAnsi="Times New Roman" w:cs="Times New Roman"/>
          <w:spacing w:val="24"/>
          <w:sz w:val="24"/>
          <w:szCs w:val="24"/>
          <w:lang w:val="ru-RU"/>
        </w:rPr>
        <w:t xml:space="preserve"> </w:t>
      </w:r>
      <w:r w:rsidR="00551E9B" w:rsidRPr="00551E9B">
        <w:rPr>
          <w:rFonts w:ascii="Times New Roman" w:eastAsia="Times New Roman" w:hAnsi="Times New Roman" w:cs="Times New Roman"/>
          <w:sz w:val="24"/>
          <w:szCs w:val="24"/>
          <w:lang w:val="ru-RU"/>
        </w:rPr>
        <w:t>только</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что </w:t>
      </w:r>
      <w:r w:rsidR="00551E9B" w:rsidRPr="00551E9B">
        <w:rPr>
          <w:rFonts w:ascii="Times New Roman" w:eastAsia="Times New Roman" w:hAnsi="Times New Roman" w:cs="Times New Roman"/>
          <w:sz w:val="24"/>
          <w:szCs w:val="24"/>
          <w:lang w:val="ru-RU"/>
        </w:rPr>
        <w:t xml:space="preserve">появившиеся </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 xml:space="preserve">листочки, </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 xml:space="preserve">бледно-зеленые </w:t>
      </w:r>
      <w:r w:rsidR="00551E9B" w:rsidRPr="00551E9B">
        <w:rPr>
          <w:rFonts w:ascii="Times New Roman" w:eastAsia="Times New Roman" w:hAnsi="Times New Roman" w:cs="Times New Roman"/>
          <w:spacing w:val="17"/>
          <w:sz w:val="24"/>
          <w:szCs w:val="24"/>
          <w:lang w:val="ru-RU"/>
        </w:rPr>
        <w:t xml:space="preserve"> </w:t>
      </w:r>
      <w:r w:rsidR="00551E9B" w:rsidRPr="00551E9B">
        <w:rPr>
          <w:rFonts w:ascii="Times New Roman" w:eastAsia="Times New Roman" w:hAnsi="Times New Roman" w:cs="Times New Roman"/>
          <w:sz w:val="24"/>
          <w:szCs w:val="24"/>
          <w:lang w:val="ru-RU"/>
        </w:rPr>
        <w:t xml:space="preserve">стебли </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sz w:val="24"/>
          <w:szCs w:val="24"/>
          <w:lang w:val="ru-RU"/>
        </w:rPr>
        <w:t xml:space="preserve">одуванчиков </w:t>
      </w:r>
      <w:r w:rsidR="00551E9B" w:rsidRPr="00551E9B">
        <w:rPr>
          <w:rFonts w:ascii="Times New Roman" w:eastAsia="Times New Roman" w:hAnsi="Times New Roman" w:cs="Times New Roman"/>
          <w:spacing w:val="23"/>
          <w:sz w:val="24"/>
          <w:szCs w:val="24"/>
          <w:lang w:val="ru-RU"/>
        </w:rPr>
        <w:t xml:space="preserve"> </w:t>
      </w:r>
      <w:r w:rsidR="00551E9B" w:rsidRPr="00551E9B">
        <w:rPr>
          <w:rFonts w:ascii="Times New Roman" w:eastAsia="Times New Roman" w:hAnsi="Times New Roman" w:cs="Times New Roman"/>
          <w:sz w:val="24"/>
          <w:szCs w:val="24"/>
          <w:lang w:val="ru-RU"/>
        </w:rPr>
        <w:t xml:space="preserve">и  их </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темно-зеленые </w:t>
      </w:r>
      <w:r w:rsidR="00551E9B" w:rsidRPr="00551E9B">
        <w:rPr>
          <w:rFonts w:ascii="Times New Roman" w:eastAsia="Times New Roman" w:hAnsi="Times New Roman" w:cs="Times New Roman"/>
          <w:sz w:val="24"/>
          <w:szCs w:val="24"/>
          <w:lang w:val="ru-RU"/>
        </w:rPr>
        <w:t>листья</w:t>
      </w:r>
      <w:r w:rsidR="00551E9B" w:rsidRPr="00551E9B">
        <w:rPr>
          <w:rFonts w:ascii="Times New Roman" w:eastAsia="Times New Roman" w:hAnsi="Times New Roman" w:cs="Times New Roman"/>
          <w:spacing w:val="24"/>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тому</w:t>
      </w:r>
      <w:r w:rsidR="00551E9B" w:rsidRPr="00551E9B">
        <w:rPr>
          <w:rFonts w:ascii="Times New Roman" w:eastAsia="Times New Roman" w:hAnsi="Times New Roman" w:cs="Times New Roman"/>
          <w:spacing w:val="17"/>
          <w:sz w:val="24"/>
          <w:szCs w:val="24"/>
          <w:lang w:val="ru-RU"/>
        </w:rPr>
        <w:t xml:space="preserve"> </w:t>
      </w:r>
      <w:r w:rsidR="00551E9B" w:rsidRPr="00551E9B">
        <w:rPr>
          <w:rFonts w:ascii="Times New Roman" w:eastAsia="Times New Roman" w:hAnsi="Times New Roman" w:cs="Times New Roman"/>
          <w:sz w:val="24"/>
          <w:szCs w:val="24"/>
          <w:lang w:val="ru-RU"/>
        </w:rPr>
        <w:t>подобное).</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sz w:val="24"/>
          <w:szCs w:val="24"/>
          <w:lang w:val="ru-RU"/>
        </w:rPr>
        <w:t>Развивает</w:t>
      </w:r>
      <w:r w:rsidR="00551E9B" w:rsidRPr="00551E9B">
        <w:rPr>
          <w:rFonts w:ascii="Times New Roman" w:eastAsia="Times New Roman" w:hAnsi="Times New Roman" w:cs="Times New Roman"/>
          <w:spacing w:val="23"/>
          <w:sz w:val="24"/>
          <w:szCs w:val="24"/>
          <w:lang w:val="ru-RU"/>
        </w:rPr>
        <w:t xml:space="preserve"> </w:t>
      </w:r>
      <w:r w:rsidR="00551E9B" w:rsidRPr="00551E9B">
        <w:rPr>
          <w:rFonts w:ascii="Times New Roman" w:eastAsia="Times New Roman" w:hAnsi="Times New Roman" w:cs="Times New Roman"/>
          <w:sz w:val="24"/>
          <w:szCs w:val="24"/>
          <w:lang w:val="ru-RU"/>
        </w:rPr>
        <w:t>у</w:t>
      </w:r>
      <w:r w:rsidR="00551E9B" w:rsidRPr="00551E9B">
        <w:rPr>
          <w:rFonts w:ascii="Times New Roman" w:eastAsia="Times New Roman" w:hAnsi="Times New Roman" w:cs="Times New Roman"/>
          <w:spacing w:val="14"/>
          <w:sz w:val="24"/>
          <w:szCs w:val="24"/>
          <w:lang w:val="ru-RU"/>
        </w:rPr>
        <w:t xml:space="preserve"> </w:t>
      </w:r>
      <w:r w:rsidR="00551E9B" w:rsidRPr="00551E9B">
        <w:rPr>
          <w:rFonts w:ascii="Times New Roman" w:eastAsia="Times New Roman" w:hAnsi="Times New Roman" w:cs="Times New Roman"/>
          <w:sz w:val="24"/>
          <w:szCs w:val="24"/>
          <w:lang w:val="ru-RU"/>
        </w:rPr>
        <w:t>детей</w:t>
      </w:r>
      <w:r w:rsidR="00551E9B" w:rsidRPr="00551E9B">
        <w:rPr>
          <w:rFonts w:ascii="Times New Roman" w:eastAsia="Times New Roman" w:hAnsi="Times New Roman" w:cs="Times New Roman"/>
          <w:spacing w:val="16"/>
          <w:sz w:val="24"/>
          <w:szCs w:val="24"/>
          <w:lang w:val="ru-RU"/>
        </w:rPr>
        <w:t xml:space="preserve"> </w:t>
      </w:r>
      <w:r w:rsidR="00551E9B" w:rsidRPr="00551E9B">
        <w:rPr>
          <w:rFonts w:ascii="Times New Roman" w:eastAsia="Times New Roman" w:hAnsi="Times New Roman" w:cs="Times New Roman"/>
          <w:sz w:val="24"/>
          <w:szCs w:val="24"/>
          <w:lang w:val="ru-RU"/>
        </w:rPr>
        <w:t>художественно-творческие</w:t>
      </w:r>
      <w:r w:rsidR="00551E9B" w:rsidRPr="00551E9B">
        <w:rPr>
          <w:rFonts w:ascii="Times New Roman" w:eastAsia="Times New Roman" w:hAnsi="Times New Roman" w:cs="Times New Roman"/>
          <w:spacing w:val="48"/>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способности </w:t>
      </w:r>
      <w:r w:rsidR="00551E9B" w:rsidRPr="00551E9B">
        <w:rPr>
          <w:rFonts w:ascii="Times New Roman" w:eastAsia="Times New Roman" w:hAnsi="Times New Roman" w:cs="Times New Roman"/>
          <w:w w:val="106"/>
          <w:sz w:val="24"/>
          <w:szCs w:val="24"/>
          <w:lang w:val="ru-RU"/>
        </w:rPr>
        <w:t>в</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sz w:val="24"/>
          <w:szCs w:val="24"/>
          <w:lang w:val="ru-RU"/>
        </w:rPr>
        <w:t>продуктивных</w:t>
      </w:r>
      <w:r w:rsidR="00551E9B" w:rsidRPr="00551E9B">
        <w:rPr>
          <w:rFonts w:ascii="Times New Roman" w:eastAsia="Times New Roman" w:hAnsi="Times New Roman" w:cs="Times New Roman"/>
          <w:spacing w:val="17"/>
          <w:sz w:val="24"/>
          <w:szCs w:val="24"/>
          <w:lang w:val="ru-RU"/>
        </w:rPr>
        <w:t xml:space="preserve"> </w:t>
      </w:r>
      <w:r w:rsidR="00551E9B" w:rsidRPr="00551E9B">
        <w:rPr>
          <w:rFonts w:ascii="Times New Roman" w:eastAsia="Times New Roman" w:hAnsi="Times New Roman" w:cs="Times New Roman"/>
          <w:sz w:val="24"/>
          <w:szCs w:val="24"/>
          <w:lang w:val="ru-RU"/>
        </w:rPr>
        <w:t>видах</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sz w:val="24"/>
          <w:szCs w:val="24"/>
          <w:lang w:val="ru-RU"/>
        </w:rPr>
        <w:t>детской</w:t>
      </w:r>
      <w:r w:rsidR="00551E9B" w:rsidRPr="00551E9B">
        <w:rPr>
          <w:rFonts w:ascii="Times New Roman" w:eastAsia="Times New Roman" w:hAnsi="Times New Roman" w:cs="Times New Roman"/>
          <w:spacing w:val="10"/>
          <w:sz w:val="24"/>
          <w:szCs w:val="24"/>
          <w:lang w:val="ru-RU"/>
        </w:rPr>
        <w:t xml:space="preserve"> </w:t>
      </w:r>
      <w:r w:rsidR="00551E9B" w:rsidRPr="00551E9B">
        <w:rPr>
          <w:rFonts w:ascii="Times New Roman" w:eastAsia="Times New Roman" w:hAnsi="Times New Roman" w:cs="Times New Roman"/>
          <w:w w:val="101"/>
          <w:sz w:val="24"/>
          <w:szCs w:val="24"/>
          <w:lang w:val="ru-RU"/>
        </w:rPr>
        <w:t>деятельности.</w:t>
      </w:r>
    </w:p>
    <w:p w:rsidR="00551E9B" w:rsidRPr="00551E9B" w:rsidRDefault="00551E9B" w:rsidP="00551E9B">
      <w:pPr>
        <w:spacing w:after="0" w:line="240" w:lineRule="auto"/>
        <w:ind w:left="147" w:right="50" w:firstLine="803"/>
        <w:jc w:val="both"/>
        <w:rPr>
          <w:rFonts w:ascii="Times New Roman" w:eastAsia="Times New Roman" w:hAnsi="Times New Roman" w:cs="Times New Roman"/>
          <w:sz w:val="24"/>
          <w:szCs w:val="24"/>
          <w:lang w:val="ru-RU"/>
        </w:rPr>
      </w:pPr>
      <w:r w:rsidRPr="00A40F61">
        <w:rPr>
          <w:rFonts w:ascii="Times New Roman" w:eastAsia="Times New Roman" w:hAnsi="Times New Roman" w:cs="Times New Roman"/>
          <w:sz w:val="24"/>
          <w:szCs w:val="24"/>
          <w:u w:val="single"/>
          <w:lang w:val="ru-RU"/>
        </w:rPr>
        <w:t>Сюжетное</w:t>
      </w:r>
      <w:r w:rsidRPr="00A40F61">
        <w:rPr>
          <w:rFonts w:ascii="Times New Roman" w:eastAsia="Times New Roman" w:hAnsi="Times New Roman" w:cs="Times New Roman"/>
          <w:spacing w:val="21"/>
          <w:sz w:val="24"/>
          <w:szCs w:val="24"/>
          <w:u w:val="single"/>
          <w:lang w:val="ru-RU"/>
        </w:rPr>
        <w:t xml:space="preserve"> </w:t>
      </w:r>
      <w:r w:rsidRPr="00A40F61">
        <w:rPr>
          <w:rFonts w:ascii="Times New Roman" w:eastAsia="Times New Roman" w:hAnsi="Times New Roman" w:cs="Times New Roman"/>
          <w:sz w:val="24"/>
          <w:szCs w:val="24"/>
          <w:u w:val="single"/>
          <w:lang w:val="ru-RU"/>
        </w:rPr>
        <w:t>рисование</w:t>
      </w:r>
      <w:r w:rsidRPr="00551E9B">
        <w:rPr>
          <w:rFonts w:ascii="Times New Roman" w:eastAsia="Times New Roman" w:hAnsi="Times New Roman" w:cs="Times New Roman"/>
          <w:sz w:val="24"/>
          <w:szCs w:val="24"/>
          <w:lang w:val="ru-RU"/>
        </w:rPr>
        <w:t>: педагог</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продолжает</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формировать</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w w:val="101"/>
          <w:sz w:val="24"/>
          <w:szCs w:val="24"/>
          <w:lang w:val="ru-RU"/>
        </w:rPr>
        <w:t xml:space="preserve">детей </w:t>
      </w:r>
      <w:r w:rsidRPr="00551E9B">
        <w:rPr>
          <w:rFonts w:ascii="Times New Roman" w:eastAsia="Times New Roman" w:hAnsi="Times New Roman" w:cs="Times New Roman"/>
          <w:sz w:val="24"/>
          <w:szCs w:val="24"/>
          <w:lang w:val="ru-RU"/>
        </w:rPr>
        <w:t>размещать</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изображения</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листе в</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соответствии</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их</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реальным расположением (ближе</w:t>
      </w:r>
      <w:r w:rsidRPr="00551E9B">
        <w:rPr>
          <w:rFonts w:ascii="Times New Roman" w:eastAsia="Times New Roman" w:hAnsi="Times New Roman" w:cs="Times New Roman"/>
          <w:spacing w:val="47"/>
          <w:sz w:val="24"/>
          <w:szCs w:val="24"/>
          <w:lang w:val="ru-RU"/>
        </w:rPr>
        <w:t xml:space="preserve"> </w:t>
      </w:r>
      <w:r w:rsidRPr="00551E9B">
        <w:rPr>
          <w:rFonts w:ascii="Times New Roman" w:eastAsia="Times New Roman" w:hAnsi="Times New Roman" w:cs="Times New Roman"/>
          <w:sz w:val="24"/>
          <w:szCs w:val="24"/>
          <w:lang w:val="ru-RU"/>
        </w:rPr>
        <w:t>или</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дальше</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от</w:t>
      </w:r>
      <w:r w:rsidRPr="00551E9B">
        <w:rPr>
          <w:rFonts w:ascii="Times New Roman" w:eastAsia="Times New Roman" w:hAnsi="Times New Roman" w:cs="Times New Roman"/>
          <w:spacing w:val="45"/>
          <w:sz w:val="24"/>
          <w:szCs w:val="24"/>
          <w:lang w:val="ru-RU"/>
        </w:rPr>
        <w:t xml:space="preserve"> </w:t>
      </w:r>
      <w:r w:rsidRPr="00551E9B">
        <w:rPr>
          <w:rFonts w:ascii="Times New Roman" w:eastAsia="Times New Roman" w:hAnsi="Times New Roman" w:cs="Times New Roman"/>
          <w:sz w:val="24"/>
          <w:szCs w:val="24"/>
          <w:lang w:val="ru-RU"/>
        </w:rPr>
        <w:t>рисующего;</w:t>
      </w:r>
      <w:r w:rsidRPr="00551E9B">
        <w:rPr>
          <w:rFonts w:ascii="Times New Roman" w:eastAsia="Times New Roman" w:hAnsi="Times New Roman" w:cs="Times New Roman"/>
          <w:spacing w:val="31"/>
          <w:sz w:val="24"/>
          <w:szCs w:val="24"/>
          <w:lang w:val="ru-RU"/>
        </w:rPr>
        <w:t xml:space="preserve"> </w:t>
      </w:r>
      <w:r w:rsidRPr="00551E9B">
        <w:rPr>
          <w:rFonts w:ascii="Times New Roman" w:eastAsia="Times New Roman" w:hAnsi="Times New Roman" w:cs="Times New Roman"/>
          <w:sz w:val="24"/>
          <w:szCs w:val="24"/>
          <w:lang w:val="ru-RU"/>
        </w:rPr>
        <w:t>ближе</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к</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нижнему</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краю</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w w:val="123"/>
          <w:sz w:val="24"/>
          <w:szCs w:val="24"/>
          <w:lang w:val="ru-RU"/>
        </w:rPr>
        <w:t>листа-</w:t>
      </w:r>
      <w:r w:rsidRPr="00551E9B">
        <w:rPr>
          <w:rFonts w:ascii="Times New Roman" w:eastAsia="Times New Roman" w:hAnsi="Times New Roman" w:cs="Times New Roman"/>
          <w:spacing w:val="-20"/>
          <w:w w:val="123"/>
          <w:sz w:val="24"/>
          <w:szCs w:val="24"/>
          <w:lang w:val="ru-RU"/>
        </w:rPr>
        <w:t xml:space="preserve"> </w:t>
      </w:r>
      <w:r w:rsidRPr="00551E9B">
        <w:rPr>
          <w:rFonts w:ascii="Times New Roman" w:eastAsia="Times New Roman" w:hAnsi="Times New Roman" w:cs="Times New Roman"/>
          <w:sz w:val="24"/>
          <w:szCs w:val="24"/>
          <w:lang w:val="ru-RU"/>
        </w:rPr>
        <w:t>передний</w:t>
      </w:r>
      <w:r w:rsidRPr="00551E9B">
        <w:rPr>
          <w:rFonts w:ascii="Times New Roman" w:eastAsia="Times New Roman" w:hAnsi="Times New Roman" w:cs="Times New Roman"/>
          <w:spacing w:val="35"/>
          <w:sz w:val="24"/>
          <w:szCs w:val="24"/>
          <w:lang w:val="ru-RU"/>
        </w:rPr>
        <w:t xml:space="preserve"> </w:t>
      </w:r>
      <w:r w:rsidRPr="00551E9B">
        <w:rPr>
          <w:rFonts w:ascii="Times New Roman" w:eastAsia="Times New Roman" w:hAnsi="Times New Roman" w:cs="Times New Roman"/>
          <w:w w:val="101"/>
          <w:sz w:val="24"/>
          <w:szCs w:val="24"/>
          <w:lang w:val="ru-RU"/>
        </w:rPr>
        <w:t xml:space="preserve">план </w:t>
      </w:r>
      <w:r w:rsidRPr="00551E9B">
        <w:rPr>
          <w:rFonts w:ascii="Times New Roman" w:eastAsia="Times New Roman" w:hAnsi="Times New Roman" w:cs="Times New Roman"/>
          <w:sz w:val="24"/>
          <w:szCs w:val="24"/>
          <w:lang w:val="ru-RU"/>
        </w:rPr>
        <w:t>или</w:t>
      </w:r>
      <w:r w:rsidRPr="00551E9B">
        <w:rPr>
          <w:rFonts w:ascii="Times New Roman" w:eastAsia="Times New Roman" w:hAnsi="Times New Roman" w:cs="Times New Roman"/>
          <w:spacing w:val="27"/>
          <w:sz w:val="24"/>
          <w:szCs w:val="24"/>
          <w:lang w:val="ru-RU"/>
        </w:rPr>
        <w:t xml:space="preserve"> </w:t>
      </w:r>
      <w:r w:rsidRPr="00551E9B">
        <w:rPr>
          <w:rFonts w:ascii="Times New Roman" w:eastAsia="Times New Roman" w:hAnsi="Times New Roman" w:cs="Times New Roman"/>
          <w:sz w:val="24"/>
          <w:szCs w:val="24"/>
          <w:lang w:val="ru-RU"/>
        </w:rPr>
        <w:t>дальше</w:t>
      </w:r>
      <w:r w:rsidRPr="00551E9B">
        <w:rPr>
          <w:rFonts w:ascii="Times New Roman" w:eastAsia="Times New Roman" w:hAnsi="Times New Roman" w:cs="Times New Roman"/>
          <w:spacing w:val="19"/>
          <w:sz w:val="24"/>
          <w:szCs w:val="24"/>
          <w:lang w:val="ru-RU"/>
        </w:rPr>
        <w:t xml:space="preserve"> </w:t>
      </w:r>
      <w:r w:rsidRPr="00551E9B">
        <w:rPr>
          <w:rFonts w:ascii="Times New Roman" w:eastAsia="Times New Roman" w:hAnsi="Times New Roman" w:cs="Times New Roman"/>
          <w:sz w:val="24"/>
          <w:szCs w:val="24"/>
          <w:lang w:val="ru-RU"/>
        </w:rPr>
        <w:t>от</w:t>
      </w:r>
      <w:r w:rsidRPr="00551E9B">
        <w:rPr>
          <w:rFonts w:ascii="Times New Roman" w:eastAsia="Times New Roman" w:hAnsi="Times New Roman" w:cs="Times New Roman"/>
          <w:spacing w:val="28"/>
          <w:sz w:val="24"/>
          <w:szCs w:val="24"/>
          <w:lang w:val="ru-RU"/>
        </w:rPr>
        <w:t xml:space="preserve"> </w:t>
      </w:r>
      <w:r w:rsidRPr="00551E9B">
        <w:rPr>
          <w:rFonts w:ascii="Times New Roman" w:eastAsia="Times New Roman" w:hAnsi="Times New Roman" w:cs="Times New Roman"/>
          <w:w w:val="125"/>
          <w:sz w:val="24"/>
          <w:szCs w:val="24"/>
          <w:lang w:val="ru-RU"/>
        </w:rPr>
        <w:t>него-</w:t>
      </w:r>
      <w:r w:rsidRPr="00551E9B">
        <w:rPr>
          <w:rFonts w:ascii="Times New Roman" w:eastAsia="Times New Roman" w:hAnsi="Times New Roman" w:cs="Times New Roman"/>
          <w:spacing w:val="-34"/>
          <w:w w:val="125"/>
          <w:sz w:val="24"/>
          <w:szCs w:val="24"/>
          <w:lang w:val="ru-RU"/>
        </w:rPr>
        <w:t xml:space="preserve"> </w:t>
      </w:r>
      <w:r w:rsidRPr="00551E9B">
        <w:rPr>
          <w:rFonts w:ascii="Times New Roman" w:eastAsia="Times New Roman" w:hAnsi="Times New Roman" w:cs="Times New Roman"/>
          <w:sz w:val="24"/>
          <w:szCs w:val="24"/>
          <w:lang w:val="ru-RU"/>
        </w:rPr>
        <w:t>задний</w:t>
      </w:r>
      <w:r w:rsidRPr="00551E9B">
        <w:rPr>
          <w:rFonts w:ascii="Times New Roman" w:eastAsia="Times New Roman" w:hAnsi="Times New Roman" w:cs="Times New Roman"/>
          <w:spacing w:val="26"/>
          <w:sz w:val="24"/>
          <w:szCs w:val="24"/>
          <w:lang w:val="ru-RU"/>
        </w:rPr>
        <w:t xml:space="preserve"> </w:t>
      </w:r>
      <w:r w:rsidRPr="00551E9B">
        <w:rPr>
          <w:rFonts w:ascii="Times New Roman" w:eastAsia="Times New Roman" w:hAnsi="Times New Roman" w:cs="Times New Roman"/>
          <w:sz w:val="24"/>
          <w:szCs w:val="24"/>
          <w:lang w:val="ru-RU"/>
        </w:rPr>
        <w:t>план);</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sz w:val="24"/>
          <w:szCs w:val="24"/>
          <w:lang w:val="ru-RU"/>
        </w:rPr>
        <w:t>передавать</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sz w:val="24"/>
          <w:szCs w:val="24"/>
          <w:lang w:val="ru-RU"/>
        </w:rPr>
        <w:t>различия</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величине</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изображаемых предметов</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(дерево</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высокое,</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цветок</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ниже</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дерева; воробышек</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маленький,</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ворона большая </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sz w:val="24"/>
          <w:szCs w:val="24"/>
          <w:lang w:val="ru-RU"/>
        </w:rPr>
        <w:t xml:space="preserve">тому </w:t>
      </w:r>
      <w:r w:rsidRPr="00551E9B">
        <w:rPr>
          <w:rFonts w:ascii="Times New Roman" w:eastAsia="Times New Roman" w:hAnsi="Times New Roman" w:cs="Times New Roman"/>
          <w:spacing w:val="57"/>
          <w:sz w:val="24"/>
          <w:szCs w:val="24"/>
          <w:lang w:val="ru-RU"/>
        </w:rPr>
        <w:t xml:space="preserve"> </w:t>
      </w:r>
      <w:r w:rsidRPr="00551E9B">
        <w:rPr>
          <w:rFonts w:ascii="Times New Roman" w:eastAsia="Times New Roman" w:hAnsi="Times New Roman" w:cs="Times New Roman"/>
          <w:sz w:val="24"/>
          <w:szCs w:val="24"/>
          <w:lang w:val="ru-RU"/>
        </w:rPr>
        <w:t xml:space="preserve">подобное). </w:t>
      </w:r>
      <w:r w:rsidRPr="00551E9B">
        <w:rPr>
          <w:rFonts w:ascii="Times New Roman" w:eastAsia="Times New Roman" w:hAnsi="Times New Roman" w:cs="Times New Roman"/>
          <w:spacing w:val="47"/>
          <w:sz w:val="24"/>
          <w:szCs w:val="24"/>
          <w:lang w:val="ru-RU"/>
        </w:rPr>
        <w:t xml:space="preserve"> </w:t>
      </w:r>
      <w:r w:rsidRPr="00551E9B">
        <w:rPr>
          <w:rFonts w:ascii="Times New Roman" w:eastAsia="Times New Roman" w:hAnsi="Times New Roman" w:cs="Times New Roman"/>
          <w:sz w:val="24"/>
          <w:szCs w:val="24"/>
          <w:lang w:val="ru-RU"/>
        </w:rPr>
        <w:t xml:space="preserve">Формирует </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 xml:space="preserve">у </w:t>
      </w:r>
      <w:r w:rsidRPr="00551E9B">
        <w:rPr>
          <w:rFonts w:ascii="Times New Roman" w:eastAsia="Times New Roman" w:hAnsi="Times New Roman" w:cs="Times New Roman"/>
          <w:spacing w:val="54"/>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 xml:space="preserve">умение </w:t>
      </w:r>
      <w:r w:rsidRPr="00551E9B">
        <w:rPr>
          <w:rFonts w:ascii="Times New Roman" w:eastAsia="Times New Roman" w:hAnsi="Times New Roman" w:cs="Times New Roman"/>
          <w:spacing w:val="52"/>
          <w:sz w:val="24"/>
          <w:szCs w:val="24"/>
          <w:lang w:val="ru-RU"/>
        </w:rPr>
        <w:t xml:space="preserve"> </w:t>
      </w:r>
      <w:r w:rsidRPr="00551E9B">
        <w:rPr>
          <w:rFonts w:ascii="Times New Roman" w:eastAsia="Times New Roman" w:hAnsi="Times New Roman" w:cs="Times New Roman"/>
          <w:sz w:val="24"/>
          <w:szCs w:val="24"/>
          <w:lang w:val="ru-RU"/>
        </w:rPr>
        <w:t xml:space="preserve">строить </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sz w:val="24"/>
          <w:szCs w:val="24"/>
          <w:lang w:val="ru-RU"/>
        </w:rPr>
        <w:t xml:space="preserve">композицию рисунка; </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 xml:space="preserve">передавать </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 xml:space="preserve">движения </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 xml:space="preserve">людей </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 xml:space="preserve">животных, </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 xml:space="preserve">растений,  склоняющихся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w w:val="101"/>
          <w:sz w:val="24"/>
          <w:szCs w:val="24"/>
          <w:lang w:val="ru-RU"/>
        </w:rPr>
        <w:t xml:space="preserve">от </w:t>
      </w:r>
      <w:r w:rsidRPr="00551E9B">
        <w:rPr>
          <w:rFonts w:ascii="Times New Roman" w:eastAsia="Times New Roman" w:hAnsi="Times New Roman" w:cs="Times New Roman"/>
          <w:sz w:val="24"/>
          <w:szCs w:val="24"/>
          <w:lang w:val="ru-RU"/>
        </w:rPr>
        <w:t>ветра.</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Продолжает</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формировать у</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передавать</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рисунках,</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как</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сюжеты народных</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сказок,</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так и</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авторских</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произведений</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(стихотворений, сказок,</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рассказов</w:t>
      </w:r>
      <w:r w:rsidRPr="00551E9B">
        <w:rPr>
          <w:rFonts w:ascii="Times New Roman" w:eastAsia="Times New Roman" w:hAnsi="Times New Roman" w:cs="Times New Roman"/>
          <w:w w:val="101"/>
          <w:sz w:val="24"/>
          <w:szCs w:val="24"/>
          <w:lang w:val="ru-RU"/>
        </w:rPr>
        <w:t>)</w:t>
      </w:r>
      <w:r w:rsidRPr="00551E9B">
        <w:rPr>
          <w:rFonts w:ascii="Times New Roman" w:eastAsia="Times New Roman" w:hAnsi="Times New Roman" w:cs="Times New Roman"/>
          <w:sz w:val="24"/>
          <w:szCs w:val="24"/>
          <w:lang w:val="ru-RU"/>
        </w:rPr>
        <w:t xml:space="preserve">; проявлять  </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 xml:space="preserve">самостоятельность   в  </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 xml:space="preserve">выборе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 xml:space="preserve">темы,  </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 xml:space="preserve">композиционного  </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w w:val="101"/>
          <w:sz w:val="24"/>
          <w:szCs w:val="24"/>
          <w:lang w:val="ru-RU"/>
        </w:rPr>
        <w:t xml:space="preserve">цветового </w:t>
      </w:r>
      <w:r w:rsidRPr="00551E9B">
        <w:rPr>
          <w:rFonts w:ascii="Times New Roman" w:eastAsia="Times New Roman" w:hAnsi="Times New Roman" w:cs="Times New Roman"/>
          <w:sz w:val="24"/>
          <w:szCs w:val="24"/>
          <w:lang w:val="ru-RU"/>
        </w:rPr>
        <w:t>решения.</w:t>
      </w:r>
    </w:p>
    <w:p w:rsidR="00551E9B" w:rsidRPr="00551E9B" w:rsidRDefault="00551E9B" w:rsidP="00551E9B">
      <w:pPr>
        <w:spacing w:before="5" w:after="0" w:line="240" w:lineRule="auto"/>
        <w:ind w:left="133" w:right="63" w:firstLine="735"/>
        <w:jc w:val="both"/>
        <w:rPr>
          <w:rFonts w:ascii="Times New Roman" w:eastAsia="Times New Roman" w:hAnsi="Times New Roman" w:cs="Times New Roman"/>
          <w:sz w:val="24"/>
          <w:szCs w:val="24"/>
          <w:lang w:val="ru-RU"/>
        </w:rPr>
      </w:pPr>
      <w:r w:rsidRPr="00A40F61">
        <w:rPr>
          <w:rFonts w:ascii="Times New Roman" w:eastAsia="Times New Roman" w:hAnsi="Times New Roman" w:cs="Times New Roman"/>
          <w:sz w:val="24"/>
          <w:szCs w:val="24"/>
          <w:u w:val="single"/>
          <w:lang w:val="ru-RU"/>
        </w:rPr>
        <w:t>Декоративное</w:t>
      </w:r>
      <w:r w:rsidRPr="00A40F61">
        <w:rPr>
          <w:rFonts w:ascii="Times New Roman" w:eastAsia="Times New Roman" w:hAnsi="Times New Roman" w:cs="Times New Roman"/>
          <w:spacing w:val="3"/>
          <w:sz w:val="24"/>
          <w:szCs w:val="24"/>
          <w:u w:val="single"/>
          <w:lang w:val="ru-RU"/>
        </w:rPr>
        <w:t xml:space="preserve"> </w:t>
      </w:r>
      <w:r w:rsidRPr="00A40F61">
        <w:rPr>
          <w:rFonts w:ascii="Times New Roman" w:eastAsia="Times New Roman" w:hAnsi="Times New Roman" w:cs="Times New Roman"/>
          <w:sz w:val="24"/>
          <w:szCs w:val="24"/>
          <w:u w:val="single"/>
          <w:lang w:val="ru-RU"/>
        </w:rPr>
        <w:t>рисование</w:t>
      </w:r>
      <w:r w:rsidRPr="00551E9B">
        <w:rPr>
          <w:rFonts w:ascii="Times New Roman" w:eastAsia="Times New Roman" w:hAnsi="Times New Roman" w:cs="Times New Roman"/>
          <w:sz w:val="24"/>
          <w:szCs w:val="24"/>
          <w:lang w:val="ru-RU"/>
        </w:rPr>
        <w:t>:</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продолжает развивать</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декоративное творчество</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детей; умение</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создавать</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узоры</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мотивам</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народных</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росписей,</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уже знакомых</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детям</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и новых</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(городецкая,</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гжельская,</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хохломская, жостовская,</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мезенская роспись</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другое).</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Учит</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выделять</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передавать</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цветовую</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гамму народного декоративного</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искусства</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определенного</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вида.</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Закрепляет умение</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w w:val="101"/>
          <w:sz w:val="24"/>
          <w:szCs w:val="24"/>
          <w:lang w:val="ru-RU"/>
        </w:rPr>
        <w:t xml:space="preserve">создавать </w:t>
      </w:r>
      <w:r w:rsidRPr="00551E9B">
        <w:rPr>
          <w:rFonts w:ascii="Times New Roman" w:eastAsia="Times New Roman" w:hAnsi="Times New Roman" w:cs="Times New Roman"/>
          <w:sz w:val="24"/>
          <w:szCs w:val="24"/>
          <w:lang w:val="ru-RU"/>
        </w:rPr>
        <w:t>композиции</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листах бумаги</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sz w:val="24"/>
          <w:szCs w:val="24"/>
          <w:lang w:val="ru-RU"/>
        </w:rPr>
        <w:t>разной</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формы,</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силуэтах</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sz w:val="24"/>
          <w:szCs w:val="24"/>
          <w:lang w:val="ru-RU"/>
        </w:rPr>
        <w:t>предметов</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игрушек; расписывать</w:t>
      </w:r>
      <w:r w:rsidRPr="00551E9B">
        <w:rPr>
          <w:rFonts w:ascii="Times New Roman" w:eastAsia="Times New Roman" w:hAnsi="Times New Roman" w:cs="Times New Roman"/>
          <w:spacing w:val="26"/>
          <w:sz w:val="24"/>
          <w:szCs w:val="24"/>
          <w:lang w:val="ru-RU"/>
        </w:rPr>
        <w:t xml:space="preserve"> </w:t>
      </w:r>
      <w:r w:rsidRPr="00551E9B">
        <w:rPr>
          <w:rFonts w:ascii="Times New Roman" w:eastAsia="Times New Roman" w:hAnsi="Times New Roman" w:cs="Times New Roman"/>
          <w:sz w:val="24"/>
          <w:szCs w:val="24"/>
          <w:lang w:val="ru-RU"/>
        </w:rPr>
        <w:t>вылепленные детьми</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игрушки.</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Закрепляет</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w w:val="101"/>
          <w:sz w:val="24"/>
          <w:szCs w:val="24"/>
          <w:lang w:val="ru-RU"/>
        </w:rPr>
        <w:t xml:space="preserve">при </w:t>
      </w:r>
      <w:r w:rsidRPr="00551E9B">
        <w:rPr>
          <w:rFonts w:ascii="Times New Roman" w:eastAsia="Times New Roman" w:hAnsi="Times New Roman" w:cs="Times New Roman"/>
          <w:sz w:val="24"/>
          <w:szCs w:val="24"/>
          <w:lang w:val="ru-RU"/>
        </w:rPr>
        <w:t>составлении</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декоративной</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композиции</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основе</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того</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или</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иного</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вида народного искусства</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использовать</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характерные</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для</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него элементы узора</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цветовую</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гамму.</w:t>
      </w:r>
    </w:p>
    <w:p w:rsidR="00551E9B" w:rsidRPr="00A40F61" w:rsidRDefault="00551E9B" w:rsidP="00551E9B">
      <w:pPr>
        <w:spacing w:before="2" w:after="0" w:line="240" w:lineRule="auto"/>
        <w:ind w:left="853" w:right="-20"/>
        <w:jc w:val="both"/>
        <w:rPr>
          <w:rFonts w:ascii="Times New Roman" w:eastAsia="Times New Roman" w:hAnsi="Times New Roman" w:cs="Times New Roman"/>
          <w:sz w:val="24"/>
          <w:szCs w:val="24"/>
          <w:u w:val="single"/>
          <w:lang w:val="ru-RU"/>
        </w:rPr>
      </w:pPr>
      <w:r w:rsidRPr="00A40F61">
        <w:rPr>
          <w:rFonts w:ascii="Times New Roman" w:eastAsia="Times New Roman" w:hAnsi="Times New Roman" w:cs="Times New Roman"/>
          <w:sz w:val="24"/>
          <w:szCs w:val="24"/>
          <w:u w:val="single"/>
          <w:lang w:val="ru-RU"/>
        </w:rPr>
        <w:t>2)</w:t>
      </w:r>
      <w:r w:rsidRPr="00A40F61">
        <w:rPr>
          <w:rFonts w:ascii="Times New Roman" w:eastAsia="Times New Roman" w:hAnsi="Times New Roman" w:cs="Times New Roman"/>
          <w:spacing w:val="5"/>
          <w:sz w:val="24"/>
          <w:szCs w:val="24"/>
          <w:u w:val="single"/>
          <w:lang w:val="ru-RU"/>
        </w:rPr>
        <w:t xml:space="preserve"> </w:t>
      </w:r>
      <w:r w:rsidRPr="00A40F61">
        <w:rPr>
          <w:rFonts w:ascii="Times New Roman" w:eastAsia="Times New Roman" w:hAnsi="Times New Roman" w:cs="Times New Roman"/>
          <w:sz w:val="24"/>
          <w:szCs w:val="24"/>
          <w:u w:val="single"/>
          <w:lang w:val="ru-RU"/>
        </w:rPr>
        <w:t>Лепка:</w:t>
      </w:r>
    </w:p>
    <w:p w:rsidR="00551E9B" w:rsidRPr="00551E9B" w:rsidRDefault="00551E9B" w:rsidP="00551E9B">
      <w:pPr>
        <w:spacing w:before="59" w:after="0" w:line="240" w:lineRule="auto"/>
        <w:ind w:left="118" w:right="73" w:firstLine="735"/>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развивает</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творчество</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учит</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свободно</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использовать</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для создания образов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 xml:space="preserve">предметов,  </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 xml:space="preserve">объектов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природы,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сказочных </w:t>
      </w:r>
      <w:r w:rsidRPr="00551E9B">
        <w:rPr>
          <w:rFonts w:ascii="Times New Roman" w:eastAsia="Times New Roman" w:hAnsi="Times New Roman" w:cs="Times New Roman"/>
          <w:spacing w:val="69"/>
          <w:sz w:val="24"/>
          <w:szCs w:val="24"/>
          <w:lang w:val="ru-RU"/>
        </w:rPr>
        <w:t xml:space="preserve"> </w:t>
      </w:r>
      <w:r w:rsidRPr="00551E9B">
        <w:rPr>
          <w:rFonts w:ascii="Times New Roman" w:eastAsia="Times New Roman" w:hAnsi="Times New Roman" w:cs="Times New Roman"/>
          <w:sz w:val="24"/>
          <w:szCs w:val="24"/>
          <w:lang w:val="ru-RU"/>
        </w:rPr>
        <w:t xml:space="preserve">персонажей </w:t>
      </w:r>
      <w:r w:rsidRPr="00551E9B">
        <w:rPr>
          <w:rFonts w:ascii="Times New Roman" w:eastAsia="Times New Roman" w:hAnsi="Times New Roman" w:cs="Times New Roman"/>
          <w:spacing w:val="67"/>
          <w:sz w:val="24"/>
          <w:szCs w:val="24"/>
          <w:lang w:val="ru-RU"/>
        </w:rPr>
        <w:t xml:space="preserve"> </w:t>
      </w:r>
      <w:r w:rsidRPr="00551E9B">
        <w:rPr>
          <w:rFonts w:ascii="Times New Roman" w:eastAsia="Times New Roman" w:hAnsi="Times New Roman" w:cs="Times New Roman"/>
          <w:sz w:val="24"/>
          <w:szCs w:val="24"/>
          <w:lang w:val="ru-RU"/>
        </w:rPr>
        <w:t xml:space="preserve">разнообразные приемы,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усвоенные </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 xml:space="preserve">ранее;  умение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 xml:space="preserve">передавать </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 xml:space="preserve">форму </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основной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 xml:space="preserve">части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других частей,</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их</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пропорции,</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позу,</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характерные особенности</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изображаемых</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объектов; обрабатывать</w:t>
      </w:r>
      <w:r w:rsidRPr="00551E9B">
        <w:rPr>
          <w:rFonts w:ascii="Times New Roman" w:eastAsia="Times New Roman" w:hAnsi="Times New Roman" w:cs="Times New Roman"/>
          <w:spacing w:val="28"/>
          <w:sz w:val="24"/>
          <w:szCs w:val="24"/>
          <w:lang w:val="ru-RU"/>
        </w:rPr>
        <w:t xml:space="preserve"> </w:t>
      </w:r>
      <w:r w:rsidRPr="00551E9B">
        <w:rPr>
          <w:rFonts w:ascii="Times New Roman" w:eastAsia="Times New Roman" w:hAnsi="Times New Roman" w:cs="Times New Roman"/>
          <w:sz w:val="24"/>
          <w:szCs w:val="24"/>
          <w:lang w:val="ru-RU"/>
        </w:rPr>
        <w:t>поверхность</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формы</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движениями</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пальцев</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стекой. Продолжает формировать  </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у  </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умение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передавать   характерные  </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 xml:space="preserve">движения  </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человека  </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и животных,</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создавать</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выразительные</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образы</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(птичка</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подняла крылышки, приготовилась</w:t>
      </w:r>
      <w:r w:rsidRPr="00551E9B">
        <w:rPr>
          <w:rFonts w:ascii="Times New Roman" w:eastAsia="Times New Roman" w:hAnsi="Times New Roman" w:cs="Times New Roman"/>
          <w:spacing w:val="46"/>
          <w:sz w:val="24"/>
          <w:szCs w:val="24"/>
          <w:lang w:val="ru-RU"/>
        </w:rPr>
        <w:t xml:space="preserve"> </w:t>
      </w:r>
      <w:r w:rsidRPr="00551E9B">
        <w:rPr>
          <w:rFonts w:ascii="Times New Roman" w:eastAsia="Times New Roman" w:hAnsi="Times New Roman" w:cs="Times New Roman"/>
          <w:sz w:val="24"/>
          <w:szCs w:val="24"/>
          <w:lang w:val="ru-RU"/>
        </w:rPr>
        <w:t>лететь;</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козлик</w:t>
      </w:r>
      <w:r w:rsidRPr="00551E9B">
        <w:rPr>
          <w:rFonts w:ascii="Times New Roman" w:eastAsia="Times New Roman" w:hAnsi="Times New Roman" w:cs="Times New Roman"/>
          <w:spacing w:val="31"/>
          <w:sz w:val="24"/>
          <w:szCs w:val="24"/>
          <w:lang w:val="ru-RU"/>
        </w:rPr>
        <w:t xml:space="preserve"> </w:t>
      </w:r>
      <w:r w:rsidRPr="00551E9B">
        <w:rPr>
          <w:rFonts w:ascii="Times New Roman" w:eastAsia="Times New Roman" w:hAnsi="Times New Roman" w:cs="Times New Roman"/>
          <w:sz w:val="24"/>
          <w:szCs w:val="24"/>
          <w:lang w:val="ru-RU"/>
        </w:rPr>
        <w:t>скачет,</w:t>
      </w:r>
      <w:r w:rsidRPr="00551E9B">
        <w:rPr>
          <w:rFonts w:ascii="Times New Roman" w:eastAsia="Times New Roman" w:hAnsi="Times New Roman" w:cs="Times New Roman"/>
          <w:spacing w:val="28"/>
          <w:sz w:val="24"/>
          <w:szCs w:val="24"/>
          <w:lang w:val="ru-RU"/>
        </w:rPr>
        <w:t xml:space="preserve"> </w:t>
      </w:r>
      <w:r w:rsidRPr="00551E9B">
        <w:rPr>
          <w:rFonts w:ascii="Times New Roman" w:eastAsia="Times New Roman" w:hAnsi="Times New Roman" w:cs="Times New Roman"/>
          <w:sz w:val="24"/>
          <w:szCs w:val="24"/>
          <w:lang w:val="ru-RU"/>
        </w:rPr>
        <w:t>девочка</w:t>
      </w:r>
      <w:r w:rsidRPr="00551E9B">
        <w:rPr>
          <w:rFonts w:ascii="Times New Roman" w:eastAsia="Times New Roman" w:hAnsi="Times New Roman" w:cs="Times New Roman"/>
          <w:spacing w:val="31"/>
          <w:sz w:val="24"/>
          <w:szCs w:val="24"/>
          <w:lang w:val="ru-RU"/>
        </w:rPr>
        <w:t xml:space="preserve"> </w:t>
      </w:r>
      <w:r w:rsidRPr="00551E9B">
        <w:rPr>
          <w:rFonts w:ascii="Times New Roman" w:eastAsia="Times New Roman" w:hAnsi="Times New Roman" w:cs="Times New Roman"/>
          <w:sz w:val="24"/>
          <w:szCs w:val="24"/>
          <w:lang w:val="ru-RU"/>
        </w:rPr>
        <w:t>танцует;</w:t>
      </w:r>
      <w:r w:rsidRPr="00551E9B">
        <w:rPr>
          <w:rFonts w:ascii="Times New Roman" w:eastAsia="Times New Roman" w:hAnsi="Times New Roman" w:cs="Times New Roman"/>
          <w:spacing w:val="28"/>
          <w:sz w:val="24"/>
          <w:szCs w:val="24"/>
          <w:lang w:val="ru-RU"/>
        </w:rPr>
        <w:t xml:space="preserve"> </w:t>
      </w:r>
      <w:r w:rsidRPr="00551E9B">
        <w:rPr>
          <w:rFonts w:ascii="Times New Roman" w:eastAsia="Times New Roman" w:hAnsi="Times New Roman" w:cs="Times New Roman"/>
          <w:sz w:val="24"/>
          <w:szCs w:val="24"/>
          <w:lang w:val="ru-RU"/>
        </w:rPr>
        <w:t>дети</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делают</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w w:val="121"/>
          <w:sz w:val="24"/>
          <w:szCs w:val="24"/>
          <w:lang w:val="ru-RU"/>
        </w:rPr>
        <w:t xml:space="preserve">гимнастику­ </w:t>
      </w:r>
      <w:r w:rsidRPr="00551E9B">
        <w:rPr>
          <w:rFonts w:ascii="Times New Roman" w:eastAsia="Times New Roman" w:hAnsi="Times New Roman" w:cs="Times New Roman"/>
          <w:sz w:val="24"/>
          <w:szCs w:val="24"/>
          <w:lang w:val="ru-RU"/>
        </w:rPr>
        <w:t>коллективная композиция).</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Учит</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создавать</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скульптурные</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группы</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из</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двух-трех фигур,</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развивать</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чувство</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композиции, умение</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передавать</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пропорции</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предметов,</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w w:val="101"/>
          <w:sz w:val="24"/>
          <w:szCs w:val="24"/>
          <w:lang w:val="ru-RU"/>
        </w:rPr>
        <w:t xml:space="preserve">их </w:t>
      </w:r>
      <w:r w:rsidRPr="00551E9B">
        <w:rPr>
          <w:rFonts w:ascii="Times New Roman" w:eastAsia="Times New Roman" w:hAnsi="Times New Roman" w:cs="Times New Roman"/>
          <w:sz w:val="24"/>
          <w:szCs w:val="24"/>
          <w:lang w:val="ru-RU"/>
        </w:rPr>
        <w:t>соотношение</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величине,</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выразительность</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поз,</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движений,</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деталей.</w:t>
      </w:r>
    </w:p>
    <w:p w:rsidR="00551E9B" w:rsidRPr="00551E9B" w:rsidRDefault="00551E9B" w:rsidP="00551E9B">
      <w:pPr>
        <w:spacing w:before="2" w:after="0" w:line="240" w:lineRule="auto"/>
        <w:ind w:left="108" w:right="91" w:firstLine="730"/>
        <w:jc w:val="both"/>
        <w:rPr>
          <w:rFonts w:ascii="Times New Roman" w:eastAsia="Times New Roman" w:hAnsi="Times New Roman" w:cs="Times New Roman"/>
          <w:sz w:val="24"/>
          <w:szCs w:val="24"/>
          <w:lang w:val="ru-RU"/>
        </w:rPr>
      </w:pPr>
      <w:r w:rsidRPr="00A40F61">
        <w:rPr>
          <w:rFonts w:ascii="Times New Roman" w:eastAsia="Times New Roman" w:hAnsi="Times New Roman" w:cs="Times New Roman"/>
          <w:sz w:val="24"/>
          <w:szCs w:val="24"/>
          <w:u w:val="single"/>
          <w:lang w:val="ru-RU"/>
        </w:rPr>
        <w:t>Декоративная лепка</w:t>
      </w:r>
      <w:r w:rsidRPr="00551E9B">
        <w:rPr>
          <w:rFonts w:ascii="Times New Roman" w:eastAsia="Times New Roman" w:hAnsi="Times New Roman" w:cs="Times New Roman"/>
          <w:sz w:val="24"/>
          <w:szCs w:val="24"/>
          <w:lang w:val="ru-RU"/>
        </w:rPr>
        <w:t>:</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педагог продолжает развивать</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навыки декоративной</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лепки; учит</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использовать</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разные</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способы</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лепки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(налеп,</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углубленный рельеф),  </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 xml:space="preserve">применять </w:t>
      </w:r>
      <w:r w:rsidRPr="00551E9B">
        <w:rPr>
          <w:rFonts w:ascii="Times New Roman" w:eastAsia="Times New Roman" w:hAnsi="Times New Roman" w:cs="Times New Roman"/>
          <w:spacing w:val="62"/>
          <w:sz w:val="24"/>
          <w:szCs w:val="24"/>
          <w:lang w:val="ru-RU"/>
        </w:rPr>
        <w:t xml:space="preserve"> </w:t>
      </w:r>
      <w:r w:rsidRPr="00551E9B">
        <w:rPr>
          <w:rFonts w:ascii="Times New Roman" w:eastAsia="Times New Roman" w:hAnsi="Times New Roman" w:cs="Times New Roman"/>
          <w:sz w:val="24"/>
          <w:szCs w:val="24"/>
          <w:lang w:val="ru-RU"/>
        </w:rPr>
        <w:t xml:space="preserve">стеку. </w:t>
      </w:r>
      <w:r w:rsidRPr="00551E9B">
        <w:rPr>
          <w:rFonts w:ascii="Times New Roman" w:eastAsia="Times New Roman" w:hAnsi="Times New Roman" w:cs="Times New Roman"/>
          <w:spacing w:val="56"/>
          <w:sz w:val="24"/>
          <w:szCs w:val="24"/>
          <w:lang w:val="ru-RU"/>
        </w:rPr>
        <w:t xml:space="preserve"> </w:t>
      </w:r>
      <w:r w:rsidRPr="00551E9B">
        <w:rPr>
          <w:rFonts w:ascii="Times New Roman" w:eastAsia="Times New Roman" w:hAnsi="Times New Roman" w:cs="Times New Roman"/>
          <w:sz w:val="24"/>
          <w:szCs w:val="24"/>
          <w:lang w:val="ru-RU"/>
        </w:rPr>
        <w:t xml:space="preserve">Учит </w:t>
      </w:r>
      <w:r w:rsidRPr="00551E9B">
        <w:rPr>
          <w:rFonts w:ascii="Times New Roman" w:eastAsia="Times New Roman" w:hAnsi="Times New Roman" w:cs="Times New Roman"/>
          <w:spacing w:val="63"/>
          <w:sz w:val="24"/>
          <w:szCs w:val="24"/>
          <w:lang w:val="ru-RU"/>
        </w:rPr>
        <w:t xml:space="preserve"> </w:t>
      </w:r>
      <w:r w:rsidRPr="00551E9B">
        <w:rPr>
          <w:rFonts w:ascii="Times New Roman" w:eastAsia="Times New Roman" w:hAnsi="Times New Roman" w:cs="Times New Roman"/>
          <w:sz w:val="24"/>
          <w:szCs w:val="24"/>
          <w:lang w:val="ru-RU"/>
        </w:rPr>
        <w:t xml:space="preserve">при </w:t>
      </w:r>
      <w:r w:rsidRPr="00551E9B">
        <w:rPr>
          <w:rFonts w:ascii="Times New Roman" w:eastAsia="Times New Roman" w:hAnsi="Times New Roman" w:cs="Times New Roman"/>
          <w:spacing w:val="66"/>
          <w:sz w:val="24"/>
          <w:szCs w:val="24"/>
          <w:lang w:val="ru-RU"/>
        </w:rPr>
        <w:t xml:space="preserve"> </w:t>
      </w:r>
      <w:r w:rsidRPr="00551E9B">
        <w:rPr>
          <w:rFonts w:ascii="Times New Roman" w:eastAsia="Times New Roman" w:hAnsi="Times New Roman" w:cs="Times New Roman"/>
          <w:sz w:val="24"/>
          <w:szCs w:val="24"/>
          <w:lang w:val="ru-RU"/>
        </w:rPr>
        <w:t xml:space="preserve">лепке </w:t>
      </w:r>
      <w:r w:rsidRPr="00551E9B">
        <w:rPr>
          <w:rFonts w:ascii="Times New Roman" w:eastAsia="Times New Roman" w:hAnsi="Times New Roman" w:cs="Times New Roman"/>
          <w:spacing w:val="65"/>
          <w:sz w:val="24"/>
          <w:szCs w:val="24"/>
          <w:lang w:val="ru-RU"/>
        </w:rPr>
        <w:t xml:space="preserve"> </w:t>
      </w:r>
      <w:r w:rsidRPr="00551E9B">
        <w:rPr>
          <w:rFonts w:ascii="Times New Roman" w:eastAsia="Times New Roman" w:hAnsi="Times New Roman" w:cs="Times New Roman"/>
          <w:sz w:val="24"/>
          <w:szCs w:val="24"/>
          <w:lang w:val="ru-RU"/>
        </w:rPr>
        <w:t xml:space="preserve">из </w:t>
      </w:r>
      <w:r w:rsidRPr="00551E9B">
        <w:rPr>
          <w:rFonts w:ascii="Times New Roman" w:eastAsia="Times New Roman" w:hAnsi="Times New Roman" w:cs="Times New Roman"/>
          <w:spacing w:val="67"/>
          <w:sz w:val="24"/>
          <w:szCs w:val="24"/>
          <w:lang w:val="ru-RU"/>
        </w:rPr>
        <w:t xml:space="preserve"> </w:t>
      </w:r>
      <w:r w:rsidRPr="00551E9B">
        <w:rPr>
          <w:rFonts w:ascii="Times New Roman" w:eastAsia="Times New Roman" w:hAnsi="Times New Roman" w:cs="Times New Roman"/>
          <w:sz w:val="24"/>
          <w:szCs w:val="24"/>
          <w:lang w:val="ru-RU"/>
        </w:rPr>
        <w:t xml:space="preserve">глины </w:t>
      </w:r>
      <w:r w:rsidRPr="00551E9B">
        <w:rPr>
          <w:rFonts w:ascii="Times New Roman" w:eastAsia="Times New Roman" w:hAnsi="Times New Roman" w:cs="Times New Roman"/>
          <w:spacing w:val="61"/>
          <w:sz w:val="24"/>
          <w:szCs w:val="24"/>
          <w:lang w:val="ru-RU"/>
        </w:rPr>
        <w:t xml:space="preserve"> </w:t>
      </w:r>
      <w:r w:rsidRPr="00551E9B">
        <w:rPr>
          <w:rFonts w:ascii="Times New Roman" w:eastAsia="Times New Roman" w:hAnsi="Times New Roman" w:cs="Times New Roman"/>
          <w:sz w:val="24"/>
          <w:szCs w:val="24"/>
          <w:lang w:val="ru-RU"/>
        </w:rPr>
        <w:t xml:space="preserve">расписывать </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пластину, создавать</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узор</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стекой; создавать</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из</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глины,</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разноцветного</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пластилина</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предметные</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w w:val="103"/>
          <w:sz w:val="24"/>
          <w:szCs w:val="24"/>
          <w:lang w:val="ru-RU"/>
        </w:rPr>
        <w:t xml:space="preserve">и </w:t>
      </w:r>
      <w:r w:rsidRPr="00551E9B">
        <w:rPr>
          <w:rFonts w:ascii="Times New Roman" w:eastAsia="Times New Roman" w:hAnsi="Times New Roman" w:cs="Times New Roman"/>
          <w:sz w:val="24"/>
          <w:szCs w:val="24"/>
          <w:lang w:val="ru-RU"/>
        </w:rPr>
        <w:t>сюжетные,</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индивидуальные</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коллективные</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композиции.</w:t>
      </w:r>
    </w:p>
    <w:p w:rsidR="00551E9B" w:rsidRPr="00551E9B" w:rsidRDefault="00551E9B" w:rsidP="00551E9B">
      <w:pPr>
        <w:spacing w:after="0" w:line="240" w:lineRule="auto"/>
        <w:ind w:left="872" w:right="-20"/>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3</w:t>
      </w:r>
      <w:r w:rsidRPr="00A40F61">
        <w:rPr>
          <w:rFonts w:ascii="Times New Roman" w:eastAsia="Times New Roman" w:hAnsi="Times New Roman" w:cs="Times New Roman"/>
          <w:sz w:val="24"/>
          <w:szCs w:val="24"/>
          <w:u w:val="single"/>
          <w:lang w:val="ru-RU"/>
        </w:rPr>
        <w:t>)</w:t>
      </w:r>
      <w:r w:rsidRPr="00A40F61">
        <w:rPr>
          <w:rFonts w:ascii="Times New Roman" w:eastAsia="Times New Roman" w:hAnsi="Times New Roman" w:cs="Times New Roman"/>
          <w:spacing w:val="4"/>
          <w:sz w:val="24"/>
          <w:szCs w:val="24"/>
          <w:u w:val="single"/>
          <w:lang w:val="ru-RU"/>
        </w:rPr>
        <w:t xml:space="preserve"> </w:t>
      </w:r>
      <w:r w:rsidRPr="00A40F61">
        <w:rPr>
          <w:rFonts w:ascii="Times New Roman" w:eastAsia="Times New Roman" w:hAnsi="Times New Roman" w:cs="Times New Roman"/>
          <w:sz w:val="24"/>
          <w:szCs w:val="24"/>
          <w:u w:val="single"/>
          <w:lang w:val="ru-RU"/>
        </w:rPr>
        <w:t>Аппликация:</w:t>
      </w:r>
    </w:p>
    <w:p w:rsidR="00551E9B" w:rsidRPr="00551E9B" w:rsidRDefault="00551E9B" w:rsidP="00551E9B">
      <w:pPr>
        <w:spacing w:before="75" w:after="0" w:line="240" w:lineRule="auto"/>
        <w:ind w:left="131" w:right="45" w:firstLine="732"/>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продолжает формировать</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создавать</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предметные</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 xml:space="preserve">и сюжетные </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 xml:space="preserve">изображения </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 xml:space="preserve">с  натуры  и </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 xml:space="preserve">по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представлению: </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развивать </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w w:val="101"/>
          <w:sz w:val="24"/>
          <w:szCs w:val="24"/>
          <w:lang w:val="ru-RU"/>
        </w:rPr>
        <w:t xml:space="preserve">чувство </w:t>
      </w:r>
      <w:r w:rsidRPr="00551E9B">
        <w:rPr>
          <w:rFonts w:ascii="Times New Roman" w:eastAsia="Times New Roman" w:hAnsi="Times New Roman" w:cs="Times New Roman"/>
          <w:sz w:val="24"/>
          <w:szCs w:val="24"/>
          <w:lang w:val="ru-RU"/>
        </w:rPr>
        <w:t>композиции</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sz w:val="24"/>
          <w:szCs w:val="24"/>
          <w:lang w:val="ru-RU"/>
        </w:rPr>
        <w:t>(красиво располагать</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фигуры</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листе</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бумаги</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w w:val="101"/>
          <w:sz w:val="24"/>
          <w:szCs w:val="24"/>
          <w:lang w:val="ru-RU"/>
        </w:rPr>
        <w:t xml:space="preserve">формата, </w:t>
      </w:r>
      <w:r w:rsidRPr="00551E9B">
        <w:rPr>
          <w:rFonts w:ascii="Times New Roman" w:eastAsia="Times New Roman" w:hAnsi="Times New Roman" w:cs="Times New Roman"/>
          <w:sz w:val="24"/>
          <w:szCs w:val="24"/>
          <w:lang w:val="ru-RU"/>
        </w:rPr>
        <w:t>соответствующего</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пропорциям изображаемых</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предметов).</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Развивает</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w w:val="101"/>
          <w:sz w:val="24"/>
          <w:szCs w:val="24"/>
          <w:lang w:val="ru-RU"/>
        </w:rPr>
        <w:t xml:space="preserve">умение </w:t>
      </w:r>
      <w:r w:rsidRPr="00551E9B">
        <w:rPr>
          <w:rFonts w:ascii="Times New Roman" w:eastAsia="Times New Roman" w:hAnsi="Times New Roman" w:cs="Times New Roman"/>
          <w:sz w:val="24"/>
          <w:szCs w:val="24"/>
          <w:lang w:val="ru-RU"/>
        </w:rPr>
        <w:t>составлять</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узоры</w:t>
      </w:r>
      <w:r w:rsidRPr="00551E9B">
        <w:rPr>
          <w:rFonts w:ascii="Times New Roman" w:eastAsia="Times New Roman" w:hAnsi="Times New Roman" w:cs="Times New Roman"/>
          <w:spacing w:val="19"/>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декоративные композиции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из</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геометрических</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растительных элементов</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листах бумаги</w:t>
      </w:r>
      <w:r w:rsidRPr="00551E9B">
        <w:rPr>
          <w:rFonts w:ascii="Times New Roman" w:eastAsia="Times New Roman" w:hAnsi="Times New Roman" w:cs="Times New Roman"/>
          <w:spacing w:val="19"/>
          <w:sz w:val="24"/>
          <w:szCs w:val="24"/>
          <w:lang w:val="ru-RU"/>
        </w:rPr>
        <w:t xml:space="preserve"> </w:t>
      </w:r>
      <w:r w:rsidRPr="00551E9B">
        <w:rPr>
          <w:rFonts w:ascii="Times New Roman" w:eastAsia="Times New Roman" w:hAnsi="Times New Roman" w:cs="Times New Roman"/>
          <w:sz w:val="24"/>
          <w:szCs w:val="24"/>
          <w:lang w:val="ru-RU"/>
        </w:rPr>
        <w:t>разной</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формы;</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изображать</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птиц,</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животных</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замыслу детей</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мотивам</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народного искусства.</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Закрепляет</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приемы</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вырезания </w:t>
      </w:r>
      <w:r w:rsidRPr="00551E9B">
        <w:rPr>
          <w:rFonts w:ascii="Times New Roman" w:eastAsia="Times New Roman" w:hAnsi="Times New Roman" w:cs="Times New Roman"/>
          <w:sz w:val="24"/>
          <w:szCs w:val="24"/>
          <w:lang w:val="ru-RU"/>
        </w:rPr>
        <w:lastRenderedPageBreak/>
        <w:t>симметричных</w:t>
      </w:r>
      <w:r w:rsidRPr="00551E9B">
        <w:rPr>
          <w:rFonts w:ascii="Times New Roman" w:eastAsia="Times New Roman" w:hAnsi="Times New Roman" w:cs="Times New Roman"/>
          <w:spacing w:val="28"/>
          <w:sz w:val="24"/>
          <w:szCs w:val="24"/>
          <w:lang w:val="ru-RU"/>
        </w:rPr>
        <w:t xml:space="preserve"> </w:t>
      </w:r>
      <w:r w:rsidRPr="00551E9B">
        <w:rPr>
          <w:rFonts w:ascii="Times New Roman" w:eastAsia="Times New Roman" w:hAnsi="Times New Roman" w:cs="Times New Roman"/>
          <w:sz w:val="24"/>
          <w:szCs w:val="24"/>
          <w:lang w:val="ru-RU"/>
        </w:rPr>
        <w:t>предметов из</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бумаги,</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сложенной</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вдвое;</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несколько</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предметов</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или</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w w:val="103"/>
          <w:sz w:val="24"/>
          <w:szCs w:val="24"/>
          <w:lang w:val="ru-RU"/>
        </w:rPr>
        <w:t xml:space="preserve">их </w:t>
      </w:r>
      <w:r w:rsidRPr="00551E9B">
        <w:rPr>
          <w:rFonts w:ascii="Times New Roman" w:eastAsia="Times New Roman" w:hAnsi="Times New Roman" w:cs="Times New Roman"/>
          <w:sz w:val="24"/>
          <w:szCs w:val="24"/>
          <w:lang w:val="ru-RU"/>
        </w:rPr>
        <w:t>частей</w:t>
      </w:r>
      <w:r w:rsidRPr="00551E9B">
        <w:rPr>
          <w:rFonts w:ascii="Times New Roman" w:eastAsia="Times New Roman" w:hAnsi="Times New Roman" w:cs="Times New Roman"/>
          <w:spacing w:val="41"/>
          <w:sz w:val="24"/>
          <w:szCs w:val="24"/>
          <w:lang w:val="ru-RU"/>
        </w:rPr>
        <w:t xml:space="preserve"> </w:t>
      </w:r>
      <w:r w:rsidRPr="00551E9B">
        <w:rPr>
          <w:rFonts w:ascii="Times New Roman" w:eastAsia="Times New Roman" w:hAnsi="Times New Roman" w:cs="Times New Roman"/>
          <w:sz w:val="24"/>
          <w:szCs w:val="24"/>
          <w:lang w:val="ru-RU"/>
        </w:rPr>
        <w:t>из</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бумаги,</w:t>
      </w:r>
      <w:r w:rsidRPr="00551E9B">
        <w:rPr>
          <w:rFonts w:ascii="Times New Roman" w:eastAsia="Times New Roman" w:hAnsi="Times New Roman" w:cs="Times New Roman"/>
          <w:spacing w:val="41"/>
          <w:sz w:val="24"/>
          <w:szCs w:val="24"/>
          <w:lang w:val="ru-RU"/>
        </w:rPr>
        <w:t xml:space="preserve"> </w:t>
      </w:r>
      <w:r w:rsidRPr="00551E9B">
        <w:rPr>
          <w:rFonts w:ascii="Times New Roman" w:eastAsia="Times New Roman" w:hAnsi="Times New Roman" w:cs="Times New Roman"/>
          <w:sz w:val="24"/>
          <w:szCs w:val="24"/>
          <w:lang w:val="ru-RU"/>
        </w:rPr>
        <w:t>сложенной</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гармошкой.</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При</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sz w:val="24"/>
          <w:szCs w:val="24"/>
          <w:lang w:val="ru-RU"/>
        </w:rPr>
        <w:t>создании</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образов</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44"/>
          <w:sz w:val="24"/>
          <w:szCs w:val="24"/>
          <w:lang w:val="ru-RU"/>
        </w:rPr>
        <w:t xml:space="preserve"> </w:t>
      </w:r>
      <w:r w:rsidRPr="00551E9B">
        <w:rPr>
          <w:rFonts w:ascii="Times New Roman" w:eastAsia="Times New Roman" w:hAnsi="Times New Roman" w:cs="Times New Roman"/>
          <w:sz w:val="24"/>
          <w:szCs w:val="24"/>
          <w:lang w:val="ru-RU"/>
        </w:rPr>
        <w:t>поощряет применение</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детьми</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разных</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приемов вырезания,</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обрывания</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бумаги,</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наклеивания изображений</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(намазывая</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их</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клеем</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полностью</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или</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частично, создавая</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w w:val="101"/>
          <w:sz w:val="24"/>
          <w:szCs w:val="24"/>
          <w:lang w:val="ru-RU"/>
        </w:rPr>
        <w:t xml:space="preserve">иллюзию </w:t>
      </w:r>
      <w:r w:rsidRPr="00551E9B">
        <w:rPr>
          <w:rFonts w:ascii="Times New Roman" w:eastAsia="Times New Roman" w:hAnsi="Times New Roman" w:cs="Times New Roman"/>
          <w:sz w:val="24"/>
          <w:szCs w:val="24"/>
          <w:lang w:val="ru-RU"/>
        </w:rPr>
        <w:t xml:space="preserve">передачи </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sz w:val="24"/>
          <w:szCs w:val="24"/>
          <w:lang w:val="ru-RU"/>
        </w:rPr>
        <w:t xml:space="preserve">объема); </w:t>
      </w:r>
      <w:r w:rsidRPr="00551E9B">
        <w:rPr>
          <w:rFonts w:ascii="Times New Roman" w:eastAsia="Times New Roman" w:hAnsi="Times New Roman" w:cs="Times New Roman"/>
          <w:spacing w:val="45"/>
          <w:sz w:val="24"/>
          <w:szCs w:val="24"/>
          <w:lang w:val="ru-RU"/>
        </w:rPr>
        <w:t xml:space="preserve"> </w:t>
      </w:r>
      <w:r w:rsidRPr="00551E9B">
        <w:rPr>
          <w:rFonts w:ascii="Times New Roman" w:eastAsia="Times New Roman" w:hAnsi="Times New Roman" w:cs="Times New Roman"/>
          <w:sz w:val="24"/>
          <w:szCs w:val="24"/>
          <w:lang w:val="ru-RU"/>
        </w:rPr>
        <w:t xml:space="preserve">учит </w:t>
      </w:r>
      <w:r w:rsidRPr="00551E9B">
        <w:rPr>
          <w:rFonts w:ascii="Times New Roman" w:eastAsia="Times New Roman" w:hAnsi="Times New Roman" w:cs="Times New Roman"/>
          <w:spacing w:val="54"/>
          <w:sz w:val="24"/>
          <w:szCs w:val="24"/>
          <w:lang w:val="ru-RU"/>
        </w:rPr>
        <w:t xml:space="preserve"> </w:t>
      </w:r>
      <w:r w:rsidRPr="00551E9B">
        <w:rPr>
          <w:rFonts w:ascii="Times New Roman" w:eastAsia="Times New Roman" w:hAnsi="Times New Roman" w:cs="Times New Roman"/>
          <w:sz w:val="24"/>
          <w:szCs w:val="24"/>
          <w:lang w:val="ru-RU"/>
        </w:rPr>
        <w:t xml:space="preserve">мозаичному </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 xml:space="preserve">способу </w:t>
      </w:r>
      <w:r w:rsidRPr="00551E9B">
        <w:rPr>
          <w:rFonts w:ascii="Times New Roman" w:eastAsia="Times New Roman" w:hAnsi="Times New Roman" w:cs="Times New Roman"/>
          <w:spacing w:val="54"/>
          <w:sz w:val="24"/>
          <w:szCs w:val="24"/>
          <w:lang w:val="ru-RU"/>
        </w:rPr>
        <w:t xml:space="preserve"> </w:t>
      </w:r>
      <w:r w:rsidRPr="00551E9B">
        <w:rPr>
          <w:rFonts w:ascii="Times New Roman" w:eastAsia="Times New Roman" w:hAnsi="Times New Roman" w:cs="Times New Roman"/>
          <w:sz w:val="24"/>
          <w:szCs w:val="24"/>
          <w:lang w:val="ru-RU"/>
        </w:rPr>
        <w:t xml:space="preserve">изображения </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 xml:space="preserve">с </w:t>
      </w:r>
      <w:r w:rsidRPr="00551E9B">
        <w:rPr>
          <w:rFonts w:ascii="Times New Roman" w:eastAsia="Times New Roman" w:hAnsi="Times New Roman" w:cs="Times New Roman"/>
          <w:spacing w:val="50"/>
          <w:sz w:val="24"/>
          <w:szCs w:val="24"/>
          <w:lang w:val="ru-RU"/>
        </w:rPr>
        <w:t xml:space="preserve"> </w:t>
      </w:r>
      <w:r w:rsidRPr="00551E9B">
        <w:rPr>
          <w:rFonts w:ascii="Times New Roman" w:eastAsia="Times New Roman" w:hAnsi="Times New Roman" w:cs="Times New Roman"/>
          <w:sz w:val="24"/>
          <w:szCs w:val="24"/>
          <w:lang w:val="ru-RU"/>
        </w:rPr>
        <w:t>предварительным легким</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обозначением</w:t>
      </w:r>
      <w:r w:rsidRPr="00551E9B">
        <w:rPr>
          <w:rFonts w:ascii="Times New Roman" w:eastAsia="Times New Roman" w:hAnsi="Times New Roman" w:cs="Times New Roman"/>
          <w:spacing w:val="44"/>
          <w:sz w:val="24"/>
          <w:szCs w:val="24"/>
          <w:lang w:val="ru-RU"/>
        </w:rPr>
        <w:t xml:space="preserve"> </w:t>
      </w:r>
      <w:r w:rsidRPr="00551E9B">
        <w:rPr>
          <w:rFonts w:ascii="Times New Roman" w:eastAsia="Times New Roman" w:hAnsi="Times New Roman" w:cs="Times New Roman"/>
          <w:sz w:val="24"/>
          <w:szCs w:val="24"/>
          <w:lang w:val="ru-RU"/>
        </w:rPr>
        <w:t>карандашом</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формы</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частей</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47"/>
          <w:sz w:val="24"/>
          <w:szCs w:val="24"/>
          <w:lang w:val="ru-RU"/>
        </w:rPr>
        <w:t xml:space="preserve"> </w:t>
      </w:r>
      <w:r w:rsidRPr="00551E9B">
        <w:rPr>
          <w:rFonts w:ascii="Times New Roman" w:eastAsia="Times New Roman" w:hAnsi="Times New Roman" w:cs="Times New Roman"/>
          <w:sz w:val="24"/>
          <w:szCs w:val="24"/>
          <w:lang w:val="ru-RU"/>
        </w:rPr>
        <w:t>деталей</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картинки.</w:t>
      </w:r>
      <w:r w:rsidRPr="00551E9B">
        <w:rPr>
          <w:rFonts w:ascii="Times New Roman" w:eastAsia="Times New Roman" w:hAnsi="Times New Roman" w:cs="Times New Roman"/>
          <w:spacing w:val="32"/>
          <w:sz w:val="24"/>
          <w:szCs w:val="24"/>
          <w:lang w:val="ru-RU"/>
        </w:rPr>
        <w:t xml:space="preserve"> </w:t>
      </w:r>
      <w:r w:rsidRPr="00551E9B">
        <w:rPr>
          <w:rFonts w:ascii="Times New Roman" w:eastAsia="Times New Roman" w:hAnsi="Times New Roman" w:cs="Times New Roman"/>
          <w:sz w:val="24"/>
          <w:szCs w:val="24"/>
          <w:lang w:val="ru-RU"/>
        </w:rPr>
        <w:t>Продолжает развивать</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sz w:val="24"/>
          <w:szCs w:val="24"/>
          <w:lang w:val="ru-RU"/>
        </w:rPr>
        <w:t>чувство</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цвета,</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колорита,</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композиции. Поощряет</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проявления детского</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творчества.</w:t>
      </w:r>
    </w:p>
    <w:p w:rsidR="00551E9B" w:rsidRPr="00551E9B" w:rsidRDefault="00551E9B" w:rsidP="00551E9B">
      <w:pPr>
        <w:spacing w:after="0" w:line="240" w:lineRule="auto"/>
        <w:ind w:left="843" w:right="-20"/>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4</w:t>
      </w:r>
      <w:r w:rsidRPr="00A40F61">
        <w:rPr>
          <w:rFonts w:ascii="Times New Roman" w:eastAsia="Times New Roman" w:hAnsi="Times New Roman" w:cs="Times New Roman"/>
          <w:sz w:val="24"/>
          <w:szCs w:val="24"/>
          <w:u w:val="single"/>
          <w:lang w:val="ru-RU"/>
        </w:rPr>
        <w:t>)</w:t>
      </w:r>
      <w:r w:rsidRPr="00A40F61">
        <w:rPr>
          <w:rFonts w:ascii="Times New Roman" w:eastAsia="Times New Roman" w:hAnsi="Times New Roman" w:cs="Times New Roman"/>
          <w:spacing w:val="3"/>
          <w:sz w:val="24"/>
          <w:szCs w:val="24"/>
          <w:u w:val="single"/>
          <w:lang w:val="ru-RU"/>
        </w:rPr>
        <w:t xml:space="preserve"> </w:t>
      </w:r>
      <w:r w:rsidRPr="00A40F61">
        <w:rPr>
          <w:rFonts w:ascii="Times New Roman" w:eastAsia="Times New Roman" w:hAnsi="Times New Roman" w:cs="Times New Roman"/>
          <w:sz w:val="24"/>
          <w:szCs w:val="24"/>
          <w:u w:val="single"/>
          <w:lang w:val="ru-RU"/>
        </w:rPr>
        <w:t>Прикладное</w:t>
      </w:r>
      <w:r w:rsidRPr="00A40F61">
        <w:rPr>
          <w:rFonts w:ascii="Times New Roman" w:eastAsia="Times New Roman" w:hAnsi="Times New Roman" w:cs="Times New Roman"/>
          <w:spacing w:val="4"/>
          <w:sz w:val="24"/>
          <w:szCs w:val="24"/>
          <w:u w:val="single"/>
          <w:lang w:val="ru-RU"/>
        </w:rPr>
        <w:t xml:space="preserve"> </w:t>
      </w:r>
      <w:r w:rsidRPr="00A40F61">
        <w:rPr>
          <w:rFonts w:ascii="Times New Roman" w:eastAsia="Times New Roman" w:hAnsi="Times New Roman" w:cs="Times New Roman"/>
          <w:sz w:val="24"/>
          <w:szCs w:val="24"/>
          <w:u w:val="single"/>
          <w:lang w:val="ru-RU"/>
        </w:rPr>
        <w:t>творчество:</w:t>
      </w:r>
    </w:p>
    <w:p w:rsidR="00551E9B" w:rsidRPr="00551E9B" w:rsidRDefault="00551E9B" w:rsidP="00A40F61">
      <w:pPr>
        <w:spacing w:before="65" w:after="0" w:line="240" w:lineRule="auto"/>
        <w:ind w:left="106" w:right="66" w:firstLine="737"/>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 xml:space="preserve">при  </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 xml:space="preserve">работе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бумагой  </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 xml:space="preserve">картоном  </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sz w:val="24"/>
          <w:szCs w:val="24"/>
          <w:lang w:val="ru-RU"/>
        </w:rPr>
        <w:t xml:space="preserve">педагог  </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 xml:space="preserve">закрепляет  </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 xml:space="preserve">у  </w:t>
      </w:r>
      <w:r w:rsidRPr="00551E9B">
        <w:rPr>
          <w:rFonts w:ascii="Times New Roman" w:eastAsia="Times New Roman" w:hAnsi="Times New Roman" w:cs="Times New Roman"/>
          <w:spacing w:val="26"/>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w w:val="101"/>
          <w:sz w:val="24"/>
          <w:szCs w:val="24"/>
          <w:lang w:val="ru-RU"/>
        </w:rPr>
        <w:t xml:space="preserve">умение </w:t>
      </w:r>
      <w:r w:rsidRPr="00551E9B">
        <w:rPr>
          <w:rFonts w:ascii="Times New Roman" w:eastAsia="Times New Roman" w:hAnsi="Times New Roman" w:cs="Times New Roman"/>
          <w:sz w:val="24"/>
          <w:szCs w:val="24"/>
          <w:lang w:val="ru-RU"/>
        </w:rPr>
        <w:t xml:space="preserve">складывать   </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 xml:space="preserve">бумагу   </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 xml:space="preserve">прямоугольной,   </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 xml:space="preserve">квадратной,   </w:t>
      </w:r>
      <w:r w:rsidRPr="00551E9B">
        <w:rPr>
          <w:rFonts w:ascii="Times New Roman" w:eastAsia="Times New Roman" w:hAnsi="Times New Roman" w:cs="Times New Roman"/>
          <w:spacing w:val="27"/>
          <w:sz w:val="24"/>
          <w:szCs w:val="24"/>
          <w:lang w:val="ru-RU"/>
        </w:rPr>
        <w:t xml:space="preserve"> </w:t>
      </w:r>
      <w:r w:rsidRPr="00551E9B">
        <w:rPr>
          <w:rFonts w:ascii="Times New Roman" w:eastAsia="Times New Roman" w:hAnsi="Times New Roman" w:cs="Times New Roman"/>
          <w:sz w:val="24"/>
          <w:szCs w:val="24"/>
          <w:lang w:val="ru-RU"/>
        </w:rPr>
        <w:t xml:space="preserve">круглой   </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формы</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w w:val="34"/>
          <w:sz w:val="24"/>
          <w:szCs w:val="24"/>
          <w:lang w:val="ru-RU"/>
        </w:rPr>
        <w:t xml:space="preserve">·      </w:t>
      </w:r>
      <w:r w:rsidRPr="00551E9B">
        <w:rPr>
          <w:rFonts w:ascii="Times New Roman" w:eastAsia="Times New Roman" w:hAnsi="Times New Roman" w:cs="Times New Roman"/>
          <w:spacing w:val="17"/>
          <w:w w:val="34"/>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w w:val="101"/>
          <w:sz w:val="24"/>
          <w:szCs w:val="24"/>
          <w:lang w:val="ru-RU"/>
        </w:rPr>
        <w:t xml:space="preserve">разных </w:t>
      </w:r>
      <w:r w:rsidRPr="00551E9B">
        <w:rPr>
          <w:rFonts w:ascii="Times New Roman" w:eastAsia="Times New Roman" w:hAnsi="Times New Roman" w:cs="Times New Roman"/>
          <w:sz w:val="24"/>
          <w:szCs w:val="24"/>
          <w:lang w:val="ru-RU"/>
        </w:rPr>
        <w:t>направлениях</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(пилотка);</w:t>
      </w:r>
      <w:r w:rsidRPr="00551E9B">
        <w:rPr>
          <w:rFonts w:ascii="Times New Roman" w:eastAsia="Times New Roman" w:hAnsi="Times New Roman" w:cs="Times New Roman"/>
          <w:spacing w:val="50"/>
          <w:sz w:val="24"/>
          <w:szCs w:val="24"/>
          <w:lang w:val="ru-RU"/>
        </w:rPr>
        <w:t xml:space="preserve"> </w:t>
      </w:r>
      <w:r w:rsidRPr="00551E9B">
        <w:rPr>
          <w:rFonts w:ascii="Times New Roman" w:eastAsia="Times New Roman" w:hAnsi="Times New Roman" w:cs="Times New Roman"/>
          <w:sz w:val="24"/>
          <w:szCs w:val="24"/>
          <w:lang w:val="ru-RU"/>
        </w:rPr>
        <w:t>использовать</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разную</w:t>
      </w:r>
      <w:r w:rsidRPr="00551E9B">
        <w:rPr>
          <w:rFonts w:ascii="Times New Roman" w:eastAsia="Times New Roman" w:hAnsi="Times New Roman" w:cs="Times New Roman"/>
          <w:spacing w:val="32"/>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фактуре</w:t>
      </w:r>
      <w:r w:rsidRPr="00551E9B">
        <w:rPr>
          <w:rFonts w:ascii="Times New Roman" w:eastAsia="Times New Roman" w:hAnsi="Times New Roman" w:cs="Times New Roman"/>
          <w:spacing w:val="38"/>
          <w:sz w:val="24"/>
          <w:szCs w:val="24"/>
          <w:lang w:val="ru-RU"/>
        </w:rPr>
        <w:t xml:space="preserve"> </w:t>
      </w:r>
      <w:r w:rsidRPr="00551E9B">
        <w:rPr>
          <w:rFonts w:ascii="Times New Roman" w:eastAsia="Times New Roman" w:hAnsi="Times New Roman" w:cs="Times New Roman"/>
          <w:sz w:val="24"/>
          <w:szCs w:val="24"/>
          <w:lang w:val="ru-RU"/>
        </w:rPr>
        <w:t>бумагу,</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делать</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w w:val="99"/>
          <w:sz w:val="24"/>
          <w:szCs w:val="24"/>
          <w:lang w:val="ru-RU"/>
        </w:rPr>
        <w:t xml:space="preserve">разметку </w:t>
      </w:r>
      <w:r w:rsidRPr="00551E9B">
        <w:rPr>
          <w:rFonts w:ascii="Times New Roman" w:eastAsia="Times New Roman" w:hAnsi="Times New Roman" w:cs="Times New Roman"/>
          <w:w w:val="101"/>
          <w:sz w:val="24"/>
          <w:szCs w:val="24"/>
          <w:lang w:val="ru-RU"/>
        </w:rPr>
        <w:t>с</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помощью</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шаблона;</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создавать</w:t>
      </w:r>
      <w:r w:rsidRPr="00551E9B">
        <w:rPr>
          <w:rFonts w:ascii="Times New Roman" w:eastAsia="Times New Roman" w:hAnsi="Times New Roman" w:cs="Times New Roman"/>
          <w:spacing w:val="32"/>
          <w:sz w:val="24"/>
          <w:szCs w:val="24"/>
          <w:lang w:val="ru-RU"/>
        </w:rPr>
        <w:t xml:space="preserve"> </w:t>
      </w:r>
      <w:r w:rsidRPr="00551E9B">
        <w:rPr>
          <w:rFonts w:ascii="Times New Roman" w:eastAsia="Times New Roman" w:hAnsi="Times New Roman" w:cs="Times New Roman"/>
          <w:sz w:val="24"/>
          <w:szCs w:val="24"/>
          <w:lang w:val="ru-RU"/>
        </w:rPr>
        <w:t>игрушки</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забавы</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(мишка-физкультурник,</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sz w:val="24"/>
          <w:szCs w:val="24"/>
          <w:lang w:val="ru-RU"/>
        </w:rPr>
        <w:t xml:space="preserve">клюющий петушок  </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 xml:space="preserve">другие).  </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 xml:space="preserve">Педагог  </w:t>
      </w:r>
      <w:r w:rsidRPr="00551E9B">
        <w:rPr>
          <w:rFonts w:ascii="Times New Roman" w:eastAsia="Times New Roman" w:hAnsi="Times New Roman" w:cs="Times New Roman"/>
          <w:spacing w:val="19"/>
          <w:sz w:val="24"/>
          <w:szCs w:val="24"/>
          <w:lang w:val="ru-RU"/>
        </w:rPr>
        <w:t xml:space="preserve"> </w:t>
      </w:r>
      <w:r w:rsidRPr="00551E9B">
        <w:rPr>
          <w:rFonts w:ascii="Times New Roman" w:eastAsia="Times New Roman" w:hAnsi="Times New Roman" w:cs="Times New Roman"/>
          <w:sz w:val="24"/>
          <w:szCs w:val="24"/>
          <w:lang w:val="ru-RU"/>
        </w:rPr>
        <w:t xml:space="preserve">формирует </w:t>
      </w:r>
      <w:r w:rsidRPr="00551E9B">
        <w:rPr>
          <w:rFonts w:ascii="Times New Roman" w:eastAsia="Times New Roman" w:hAnsi="Times New Roman" w:cs="Times New Roman"/>
          <w:spacing w:val="65"/>
          <w:sz w:val="24"/>
          <w:szCs w:val="24"/>
          <w:lang w:val="ru-RU"/>
        </w:rPr>
        <w:t xml:space="preserve"> </w:t>
      </w:r>
      <w:r w:rsidRPr="00551E9B">
        <w:rPr>
          <w:rFonts w:ascii="Times New Roman" w:eastAsia="Times New Roman" w:hAnsi="Times New Roman" w:cs="Times New Roman"/>
          <w:sz w:val="24"/>
          <w:szCs w:val="24"/>
          <w:lang w:val="ru-RU"/>
        </w:rPr>
        <w:t xml:space="preserve">у  </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 xml:space="preserve">умение  </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 xml:space="preserve">создавать  </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предметы из</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полосок </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 xml:space="preserve">цветной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 xml:space="preserve">бумаги </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 xml:space="preserve">(коврик, </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 xml:space="preserve">дорожка, </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 xml:space="preserve">закладка), </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 xml:space="preserve">подбирать </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 xml:space="preserve">цвета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w w:val="101"/>
          <w:sz w:val="24"/>
          <w:szCs w:val="24"/>
          <w:lang w:val="ru-RU"/>
        </w:rPr>
        <w:t xml:space="preserve">их </w:t>
      </w:r>
      <w:r w:rsidRPr="00551E9B">
        <w:rPr>
          <w:rFonts w:ascii="Times New Roman" w:eastAsia="Times New Roman" w:hAnsi="Times New Roman" w:cs="Times New Roman"/>
          <w:sz w:val="24"/>
          <w:szCs w:val="24"/>
          <w:lang w:val="ru-RU"/>
        </w:rPr>
        <w:t xml:space="preserve">оттенки </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 xml:space="preserve">при </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 xml:space="preserve">изготовлении </w:t>
      </w:r>
      <w:r w:rsidRPr="00551E9B">
        <w:rPr>
          <w:rFonts w:ascii="Times New Roman" w:eastAsia="Times New Roman" w:hAnsi="Times New Roman" w:cs="Times New Roman"/>
          <w:spacing w:val="19"/>
          <w:sz w:val="24"/>
          <w:szCs w:val="24"/>
          <w:lang w:val="ru-RU"/>
        </w:rPr>
        <w:t xml:space="preserve"> </w:t>
      </w:r>
      <w:r w:rsidRPr="00551E9B">
        <w:rPr>
          <w:rFonts w:ascii="Times New Roman" w:eastAsia="Times New Roman" w:hAnsi="Times New Roman" w:cs="Times New Roman"/>
          <w:sz w:val="24"/>
          <w:szCs w:val="24"/>
          <w:lang w:val="ru-RU"/>
        </w:rPr>
        <w:t xml:space="preserve">игрушек, </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 xml:space="preserve">сувениров, </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 xml:space="preserve">деталей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 xml:space="preserve">костюмов </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 xml:space="preserve">украшений </w:t>
      </w:r>
      <w:r w:rsidRPr="00551E9B">
        <w:rPr>
          <w:rFonts w:ascii="Times New Roman" w:eastAsia="Times New Roman" w:hAnsi="Times New Roman" w:cs="Times New Roman"/>
          <w:w w:val="98"/>
          <w:sz w:val="24"/>
          <w:szCs w:val="24"/>
          <w:lang w:val="ru-RU"/>
        </w:rPr>
        <w:t>к</w:t>
      </w:r>
      <w:r w:rsidRPr="00551E9B">
        <w:rPr>
          <w:rFonts w:ascii="Times New Roman" w:eastAsia="Times New Roman" w:hAnsi="Times New Roman" w:cs="Times New Roman"/>
          <w:sz w:val="24"/>
          <w:szCs w:val="24"/>
          <w:lang w:val="ru-RU"/>
        </w:rPr>
        <w:t xml:space="preserve"> праздникам. </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 xml:space="preserve">Формирует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 xml:space="preserve">умение </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 xml:space="preserve">использовать </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 xml:space="preserve">образец. </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 xml:space="preserve">Совершенствует </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w w:val="101"/>
          <w:sz w:val="24"/>
          <w:szCs w:val="24"/>
          <w:lang w:val="ru-RU"/>
        </w:rPr>
        <w:t xml:space="preserve">умение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 xml:space="preserve">создавать </w:t>
      </w:r>
      <w:r w:rsidRPr="00551E9B">
        <w:rPr>
          <w:rFonts w:ascii="Times New Roman" w:eastAsia="Times New Roman" w:hAnsi="Times New Roman" w:cs="Times New Roman"/>
          <w:spacing w:val="54"/>
          <w:sz w:val="24"/>
          <w:szCs w:val="24"/>
          <w:lang w:val="ru-RU"/>
        </w:rPr>
        <w:t xml:space="preserve"> </w:t>
      </w:r>
      <w:r w:rsidRPr="00551E9B">
        <w:rPr>
          <w:rFonts w:ascii="Times New Roman" w:eastAsia="Times New Roman" w:hAnsi="Times New Roman" w:cs="Times New Roman"/>
          <w:sz w:val="24"/>
          <w:szCs w:val="24"/>
          <w:lang w:val="ru-RU"/>
        </w:rPr>
        <w:t xml:space="preserve">объемные </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 xml:space="preserve">игрушки </w:t>
      </w:r>
      <w:r w:rsidRPr="00551E9B">
        <w:rPr>
          <w:rFonts w:ascii="Times New Roman" w:eastAsia="Times New Roman" w:hAnsi="Times New Roman" w:cs="Times New Roman"/>
          <w:spacing w:val="38"/>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 xml:space="preserve">технике </w:t>
      </w:r>
      <w:r w:rsidRPr="00551E9B">
        <w:rPr>
          <w:rFonts w:ascii="Times New Roman" w:eastAsia="Times New Roman" w:hAnsi="Times New Roman" w:cs="Times New Roman"/>
          <w:spacing w:val="38"/>
          <w:sz w:val="24"/>
          <w:szCs w:val="24"/>
          <w:lang w:val="ru-RU"/>
        </w:rPr>
        <w:t xml:space="preserve"> </w:t>
      </w:r>
      <w:r w:rsidRPr="00551E9B">
        <w:rPr>
          <w:rFonts w:ascii="Times New Roman" w:eastAsia="Times New Roman" w:hAnsi="Times New Roman" w:cs="Times New Roman"/>
          <w:sz w:val="24"/>
          <w:szCs w:val="24"/>
          <w:lang w:val="ru-RU"/>
        </w:rPr>
        <w:t xml:space="preserve">оригами. </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 xml:space="preserve">При </w:t>
      </w:r>
      <w:r w:rsidRPr="00551E9B">
        <w:rPr>
          <w:rFonts w:ascii="Times New Roman" w:eastAsia="Times New Roman" w:hAnsi="Times New Roman" w:cs="Times New Roman"/>
          <w:spacing w:val="55"/>
          <w:sz w:val="24"/>
          <w:szCs w:val="24"/>
          <w:lang w:val="ru-RU"/>
        </w:rPr>
        <w:t xml:space="preserve"> </w:t>
      </w:r>
      <w:r w:rsidRPr="00551E9B">
        <w:rPr>
          <w:rFonts w:ascii="Times New Roman" w:eastAsia="Times New Roman" w:hAnsi="Times New Roman" w:cs="Times New Roman"/>
          <w:sz w:val="24"/>
          <w:szCs w:val="24"/>
          <w:lang w:val="ru-RU"/>
        </w:rPr>
        <w:t xml:space="preserve">работе </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 xml:space="preserve">с </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тканью, педагог</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формирует</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вдевать</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нитку</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иголку, завязывать</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узелок; пришивать</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пуговицу,</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вешалку;</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шить</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простейшие</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изделия</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(мешочек</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 xml:space="preserve">для </w:t>
      </w:r>
      <w:r w:rsidRPr="00551E9B">
        <w:rPr>
          <w:rFonts w:ascii="Times New Roman" w:eastAsia="Times New Roman" w:hAnsi="Times New Roman" w:cs="Times New Roman"/>
          <w:w w:val="101"/>
          <w:sz w:val="24"/>
          <w:szCs w:val="24"/>
          <w:lang w:val="ru-RU"/>
        </w:rPr>
        <w:t xml:space="preserve">семян, </w:t>
      </w:r>
      <w:r w:rsidRPr="00551E9B">
        <w:rPr>
          <w:rFonts w:ascii="Times New Roman" w:eastAsia="Times New Roman" w:hAnsi="Times New Roman" w:cs="Times New Roman"/>
          <w:sz w:val="24"/>
          <w:szCs w:val="24"/>
          <w:lang w:val="ru-RU"/>
        </w:rPr>
        <w:t>фартучек</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для</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sz w:val="24"/>
          <w:szCs w:val="24"/>
          <w:lang w:val="ru-RU"/>
        </w:rPr>
        <w:t>кукол,</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игольница)</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швом</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«вперед</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иголку». Педагог</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закрепляет</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детей умение</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делать</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аппликацию,</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используя</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кусочки</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ткани</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разнообразной фактуры</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w w:val="101"/>
          <w:sz w:val="24"/>
          <w:szCs w:val="24"/>
          <w:lang w:val="ru-RU"/>
        </w:rPr>
        <w:t>(</w:t>
      </w:r>
      <w:r w:rsidRPr="00551E9B">
        <w:rPr>
          <w:rFonts w:ascii="Times New Roman" w:eastAsia="Times New Roman" w:hAnsi="Times New Roman" w:cs="Times New Roman"/>
          <w:sz w:val="24"/>
          <w:szCs w:val="24"/>
          <w:lang w:val="ru-RU"/>
        </w:rPr>
        <w:t>шелк для</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 xml:space="preserve">бабочки, </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байка</w:t>
      </w:r>
      <w:r w:rsidRPr="00551E9B">
        <w:rPr>
          <w:rFonts w:ascii="Times New Roman" w:eastAsia="Times New Roman" w:hAnsi="Times New Roman" w:cs="Times New Roman"/>
          <w:spacing w:val="69"/>
          <w:sz w:val="24"/>
          <w:szCs w:val="24"/>
          <w:lang w:val="ru-RU"/>
        </w:rPr>
        <w:t xml:space="preserve"> </w:t>
      </w:r>
      <w:r w:rsidRPr="00551E9B">
        <w:rPr>
          <w:rFonts w:ascii="Times New Roman" w:eastAsia="Times New Roman" w:hAnsi="Times New Roman" w:cs="Times New Roman"/>
          <w:sz w:val="24"/>
          <w:szCs w:val="24"/>
          <w:lang w:val="ru-RU"/>
        </w:rPr>
        <w:t>для</w:t>
      </w:r>
      <w:r w:rsidRPr="00551E9B">
        <w:rPr>
          <w:rFonts w:ascii="Times New Roman" w:eastAsia="Times New Roman" w:hAnsi="Times New Roman" w:cs="Times New Roman"/>
          <w:spacing w:val="67"/>
          <w:sz w:val="24"/>
          <w:szCs w:val="24"/>
          <w:lang w:val="ru-RU"/>
        </w:rPr>
        <w:t xml:space="preserve"> </w:t>
      </w:r>
      <w:r w:rsidRPr="00551E9B">
        <w:rPr>
          <w:rFonts w:ascii="Times New Roman" w:eastAsia="Times New Roman" w:hAnsi="Times New Roman" w:cs="Times New Roman"/>
          <w:sz w:val="24"/>
          <w:szCs w:val="24"/>
          <w:lang w:val="ru-RU"/>
        </w:rPr>
        <w:t>зайчика</w:t>
      </w:r>
      <w:r w:rsidRPr="00551E9B">
        <w:rPr>
          <w:rFonts w:ascii="Times New Roman" w:eastAsia="Times New Roman" w:hAnsi="Times New Roman" w:cs="Times New Roman"/>
          <w:spacing w:val="65"/>
          <w:sz w:val="24"/>
          <w:szCs w:val="24"/>
          <w:lang w:val="ru-RU"/>
        </w:rPr>
        <w:t xml:space="preserve"> </w:t>
      </w:r>
      <w:r w:rsidRPr="00551E9B">
        <w:rPr>
          <w:rFonts w:ascii="Times New Roman" w:eastAsia="Times New Roman" w:hAnsi="Times New Roman" w:cs="Times New Roman"/>
          <w:sz w:val="24"/>
          <w:szCs w:val="24"/>
          <w:lang w:val="ru-RU"/>
        </w:rPr>
        <w:t>и так</w:t>
      </w:r>
      <w:r w:rsidRPr="00551E9B">
        <w:rPr>
          <w:rFonts w:ascii="Times New Roman" w:eastAsia="Times New Roman" w:hAnsi="Times New Roman" w:cs="Times New Roman"/>
          <w:spacing w:val="65"/>
          <w:sz w:val="24"/>
          <w:szCs w:val="24"/>
          <w:lang w:val="ru-RU"/>
        </w:rPr>
        <w:t xml:space="preserve"> </w:t>
      </w:r>
      <w:r w:rsidRPr="00551E9B">
        <w:rPr>
          <w:rFonts w:ascii="Times New Roman" w:eastAsia="Times New Roman" w:hAnsi="Times New Roman" w:cs="Times New Roman"/>
          <w:sz w:val="24"/>
          <w:szCs w:val="24"/>
          <w:lang w:val="ru-RU"/>
        </w:rPr>
        <w:t>далее),</w:t>
      </w:r>
      <w:r w:rsidRPr="00551E9B">
        <w:rPr>
          <w:rFonts w:ascii="Times New Roman" w:eastAsia="Times New Roman" w:hAnsi="Times New Roman" w:cs="Times New Roman"/>
          <w:spacing w:val="64"/>
          <w:sz w:val="24"/>
          <w:szCs w:val="24"/>
          <w:lang w:val="ru-RU"/>
        </w:rPr>
        <w:t xml:space="preserve"> </w:t>
      </w:r>
      <w:r w:rsidRPr="00551E9B">
        <w:rPr>
          <w:rFonts w:ascii="Times New Roman" w:eastAsia="Times New Roman" w:hAnsi="Times New Roman" w:cs="Times New Roman"/>
          <w:sz w:val="24"/>
          <w:szCs w:val="24"/>
          <w:lang w:val="ru-RU"/>
        </w:rPr>
        <w:t xml:space="preserve">наносить </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 xml:space="preserve">контур </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помощью</w:t>
      </w:r>
      <w:r w:rsidRPr="00551E9B">
        <w:rPr>
          <w:rFonts w:ascii="Times New Roman" w:eastAsia="Times New Roman" w:hAnsi="Times New Roman" w:cs="Times New Roman"/>
          <w:spacing w:val="69"/>
          <w:sz w:val="24"/>
          <w:szCs w:val="24"/>
          <w:lang w:val="ru-RU"/>
        </w:rPr>
        <w:t xml:space="preserve"> </w:t>
      </w:r>
      <w:r w:rsidRPr="00551E9B">
        <w:rPr>
          <w:rFonts w:ascii="Times New Roman" w:eastAsia="Times New Roman" w:hAnsi="Times New Roman" w:cs="Times New Roman"/>
          <w:w w:val="101"/>
          <w:sz w:val="24"/>
          <w:szCs w:val="24"/>
          <w:lang w:val="ru-RU"/>
        </w:rPr>
        <w:t xml:space="preserve">мелка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 xml:space="preserve">вырезать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 xml:space="preserve">в соответствии  </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задуманным  </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 xml:space="preserve">сюжетом.  </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 xml:space="preserve">При  </w:t>
      </w:r>
      <w:r w:rsidRPr="00551E9B">
        <w:rPr>
          <w:rFonts w:ascii="Times New Roman" w:eastAsia="Times New Roman" w:hAnsi="Times New Roman" w:cs="Times New Roman"/>
          <w:spacing w:val="35"/>
          <w:sz w:val="24"/>
          <w:szCs w:val="24"/>
          <w:lang w:val="ru-RU"/>
        </w:rPr>
        <w:t xml:space="preserve"> </w:t>
      </w:r>
      <w:r w:rsidRPr="00551E9B">
        <w:rPr>
          <w:rFonts w:ascii="Times New Roman" w:eastAsia="Times New Roman" w:hAnsi="Times New Roman" w:cs="Times New Roman"/>
          <w:sz w:val="24"/>
          <w:szCs w:val="24"/>
          <w:lang w:val="ru-RU"/>
        </w:rPr>
        <w:t xml:space="preserve">работе  </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природным материалом</w:t>
      </w:r>
      <w:r w:rsidRPr="00551E9B">
        <w:rPr>
          <w:rFonts w:ascii="Times New Roman" w:eastAsia="Times New Roman" w:hAnsi="Times New Roman" w:cs="Times New Roman"/>
          <w:spacing w:val="52"/>
          <w:sz w:val="24"/>
          <w:szCs w:val="24"/>
          <w:lang w:val="ru-RU"/>
        </w:rPr>
        <w:t xml:space="preserve"> </w:t>
      </w:r>
      <w:r w:rsidRPr="00551E9B">
        <w:rPr>
          <w:rFonts w:ascii="Times New Roman" w:eastAsia="Times New Roman" w:hAnsi="Times New Roman" w:cs="Times New Roman"/>
          <w:sz w:val="24"/>
          <w:szCs w:val="24"/>
          <w:lang w:val="ru-RU"/>
        </w:rPr>
        <w:t>закрепляет</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47"/>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52"/>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57"/>
          <w:sz w:val="24"/>
          <w:szCs w:val="24"/>
          <w:lang w:val="ru-RU"/>
        </w:rPr>
        <w:t xml:space="preserve"> </w:t>
      </w:r>
      <w:r w:rsidRPr="00551E9B">
        <w:rPr>
          <w:rFonts w:ascii="Times New Roman" w:eastAsia="Times New Roman" w:hAnsi="Times New Roman" w:cs="Times New Roman"/>
          <w:sz w:val="24"/>
          <w:szCs w:val="24"/>
          <w:lang w:val="ru-RU"/>
        </w:rPr>
        <w:t>создавать</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фигуры</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людей,</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животных,</w:t>
      </w:r>
      <w:r w:rsidRPr="00551E9B">
        <w:rPr>
          <w:rFonts w:ascii="Times New Roman" w:eastAsia="Times New Roman" w:hAnsi="Times New Roman" w:cs="Times New Roman"/>
          <w:spacing w:val="46"/>
          <w:sz w:val="24"/>
          <w:szCs w:val="24"/>
          <w:lang w:val="ru-RU"/>
        </w:rPr>
        <w:t xml:space="preserve"> </w:t>
      </w:r>
      <w:r w:rsidRPr="00551E9B">
        <w:rPr>
          <w:rFonts w:ascii="Times New Roman" w:eastAsia="Times New Roman" w:hAnsi="Times New Roman" w:cs="Times New Roman"/>
          <w:w w:val="101"/>
          <w:sz w:val="24"/>
          <w:szCs w:val="24"/>
          <w:lang w:val="ru-RU"/>
        </w:rPr>
        <w:t xml:space="preserve">птиц </w:t>
      </w:r>
      <w:r w:rsidRPr="00551E9B">
        <w:rPr>
          <w:rFonts w:ascii="Times New Roman" w:eastAsia="Times New Roman" w:hAnsi="Times New Roman" w:cs="Times New Roman"/>
          <w:sz w:val="24"/>
          <w:szCs w:val="24"/>
          <w:lang w:val="ru-RU"/>
        </w:rPr>
        <w:t>из</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желудей,</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шишек,</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косточек, травы,</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веток,</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корней</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других</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материалов,</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 xml:space="preserve">передавать выразительность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 xml:space="preserve">образа,   </w:t>
      </w:r>
      <w:r w:rsidRPr="00551E9B">
        <w:rPr>
          <w:rFonts w:ascii="Times New Roman" w:eastAsia="Times New Roman" w:hAnsi="Times New Roman" w:cs="Times New Roman"/>
          <w:spacing w:val="32"/>
          <w:sz w:val="24"/>
          <w:szCs w:val="24"/>
          <w:lang w:val="ru-RU"/>
        </w:rPr>
        <w:t xml:space="preserve"> </w:t>
      </w:r>
      <w:r w:rsidRPr="00551E9B">
        <w:rPr>
          <w:rFonts w:ascii="Times New Roman" w:eastAsia="Times New Roman" w:hAnsi="Times New Roman" w:cs="Times New Roman"/>
          <w:sz w:val="24"/>
          <w:szCs w:val="24"/>
          <w:lang w:val="ru-RU"/>
        </w:rPr>
        <w:t xml:space="preserve">создавать   </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 xml:space="preserve">общие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 xml:space="preserve">композиции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 xml:space="preserve">(«Лесная   </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поляна»,</w:t>
      </w:r>
      <w:r w:rsidR="00A40F61">
        <w:rPr>
          <w:rFonts w:ascii="Times New Roman" w:eastAsia="Times New Roman" w:hAnsi="Times New Roman" w:cs="Times New Roman"/>
          <w:sz w:val="24"/>
          <w:szCs w:val="24"/>
          <w:lang w:val="ru-RU"/>
        </w:rPr>
        <w:t xml:space="preserve"> </w:t>
      </w:r>
      <w:r w:rsidRPr="00551E9B">
        <w:rPr>
          <w:rFonts w:ascii="Times New Roman" w:eastAsia="Times New Roman" w:hAnsi="Times New Roman" w:cs="Times New Roman"/>
          <w:sz w:val="24"/>
          <w:szCs w:val="24"/>
          <w:lang w:val="ru-RU"/>
        </w:rPr>
        <w:t xml:space="preserve">«Сказочные </w:t>
      </w:r>
      <w:r w:rsidRPr="00551E9B">
        <w:rPr>
          <w:rFonts w:ascii="Times New Roman" w:eastAsia="Times New Roman" w:hAnsi="Times New Roman" w:cs="Times New Roman"/>
          <w:spacing w:val="61"/>
          <w:sz w:val="24"/>
          <w:szCs w:val="24"/>
          <w:lang w:val="ru-RU"/>
        </w:rPr>
        <w:t xml:space="preserve"> </w:t>
      </w:r>
      <w:r w:rsidRPr="00551E9B">
        <w:rPr>
          <w:rFonts w:ascii="Times New Roman" w:eastAsia="Times New Roman" w:hAnsi="Times New Roman" w:cs="Times New Roman"/>
          <w:sz w:val="24"/>
          <w:szCs w:val="24"/>
          <w:lang w:val="ru-RU"/>
        </w:rPr>
        <w:t xml:space="preserve">герои»). </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 xml:space="preserve">Педагог </w:t>
      </w:r>
      <w:r w:rsidRPr="00551E9B">
        <w:rPr>
          <w:rFonts w:ascii="Times New Roman" w:eastAsia="Times New Roman" w:hAnsi="Times New Roman" w:cs="Times New Roman"/>
          <w:spacing w:val="56"/>
          <w:sz w:val="24"/>
          <w:szCs w:val="24"/>
          <w:lang w:val="ru-RU"/>
        </w:rPr>
        <w:t xml:space="preserve"> </w:t>
      </w:r>
      <w:r w:rsidRPr="00551E9B">
        <w:rPr>
          <w:rFonts w:ascii="Times New Roman" w:eastAsia="Times New Roman" w:hAnsi="Times New Roman" w:cs="Times New Roman"/>
          <w:sz w:val="24"/>
          <w:szCs w:val="24"/>
          <w:lang w:val="ru-RU"/>
        </w:rPr>
        <w:t xml:space="preserve">закрепляет </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 xml:space="preserve">умение </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52"/>
          <w:sz w:val="24"/>
          <w:szCs w:val="24"/>
          <w:lang w:val="ru-RU"/>
        </w:rPr>
        <w:t xml:space="preserve"> </w:t>
      </w:r>
      <w:r w:rsidRPr="00551E9B">
        <w:rPr>
          <w:rFonts w:ascii="Times New Roman" w:eastAsia="Times New Roman" w:hAnsi="Times New Roman" w:cs="Times New Roman"/>
          <w:sz w:val="24"/>
          <w:szCs w:val="24"/>
          <w:lang w:val="ru-RU"/>
        </w:rPr>
        <w:t xml:space="preserve">аккуратно </w:t>
      </w:r>
      <w:r w:rsidRPr="00551E9B">
        <w:rPr>
          <w:rFonts w:ascii="Times New Roman" w:eastAsia="Times New Roman" w:hAnsi="Times New Roman" w:cs="Times New Roman"/>
          <w:spacing w:val="45"/>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экономно</w:t>
      </w:r>
      <w:r w:rsidR="00A40F61">
        <w:rPr>
          <w:rFonts w:ascii="Times New Roman" w:eastAsia="Times New Roman" w:hAnsi="Times New Roman" w:cs="Times New Roman"/>
          <w:sz w:val="24"/>
          <w:szCs w:val="24"/>
          <w:lang w:val="ru-RU"/>
        </w:rPr>
        <w:t xml:space="preserve"> </w:t>
      </w:r>
      <w:r w:rsidRPr="00551E9B">
        <w:rPr>
          <w:rFonts w:ascii="Times New Roman" w:eastAsia="Times New Roman" w:hAnsi="Times New Roman" w:cs="Times New Roman"/>
          <w:sz w:val="24"/>
          <w:szCs w:val="24"/>
          <w:lang w:val="ru-RU"/>
        </w:rPr>
        <w:t>использовать</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материалы.</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Развивает</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фантазию,</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w w:val="101"/>
          <w:sz w:val="24"/>
          <w:szCs w:val="24"/>
          <w:lang w:val="ru-RU"/>
        </w:rPr>
        <w:t>воображение.</w:t>
      </w:r>
    </w:p>
    <w:p w:rsidR="00551E9B" w:rsidRPr="00551E9B" w:rsidRDefault="00551E9B" w:rsidP="00551E9B">
      <w:pPr>
        <w:spacing w:after="0" w:line="240" w:lineRule="auto"/>
        <w:ind w:left="876" w:right="-20"/>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5)</w:t>
      </w:r>
      <w:r w:rsidRPr="00551E9B">
        <w:rPr>
          <w:rFonts w:ascii="Times New Roman" w:eastAsia="Times New Roman" w:hAnsi="Times New Roman" w:cs="Times New Roman"/>
          <w:spacing w:val="9"/>
          <w:sz w:val="24"/>
          <w:szCs w:val="24"/>
          <w:lang w:val="ru-RU"/>
        </w:rPr>
        <w:t xml:space="preserve"> </w:t>
      </w:r>
      <w:r w:rsidRPr="00A40F61">
        <w:rPr>
          <w:rFonts w:ascii="Times New Roman" w:eastAsia="Times New Roman" w:hAnsi="Times New Roman" w:cs="Times New Roman"/>
          <w:sz w:val="24"/>
          <w:szCs w:val="24"/>
          <w:u w:val="single"/>
          <w:lang w:val="ru-RU"/>
        </w:rPr>
        <w:t>Народное</w:t>
      </w:r>
      <w:r w:rsidRPr="00A40F61">
        <w:rPr>
          <w:rFonts w:ascii="Times New Roman" w:eastAsia="Times New Roman" w:hAnsi="Times New Roman" w:cs="Times New Roman"/>
          <w:spacing w:val="1"/>
          <w:sz w:val="24"/>
          <w:szCs w:val="24"/>
          <w:u w:val="single"/>
          <w:lang w:val="ru-RU"/>
        </w:rPr>
        <w:t xml:space="preserve"> </w:t>
      </w:r>
      <w:r w:rsidRPr="00A40F61">
        <w:rPr>
          <w:rFonts w:ascii="Times New Roman" w:eastAsia="Times New Roman" w:hAnsi="Times New Roman" w:cs="Times New Roman"/>
          <w:sz w:val="24"/>
          <w:szCs w:val="24"/>
          <w:u w:val="single"/>
          <w:lang w:val="ru-RU"/>
        </w:rPr>
        <w:t>декоративно-прикладное</w:t>
      </w:r>
      <w:r w:rsidRPr="00A40F61">
        <w:rPr>
          <w:rFonts w:ascii="Times New Roman" w:eastAsia="Times New Roman" w:hAnsi="Times New Roman" w:cs="Times New Roman"/>
          <w:spacing w:val="2"/>
          <w:sz w:val="24"/>
          <w:szCs w:val="24"/>
          <w:u w:val="single"/>
          <w:lang w:val="ru-RU"/>
        </w:rPr>
        <w:t xml:space="preserve"> </w:t>
      </w:r>
      <w:r w:rsidRPr="00A40F61">
        <w:rPr>
          <w:rFonts w:ascii="Times New Roman" w:eastAsia="Times New Roman" w:hAnsi="Times New Roman" w:cs="Times New Roman"/>
          <w:sz w:val="24"/>
          <w:szCs w:val="24"/>
          <w:u w:val="single"/>
          <w:lang w:val="ru-RU"/>
        </w:rPr>
        <w:t>искусство:</w:t>
      </w:r>
    </w:p>
    <w:p w:rsidR="00551E9B" w:rsidRPr="00551E9B" w:rsidRDefault="00551E9B" w:rsidP="00551E9B">
      <w:pPr>
        <w:spacing w:before="74" w:after="0" w:line="240" w:lineRule="auto"/>
        <w:ind w:left="132" w:right="43" w:firstLine="740"/>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продолжает</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развивать</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декоративное</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творчество</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w w:val="101"/>
          <w:sz w:val="24"/>
          <w:szCs w:val="24"/>
          <w:lang w:val="ru-RU"/>
        </w:rPr>
        <w:t xml:space="preserve">умение </w:t>
      </w:r>
      <w:r w:rsidRPr="00551E9B">
        <w:rPr>
          <w:rFonts w:ascii="Times New Roman" w:eastAsia="Times New Roman" w:hAnsi="Times New Roman" w:cs="Times New Roman"/>
          <w:sz w:val="24"/>
          <w:szCs w:val="24"/>
          <w:lang w:val="ru-RU"/>
        </w:rPr>
        <w:t xml:space="preserve">создавать </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sz w:val="24"/>
          <w:szCs w:val="24"/>
          <w:lang w:val="ru-RU"/>
        </w:rPr>
        <w:t xml:space="preserve">узоры </w:t>
      </w:r>
      <w:r w:rsidRPr="00551E9B">
        <w:rPr>
          <w:rFonts w:ascii="Times New Roman" w:eastAsia="Times New Roman" w:hAnsi="Times New Roman" w:cs="Times New Roman"/>
          <w:spacing w:val="32"/>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мотивам </w:t>
      </w:r>
      <w:r w:rsidRPr="00551E9B">
        <w:rPr>
          <w:rFonts w:ascii="Times New Roman" w:eastAsia="Times New Roman" w:hAnsi="Times New Roman" w:cs="Times New Roman"/>
          <w:spacing w:val="38"/>
          <w:sz w:val="24"/>
          <w:szCs w:val="24"/>
          <w:lang w:val="ru-RU"/>
        </w:rPr>
        <w:t xml:space="preserve"> </w:t>
      </w:r>
      <w:r w:rsidRPr="00551E9B">
        <w:rPr>
          <w:rFonts w:ascii="Times New Roman" w:eastAsia="Times New Roman" w:hAnsi="Times New Roman" w:cs="Times New Roman"/>
          <w:sz w:val="24"/>
          <w:szCs w:val="24"/>
          <w:lang w:val="ru-RU"/>
        </w:rPr>
        <w:t xml:space="preserve">народных </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 xml:space="preserve">росписей, </w:t>
      </w:r>
      <w:r w:rsidRPr="00551E9B">
        <w:rPr>
          <w:rFonts w:ascii="Times New Roman" w:eastAsia="Times New Roman" w:hAnsi="Times New Roman" w:cs="Times New Roman"/>
          <w:spacing w:val="19"/>
          <w:sz w:val="24"/>
          <w:szCs w:val="24"/>
          <w:lang w:val="ru-RU"/>
        </w:rPr>
        <w:t xml:space="preserve"> </w:t>
      </w:r>
      <w:r w:rsidRPr="00551E9B">
        <w:rPr>
          <w:rFonts w:ascii="Times New Roman" w:eastAsia="Times New Roman" w:hAnsi="Times New Roman" w:cs="Times New Roman"/>
          <w:sz w:val="24"/>
          <w:szCs w:val="24"/>
          <w:lang w:val="ru-RU"/>
        </w:rPr>
        <w:t xml:space="preserve">уже </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 xml:space="preserve">знакомых </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 xml:space="preserve">детям </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 xml:space="preserve">новых (городецкая, </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sz w:val="24"/>
          <w:szCs w:val="24"/>
          <w:lang w:val="ru-RU"/>
        </w:rPr>
        <w:t xml:space="preserve">гжельская, </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sz w:val="24"/>
          <w:szCs w:val="24"/>
          <w:lang w:val="ru-RU"/>
        </w:rPr>
        <w:t xml:space="preserve">хохломская, </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 xml:space="preserve">жостовская, </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 xml:space="preserve">мезенская </w:t>
      </w:r>
      <w:r w:rsidRPr="00551E9B">
        <w:rPr>
          <w:rFonts w:ascii="Times New Roman" w:eastAsia="Times New Roman" w:hAnsi="Times New Roman" w:cs="Times New Roman"/>
          <w:spacing w:val="59"/>
          <w:sz w:val="24"/>
          <w:szCs w:val="24"/>
          <w:lang w:val="ru-RU"/>
        </w:rPr>
        <w:t xml:space="preserve"> </w:t>
      </w:r>
      <w:r w:rsidRPr="00551E9B">
        <w:rPr>
          <w:rFonts w:ascii="Times New Roman" w:eastAsia="Times New Roman" w:hAnsi="Times New Roman" w:cs="Times New Roman"/>
          <w:sz w:val="24"/>
          <w:szCs w:val="24"/>
          <w:lang w:val="ru-RU"/>
        </w:rPr>
        <w:t xml:space="preserve">роспись </w:t>
      </w:r>
      <w:r w:rsidRPr="00551E9B">
        <w:rPr>
          <w:rFonts w:ascii="Times New Roman" w:eastAsia="Times New Roman" w:hAnsi="Times New Roman" w:cs="Times New Roman"/>
          <w:spacing w:val="55"/>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w w:val="101"/>
          <w:sz w:val="24"/>
          <w:szCs w:val="24"/>
          <w:lang w:val="ru-RU"/>
        </w:rPr>
        <w:t>другие</w:t>
      </w:r>
      <w:r w:rsidRPr="00551E9B">
        <w:rPr>
          <w:rFonts w:ascii="Times New Roman" w:eastAsia="Times New Roman" w:hAnsi="Times New Roman" w:cs="Times New Roman"/>
          <w:w w:val="102"/>
          <w:sz w:val="24"/>
          <w:szCs w:val="24"/>
          <w:lang w:val="ru-RU"/>
        </w:rPr>
        <w:t xml:space="preserve">). </w:t>
      </w:r>
      <w:r w:rsidRPr="00551E9B">
        <w:rPr>
          <w:rFonts w:ascii="Times New Roman" w:eastAsia="Times New Roman" w:hAnsi="Times New Roman" w:cs="Times New Roman"/>
          <w:sz w:val="24"/>
          <w:szCs w:val="24"/>
          <w:lang w:val="ru-RU"/>
        </w:rPr>
        <w:t>Продолжает</w:t>
      </w:r>
      <w:r w:rsidRPr="00551E9B">
        <w:rPr>
          <w:rFonts w:ascii="Times New Roman" w:eastAsia="Times New Roman" w:hAnsi="Times New Roman" w:cs="Times New Roman"/>
          <w:spacing w:val="59"/>
          <w:sz w:val="24"/>
          <w:szCs w:val="24"/>
          <w:lang w:val="ru-RU"/>
        </w:rPr>
        <w:t xml:space="preserve"> </w:t>
      </w:r>
      <w:r w:rsidRPr="00551E9B">
        <w:rPr>
          <w:rFonts w:ascii="Times New Roman" w:eastAsia="Times New Roman" w:hAnsi="Times New Roman" w:cs="Times New Roman"/>
          <w:sz w:val="24"/>
          <w:szCs w:val="24"/>
          <w:lang w:val="ru-RU"/>
        </w:rPr>
        <w:t>формировать</w:t>
      </w:r>
      <w:r w:rsidRPr="00551E9B">
        <w:rPr>
          <w:rFonts w:ascii="Times New Roman" w:eastAsia="Times New Roman" w:hAnsi="Times New Roman" w:cs="Times New Roman"/>
          <w:spacing w:val="57"/>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66"/>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65"/>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57"/>
          <w:sz w:val="24"/>
          <w:szCs w:val="24"/>
          <w:lang w:val="ru-RU"/>
        </w:rPr>
        <w:t xml:space="preserve"> </w:t>
      </w:r>
      <w:r w:rsidRPr="00551E9B">
        <w:rPr>
          <w:rFonts w:ascii="Times New Roman" w:eastAsia="Times New Roman" w:hAnsi="Times New Roman" w:cs="Times New Roman"/>
          <w:sz w:val="24"/>
          <w:szCs w:val="24"/>
          <w:lang w:val="ru-RU"/>
        </w:rPr>
        <w:t>свободно</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владеть</w:t>
      </w:r>
      <w:r w:rsidRPr="00551E9B">
        <w:rPr>
          <w:rFonts w:ascii="Times New Roman" w:eastAsia="Times New Roman" w:hAnsi="Times New Roman" w:cs="Times New Roman"/>
          <w:spacing w:val="62"/>
          <w:sz w:val="24"/>
          <w:szCs w:val="24"/>
          <w:lang w:val="ru-RU"/>
        </w:rPr>
        <w:t xml:space="preserve"> </w:t>
      </w:r>
      <w:r w:rsidRPr="00551E9B">
        <w:rPr>
          <w:rFonts w:ascii="Times New Roman" w:eastAsia="Times New Roman" w:hAnsi="Times New Roman" w:cs="Times New Roman"/>
          <w:sz w:val="24"/>
          <w:szCs w:val="24"/>
          <w:lang w:val="ru-RU"/>
        </w:rPr>
        <w:t>карандашом,</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w w:val="101"/>
          <w:sz w:val="24"/>
          <w:szCs w:val="24"/>
          <w:lang w:val="ru-RU"/>
        </w:rPr>
        <w:t xml:space="preserve">кистью </w:t>
      </w:r>
      <w:r w:rsidRPr="00551E9B">
        <w:rPr>
          <w:rFonts w:ascii="Times New Roman" w:eastAsia="Times New Roman" w:hAnsi="Times New Roman" w:cs="Times New Roman"/>
          <w:sz w:val="24"/>
          <w:szCs w:val="24"/>
          <w:lang w:val="ru-RU"/>
        </w:rPr>
        <w:t>при</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выполнении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линейного</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рисунка, учит</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плавным</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поворотам</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руки</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при</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рисовании округлых</w:t>
      </w:r>
      <w:r w:rsidRPr="00551E9B">
        <w:rPr>
          <w:rFonts w:ascii="Times New Roman" w:eastAsia="Times New Roman" w:hAnsi="Times New Roman" w:cs="Times New Roman"/>
          <w:spacing w:val="27"/>
          <w:sz w:val="24"/>
          <w:szCs w:val="24"/>
          <w:lang w:val="ru-RU"/>
        </w:rPr>
        <w:t xml:space="preserve"> </w:t>
      </w:r>
      <w:r w:rsidRPr="00551E9B">
        <w:rPr>
          <w:rFonts w:ascii="Times New Roman" w:eastAsia="Times New Roman" w:hAnsi="Times New Roman" w:cs="Times New Roman"/>
          <w:sz w:val="24"/>
          <w:szCs w:val="24"/>
          <w:lang w:val="ru-RU"/>
        </w:rPr>
        <w:t>линий,</w:t>
      </w:r>
      <w:r w:rsidRPr="00551E9B">
        <w:rPr>
          <w:rFonts w:ascii="Times New Roman" w:eastAsia="Times New Roman" w:hAnsi="Times New Roman" w:cs="Times New Roman"/>
          <w:spacing w:val="35"/>
          <w:sz w:val="24"/>
          <w:szCs w:val="24"/>
          <w:lang w:val="ru-RU"/>
        </w:rPr>
        <w:t xml:space="preserve"> </w:t>
      </w:r>
      <w:r w:rsidRPr="00551E9B">
        <w:rPr>
          <w:rFonts w:ascii="Times New Roman" w:eastAsia="Times New Roman" w:hAnsi="Times New Roman" w:cs="Times New Roman"/>
          <w:sz w:val="24"/>
          <w:szCs w:val="24"/>
          <w:lang w:val="ru-RU"/>
        </w:rPr>
        <w:t>завитков</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 xml:space="preserve">в </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разном</w:t>
      </w:r>
      <w:r w:rsidRPr="00551E9B">
        <w:rPr>
          <w:rFonts w:ascii="Times New Roman" w:eastAsia="Times New Roman" w:hAnsi="Times New Roman" w:cs="Times New Roman"/>
          <w:spacing w:val="35"/>
          <w:sz w:val="24"/>
          <w:szCs w:val="24"/>
          <w:lang w:val="ru-RU"/>
        </w:rPr>
        <w:t xml:space="preserve"> </w:t>
      </w:r>
      <w:r w:rsidRPr="00551E9B">
        <w:rPr>
          <w:rFonts w:ascii="Times New Roman" w:eastAsia="Times New Roman" w:hAnsi="Times New Roman" w:cs="Times New Roman"/>
          <w:sz w:val="24"/>
          <w:szCs w:val="24"/>
          <w:lang w:val="ru-RU"/>
        </w:rPr>
        <w:t>направлении</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 xml:space="preserve">(от </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веточки</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32"/>
          <w:sz w:val="24"/>
          <w:szCs w:val="24"/>
          <w:lang w:val="ru-RU"/>
        </w:rPr>
        <w:t xml:space="preserve"> </w:t>
      </w:r>
      <w:r w:rsidRPr="00551E9B">
        <w:rPr>
          <w:rFonts w:ascii="Times New Roman" w:eastAsia="Times New Roman" w:hAnsi="Times New Roman" w:cs="Times New Roman"/>
          <w:sz w:val="24"/>
          <w:szCs w:val="24"/>
          <w:lang w:val="ru-RU"/>
        </w:rPr>
        <w:t xml:space="preserve">от </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конца</w:t>
      </w:r>
      <w:r w:rsidRPr="00551E9B">
        <w:rPr>
          <w:rFonts w:ascii="Times New Roman" w:eastAsia="Times New Roman" w:hAnsi="Times New Roman" w:cs="Times New Roman"/>
          <w:spacing w:val="28"/>
          <w:sz w:val="24"/>
          <w:szCs w:val="24"/>
          <w:lang w:val="ru-RU"/>
        </w:rPr>
        <w:t xml:space="preserve"> </w:t>
      </w:r>
      <w:r w:rsidRPr="00551E9B">
        <w:rPr>
          <w:rFonts w:ascii="Times New Roman" w:eastAsia="Times New Roman" w:hAnsi="Times New Roman" w:cs="Times New Roman"/>
          <w:sz w:val="24"/>
          <w:szCs w:val="24"/>
          <w:lang w:val="ru-RU"/>
        </w:rPr>
        <w:t xml:space="preserve">завитка </w:t>
      </w:r>
      <w:r w:rsidRPr="00551E9B">
        <w:rPr>
          <w:rFonts w:ascii="Times New Roman" w:eastAsia="Times New Roman" w:hAnsi="Times New Roman" w:cs="Times New Roman"/>
          <w:w w:val="98"/>
          <w:sz w:val="24"/>
          <w:szCs w:val="24"/>
          <w:lang w:val="ru-RU"/>
        </w:rPr>
        <w:t>к</w:t>
      </w:r>
      <w:r w:rsidRPr="00551E9B">
        <w:rPr>
          <w:rFonts w:ascii="Times New Roman" w:eastAsia="Times New Roman" w:hAnsi="Times New Roman" w:cs="Times New Roman"/>
          <w:sz w:val="24"/>
          <w:szCs w:val="24"/>
          <w:lang w:val="ru-RU"/>
        </w:rPr>
        <w:t xml:space="preserve">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веточке, вертикально</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горизонтально),</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учит</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осуществлять</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движение</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всей</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рукой при</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рисовании</w:t>
      </w:r>
      <w:r w:rsidRPr="00551E9B">
        <w:rPr>
          <w:rFonts w:ascii="Times New Roman" w:eastAsia="Times New Roman" w:hAnsi="Times New Roman" w:cs="Times New Roman"/>
          <w:spacing w:val="38"/>
          <w:sz w:val="24"/>
          <w:szCs w:val="24"/>
          <w:lang w:val="ru-RU"/>
        </w:rPr>
        <w:t xml:space="preserve"> </w:t>
      </w:r>
      <w:r w:rsidRPr="00551E9B">
        <w:rPr>
          <w:rFonts w:ascii="Times New Roman" w:eastAsia="Times New Roman" w:hAnsi="Times New Roman" w:cs="Times New Roman"/>
          <w:sz w:val="24"/>
          <w:szCs w:val="24"/>
          <w:lang w:val="ru-RU"/>
        </w:rPr>
        <w:t>длинных</w:t>
      </w:r>
      <w:r w:rsidRPr="00551E9B">
        <w:rPr>
          <w:rFonts w:ascii="Times New Roman" w:eastAsia="Times New Roman" w:hAnsi="Times New Roman" w:cs="Times New Roman"/>
          <w:spacing w:val="38"/>
          <w:sz w:val="24"/>
          <w:szCs w:val="24"/>
          <w:lang w:val="ru-RU"/>
        </w:rPr>
        <w:t xml:space="preserve"> </w:t>
      </w:r>
      <w:r w:rsidRPr="00551E9B">
        <w:rPr>
          <w:rFonts w:ascii="Times New Roman" w:eastAsia="Times New Roman" w:hAnsi="Times New Roman" w:cs="Times New Roman"/>
          <w:sz w:val="24"/>
          <w:szCs w:val="24"/>
          <w:lang w:val="ru-RU"/>
        </w:rPr>
        <w:t>линий,</w:t>
      </w:r>
      <w:r w:rsidRPr="00551E9B">
        <w:rPr>
          <w:rFonts w:ascii="Times New Roman" w:eastAsia="Times New Roman" w:hAnsi="Times New Roman" w:cs="Times New Roman"/>
          <w:spacing w:val="47"/>
          <w:sz w:val="24"/>
          <w:szCs w:val="24"/>
          <w:lang w:val="ru-RU"/>
        </w:rPr>
        <w:t xml:space="preserve"> </w:t>
      </w:r>
      <w:r w:rsidRPr="00551E9B">
        <w:rPr>
          <w:rFonts w:ascii="Times New Roman" w:eastAsia="Times New Roman" w:hAnsi="Times New Roman" w:cs="Times New Roman"/>
          <w:sz w:val="24"/>
          <w:szCs w:val="24"/>
          <w:lang w:val="ru-RU"/>
        </w:rPr>
        <w:t>крупных</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форм,</w:t>
      </w:r>
      <w:r w:rsidRPr="00551E9B">
        <w:rPr>
          <w:rFonts w:ascii="Times New Roman" w:eastAsia="Times New Roman" w:hAnsi="Times New Roman" w:cs="Times New Roman"/>
          <w:spacing w:val="32"/>
          <w:sz w:val="24"/>
          <w:szCs w:val="24"/>
          <w:lang w:val="ru-RU"/>
        </w:rPr>
        <w:t xml:space="preserve"> </w:t>
      </w:r>
      <w:r w:rsidRPr="00551E9B">
        <w:rPr>
          <w:rFonts w:ascii="Times New Roman" w:eastAsia="Times New Roman" w:hAnsi="Times New Roman" w:cs="Times New Roman"/>
          <w:sz w:val="24"/>
          <w:szCs w:val="24"/>
          <w:lang w:val="ru-RU"/>
        </w:rPr>
        <w:t>одними</w:t>
      </w:r>
      <w:r w:rsidRPr="00551E9B">
        <w:rPr>
          <w:rFonts w:ascii="Times New Roman" w:eastAsia="Times New Roman" w:hAnsi="Times New Roman" w:cs="Times New Roman"/>
          <w:spacing w:val="35"/>
          <w:sz w:val="24"/>
          <w:szCs w:val="24"/>
          <w:lang w:val="ru-RU"/>
        </w:rPr>
        <w:t xml:space="preserve"> </w:t>
      </w:r>
      <w:r w:rsidRPr="00551E9B">
        <w:rPr>
          <w:rFonts w:ascii="Times New Roman" w:eastAsia="Times New Roman" w:hAnsi="Times New Roman" w:cs="Times New Roman"/>
          <w:sz w:val="24"/>
          <w:szCs w:val="24"/>
          <w:lang w:val="ru-RU"/>
        </w:rPr>
        <w:t>пальцами -</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sz w:val="24"/>
          <w:szCs w:val="24"/>
          <w:lang w:val="ru-RU"/>
        </w:rPr>
        <w:t>при</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 xml:space="preserve">рисовании </w:t>
      </w:r>
      <w:r>
        <w:rPr>
          <w:rFonts w:ascii="Times New Roman" w:eastAsia="Times New Roman" w:hAnsi="Times New Roman" w:cs="Times New Roman"/>
          <w:w w:val="108"/>
          <w:sz w:val="24"/>
          <w:szCs w:val="24"/>
          <w:lang w:val="ru-RU"/>
        </w:rPr>
        <w:t>небольш</w:t>
      </w:r>
      <w:r w:rsidRPr="00551E9B">
        <w:rPr>
          <w:rFonts w:ascii="Times New Roman" w:eastAsia="Times New Roman" w:hAnsi="Times New Roman" w:cs="Times New Roman"/>
          <w:w w:val="108"/>
          <w:sz w:val="24"/>
          <w:szCs w:val="24"/>
          <w:lang w:val="ru-RU"/>
        </w:rPr>
        <w:t>их</w:t>
      </w:r>
      <w:r w:rsidRPr="00551E9B">
        <w:rPr>
          <w:rFonts w:ascii="Times New Roman" w:eastAsia="Times New Roman" w:hAnsi="Times New Roman" w:cs="Times New Roman"/>
          <w:spacing w:val="52"/>
          <w:w w:val="108"/>
          <w:sz w:val="24"/>
          <w:szCs w:val="24"/>
          <w:lang w:val="ru-RU"/>
        </w:rPr>
        <w:t xml:space="preserve"> </w:t>
      </w:r>
      <w:r w:rsidRPr="00551E9B">
        <w:rPr>
          <w:rFonts w:ascii="Times New Roman" w:eastAsia="Times New Roman" w:hAnsi="Times New Roman" w:cs="Times New Roman"/>
          <w:sz w:val="24"/>
          <w:szCs w:val="24"/>
          <w:lang w:val="ru-RU"/>
        </w:rPr>
        <w:t>форм  и</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мелких</w:t>
      </w:r>
      <w:r w:rsidRPr="00551E9B">
        <w:rPr>
          <w:rFonts w:ascii="Times New Roman" w:eastAsia="Times New Roman" w:hAnsi="Times New Roman" w:cs="Times New Roman"/>
          <w:spacing w:val="69"/>
          <w:sz w:val="24"/>
          <w:szCs w:val="24"/>
          <w:lang w:val="ru-RU"/>
        </w:rPr>
        <w:t xml:space="preserve"> </w:t>
      </w:r>
      <w:r w:rsidRPr="00551E9B">
        <w:rPr>
          <w:rFonts w:ascii="Times New Roman" w:eastAsia="Times New Roman" w:hAnsi="Times New Roman" w:cs="Times New Roman"/>
          <w:sz w:val="24"/>
          <w:szCs w:val="24"/>
          <w:lang w:val="ru-RU"/>
        </w:rPr>
        <w:t>деталей,</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коротких</w:t>
      </w:r>
      <w:r w:rsidRPr="00551E9B">
        <w:rPr>
          <w:rFonts w:ascii="Times New Roman" w:eastAsia="Times New Roman" w:hAnsi="Times New Roman" w:cs="Times New Roman"/>
          <w:spacing w:val="62"/>
          <w:sz w:val="24"/>
          <w:szCs w:val="24"/>
          <w:lang w:val="ru-RU"/>
        </w:rPr>
        <w:t xml:space="preserve"> </w:t>
      </w:r>
      <w:r w:rsidRPr="00551E9B">
        <w:rPr>
          <w:rFonts w:ascii="Times New Roman" w:eastAsia="Times New Roman" w:hAnsi="Times New Roman" w:cs="Times New Roman"/>
          <w:sz w:val="24"/>
          <w:szCs w:val="24"/>
          <w:lang w:val="ru-RU"/>
        </w:rPr>
        <w:t>линий,</w:t>
      </w:r>
      <w:r w:rsidRPr="00551E9B">
        <w:rPr>
          <w:rFonts w:ascii="Times New Roman" w:eastAsia="Times New Roman" w:hAnsi="Times New Roman" w:cs="Times New Roman"/>
          <w:spacing w:val="67"/>
          <w:sz w:val="24"/>
          <w:szCs w:val="24"/>
          <w:lang w:val="ru-RU"/>
        </w:rPr>
        <w:t xml:space="preserve"> </w:t>
      </w:r>
      <w:r w:rsidRPr="00551E9B">
        <w:rPr>
          <w:rFonts w:ascii="Times New Roman" w:eastAsia="Times New Roman" w:hAnsi="Times New Roman" w:cs="Times New Roman"/>
          <w:sz w:val="24"/>
          <w:szCs w:val="24"/>
          <w:lang w:val="ru-RU"/>
        </w:rPr>
        <w:t>штрихов,</w:t>
      </w:r>
      <w:r w:rsidRPr="00551E9B">
        <w:rPr>
          <w:rFonts w:ascii="Times New Roman" w:eastAsia="Times New Roman" w:hAnsi="Times New Roman" w:cs="Times New Roman"/>
          <w:spacing w:val="69"/>
          <w:sz w:val="24"/>
          <w:szCs w:val="24"/>
          <w:lang w:val="ru-RU"/>
        </w:rPr>
        <w:t xml:space="preserve"> </w:t>
      </w:r>
      <w:r w:rsidRPr="00551E9B">
        <w:rPr>
          <w:rFonts w:ascii="Times New Roman" w:eastAsia="Times New Roman" w:hAnsi="Times New Roman" w:cs="Times New Roman"/>
          <w:sz w:val="24"/>
          <w:szCs w:val="24"/>
          <w:lang w:val="ru-RU"/>
        </w:rPr>
        <w:t xml:space="preserve">травки </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w w:val="101"/>
          <w:sz w:val="24"/>
          <w:szCs w:val="24"/>
          <w:lang w:val="ru-RU"/>
        </w:rPr>
        <w:t>(</w:t>
      </w:r>
      <w:r w:rsidRPr="00551E9B">
        <w:rPr>
          <w:rFonts w:ascii="Times New Roman" w:eastAsia="Times New Roman" w:hAnsi="Times New Roman" w:cs="Times New Roman"/>
          <w:sz w:val="24"/>
          <w:szCs w:val="24"/>
          <w:lang w:val="ru-RU"/>
        </w:rPr>
        <w:t>хохлома</w:t>
      </w:r>
      <w:r w:rsidRPr="00551E9B">
        <w:rPr>
          <w:rFonts w:ascii="Times New Roman" w:eastAsia="Times New Roman" w:hAnsi="Times New Roman" w:cs="Times New Roman"/>
          <w:w w:val="101"/>
          <w:sz w:val="24"/>
          <w:szCs w:val="24"/>
          <w:lang w:val="ru-RU"/>
        </w:rPr>
        <w:t xml:space="preserve">), </w:t>
      </w:r>
      <w:r w:rsidRPr="00551E9B">
        <w:rPr>
          <w:rFonts w:ascii="Times New Roman" w:eastAsia="Times New Roman" w:hAnsi="Times New Roman" w:cs="Times New Roman"/>
          <w:sz w:val="24"/>
          <w:szCs w:val="24"/>
          <w:lang w:val="ru-RU"/>
        </w:rPr>
        <w:t xml:space="preserve">оживок </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sz w:val="24"/>
          <w:szCs w:val="24"/>
          <w:lang w:val="ru-RU"/>
        </w:rPr>
        <w:t xml:space="preserve">(городец)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 xml:space="preserve">другое. </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 xml:space="preserve">Учит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 xml:space="preserve">видеть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красоту </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 xml:space="preserve">созданного </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 xml:space="preserve">изображения </w:t>
      </w:r>
      <w:r w:rsidRPr="00551E9B">
        <w:rPr>
          <w:rFonts w:ascii="Times New Roman" w:eastAsia="Times New Roman" w:hAnsi="Times New Roman" w:cs="Times New Roman"/>
          <w:w w:val="99"/>
          <w:sz w:val="24"/>
          <w:szCs w:val="24"/>
          <w:lang w:val="ru-RU"/>
        </w:rPr>
        <w:t>и</w:t>
      </w:r>
      <w:r w:rsidRPr="00551E9B">
        <w:rPr>
          <w:rFonts w:ascii="Times New Roman" w:eastAsia="Times New Roman" w:hAnsi="Times New Roman" w:cs="Times New Roman"/>
          <w:sz w:val="24"/>
          <w:szCs w:val="24"/>
          <w:lang w:val="ru-RU"/>
        </w:rPr>
        <w:t xml:space="preserve"> в</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 xml:space="preserve">передаче </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 xml:space="preserve">формы, </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 xml:space="preserve">плавности, </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 xml:space="preserve">слитности </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 xml:space="preserve">линий </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 xml:space="preserve">или </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 xml:space="preserve">их </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 xml:space="preserve">тонкости, </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изящности, ритмичности</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расположения</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линий</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пятен,</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равномерности</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закрашивания</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sz w:val="24"/>
          <w:szCs w:val="24"/>
          <w:lang w:val="ru-RU"/>
        </w:rPr>
        <w:t xml:space="preserve">рисунка; чувствовать </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sz w:val="24"/>
          <w:szCs w:val="24"/>
          <w:lang w:val="ru-RU"/>
        </w:rPr>
        <w:t xml:space="preserve">плавные </w:t>
      </w:r>
      <w:r w:rsidRPr="00551E9B">
        <w:rPr>
          <w:rFonts w:ascii="Times New Roman" w:eastAsia="Times New Roman" w:hAnsi="Times New Roman" w:cs="Times New Roman"/>
          <w:spacing w:val="55"/>
          <w:sz w:val="24"/>
          <w:szCs w:val="24"/>
          <w:lang w:val="ru-RU"/>
        </w:rPr>
        <w:t xml:space="preserve"> </w:t>
      </w:r>
      <w:r w:rsidRPr="00551E9B">
        <w:rPr>
          <w:rFonts w:ascii="Times New Roman" w:eastAsia="Times New Roman" w:hAnsi="Times New Roman" w:cs="Times New Roman"/>
          <w:sz w:val="24"/>
          <w:szCs w:val="24"/>
          <w:lang w:val="ru-RU"/>
        </w:rPr>
        <w:t xml:space="preserve">переходы </w:t>
      </w:r>
      <w:r w:rsidRPr="00551E9B">
        <w:rPr>
          <w:rFonts w:ascii="Times New Roman" w:eastAsia="Times New Roman" w:hAnsi="Times New Roman" w:cs="Times New Roman"/>
          <w:spacing w:val="47"/>
          <w:sz w:val="24"/>
          <w:szCs w:val="24"/>
          <w:lang w:val="ru-RU"/>
        </w:rPr>
        <w:t xml:space="preserve"> </w:t>
      </w:r>
      <w:r w:rsidRPr="00551E9B">
        <w:rPr>
          <w:rFonts w:ascii="Times New Roman" w:eastAsia="Times New Roman" w:hAnsi="Times New Roman" w:cs="Times New Roman"/>
          <w:sz w:val="24"/>
          <w:szCs w:val="24"/>
          <w:lang w:val="ru-RU"/>
        </w:rPr>
        <w:t xml:space="preserve">оттенков </w:t>
      </w:r>
      <w:r w:rsidRPr="00551E9B">
        <w:rPr>
          <w:rFonts w:ascii="Times New Roman" w:eastAsia="Times New Roman" w:hAnsi="Times New Roman" w:cs="Times New Roman"/>
          <w:spacing w:val="54"/>
          <w:sz w:val="24"/>
          <w:szCs w:val="24"/>
          <w:lang w:val="ru-RU"/>
        </w:rPr>
        <w:t xml:space="preserve"> </w:t>
      </w:r>
      <w:r w:rsidRPr="00551E9B">
        <w:rPr>
          <w:rFonts w:ascii="Times New Roman" w:eastAsia="Times New Roman" w:hAnsi="Times New Roman" w:cs="Times New Roman"/>
          <w:sz w:val="24"/>
          <w:szCs w:val="24"/>
          <w:lang w:val="ru-RU"/>
        </w:rPr>
        <w:t xml:space="preserve">цвета. </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 xml:space="preserve">Педагог </w:t>
      </w:r>
      <w:r w:rsidRPr="00551E9B">
        <w:rPr>
          <w:rFonts w:ascii="Times New Roman" w:eastAsia="Times New Roman" w:hAnsi="Times New Roman" w:cs="Times New Roman"/>
          <w:spacing w:val="47"/>
          <w:sz w:val="24"/>
          <w:szCs w:val="24"/>
          <w:lang w:val="ru-RU"/>
        </w:rPr>
        <w:t xml:space="preserve"> </w:t>
      </w:r>
      <w:r w:rsidRPr="00551E9B">
        <w:rPr>
          <w:rFonts w:ascii="Times New Roman" w:eastAsia="Times New Roman" w:hAnsi="Times New Roman" w:cs="Times New Roman"/>
          <w:sz w:val="24"/>
          <w:szCs w:val="24"/>
          <w:lang w:val="ru-RU"/>
        </w:rPr>
        <w:t xml:space="preserve">учит </w:t>
      </w:r>
      <w:r w:rsidRPr="00551E9B">
        <w:rPr>
          <w:rFonts w:ascii="Times New Roman" w:eastAsia="Times New Roman" w:hAnsi="Times New Roman" w:cs="Times New Roman"/>
          <w:spacing w:val="57"/>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 xml:space="preserve">выделять </w:t>
      </w:r>
      <w:r w:rsidRPr="00551E9B">
        <w:rPr>
          <w:rFonts w:ascii="Times New Roman" w:eastAsia="Times New Roman" w:hAnsi="Times New Roman" w:cs="Times New Roman"/>
          <w:w w:val="99"/>
          <w:sz w:val="24"/>
          <w:szCs w:val="24"/>
          <w:lang w:val="ru-RU"/>
        </w:rPr>
        <w:t>и</w:t>
      </w:r>
      <w:r w:rsidRPr="00551E9B">
        <w:rPr>
          <w:rFonts w:ascii="Times New Roman" w:eastAsia="Times New Roman" w:hAnsi="Times New Roman" w:cs="Times New Roman"/>
          <w:sz w:val="24"/>
          <w:szCs w:val="24"/>
          <w:lang w:val="ru-RU"/>
        </w:rPr>
        <w:t xml:space="preserve"> передавать</w:t>
      </w:r>
      <w:r w:rsidRPr="00551E9B">
        <w:rPr>
          <w:rFonts w:ascii="Times New Roman" w:eastAsia="Times New Roman" w:hAnsi="Times New Roman" w:cs="Times New Roman"/>
          <w:spacing w:val="67"/>
          <w:sz w:val="24"/>
          <w:szCs w:val="24"/>
          <w:lang w:val="ru-RU"/>
        </w:rPr>
        <w:t xml:space="preserve"> </w:t>
      </w:r>
      <w:r w:rsidRPr="00551E9B">
        <w:rPr>
          <w:rFonts w:ascii="Times New Roman" w:eastAsia="Times New Roman" w:hAnsi="Times New Roman" w:cs="Times New Roman"/>
          <w:sz w:val="24"/>
          <w:szCs w:val="24"/>
          <w:lang w:val="ru-RU"/>
        </w:rPr>
        <w:t xml:space="preserve">цветовую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гамму</w:t>
      </w:r>
      <w:r w:rsidRPr="00551E9B">
        <w:rPr>
          <w:rFonts w:ascii="Times New Roman" w:eastAsia="Times New Roman" w:hAnsi="Times New Roman" w:cs="Times New Roman"/>
          <w:spacing w:val="64"/>
          <w:sz w:val="24"/>
          <w:szCs w:val="24"/>
          <w:lang w:val="ru-RU"/>
        </w:rPr>
        <w:t xml:space="preserve"> </w:t>
      </w:r>
      <w:r w:rsidRPr="00551E9B">
        <w:rPr>
          <w:rFonts w:ascii="Times New Roman" w:eastAsia="Times New Roman" w:hAnsi="Times New Roman" w:cs="Times New Roman"/>
          <w:sz w:val="24"/>
          <w:szCs w:val="24"/>
          <w:lang w:val="ru-RU"/>
        </w:rPr>
        <w:t>народного</w:t>
      </w:r>
      <w:r w:rsidRPr="00551E9B">
        <w:rPr>
          <w:rFonts w:ascii="Times New Roman" w:eastAsia="Times New Roman" w:hAnsi="Times New Roman" w:cs="Times New Roman"/>
          <w:spacing w:val="68"/>
          <w:sz w:val="24"/>
          <w:szCs w:val="24"/>
          <w:lang w:val="ru-RU"/>
        </w:rPr>
        <w:t xml:space="preserve"> </w:t>
      </w:r>
      <w:r w:rsidRPr="00551E9B">
        <w:rPr>
          <w:rFonts w:ascii="Times New Roman" w:eastAsia="Times New Roman" w:hAnsi="Times New Roman" w:cs="Times New Roman"/>
          <w:sz w:val="24"/>
          <w:szCs w:val="24"/>
          <w:lang w:val="ru-RU"/>
        </w:rPr>
        <w:t>декоративного</w:t>
      </w:r>
      <w:r w:rsidRPr="00551E9B">
        <w:rPr>
          <w:rFonts w:ascii="Times New Roman" w:eastAsia="Times New Roman" w:hAnsi="Times New Roman" w:cs="Times New Roman"/>
          <w:spacing w:val="65"/>
          <w:sz w:val="24"/>
          <w:szCs w:val="24"/>
          <w:lang w:val="ru-RU"/>
        </w:rPr>
        <w:t xml:space="preserve"> </w:t>
      </w:r>
      <w:r w:rsidRPr="00551E9B">
        <w:rPr>
          <w:rFonts w:ascii="Times New Roman" w:eastAsia="Times New Roman" w:hAnsi="Times New Roman" w:cs="Times New Roman"/>
          <w:sz w:val="24"/>
          <w:szCs w:val="24"/>
          <w:lang w:val="ru-RU"/>
        </w:rPr>
        <w:t>искусства</w:t>
      </w:r>
      <w:r w:rsidRPr="00551E9B">
        <w:rPr>
          <w:rFonts w:ascii="Times New Roman" w:eastAsia="Times New Roman" w:hAnsi="Times New Roman" w:cs="Times New Roman"/>
          <w:spacing w:val="65"/>
          <w:sz w:val="24"/>
          <w:szCs w:val="24"/>
          <w:lang w:val="ru-RU"/>
        </w:rPr>
        <w:t xml:space="preserve"> </w:t>
      </w:r>
      <w:r w:rsidRPr="00551E9B">
        <w:rPr>
          <w:rFonts w:ascii="Times New Roman" w:eastAsia="Times New Roman" w:hAnsi="Times New Roman" w:cs="Times New Roman"/>
          <w:sz w:val="24"/>
          <w:szCs w:val="24"/>
          <w:lang w:val="ru-RU"/>
        </w:rPr>
        <w:t>определенного вида.</w:t>
      </w:r>
      <w:r w:rsidRPr="00551E9B">
        <w:rPr>
          <w:rFonts w:ascii="Times New Roman" w:eastAsia="Times New Roman" w:hAnsi="Times New Roman" w:cs="Times New Roman"/>
          <w:spacing w:val="62"/>
          <w:sz w:val="24"/>
          <w:szCs w:val="24"/>
          <w:lang w:val="ru-RU"/>
        </w:rPr>
        <w:t xml:space="preserve"> </w:t>
      </w:r>
      <w:r w:rsidRPr="00551E9B">
        <w:rPr>
          <w:rFonts w:ascii="Times New Roman" w:eastAsia="Times New Roman" w:hAnsi="Times New Roman" w:cs="Times New Roman"/>
          <w:sz w:val="24"/>
          <w:szCs w:val="24"/>
          <w:lang w:val="ru-RU"/>
        </w:rPr>
        <w:t>Закрепляет</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65"/>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58"/>
          <w:sz w:val="24"/>
          <w:szCs w:val="24"/>
          <w:lang w:val="ru-RU"/>
        </w:rPr>
        <w:t xml:space="preserve"> </w:t>
      </w:r>
      <w:r w:rsidRPr="00551E9B">
        <w:rPr>
          <w:rFonts w:ascii="Times New Roman" w:eastAsia="Times New Roman" w:hAnsi="Times New Roman" w:cs="Times New Roman"/>
          <w:sz w:val="24"/>
          <w:szCs w:val="24"/>
          <w:lang w:val="ru-RU"/>
        </w:rPr>
        <w:t>создавать</w:t>
      </w:r>
      <w:r w:rsidRPr="00551E9B">
        <w:rPr>
          <w:rFonts w:ascii="Times New Roman" w:eastAsia="Times New Roman" w:hAnsi="Times New Roman" w:cs="Times New Roman"/>
          <w:spacing w:val="62"/>
          <w:sz w:val="24"/>
          <w:szCs w:val="24"/>
          <w:lang w:val="ru-RU"/>
        </w:rPr>
        <w:t xml:space="preserve"> </w:t>
      </w:r>
      <w:r w:rsidRPr="00551E9B">
        <w:rPr>
          <w:rFonts w:ascii="Times New Roman" w:eastAsia="Times New Roman" w:hAnsi="Times New Roman" w:cs="Times New Roman"/>
          <w:sz w:val="24"/>
          <w:szCs w:val="24"/>
          <w:lang w:val="ru-RU"/>
        </w:rPr>
        <w:t>композиции</w:t>
      </w:r>
      <w:r w:rsidRPr="00551E9B">
        <w:rPr>
          <w:rFonts w:ascii="Times New Roman" w:eastAsia="Times New Roman" w:hAnsi="Times New Roman" w:cs="Times New Roman"/>
          <w:spacing w:val="59"/>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листах</w:t>
      </w:r>
      <w:r w:rsidRPr="00551E9B">
        <w:rPr>
          <w:rFonts w:ascii="Times New Roman" w:eastAsia="Times New Roman" w:hAnsi="Times New Roman" w:cs="Times New Roman"/>
          <w:spacing w:val="57"/>
          <w:sz w:val="24"/>
          <w:szCs w:val="24"/>
          <w:lang w:val="ru-RU"/>
        </w:rPr>
        <w:t xml:space="preserve"> </w:t>
      </w:r>
      <w:r w:rsidRPr="00551E9B">
        <w:rPr>
          <w:rFonts w:ascii="Times New Roman" w:eastAsia="Times New Roman" w:hAnsi="Times New Roman" w:cs="Times New Roman"/>
          <w:sz w:val="24"/>
          <w:szCs w:val="24"/>
          <w:lang w:val="ru-RU"/>
        </w:rPr>
        <w:t>бумаги</w:t>
      </w:r>
      <w:r w:rsidRPr="00551E9B">
        <w:rPr>
          <w:rFonts w:ascii="Times New Roman" w:eastAsia="Times New Roman" w:hAnsi="Times New Roman" w:cs="Times New Roman"/>
          <w:spacing w:val="68"/>
          <w:sz w:val="24"/>
          <w:szCs w:val="24"/>
          <w:lang w:val="ru-RU"/>
        </w:rPr>
        <w:t xml:space="preserve"> </w:t>
      </w:r>
      <w:r w:rsidRPr="00551E9B">
        <w:rPr>
          <w:rFonts w:ascii="Times New Roman" w:eastAsia="Times New Roman" w:hAnsi="Times New Roman" w:cs="Times New Roman"/>
          <w:sz w:val="24"/>
          <w:szCs w:val="24"/>
          <w:lang w:val="ru-RU"/>
        </w:rPr>
        <w:t>разной формы,</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силуэтах</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предметов</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и игрушек;</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расписывать</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вылепленные</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детьми</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игрушки. Закрепляет</w:t>
      </w:r>
      <w:r w:rsidRPr="00551E9B">
        <w:rPr>
          <w:rFonts w:ascii="Times New Roman" w:eastAsia="Times New Roman" w:hAnsi="Times New Roman" w:cs="Times New Roman"/>
          <w:spacing w:val="55"/>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56"/>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50"/>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55"/>
          <w:sz w:val="24"/>
          <w:szCs w:val="24"/>
          <w:lang w:val="ru-RU"/>
        </w:rPr>
        <w:t xml:space="preserve"> </w:t>
      </w:r>
      <w:r w:rsidRPr="00551E9B">
        <w:rPr>
          <w:rFonts w:ascii="Times New Roman" w:eastAsia="Times New Roman" w:hAnsi="Times New Roman" w:cs="Times New Roman"/>
          <w:sz w:val="24"/>
          <w:szCs w:val="24"/>
          <w:lang w:val="ru-RU"/>
        </w:rPr>
        <w:t>при</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составлении</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декоративной</w:t>
      </w:r>
      <w:r w:rsidRPr="00551E9B">
        <w:rPr>
          <w:rFonts w:ascii="Times New Roman" w:eastAsia="Times New Roman" w:hAnsi="Times New Roman" w:cs="Times New Roman"/>
          <w:spacing w:val="54"/>
          <w:sz w:val="24"/>
          <w:szCs w:val="24"/>
          <w:lang w:val="ru-RU"/>
        </w:rPr>
        <w:t xml:space="preserve"> </w:t>
      </w:r>
      <w:r w:rsidRPr="00551E9B">
        <w:rPr>
          <w:rFonts w:ascii="Times New Roman" w:eastAsia="Times New Roman" w:hAnsi="Times New Roman" w:cs="Times New Roman"/>
          <w:sz w:val="24"/>
          <w:szCs w:val="24"/>
          <w:lang w:val="ru-RU"/>
        </w:rPr>
        <w:t>композиции</w:t>
      </w:r>
      <w:r w:rsidRPr="00551E9B">
        <w:rPr>
          <w:rFonts w:ascii="Times New Roman" w:eastAsia="Times New Roman" w:hAnsi="Times New Roman" w:cs="Times New Roman"/>
          <w:spacing w:val="54"/>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sz w:val="24"/>
          <w:szCs w:val="24"/>
          <w:lang w:val="ru-RU"/>
        </w:rPr>
        <w:t>основе того</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или</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иного</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вида</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народного</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искусства</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использовать</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характерные для</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него элементы</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узора</w:t>
      </w:r>
      <w:r w:rsidRPr="00551E9B">
        <w:rPr>
          <w:rFonts w:ascii="Times New Roman" w:eastAsia="Times New Roman" w:hAnsi="Times New Roman" w:cs="Times New Roman"/>
          <w:spacing w:val="46"/>
          <w:sz w:val="24"/>
          <w:szCs w:val="24"/>
          <w:lang w:val="ru-RU"/>
        </w:rPr>
        <w:t xml:space="preserve"> </w:t>
      </w:r>
      <w:r w:rsidRPr="00551E9B">
        <w:rPr>
          <w:rFonts w:ascii="Times New Roman" w:eastAsia="Times New Roman" w:hAnsi="Times New Roman" w:cs="Times New Roman"/>
          <w:sz w:val="24"/>
          <w:szCs w:val="24"/>
          <w:lang w:val="ru-RU"/>
        </w:rPr>
        <w:t>и цветовую</w:t>
      </w:r>
      <w:r w:rsidRPr="00551E9B">
        <w:rPr>
          <w:rFonts w:ascii="Times New Roman" w:eastAsia="Times New Roman" w:hAnsi="Times New Roman" w:cs="Times New Roman"/>
          <w:spacing w:val="44"/>
          <w:sz w:val="24"/>
          <w:szCs w:val="24"/>
          <w:lang w:val="ru-RU"/>
        </w:rPr>
        <w:t xml:space="preserve"> </w:t>
      </w:r>
      <w:r w:rsidRPr="00551E9B">
        <w:rPr>
          <w:rFonts w:ascii="Times New Roman" w:eastAsia="Times New Roman" w:hAnsi="Times New Roman" w:cs="Times New Roman"/>
          <w:sz w:val="24"/>
          <w:szCs w:val="24"/>
          <w:lang w:val="ru-RU"/>
        </w:rPr>
        <w:t>гамму.</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продолжает</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развивать</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41"/>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навыки декоративной</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лепки; учит</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использовать</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разные</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способы</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лепки</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(налеп,</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углубленный рельеф),</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применять</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стеку.</w:t>
      </w:r>
    </w:p>
    <w:p w:rsidR="00551E9B" w:rsidRDefault="00551E9B" w:rsidP="00551E9B">
      <w:pPr>
        <w:spacing w:before="6" w:after="0" w:line="240" w:lineRule="auto"/>
        <w:ind w:left="852" w:right="-20"/>
        <w:jc w:val="both"/>
        <w:rPr>
          <w:rFonts w:ascii="Times New Roman" w:eastAsia="Times New Roman" w:hAnsi="Times New Roman" w:cs="Times New Roman"/>
          <w:sz w:val="24"/>
          <w:szCs w:val="24"/>
          <w:lang w:val="ru-RU"/>
        </w:rPr>
      </w:pPr>
    </w:p>
    <w:p w:rsidR="00551E9B" w:rsidRPr="00551E9B" w:rsidRDefault="00551E9B" w:rsidP="00551E9B">
      <w:pPr>
        <w:spacing w:before="6" w:after="0" w:line="240" w:lineRule="auto"/>
        <w:ind w:left="852" w:right="-20"/>
        <w:jc w:val="both"/>
        <w:rPr>
          <w:rFonts w:ascii="Times New Roman" w:eastAsia="Times New Roman" w:hAnsi="Times New Roman" w:cs="Times New Roman"/>
          <w:sz w:val="24"/>
          <w:szCs w:val="24"/>
          <w:lang w:val="ru-RU"/>
        </w:rPr>
      </w:pPr>
      <w:r w:rsidRPr="00A40F61">
        <w:rPr>
          <w:rFonts w:ascii="Times New Roman" w:eastAsia="Times New Roman" w:hAnsi="Times New Roman" w:cs="Times New Roman"/>
          <w:sz w:val="24"/>
          <w:szCs w:val="24"/>
          <w:u w:val="single"/>
          <w:lang w:val="ru-RU"/>
        </w:rPr>
        <w:t>Конструктивная</w:t>
      </w:r>
      <w:r w:rsidRPr="00A40F61">
        <w:rPr>
          <w:rFonts w:ascii="Times New Roman" w:eastAsia="Times New Roman" w:hAnsi="Times New Roman" w:cs="Times New Roman"/>
          <w:spacing w:val="-2"/>
          <w:sz w:val="24"/>
          <w:szCs w:val="24"/>
          <w:u w:val="single"/>
          <w:lang w:val="ru-RU"/>
        </w:rPr>
        <w:t xml:space="preserve"> </w:t>
      </w:r>
      <w:r w:rsidRPr="00A40F61">
        <w:rPr>
          <w:rFonts w:ascii="Times New Roman" w:eastAsia="Times New Roman" w:hAnsi="Times New Roman" w:cs="Times New Roman"/>
          <w:sz w:val="24"/>
          <w:szCs w:val="24"/>
          <w:u w:val="single"/>
          <w:lang w:val="ru-RU"/>
        </w:rPr>
        <w:t>деятельность</w:t>
      </w:r>
      <w:r w:rsidRPr="00551E9B">
        <w:rPr>
          <w:rFonts w:ascii="Times New Roman" w:eastAsia="Times New Roman" w:hAnsi="Times New Roman" w:cs="Times New Roman"/>
          <w:sz w:val="24"/>
          <w:szCs w:val="24"/>
          <w:lang w:val="ru-RU"/>
        </w:rPr>
        <w:t>.</w:t>
      </w:r>
    </w:p>
    <w:p w:rsidR="00551E9B" w:rsidRPr="00551E9B" w:rsidRDefault="00551E9B" w:rsidP="00551E9B">
      <w:pPr>
        <w:spacing w:before="55" w:after="0" w:line="240" w:lineRule="auto"/>
        <w:ind w:right="73"/>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1)</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 xml:space="preserve">Педагог  </w:t>
      </w:r>
      <w:r w:rsidRPr="00551E9B">
        <w:rPr>
          <w:rFonts w:ascii="Times New Roman" w:eastAsia="Times New Roman" w:hAnsi="Times New Roman" w:cs="Times New Roman"/>
          <w:spacing w:val="26"/>
          <w:sz w:val="24"/>
          <w:szCs w:val="24"/>
          <w:lang w:val="ru-RU"/>
        </w:rPr>
        <w:t xml:space="preserve"> </w:t>
      </w:r>
      <w:r w:rsidRPr="00551E9B">
        <w:rPr>
          <w:rFonts w:ascii="Times New Roman" w:eastAsia="Times New Roman" w:hAnsi="Times New Roman" w:cs="Times New Roman"/>
          <w:sz w:val="24"/>
          <w:szCs w:val="24"/>
          <w:lang w:val="ru-RU"/>
        </w:rPr>
        <w:t xml:space="preserve">формирует  </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 xml:space="preserve">у  </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 xml:space="preserve">интерес  </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 xml:space="preserve">к  </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sz w:val="24"/>
          <w:szCs w:val="24"/>
          <w:lang w:val="ru-RU"/>
        </w:rPr>
        <w:t xml:space="preserve">разнообразным  </w:t>
      </w:r>
      <w:r w:rsidRPr="00551E9B">
        <w:rPr>
          <w:rFonts w:ascii="Times New Roman" w:eastAsia="Times New Roman" w:hAnsi="Times New Roman" w:cs="Times New Roman"/>
          <w:spacing w:val="52"/>
          <w:sz w:val="24"/>
          <w:szCs w:val="24"/>
          <w:lang w:val="ru-RU"/>
        </w:rPr>
        <w:t xml:space="preserve"> </w:t>
      </w:r>
      <w:r w:rsidRPr="00551E9B">
        <w:rPr>
          <w:rFonts w:ascii="Times New Roman" w:eastAsia="Times New Roman" w:hAnsi="Times New Roman" w:cs="Times New Roman"/>
          <w:sz w:val="24"/>
          <w:szCs w:val="24"/>
          <w:lang w:val="ru-RU"/>
        </w:rPr>
        <w:t xml:space="preserve">зданиям  </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и сооружениям</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(жилые</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дома,</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театры</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другое). Поощряет</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желание</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передавать</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w w:val="101"/>
          <w:sz w:val="24"/>
          <w:szCs w:val="24"/>
          <w:lang w:val="ru-RU"/>
        </w:rPr>
        <w:t xml:space="preserve">их </w:t>
      </w:r>
      <w:r w:rsidRPr="00551E9B">
        <w:rPr>
          <w:rFonts w:ascii="Times New Roman" w:eastAsia="Times New Roman" w:hAnsi="Times New Roman" w:cs="Times New Roman"/>
          <w:sz w:val="24"/>
          <w:szCs w:val="24"/>
          <w:lang w:val="ru-RU"/>
        </w:rPr>
        <w:t>особенности</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конструктивной</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деятельности. Предлагает</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детям</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самостоятельно находить</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отдельные</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конструктивные</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решения</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основе</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анализа существующих сооружений.</w:t>
      </w:r>
    </w:p>
    <w:p w:rsidR="00551E9B" w:rsidRPr="00551E9B" w:rsidRDefault="00551E9B" w:rsidP="00551E9B">
      <w:pPr>
        <w:tabs>
          <w:tab w:val="left" w:pos="3560"/>
          <w:tab w:val="left" w:pos="4100"/>
          <w:tab w:val="left" w:pos="6120"/>
          <w:tab w:val="left" w:pos="7700"/>
          <w:tab w:val="left" w:pos="8900"/>
          <w:tab w:val="left" w:pos="9740"/>
        </w:tabs>
        <w:spacing w:after="0" w:line="240" w:lineRule="auto"/>
        <w:ind w:right="-20"/>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2)</w:t>
      </w:r>
      <w:r w:rsidRPr="00551E9B">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lang w:val="ru-RU"/>
        </w:rPr>
        <w:t>Конструирован</w:t>
      </w:r>
      <w:r w:rsidRPr="00551E9B">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е</w:t>
      </w:r>
      <w:r w:rsidRPr="00551E9B">
        <w:rPr>
          <w:rFonts w:ascii="Times New Roman" w:eastAsia="Times New Roman" w:hAnsi="Times New Roman" w:cs="Times New Roman"/>
          <w:spacing w:val="-67"/>
          <w:sz w:val="24"/>
          <w:szCs w:val="24"/>
          <w:lang w:val="ru-RU"/>
        </w:rPr>
        <w:t xml:space="preserve"> </w:t>
      </w:r>
      <w:r>
        <w:rPr>
          <w:rFonts w:ascii="Times New Roman" w:eastAsia="Times New Roman" w:hAnsi="Times New Roman" w:cs="Times New Roman"/>
          <w:sz w:val="24"/>
          <w:szCs w:val="24"/>
          <w:lang w:val="ru-RU"/>
        </w:rPr>
        <w:t xml:space="preserve"> строительного материала: педагог учит </w:t>
      </w:r>
      <w:r w:rsidRPr="00551E9B">
        <w:rPr>
          <w:rFonts w:ascii="Times New Roman" w:eastAsia="Times New Roman" w:hAnsi="Times New Roman" w:cs="Times New Roman"/>
          <w:sz w:val="24"/>
          <w:szCs w:val="24"/>
          <w:lang w:val="ru-RU"/>
        </w:rPr>
        <w:t>детей</w:t>
      </w:r>
      <w:r>
        <w:rPr>
          <w:rFonts w:ascii="Times New Roman" w:eastAsia="Times New Roman" w:hAnsi="Times New Roman" w:cs="Times New Roman"/>
          <w:sz w:val="24"/>
          <w:szCs w:val="24"/>
          <w:lang w:val="ru-RU"/>
        </w:rPr>
        <w:t xml:space="preserve"> </w:t>
      </w:r>
      <w:r w:rsidRPr="00551E9B">
        <w:rPr>
          <w:rFonts w:ascii="Times New Roman" w:eastAsia="Times New Roman" w:hAnsi="Times New Roman" w:cs="Times New Roman"/>
          <w:sz w:val="24"/>
          <w:szCs w:val="24"/>
          <w:lang w:val="ru-RU"/>
        </w:rPr>
        <w:t>сооружать</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различные</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конструкции</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одного</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того</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же объекта</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соответствии</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w w:val="101"/>
          <w:sz w:val="24"/>
          <w:szCs w:val="24"/>
          <w:lang w:val="ru-RU"/>
        </w:rPr>
        <w:t xml:space="preserve">их </w:t>
      </w:r>
      <w:r w:rsidRPr="00551E9B">
        <w:rPr>
          <w:rFonts w:ascii="Times New Roman" w:eastAsia="Times New Roman" w:hAnsi="Times New Roman" w:cs="Times New Roman"/>
          <w:sz w:val="24"/>
          <w:szCs w:val="24"/>
          <w:lang w:val="ru-RU"/>
        </w:rPr>
        <w:t>назначением</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(мост</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для</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 xml:space="preserve">пешеходов, </w:t>
      </w:r>
      <w:r w:rsidRPr="00551E9B">
        <w:rPr>
          <w:rFonts w:ascii="Times New Roman" w:eastAsia="Times New Roman" w:hAnsi="Times New Roman" w:cs="Times New Roman"/>
          <w:sz w:val="24"/>
          <w:szCs w:val="24"/>
          <w:lang w:val="ru-RU"/>
        </w:rPr>
        <w:lastRenderedPageBreak/>
        <w:t>мост</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для</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транспорта).</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19"/>
          <w:sz w:val="24"/>
          <w:szCs w:val="24"/>
          <w:lang w:val="ru-RU"/>
        </w:rPr>
        <w:t xml:space="preserve"> </w:t>
      </w:r>
      <w:r w:rsidRPr="00551E9B">
        <w:rPr>
          <w:rFonts w:ascii="Times New Roman" w:eastAsia="Times New Roman" w:hAnsi="Times New Roman" w:cs="Times New Roman"/>
          <w:sz w:val="24"/>
          <w:szCs w:val="24"/>
          <w:lang w:val="ru-RU"/>
        </w:rPr>
        <w:t>учит</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 xml:space="preserve">детей определять, </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 xml:space="preserve">какие </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 xml:space="preserve">детали </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 xml:space="preserve">более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всего </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подходят  для </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 xml:space="preserve">постройки, </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 xml:space="preserve">как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w w:val="103"/>
          <w:sz w:val="24"/>
          <w:szCs w:val="24"/>
          <w:lang w:val="ru-RU"/>
        </w:rPr>
        <w:t xml:space="preserve">их </w:t>
      </w:r>
      <w:r w:rsidRPr="00551E9B">
        <w:rPr>
          <w:rFonts w:ascii="Times New Roman" w:eastAsia="Times New Roman" w:hAnsi="Times New Roman" w:cs="Times New Roman"/>
          <w:sz w:val="24"/>
          <w:szCs w:val="24"/>
          <w:lang w:val="ru-RU"/>
        </w:rPr>
        <w:t xml:space="preserve">целесообразнее </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 xml:space="preserve">скомбинировать;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 xml:space="preserve">продолжает  развивать </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 xml:space="preserve">умение </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планировать процесс</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возведения</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постройки. Продолжает</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формировать</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сооружать постройки,</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объединенных</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общей темой</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(улица,</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машины,</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дома</w:t>
      </w:r>
      <w:r w:rsidRPr="00551E9B">
        <w:rPr>
          <w:rFonts w:ascii="Times New Roman" w:eastAsia="Times New Roman" w:hAnsi="Times New Roman" w:cs="Times New Roman"/>
          <w:w w:val="101"/>
          <w:sz w:val="24"/>
          <w:szCs w:val="24"/>
          <w:lang w:val="ru-RU"/>
        </w:rPr>
        <w:t>).</w:t>
      </w:r>
    </w:p>
    <w:p w:rsidR="00551E9B" w:rsidRDefault="00551E9B" w:rsidP="00846404">
      <w:pPr>
        <w:spacing w:after="0" w:line="240" w:lineRule="auto"/>
        <w:ind w:right="-20"/>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 xml:space="preserve">3) Конструирование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 xml:space="preserve">из </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 xml:space="preserve">деталей </w:t>
      </w:r>
      <w:r w:rsidRPr="00551E9B">
        <w:rPr>
          <w:rFonts w:ascii="Times New Roman" w:eastAsia="Times New Roman" w:hAnsi="Times New Roman" w:cs="Times New Roman"/>
          <w:spacing w:val="38"/>
          <w:sz w:val="24"/>
          <w:szCs w:val="24"/>
          <w:lang w:val="ru-RU"/>
        </w:rPr>
        <w:t xml:space="preserve"> </w:t>
      </w:r>
      <w:r w:rsidRPr="00551E9B">
        <w:rPr>
          <w:rFonts w:ascii="Times New Roman" w:eastAsia="Times New Roman" w:hAnsi="Times New Roman" w:cs="Times New Roman"/>
          <w:sz w:val="24"/>
          <w:szCs w:val="24"/>
          <w:lang w:val="ru-RU"/>
        </w:rPr>
        <w:t xml:space="preserve">конструкторов: </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 xml:space="preserve">педагог </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 xml:space="preserve">знакомит </w:t>
      </w:r>
      <w:r w:rsidRPr="00551E9B">
        <w:rPr>
          <w:rFonts w:ascii="Times New Roman" w:eastAsia="Times New Roman" w:hAnsi="Times New Roman" w:cs="Times New Roman"/>
          <w:spacing w:val="41"/>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с</w:t>
      </w:r>
      <w:r w:rsidR="00846404">
        <w:rPr>
          <w:rFonts w:ascii="Times New Roman" w:eastAsia="Times New Roman" w:hAnsi="Times New Roman" w:cs="Times New Roman"/>
          <w:sz w:val="24"/>
          <w:szCs w:val="24"/>
          <w:lang w:val="ru-RU"/>
        </w:rPr>
        <w:t xml:space="preserve"> </w:t>
      </w:r>
      <w:r w:rsidRPr="00551E9B">
        <w:rPr>
          <w:rFonts w:ascii="Times New Roman" w:eastAsia="Times New Roman" w:hAnsi="Times New Roman" w:cs="Times New Roman"/>
          <w:sz w:val="24"/>
          <w:szCs w:val="24"/>
          <w:lang w:val="ru-RU"/>
        </w:rPr>
        <w:t>разнообразными</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пластмассовыми</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конструкторами.</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Учит детей</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создавать</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различные модели</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(здания,</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самолеты,</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поезда и</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так</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далее)</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рисунку,</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по словесной</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инструкции педагога,</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собственному</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замыслу.</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sz w:val="24"/>
          <w:szCs w:val="24"/>
          <w:lang w:val="ru-RU"/>
        </w:rPr>
        <w:t>Знакомит</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26"/>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35"/>
          <w:sz w:val="24"/>
          <w:szCs w:val="24"/>
          <w:lang w:val="ru-RU"/>
        </w:rPr>
        <w:t xml:space="preserve"> </w:t>
      </w:r>
      <w:r w:rsidRPr="00551E9B">
        <w:rPr>
          <w:rFonts w:ascii="Times New Roman" w:eastAsia="Times New Roman" w:hAnsi="Times New Roman" w:cs="Times New Roman"/>
          <w:sz w:val="24"/>
          <w:szCs w:val="24"/>
          <w:lang w:val="ru-RU"/>
        </w:rPr>
        <w:t>деревянным</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 xml:space="preserve">конструктором, детали </w:t>
      </w:r>
      <w:r w:rsidRPr="00551E9B">
        <w:rPr>
          <w:rFonts w:ascii="Times New Roman" w:eastAsia="Times New Roman" w:hAnsi="Times New Roman" w:cs="Times New Roman"/>
          <w:spacing w:val="67"/>
          <w:sz w:val="24"/>
          <w:szCs w:val="24"/>
          <w:lang w:val="ru-RU"/>
        </w:rPr>
        <w:t xml:space="preserve"> </w:t>
      </w:r>
      <w:r w:rsidRPr="00551E9B">
        <w:rPr>
          <w:rFonts w:ascii="Times New Roman" w:eastAsia="Times New Roman" w:hAnsi="Times New Roman" w:cs="Times New Roman"/>
          <w:sz w:val="24"/>
          <w:szCs w:val="24"/>
          <w:lang w:val="ru-RU"/>
        </w:rPr>
        <w:t xml:space="preserve">которого </w:t>
      </w:r>
      <w:r w:rsidRPr="00551E9B">
        <w:rPr>
          <w:rFonts w:ascii="Times New Roman" w:eastAsia="Times New Roman" w:hAnsi="Times New Roman" w:cs="Times New Roman"/>
          <w:spacing w:val="61"/>
          <w:sz w:val="24"/>
          <w:szCs w:val="24"/>
          <w:lang w:val="ru-RU"/>
        </w:rPr>
        <w:t xml:space="preserve"> </w:t>
      </w:r>
      <w:r w:rsidRPr="00551E9B">
        <w:rPr>
          <w:rFonts w:ascii="Times New Roman" w:eastAsia="Times New Roman" w:hAnsi="Times New Roman" w:cs="Times New Roman"/>
          <w:sz w:val="24"/>
          <w:szCs w:val="24"/>
          <w:lang w:val="ru-RU"/>
        </w:rPr>
        <w:t xml:space="preserve">крепятся </w:t>
      </w:r>
      <w:r w:rsidRPr="00551E9B">
        <w:rPr>
          <w:rFonts w:ascii="Times New Roman" w:eastAsia="Times New Roman" w:hAnsi="Times New Roman" w:cs="Times New Roman"/>
          <w:spacing w:val="61"/>
          <w:sz w:val="24"/>
          <w:szCs w:val="24"/>
          <w:lang w:val="ru-RU"/>
        </w:rPr>
        <w:t xml:space="preserve"> </w:t>
      </w:r>
      <w:r w:rsidRPr="00551E9B">
        <w:rPr>
          <w:rFonts w:ascii="Times New Roman" w:eastAsia="Times New Roman" w:hAnsi="Times New Roman" w:cs="Times New Roman"/>
          <w:sz w:val="24"/>
          <w:szCs w:val="24"/>
          <w:lang w:val="ru-RU"/>
        </w:rPr>
        <w:t xml:space="preserve">штифтами. </w:t>
      </w:r>
      <w:r w:rsidRPr="00551E9B">
        <w:rPr>
          <w:rFonts w:ascii="Times New Roman" w:eastAsia="Times New Roman" w:hAnsi="Times New Roman" w:cs="Times New Roman"/>
          <w:spacing w:val="58"/>
          <w:sz w:val="24"/>
          <w:szCs w:val="24"/>
          <w:lang w:val="ru-RU"/>
        </w:rPr>
        <w:t xml:space="preserve"> </w:t>
      </w:r>
      <w:r w:rsidRPr="00551E9B">
        <w:rPr>
          <w:rFonts w:ascii="Times New Roman" w:eastAsia="Times New Roman" w:hAnsi="Times New Roman" w:cs="Times New Roman"/>
          <w:sz w:val="24"/>
          <w:szCs w:val="24"/>
          <w:lang w:val="ru-RU"/>
        </w:rPr>
        <w:t xml:space="preserve">Учит </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 xml:space="preserve">создавать </w:t>
      </w:r>
      <w:r w:rsidRPr="00551E9B">
        <w:rPr>
          <w:rFonts w:ascii="Times New Roman" w:eastAsia="Times New Roman" w:hAnsi="Times New Roman" w:cs="Times New Roman"/>
          <w:spacing w:val="63"/>
          <w:sz w:val="24"/>
          <w:szCs w:val="24"/>
          <w:lang w:val="ru-RU"/>
        </w:rPr>
        <w:t xml:space="preserve"> </w:t>
      </w:r>
      <w:r w:rsidRPr="00551E9B">
        <w:rPr>
          <w:rFonts w:ascii="Times New Roman" w:eastAsia="Times New Roman" w:hAnsi="Times New Roman" w:cs="Times New Roman"/>
          <w:sz w:val="24"/>
          <w:szCs w:val="24"/>
          <w:lang w:val="ru-RU"/>
        </w:rPr>
        <w:t xml:space="preserve">различные </w:t>
      </w:r>
      <w:r w:rsidRPr="00551E9B">
        <w:rPr>
          <w:rFonts w:ascii="Times New Roman" w:eastAsia="Times New Roman" w:hAnsi="Times New Roman" w:cs="Times New Roman"/>
          <w:spacing w:val="57"/>
          <w:sz w:val="24"/>
          <w:szCs w:val="24"/>
          <w:lang w:val="ru-RU"/>
        </w:rPr>
        <w:t xml:space="preserve"> </w:t>
      </w:r>
      <w:r w:rsidRPr="00551E9B">
        <w:rPr>
          <w:rFonts w:ascii="Times New Roman" w:eastAsia="Times New Roman" w:hAnsi="Times New Roman" w:cs="Times New Roman"/>
          <w:sz w:val="24"/>
          <w:szCs w:val="24"/>
          <w:lang w:val="ru-RU"/>
        </w:rPr>
        <w:t>конструкции (мебель,</w:t>
      </w:r>
      <w:r w:rsidRPr="00551E9B">
        <w:rPr>
          <w:rFonts w:ascii="Times New Roman" w:eastAsia="Times New Roman" w:hAnsi="Times New Roman" w:cs="Times New Roman"/>
          <w:spacing w:val="46"/>
          <w:sz w:val="24"/>
          <w:szCs w:val="24"/>
          <w:lang w:val="ru-RU"/>
        </w:rPr>
        <w:t xml:space="preserve"> </w:t>
      </w:r>
      <w:r w:rsidRPr="00551E9B">
        <w:rPr>
          <w:rFonts w:ascii="Times New Roman" w:eastAsia="Times New Roman" w:hAnsi="Times New Roman" w:cs="Times New Roman"/>
          <w:sz w:val="24"/>
          <w:szCs w:val="24"/>
          <w:lang w:val="ru-RU"/>
        </w:rPr>
        <w:t>машины)</w:t>
      </w:r>
      <w:r w:rsidRPr="00551E9B">
        <w:rPr>
          <w:rFonts w:ascii="Times New Roman" w:eastAsia="Times New Roman" w:hAnsi="Times New Roman" w:cs="Times New Roman"/>
          <w:spacing w:val="44"/>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45"/>
          <w:sz w:val="24"/>
          <w:szCs w:val="24"/>
          <w:lang w:val="ru-RU"/>
        </w:rPr>
        <w:t xml:space="preserve"> </w:t>
      </w:r>
      <w:r w:rsidRPr="00551E9B">
        <w:rPr>
          <w:rFonts w:ascii="Times New Roman" w:eastAsia="Times New Roman" w:hAnsi="Times New Roman" w:cs="Times New Roman"/>
          <w:sz w:val="24"/>
          <w:szCs w:val="24"/>
          <w:lang w:val="ru-RU"/>
        </w:rPr>
        <w:t>рисунку</w:t>
      </w:r>
      <w:r w:rsidRPr="00551E9B">
        <w:rPr>
          <w:rFonts w:ascii="Times New Roman" w:eastAsia="Times New Roman" w:hAnsi="Times New Roman" w:cs="Times New Roman"/>
          <w:spacing w:val="41"/>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44"/>
          <w:sz w:val="24"/>
          <w:szCs w:val="24"/>
          <w:lang w:val="ru-RU"/>
        </w:rPr>
        <w:t xml:space="preserve"> </w:t>
      </w:r>
      <w:r w:rsidRPr="00551E9B">
        <w:rPr>
          <w:rFonts w:ascii="Times New Roman" w:eastAsia="Times New Roman" w:hAnsi="Times New Roman" w:cs="Times New Roman"/>
          <w:sz w:val="24"/>
          <w:szCs w:val="24"/>
          <w:lang w:val="ru-RU"/>
        </w:rPr>
        <w:t>словесной</w:t>
      </w:r>
      <w:r w:rsidRPr="00551E9B">
        <w:rPr>
          <w:rFonts w:ascii="Times New Roman" w:eastAsia="Times New Roman" w:hAnsi="Times New Roman" w:cs="Times New Roman"/>
          <w:spacing w:val="44"/>
          <w:sz w:val="24"/>
          <w:szCs w:val="24"/>
          <w:lang w:val="ru-RU"/>
        </w:rPr>
        <w:t xml:space="preserve"> </w:t>
      </w:r>
      <w:r w:rsidRPr="00551E9B">
        <w:rPr>
          <w:rFonts w:ascii="Times New Roman" w:eastAsia="Times New Roman" w:hAnsi="Times New Roman" w:cs="Times New Roman"/>
          <w:sz w:val="24"/>
          <w:szCs w:val="24"/>
          <w:lang w:val="ru-RU"/>
        </w:rPr>
        <w:t>инструкции</w:t>
      </w:r>
      <w:r w:rsidRPr="00551E9B">
        <w:rPr>
          <w:rFonts w:ascii="Times New Roman" w:eastAsia="Times New Roman" w:hAnsi="Times New Roman" w:cs="Times New Roman"/>
          <w:spacing w:val="44"/>
          <w:sz w:val="24"/>
          <w:szCs w:val="24"/>
          <w:lang w:val="ru-RU"/>
        </w:rPr>
        <w:t xml:space="preserve"> </w:t>
      </w:r>
      <w:r w:rsidRPr="00551E9B">
        <w:rPr>
          <w:rFonts w:ascii="Times New Roman" w:eastAsia="Times New Roman" w:hAnsi="Times New Roman" w:cs="Times New Roman"/>
          <w:sz w:val="24"/>
          <w:szCs w:val="24"/>
          <w:lang w:val="ru-RU"/>
        </w:rPr>
        <w:t>педагога.</w:t>
      </w:r>
      <w:r w:rsidRPr="00551E9B">
        <w:rPr>
          <w:rFonts w:ascii="Times New Roman" w:eastAsia="Times New Roman" w:hAnsi="Times New Roman" w:cs="Times New Roman"/>
          <w:spacing w:val="32"/>
          <w:sz w:val="24"/>
          <w:szCs w:val="24"/>
          <w:lang w:val="ru-RU"/>
        </w:rPr>
        <w:t xml:space="preserve"> </w:t>
      </w: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 xml:space="preserve">учит детей </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 xml:space="preserve">создавать </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sz w:val="24"/>
          <w:szCs w:val="24"/>
          <w:lang w:val="ru-RU"/>
        </w:rPr>
        <w:t xml:space="preserve">конструкции, </w:t>
      </w:r>
      <w:r w:rsidRPr="00551E9B">
        <w:rPr>
          <w:rFonts w:ascii="Times New Roman" w:eastAsia="Times New Roman" w:hAnsi="Times New Roman" w:cs="Times New Roman"/>
          <w:spacing w:val="56"/>
          <w:sz w:val="24"/>
          <w:szCs w:val="24"/>
          <w:lang w:val="ru-RU"/>
        </w:rPr>
        <w:t xml:space="preserve"> </w:t>
      </w:r>
      <w:r w:rsidRPr="00551E9B">
        <w:rPr>
          <w:rFonts w:ascii="Times New Roman" w:eastAsia="Times New Roman" w:hAnsi="Times New Roman" w:cs="Times New Roman"/>
          <w:sz w:val="24"/>
          <w:szCs w:val="24"/>
          <w:lang w:val="ru-RU"/>
        </w:rPr>
        <w:t xml:space="preserve">объединенные </w:t>
      </w:r>
      <w:r w:rsidRPr="00551E9B">
        <w:rPr>
          <w:rFonts w:ascii="Times New Roman" w:eastAsia="Times New Roman" w:hAnsi="Times New Roman" w:cs="Times New Roman"/>
          <w:spacing w:val="47"/>
          <w:sz w:val="24"/>
          <w:szCs w:val="24"/>
          <w:lang w:val="ru-RU"/>
        </w:rPr>
        <w:t xml:space="preserve"> </w:t>
      </w:r>
      <w:r w:rsidRPr="00551E9B">
        <w:rPr>
          <w:rFonts w:ascii="Times New Roman" w:eastAsia="Times New Roman" w:hAnsi="Times New Roman" w:cs="Times New Roman"/>
          <w:sz w:val="24"/>
          <w:szCs w:val="24"/>
          <w:lang w:val="ru-RU"/>
        </w:rPr>
        <w:t xml:space="preserve">общей </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 xml:space="preserve">темой </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 xml:space="preserve">(детская </w:t>
      </w:r>
      <w:r w:rsidRPr="00551E9B">
        <w:rPr>
          <w:rFonts w:ascii="Times New Roman" w:eastAsia="Times New Roman" w:hAnsi="Times New Roman" w:cs="Times New Roman"/>
          <w:spacing w:val="52"/>
          <w:sz w:val="24"/>
          <w:szCs w:val="24"/>
          <w:lang w:val="ru-RU"/>
        </w:rPr>
        <w:t xml:space="preserve"> </w:t>
      </w:r>
      <w:r w:rsidRPr="00551E9B">
        <w:rPr>
          <w:rFonts w:ascii="Times New Roman" w:eastAsia="Times New Roman" w:hAnsi="Times New Roman" w:cs="Times New Roman"/>
          <w:sz w:val="24"/>
          <w:szCs w:val="24"/>
          <w:lang w:val="ru-RU"/>
        </w:rPr>
        <w:t>площадка, стоянка</w:t>
      </w:r>
      <w:r w:rsidRPr="00551E9B">
        <w:rPr>
          <w:rFonts w:ascii="Times New Roman" w:eastAsia="Times New Roman" w:hAnsi="Times New Roman" w:cs="Times New Roman"/>
          <w:spacing w:val="35"/>
          <w:sz w:val="24"/>
          <w:szCs w:val="24"/>
          <w:lang w:val="ru-RU"/>
        </w:rPr>
        <w:t xml:space="preserve"> </w:t>
      </w:r>
      <w:r w:rsidRPr="00551E9B">
        <w:rPr>
          <w:rFonts w:ascii="Times New Roman" w:eastAsia="Times New Roman" w:hAnsi="Times New Roman" w:cs="Times New Roman"/>
          <w:sz w:val="24"/>
          <w:szCs w:val="24"/>
          <w:lang w:val="ru-RU"/>
        </w:rPr>
        <w:t>машин</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26"/>
          <w:sz w:val="24"/>
          <w:szCs w:val="24"/>
          <w:lang w:val="ru-RU"/>
        </w:rPr>
        <w:t xml:space="preserve"> </w:t>
      </w:r>
      <w:r w:rsidRPr="00551E9B">
        <w:rPr>
          <w:rFonts w:ascii="Times New Roman" w:eastAsia="Times New Roman" w:hAnsi="Times New Roman" w:cs="Times New Roman"/>
          <w:sz w:val="24"/>
          <w:szCs w:val="24"/>
          <w:lang w:val="ru-RU"/>
        </w:rPr>
        <w:t>другое).</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Учит</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27"/>
          <w:sz w:val="24"/>
          <w:szCs w:val="24"/>
          <w:lang w:val="ru-RU"/>
        </w:rPr>
        <w:t xml:space="preserve"> </w:t>
      </w:r>
      <w:r w:rsidRPr="00551E9B">
        <w:rPr>
          <w:rFonts w:ascii="Times New Roman" w:eastAsia="Times New Roman" w:hAnsi="Times New Roman" w:cs="Times New Roman"/>
          <w:sz w:val="24"/>
          <w:szCs w:val="24"/>
          <w:lang w:val="ru-RU"/>
        </w:rPr>
        <w:t>разбирать</w:t>
      </w:r>
      <w:r w:rsidRPr="00551E9B">
        <w:rPr>
          <w:rFonts w:ascii="Times New Roman" w:eastAsia="Times New Roman" w:hAnsi="Times New Roman" w:cs="Times New Roman"/>
          <w:spacing w:val="28"/>
          <w:sz w:val="24"/>
          <w:szCs w:val="24"/>
          <w:lang w:val="ru-RU"/>
        </w:rPr>
        <w:t xml:space="preserve"> </w:t>
      </w:r>
      <w:r w:rsidRPr="00551E9B">
        <w:rPr>
          <w:rFonts w:ascii="Times New Roman" w:eastAsia="Times New Roman" w:hAnsi="Times New Roman" w:cs="Times New Roman"/>
          <w:sz w:val="24"/>
          <w:szCs w:val="24"/>
          <w:lang w:val="ru-RU"/>
        </w:rPr>
        <w:t>конструкции</w:t>
      </w:r>
      <w:r w:rsidRPr="00551E9B">
        <w:rPr>
          <w:rFonts w:ascii="Times New Roman" w:eastAsia="Times New Roman" w:hAnsi="Times New Roman" w:cs="Times New Roman"/>
          <w:spacing w:val="31"/>
          <w:sz w:val="24"/>
          <w:szCs w:val="24"/>
          <w:lang w:val="ru-RU"/>
        </w:rPr>
        <w:t xml:space="preserve"> </w:t>
      </w:r>
      <w:r w:rsidRPr="00551E9B">
        <w:rPr>
          <w:rFonts w:ascii="Times New Roman" w:eastAsia="Times New Roman" w:hAnsi="Times New Roman" w:cs="Times New Roman"/>
          <w:sz w:val="24"/>
          <w:szCs w:val="24"/>
          <w:lang w:val="ru-RU"/>
        </w:rPr>
        <w:t>при</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помощи</w:t>
      </w:r>
      <w:r w:rsidRPr="00551E9B">
        <w:rPr>
          <w:rFonts w:ascii="Times New Roman" w:eastAsia="Times New Roman" w:hAnsi="Times New Roman" w:cs="Times New Roman"/>
          <w:spacing w:val="27"/>
          <w:sz w:val="24"/>
          <w:szCs w:val="24"/>
          <w:lang w:val="ru-RU"/>
        </w:rPr>
        <w:t xml:space="preserve"> </w:t>
      </w:r>
      <w:r w:rsidRPr="00551E9B">
        <w:rPr>
          <w:rFonts w:ascii="Times New Roman" w:eastAsia="Times New Roman" w:hAnsi="Times New Roman" w:cs="Times New Roman"/>
          <w:sz w:val="24"/>
          <w:szCs w:val="24"/>
          <w:lang w:val="ru-RU"/>
        </w:rPr>
        <w:t>скобы</w:t>
      </w:r>
      <w:r w:rsidRPr="00551E9B">
        <w:rPr>
          <w:rFonts w:ascii="Times New Roman" w:eastAsia="Times New Roman" w:hAnsi="Times New Roman" w:cs="Times New Roman"/>
          <w:spacing w:val="35"/>
          <w:sz w:val="24"/>
          <w:szCs w:val="24"/>
          <w:lang w:val="ru-RU"/>
        </w:rPr>
        <w:t xml:space="preserve"> </w:t>
      </w:r>
      <w:r w:rsidRPr="00551E9B">
        <w:rPr>
          <w:rFonts w:ascii="Times New Roman" w:eastAsia="Times New Roman" w:hAnsi="Times New Roman" w:cs="Times New Roman"/>
          <w:sz w:val="24"/>
          <w:szCs w:val="24"/>
          <w:lang w:val="ru-RU"/>
        </w:rPr>
        <w:t>и киянки</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пластмассовых</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конструкторах</w:t>
      </w:r>
      <w:r w:rsidRPr="00551E9B">
        <w:rPr>
          <w:rFonts w:ascii="Times New Roman" w:eastAsia="Times New Roman" w:hAnsi="Times New Roman" w:cs="Times New Roman"/>
          <w:w w:val="101"/>
          <w:sz w:val="24"/>
          <w:szCs w:val="24"/>
          <w:lang w:val="ru-RU"/>
        </w:rPr>
        <w:t>).</w:t>
      </w:r>
    </w:p>
    <w:p w:rsidR="00551E9B" w:rsidRDefault="00551E9B" w:rsidP="00551E9B">
      <w:pPr>
        <w:spacing w:after="0" w:line="240" w:lineRule="auto"/>
        <w:ind w:right="33"/>
        <w:jc w:val="both"/>
        <w:rPr>
          <w:rFonts w:ascii="Times New Roman" w:eastAsia="Times New Roman" w:hAnsi="Times New Roman" w:cs="Times New Roman"/>
          <w:sz w:val="24"/>
          <w:szCs w:val="24"/>
          <w:lang w:val="ru-RU"/>
        </w:rPr>
      </w:pPr>
    </w:p>
    <w:p w:rsidR="00551E9B" w:rsidRPr="00551E9B" w:rsidRDefault="00551E9B" w:rsidP="00551E9B">
      <w:pPr>
        <w:spacing w:after="0" w:line="240" w:lineRule="auto"/>
        <w:ind w:right="33"/>
        <w:jc w:val="both"/>
        <w:rPr>
          <w:rFonts w:ascii="Times New Roman" w:eastAsia="Times New Roman" w:hAnsi="Times New Roman" w:cs="Times New Roman"/>
          <w:sz w:val="24"/>
          <w:szCs w:val="24"/>
          <w:lang w:val="ru-RU"/>
        </w:rPr>
      </w:pPr>
      <w:r w:rsidRPr="00A40F61">
        <w:rPr>
          <w:rFonts w:ascii="Times New Roman" w:eastAsia="Times New Roman" w:hAnsi="Times New Roman" w:cs="Times New Roman"/>
          <w:sz w:val="24"/>
          <w:szCs w:val="24"/>
          <w:u w:val="single"/>
          <w:lang w:val="ru-RU"/>
        </w:rPr>
        <w:t>Музыкальная</w:t>
      </w:r>
      <w:r w:rsidRPr="00A40F61">
        <w:rPr>
          <w:rFonts w:ascii="Times New Roman" w:eastAsia="Times New Roman" w:hAnsi="Times New Roman" w:cs="Times New Roman"/>
          <w:spacing w:val="2"/>
          <w:sz w:val="24"/>
          <w:szCs w:val="24"/>
          <w:u w:val="single"/>
          <w:lang w:val="ru-RU"/>
        </w:rPr>
        <w:t xml:space="preserve"> </w:t>
      </w:r>
      <w:r w:rsidRPr="00A40F61">
        <w:rPr>
          <w:rFonts w:ascii="Times New Roman" w:eastAsia="Times New Roman" w:hAnsi="Times New Roman" w:cs="Times New Roman"/>
          <w:sz w:val="24"/>
          <w:szCs w:val="24"/>
          <w:u w:val="single"/>
          <w:lang w:val="ru-RU"/>
        </w:rPr>
        <w:t>деятельность</w:t>
      </w:r>
      <w:r w:rsidRPr="00551E9B">
        <w:rPr>
          <w:rFonts w:ascii="Times New Roman" w:eastAsia="Times New Roman" w:hAnsi="Times New Roman" w:cs="Times New Roman"/>
          <w:sz w:val="24"/>
          <w:szCs w:val="24"/>
          <w:lang w:val="ru-RU"/>
        </w:rPr>
        <w:t>.</w:t>
      </w:r>
    </w:p>
    <w:p w:rsidR="00551E9B" w:rsidRDefault="00551E9B" w:rsidP="000027F0">
      <w:pPr>
        <w:spacing w:after="0" w:line="240" w:lineRule="auto"/>
        <w:ind w:right="34"/>
        <w:jc w:val="both"/>
        <w:rPr>
          <w:rFonts w:ascii="Times New Roman" w:eastAsia="Times New Roman" w:hAnsi="Times New Roman" w:cs="Times New Roman"/>
          <w:w w:val="101"/>
          <w:sz w:val="24"/>
          <w:szCs w:val="24"/>
          <w:lang w:val="ru-RU"/>
        </w:rPr>
      </w:pPr>
      <w:r w:rsidRPr="00551E9B">
        <w:rPr>
          <w:rFonts w:ascii="Times New Roman" w:eastAsia="Times New Roman" w:hAnsi="Times New Roman" w:cs="Times New Roman"/>
          <w:sz w:val="24"/>
          <w:szCs w:val="24"/>
          <w:lang w:val="ru-RU"/>
        </w:rPr>
        <w:t xml:space="preserve">1) </w:t>
      </w:r>
      <w:r w:rsidRPr="00A40F61">
        <w:rPr>
          <w:rFonts w:ascii="Times New Roman" w:eastAsia="Times New Roman" w:hAnsi="Times New Roman" w:cs="Times New Roman"/>
          <w:sz w:val="24"/>
          <w:szCs w:val="24"/>
          <w:u w:val="single"/>
          <w:lang w:val="ru-RU"/>
        </w:rPr>
        <w:t>Слушание:</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развивает</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навык</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восприятия</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звуков</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sz w:val="24"/>
          <w:szCs w:val="24"/>
          <w:lang w:val="ru-RU"/>
        </w:rPr>
        <w:t>высоте</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w w:val="105"/>
          <w:sz w:val="24"/>
          <w:szCs w:val="24"/>
          <w:lang w:val="ru-RU"/>
        </w:rPr>
        <w:t xml:space="preserve">в </w:t>
      </w:r>
      <w:r w:rsidRPr="00551E9B">
        <w:rPr>
          <w:rFonts w:ascii="Times New Roman" w:eastAsia="Times New Roman" w:hAnsi="Times New Roman" w:cs="Times New Roman"/>
          <w:sz w:val="24"/>
          <w:szCs w:val="24"/>
          <w:lang w:val="ru-RU"/>
        </w:rPr>
        <w:t xml:space="preserve">пределах   </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 xml:space="preserve">квинты  </w:t>
      </w:r>
      <w:r w:rsidRPr="00551E9B">
        <w:rPr>
          <w:rFonts w:ascii="Times New Roman" w:eastAsia="Times New Roman" w:hAnsi="Times New Roman" w:cs="Times New Roman"/>
          <w:spacing w:val="57"/>
          <w:sz w:val="24"/>
          <w:szCs w:val="24"/>
          <w:lang w:val="ru-RU"/>
        </w:rPr>
        <w:t xml:space="preserve"> </w:t>
      </w:r>
      <w:r w:rsidRPr="00551E9B">
        <w:rPr>
          <w:rFonts w:ascii="Times New Roman" w:eastAsia="Times New Roman" w:hAnsi="Times New Roman" w:cs="Times New Roman"/>
          <w:w w:val="405"/>
          <w:sz w:val="24"/>
          <w:szCs w:val="24"/>
          <w:lang w:val="ru-RU"/>
        </w:rPr>
        <w:t>-</w:t>
      </w:r>
      <w:r w:rsidRPr="00551E9B">
        <w:rPr>
          <w:rFonts w:ascii="Times New Roman" w:eastAsia="Times New Roman" w:hAnsi="Times New Roman" w:cs="Times New Roman"/>
          <w:spacing w:val="-101"/>
          <w:w w:val="405"/>
          <w:sz w:val="24"/>
          <w:szCs w:val="24"/>
          <w:lang w:val="ru-RU"/>
        </w:rPr>
        <w:t xml:space="preserve"> </w:t>
      </w:r>
      <w:r w:rsidRPr="00551E9B">
        <w:rPr>
          <w:rFonts w:ascii="Times New Roman" w:eastAsia="Times New Roman" w:hAnsi="Times New Roman" w:cs="Times New Roman"/>
          <w:sz w:val="24"/>
          <w:szCs w:val="24"/>
          <w:lang w:val="ru-RU"/>
        </w:rPr>
        <w:t xml:space="preserve">терции;  </w:t>
      </w:r>
      <w:r w:rsidRPr="00551E9B">
        <w:rPr>
          <w:rFonts w:ascii="Times New Roman" w:eastAsia="Times New Roman" w:hAnsi="Times New Roman" w:cs="Times New Roman"/>
          <w:spacing w:val="64"/>
          <w:sz w:val="24"/>
          <w:szCs w:val="24"/>
          <w:lang w:val="ru-RU"/>
        </w:rPr>
        <w:t xml:space="preserve"> </w:t>
      </w:r>
      <w:r w:rsidRPr="00551E9B">
        <w:rPr>
          <w:rFonts w:ascii="Times New Roman" w:eastAsia="Times New Roman" w:hAnsi="Times New Roman" w:cs="Times New Roman"/>
          <w:sz w:val="24"/>
          <w:szCs w:val="24"/>
          <w:lang w:val="ru-RU"/>
        </w:rPr>
        <w:t xml:space="preserve">обогащает  </w:t>
      </w:r>
      <w:r w:rsidRPr="00551E9B">
        <w:rPr>
          <w:rFonts w:ascii="Times New Roman" w:eastAsia="Times New Roman" w:hAnsi="Times New Roman" w:cs="Times New Roman"/>
          <w:spacing w:val="67"/>
          <w:sz w:val="24"/>
          <w:szCs w:val="24"/>
          <w:lang w:val="ru-RU"/>
        </w:rPr>
        <w:t xml:space="preserve"> </w:t>
      </w:r>
      <w:r w:rsidRPr="00551E9B">
        <w:rPr>
          <w:rFonts w:ascii="Times New Roman" w:eastAsia="Times New Roman" w:hAnsi="Times New Roman" w:cs="Times New Roman"/>
          <w:sz w:val="24"/>
          <w:szCs w:val="24"/>
          <w:lang w:val="ru-RU"/>
        </w:rPr>
        <w:t xml:space="preserve">впечатления  </w:t>
      </w:r>
      <w:r w:rsidRPr="00551E9B">
        <w:rPr>
          <w:rFonts w:ascii="Times New Roman" w:eastAsia="Times New Roman" w:hAnsi="Times New Roman" w:cs="Times New Roman"/>
          <w:spacing w:val="56"/>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65"/>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68"/>
          <w:sz w:val="24"/>
          <w:szCs w:val="24"/>
          <w:lang w:val="ru-RU"/>
        </w:rPr>
        <w:t xml:space="preserve"> </w:t>
      </w:r>
      <w:r w:rsidRPr="00551E9B">
        <w:rPr>
          <w:rFonts w:ascii="Times New Roman" w:eastAsia="Times New Roman" w:hAnsi="Times New Roman" w:cs="Times New Roman"/>
          <w:sz w:val="24"/>
          <w:szCs w:val="24"/>
          <w:lang w:val="ru-RU"/>
        </w:rPr>
        <w:t>формирует музыкальный</w:t>
      </w:r>
      <w:r w:rsidRPr="00551E9B">
        <w:rPr>
          <w:rFonts w:ascii="Times New Roman" w:eastAsia="Times New Roman" w:hAnsi="Times New Roman" w:cs="Times New Roman"/>
          <w:spacing w:val="41"/>
          <w:sz w:val="24"/>
          <w:szCs w:val="24"/>
          <w:lang w:val="ru-RU"/>
        </w:rPr>
        <w:t xml:space="preserve"> </w:t>
      </w:r>
      <w:r w:rsidRPr="00551E9B">
        <w:rPr>
          <w:rFonts w:ascii="Times New Roman" w:eastAsia="Times New Roman" w:hAnsi="Times New Roman" w:cs="Times New Roman"/>
          <w:sz w:val="24"/>
          <w:szCs w:val="24"/>
          <w:lang w:val="ru-RU"/>
        </w:rPr>
        <w:t>вкус,</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sz w:val="24"/>
          <w:szCs w:val="24"/>
          <w:lang w:val="ru-RU"/>
        </w:rPr>
        <w:t>развивает</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sz w:val="24"/>
          <w:szCs w:val="24"/>
          <w:lang w:val="ru-RU"/>
        </w:rPr>
        <w:t>музыкальную</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память;</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sz w:val="24"/>
          <w:szCs w:val="24"/>
          <w:lang w:val="ru-RU"/>
        </w:rPr>
        <w:t>способствует</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развитию</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26"/>
          <w:sz w:val="24"/>
          <w:szCs w:val="24"/>
          <w:lang w:val="ru-RU"/>
        </w:rPr>
        <w:t xml:space="preserve"> </w:t>
      </w:r>
      <w:r w:rsidRPr="00551E9B">
        <w:rPr>
          <w:rFonts w:ascii="Times New Roman" w:eastAsia="Times New Roman" w:hAnsi="Times New Roman" w:cs="Times New Roman"/>
          <w:sz w:val="24"/>
          <w:szCs w:val="24"/>
          <w:lang w:val="ru-RU"/>
        </w:rPr>
        <w:t>детей мышления,</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sz w:val="24"/>
          <w:szCs w:val="24"/>
          <w:lang w:val="ru-RU"/>
        </w:rPr>
        <w:t>фантазии,</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памяти,</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слуха; педагог</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знакомит</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элементарными музыкальными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понятиями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(темп,</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ритм);</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жанрами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(опера, концерт,</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симфонический концерт), </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sz w:val="24"/>
          <w:szCs w:val="24"/>
          <w:lang w:val="ru-RU"/>
        </w:rPr>
        <w:t xml:space="preserve">творчеством </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 xml:space="preserve">композиторов  и </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 xml:space="preserve">музыкантов </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 xml:space="preserve">(русских, </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 xml:space="preserve">зарубежных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так далее);</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знакомит</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детей с</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мелодией</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Государственного</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гимна</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Российской </w:t>
      </w:r>
      <w:r w:rsidRPr="00551E9B">
        <w:rPr>
          <w:rFonts w:ascii="Times New Roman" w:eastAsia="Times New Roman" w:hAnsi="Times New Roman" w:cs="Times New Roman"/>
          <w:w w:val="101"/>
          <w:sz w:val="24"/>
          <w:szCs w:val="24"/>
          <w:lang w:val="ru-RU"/>
        </w:rPr>
        <w:t>Федерации.</w:t>
      </w:r>
    </w:p>
    <w:p w:rsidR="00551E9B" w:rsidRDefault="00551E9B" w:rsidP="000027F0">
      <w:pPr>
        <w:spacing w:after="0" w:line="240" w:lineRule="auto"/>
        <w:ind w:right="54"/>
        <w:jc w:val="both"/>
        <w:rPr>
          <w:rFonts w:ascii="Times New Roman" w:eastAsia="Times New Roman" w:hAnsi="Times New Roman" w:cs="Times New Roman"/>
          <w:w w:val="101"/>
          <w:sz w:val="24"/>
          <w:szCs w:val="24"/>
          <w:lang w:val="ru-RU"/>
        </w:rPr>
      </w:pPr>
      <w:r w:rsidRPr="00551E9B">
        <w:rPr>
          <w:rFonts w:ascii="Times New Roman" w:eastAsia="Times New Roman" w:hAnsi="Times New Roman" w:cs="Times New Roman"/>
          <w:sz w:val="24"/>
          <w:szCs w:val="24"/>
          <w:lang w:val="ru-RU"/>
        </w:rPr>
        <w:t>2)</w:t>
      </w:r>
      <w:r w:rsidRPr="00551E9B">
        <w:rPr>
          <w:rFonts w:ascii="Times New Roman" w:eastAsia="Times New Roman" w:hAnsi="Times New Roman" w:cs="Times New Roman"/>
          <w:spacing w:val="4"/>
          <w:sz w:val="24"/>
          <w:szCs w:val="24"/>
          <w:lang w:val="ru-RU"/>
        </w:rPr>
        <w:t xml:space="preserve"> </w:t>
      </w:r>
      <w:r w:rsidRPr="00A40F61">
        <w:rPr>
          <w:rFonts w:ascii="Times New Roman" w:eastAsia="Times New Roman" w:hAnsi="Times New Roman" w:cs="Times New Roman"/>
          <w:sz w:val="24"/>
          <w:szCs w:val="24"/>
          <w:u w:val="single"/>
          <w:lang w:val="ru-RU"/>
        </w:rPr>
        <w:t>Пение</w:t>
      </w:r>
      <w:r w:rsidRPr="00551E9B">
        <w:rPr>
          <w:rFonts w:ascii="Times New Roman" w:eastAsia="Times New Roman" w:hAnsi="Times New Roman" w:cs="Times New Roman"/>
          <w:sz w:val="24"/>
          <w:szCs w:val="24"/>
          <w:lang w:val="ru-RU"/>
        </w:rPr>
        <w:t xml:space="preserve">: </w:t>
      </w:r>
      <w:r w:rsidRPr="00551E9B">
        <w:rPr>
          <w:rFonts w:ascii="Times New Roman" w:eastAsia="Times New Roman" w:hAnsi="Times New Roman" w:cs="Times New Roman"/>
          <w:spacing w:val="54"/>
          <w:sz w:val="24"/>
          <w:szCs w:val="24"/>
          <w:lang w:val="ru-RU"/>
        </w:rPr>
        <w:t xml:space="preserve"> </w:t>
      </w:r>
      <w:r w:rsidRPr="00551E9B">
        <w:rPr>
          <w:rFonts w:ascii="Times New Roman" w:eastAsia="Times New Roman" w:hAnsi="Times New Roman" w:cs="Times New Roman"/>
          <w:sz w:val="24"/>
          <w:szCs w:val="24"/>
          <w:lang w:val="ru-RU"/>
        </w:rPr>
        <w:t xml:space="preserve">педагог </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 xml:space="preserve">совершенствует </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 xml:space="preserve">у </w:t>
      </w:r>
      <w:r w:rsidRPr="00551E9B">
        <w:rPr>
          <w:rFonts w:ascii="Times New Roman" w:eastAsia="Times New Roman" w:hAnsi="Times New Roman" w:cs="Times New Roman"/>
          <w:spacing w:val="54"/>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 xml:space="preserve">певческий </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 xml:space="preserve">голос </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w w:val="101"/>
          <w:sz w:val="24"/>
          <w:szCs w:val="24"/>
          <w:lang w:val="ru-RU"/>
        </w:rPr>
        <w:t xml:space="preserve">вакально­ </w:t>
      </w:r>
      <w:r w:rsidRPr="00551E9B">
        <w:rPr>
          <w:rFonts w:ascii="Times New Roman" w:eastAsia="Times New Roman" w:hAnsi="Times New Roman" w:cs="Times New Roman"/>
          <w:sz w:val="24"/>
          <w:szCs w:val="24"/>
          <w:lang w:val="ru-RU"/>
        </w:rPr>
        <w:t>слуховую</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координацию;</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закрепляет у</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практические</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навыки</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выразительного исполнения</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песен</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пределах</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от</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до</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первой октавы</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до</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ре</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второй</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октавы;</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учит</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w w:val="101"/>
          <w:sz w:val="24"/>
          <w:szCs w:val="24"/>
          <w:lang w:val="ru-RU"/>
        </w:rPr>
        <w:t xml:space="preserve">брать </w:t>
      </w:r>
      <w:r w:rsidRPr="00551E9B">
        <w:rPr>
          <w:rFonts w:ascii="Times New Roman" w:eastAsia="Times New Roman" w:hAnsi="Times New Roman" w:cs="Times New Roman"/>
          <w:sz w:val="24"/>
          <w:szCs w:val="24"/>
          <w:lang w:val="ru-RU"/>
        </w:rPr>
        <w:t>дыхание</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удерживать его</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до</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конца фразы;</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обращает</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внимание</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артикуляцию (дикцию);</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закрепляет умение</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петь</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самостоятельно,</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индивидуально</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коллективно, с музыкальным</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сопровождением</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без</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w w:val="101"/>
          <w:sz w:val="24"/>
          <w:szCs w:val="24"/>
          <w:lang w:val="ru-RU"/>
        </w:rPr>
        <w:t>него.</w:t>
      </w:r>
    </w:p>
    <w:p w:rsidR="00551E9B" w:rsidRDefault="00551E9B" w:rsidP="00B037B7">
      <w:pPr>
        <w:spacing w:after="0" w:line="240" w:lineRule="auto"/>
        <w:ind w:right="74"/>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 xml:space="preserve">3) </w:t>
      </w:r>
      <w:r w:rsidRPr="00A40F61">
        <w:rPr>
          <w:rFonts w:ascii="Times New Roman" w:eastAsia="Times New Roman" w:hAnsi="Times New Roman" w:cs="Times New Roman"/>
          <w:sz w:val="24"/>
          <w:szCs w:val="24"/>
          <w:u w:val="single"/>
          <w:lang w:val="ru-RU"/>
        </w:rPr>
        <w:t xml:space="preserve">Песенное </w:t>
      </w:r>
      <w:r w:rsidRPr="00A40F61">
        <w:rPr>
          <w:rFonts w:ascii="Times New Roman" w:eastAsia="Times New Roman" w:hAnsi="Times New Roman" w:cs="Times New Roman"/>
          <w:spacing w:val="34"/>
          <w:sz w:val="24"/>
          <w:szCs w:val="24"/>
          <w:u w:val="single"/>
          <w:lang w:val="ru-RU"/>
        </w:rPr>
        <w:t xml:space="preserve"> </w:t>
      </w:r>
      <w:r w:rsidRPr="00A40F61">
        <w:rPr>
          <w:rFonts w:ascii="Times New Roman" w:eastAsia="Times New Roman" w:hAnsi="Times New Roman" w:cs="Times New Roman"/>
          <w:sz w:val="24"/>
          <w:szCs w:val="24"/>
          <w:u w:val="single"/>
          <w:lang w:val="ru-RU"/>
        </w:rPr>
        <w:t>творчество</w:t>
      </w:r>
      <w:r w:rsidRPr="00551E9B">
        <w:rPr>
          <w:rFonts w:ascii="Times New Roman" w:eastAsia="Times New Roman" w:hAnsi="Times New Roman" w:cs="Times New Roman"/>
          <w:sz w:val="24"/>
          <w:szCs w:val="24"/>
          <w:lang w:val="ru-RU"/>
        </w:rPr>
        <w:t xml:space="preserve">: </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 xml:space="preserve">педагог </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 xml:space="preserve">учит </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 xml:space="preserve">самостоятельно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придумывать мелодии,</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sz w:val="24"/>
          <w:szCs w:val="24"/>
          <w:lang w:val="ru-RU"/>
        </w:rPr>
        <w:t>используя</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качестве образца</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русские</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народные</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песни;</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поощряет</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желание детей</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самостоятельно</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импровизировать мелодии</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заданную</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тему</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по</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образцу</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w w:val="101"/>
          <w:sz w:val="24"/>
          <w:szCs w:val="24"/>
          <w:lang w:val="ru-RU"/>
        </w:rPr>
        <w:t xml:space="preserve">без </w:t>
      </w:r>
      <w:r w:rsidRPr="00551E9B">
        <w:rPr>
          <w:rFonts w:ascii="Times New Roman" w:eastAsia="Times New Roman" w:hAnsi="Times New Roman" w:cs="Times New Roman"/>
          <w:sz w:val="24"/>
          <w:szCs w:val="24"/>
          <w:lang w:val="ru-RU"/>
        </w:rPr>
        <w:t>него,</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используя</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для</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этого</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знакомые</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песни,</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музыкальные</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пьесы</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танцы.</w:t>
      </w:r>
    </w:p>
    <w:p w:rsidR="00551E9B" w:rsidRDefault="00551E9B" w:rsidP="00B037B7">
      <w:pPr>
        <w:spacing w:after="0" w:line="240" w:lineRule="auto"/>
        <w:ind w:right="63"/>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 xml:space="preserve">4) </w:t>
      </w:r>
      <w:r w:rsidRPr="00A40F61">
        <w:rPr>
          <w:rFonts w:ascii="Times New Roman" w:eastAsia="Times New Roman" w:hAnsi="Times New Roman" w:cs="Times New Roman"/>
          <w:sz w:val="24"/>
          <w:szCs w:val="24"/>
          <w:u w:val="single"/>
          <w:lang w:val="ru-RU"/>
        </w:rPr>
        <w:t xml:space="preserve">Музыкально-ритмические </w:t>
      </w:r>
      <w:r w:rsidRPr="00A40F61">
        <w:rPr>
          <w:rFonts w:ascii="Times New Roman" w:eastAsia="Times New Roman" w:hAnsi="Times New Roman" w:cs="Times New Roman"/>
          <w:spacing w:val="31"/>
          <w:sz w:val="24"/>
          <w:szCs w:val="24"/>
          <w:u w:val="single"/>
          <w:lang w:val="ru-RU"/>
        </w:rPr>
        <w:t xml:space="preserve"> </w:t>
      </w:r>
      <w:r w:rsidRPr="00A40F61">
        <w:rPr>
          <w:rFonts w:ascii="Times New Roman" w:eastAsia="Times New Roman" w:hAnsi="Times New Roman" w:cs="Times New Roman"/>
          <w:sz w:val="24"/>
          <w:szCs w:val="24"/>
          <w:u w:val="single"/>
          <w:lang w:val="ru-RU"/>
        </w:rPr>
        <w:t>движения:</w:t>
      </w:r>
      <w:r w:rsidRPr="00551E9B">
        <w:rPr>
          <w:rFonts w:ascii="Times New Roman" w:eastAsia="Times New Roman" w:hAnsi="Times New Roman" w:cs="Times New Roman"/>
          <w:sz w:val="24"/>
          <w:szCs w:val="24"/>
          <w:lang w:val="ru-RU"/>
        </w:rPr>
        <w:t xml:space="preserve"> </w:t>
      </w:r>
      <w:r w:rsidRPr="00551E9B">
        <w:rPr>
          <w:rFonts w:ascii="Times New Roman" w:eastAsia="Times New Roman" w:hAnsi="Times New Roman" w:cs="Times New Roman"/>
          <w:spacing w:val="26"/>
          <w:sz w:val="24"/>
          <w:szCs w:val="24"/>
          <w:lang w:val="ru-RU"/>
        </w:rPr>
        <w:t xml:space="preserve"> </w:t>
      </w:r>
      <w:r w:rsidRPr="00551E9B">
        <w:rPr>
          <w:rFonts w:ascii="Times New Roman" w:eastAsia="Times New Roman" w:hAnsi="Times New Roman" w:cs="Times New Roman"/>
          <w:sz w:val="24"/>
          <w:szCs w:val="24"/>
          <w:lang w:val="ru-RU"/>
        </w:rPr>
        <w:t xml:space="preserve">педагог </w:t>
      </w:r>
      <w:r w:rsidRPr="00551E9B">
        <w:rPr>
          <w:rFonts w:ascii="Times New Roman" w:eastAsia="Times New Roman" w:hAnsi="Times New Roman" w:cs="Times New Roman"/>
          <w:spacing w:val="26"/>
          <w:sz w:val="24"/>
          <w:szCs w:val="24"/>
          <w:lang w:val="ru-RU"/>
        </w:rPr>
        <w:t xml:space="preserve"> </w:t>
      </w:r>
      <w:r w:rsidRPr="00551E9B">
        <w:rPr>
          <w:rFonts w:ascii="Times New Roman" w:eastAsia="Times New Roman" w:hAnsi="Times New Roman" w:cs="Times New Roman"/>
          <w:sz w:val="24"/>
          <w:szCs w:val="24"/>
          <w:lang w:val="ru-RU"/>
        </w:rPr>
        <w:t xml:space="preserve">способствует </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sz w:val="24"/>
          <w:szCs w:val="24"/>
          <w:lang w:val="ru-RU"/>
        </w:rPr>
        <w:t>дальнейшему развитию</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навыков</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танцевальных</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движений,</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совершенствует умение выразительно</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ритмично двигаться</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соответствии</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разнообразным</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характером музыки,</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передавая</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танце</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эмоционально-образное</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содержание; знакомит</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w w:val="105"/>
          <w:sz w:val="24"/>
          <w:szCs w:val="24"/>
          <w:lang w:val="ru-RU"/>
        </w:rPr>
        <w:t xml:space="preserve">с </w:t>
      </w:r>
      <w:r w:rsidRPr="00551E9B">
        <w:rPr>
          <w:rFonts w:ascii="Times New Roman" w:eastAsia="Times New Roman" w:hAnsi="Times New Roman" w:cs="Times New Roman"/>
          <w:sz w:val="24"/>
          <w:szCs w:val="24"/>
          <w:lang w:val="ru-RU"/>
        </w:rPr>
        <w:t>национальными</w:t>
      </w:r>
      <w:r w:rsidRPr="00551E9B">
        <w:rPr>
          <w:rFonts w:ascii="Times New Roman" w:eastAsia="Times New Roman" w:hAnsi="Times New Roman" w:cs="Times New Roman"/>
          <w:spacing w:val="35"/>
          <w:sz w:val="24"/>
          <w:szCs w:val="24"/>
          <w:lang w:val="ru-RU"/>
        </w:rPr>
        <w:t xml:space="preserve"> </w:t>
      </w:r>
      <w:r w:rsidRPr="00551E9B">
        <w:rPr>
          <w:rFonts w:ascii="Times New Roman" w:eastAsia="Times New Roman" w:hAnsi="Times New Roman" w:cs="Times New Roman"/>
          <w:sz w:val="24"/>
          <w:szCs w:val="24"/>
          <w:lang w:val="ru-RU"/>
        </w:rPr>
        <w:t>плясками</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(русские,</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белорусские,</w:t>
      </w:r>
      <w:r w:rsidRPr="00551E9B">
        <w:rPr>
          <w:rFonts w:ascii="Times New Roman" w:eastAsia="Times New Roman" w:hAnsi="Times New Roman" w:cs="Times New Roman"/>
          <w:spacing w:val="45"/>
          <w:sz w:val="24"/>
          <w:szCs w:val="24"/>
          <w:lang w:val="ru-RU"/>
        </w:rPr>
        <w:t xml:space="preserve"> </w:t>
      </w:r>
      <w:r w:rsidRPr="00551E9B">
        <w:rPr>
          <w:rFonts w:ascii="Times New Roman" w:eastAsia="Times New Roman" w:hAnsi="Times New Roman" w:cs="Times New Roman"/>
          <w:sz w:val="24"/>
          <w:szCs w:val="24"/>
          <w:lang w:val="ru-RU"/>
        </w:rPr>
        <w:t>украинские</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32"/>
          <w:sz w:val="24"/>
          <w:szCs w:val="24"/>
          <w:lang w:val="ru-RU"/>
        </w:rPr>
        <w:t xml:space="preserve"> </w:t>
      </w:r>
      <w:r w:rsidRPr="00551E9B">
        <w:rPr>
          <w:rFonts w:ascii="Times New Roman" w:eastAsia="Times New Roman" w:hAnsi="Times New Roman" w:cs="Times New Roman"/>
          <w:sz w:val="24"/>
          <w:szCs w:val="24"/>
          <w:lang w:val="ru-RU"/>
        </w:rPr>
        <w:t>так</w:t>
      </w:r>
      <w:r w:rsidRPr="00551E9B">
        <w:rPr>
          <w:rFonts w:ascii="Times New Roman" w:eastAsia="Times New Roman" w:hAnsi="Times New Roman" w:cs="Times New Roman"/>
          <w:spacing w:val="38"/>
          <w:sz w:val="24"/>
          <w:szCs w:val="24"/>
          <w:lang w:val="ru-RU"/>
        </w:rPr>
        <w:t xml:space="preserve"> </w:t>
      </w:r>
      <w:r w:rsidRPr="00551E9B">
        <w:rPr>
          <w:rFonts w:ascii="Times New Roman" w:eastAsia="Times New Roman" w:hAnsi="Times New Roman" w:cs="Times New Roman"/>
          <w:sz w:val="24"/>
          <w:szCs w:val="24"/>
          <w:lang w:val="ru-RU"/>
        </w:rPr>
        <w:t>далее);</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педагог развивает</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танцевально-игровое</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творчество;</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sz w:val="24"/>
          <w:szCs w:val="24"/>
          <w:lang w:val="ru-RU"/>
        </w:rPr>
        <w:t>формирует навыки художественного</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исполнения различных</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образов</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при</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инсценировании</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w w:val="101"/>
          <w:sz w:val="24"/>
          <w:szCs w:val="24"/>
          <w:lang w:val="ru-RU"/>
        </w:rPr>
        <w:t xml:space="preserve">песен, </w:t>
      </w:r>
      <w:r w:rsidRPr="00551E9B">
        <w:rPr>
          <w:rFonts w:ascii="Times New Roman" w:eastAsia="Times New Roman" w:hAnsi="Times New Roman" w:cs="Times New Roman"/>
          <w:sz w:val="24"/>
          <w:szCs w:val="24"/>
          <w:lang w:val="ru-RU"/>
        </w:rPr>
        <w:t>театральных</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постановок.</w:t>
      </w:r>
    </w:p>
    <w:p w:rsidR="00551E9B" w:rsidRDefault="00A40F61" w:rsidP="00B037B7">
      <w:pPr>
        <w:tabs>
          <w:tab w:val="left" w:pos="4240"/>
          <w:tab w:val="left" w:pos="6060"/>
          <w:tab w:val="left" w:pos="7680"/>
        </w:tabs>
        <w:spacing w:after="0" w:line="240" w:lineRule="auto"/>
        <w:ind w:right="-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551E9B" w:rsidRPr="00551E9B">
        <w:rPr>
          <w:rFonts w:ascii="Times New Roman" w:eastAsia="Times New Roman" w:hAnsi="Times New Roman" w:cs="Times New Roman"/>
          <w:sz w:val="24"/>
          <w:szCs w:val="24"/>
          <w:lang w:val="ru-RU"/>
        </w:rPr>
        <w:t>5)</w:t>
      </w:r>
      <w:r w:rsidR="00551E9B" w:rsidRPr="00551E9B">
        <w:rPr>
          <w:rFonts w:ascii="Times New Roman" w:eastAsia="Times New Roman" w:hAnsi="Times New Roman" w:cs="Times New Roman"/>
          <w:spacing w:val="-1"/>
          <w:sz w:val="24"/>
          <w:szCs w:val="24"/>
          <w:lang w:val="ru-RU"/>
        </w:rPr>
        <w:t xml:space="preserve"> </w:t>
      </w:r>
      <w:r w:rsidR="00551E9B" w:rsidRPr="00A40F61">
        <w:rPr>
          <w:rFonts w:ascii="Times New Roman" w:eastAsia="Times New Roman" w:hAnsi="Times New Roman" w:cs="Times New Roman"/>
          <w:sz w:val="24"/>
          <w:szCs w:val="24"/>
          <w:u w:val="single"/>
          <w:lang w:val="ru-RU"/>
        </w:rPr>
        <w:t xml:space="preserve">Музыкально-игровое </w:t>
      </w:r>
      <w:r w:rsidR="00551E9B" w:rsidRPr="00A40F61">
        <w:rPr>
          <w:rFonts w:ascii="Times New Roman" w:eastAsia="Times New Roman" w:hAnsi="Times New Roman" w:cs="Times New Roman"/>
          <w:spacing w:val="50"/>
          <w:sz w:val="24"/>
          <w:szCs w:val="24"/>
          <w:u w:val="single"/>
          <w:lang w:val="ru-RU"/>
        </w:rPr>
        <w:t xml:space="preserve"> </w:t>
      </w:r>
      <w:r w:rsidR="00551E9B" w:rsidRPr="00A40F61">
        <w:rPr>
          <w:rFonts w:ascii="Times New Roman" w:eastAsia="Times New Roman" w:hAnsi="Times New Roman" w:cs="Times New Roman"/>
          <w:sz w:val="24"/>
          <w:szCs w:val="24"/>
          <w:u w:val="single"/>
          <w:lang w:val="ru-RU"/>
        </w:rPr>
        <w:t>и</w:t>
      </w:r>
      <w:r w:rsidR="00551E9B" w:rsidRPr="00A40F61">
        <w:rPr>
          <w:rFonts w:ascii="Times New Roman" w:eastAsia="Times New Roman" w:hAnsi="Times New Roman" w:cs="Times New Roman"/>
          <w:spacing w:val="-65"/>
          <w:sz w:val="24"/>
          <w:szCs w:val="24"/>
          <w:u w:val="single"/>
          <w:lang w:val="ru-RU"/>
        </w:rPr>
        <w:t xml:space="preserve"> </w:t>
      </w:r>
      <w:r>
        <w:rPr>
          <w:rFonts w:ascii="Times New Roman" w:eastAsia="Times New Roman" w:hAnsi="Times New Roman" w:cs="Times New Roman"/>
          <w:sz w:val="24"/>
          <w:szCs w:val="24"/>
          <w:u w:val="single"/>
          <w:lang w:val="ru-RU"/>
        </w:rPr>
        <w:t xml:space="preserve"> </w:t>
      </w:r>
      <w:r w:rsidR="00551E9B" w:rsidRPr="00A40F61">
        <w:rPr>
          <w:rFonts w:ascii="Times New Roman" w:eastAsia="Times New Roman" w:hAnsi="Times New Roman" w:cs="Times New Roman"/>
          <w:sz w:val="24"/>
          <w:szCs w:val="24"/>
          <w:u w:val="single"/>
          <w:lang w:val="ru-RU"/>
        </w:rPr>
        <w:t>танцевальное</w:t>
      </w:r>
      <w:r w:rsidR="00551E9B" w:rsidRPr="00A40F61">
        <w:rPr>
          <w:rFonts w:ascii="Times New Roman" w:eastAsia="Times New Roman" w:hAnsi="Times New Roman" w:cs="Times New Roman"/>
          <w:sz w:val="24"/>
          <w:szCs w:val="24"/>
          <w:u w:val="single"/>
          <w:lang w:val="ru-RU"/>
        </w:rPr>
        <w:tab/>
        <w:t>творчество:</w:t>
      </w:r>
      <w:r w:rsidR="00B037B7">
        <w:rPr>
          <w:rFonts w:ascii="Times New Roman" w:eastAsia="Times New Roman" w:hAnsi="Times New Roman" w:cs="Times New Roman"/>
          <w:sz w:val="24"/>
          <w:szCs w:val="24"/>
          <w:lang w:val="ru-RU"/>
        </w:rPr>
        <w:t xml:space="preserve"> </w:t>
      </w:r>
      <w:r w:rsidR="00551E9B" w:rsidRPr="00551E9B">
        <w:rPr>
          <w:rFonts w:ascii="Times New Roman" w:eastAsia="Times New Roman" w:hAnsi="Times New Roman" w:cs="Times New Roman"/>
          <w:sz w:val="24"/>
          <w:szCs w:val="24"/>
          <w:lang w:val="ru-RU"/>
        </w:rPr>
        <w:t xml:space="preserve">педагог </w:t>
      </w:r>
      <w:r w:rsidR="00551E9B" w:rsidRPr="00551E9B">
        <w:rPr>
          <w:rFonts w:ascii="Times New Roman" w:eastAsia="Times New Roman" w:hAnsi="Times New Roman" w:cs="Times New Roman"/>
          <w:spacing w:val="58"/>
          <w:sz w:val="24"/>
          <w:szCs w:val="24"/>
          <w:lang w:val="ru-RU"/>
        </w:rPr>
        <w:t xml:space="preserve"> </w:t>
      </w:r>
      <w:r w:rsidR="00551E9B" w:rsidRPr="00551E9B">
        <w:rPr>
          <w:rFonts w:ascii="Times New Roman" w:eastAsia="Times New Roman" w:hAnsi="Times New Roman" w:cs="Times New Roman"/>
          <w:sz w:val="24"/>
          <w:szCs w:val="24"/>
          <w:lang w:val="ru-RU"/>
        </w:rPr>
        <w:t>способствует</w:t>
      </w:r>
      <w:r w:rsidR="00B037B7">
        <w:rPr>
          <w:rFonts w:ascii="Times New Roman" w:eastAsia="Times New Roman" w:hAnsi="Times New Roman" w:cs="Times New Roman"/>
          <w:sz w:val="24"/>
          <w:szCs w:val="24"/>
          <w:lang w:val="ru-RU"/>
        </w:rPr>
        <w:t xml:space="preserve"> </w:t>
      </w:r>
      <w:r w:rsidR="00551E9B" w:rsidRPr="00551E9B">
        <w:rPr>
          <w:rFonts w:ascii="Times New Roman" w:eastAsia="Times New Roman" w:hAnsi="Times New Roman" w:cs="Times New Roman"/>
          <w:sz w:val="24"/>
          <w:szCs w:val="24"/>
          <w:lang w:val="ru-RU"/>
        </w:rPr>
        <w:t>развитию</w:t>
      </w:r>
      <w:r w:rsidR="00551E9B" w:rsidRPr="00551E9B">
        <w:rPr>
          <w:rFonts w:ascii="Times New Roman" w:eastAsia="Times New Roman" w:hAnsi="Times New Roman" w:cs="Times New Roman"/>
          <w:spacing w:val="24"/>
          <w:sz w:val="24"/>
          <w:szCs w:val="24"/>
          <w:lang w:val="ru-RU"/>
        </w:rPr>
        <w:t xml:space="preserve"> </w:t>
      </w:r>
      <w:r w:rsidR="00551E9B" w:rsidRPr="00551E9B">
        <w:rPr>
          <w:rFonts w:ascii="Times New Roman" w:eastAsia="Times New Roman" w:hAnsi="Times New Roman" w:cs="Times New Roman"/>
          <w:sz w:val="24"/>
          <w:szCs w:val="24"/>
          <w:lang w:val="ru-RU"/>
        </w:rPr>
        <w:t>творческой</w:t>
      </w:r>
      <w:r w:rsidR="00551E9B" w:rsidRPr="00551E9B">
        <w:rPr>
          <w:rFonts w:ascii="Times New Roman" w:eastAsia="Times New Roman" w:hAnsi="Times New Roman" w:cs="Times New Roman"/>
          <w:spacing w:val="20"/>
          <w:sz w:val="24"/>
          <w:szCs w:val="24"/>
          <w:lang w:val="ru-RU"/>
        </w:rPr>
        <w:t xml:space="preserve"> </w:t>
      </w:r>
      <w:r w:rsidR="00551E9B" w:rsidRPr="00551E9B">
        <w:rPr>
          <w:rFonts w:ascii="Times New Roman" w:eastAsia="Times New Roman" w:hAnsi="Times New Roman" w:cs="Times New Roman"/>
          <w:sz w:val="24"/>
          <w:szCs w:val="24"/>
          <w:lang w:val="ru-RU"/>
        </w:rPr>
        <w:t>активности детей</w:t>
      </w:r>
      <w:r w:rsidR="00551E9B" w:rsidRPr="00551E9B">
        <w:rPr>
          <w:rFonts w:ascii="Times New Roman" w:eastAsia="Times New Roman" w:hAnsi="Times New Roman" w:cs="Times New Roman"/>
          <w:spacing w:val="22"/>
          <w:sz w:val="24"/>
          <w:szCs w:val="24"/>
          <w:lang w:val="ru-RU"/>
        </w:rPr>
        <w:t xml:space="preserve"> </w:t>
      </w:r>
      <w:r w:rsidR="00551E9B" w:rsidRPr="00551E9B">
        <w:rPr>
          <w:rFonts w:ascii="Times New Roman" w:eastAsia="Times New Roman" w:hAnsi="Times New Roman" w:cs="Times New Roman"/>
          <w:sz w:val="24"/>
          <w:szCs w:val="24"/>
          <w:lang w:val="ru-RU"/>
        </w:rPr>
        <w:t>в</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sz w:val="24"/>
          <w:szCs w:val="24"/>
          <w:lang w:val="ru-RU"/>
        </w:rPr>
        <w:t>доступных</w:t>
      </w:r>
      <w:r w:rsidR="00551E9B" w:rsidRPr="00551E9B">
        <w:rPr>
          <w:rFonts w:ascii="Times New Roman" w:eastAsia="Times New Roman" w:hAnsi="Times New Roman" w:cs="Times New Roman"/>
          <w:spacing w:val="20"/>
          <w:sz w:val="24"/>
          <w:szCs w:val="24"/>
          <w:lang w:val="ru-RU"/>
        </w:rPr>
        <w:t xml:space="preserve"> </w:t>
      </w:r>
      <w:r w:rsidR="00551E9B" w:rsidRPr="00551E9B">
        <w:rPr>
          <w:rFonts w:ascii="Times New Roman" w:eastAsia="Times New Roman" w:hAnsi="Times New Roman" w:cs="Times New Roman"/>
          <w:sz w:val="24"/>
          <w:szCs w:val="24"/>
          <w:lang w:val="ru-RU"/>
        </w:rPr>
        <w:t>видах</w:t>
      </w:r>
      <w:r w:rsidR="00551E9B" w:rsidRPr="00551E9B">
        <w:rPr>
          <w:rFonts w:ascii="Times New Roman" w:eastAsia="Times New Roman" w:hAnsi="Times New Roman" w:cs="Times New Roman"/>
          <w:spacing w:val="12"/>
          <w:sz w:val="24"/>
          <w:szCs w:val="24"/>
          <w:lang w:val="ru-RU"/>
        </w:rPr>
        <w:t xml:space="preserve"> </w:t>
      </w:r>
      <w:r w:rsidR="00551E9B" w:rsidRPr="00551E9B">
        <w:rPr>
          <w:rFonts w:ascii="Times New Roman" w:eastAsia="Times New Roman" w:hAnsi="Times New Roman" w:cs="Times New Roman"/>
          <w:sz w:val="24"/>
          <w:szCs w:val="24"/>
          <w:lang w:val="ru-RU"/>
        </w:rPr>
        <w:t xml:space="preserve">музыкальной исполнительской </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 xml:space="preserve">деятельности </w:t>
      </w:r>
      <w:r w:rsidR="00551E9B" w:rsidRPr="00551E9B">
        <w:rPr>
          <w:rFonts w:ascii="Times New Roman" w:eastAsia="Times New Roman" w:hAnsi="Times New Roman" w:cs="Times New Roman"/>
          <w:spacing w:val="13"/>
          <w:sz w:val="24"/>
          <w:szCs w:val="24"/>
          <w:lang w:val="ru-RU"/>
        </w:rPr>
        <w:t xml:space="preserve"> </w:t>
      </w:r>
      <w:r w:rsidR="00551E9B" w:rsidRPr="00551E9B">
        <w:rPr>
          <w:rFonts w:ascii="Times New Roman" w:eastAsia="Times New Roman" w:hAnsi="Times New Roman" w:cs="Times New Roman"/>
          <w:sz w:val="24"/>
          <w:szCs w:val="24"/>
          <w:lang w:val="ru-RU"/>
        </w:rPr>
        <w:t xml:space="preserve">(игра </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 xml:space="preserve">в </w:t>
      </w:r>
      <w:r w:rsidR="00551E9B" w:rsidRPr="00551E9B">
        <w:rPr>
          <w:rFonts w:ascii="Times New Roman" w:eastAsia="Times New Roman" w:hAnsi="Times New Roman" w:cs="Times New Roman"/>
          <w:spacing w:val="17"/>
          <w:sz w:val="24"/>
          <w:szCs w:val="24"/>
          <w:lang w:val="ru-RU"/>
        </w:rPr>
        <w:t xml:space="preserve"> </w:t>
      </w:r>
      <w:r w:rsidR="00551E9B" w:rsidRPr="00551E9B">
        <w:rPr>
          <w:rFonts w:ascii="Times New Roman" w:eastAsia="Times New Roman" w:hAnsi="Times New Roman" w:cs="Times New Roman"/>
          <w:sz w:val="24"/>
          <w:szCs w:val="24"/>
          <w:lang w:val="ru-RU"/>
        </w:rPr>
        <w:t xml:space="preserve">оркестре, </w:t>
      </w:r>
      <w:r w:rsidR="00551E9B" w:rsidRPr="00551E9B">
        <w:rPr>
          <w:rFonts w:ascii="Times New Roman" w:eastAsia="Times New Roman" w:hAnsi="Times New Roman" w:cs="Times New Roman"/>
          <w:spacing w:val="20"/>
          <w:sz w:val="24"/>
          <w:szCs w:val="24"/>
          <w:lang w:val="ru-RU"/>
        </w:rPr>
        <w:t xml:space="preserve"> </w:t>
      </w:r>
      <w:r w:rsidR="00551E9B" w:rsidRPr="00551E9B">
        <w:rPr>
          <w:rFonts w:ascii="Times New Roman" w:eastAsia="Times New Roman" w:hAnsi="Times New Roman" w:cs="Times New Roman"/>
          <w:sz w:val="24"/>
          <w:szCs w:val="24"/>
          <w:lang w:val="ru-RU"/>
        </w:rPr>
        <w:t xml:space="preserve">пение, </w:t>
      </w:r>
      <w:r w:rsidR="00551E9B" w:rsidRPr="00551E9B">
        <w:rPr>
          <w:rFonts w:ascii="Times New Roman" w:eastAsia="Times New Roman" w:hAnsi="Times New Roman" w:cs="Times New Roman"/>
          <w:spacing w:val="14"/>
          <w:sz w:val="24"/>
          <w:szCs w:val="24"/>
          <w:lang w:val="ru-RU"/>
        </w:rPr>
        <w:t xml:space="preserve"> </w:t>
      </w:r>
      <w:r w:rsidR="00551E9B" w:rsidRPr="00551E9B">
        <w:rPr>
          <w:rFonts w:ascii="Times New Roman" w:eastAsia="Times New Roman" w:hAnsi="Times New Roman" w:cs="Times New Roman"/>
          <w:sz w:val="24"/>
          <w:szCs w:val="24"/>
          <w:lang w:val="ru-RU"/>
        </w:rPr>
        <w:t xml:space="preserve">танцевальные </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движения и</w:t>
      </w:r>
      <w:r w:rsidR="00551E9B" w:rsidRPr="00551E9B">
        <w:rPr>
          <w:rFonts w:ascii="Times New Roman" w:eastAsia="Times New Roman" w:hAnsi="Times New Roman" w:cs="Times New Roman"/>
          <w:spacing w:val="32"/>
          <w:sz w:val="24"/>
          <w:szCs w:val="24"/>
          <w:lang w:val="ru-RU"/>
        </w:rPr>
        <w:t xml:space="preserve"> </w:t>
      </w:r>
      <w:r w:rsidR="00551E9B" w:rsidRPr="00551E9B">
        <w:rPr>
          <w:rFonts w:ascii="Times New Roman" w:eastAsia="Times New Roman" w:hAnsi="Times New Roman" w:cs="Times New Roman"/>
          <w:sz w:val="24"/>
          <w:szCs w:val="24"/>
          <w:lang w:val="ru-RU"/>
        </w:rPr>
        <w:t>тому</w:t>
      </w:r>
      <w:r w:rsidR="00551E9B" w:rsidRPr="00551E9B">
        <w:rPr>
          <w:rFonts w:ascii="Times New Roman" w:eastAsia="Times New Roman" w:hAnsi="Times New Roman" w:cs="Times New Roman"/>
          <w:spacing w:val="29"/>
          <w:sz w:val="24"/>
          <w:szCs w:val="24"/>
          <w:lang w:val="ru-RU"/>
        </w:rPr>
        <w:t xml:space="preserve"> </w:t>
      </w:r>
      <w:r w:rsidR="00551E9B" w:rsidRPr="00551E9B">
        <w:rPr>
          <w:rFonts w:ascii="Times New Roman" w:eastAsia="Times New Roman" w:hAnsi="Times New Roman" w:cs="Times New Roman"/>
          <w:sz w:val="24"/>
          <w:szCs w:val="24"/>
          <w:lang w:val="ru-RU"/>
        </w:rPr>
        <w:t>подобное);</w:t>
      </w:r>
      <w:r w:rsidR="00551E9B" w:rsidRPr="00551E9B">
        <w:rPr>
          <w:rFonts w:ascii="Times New Roman" w:eastAsia="Times New Roman" w:hAnsi="Times New Roman" w:cs="Times New Roman"/>
          <w:spacing w:val="27"/>
          <w:sz w:val="24"/>
          <w:szCs w:val="24"/>
          <w:lang w:val="ru-RU"/>
        </w:rPr>
        <w:t xml:space="preserve"> </w:t>
      </w:r>
      <w:r w:rsidR="00551E9B" w:rsidRPr="00551E9B">
        <w:rPr>
          <w:rFonts w:ascii="Times New Roman" w:eastAsia="Times New Roman" w:hAnsi="Times New Roman" w:cs="Times New Roman"/>
          <w:sz w:val="24"/>
          <w:szCs w:val="24"/>
          <w:lang w:val="ru-RU"/>
        </w:rPr>
        <w:t>учит</w:t>
      </w:r>
      <w:r w:rsidR="00551E9B" w:rsidRPr="00551E9B">
        <w:rPr>
          <w:rFonts w:ascii="Times New Roman" w:eastAsia="Times New Roman" w:hAnsi="Times New Roman" w:cs="Times New Roman"/>
          <w:spacing w:val="36"/>
          <w:sz w:val="24"/>
          <w:szCs w:val="24"/>
          <w:lang w:val="ru-RU"/>
        </w:rPr>
        <w:t xml:space="preserve"> </w:t>
      </w:r>
      <w:r w:rsidR="00551E9B" w:rsidRPr="00551E9B">
        <w:rPr>
          <w:rFonts w:ascii="Times New Roman" w:eastAsia="Times New Roman" w:hAnsi="Times New Roman" w:cs="Times New Roman"/>
          <w:sz w:val="24"/>
          <w:szCs w:val="24"/>
          <w:lang w:val="ru-RU"/>
        </w:rPr>
        <w:t>импровизировать</w:t>
      </w:r>
      <w:r w:rsidR="00551E9B" w:rsidRPr="00551E9B">
        <w:rPr>
          <w:rFonts w:ascii="Times New Roman" w:eastAsia="Times New Roman" w:hAnsi="Times New Roman" w:cs="Times New Roman"/>
          <w:spacing w:val="28"/>
          <w:sz w:val="24"/>
          <w:szCs w:val="24"/>
          <w:lang w:val="ru-RU"/>
        </w:rPr>
        <w:t xml:space="preserve"> </w:t>
      </w:r>
      <w:r w:rsidR="00551E9B" w:rsidRPr="00551E9B">
        <w:rPr>
          <w:rFonts w:ascii="Times New Roman" w:eastAsia="Times New Roman" w:hAnsi="Times New Roman" w:cs="Times New Roman"/>
          <w:sz w:val="24"/>
          <w:szCs w:val="24"/>
          <w:lang w:val="ru-RU"/>
        </w:rPr>
        <w:t>под</w:t>
      </w:r>
      <w:r w:rsidR="00551E9B" w:rsidRPr="00551E9B">
        <w:rPr>
          <w:rFonts w:ascii="Times New Roman" w:eastAsia="Times New Roman" w:hAnsi="Times New Roman" w:cs="Times New Roman"/>
          <w:spacing w:val="37"/>
          <w:sz w:val="24"/>
          <w:szCs w:val="24"/>
          <w:lang w:val="ru-RU"/>
        </w:rPr>
        <w:t xml:space="preserve"> </w:t>
      </w:r>
      <w:r w:rsidR="00551E9B" w:rsidRPr="00551E9B">
        <w:rPr>
          <w:rFonts w:ascii="Times New Roman" w:eastAsia="Times New Roman" w:hAnsi="Times New Roman" w:cs="Times New Roman"/>
          <w:sz w:val="24"/>
          <w:szCs w:val="24"/>
          <w:lang w:val="ru-RU"/>
        </w:rPr>
        <w:t>музыку</w:t>
      </w:r>
      <w:r w:rsidR="00551E9B" w:rsidRPr="00551E9B">
        <w:rPr>
          <w:rFonts w:ascii="Times New Roman" w:eastAsia="Times New Roman" w:hAnsi="Times New Roman" w:cs="Times New Roman"/>
          <w:spacing w:val="26"/>
          <w:sz w:val="24"/>
          <w:szCs w:val="24"/>
          <w:lang w:val="ru-RU"/>
        </w:rPr>
        <w:t xml:space="preserve"> </w:t>
      </w:r>
      <w:r w:rsidR="00551E9B" w:rsidRPr="00551E9B">
        <w:rPr>
          <w:rFonts w:ascii="Times New Roman" w:eastAsia="Times New Roman" w:hAnsi="Times New Roman" w:cs="Times New Roman"/>
          <w:sz w:val="24"/>
          <w:szCs w:val="24"/>
          <w:lang w:val="ru-RU"/>
        </w:rPr>
        <w:t>соответствующего</w:t>
      </w:r>
      <w:r w:rsidR="00551E9B" w:rsidRPr="00551E9B">
        <w:rPr>
          <w:rFonts w:ascii="Times New Roman" w:eastAsia="Times New Roman" w:hAnsi="Times New Roman" w:cs="Times New Roman"/>
          <w:spacing w:val="29"/>
          <w:sz w:val="24"/>
          <w:szCs w:val="24"/>
          <w:lang w:val="ru-RU"/>
        </w:rPr>
        <w:t xml:space="preserve"> </w:t>
      </w:r>
      <w:r w:rsidR="00551E9B" w:rsidRPr="00551E9B">
        <w:rPr>
          <w:rFonts w:ascii="Times New Roman" w:eastAsia="Times New Roman" w:hAnsi="Times New Roman" w:cs="Times New Roman"/>
          <w:sz w:val="24"/>
          <w:szCs w:val="24"/>
          <w:lang w:val="ru-RU"/>
        </w:rPr>
        <w:t>характера (лыжник,</w:t>
      </w:r>
      <w:r w:rsidR="00551E9B" w:rsidRPr="00551E9B">
        <w:rPr>
          <w:rFonts w:ascii="Times New Roman" w:eastAsia="Times New Roman" w:hAnsi="Times New Roman" w:cs="Times New Roman"/>
          <w:spacing w:val="7"/>
          <w:sz w:val="24"/>
          <w:szCs w:val="24"/>
          <w:lang w:val="ru-RU"/>
        </w:rPr>
        <w:t xml:space="preserve"> </w:t>
      </w:r>
      <w:r w:rsidR="00551E9B" w:rsidRPr="00551E9B">
        <w:rPr>
          <w:rFonts w:ascii="Times New Roman" w:eastAsia="Times New Roman" w:hAnsi="Times New Roman" w:cs="Times New Roman"/>
          <w:sz w:val="24"/>
          <w:szCs w:val="24"/>
          <w:lang w:val="ru-RU"/>
        </w:rPr>
        <w:t>конькобежец,</w:t>
      </w:r>
      <w:r w:rsidR="00551E9B" w:rsidRPr="00551E9B">
        <w:rPr>
          <w:rFonts w:ascii="Times New Roman" w:eastAsia="Times New Roman" w:hAnsi="Times New Roman" w:cs="Times New Roman"/>
          <w:spacing w:val="14"/>
          <w:sz w:val="24"/>
          <w:szCs w:val="24"/>
          <w:lang w:val="ru-RU"/>
        </w:rPr>
        <w:t xml:space="preserve"> </w:t>
      </w:r>
      <w:r w:rsidR="00551E9B" w:rsidRPr="00551E9B">
        <w:rPr>
          <w:rFonts w:ascii="Times New Roman" w:eastAsia="Times New Roman" w:hAnsi="Times New Roman" w:cs="Times New Roman"/>
          <w:sz w:val="24"/>
          <w:szCs w:val="24"/>
          <w:lang w:val="ru-RU"/>
        </w:rPr>
        <w:t>наездник, рыбак;</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лукавый</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sz w:val="24"/>
          <w:szCs w:val="24"/>
          <w:lang w:val="ru-RU"/>
        </w:rPr>
        <w:t>котик</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13"/>
          <w:sz w:val="24"/>
          <w:szCs w:val="24"/>
          <w:lang w:val="ru-RU"/>
        </w:rPr>
        <w:t xml:space="preserve"> </w:t>
      </w:r>
      <w:r w:rsidR="00551E9B" w:rsidRPr="00551E9B">
        <w:rPr>
          <w:rFonts w:ascii="Times New Roman" w:eastAsia="Times New Roman" w:hAnsi="Times New Roman" w:cs="Times New Roman"/>
          <w:sz w:val="24"/>
          <w:szCs w:val="24"/>
          <w:lang w:val="ru-RU"/>
        </w:rPr>
        <w:t>сердитый</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козлик</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и</w:t>
      </w:r>
      <w:r w:rsidR="00551E9B" w:rsidRPr="00551E9B">
        <w:rPr>
          <w:rFonts w:ascii="Times New Roman" w:eastAsia="Times New Roman" w:hAnsi="Times New Roman" w:cs="Times New Roman"/>
          <w:spacing w:val="11"/>
          <w:sz w:val="24"/>
          <w:szCs w:val="24"/>
          <w:lang w:val="ru-RU"/>
        </w:rPr>
        <w:t xml:space="preserve"> </w:t>
      </w:r>
      <w:r w:rsidR="00551E9B" w:rsidRPr="00551E9B">
        <w:rPr>
          <w:rFonts w:ascii="Times New Roman" w:eastAsia="Times New Roman" w:hAnsi="Times New Roman" w:cs="Times New Roman"/>
          <w:sz w:val="24"/>
          <w:szCs w:val="24"/>
          <w:lang w:val="ru-RU"/>
        </w:rPr>
        <w:t>тому подобное);</w:t>
      </w:r>
      <w:r w:rsidR="00551E9B" w:rsidRPr="00551E9B">
        <w:rPr>
          <w:rFonts w:ascii="Times New Roman" w:eastAsia="Times New Roman" w:hAnsi="Times New Roman" w:cs="Times New Roman"/>
          <w:spacing w:val="16"/>
          <w:sz w:val="24"/>
          <w:szCs w:val="24"/>
          <w:lang w:val="ru-RU"/>
        </w:rPr>
        <w:t xml:space="preserve"> </w:t>
      </w:r>
      <w:r w:rsidR="00551E9B" w:rsidRPr="00551E9B">
        <w:rPr>
          <w:rFonts w:ascii="Times New Roman" w:eastAsia="Times New Roman" w:hAnsi="Times New Roman" w:cs="Times New Roman"/>
          <w:sz w:val="24"/>
          <w:szCs w:val="24"/>
          <w:lang w:val="ru-RU"/>
        </w:rPr>
        <w:t>помогает</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sz w:val="24"/>
          <w:szCs w:val="24"/>
          <w:lang w:val="ru-RU"/>
        </w:rPr>
        <w:t>придумывать движения,</w:t>
      </w:r>
      <w:r w:rsidR="00551E9B" w:rsidRPr="00551E9B">
        <w:rPr>
          <w:rFonts w:ascii="Times New Roman" w:eastAsia="Times New Roman" w:hAnsi="Times New Roman" w:cs="Times New Roman"/>
          <w:spacing w:val="17"/>
          <w:sz w:val="24"/>
          <w:szCs w:val="24"/>
          <w:lang w:val="ru-RU"/>
        </w:rPr>
        <w:t xml:space="preserve"> </w:t>
      </w:r>
      <w:r w:rsidR="00551E9B" w:rsidRPr="00551E9B">
        <w:rPr>
          <w:rFonts w:ascii="Times New Roman" w:eastAsia="Times New Roman" w:hAnsi="Times New Roman" w:cs="Times New Roman"/>
          <w:sz w:val="24"/>
          <w:szCs w:val="24"/>
          <w:lang w:val="ru-RU"/>
        </w:rPr>
        <w:t>отражающие</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содержание</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w w:val="101"/>
          <w:sz w:val="24"/>
          <w:szCs w:val="24"/>
          <w:lang w:val="ru-RU"/>
        </w:rPr>
        <w:t xml:space="preserve">песни; </w:t>
      </w:r>
      <w:r w:rsidR="00551E9B" w:rsidRPr="00551E9B">
        <w:rPr>
          <w:rFonts w:ascii="Times New Roman" w:eastAsia="Times New Roman" w:hAnsi="Times New Roman" w:cs="Times New Roman"/>
          <w:sz w:val="24"/>
          <w:szCs w:val="24"/>
          <w:lang w:val="ru-RU"/>
        </w:rPr>
        <w:t xml:space="preserve">выразительно    </w:t>
      </w:r>
      <w:r w:rsidR="00551E9B" w:rsidRPr="00551E9B">
        <w:rPr>
          <w:rFonts w:ascii="Times New Roman" w:eastAsia="Times New Roman" w:hAnsi="Times New Roman" w:cs="Times New Roman"/>
          <w:spacing w:val="44"/>
          <w:sz w:val="24"/>
          <w:szCs w:val="24"/>
          <w:lang w:val="ru-RU"/>
        </w:rPr>
        <w:t xml:space="preserve"> </w:t>
      </w:r>
      <w:r w:rsidR="00551E9B" w:rsidRPr="00551E9B">
        <w:rPr>
          <w:rFonts w:ascii="Times New Roman" w:eastAsia="Times New Roman" w:hAnsi="Times New Roman" w:cs="Times New Roman"/>
          <w:sz w:val="24"/>
          <w:szCs w:val="24"/>
          <w:lang w:val="ru-RU"/>
        </w:rPr>
        <w:t xml:space="preserve">действовать    </w:t>
      </w:r>
      <w:r w:rsidR="00551E9B" w:rsidRPr="00551E9B">
        <w:rPr>
          <w:rFonts w:ascii="Times New Roman" w:eastAsia="Times New Roman" w:hAnsi="Times New Roman" w:cs="Times New Roman"/>
          <w:spacing w:val="34"/>
          <w:sz w:val="24"/>
          <w:szCs w:val="24"/>
          <w:lang w:val="ru-RU"/>
        </w:rPr>
        <w:t xml:space="preserve"> </w:t>
      </w:r>
      <w:r w:rsidR="00551E9B" w:rsidRPr="00551E9B">
        <w:rPr>
          <w:rFonts w:ascii="Times New Roman" w:eastAsia="Times New Roman" w:hAnsi="Times New Roman" w:cs="Times New Roman"/>
          <w:sz w:val="24"/>
          <w:szCs w:val="24"/>
          <w:lang w:val="ru-RU"/>
        </w:rPr>
        <w:t xml:space="preserve">с    </w:t>
      </w:r>
      <w:r w:rsidR="00551E9B" w:rsidRPr="00551E9B">
        <w:rPr>
          <w:rFonts w:ascii="Times New Roman" w:eastAsia="Times New Roman" w:hAnsi="Times New Roman" w:cs="Times New Roman"/>
          <w:spacing w:val="36"/>
          <w:sz w:val="24"/>
          <w:szCs w:val="24"/>
          <w:lang w:val="ru-RU"/>
        </w:rPr>
        <w:t xml:space="preserve"> </w:t>
      </w:r>
      <w:r w:rsidR="00551E9B" w:rsidRPr="00551E9B">
        <w:rPr>
          <w:rFonts w:ascii="Times New Roman" w:eastAsia="Times New Roman" w:hAnsi="Times New Roman" w:cs="Times New Roman"/>
          <w:sz w:val="24"/>
          <w:szCs w:val="24"/>
          <w:lang w:val="ru-RU"/>
        </w:rPr>
        <w:t xml:space="preserve">воображаемыми    </w:t>
      </w:r>
      <w:r w:rsidR="00551E9B" w:rsidRPr="00551E9B">
        <w:rPr>
          <w:rFonts w:ascii="Times New Roman" w:eastAsia="Times New Roman" w:hAnsi="Times New Roman" w:cs="Times New Roman"/>
          <w:spacing w:val="34"/>
          <w:sz w:val="24"/>
          <w:szCs w:val="24"/>
          <w:lang w:val="ru-RU"/>
        </w:rPr>
        <w:t xml:space="preserve"> </w:t>
      </w:r>
      <w:r w:rsidR="00551E9B" w:rsidRPr="00551E9B">
        <w:rPr>
          <w:rFonts w:ascii="Times New Roman" w:eastAsia="Times New Roman" w:hAnsi="Times New Roman" w:cs="Times New Roman"/>
          <w:sz w:val="24"/>
          <w:szCs w:val="24"/>
          <w:lang w:val="ru-RU"/>
        </w:rPr>
        <w:t xml:space="preserve">предметами;    </w:t>
      </w:r>
      <w:r w:rsidR="00551E9B" w:rsidRPr="00551E9B">
        <w:rPr>
          <w:rFonts w:ascii="Times New Roman" w:eastAsia="Times New Roman" w:hAnsi="Times New Roman" w:cs="Times New Roman"/>
          <w:spacing w:val="25"/>
          <w:sz w:val="24"/>
          <w:szCs w:val="24"/>
          <w:lang w:val="ru-RU"/>
        </w:rPr>
        <w:t xml:space="preserve"> </w:t>
      </w:r>
      <w:r w:rsidR="00551E9B" w:rsidRPr="00551E9B">
        <w:rPr>
          <w:rFonts w:ascii="Times New Roman" w:eastAsia="Times New Roman" w:hAnsi="Times New Roman" w:cs="Times New Roman"/>
          <w:sz w:val="24"/>
          <w:szCs w:val="24"/>
          <w:lang w:val="ru-RU"/>
        </w:rPr>
        <w:t xml:space="preserve">учит    </w:t>
      </w:r>
      <w:r w:rsidR="00551E9B" w:rsidRPr="00551E9B">
        <w:rPr>
          <w:rFonts w:ascii="Times New Roman" w:eastAsia="Times New Roman" w:hAnsi="Times New Roman" w:cs="Times New Roman"/>
          <w:spacing w:val="45"/>
          <w:sz w:val="24"/>
          <w:szCs w:val="24"/>
          <w:lang w:val="ru-RU"/>
        </w:rPr>
        <w:t xml:space="preserve"> </w:t>
      </w:r>
      <w:r w:rsidR="00551E9B" w:rsidRPr="00551E9B">
        <w:rPr>
          <w:rFonts w:ascii="Times New Roman" w:eastAsia="Times New Roman" w:hAnsi="Times New Roman" w:cs="Times New Roman"/>
          <w:sz w:val="24"/>
          <w:szCs w:val="24"/>
          <w:lang w:val="ru-RU"/>
        </w:rPr>
        <w:t>детей самостоятельно</w:t>
      </w:r>
      <w:r w:rsidR="00551E9B" w:rsidRPr="00551E9B">
        <w:rPr>
          <w:rFonts w:ascii="Times New Roman" w:eastAsia="Times New Roman" w:hAnsi="Times New Roman" w:cs="Times New Roman"/>
          <w:spacing w:val="3"/>
          <w:sz w:val="24"/>
          <w:szCs w:val="24"/>
          <w:lang w:val="ru-RU"/>
        </w:rPr>
        <w:t xml:space="preserve"> </w:t>
      </w:r>
      <w:r w:rsidR="00551E9B" w:rsidRPr="00551E9B">
        <w:rPr>
          <w:rFonts w:ascii="Times New Roman" w:eastAsia="Times New Roman" w:hAnsi="Times New Roman" w:cs="Times New Roman"/>
          <w:sz w:val="24"/>
          <w:szCs w:val="24"/>
          <w:lang w:val="ru-RU"/>
        </w:rPr>
        <w:t>искать</w:t>
      </w:r>
      <w:r w:rsidR="00551E9B" w:rsidRPr="00551E9B">
        <w:rPr>
          <w:rFonts w:ascii="Times New Roman" w:eastAsia="Times New Roman" w:hAnsi="Times New Roman" w:cs="Times New Roman"/>
          <w:spacing w:val="8"/>
          <w:sz w:val="24"/>
          <w:szCs w:val="24"/>
          <w:lang w:val="ru-RU"/>
        </w:rPr>
        <w:t xml:space="preserve"> </w:t>
      </w:r>
      <w:r w:rsidR="00551E9B" w:rsidRPr="00551E9B">
        <w:rPr>
          <w:rFonts w:ascii="Times New Roman" w:eastAsia="Times New Roman" w:hAnsi="Times New Roman" w:cs="Times New Roman"/>
          <w:sz w:val="24"/>
          <w:szCs w:val="24"/>
          <w:lang w:val="ru-RU"/>
        </w:rPr>
        <w:t>способ передачи</w:t>
      </w:r>
      <w:r w:rsidR="00551E9B" w:rsidRPr="00551E9B">
        <w:rPr>
          <w:rFonts w:ascii="Times New Roman" w:eastAsia="Times New Roman" w:hAnsi="Times New Roman" w:cs="Times New Roman"/>
          <w:spacing w:val="4"/>
          <w:sz w:val="24"/>
          <w:szCs w:val="24"/>
          <w:lang w:val="ru-RU"/>
        </w:rPr>
        <w:t xml:space="preserve"> </w:t>
      </w:r>
      <w:r w:rsidR="00551E9B" w:rsidRPr="00551E9B">
        <w:rPr>
          <w:rFonts w:ascii="Times New Roman" w:eastAsia="Times New Roman" w:hAnsi="Times New Roman" w:cs="Times New Roman"/>
          <w:sz w:val="24"/>
          <w:szCs w:val="24"/>
          <w:lang w:val="ru-RU"/>
        </w:rPr>
        <w:t>в</w:t>
      </w:r>
      <w:r w:rsidR="00551E9B" w:rsidRPr="00551E9B">
        <w:rPr>
          <w:rFonts w:ascii="Times New Roman" w:eastAsia="Times New Roman" w:hAnsi="Times New Roman" w:cs="Times New Roman"/>
          <w:spacing w:val="2"/>
          <w:sz w:val="24"/>
          <w:szCs w:val="24"/>
          <w:lang w:val="ru-RU"/>
        </w:rPr>
        <w:t xml:space="preserve"> </w:t>
      </w:r>
      <w:r w:rsidR="00551E9B" w:rsidRPr="00551E9B">
        <w:rPr>
          <w:rFonts w:ascii="Times New Roman" w:eastAsia="Times New Roman" w:hAnsi="Times New Roman" w:cs="Times New Roman"/>
          <w:sz w:val="24"/>
          <w:szCs w:val="24"/>
          <w:lang w:val="ru-RU"/>
        </w:rPr>
        <w:t>движениях</w:t>
      </w:r>
      <w:r w:rsidR="00551E9B" w:rsidRPr="00551E9B">
        <w:rPr>
          <w:rFonts w:ascii="Times New Roman" w:eastAsia="Times New Roman" w:hAnsi="Times New Roman" w:cs="Times New Roman"/>
          <w:spacing w:val="5"/>
          <w:sz w:val="24"/>
          <w:szCs w:val="24"/>
          <w:lang w:val="ru-RU"/>
        </w:rPr>
        <w:t xml:space="preserve"> </w:t>
      </w:r>
      <w:r w:rsidR="00551E9B" w:rsidRPr="00551E9B">
        <w:rPr>
          <w:rFonts w:ascii="Times New Roman" w:eastAsia="Times New Roman" w:hAnsi="Times New Roman" w:cs="Times New Roman"/>
          <w:sz w:val="24"/>
          <w:szCs w:val="24"/>
          <w:lang w:val="ru-RU"/>
        </w:rPr>
        <w:t>музыкальных</w:t>
      </w:r>
      <w:r w:rsidR="00551E9B" w:rsidRPr="00551E9B">
        <w:rPr>
          <w:rFonts w:ascii="Times New Roman" w:eastAsia="Times New Roman" w:hAnsi="Times New Roman" w:cs="Times New Roman"/>
          <w:spacing w:val="2"/>
          <w:sz w:val="24"/>
          <w:szCs w:val="24"/>
          <w:lang w:val="ru-RU"/>
        </w:rPr>
        <w:t xml:space="preserve"> </w:t>
      </w:r>
      <w:r w:rsidR="00551E9B" w:rsidRPr="00551E9B">
        <w:rPr>
          <w:rFonts w:ascii="Times New Roman" w:eastAsia="Times New Roman" w:hAnsi="Times New Roman" w:cs="Times New Roman"/>
          <w:sz w:val="24"/>
          <w:szCs w:val="24"/>
          <w:lang w:val="ru-RU"/>
        </w:rPr>
        <w:t>образов. Формирует</w:t>
      </w:r>
      <w:r w:rsidR="00551E9B" w:rsidRPr="00551E9B">
        <w:rPr>
          <w:rFonts w:ascii="Times New Roman" w:eastAsia="Times New Roman" w:hAnsi="Times New Roman" w:cs="Times New Roman"/>
          <w:spacing w:val="20"/>
          <w:sz w:val="24"/>
          <w:szCs w:val="24"/>
          <w:lang w:val="ru-RU"/>
        </w:rPr>
        <w:t xml:space="preserve"> </w:t>
      </w:r>
      <w:r w:rsidR="00551E9B" w:rsidRPr="00551E9B">
        <w:rPr>
          <w:rFonts w:ascii="Times New Roman" w:eastAsia="Times New Roman" w:hAnsi="Times New Roman" w:cs="Times New Roman"/>
          <w:sz w:val="24"/>
          <w:szCs w:val="24"/>
          <w:lang w:val="ru-RU"/>
        </w:rPr>
        <w:t>у</w:t>
      </w:r>
      <w:r w:rsidR="00551E9B" w:rsidRPr="00551E9B">
        <w:rPr>
          <w:rFonts w:ascii="Times New Roman" w:eastAsia="Times New Roman" w:hAnsi="Times New Roman" w:cs="Times New Roman"/>
          <w:spacing w:val="16"/>
          <w:sz w:val="24"/>
          <w:szCs w:val="24"/>
          <w:lang w:val="ru-RU"/>
        </w:rPr>
        <w:t xml:space="preserve"> </w:t>
      </w:r>
      <w:r w:rsidR="00551E9B" w:rsidRPr="00551E9B">
        <w:rPr>
          <w:rFonts w:ascii="Times New Roman" w:eastAsia="Times New Roman" w:hAnsi="Times New Roman" w:cs="Times New Roman"/>
          <w:sz w:val="24"/>
          <w:szCs w:val="24"/>
          <w:lang w:val="ru-RU"/>
        </w:rPr>
        <w:t>детей</w:t>
      </w:r>
      <w:r w:rsidR="00551E9B" w:rsidRPr="00551E9B">
        <w:rPr>
          <w:rFonts w:ascii="Times New Roman" w:eastAsia="Times New Roman" w:hAnsi="Times New Roman" w:cs="Times New Roman"/>
          <w:spacing w:val="16"/>
          <w:sz w:val="24"/>
          <w:szCs w:val="24"/>
          <w:lang w:val="ru-RU"/>
        </w:rPr>
        <w:t xml:space="preserve"> </w:t>
      </w:r>
      <w:r w:rsidR="00551E9B" w:rsidRPr="00551E9B">
        <w:rPr>
          <w:rFonts w:ascii="Times New Roman" w:eastAsia="Times New Roman" w:hAnsi="Times New Roman" w:cs="Times New Roman"/>
          <w:sz w:val="24"/>
          <w:szCs w:val="24"/>
          <w:lang w:val="ru-RU"/>
        </w:rPr>
        <w:t>музыкальные</w:t>
      </w:r>
      <w:r w:rsidR="00551E9B" w:rsidRPr="00551E9B">
        <w:rPr>
          <w:rFonts w:ascii="Times New Roman" w:eastAsia="Times New Roman" w:hAnsi="Times New Roman" w:cs="Times New Roman"/>
          <w:spacing w:val="14"/>
          <w:sz w:val="24"/>
          <w:szCs w:val="24"/>
          <w:lang w:val="ru-RU"/>
        </w:rPr>
        <w:t xml:space="preserve"> </w:t>
      </w:r>
      <w:r w:rsidR="00551E9B" w:rsidRPr="00551E9B">
        <w:rPr>
          <w:rFonts w:ascii="Times New Roman" w:eastAsia="Times New Roman" w:hAnsi="Times New Roman" w:cs="Times New Roman"/>
          <w:sz w:val="24"/>
          <w:szCs w:val="24"/>
          <w:lang w:val="ru-RU"/>
        </w:rPr>
        <w:t>способности;</w:t>
      </w:r>
      <w:r w:rsidR="00551E9B" w:rsidRPr="00551E9B">
        <w:rPr>
          <w:rFonts w:ascii="Times New Roman" w:eastAsia="Times New Roman" w:hAnsi="Times New Roman" w:cs="Times New Roman"/>
          <w:spacing w:val="-9"/>
          <w:sz w:val="24"/>
          <w:szCs w:val="24"/>
          <w:lang w:val="ru-RU"/>
        </w:rPr>
        <w:t xml:space="preserve"> </w:t>
      </w:r>
      <w:r w:rsidR="00551E9B" w:rsidRPr="00551E9B">
        <w:rPr>
          <w:rFonts w:ascii="Times New Roman" w:eastAsia="Times New Roman" w:hAnsi="Times New Roman" w:cs="Times New Roman"/>
          <w:sz w:val="24"/>
          <w:szCs w:val="24"/>
          <w:lang w:val="ru-RU"/>
        </w:rPr>
        <w:t>содействует</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sz w:val="24"/>
          <w:szCs w:val="24"/>
          <w:lang w:val="ru-RU"/>
        </w:rPr>
        <w:t>проявлению</w:t>
      </w:r>
      <w:r w:rsidR="00551E9B" w:rsidRPr="00551E9B">
        <w:rPr>
          <w:rFonts w:ascii="Times New Roman" w:eastAsia="Times New Roman" w:hAnsi="Times New Roman" w:cs="Times New Roman"/>
          <w:spacing w:val="15"/>
          <w:sz w:val="24"/>
          <w:szCs w:val="24"/>
          <w:lang w:val="ru-RU"/>
        </w:rPr>
        <w:t xml:space="preserve"> </w:t>
      </w:r>
      <w:r w:rsidR="00551E9B" w:rsidRPr="00551E9B">
        <w:rPr>
          <w:rFonts w:ascii="Times New Roman" w:eastAsia="Times New Roman" w:hAnsi="Times New Roman" w:cs="Times New Roman"/>
          <w:sz w:val="24"/>
          <w:szCs w:val="24"/>
          <w:lang w:val="ru-RU"/>
        </w:rPr>
        <w:t>активности и самостоятельности.</w:t>
      </w:r>
    </w:p>
    <w:p w:rsidR="00551E9B" w:rsidRDefault="00551E9B" w:rsidP="00B037B7">
      <w:pPr>
        <w:spacing w:after="0" w:line="240" w:lineRule="auto"/>
        <w:ind w:right="32"/>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 xml:space="preserve">6) </w:t>
      </w:r>
      <w:r w:rsidRPr="00993E92">
        <w:rPr>
          <w:rFonts w:ascii="Times New Roman" w:eastAsia="Times New Roman" w:hAnsi="Times New Roman" w:cs="Times New Roman"/>
          <w:sz w:val="24"/>
          <w:szCs w:val="24"/>
          <w:u w:val="single"/>
          <w:lang w:val="ru-RU"/>
        </w:rPr>
        <w:t xml:space="preserve">Игра </w:t>
      </w:r>
      <w:r w:rsidRPr="00993E92">
        <w:rPr>
          <w:rFonts w:ascii="Times New Roman" w:eastAsia="Times New Roman" w:hAnsi="Times New Roman" w:cs="Times New Roman"/>
          <w:spacing w:val="20"/>
          <w:sz w:val="24"/>
          <w:szCs w:val="24"/>
          <w:u w:val="single"/>
          <w:lang w:val="ru-RU"/>
        </w:rPr>
        <w:t xml:space="preserve"> </w:t>
      </w:r>
      <w:r w:rsidRPr="00993E92">
        <w:rPr>
          <w:rFonts w:ascii="Times New Roman" w:eastAsia="Times New Roman" w:hAnsi="Times New Roman" w:cs="Times New Roman"/>
          <w:sz w:val="24"/>
          <w:szCs w:val="24"/>
          <w:u w:val="single"/>
          <w:lang w:val="ru-RU"/>
        </w:rPr>
        <w:t xml:space="preserve">на </w:t>
      </w:r>
      <w:r w:rsidRPr="00993E92">
        <w:rPr>
          <w:rFonts w:ascii="Times New Roman" w:eastAsia="Times New Roman" w:hAnsi="Times New Roman" w:cs="Times New Roman"/>
          <w:spacing w:val="12"/>
          <w:sz w:val="24"/>
          <w:szCs w:val="24"/>
          <w:u w:val="single"/>
          <w:lang w:val="ru-RU"/>
        </w:rPr>
        <w:t xml:space="preserve"> </w:t>
      </w:r>
      <w:r w:rsidRPr="00993E92">
        <w:rPr>
          <w:rFonts w:ascii="Times New Roman" w:eastAsia="Times New Roman" w:hAnsi="Times New Roman" w:cs="Times New Roman"/>
          <w:sz w:val="24"/>
          <w:szCs w:val="24"/>
          <w:u w:val="single"/>
          <w:lang w:val="ru-RU"/>
        </w:rPr>
        <w:t xml:space="preserve">детских </w:t>
      </w:r>
      <w:r w:rsidRPr="00993E92">
        <w:rPr>
          <w:rFonts w:ascii="Times New Roman" w:eastAsia="Times New Roman" w:hAnsi="Times New Roman" w:cs="Times New Roman"/>
          <w:spacing w:val="8"/>
          <w:sz w:val="24"/>
          <w:szCs w:val="24"/>
          <w:u w:val="single"/>
          <w:lang w:val="ru-RU"/>
        </w:rPr>
        <w:t xml:space="preserve"> </w:t>
      </w:r>
      <w:r w:rsidRPr="00993E92">
        <w:rPr>
          <w:rFonts w:ascii="Times New Roman" w:eastAsia="Times New Roman" w:hAnsi="Times New Roman" w:cs="Times New Roman"/>
          <w:sz w:val="24"/>
          <w:szCs w:val="24"/>
          <w:u w:val="single"/>
          <w:lang w:val="ru-RU"/>
        </w:rPr>
        <w:t xml:space="preserve">музыкальных </w:t>
      </w:r>
      <w:r w:rsidRPr="00993E92">
        <w:rPr>
          <w:rFonts w:ascii="Times New Roman" w:eastAsia="Times New Roman" w:hAnsi="Times New Roman" w:cs="Times New Roman"/>
          <w:spacing w:val="7"/>
          <w:sz w:val="24"/>
          <w:szCs w:val="24"/>
          <w:u w:val="single"/>
          <w:lang w:val="ru-RU"/>
        </w:rPr>
        <w:t xml:space="preserve"> </w:t>
      </w:r>
      <w:r w:rsidRPr="00993E92">
        <w:rPr>
          <w:rFonts w:ascii="Times New Roman" w:eastAsia="Times New Roman" w:hAnsi="Times New Roman" w:cs="Times New Roman"/>
          <w:sz w:val="24"/>
          <w:szCs w:val="24"/>
          <w:u w:val="single"/>
          <w:lang w:val="ru-RU"/>
        </w:rPr>
        <w:t>инструментах</w:t>
      </w:r>
      <w:r w:rsidRPr="00551E9B">
        <w:rPr>
          <w:rFonts w:ascii="Times New Roman" w:eastAsia="Times New Roman" w:hAnsi="Times New Roman" w:cs="Times New Roman"/>
          <w:sz w:val="24"/>
          <w:szCs w:val="24"/>
          <w:lang w:val="ru-RU"/>
        </w:rPr>
        <w:t xml:space="preserve">: </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 xml:space="preserve">педагог </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 xml:space="preserve">знакомит </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 xml:space="preserve">детей </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с музыкальными</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произведениями</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исполнении на</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различных</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инструментах</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в оркестровой</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обработке;</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учит</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детей играть</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на металлофоне,</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свирели,</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ударных</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и электронных</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музыкальных</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инструментах, русских</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народных</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музыкальных инструментах:</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трещотках,</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погремушках,</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треугольниках; исполнять</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музыкальные произведения в</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оркестре</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ансамбле.</w:t>
      </w:r>
    </w:p>
    <w:p w:rsidR="00551E9B" w:rsidRDefault="00551E9B" w:rsidP="00B037B7">
      <w:pPr>
        <w:spacing w:before="5" w:after="0" w:line="240" w:lineRule="auto"/>
        <w:ind w:right="39"/>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7)</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 xml:space="preserve">Педагог  </w:t>
      </w:r>
      <w:r w:rsidRPr="00551E9B">
        <w:rPr>
          <w:rFonts w:ascii="Times New Roman" w:eastAsia="Times New Roman" w:hAnsi="Times New Roman" w:cs="Times New Roman"/>
          <w:spacing w:val="52"/>
          <w:sz w:val="24"/>
          <w:szCs w:val="24"/>
          <w:lang w:val="ru-RU"/>
        </w:rPr>
        <w:t xml:space="preserve"> </w:t>
      </w:r>
      <w:r w:rsidRPr="00551E9B">
        <w:rPr>
          <w:rFonts w:ascii="Times New Roman" w:eastAsia="Times New Roman" w:hAnsi="Times New Roman" w:cs="Times New Roman"/>
          <w:sz w:val="24"/>
          <w:szCs w:val="24"/>
          <w:lang w:val="ru-RU"/>
        </w:rPr>
        <w:t xml:space="preserve">активизирует  </w:t>
      </w:r>
      <w:r w:rsidRPr="00551E9B">
        <w:rPr>
          <w:rFonts w:ascii="Times New Roman" w:eastAsia="Times New Roman" w:hAnsi="Times New Roman" w:cs="Times New Roman"/>
          <w:spacing w:val="46"/>
          <w:sz w:val="24"/>
          <w:szCs w:val="24"/>
          <w:lang w:val="ru-RU"/>
        </w:rPr>
        <w:t xml:space="preserve"> </w:t>
      </w:r>
      <w:r w:rsidRPr="00551E9B">
        <w:rPr>
          <w:rFonts w:ascii="Times New Roman" w:eastAsia="Times New Roman" w:hAnsi="Times New Roman" w:cs="Times New Roman"/>
          <w:sz w:val="24"/>
          <w:szCs w:val="24"/>
          <w:lang w:val="ru-RU"/>
        </w:rPr>
        <w:t xml:space="preserve">использование  </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 xml:space="preserve">песен,  </w:t>
      </w:r>
      <w:r w:rsidRPr="00551E9B">
        <w:rPr>
          <w:rFonts w:ascii="Times New Roman" w:eastAsia="Times New Roman" w:hAnsi="Times New Roman" w:cs="Times New Roman"/>
          <w:spacing w:val="55"/>
          <w:sz w:val="24"/>
          <w:szCs w:val="24"/>
          <w:lang w:val="ru-RU"/>
        </w:rPr>
        <w:t xml:space="preserve"> </w:t>
      </w:r>
      <w:r w:rsidRPr="00551E9B">
        <w:rPr>
          <w:rFonts w:ascii="Times New Roman" w:eastAsia="Times New Roman" w:hAnsi="Times New Roman" w:cs="Times New Roman"/>
          <w:sz w:val="24"/>
          <w:szCs w:val="24"/>
          <w:lang w:val="ru-RU"/>
        </w:rPr>
        <w:t>музыкально-ритмических движений,</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игру</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музыкальных инструментах,</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музыкально-театрализованную деятельность</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повседневной</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жизни</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различных</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видах</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досуговой</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деятельности</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для реализации</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музыкально-творческих</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способностей</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ребёнка.</w:t>
      </w:r>
    </w:p>
    <w:p w:rsidR="00551E9B" w:rsidRPr="00551E9B" w:rsidRDefault="00551E9B" w:rsidP="00551E9B">
      <w:pPr>
        <w:spacing w:before="5" w:after="0" w:line="240" w:lineRule="auto"/>
        <w:ind w:left="149" w:right="39" w:firstLine="723"/>
        <w:jc w:val="both"/>
        <w:rPr>
          <w:rFonts w:ascii="Times New Roman" w:eastAsia="Times New Roman" w:hAnsi="Times New Roman" w:cs="Times New Roman"/>
          <w:sz w:val="24"/>
          <w:szCs w:val="24"/>
          <w:lang w:val="ru-RU"/>
        </w:rPr>
      </w:pPr>
    </w:p>
    <w:p w:rsidR="00551E9B" w:rsidRPr="00551E9B" w:rsidRDefault="00551E9B" w:rsidP="00551E9B">
      <w:pPr>
        <w:spacing w:before="3" w:after="0" w:line="240" w:lineRule="auto"/>
        <w:ind w:left="862" w:right="-20"/>
        <w:jc w:val="both"/>
        <w:rPr>
          <w:rFonts w:ascii="Times New Roman" w:eastAsia="Times New Roman" w:hAnsi="Times New Roman" w:cs="Times New Roman"/>
          <w:sz w:val="24"/>
          <w:szCs w:val="24"/>
          <w:lang w:val="ru-RU"/>
        </w:rPr>
      </w:pPr>
      <w:r w:rsidRPr="00993E92">
        <w:rPr>
          <w:rFonts w:ascii="Times New Roman" w:eastAsia="Times New Roman" w:hAnsi="Times New Roman" w:cs="Times New Roman"/>
          <w:sz w:val="24"/>
          <w:szCs w:val="24"/>
          <w:u w:val="single"/>
          <w:lang w:val="ru-RU"/>
        </w:rPr>
        <w:lastRenderedPageBreak/>
        <w:t>Театрализованная</w:t>
      </w:r>
      <w:r w:rsidRPr="00993E92">
        <w:rPr>
          <w:rFonts w:ascii="Times New Roman" w:eastAsia="Times New Roman" w:hAnsi="Times New Roman" w:cs="Times New Roman"/>
          <w:spacing w:val="-1"/>
          <w:sz w:val="24"/>
          <w:szCs w:val="24"/>
          <w:u w:val="single"/>
          <w:lang w:val="ru-RU"/>
        </w:rPr>
        <w:t xml:space="preserve"> </w:t>
      </w:r>
      <w:r w:rsidRPr="00993E92">
        <w:rPr>
          <w:rFonts w:ascii="Times New Roman" w:eastAsia="Times New Roman" w:hAnsi="Times New Roman" w:cs="Times New Roman"/>
          <w:sz w:val="24"/>
          <w:szCs w:val="24"/>
          <w:u w:val="single"/>
          <w:lang w:val="ru-RU"/>
        </w:rPr>
        <w:t>деятельность</w:t>
      </w:r>
      <w:r w:rsidRPr="00551E9B">
        <w:rPr>
          <w:rFonts w:ascii="Times New Roman" w:eastAsia="Times New Roman" w:hAnsi="Times New Roman" w:cs="Times New Roman"/>
          <w:sz w:val="24"/>
          <w:szCs w:val="24"/>
          <w:lang w:val="ru-RU"/>
        </w:rPr>
        <w:t>.</w:t>
      </w:r>
    </w:p>
    <w:p w:rsidR="00551E9B" w:rsidRPr="00551E9B" w:rsidRDefault="00551E9B" w:rsidP="00551E9B">
      <w:pPr>
        <w:spacing w:before="59" w:after="0" w:line="240" w:lineRule="auto"/>
        <w:ind w:left="110" w:right="46" w:firstLine="747"/>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sz w:val="24"/>
          <w:szCs w:val="24"/>
          <w:lang w:val="ru-RU"/>
        </w:rPr>
        <w:t>развивает</w:t>
      </w:r>
      <w:r w:rsidRPr="00551E9B">
        <w:rPr>
          <w:rFonts w:ascii="Times New Roman" w:eastAsia="Times New Roman" w:hAnsi="Times New Roman" w:cs="Times New Roman"/>
          <w:spacing w:val="31"/>
          <w:sz w:val="24"/>
          <w:szCs w:val="24"/>
          <w:lang w:val="ru-RU"/>
        </w:rPr>
        <w:t xml:space="preserve"> </w:t>
      </w:r>
      <w:r w:rsidRPr="00551E9B">
        <w:rPr>
          <w:rFonts w:ascii="Times New Roman" w:eastAsia="Times New Roman" w:hAnsi="Times New Roman" w:cs="Times New Roman"/>
          <w:sz w:val="24"/>
          <w:szCs w:val="24"/>
          <w:lang w:val="ru-RU"/>
        </w:rPr>
        <w:t>самостоятельность</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организации</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театрализованных игр;</w:t>
      </w:r>
      <w:r>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поддерживает</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желание</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самостоятельно</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выбирать</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литературный</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музыкальный материал</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для</w:t>
      </w:r>
      <w:r w:rsidRPr="00551E9B">
        <w:rPr>
          <w:rFonts w:ascii="Times New Roman" w:eastAsia="Times New Roman" w:hAnsi="Times New Roman" w:cs="Times New Roman"/>
          <w:spacing w:val="17"/>
          <w:sz w:val="24"/>
          <w:szCs w:val="24"/>
          <w:lang w:val="ru-RU"/>
        </w:rPr>
        <w:t xml:space="preserve"> </w:t>
      </w:r>
      <w:r w:rsidRPr="00551E9B">
        <w:rPr>
          <w:rFonts w:ascii="Times New Roman" w:eastAsia="Times New Roman" w:hAnsi="Times New Roman" w:cs="Times New Roman"/>
          <w:sz w:val="24"/>
          <w:szCs w:val="24"/>
          <w:lang w:val="ru-RU"/>
        </w:rPr>
        <w:t>театральной</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постановки; развивает</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проявление</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 xml:space="preserve">инициативы изготовления  </w:t>
      </w:r>
      <w:r w:rsidRPr="00551E9B">
        <w:rPr>
          <w:rFonts w:ascii="Times New Roman" w:eastAsia="Times New Roman" w:hAnsi="Times New Roman" w:cs="Times New Roman"/>
          <w:spacing w:val="45"/>
          <w:sz w:val="24"/>
          <w:szCs w:val="24"/>
          <w:lang w:val="ru-RU"/>
        </w:rPr>
        <w:t xml:space="preserve"> </w:t>
      </w:r>
      <w:r w:rsidRPr="00551E9B">
        <w:rPr>
          <w:rFonts w:ascii="Times New Roman" w:eastAsia="Times New Roman" w:hAnsi="Times New Roman" w:cs="Times New Roman"/>
          <w:sz w:val="24"/>
          <w:szCs w:val="24"/>
          <w:lang w:val="ru-RU"/>
        </w:rPr>
        <w:t>атрибутов</w:t>
      </w:r>
      <w:r w:rsidRPr="00551E9B">
        <w:rPr>
          <w:rFonts w:ascii="Times New Roman" w:eastAsia="Times New Roman" w:hAnsi="Times New Roman" w:cs="Times New Roman"/>
          <w:spacing w:val="55"/>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50"/>
          <w:sz w:val="24"/>
          <w:szCs w:val="24"/>
          <w:lang w:val="ru-RU"/>
        </w:rPr>
        <w:t xml:space="preserve"> </w:t>
      </w:r>
      <w:r w:rsidRPr="00551E9B">
        <w:rPr>
          <w:rFonts w:ascii="Times New Roman" w:eastAsia="Times New Roman" w:hAnsi="Times New Roman" w:cs="Times New Roman"/>
          <w:sz w:val="24"/>
          <w:szCs w:val="24"/>
          <w:lang w:val="ru-RU"/>
        </w:rPr>
        <w:t>декораций</w:t>
      </w:r>
      <w:r w:rsidRPr="00551E9B">
        <w:rPr>
          <w:rFonts w:ascii="Times New Roman" w:eastAsia="Times New Roman" w:hAnsi="Times New Roman" w:cs="Times New Roman"/>
          <w:spacing w:val="54"/>
          <w:sz w:val="24"/>
          <w:szCs w:val="24"/>
          <w:lang w:val="ru-RU"/>
        </w:rPr>
        <w:t xml:space="preserve"> </w:t>
      </w:r>
      <w:r w:rsidRPr="00551E9B">
        <w:rPr>
          <w:rFonts w:ascii="Times New Roman" w:eastAsia="Times New Roman" w:hAnsi="Times New Roman" w:cs="Times New Roman"/>
          <w:sz w:val="24"/>
          <w:szCs w:val="24"/>
          <w:lang w:val="ru-RU"/>
        </w:rPr>
        <w:t>к</w:t>
      </w:r>
      <w:r w:rsidRPr="00551E9B">
        <w:rPr>
          <w:rFonts w:ascii="Times New Roman" w:eastAsia="Times New Roman" w:hAnsi="Times New Roman" w:cs="Times New Roman"/>
          <w:spacing w:val="56"/>
          <w:sz w:val="24"/>
          <w:szCs w:val="24"/>
          <w:lang w:val="ru-RU"/>
        </w:rPr>
        <w:t xml:space="preserve"> </w:t>
      </w:r>
      <w:r w:rsidRPr="00551E9B">
        <w:rPr>
          <w:rFonts w:ascii="Times New Roman" w:eastAsia="Times New Roman" w:hAnsi="Times New Roman" w:cs="Times New Roman"/>
          <w:sz w:val="24"/>
          <w:szCs w:val="24"/>
          <w:lang w:val="ru-RU"/>
        </w:rPr>
        <w:t xml:space="preserve">спектаклю;  </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59"/>
          <w:sz w:val="24"/>
          <w:szCs w:val="24"/>
          <w:lang w:val="ru-RU"/>
        </w:rPr>
        <w:t xml:space="preserve"> </w:t>
      </w:r>
      <w:r w:rsidRPr="00551E9B">
        <w:rPr>
          <w:rFonts w:ascii="Times New Roman" w:eastAsia="Times New Roman" w:hAnsi="Times New Roman" w:cs="Times New Roman"/>
          <w:sz w:val="24"/>
          <w:szCs w:val="24"/>
          <w:lang w:val="ru-RU"/>
        </w:rPr>
        <w:t>распределять</w:t>
      </w:r>
      <w:r w:rsidRPr="00551E9B">
        <w:rPr>
          <w:rFonts w:ascii="Times New Roman" w:eastAsia="Times New Roman" w:hAnsi="Times New Roman" w:cs="Times New Roman"/>
          <w:spacing w:val="41"/>
          <w:sz w:val="24"/>
          <w:szCs w:val="24"/>
          <w:lang w:val="ru-RU"/>
        </w:rPr>
        <w:t xml:space="preserve"> </w:t>
      </w:r>
      <w:r w:rsidRPr="00551E9B">
        <w:rPr>
          <w:rFonts w:ascii="Times New Roman" w:eastAsia="Times New Roman" w:hAnsi="Times New Roman" w:cs="Times New Roman"/>
          <w:sz w:val="24"/>
          <w:szCs w:val="24"/>
          <w:lang w:val="ru-RU"/>
        </w:rPr>
        <w:t>между собой</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обязанности</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19"/>
          <w:sz w:val="24"/>
          <w:szCs w:val="24"/>
          <w:lang w:val="ru-RU"/>
        </w:rPr>
        <w:t xml:space="preserve"> </w:t>
      </w:r>
      <w:r w:rsidRPr="00551E9B">
        <w:rPr>
          <w:rFonts w:ascii="Times New Roman" w:eastAsia="Times New Roman" w:hAnsi="Times New Roman" w:cs="Times New Roman"/>
          <w:sz w:val="24"/>
          <w:szCs w:val="24"/>
          <w:lang w:val="ru-RU"/>
        </w:rPr>
        <w:t>роли;</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развивает</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творческую самостоятельность,</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эстетический вкус</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передаче</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образа;</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отчетливость произношения;</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использовать</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средства выразительности</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(поза,</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жесты,</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мимика,</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интонация,</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движения). Воспитывает</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 xml:space="preserve">любовь </w:t>
      </w:r>
      <w:r w:rsidRPr="00551E9B">
        <w:rPr>
          <w:rFonts w:ascii="Times New Roman" w:eastAsia="Times New Roman" w:hAnsi="Times New Roman" w:cs="Times New Roman"/>
          <w:w w:val="97"/>
          <w:sz w:val="24"/>
          <w:szCs w:val="24"/>
          <w:lang w:val="ru-RU"/>
        </w:rPr>
        <w:t>к</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театру.</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учит</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использовать</w:t>
      </w:r>
      <w:r w:rsidRPr="00551E9B">
        <w:rPr>
          <w:rFonts w:ascii="Times New Roman" w:eastAsia="Times New Roman" w:hAnsi="Times New Roman" w:cs="Times New Roman"/>
          <w:spacing w:val="32"/>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31"/>
          <w:sz w:val="24"/>
          <w:szCs w:val="24"/>
          <w:lang w:val="ru-RU"/>
        </w:rPr>
        <w:t xml:space="preserve"> </w:t>
      </w:r>
      <w:r w:rsidRPr="00551E9B">
        <w:rPr>
          <w:rFonts w:ascii="Times New Roman" w:eastAsia="Times New Roman" w:hAnsi="Times New Roman" w:cs="Times New Roman"/>
          <w:sz w:val="24"/>
          <w:szCs w:val="24"/>
          <w:lang w:val="ru-RU"/>
        </w:rPr>
        <w:t>театрализованной</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деятельности</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детей разные</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виды</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театра (бибабо,</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пальчиковый,</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театр</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ложках,</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картинок,</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перчаточный, кукольный</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другое).</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Воспитывает</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навыки</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театральной</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культуры, приобщает</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к театральному</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искусству через</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sz w:val="24"/>
          <w:szCs w:val="24"/>
          <w:lang w:val="ru-RU"/>
        </w:rPr>
        <w:t>просмотр</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театральных</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постановок,</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видеоматериалов; рассказывает </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 xml:space="preserve">о </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 xml:space="preserve">театре, </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 xml:space="preserve">театральных  профессиях. </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Знакомит </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 xml:space="preserve">со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средствами погружения</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художественные</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образы (музыка,</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слово,</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хореография,</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декорации, костюм,</w:t>
      </w:r>
      <w:r w:rsidRPr="00551E9B">
        <w:rPr>
          <w:rFonts w:ascii="Times New Roman" w:eastAsia="Times New Roman" w:hAnsi="Times New Roman" w:cs="Times New Roman"/>
          <w:spacing w:val="56"/>
          <w:sz w:val="24"/>
          <w:szCs w:val="24"/>
          <w:lang w:val="ru-RU"/>
        </w:rPr>
        <w:t xml:space="preserve"> </w:t>
      </w:r>
      <w:r w:rsidRPr="00551E9B">
        <w:rPr>
          <w:rFonts w:ascii="Times New Roman" w:eastAsia="Times New Roman" w:hAnsi="Times New Roman" w:cs="Times New Roman"/>
          <w:sz w:val="24"/>
          <w:szCs w:val="24"/>
          <w:lang w:val="ru-RU"/>
        </w:rPr>
        <w:t>грим</w:t>
      </w:r>
      <w:r w:rsidRPr="00551E9B">
        <w:rPr>
          <w:rFonts w:ascii="Times New Roman" w:eastAsia="Times New Roman" w:hAnsi="Times New Roman" w:cs="Times New Roman"/>
          <w:spacing w:val="61"/>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другое)</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61"/>
          <w:sz w:val="24"/>
          <w:szCs w:val="24"/>
          <w:lang w:val="ru-RU"/>
        </w:rPr>
        <w:t xml:space="preserve"> </w:t>
      </w:r>
      <w:r w:rsidRPr="00551E9B">
        <w:rPr>
          <w:rFonts w:ascii="Times New Roman" w:eastAsia="Times New Roman" w:hAnsi="Times New Roman" w:cs="Times New Roman"/>
          <w:sz w:val="24"/>
          <w:szCs w:val="24"/>
          <w:lang w:val="ru-RU"/>
        </w:rPr>
        <w:t>возможностями</w:t>
      </w:r>
      <w:r w:rsidRPr="00551E9B">
        <w:rPr>
          <w:rFonts w:ascii="Times New Roman" w:eastAsia="Times New Roman" w:hAnsi="Times New Roman" w:cs="Times New Roman"/>
          <w:spacing w:val="44"/>
          <w:sz w:val="24"/>
          <w:szCs w:val="24"/>
          <w:lang w:val="ru-RU"/>
        </w:rPr>
        <w:t xml:space="preserve"> </w:t>
      </w:r>
      <w:r w:rsidRPr="00551E9B">
        <w:rPr>
          <w:rFonts w:ascii="Times New Roman" w:eastAsia="Times New Roman" w:hAnsi="Times New Roman" w:cs="Times New Roman"/>
          <w:sz w:val="24"/>
          <w:szCs w:val="24"/>
          <w:lang w:val="ru-RU"/>
        </w:rPr>
        <w:t>распознавать</w:t>
      </w:r>
      <w:r w:rsidRPr="00551E9B">
        <w:rPr>
          <w:rFonts w:ascii="Times New Roman" w:eastAsia="Times New Roman" w:hAnsi="Times New Roman" w:cs="Times New Roman"/>
          <w:spacing w:val="57"/>
          <w:sz w:val="24"/>
          <w:szCs w:val="24"/>
          <w:lang w:val="ru-RU"/>
        </w:rPr>
        <w:t xml:space="preserve"> </w:t>
      </w:r>
      <w:r w:rsidRPr="00551E9B">
        <w:rPr>
          <w:rFonts w:ascii="Times New Roman" w:eastAsia="Times New Roman" w:hAnsi="Times New Roman" w:cs="Times New Roman"/>
          <w:sz w:val="24"/>
          <w:szCs w:val="24"/>
          <w:lang w:val="ru-RU"/>
        </w:rPr>
        <w:t>их</w:t>
      </w:r>
      <w:r w:rsidRPr="00551E9B">
        <w:rPr>
          <w:rFonts w:ascii="Times New Roman" w:eastAsia="Times New Roman" w:hAnsi="Times New Roman" w:cs="Times New Roman"/>
          <w:spacing w:val="63"/>
          <w:sz w:val="24"/>
          <w:szCs w:val="24"/>
          <w:lang w:val="ru-RU"/>
        </w:rPr>
        <w:t xml:space="preserve"> </w:t>
      </w:r>
      <w:r w:rsidRPr="00551E9B">
        <w:rPr>
          <w:rFonts w:ascii="Times New Roman" w:eastAsia="Times New Roman" w:hAnsi="Times New Roman" w:cs="Times New Roman"/>
          <w:sz w:val="24"/>
          <w:szCs w:val="24"/>
          <w:lang w:val="ru-RU"/>
        </w:rPr>
        <w:t>особенности.</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Педагог учит</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использовать</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разные</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формы взаимодействия</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взрослых</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w w:val="105"/>
          <w:sz w:val="24"/>
          <w:szCs w:val="24"/>
          <w:lang w:val="ru-RU"/>
        </w:rPr>
        <w:t xml:space="preserve">в </w:t>
      </w:r>
      <w:r w:rsidRPr="00551E9B">
        <w:rPr>
          <w:rFonts w:ascii="Times New Roman" w:eastAsia="Times New Roman" w:hAnsi="Times New Roman" w:cs="Times New Roman"/>
          <w:sz w:val="24"/>
          <w:szCs w:val="24"/>
          <w:lang w:val="ru-RU"/>
        </w:rPr>
        <w:t>театрализованной</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игре.</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Развивает воображение</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фантазию</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создании</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и исполнении</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sz w:val="24"/>
          <w:szCs w:val="24"/>
          <w:lang w:val="ru-RU"/>
        </w:rPr>
        <w:t>ролей.</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sz w:val="24"/>
          <w:szCs w:val="24"/>
          <w:lang w:val="ru-RU"/>
        </w:rPr>
        <w:t>формирует у</w:t>
      </w:r>
      <w:r w:rsidRPr="00551E9B">
        <w:rPr>
          <w:rFonts w:ascii="Times New Roman" w:eastAsia="Times New Roman" w:hAnsi="Times New Roman" w:cs="Times New Roman"/>
          <w:spacing w:val="28"/>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вносить</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sz w:val="24"/>
          <w:szCs w:val="24"/>
          <w:lang w:val="ru-RU"/>
        </w:rPr>
        <w:t>изменения</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w w:val="102"/>
          <w:sz w:val="24"/>
          <w:szCs w:val="24"/>
          <w:lang w:val="ru-RU"/>
        </w:rPr>
        <w:t xml:space="preserve">и </w:t>
      </w:r>
      <w:r w:rsidRPr="00551E9B">
        <w:rPr>
          <w:rFonts w:ascii="Times New Roman" w:eastAsia="Times New Roman" w:hAnsi="Times New Roman" w:cs="Times New Roman"/>
          <w:sz w:val="24"/>
          <w:szCs w:val="24"/>
          <w:lang w:val="ru-RU"/>
        </w:rPr>
        <w:t xml:space="preserve">придумывать </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 xml:space="preserve">новые </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 xml:space="preserve">сюжетные  линии </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 xml:space="preserve">сказок, </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 xml:space="preserve">литературных </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произведений, передавая</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их</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sz w:val="24"/>
          <w:szCs w:val="24"/>
          <w:lang w:val="ru-RU"/>
        </w:rPr>
        <w:t>образ</w:t>
      </w:r>
      <w:r w:rsidRPr="00551E9B">
        <w:rPr>
          <w:rFonts w:ascii="Times New Roman" w:eastAsia="Times New Roman" w:hAnsi="Times New Roman" w:cs="Times New Roman"/>
          <w:spacing w:val="26"/>
          <w:sz w:val="24"/>
          <w:szCs w:val="24"/>
          <w:lang w:val="ru-RU"/>
        </w:rPr>
        <w:t xml:space="preserve"> </w:t>
      </w:r>
      <w:r w:rsidRPr="00551E9B">
        <w:rPr>
          <w:rFonts w:ascii="Times New Roman" w:eastAsia="Times New Roman" w:hAnsi="Times New Roman" w:cs="Times New Roman"/>
          <w:sz w:val="24"/>
          <w:szCs w:val="24"/>
          <w:lang w:val="ru-RU"/>
        </w:rPr>
        <w:t>выразительными средствами</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игре</w:t>
      </w:r>
      <w:r w:rsidRPr="00551E9B">
        <w:rPr>
          <w:rFonts w:ascii="Times New Roman" w:eastAsia="Times New Roman" w:hAnsi="Times New Roman" w:cs="Times New Roman"/>
          <w:spacing w:val="27"/>
          <w:sz w:val="24"/>
          <w:szCs w:val="24"/>
          <w:lang w:val="ru-RU"/>
        </w:rPr>
        <w:t xml:space="preserve"> </w:t>
      </w:r>
      <w:r w:rsidRPr="00551E9B">
        <w:rPr>
          <w:rFonts w:ascii="Times New Roman" w:eastAsia="Times New Roman" w:hAnsi="Times New Roman" w:cs="Times New Roman"/>
          <w:sz w:val="24"/>
          <w:szCs w:val="24"/>
          <w:lang w:val="ru-RU"/>
        </w:rPr>
        <w:t>драматизации,</w:t>
      </w:r>
      <w:r w:rsidRPr="00551E9B">
        <w:rPr>
          <w:rFonts w:ascii="Times New Roman" w:eastAsia="Times New Roman" w:hAnsi="Times New Roman" w:cs="Times New Roman"/>
          <w:spacing w:val="19"/>
          <w:sz w:val="24"/>
          <w:szCs w:val="24"/>
          <w:lang w:val="ru-RU"/>
        </w:rPr>
        <w:t xml:space="preserve"> </w:t>
      </w:r>
      <w:r w:rsidRPr="00551E9B">
        <w:rPr>
          <w:rFonts w:ascii="Times New Roman" w:eastAsia="Times New Roman" w:hAnsi="Times New Roman" w:cs="Times New Roman"/>
          <w:sz w:val="24"/>
          <w:szCs w:val="24"/>
          <w:lang w:val="ru-RU"/>
        </w:rPr>
        <w:t>спектакле; формирует</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sz w:val="24"/>
          <w:szCs w:val="24"/>
          <w:lang w:val="ru-RU"/>
        </w:rPr>
        <w:t>выразительно</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передавать в</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действии,</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мимике,</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пантомимике, интонации</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эмоциональное</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состояние персонажей; самостоятельно</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придумывать детали</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костюма;</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формирует</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действовать</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говорить</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от</w:t>
      </w:r>
      <w:r w:rsidRPr="00551E9B">
        <w:rPr>
          <w:rFonts w:ascii="Times New Roman" w:eastAsia="Times New Roman" w:hAnsi="Times New Roman" w:cs="Times New Roman"/>
          <w:spacing w:val="13"/>
          <w:sz w:val="24"/>
          <w:szCs w:val="24"/>
          <w:lang w:val="ru-RU"/>
        </w:rPr>
        <w:t xml:space="preserve"> </w:t>
      </w:r>
      <w:r w:rsidRPr="00551E9B">
        <w:rPr>
          <w:rFonts w:ascii="Times New Roman" w:eastAsia="Times New Roman" w:hAnsi="Times New Roman" w:cs="Times New Roman"/>
          <w:sz w:val="24"/>
          <w:szCs w:val="24"/>
          <w:lang w:val="ru-RU"/>
        </w:rPr>
        <w:t>имени разных персонажей,</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сочетать</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sz w:val="24"/>
          <w:szCs w:val="24"/>
          <w:lang w:val="ru-RU"/>
        </w:rPr>
        <w:t>движения</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театральных</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игрушек</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речью. Педагог</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формирует умение</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проводить</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анализ</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сыгранных</w:t>
      </w:r>
      <w:r w:rsidRPr="00551E9B">
        <w:rPr>
          <w:rFonts w:ascii="Times New Roman" w:eastAsia="Times New Roman" w:hAnsi="Times New Roman" w:cs="Times New Roman"/>
          <w:spacing w:val="-16"/>
          <w:sz w:val="24"/>
          <w:szCs w:val="24"/>
          <w:lang w:val="ru-RU"/>
        </w:rPr>
        <w:t xml:space="preserve"> </w:t>
      </w:r>
      <w:r w:rsidRPr="00551E9B">
        <w:rPr>
          <w:rFonts w:ascii="Times New Roman" w:eastAsia="Times New Roman" w:hAnsi="Times New Roman" w:cs="Times New Roman"/>
          <w:sz w:val="24"/>
          <w:szCs w:val="24"/>
          <w:lang w:val="ru-RU"/>
        </w:rPr>
        <w:t>ролей,</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просмотренных</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спектаклей.</w:t>
      </w:r>
    </w:p>
    <w:p w:rsidR="00551E9B" w:rsidRDefault="00551E9B" w:rsidP="00551E9B">
      <w:pPr>
        <w:spacing w:after="0" w:line="240" w:lineRule="auto"/>
        <w:ind w:right="-20"/>
        <w:jc w:val="both"/>
        <w:rPr>
          <w:rFonts w:ascii="Times New Roman" w:eastAsia="Times New Roman" w:hAnsi="Times New Roman" w:cs="Times New Roman"/>
          <w:sz w:val="24"/>
          <w:szCs w:val="24"/>
          <w:lang w:val="ru-RU"/>
        </w:rPr>
      </w:pPr>
    </w:p>
    <w:p w:rsidR="00551E9B" w:rsidRPr="00551E9B" w:rsidRDefault="00551E9B" w:rsidP="00551E9B">
      <w:pPr>
        <w:spacing w:after="0" w:line="240" w:lineRule="auto"/>
        <w:ind w:right="-20"/>
        <w:jc w:val="both"/>
        <w:rPr>
          <w:rFonts w:ascii="Times New Roman" w:eastAsia="Times New Roman" w:hAnsi="Times New Roman" w:cs="Times New Roman"/>
          <w:sz w:val="24"/>
          <w:szCs w:val="24"/>
          <w:lang w:val="ru-RU"/>
        </w:rPr>
      </w:pPr>
      <w:r w:rsidRPr="00993E92">
        <w:rPr>
          <w:rFonts w:ascii="Times New Roman" w:eastAsia="Times New Roman" w:hAnsi="Times New Roman" w:cs="Times New Roman"/>
          <w:sz w:val="24"/>
          <w:szCs w:val="24"/>
          <w:u w:val="single"/>
          <w:lang w:val="ru-RU"/>
        </w:rPr>
        <w:t xml:space="preserve">Культурно-досуговая </w:t>
      </w:r>
      <w:r w:rsidRPr="00993E92">
        <w:rPr>
          <w:rFonts w:ascii="Times New Roman" w:eastAsia="Times New Roman" w:hAnsi="Times New Roman" w:cs="Times New Roman"/>
          <w:spacing w:val="12"/>
          <w:sz w:val="24"/>
          <w:szCs w:val="24"/>
          <w:u w:val="single"/>
          <w:lang w:val="ru-RU"/>
        </w:rPr>
        <w:t xml:space="preserve"> </w:t>
      </w:r>
      <w:r w:rsidRPr="00993E92">
        <w:rPr>
          <w:rFonts w:ascii="Times New Roman" w:eastAsia="Times New Roman" w:hAnsi="Times New Roman" w:cs="Times New Roman"/>
          <w:w w:val="104"/>
          <w:sz w:val="24"/>
          <w:szCs w:val="24"/>
          <w:u w:val="single"/>
          <w:lang w:val="ru-RU"/>
        </w:rPr>
        <w:t>деятельность</w:t>
      </w:r>
      <w:r w:rsidRPr="00551E9B">
        <w:rPr>
          <w:rFonts w:ascii="Times New Roman" w:eastAsia="Times New Roman" w:hAnsi="Times New Roman" w:cs="Times New Roman"/>
          <w:w w:val="104"/>
          <w:sz w:val="24"/>
          <w:szCs w:val="24"/>
          <w:lang w:val="ru-RU"/>
        </w:rPr>
        <w:t>.</w:t>
      </w:r>
    </w:p>
    <w:p w:rsidR="00551E9B" w:rsidRPr="00551E9B" w:rsidRDefault="00551E9B" w:rsidP="00551E9B">
      <w:pPr>
        <w:spacing w:before="81" w:after="0" w:line="240" w:lineRule="auto"/>
        <w:ind w:left="150" w:right="34" w:firstLine="732"/>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56"/>
          <w:sz w:val="24"/>
          <w:szCs w:val="24"/>
          <w:lang w:val="ru-RU"/>
        </w:rPr>
        <w:t xml:space="preserve"> </w:t>
      </w:r>
      <w:r w:rsidRPr="00551E9B">
        <w:rPr>
          <w:rFonts w:ascii="Times New Roman" w:eastAsia="Times New Roman" w:hAnsi="Times New Roman" w:cs="Times New Roman"/>
          <w:sz w:val="24"/>
          <w:szCs w:val="24"/>
          <w:lang w:val="ru-RU"/>
        </w:rPr>
        <w:t xml:space="preserve">продолжает </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 xml:space="preserve">формировать </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у</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45"/>
          <w:sz w:val="24"/>
          <w:szCs w:val="24"/>
          <w:lang w:val="ru-RU"/>
        </w:rPr>
        <w:t xml:space="preserve"> </w:t>
      </w:r>
      <w:r w:rsidRPr="00551E9B">
        <w:rPr>
          <w:rFonts w:ascii="Times New Roman" w:eastAsia="Times New Roman" w:hAnsi="Times New Roman" w:cs="Times New Roman"/>
          <w:sz w:val="24"/>
          <w:szCs w:val="24"/>
          <w:lang w:val="ru-RU"/>
        </w:rPr>
        <w:t>умение</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проводить</w:t>
      </w:r>
      <w:r w:rsidRPr="00551E9B">
        <w:rPr>
          <w:rFonts w:ascii="Times New Roman" w:eastAsia="Times New Roman" w:hAnsi="Times New Roman" w:cs="Times New Roman"/>
          <w:spacing w:val="65"/>
          <w:sz w:val="24"/>
          <w:szCs w:val="24"/>
          <w:lang w:val="ru-RU"/>
        </w:rPr>
        <w:t xml:space="preserve"> </w:t>
      </w:r>
      <w:r w:rsidRPr="00551E9B">
        <w:rPr>
          <w:rFonts w:ascii="Times New Roman" w:eastAsia="Times New Roman" w:hAnsi="Times New Roman" w:cs="Times New Roman"/>
          <w:sz w:val="24"/>
          <w:szCs w:val="24"/>
          <w:lang w:val="ru-RU"/>
        </w:rPr>
        <w:t>свободное</w:t>
      </w:r>
      <w:r w:rsidRPr="00551E9B">
        <w:rPr>
          <w:rFonts w:ascii="Times New Roman" w:eastAsia="Times New Roman" w:hAnsi="Times New Roman" w:cs="Times New Roman"/>
          <w:spacing w:val="67"/>
          <w:sz w:val="24"/>
          <w:szCs w:val="24"/>
          <w:lang w:val="ru-RU"/>
        </w:rPr>
        <w:t xml:space="preserve"> </w:t>
      </w:r>
      <w:r w:rsidRPr="00551E9B">
        <w:rPr>
          <w:rFonts w:ascii="Times New Roman" w:eastAsia="Times New Roman" w:hAnsi="Times New Roman" w:cs="Times New Roman"/>
          <w:w w:val="104"/>
          <w:sz w:val="24"/>
          <w:szCs w:val="24"/>
          <w:lang w:val="ru-RU"/>
        </w:rPr>
        <w:t>время с</w:t>
      </w:r>
      <w:r w:rsidRPr="00551E9B">
        <w:rPr>
          <w:rFonts w:ascii="Times New Roman" w:eastAsia="Times New Roman" w:hAnsi="Times New Roman" w:cs="Times New Roman"/>
          <w:sz w:val="24"/>
          <w:szCs w:val="24"/>
          <w:lang w:val="ru-RU"/>
        </w:rPr>
        <w:t xml:space="preserve"> интересом</w:t>
      </w:r>
      <w:r w:rsidRPr="00551E9B">
        <w:rPr>
          <w:rFonts w:ascii="Times New Roman" w:eastAsia="Times New Roman" w:hAnsi="Times New Roman" w:cs="Times New Roman"/>
          <w:spacing w:val="41"/>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пользой</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sz w:val="24"/>
          <w:szCs w:val="24"/>
          <w:lang w:val="ru-RU"/>
        </w:rPr>
        <w:t xml:space="preserve">(рассматривание </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иллюстраций,</w:t>
      </w:r>
      <w:r w:rsidRPr="00551E9B">
        <w:rPr>
          <w:rFonts w:ascii="Times New Roman" w:eastAsia="Times New Roman" w:hAnsi="Times New Roman" w:cs="Times New Roman"/>
          <w:spacing w:val="57"/>
          <w:sz w:val="24"/>
          <w:szCs w:val="24"/>
          <w:lang w:val="ru-RU"/>
        </w:rPr>
        <w:t xml:space="preserve"> </w:t>
      </w:r>
      <w:r w:rsidRPr="00551E9B">
        <w:rPr>
          <w:rFonts w:ascii="Times New Roman" w:eastAsia="Times New Roman" w:hAnsi="Times New Roman" w:cs="Times New Roman"/>
          <w:sz w:val="24"/>
          <w:szCs w:val="24"/>
          <w:lang w:val="ru-RU"/>
        </w:rPr>
        <w:t>просмотр</w:t>
      </w:r>
      <w:r w:rsidRPr="00551E9B">
        <w:rPr>
          <w:rFonts w:ascii="Times New Roman" w:eastAsia="Times New Roman" w:hAnsi="Times New Roman" w:cs="Times New Roman"/>
          <w:spacing w:val="35"/>
          <w:sz w:val="24"/>
          <w:szCs w:val="24"/>
          <w:lang w:val="ru-RU"/>
        </w:rPr>
        <w:t xml:space="preserve"> </w:t>
      </w:r>
      <w:r w:rsidRPr="00551E9B">
        <w:rPr>
          <w:rFonts w:ascii="Times New Roman" w:eastAsia="Times New Roman" w:hAnsi="Times New Roman" w:cs="Times New Roman"/>
          <w:w w:val="104"/>
          <w:sz w:val="24"/>
          <w:szCs w:val="24"/>
          <w:lang w:val="ru-RU"/>
        </w:rPr>
        <w:t xml:space="preserve">анимационных </w:t>
      </w:r>
      <w:r w:rsidRPr="00551E9B">
        <w:rPr>
          <w:rFonts w:ascii="Times New Roman" w:eastAsia="Times New Roman" w:hAnsi="Times New Roman" w:cs="Times New Roman"/>
          <w:sz w:val="24"/>
          <w:szCs w:val="24"/>
          <w:lang w:val="ru-RU"/>
        </w:rPr>
        <w:t xml:space="preserve">фильмов, </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 xml:space="preserve">слушание </w:t>
      </w:r>
      <w:r w:rsidRPr="00551E9B">
        <w:rPr>
          <w:rFonts w:ascii="Times New Roman" w:eastAsia="Times New Roman" w:hAnsi="Times New Roman" w:cs="Times New Roman"/>
          <w:spacing w:val="31"/>
          <w:sz w:val="24"/>
          <w:szCs w:val="24"/>
          <w:lang w:val="ru-RU"/>
        </w:rPr>
        <w:t xml:space="preserve"> </w:t>
      </w:r>
      <w:r w:rsidRPr="00551E9B">
        <w:rPr>
          <w:rFonts w:ascii="Times New Roman" w:eastAsia="Times New Roman" w:hAnsi="Times New Roman" w:cs="Times New Roman"/>
          <w:sz w:val="24"/>
          <w:szCs w:val="24"/>
          <w:lang w:val="ru-RU"/>
        </w:rPr>
        <w:t xml:space="preserve">музыки, </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 xml:space="preserve">конструирование  </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3"/>
          <w:sz w:val="24"/>
          <w:szCs w:val="24"/>
          <w:lang w:val="ru-RU"/>
        </w:rPr>
        <w:t xml:space="preserve"> </w:t>
      </w:r>
      <w:r w:rsidRPr="00551E9B">
        <w:rPr>
          <w:rFonts w:ascii="Times New Roman" w:eastAsia="Times New Roman" w:hAnsi="Times New Roman" w:cs="Times New Roman"/>
          <w:sz w:val="24"/>
          <w:szCs w:val="24"/>
          <w:lang w:val="ru-RU"/>
        </w:rPr>
        <w:t xml:space="preserve">так </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 xml:space="preserve">далее). </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 xml:space="preserve">Развивает </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w w:val="104"/>
          <w:sz w:val="24"/>
          <w:szCs w:val="24"/>
          <w:lang w:val="ru-RU"/>
        </w:rPr>
        <w:t xml:space="preserve">активность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участие</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20"/>
          <w:sz w:val="24"/>
          <w:szCs w:val="24"/>
          <w:lang w:val="ru-RU"/>
        </w:rPr>
        <w:t xml:space="preserve"> </w:t>
      </w:r>
      <w:r w:rsidRPr="00551E9B">
        <w:rPr>
          <w:rFonts w:ascii="Times New Roman" w:eastAsia="Times New Roman" w:hAnsi="Times New Roman" w:cs="Times New Roman"/>
          <w:sz w:val="24"/>
          <w:szCs w:val="24"/>
          <w:lang w:val="ru-RU"/>
        </w:rPr>
        <w:t>подготовке</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развлечений.</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Формирует</w:t>
      </w:r>
      <w:r w:rsidRPr="00551E9B">
        <w:rPr>
          <w:rFonts w:ascii="Times New Roman" w:eastAsia="Times New Roman" w:hAnsi="Times New Roman" w:cs="Times New Roman"/>
          <w:spacing w:val="66"/>
          <w:sz w:val="24"/>
          <w:szCs w:val="24"/>
          <w:lang w:val="ru-RU"/>
        </w:rPr>
        <w:t xml:space="preserve"> </w:t>
      </w:r>
      <w:r w:rsidRPr="00551E9B">
        <w:rPr>
          <w:rFonts w:ascii="Times New Roman" w:eastAsia="Times New Roman" w:hAnsi="Times New Roman" w:cs="Times New Roman"/>
          <w:sz w:val="24"/>
          <w:szCs w:val="24"/>
          <w:lang w:val="ru-RU"/>
        </w:rPr>
        <w:t>навыки</w:t>
      </w:r>
      <w:r w:rsidRPr="00551E9B">
        <w:rPr>
          <w:rFonts w:ascii="Times New Roman" w:eastAsia="Times New Roman" w:hAnsi="Times New Roman" w:cs="Times New Roman"/>
          <w:spacing w:val="37"/>
          <w:sz w:val="24"/>
          <w:szCs w:val="24"/>
          <w:lang w:val="ru-RU"/>
        </w:rPr>
        <w:t xml:space="preserve"> </w:t>
      </w:r>
      <w:r w:rsidRPr="00551E9B">
        <w:rPr>
          <w:rFonts w:ascii="Times New Roman" w:eastAsia="Times New Roman" w:hAnsi="Times New Roman" w:cs="Times New Roman"/>
          <w:sz w:val="24"/>
          <w:szCs w:val="24"/>
          <w:lang w:val="ru-RU"/>
        </w:rPr>
        <w:t>культуры</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общения</w:t>
      </w:r>
      <w:r w:rsidRPr="00551E9B">
        <w:rPr>
          <w:rFonts w:ascii="Times New Roman" w:eastAsia="Times New Roman" w:hAnsi="Times New Roman" w:cs="Times New Roman"/>
          <w:spacing w:val="51"/>
          <w:sz w:val="24"/>
          <w:szCs w:val="24"/>
          <w:lang w:val="ru-RU"/>
        </w:rPr>
        <w:t xml:space="preserve"> </w:t>
      </w:r>
      <w:r w:rsidRPr="00551E9B">
        <w:rPr>
          <w:rFonts w:ascii="Times New Roman" w:eastAsia="Times New Roman" w:hAnsi="Times New Roman" w:cs="Times New Roman"/>
          <w:w w:val="106"/>
          <w:sz w:val="24"/>
          <w:szCs w:val="24"/>
          <w:lang w:val="ru-RU"/>
        </w:rPr>
        <w:t xml:space="preserve">со </w:t>
      </w:r>
      <w:r w:rsidRPr="00551E9B">
        <w:rPr>
          <w:rFonts w:ascii="Times New Roman" w:eastAsia="Times New Roman" w:hAnsi="Times New Roman" w:cs="Times New Roman"/>
          <w:sz w:val="24"/>
          <w:szCs w:val="24"/>
          <w:lang w:val="ru-RU"/>
        </w:rPr>
        <w:t xml:space="preserve">сверстниками, </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педагогами </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9"/>
          <w:sz w:val="24"/>
          <w:szCs w:val="24"/>
          <w:lang w:val="ru-RU"/>
        </w:rPr>
        <w:t xml:space="preserve"> </w:t>
      </w:r>
      <w:r w:rsidRPr="00551E9B">
        <w:rPr>
          <w:rFonts w:ascii="Times New Roman" w:eastAsia="Times New Roman" w:hAnsi="Times New Roman" w:cs="Times New Roman"/>
          <w:sz w:val="24"/>
          <w:szCs w:val="24"/>
          <w:lang w:val="ru-RU"/>
        </w:rPr>
        <w:t>гостями.</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Педагог</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расширяет</w:t>
      </w:r>
      <w:r w:rsidRPr="00551E9B">
        <w:rPr>
          <w:rFonts w:ascii="Times New Roman" w:eastAsia="Times New Roman" w:hAnsi="Times New Roman" w:cs="Times New Roman"/>
          <w:spacing w:val="61"/>
          <w:sz w:val="24"/>
          <w:szCs w:val="24"/>
          <w:lang w:val="ru-RU"/>
        </w:rPr>
        <w:t xml:space="preserve"> </w:t>
      </w:r>
      <w:r w:rsidRPr="00551E9B">
        <w:rPr>
          <w:rFonts w:ascii="Times New Roman" w:eastAsia="Times New Roman" w:hAnsi="Times New Roman" w:cs="Times New Roman"/>
          <w:sz w:val="24"/>
          <w:szCs w:val="24"/>
          <w:lang w:val="ru-RU"/>
        </w:rPr>
        <w:t>знания</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детей</w:t>
      </w:r>
      <w:r w:rsidRPr="00551E9B">
        <w:rPr>
          <w:rFonts w:ascii="Times New Roman" w:eastAsia="Times New Roman" w:hAnsi="Times New Roman" w:cs="Times New Roman"/>
          <w:spacing w:val="36"/>
          <w:sz w:val="24"/>
          <w:szCs w:val="24"/>
          <w:lang w:val="ru-RU"/>
        </w:rPr>
        <w:t xml:space="preserve"> </w:t>
      </w:r>
      <w:r w:rsidRPr="00551E9B">
        <w:rPr>
          <w:rFonts w:ascii="Times New Roman" w:eastAsia="Times New Roman" w:hAnsi="Times New Roman" w:cs="Times New Roman"/>
          <w:sz w:val="24"/>
          <w:szCs w:val="24"/>
          <w:lang w:val="ru-RU"/>
        </w:rPr>
        <w:t>об</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обычаях</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w w:val="107"/>
          <w:sz w:val="24"/>
          <w:szCs w:val="24"/>
          <w:lang w:val="ru-RU"/>
        </w:rPr>
        <w:t xml:space="preserve">и </w:t>
      </w:r>
      <w:r w:rsidRPr="00551E9B">
        <w:rPr>
          <w:rFonts w:ascii="Times New Roman" w:eastAsia="Times New Roman" w:hAnsi="Times New Roman" w:cs="Times New Roman"/>
          <w:sz w:val="24"/>
          <w:szCs w:val="24"/>
          <w:lang w:val="ru-RU"/>
        </w:rPr>
        <w:t>традициях</w:t>
      </w:r>
      <w:r w:rsidRPr="00551E9B">
        <w:rPr>
          <w:rFonts w:ascii="Times New Roman" w:eastAsia="Times New Roman" w:hAnsi="Times New Roman" w:cs="Times New Roman"/>
          <w:spacing w:val="50"/>
          <w:sz w:val="24"/>
          <w:szCs w:val="24"/>
          <w:lang w:val="ru-RU"/>
        </w:rPr>
        <w:t xml:space="preserve"> </w:t>
      </w:r>
      <w:r w:rsidRPr="00551E9B">
        <w:rPr>
          <w:rFonts w:ascii="Times New Roman" w:eastAsia="Times New Roman" w:hAnsi="Times New Roman" w:cs="Times New Roman"/>
          <w:sz w:val="24"/>
          <w:szCs w:val="24"/>
          <w:lang w:val="ru-RU"/>
        </w:rPr>
        <w:t>народов</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России,</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воспитывает</w:t>
      </w:r>
      <w:r w:rsidRPr="00551E9B">
        <w:rPr>
          <w:rFonts w:ascii="Times New Roman" w:eastAsia="Times New Roman" w:hAnsi="Times New Roman" w:cs="Times New Roman"/>
          <w:spacing w:val="62"/>
          <w:sz w:val="24"/>
          <w:szCs w:val="24"/>
          <w:lang w:val="ru-RU"/>
        </w:rPr>
        <w:t xml:space="preserve"> </w:t>
      </w:r>
      <w:r w:rsidRPr="00551E9B">
        <w:rPr>
          <w:rFonts w:ascii="Times New Roman" w:eastAsia="Times New Roman" w:hAnsi="Times New Roman" w:cs="Times New Roman"/>
          <w:sz w:val="24"/>
          <w:szCs w:val="24"/>
          <w:lang w:val="ru-RU"/>
        </w:rPr>
        <w:t>уважение</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к культуре</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других</w:t>
      </w:r>
      <w:r w:rsidRPr="00551E9B">
        <w:rPr>
          <w:rFonts w:ascii="Times New Roman" w:eastAsia="Times New Roman" w:hAnsi="Times New Roman" w:cs="Times New Roman"/>
          <w:spacing w:val="31"/>
          <w:sz w:val="24"/>
          <w:szCs w:val="24"/>
          <w:lang w:val="ru-RU"/>
        </w:rPr>
        <w:t xml:space="preserve"> </w:t>
      </w:r>
      <w:r w:rsidRPr="00551E9B">
        <w:rPr>
          <w:rFonts w:ascii="Times New Roman" w:eastAsia="Times New Roman" w:hAnsi="Times New Roman" w:cs="Times New Roman"/>
          <w:w w:val="104"/>
          <w:sz w:val="24"/>
          <w:szCs w:val="24"/>
          <w:lang w:val="ru-RU"/>
        </w:rPr>
        <w:t xml:space="preserve">этносов. </w:t>
      </w:r>
      <w:r w:rsidRPr="00551E9B">
        <w:rPr>
          <w:rFonts w:ascii="Times New Roman" w:eastAsia="Times New Roman" w:hAnsi="Times New Roman" w:cs="Times New Roman"/>
          <w:sz w:val="24"/>
          <w:szCs w:val="24"/>
          <w:lang w:val="ru-RU"/>
        </w:rPr>
        <w:t xml:space="preserve">Формирует </w:t>
      </w:r>
      <w:r w:rsidRPr="00551E9B">
        <w:rPr>
          <w:rFonts w:ascii="Times New Roman" w:eastAsia="Times New Roman" w:hAnsi="Times New Roman" w:cs="Times New Roman"/>
          <w:spacing w:val="38"/>
          <w:sz w:val="24"/>
          <w:szCs w:val="24"/>
          <w:lang w:val="ru-RU"/>
        </w:rPr>
        <w:t xml:space="preserve"> </w:t>
      </w:r>
      <w:r w:rsidRPr="00551E9B">
        <w:rPr>
          <w:rFonts w:ascii="Times New Roman" w:eastAsia="Times New Roman" w:hAnsi="Times New Roman" w:cs="Times New Roman"/>
          <w:sz w:val="24"/>
          <w:szCs w:val="24"/>
          <w:lang w:val="ru-RU"/>
        </w:rPr>
        <w:t xml:space="preserve">чувство </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 xml:space="preserve">удовлетворения  </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 xml:space="preserve">от </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участия </w:t>
      </w:r>
      <w:r w:rsidRPr="00551E9B">
        <w:rPr>
          <w:rFonts w:ascii="Times New Roman" w:eastAsia="Times New Roman" w:hAnsi="Times New Roman" w:cs="Times New Roman"/>
          <w:spacing w:val="28"/>
          <w:sz w:val="24"/>
          <w:szCs w:val="24"/>
          <w:lang w:val="ru-RU"/>
        </w:rPr>
        <w:t xml:space="preserve"> </w:t>
      </w:r>
      <w:r w:rsidRPr="00551E9B">
        <w:rPr>
          <w:rFonts w:ascii="Times New Roman" w:eastAsia="Times New Roman" w:hAnsi="Times New Roman" w:cs="Times New Roman"/>
          <w:sz w:val="24"/>
          <w:szCs w:val="24"/>
          <w:lang w:val="ru-RU"/>
        </w:rPr>
        <w:t xml:space="preserve">в  совместной </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w w:val="103"/>
          <w:sz w:val="24"/>
          <w:szCs w:val="24"/>
          <w:lang w:val="ru-RU"/>
        </w:rPr>
        <w:t xml:space="preserve">досугоной </w:t>
      </w:r>
      <w:r w:rsidRPr="00551E9B">
        <w:rPr>
          <w:rFonts w:ascii="Times New Roman" w:eastAsia="Times New Roman" w:hAnsi="Times New Roman" w:cs="Times New Roman"/>
          <w:sz w:val="24"/>
          <w:szCs w:val="24"/>
          <w:lang w:val="ru-RU"/>
        </w:rPr>
        <w:t>деятельности.</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 xml:space="preserve">Поддерживает </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интерес</w:t>
      </w:r>
      <w:r w:rsidRPr="00551E9B">
        <w:rPr>
          <w:rFonts w:ascii="Times New Roman" w:eastAsia="Times New Roman" w:hAnsi="Times New Roman" w:cs="Times New Roman"/>
          <w:spacing w:val="32"/>
          <w:sz w:val="24"/>
          <w:szCs w:val="24"/>
          <w:lang w:val="ru-RU"/>
        </w:rPr>
        <w:t xml:space="preserve"> </w:t>
      </w:r>
      <w:r w:rsidRPr="00551E9B">
        <w:rPr>
          <w:rFonts w:ascii="Times New Roman" w:eastAsia="Times New Roman" w:hAnsi="Times New Roman" w:cs="Times New Roman"/>
          <w:sz w:val="24"/>
          <w:szCs w:val="24"/>
          <w:lang w:val="ru-RU"/>
        </w:rPr>
        <w:t>к</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подготовке</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и участию</w:t>
      </w:r>
      <w:r w:rsidRPr="00551E9B">
        <w:rPr>
          <w:rFonts w:ascii="Times New Roman" w:eastAsia="Times New Roman" w:hAnsi="Times New Roman" w:cs="Times New Roman"/>
          <w:spacing w:val="40"/>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w w:val="104"/>
          <w:sz w:val="24"/>
          <w:szCs w:val="24"/>
          <w:lang w:val="ru-RU"/>
        </w:rPr>
        <w:t xml:space="preserve">праздничных </w:t>
      </w:r>
      <w:r w:rsidRPr="00551E9B">
        <w:rPr>
          <w:rFonts w:ascii="Times New Roman" w:eastAsia="Times New Roman" w:hAnsi="Times New Roman" w:cs="Times New Roman"/>
          <w:sz w:val="24"/>
          <w:szCs w:val="24"/>
          <w:lang w:val="ru-RU"/>
        </w:rPr>
        <w:t>мероприятиях,</w:t>
      </w:r>
      <w:r w:rsidRPr="00551E9B">
        <w:rPr>
          <w:rFonts w:ascii="Times New Roman" w:eastAsia="Times New Roman" w:hAnsi="Times New Roman" w:cs="Times New Roman"/>
          <w:spacing w:val="67"/>
          <w:sz w:val="24"/>
          <w:szCs w:val="24"/>
          <w:lang w:val="ru-RU"/>
        </w:rPr>
        <w:t xml:space="preserve"> </w:t>
      </w:r>
      <w:r w:rsidRPr="00551E9B">
        <w:rPr>
          <w:rFonts w:ascii="Times New Roman" w:eastAsia="Times New Roman" w:hAnsi="Times New Roman" w:cs="Times New Roman"/>
          <w:sz w:val="24"/>
          <w:szCs w:val="24"/>
          <w:lang w:val="ru-RU"/>
        </w:rPr>
        <w:t>опираясь</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полученные</w:t>
      </w:r>
      <w:r w:rsidRPr="00551E9B">
        <w:rPr>
          <w:rFonts w:ascii="Times New Roman" w:eastAsia="Times New Roman" w:hAnsi="Times New Roman" w:cs="Times New Roman"/>
          <w:spacing w:val="56"/>
          <w:sz w:val="24"/>
          <w:szCs w:val="24"/>
          <w:lang w:val="ru-RU"/>
        </w:rPr>
        <w:t xml:space="preserve"> </w:t>
      </w:r>
      <w:r w:rsidRPr="00551E9B">
        <w:rPr>
          <w:rFonts w:ascii="Times New Roman" w:eastAsia="Times New Roman" w:hAnsi="Times New Roman" w:cs="Times New Roman"/>
          <w:sz w:val="24"/>
          <w:szCs w:val="24"/>
          <w:lang w:val="ru-RU"/>
        </w:rPr>
        <w:t>навыки</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и опыт.</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sz w:val="24"/>
          <w:szCs w:val="24"/>
          <w:lang w:val="ru-RU"/>
        </w:rPr>
        <w:t>Поощряет</w:t>
      </w:r>
      <w:r w:rsidRPr="00551E9B">
        <w:rPr>
          <w:rFonts w:ascii="Times New Roman" w:eastAsia="Times New Roman" w:hAnsi="Times New Roman" w:cs="Times New Roman"/>
          <w:spacing w:val="45"/>
          <w:sz w:val="24"/>
          <w:szCs w:val="24"/>
          <w:lang w:val="ru-RU"/>
        </w:rPr>
        <w:t xml:space="preserve"> </w:t>
      </w:r>
      <w:r w:rsidRPr="00551E9B">
        <w:rPr>
          <w:rFonts w:ascii="Times New Roman" w:eastAsia="Times New Roman" w:hAnsi="Times New Roman" w:cs="Times New Roman"/>
          <w:w w:val="104"/>
          <w:sz w:val="24"/>
          <w:szCs w:val="24"/>
          <w:lang w:val="ru-RU"/>
        </w:rPr>
        <w:t xml:space="preserve">реализацию </w:t>
      </w:r>
      <w:r w:rsidRPr="00551E9B">
        <w:rPr>
          <w:rFonts w:ascii="Times New Roman" w:eastAsia="Times New Roman" w:hAnsi="Times New Roman" w:cs="Times New Roman"/>
          <w:sz w:val="24"/>
          <w:szCs w:val="24"/>
          <w:lang w:val="ru-RU"/>
        </w:rPr>
        <w:t>творческих</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проявлений</w:t>
      </w:r>
      <w:r w:rsidRPr="00551E9B">
        <w:rPr>
          <w:rFonts w:ascii="Times New Roman" w:eastAsia="Times New Roman" w:hAnsi="Times New Roman" w:cs="Times New Roman"/>
          <w:spacing w:val="58"/>
          <w:sz w:val="24"/>
          <w:szCs w:val="24"/>
          <w:lang w:val="ru-RU"/>
        </w:rPr>
        <w:t xml:space="preserve"> </w:t>
      </w:r>
      <w:r w:rsidRPr="00551E9B">
        <w:rPr>
          <w:rFonts w:ascii="Times New Roman" w:eastAsia="Times New Roman" w:hAnsi="Times New Roman" w:cs="Times New Roman"/>
          <w:sz w:val="24"/>
          <w:szCs w:val="24"/>
          <w:lang w:val="ru-RU"/>
        </w:rPr>
        <w:t>в</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sz w:val="24"/>
          <w:szCs w:val="24"/>
          <w:lang w:val="ru-RU"/>
        </w:rPr>
        <w:t>объединениях</w:t>
      </w:r>
      <w:r w:rsidRPr="00551E9B">
        <w:rPr>
          <w:rFonts w:ascii="Times New Roman" w:eastAsia="Times New Roman" w:hAnsi="Times New Roman" w:cs="Times New Roman"/>
          <w:spacing w:val="59"/>
          <w:sz w:val="24"/>
          <w:szCs w:val="24"/>
          <w:lang w:val="ru-RU"/>
        </w:rPr>
        <w:t xml:space="preserve"> </w:t>
      </w:r>
      <w:r w:rsidRPr="00551E9B">
        <w:rPr>
          <w:rFonts w:ascii="Times New Roman" w:eastAsia="Times New Roman" w:hAnsi="Times New Roman" w:cs="Times New Roman"/>
          <w:w w:val="103"/>
          <w:sz w:val="24"/>
          <w:szCs w:val="24"/>
          <w:lang w:val="ru-RU"/>
        </w:rPr>
        <w:t>дополнительного</w:t>
      </w:r>
      <w:r w:rsidRPr="00551E9B">
        <w:rPr>
          <w:rFonts w:ascii="Times New Roman" w:eastAsia="Times New Roman" w:hAnsi="Times New Roman" w:cs="Times New Roman"/>
          <w:spacing w:val="19"/>
          <w:w w:val="103"/>
          <w:sz w:val="24"/>
          <w:szCs w:val="24"/>
          <w:lang w:val="ru-RU"/>
        </w:rPr>
        <w:t xml:space="preserve"> </w:t>
      </w:r>
      <w:r w:rsidRPr="00551E9B">
        <w:rPr>
          <w:rFonts w:ascii="Times New Roman" w:eastAsia="Times New Roman" w:hAnsi="Times New Roman" w:cs="Times New Roman"/>
          <w:w w:val="103"/>
          <w:sz w:val="24"/>
          <w:szCs w:val="24"/>
          <w:lang w:val="ru-RU"/>
        </w:rPr>
        <w:t>образования.</w:t>
      </w:r>
    </w:p>
    <w:p w:rsidR="00551E9B" w:rsidRPr="00551E9B" w:rsidRDefault="00551E9B" w:rsidP="00551E9B">
      <w:pPr>
        <w:spacing w:before="7" w:after="0" w:line="240" w:lineRule="auto"/>
        <w:ind w:left="155" w:right="49"/>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 xml:space="preserve">Решение   </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 xml:space="preserve">совокупных   </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 xml:space="preserve">задач  </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 xml:space="preserve">воспитания   </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 xml:space="preserve">в  </w:t>
      </w:r>
      <w:r w:rsidRPr="00551E9B">
        <w:rPr>
          <w:rFonts w:ascii="Times New Roman" w:eastAsia="Times New Roman" w:hAnsi="Times New Roman" w:cs="Times New Roman"/>
          <w:spacing w:val="31"/>
          <w:sz w:val="24"/>
          <w:szCs w:val="24"/>
          <w:lang w:val="ru-RU"/>
        </w:rPr>
        <w:t xml:space="preserve"> </w:t>
      </w:r>
      <w:r w:rsidRPr="00551E9B">
        <w:rPr>
          <w:rFonts w:ascii="Times New Roman" w:eastAsia="Times New Roman" w:hAnsi="Times New Roman" w:cs="Times New Roman"/>
          <w:sz w:val="24"/>
          <w:szCs w:val="24"/>
          <w:lang w:val="ru-RU"/>
        </w:rPr>
        <w:t xml:space="preserve">рамках  </w:t>
      </w:r>
      <w:r w:rsidRPr="00551E9B">
        <w:rPr>
          <w:rFonts w:ascii="Times New Roman" w:eastAsia="Times New Roman" w:hAnsi="Times New Roman" w:cs="Times New Roman"/>
          <w:spacing w:val="67"/>
          <w:sz w:val="24"/>
          <w:szCs w:val="24"/>
          <w:lang w:val="ru-RU"/>
        </w:rPr>
        <w:t xml:space="preserve"> </w:t>
      </w:r>
      <w:r w:rsidRPr="00551E9B">
        <w:rPr>
          <w:rFonts w:ascii="Times New Roman" w:eastAsia="Times New Roman" w:hAnsi="Times New Roman" w:cs="Times New Roman"/>
          <w:w w:val="104"/>
          <w:sz w:val="24"/>
          <w:szCs w:val="24"/>
          <w:lang w:val="ru-RU"/>
        </w:rPr>
        <w:t xml:space="preserve">образовательной </w:t>
      </w:r>
      <w:r w:rsidRPr="00551E9B">
        <w:rPr>
          <w:rFonts w:ascii="Times New Roman" w:eastAsia="Times New Roman" w:hAnsi="Times New Roman" w:cs="Times New Roman"/>
          <w:sz w:val="24"/>
          <w:szCs w:val="24"/>
          <w:lang w:val="ru-RU"/>
        </w:rPr>
        <w:t xml:space="preserve">области </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w w:val="104"/>
          <w:sz w:val="24"/>
          <w:szCs w:val="24"/>
          <w:lang w:val="ru-RU"/>
        </w:rPr>
        <w:t>«Художественно-эстетическое</w:t>
      </w:r>
      <w:r w:rsidRPr="00551E9B">
        <w:rPr>
          <w:rFonts w:ascii="Times New Roman" w:eastAsia="Times New Roman" w:hAnsi="Times New Roman" w:cs="Times New Roman"/>
          <w:spacing w:val="29"/>
          <w:w w:val="104"/>
          <w:sz w:val="24"/>
          <w:szCs w:val="24"/>
          <w:lang w:val="ru-RU"/>
        </w:rPr>
        <w:t xml:space="preserve"> </w:t>
      </w:r>
      <w:r w:rsidRPr="00551E9B">
        <w:rPr>
          <w:rFonts w:ascii="Times New Roman" w:eastAsia="Times New Roman" w:hAnsi="Times New Roman" w:cs="Times New Roman"/>
          <w:sz w:val="24"/>
          <w:szCs w:val="24"/>
          <w:lang w:val="ru-RU"/>
        </w:rPr>
        <w:t xml:space="preserve">развитие» </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направлено </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на</w:t>
      </w:r>
      <w:r w:rsidRPr="00551E9B">
        <w:rPr>
          <w:rFonts w:ascii="Times New Roman" w:eastAsia="Times New Roman" w:hAnsi="Times New Roman" w:cs="Times New Roman"/>
          <w:spacing w:val="43"/>
          <w:sz w:val="24"/>
          <w:szCs w:val="24"/>
          <w:lang w:val="ru-RU"/>
        </w:rPr>
        <w:t xml:space="preserve"> </w:t>
      </w:r>
      <w:r w:rsidRPr="00551E9B">
        <w:rPr>
          <w:rFonts w:ascii="Times New Roman" w:eastAsia="Times New Roman" w:hAnsi="Times New Roman" w:cs="Times New Roman"/>
          <w:sz w:val="24"/>
          <w:szCs w:val="24"/>
          <w:lang w:val="ru-RU"/>
        </w:rPr>
        <w:t xml:space="preserve">приобщение </w:t>
      </w:r>
      <w:r w:rsidRPr="00551E9B">
        <w:rPr>
          <w:rFonts w:ascii="Times New Roman" w:eastAsia="Times New Roman" w:hAnsi="Times New Roman" w:cs="Times New Roman"/>
          <w:spacing w:val="22"/>
          <w:sz w:val="24"/>
          <w:szCs w:val="24"/>
          <w:lang w:val="ru-RU"/>
        </w:rPr>
        <w:t xml:space="preserve"> </w:t>
      </w:r>
      <w:r w:rsidRPr="00551E9B">
        <w:rPr>
          <w:rFonts w:ascii="Times New Roman" w:eastAsia="Times New Roman" w:hAnsi="Times New Roman" w:cs="Times New Roman"/>
          <w:w w:val="104"/>
          <w:sz w:val="24"/>
          <w:szCs w:val="24"/>
          <w:lang w:val="ru-RU"/>
        </w:rPr>
        <w:t xml:space="preserve">детей </w:t>
      </w:r>
      <w:r w:rsidRPr="00551E9B">
        <w:rPr>
          <w:rFonts w:ascii="Times New Roman" w:eastAsia="Times New Roman" w:hAnsi="Times New Roman" w:cs="Times New Roman"/>
          <w:sz w:val="24"/>
          <w:szCs w:val="24"/>
          <w:lang w:val="ru-RU"/>
        </w:rPr>
        <w:t>к</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ценностям</w:t>
      </w:r>
      <w:r w:rsidRPr="00551E9B">
        <w:rPr>
          <w:rFonts w:ascii="Times New Roman" w:eastAsia="Times New Roman" w:hAnsi="Times New Roman" w:cs="Times New Roman"/>
          <w:spacing w:val="50"/>
          <w:sz w:val="24"/>
          <w:szCs w:val="24"/>
          <w:lang w:val="ru-RU"/>
        </w:rPr>
        <w:t xml:space="preserve"> </w:t>
      </w:r>
      <w:r w:rsidRPr="00551E9B">
        <w:rPr>
          <w:rFonts w:ascii="Times New Roman" w:eastAsia="Times New Roman" w:hAnsi="Times New Roman" w:cs="Times New Roman"/>
          <w:sz w:val="24"/>
          <w:szCs w:val="24"/>
          <w:lang w:val="ru-RU"/>
        </w:rPr>
        <w:t>«Культура»</w:t>
      </w:r>
      <w:r w:rsidRPr="00551E9B">
        <w:rPr>
          <w:rFonts w:ascii="Times New Roman" w:eastAsia="Times New Roman" w:hAnsi="Times New Roman" w:cs="Times New Roman"/>
          <w:spacing w:val="54"/>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«Красота»,</w:t>
      </w:r>
      <w:r w:rsidRPr="00551E9B">
        <w:rPr>
          <w:rFonts w:ascii="Times New Roman" w:eastAsia="Times New Roman" w:hAnsi="Times New Roman" w:cs="Times New Roman"/>
          <w:spacing w:val="46"/>
          <w:sz w:val="24"/>
          <w:szCs w:val="24"/>
          <w:lang w:val="ru-RU"/>
        </w:rPr>
        <w:t xml:space="preserve"> </w:t>
      </w:r>
      <w:r w:rsidRPr="00551E9B">
        <w:rPr>
          <w:rFonts w:ascii="Times New Roman" w:eastAsia="Times New Roman" w:hAnsi="Times New Roman" w:cs="Times New Roman"/>
          <w:sz w:val="24"/>
          <w:szCs w:val="24"/>
          <w:lang w:val="ru-RU"/>
        </w:rPr>
        <w:t>что</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w w:val="104"/>
          <w:sz w:val="24"/>
          <w:szCs w:val="24"/>
          <w:lang w:val="ru-RU"/>
        </w:rPr>
        <w:t>предполагает:</w:t>
      </w:r>
    </w:p>
    <w:p w:rsidR="00551E9B" w:rsidRPr="00551E9B" w:rsidRDefault="00551E9B" w:rsidP="00551E9B">
      <w:pPr>
        <w:spacing w:before="9" w:after="0" w:line="240" w:lineRule="auto"/>
        <w:ind w:left="146" w:right="54" w:firstLine="722"/>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 xml:space="preserve">воспитание </w:t>
      </w:r>
      <w:r w:rsidRPr="00551E9B">
        <w:rPr>
          <w:rFonts w:ascii="Times New Roman" w:eastAsia="Times New Roman" w:hAnsi="Times New Roman" w:cs="Times New Roman"/>
          <w:spacing w:val="11"/>
          <w:sz w:val="24"/>
          <w:szCs w:val="24"/>
          <w:lang w:val="ru-RU"/>
        </w:rPr>
        <w:t xml:space="preserve"> </w:t>
      </w:r>
      <w:r w:rsidRPr="00551E9B">
        <w:rPr>
          <w:rFonts w:ascii="Times New Roman" w:eastAsia="Times New Roman" w:hAnsi="Times New Roman" w:cs="Times New Roman"/>
          <w:sz w:val="24"/>
          <w:szCs w:val="24"/>
          <w:lang w:val="ru-RU"/>
        </w:rPr>
        <w:t xml:space="preserve">эстетических </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 xml:space="preserve">чувств  (удивления, </w:t>
      </w:r>
      <w:r w:rsidRPr="00551E9B">
        <w:rPr>
          <w:rFonts w:ascii="Times New Roman" w:eastAsia="Times New Roman" w:hAnsi="Times New Roman" w:cs="Times New Roman"/>
          <w:spacing w:val="9"/>
          <w:sz w:val="24"/>
          <w:szCs w:val="24"/>
          <w:lang w:val="ru-RU"/>
        </w:rPr>
        <w:t xml:space="preserve"> </w:t>
      </w:r>
      <w:r w:rsidRPr="00551E9B">
        <w:rPr>
          <w:rFonts w:ascii="Times New Roman" w:eastAsia="Times New Roman" w:hAnsi="Times New Roman" w:cs="Times New Roman"/>
          <w:sz w:val="24"/>
          <w:szCs w:val="24"/>
          <w:lang w:val="ru-RU"/>
        </w:rPr>
        <w:t xml:space="preserve">радости, </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 xml:space="preserve">восхищения) </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w w:val="102"/>
          <w:sz w:val="24"/>
          <w:szCs w:val="24"/>
          <w:lang w:val="ru-RU"/>
        </w:rPr>
        <w:t xml:space="preserve">к </w:t>
      </w:r>
      <w:r w:rsidRPr="00551E9B">
        <w:rPr>
          <w:rFonts w:ascii="Times New Roman" w:eastAsia="Times New Roman" w:hAnsi="Times New Roman" w:cs="Times New Roman"/>
          <w:sz w:val="24"/>
          <w:szCs w:val="24"/>
          <w:lang w:val="ru-RU"/>
        </w:rPr>
        <w:t>различным</w:t>
      </w:r>
      <w:r w:rsidRPr="00551E9B">
        <w:rPr>
          <w:rFonts w:ascii="Times New Roman" w:eastAsia="Times New Roman" w:hAnsi="Times New Roman" w:cs="Times New Roman"/>
          <w:spacing w:val="55"/>
          <w:sz w:val="24"/>
          <w:szCs w:val="24"/>
          <w:lang w:val="ru-RU"/>
        </w:rPr>
        <w:t xml:space="preserve"> </w:t>
      </w:r>
      <w:r w:rsidRPr="00551E9B">
        <w:rPr>
          <w:rFonts w:ascii="Times New Roman" w:eastAsia="Times New Roman" w:hAnsi="Times New Roman" w:cs="Times New Roman"/>
          <w:sz w:val="24"/>
          <w:szCs w:val="24"/>
          <w:lang w:val="ru-RU"/>
        </w:rPr>
        <w:t>объектам</w:t>
      </w:r>
      <w:r w:rsidRPr="00551E9B">
        <w:rPr>
          <w:rFonts w:ascii="Times New Roman" w:eastAsia="Times New Roman" w:hAnsi="Times New Roman" w:cs="Times New Roman"/>
          <w:spacing w:val="44"/>
          <w:sz w:val="24"/>
          <w:szCs w:val="24"/>
          <w:lang w:val="ru-RU"/>
        </w:rPr>
        <w:t xml:space="preserve"> </w:t>
      </w:r>
      <w:r w:rsidRPr="00551E9B">
        <w:rPr>
          <w:rFonts w:ascii="Times New Roman" w:eastAsia="Times New Roman" w:hAnsi="Times New Roman" w:cs="Times New Roman"/>
          <w:sz w:val="24"/>
          <w:szCs w:val="24"/>
          <w:lang w:val="ru-RU"/>
        </w:rPr>
        <w:t>и явлениям</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окружающего</w:t>
      </w:r>
      <w:r w:rsidRPr="00551E9B">
        <w:rPr>
          <w:rFonts w:ascii="Times New Roman" w:eastAsia="Times New Roman" w:hAnsi="Times New Roman" w:cs="Times New Roman"/>
          <w:spacing w:val="59"/>
          <w:sz w:val="24"/>
          <w:szCs w:val="24"/>
          <w:lang w:val="ru-RU"/>
        </w:rPr>
        <w:t xml:space="preserve"> </w:t>
      </w:r>
      <w:r w:rsidRPr="00551E9B">
        <w:rPr>
          <w:rFonts w:ascii="Times New Roman" w:eastAsia="Times New Roman" w:hAnsi="Times New Roman" w:cs="Times New Roman"/>
          <w:sz w:val="24"/>
          <w:szCs w:val="24"/>
          <w:lang w:val="ru-RU"/>
        </w:rPr>
        <w:t>мира</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pacing w:val="-3"/>
          <w:sz w:val="24"/>
          <w:szCs w:val="24"/>
          <w:lang w:val="ru-RU"/>
        </w:rPr>
        <w:t>(</w:t>
      </w:r>
      <w:r w:rsidRPr="00551E9B">
        <w:rPr>
          <w:rFonts w:ascii="Times New Roman" w:eastAsia="Times New Roman" w:hAnsi="Times New Roman" w:cs="Times New Roman"/>
          <w:sz w:val="24"/>
          <w:szCs w:val="24"/>
          <w:lang w:val="ru-RU"/>
        </w:rPr>
        <w:t>природного,</w:t>
      </w:r>
      <w:r w:rsidRPr="00551E9B">
        <w:rPr>
          <w:rFonts w:ascii="Times New Roman" w:eastAsia="Times New Roman" w:hAnsi="Times New Roman" w:cs="Times New Roman"/>
          <w:spacing w:val="59"/>
          <w:sz w:val="24"/>
          <w:szCs w:val="24"/>
          <w:lang w:val="ru-RU"/>
        </w:rPr>
        <w:t xml:space="preserve"> </w:t>
      </w:r>
      <w:r w:rsidRPr="00551E9B">
        <w:rPr>
          <w:rFonts w:ascii="Times New Roman" w:eastAsia="Times New Roman" w:hAnsi="Times New Roman" w:cs="Times New Roman"/>
          <w:w w:val="104"/>
          <w:sz w:val="24"/>
          <w:szCs w:val="24"/>
          <w:lang w:val="ru-RU"/>
        </w:rPr>
        <w:t xml:space="preserve">бытового, </w:t>
      </w:r>
      <w:r w:rsidRPr="00551E9B">
        <w:rPr>
          <w:rFonts w:ascii="Times New Roman" w:eastAsia="Times New Roman" w:hAnsi="Times New Roman" w:cs="Times New Roman"/>
          <w:sz w:val="24"/>
          <w:szCs w:val="24"/>
          <w:lang w:val="ru-RU"/>
        </w:rPr>
        <w:t xml:space="preserve">социального), </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к</w:t>
      </w:r>
      <w:r w:rsidRPr="00551E9B">
        <w:rPr>
          <w:rFonts w:ascii="Times New Roman" w:eastAsia="Times New Roman" w:hAnsi="Times New Roman" w:cs="Times New Roman"/>
          <w:spacing w:val="27"/>
          <w:sz w:val="24"/>
          <w:szCs w:val="24"/>
          <w:lang w:val="ru-RU"/>
        </w:rPr>
        <w:t xml:space="preserve"> </w:t>
      </w:r>
      <w:r w:rsidRPr="00551E9B">
        <w:rPr>
          <w:rFonts w:ascii="Times New Roman" w:eastAsia="Times New Roman" w:hAnsi="Times New Roman" w:cs="Times New Roman"/>
          <w:sz w:val="24"/>
          <w:szCs w:val="24"/>
          <w:lang w:val="ru-RU"/>
        </w:rPr>
        <w:t xml:space="preserve">произведениям </w:t>
      </w:r>
      <w:r w:rsidRPr="00551E9B">
        <w:rPr>
          <w:rFonts w:ascii="Times New Roman" w:eastAsia="Times New Roman" w:hAnsi="Times New Roman" w:cs="Times New Roman"/>
          <w:spacing w:val="26"/>
          <w:sz w:val="24"/>
          <w:szCs w:val="24"/>
          <w:lang w:val="ru-RU"/>
        </w:rPr>
        <w:t xml:space="preserve"> </w:t>
      </w:r>
      <w:r w:rsidRPr="00551E9B">
        <w:rPr>
          <w:rFonts w:ascii="Times New Roman" w:eastAsia="Times New Roman" w:hAnsi="Times New Roman" w:cs="Times New Roman"/>
          <w:sz w:val="24"/>
          <w:szCs w:val="24"/>
          <w:lang w:val="ru-RU"/>
        </w:rPr>
        <w:t>разных</w:t>
      </w:r>
      <w:r w:rsidRPr="00551E9B">
        <w:rPr>
          <w:rFonts w:ascii="Times New Roman" w:eastAsia="Times New Roman" w:hAnsi="Times New Roman" w:cs="Times New Roman"/>
          <w:spacing w:val="50"/>
          <w:sz w:val="24"/>
          <w:szCs w:val="24"/>
          <w:lang w:val="ru-RU"/>
        </w:rPr>
        <w:t xml:space="preserve"> </w:t>
      </w:r>
      <w:r w:rsidRPr="00551E9B">
        <w:rPr>
          <w:rFonts w:ascii="Times New Roman" w:eastAsia="Times New Roman" w:hAnsi="Times New Roman" w:cs="Times New Roman"/>
          <w:sz w:val="24"/>
          <w:szCs w:val="24"/>
          <w:lang w:val="ru-RU"/>
        </w:rPr>
        <w:t>видов,</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жанров</w:t>
      </w:r>
      <w:r w:rsidRPr="00551E9B">
        <w:rPr>
          <w:rFonts w:ascii="Times New Roman" w:eastAsia="Times New Roman" w:hAnsi="Times New Roman" w:cs="Times New Roman"/>
          <w:spacing w:val="49"/>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29"/>
          <w:sz w:val="24"/>
          <w:szCs w:val="24"/>
          <w:lang w:val="ru-RU"/>
        </w:rPr>
        <w:t xml:space="preserve"> </w:t>
      </w:r>
      <w:r w:rsidRPr="00551E9B">
        <w:rPr>
          <w:rFonts w:ascii="Times New Roman" w:eastAsia="Times New Roman" w:hAnsi="Times New Roman" w:cs="Times New Roman"/>
          <w:sz w:val="24"/>
          <w:szCs w:val="24"/>
          <w:lang w:val="ru-RU"/>
        </w:rPr>
        <w:t>стилей</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 xml:space="preserve">искусства  </w:t>
      </w:r>
      <w:r w:rsidRPr="00551E9B">
        <w:rPr>
          <w:rFonts w:ascii="Times New Roman" w:eastAsia="Times New Roman" w:hAnsi="Times New Roman" w:cs="Times New Roman"/>
          <w:w w:val="106"/>
          <w:sz w:val="24"/>
          <w:szCs w:val="24"/>
          <w:lang w:val="ru-RU"/>
        </w:rPr>
        <w:t xml:space="preserve">(в </w:t>
      </w:r>
      <w:r w:rsidRPr="00551E9B">
        <w:rPr>
          <w:rFonts w:ascii="Times New Roman" w:eastAsia="Times New Roman" w:hAnsi="Times New Roman" w:cs="Times New Roman"/>
          <w:sz w:val="24"/>
          <w:szCs w:val="24"/>
          <w:lang w:val="ru-RU"/>
        </w:rPr>
        <w:t>соответствии</w:t>
      </w:r>
      <w:r w:rsidRPr="00551E9B">
        <w:rPr>
          <w:rFonts w:ascii="Times New Roman" w:eastAsia="Times New Roman" w:hAnsi="Times New Roman" w:cs="Times New Roman"/>
          <w:spacing w:val="62"/>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возрастными</w:t>
      </w:r>
      <w:r w:rsidRPr="00551E9B">
        <w:rPr>
          <w:rFonts w:ascii="Times New Roman" w:eastAsia="Times New Roman" w:hAnsi="Times New Roman" w:cs="Times New Roman"/>
          <w:spacing w:val="62"/>
          <w:sz w:val="24"/>
          <w:szCs w:val="24"/>
          <w:lang w:val="ru-RU"/>
        </w:rPr>
        <w:t xml:space="preserve"> </w:t>
      </w:r>
      <w:r w:rsidRPr="00551E9B">
        <w:rPr>
          <w:rFonts w:ascii="Times New Roman" w:eastAsia="Times New Roman" w:hAnsi="Times New Roman" w:cs="Times New Roman"/>
          <w:w w:val="104"/>
          <w:sz w:val="24"/>
          <w:szCs w:val="24"/>
          <w:lang w:val="ru-RU"/>
        </w:rPr>
        <w:t>особенностями</w:t>
      </w:r>
      <w:r w:rsidRPr="00551E9B">
        <w:rPr>
          <w:rFonts w:ascii="Times New Roman" w:eastAsia="Times New Roman" w:hAnsi="Times New Roman" w:cs="Times New Roman"/>
          <w:w w:val="105"/>
          <w:sz w:val="24"/>
          <w:szCs w:val="24"/>
          <w:lang w:val="ru-RU"/>
        </w:rPr>
        <w:t>)</w:t>
      </w:r>
      <w:r w:rsidRPr="00551E9B">
        <w:rPr>
          <w:rFonts w:ascii="Times New Roman" w:eastAsia="Times New Roman" w:hAnsi="Times New Roman" w:cs="Times New Roman"/>
          <w:w w:val="104"/>
          <w:sz w:val="24"/>
          <w:szCs w:val="24"/>
          <w:lang w:val="ru-RU"/>
        </w:rPr>
        <w:t>;</w:t>
      </w:r>
    </w:p>
    <w:p w:rsidR="00551E9B" w:rsidRPr="00551E9B" w:rsidRDefault="00551E9B" w:rsidP="00551E9B">
      <w:pPr>
        <w:spacing w:before="2" w:after="0" w:line="240" w:lineRule="auto"/>
        <w:ind w:left="146" w:right="63" w:firstLine="717"/>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 xml:space="preserve">приобщение  </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sz w:val="24"/>
          <w:szCs w:val="24"/>
          <w:lang w:val="ru-RU"/>
        </w:rPr>
        <w:t xml:space="preserve">к </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 xml:space="preserve">традициям  </w:t>
      </w:r>
      <w:r w:rsidRPr="00551E9B">
        <w:rPr>
          <w:rFonts w:ascii="Times New Roman" w:eastAsia="Times New Roman" w:hAnsi="Times New Roman" w:cs="Times New Roman"/>
          <w:spacing w:val="6"/>
          <w:sz w:val="24"/>
          <w:szCs w:val="24"/>
          <w:lang w:val="ru-RU"/>
        </w:rPr>
        <w:t xml:space="preserve"> </w:t>
      </w:r>
      <w:r w:rsidRPr="00551E9B">
        <w:rPr>
          <w:rFonts w:ascii="Times New Roman" w:eastAsia="Times New Roman" w:hAnsi="Times New Roman" w:cs="Times New Roman"/>
          <w:sz w:val="24"/>
          <w:szCs w:val="24"/>
          <w:lang w:val="ru-RU"/>
        </w:rPr>
        <w:t xml:space="preserve">и </w:t>
      </w:r>
      <w:r w:rsidRPr="00551E9B">
        <w:rPr>
          <w:rFonts w:ascii="Times New Roman" w:eastAsia="Times New Roman" w:hAnsi="Times New Roman" w:cs="Times New Roman"/>
          <w:spacing w:val="27"/>
          <w:sz w:val="24"/>
          <w:szCs w:val="24"/>
          <w:lang w:val="ru-RU"/>
        </w:rPr>
        <w:t xml:space="preserve"> </w:t>
      </w:r>
      <w:r w:rsidRPr="00551E9B">
        <w:rPr>
          <w:rFonts w:ascii="Times New Roman" w:eastAsia="Times New Roman" w:hAnsi="Times New Roman" w:cs="Times New Roman"/>
          <w:sz w:val="24"/>
          <w:szCs w:val="24"/>
          <w:lang w:val="ru-RU"/>
        </w:rPr>
        <w:t xml:space="preserve">великому </w:t>
      </w:r>
      <w:r w:rsidRPr="00551E9B">
        <w:rPr>
          <w:rFonts w:ascii="Times New Roman" w:eastAsia="Times New Roman" w:hAnsi="Times New Roman" w:cs="Times New Roman"/>
          <w:spacing w:val="62"/>
          <w:sz w:val="24"/>
          <w:szCs w:val="24"/>
          <w:lang w:val="ru-RU"/>
        </w:rPr>
        <w:t xml:space="preserve"> </w:t>
      </w:r>
      <w:r w:rsidRPr="00551E9B">
        <w:rPr>
          <w:rFonts w:ascii="Times New Roman" w:eastAsia="Times New Roman" w:hAnsi="Times New Roman" w:cs="Times New Roman"/>
          <w:sz w:val="24"/>
          <w:szCs w:val="24"/>
          <w:lang w:val="ru-RU"/>
        </w:rPr>
        <w:t xml:space="preserve">культурному  </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 xml:space="preserve">наследию  </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w w:val="104"/>
          <w:sz w:val="24"/>
          <w:szCs w:val="24"/>
          <w:lang w:val="ru-RU"/>
        </w:rPr>
        <w:t xml:space="preserve">российского </w:t>
      </w:r>
      <w:r w:rsidRPr="00551E9B">
        <w:rPr>
          <w:rFonts w:ascii="Times New Roman" w:eastAsia="Times New Roman" w:hAnsi="Times New Roman" w:cs="Times New Roman"/>
          <w:sz w:val="24"/>
          <w:szCs w:val="24"/>
          <w:lang w:val="ru-RU"/>
        </w:rPr>
        <w:t>народа,</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шедеврам</w:t>
      </w:r>
      <w:r w:rsidRPr="00551E9B">
        <w:rPr>
          <w:rFonts w:ascii="Times New Roman" w:eastAsia="Times New Roman" w:hAnsi="Times New Roman" w:cs="Times New Roman"/>
          <w:spacing w:val="50"/>
          <w:sz w:val="24"/>
          <w:szCs w:val="24"/>
          <w:lang w:val="ru-RU"/>
        </w:rPr>
        <w:t xml:space="preserve"> </w:t>
      </w:r>
      <w:r w:rsidRPr="00551E9B">
        <w:rPr>
          <w:rFonts w:ascii="Times New Roman" w:eastAsia="Times New Roman" w:hAnsi="Times New Roman" w:cs="Times New Roman"/>
          <w:sz w:val="24"/>
          <w:szCs w:val="24"/>
          <w:lang w:val="ru-RU"/>
        </w:rPr>
        <w:t>мировой</w:t>
      </w:r>
      <w:r w:rsidRPr="00551E9B">
        <w:rPr>
          <w:rFonts w:ascii="Times New Roman" w:eastAsia="Times New Roman" w:hAnsi="Times New Roman" w:cs="Times New Roman"/>
          <w:spacing w:val="41"/>
          <w:sz w:val="24"/>
          <w:szCs w:val="24"/>
          <w:lang w:val="ru-RU"/>
        </w:rPr>
        <w:t xml:space="preserve"> </w:t>
      </w:r>
      <w:r w:rsidRPr="00551E9B">
        <w:rPr>
          <w:rFonts w:ascii="Times New Roman" w:eastAsia="Times New Roman" w:hAnsi="Times New Roman" w:cs="Times New Roman"/>
          <w:sz w:val="24"/>
          <w:szCs w:val="24"/>
          <w:lang w:val="ru-RU"/>
        </w:rPr>
        <w:t xml:space="preserve">художественной </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w w:val="103"/>
          <w:sz w:val="24"/>
          <w:szCs w:val="24"/>
          <w:lang w:val="ru-RU"/>
        </w:rPr>
        <w:t>культуры;</w:t>
      </w:r>
    </w:p>
    <w:p w:rsidR="00551E9B" w:rsidRPr="00551E9B" w:rsidRDefault="00551E9B" w:rsidP="00551E9B">
      <w:pPr>
        <w:spacing w:before="2" w:after="0" w:line="240" w:lineRule="auto"/>
        <w:ind w:left="141" w:right="70" w:firstLine="717"/>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становление</w:t>
      </w:r>
      <w:r w:rsidRPr="00551E9B">
        <w:rPr>
          <w:rFonts w:ascii="Times New Roman" w:eastAsia="Times New Roman" w:hAnsi="Times New Roman" w:cs="Times New Roman"/>
          <w:spacing w:val="64"/>
          <w:sz w:val="24"/>
          <w:szCs w:val="24"/>
          <w:lang w:val="ru-RU"/>
        </w:rPr>
        <w:t xml:space="preserve"> </w:t>
      </w:r>
      <w:r w:rsidRPr="00551E9B">
        <w:rPr>
          <w:rFonts w:ascii="Times New Roman" w:eastAsia="Times New Roman" w:hAnsi="Times New Roman" w:cs="Times New Roman"/>
          <w:sz w:val="24"/>
          <w:szCs w:val="24"/>
          <w:lang w:val="ru-RU"/>
        </w:rPr>
        <w:t xml:space="preserve">эстетического, </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w w:val="104"/>
          <w:sz w:val="24"/>
          <w:szCs w:val="24"/>
          <w:lang w:val="ru-RU"/>
        </w:rPr>
        <w:t xml:space="preserve">эмоционально-ценностного </w:t>
      </w:r>
      <w:r w:rsidRPr="00551E9B">
        <w:rPr>
          <w:rFonts w:ascii="Times New Roman" w:eastAsia="Times New Roman" w:hAnsi="Times New Roman" w:cs="Times New Roman"/>
          <w:sz w:val="24"/>
          <w:szCs w:val="24"/>
          <w:lang w:val="ru-RU"/>
        </w:rPr>
        <w:t>отношения</w:t>
      </w:r>
      <w:r w:rsidRPr="00551E9B">
        <w:rPr>
          <w:rFonts w:ascii="Times New Roman" w:eastAsia="Times New Roman" w:hAnsi="Times New Roman" w:cs="Times New Roman"/>
          <w:spacing w:val="59"/>
          <w:sz w:val="24"/>
          <w:szCs w:val="24"/>
          <w:lang w:val="ru-RU"/>
        </w:rPr>
        <w:t xml:space="preserve"> </w:t>
      </w:r>
      <w:r w:rsidRPr="00551E9B">
        <w:rPr>
          <w:rFonts w:ascii="Times New Roman" w:eastAsia="Times New Roman" w:hAnsi="Times New Roman" w:cs="Times New Roman"/>
          <w:w w:val="102"/>
          <w:sz w:val="24"/>
          <w:szCs w:val="24"/>
          <w:lang w:val="ru-RU"/>
        </w:rPr>
        <w:t xml:space="preserve">к </w:t>
      </w:r>
      <w:r w:rsidRPr="00551E9B">
        <w:rPr>
          <w:rFonts w:ascii="Times New Roman" w:eastAsia="Times New Roman" w:hAnsi="Times New Roman" w:cs="Times New Roman"/>
          <w:sz w:val="24"/>
          <w:szCs w:val="24"/>
          <w:lang w:val="ru-RU"/>
        </w:rPr>
        <w:t xml:space="preserve">окружающему </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миру</w:t>
      </w:r>
      <w:r w:rsidRPr="00551E9B">
        <w:rPr>
          <w:rFonts w:ascii="Times New Roman" w:eastAsia="Times New Roman" w:hAnsi="Times New Roman" w:cs="Times New Roman"/>
          <w:spacing w:val="31"/>
          <w:sz w:val="24"/>
          <w:szCs w:val="24"/>
          <w:lang w:val="ru-RU"/>
        </w:rPr>
        <w:t xml:space="preserve"> </w:t>
      </w:r>
      <w:r w:rsidRPr="00551E9B">
        <w:rPr>
          <w:rFonts w:ascii="Times New Roman" w:eastAsia="Times New Roman" w:hAnsi="Times New Roman" w:cs="Times New Roman"/>
          <w:sz w:val="24"/>
          <w:szCs w:val="24"/>
          <w:lang w:val="ru-RU"/>
        </w:rPr>
        <w:t>для</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 xml:space="preserve">гармонизации </w:t>
      </w:r>
      <w:r w:rsidRPr="00551E9B">
        <w:rPr>
          <w:rFonts w:ascii="Times New Roman" w:eastAsia="Times New Roman" w:hAnsi="Times New Roman" w:cs="Times New Roman"/>
          <w:spacing w:val="2"/>
          <w:sz w:val="24"/>
          <w:szCs w:val="24"/>
          <w:lang w:val="ru-RU"/>
        </w:rPr>
        <w:t xml:space="preserve"> </w:t>
      </w:r>
      <w:r w:rsidRPr="00551E9B">
        <w:rPr>
          <w:rFonts w:ascii="Times New Roman" w:eastAsia="Times New Roman" w:hAnsi="Times New Roman" w:cs="Times New Roman"/>
          <w:sz w:val="24"/>
          <w:szCs w:val="24"/>
          <w:lang w:val="ru-RU"/>
        </w:rPr>
        <w:t>внешнего</w:t>
      </w:r>
      <w:r w:rsidRPr="00551E9B">
        <w:rPr>
          <w:rFonts w:ascii="Times New Roman" w:eastAsia="Times New Roman" w:hAnsi="Times New Roman" w:cs="Times New Roman"/>
          <w:spacing w:val="50"/>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внутреннего</w:t>
      </w:r>
      <w:r w:rsidRPr="00551E9B">
        <w:rPr>
          <w:rFonts w:ascii="Times New Roman" w:eastAsia="Times New Roman" w:hAnsi="Times New Roman" w:cs="Times New Roman"/>
          <w:spacing w:val="58"/>
          <w:sz w:val="24"/>
          <w:szCs w:val="24"/>
          <w:lang w:val="ru-RU"/>
        </w:rPr>
        <w:t xml:space="preserve"> </w:t>
      </w:r>
      <w:r w:rsidRPr="00551E9B">
        <w:rPr>
          <w:rFonts w:ascii="Times New Roman" w:eastAsia="Times New Roman" w:hAnsi="Times New Roman" w:cs="Times New Roman"/>
          <w:sz w:val="24"/>
          <w:szCs w:val="24"/>
          <w:lang w:val="ru-RU"/>
        </w:rPr>
        <w:t>мира</w:t>
      </w:r>
      <w:r w:rsidRPr="00551E9B">
        <w:rPr>
          <w:rFonts w:ascii="Times New Roman" w:eastAsia="Times New Roman" w:hAnsi="Times New Roman" w:cs="Times New Roman"/>
          <w:spacing w:val="28"/>
          <w:sz w:val="24"/>
          <w:szCs w:val="24"/>
          <w:lang w:val="ru-RU"/>
        </w:rPr>
        <w:t xml:space="preserve"> </w:t>
      </w:r>
      <w:r w:rsidRPr="00551E9B">
        <w:rPr>
          <w:rFonts w:ascii="Times New Roman" w:eastAsia="Times New Roman" w:hAnsi="Times New Roman" w:cs="Times New Roman"/>
          <w:w w:val="104"/>
          <w:sz w:val="24"/>
          <w:szCs w:val="24"/>
          <w:lang w:val="ru-RU"/>
        </w:rPr>
        <w:t>ребёнка;</w:t>
      </w:r>
    </w:p>
    <w:p w:rsidR="00551E9B" w:rsidRPr="00551E9B" w:rsidRDefault="00551E9B" w:rsidP="00551E9B">
      <w:pPr>
        <w:spacing w:before="7" w:after="0" w:line="240" w:lineRule="auto"/>
        <w:ind w:left="131" w:right="44" w:firstLine="727"/>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создание</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sz w:val="24"/>
          <w:szCs w:val="24"/>
          <w:lang w:val="ru-RU"/>
        </w:rPr>
        <w:t>условий</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sz w:val="24"/>
          <w:szCs w:val="24"/>
          <w:lang w:val="ru-RU"/>
        </w:rPr>
        <w:t>для</w:t>
      </w:r>
      <w:r w:rsidRPr="00551E9B">
        <w:rPr>
          <w:rFonts w:ascii="Times New Roman" w:eastAsia="Times New Roman" w:hAnsi="Times New Roman" w:cs="Times New Roman"/>
          <w:spacing w:val="21"/>
          <w:sz w:val="24"/>
          <w:szCs w:val="24"/>
          <w:lang w:val="ru-RU"/>
        </w:rPr>
        <w:t xml:space="preserve"> </w:t>
      </w:r>
      <w:r w:rsidRPr="00551E9B">
        <w:rPr>
          <w:rFonts w:ascii="Times New Roman" w:eastAsia="Times New Roman" w:hAnsi="Times New Roman" w:cs="Times New Roman"/>
          <w:sz w:val="24"/>
          <w:szCs w:val="24"/>
          <w:lang w:val="ru-RU"/>
        </w:rPr>
        <w:t>раскрытия</w:t>
      </w:r>
      <w:r w:rsidRPr="00551E9B">
        <w:rPr>
          <w:rFonts w:ascii="Times New Roman" w:eastAsia="Times New Roman" w:hAnsi="Times New Roman" w:cs="Times New Roman"/>
          <w:spacing w:val="50"/>
          <w:sz w:val="24"/>
          <w:szCs w:val="24"/>
          <w:lang w:val="ru-RU"/>
        </w:rPr>
        <w:t xml:space="preserve"> </w:t>
      </w:r>
      <w:r w:rsidRPr="00551E9B">
        <w:rPr>
          <w:rFonts w:ascii="Times New Roman" w:eastAsia="Times New Roman" w:hAnsi="Times New Roman" w:cs="Times New Roman"/>
          <w:sz w:val="24"/>
          <w:szCs w:val="24"/>
          <w:lang w:val="ru-RU"/>
        </w:rPr>
        <w:t>детьми</w:t>
      </w:r>
      <w:r w:rsidRPr="00551E9B">
        <w:rPr>
          <w:rFonts w:ascii="Times New Roman" w:eastAsia="Times New Roman" w:hAnsi="Times New Roman" w:cs="Times New Roman"/>
          <w:spacing w:val="45"/>
          <w:sz w:val="24"/>
          <w:szCs w:val="24"/>
          <w:lang w:val="ru-RU"/>
        </w:rPr>
        <w:t xml:space="preserve"> </w:t>
      </w:r>
      <w:r w:rsidRPr="00551E9B">
        <w:rPr>
          <w:rFonts w:ascii="Times New Roman" w:eastAsia="Times New Roman" w:hAnsi="Times New Roman" w:cs="Times New Roman"/>
          <w:sz w:val="24"/>
          <w:szCs w:val="24"/>
          <w:lang w:val="ru-RU"/>
        </w:rPr>
        <w:t>базовых</w:t>
      </w:r>
      <w:r w:rsidRPr="00551E9B">
        <w:rPr>
          <w:rFonts w:ascii="Times New Roman" w:eastAsia="Times New Roman" w:hAnsi="Times New Roman" w:cs="Times New Roman"/>
          <w:spacing w:val="39"/>
          <w:sz w:val="24"/>
          <w:szCs w:val="24"/>
          <w:lang w:val="ru-RU"/>
        </w:rPr>
        <w:t xml:space="preserve"> </w:t>
      </w:r>
      <w:r w:rsidRPr="00551E9B">
        <w:rPr>
          <w:rFonts w:ascii="Times New Roman" w:eastAsia="Times New Roman" w:hAnsi="Times New Roman" w:cs="Times New Roman"/>
          <w:sz w:val="24"/>
          <w:szCs w:val="24"/>
          <w:lang w:val="ru-RU"/>
        </w:rPr>
        <w:t>ценностей</w:t>
      </w:r>
      <w:r w:rsidRPr="00551E9B">
        <w:rPr>
          <w:rFonts w:ascii="Times New Roman" w:eastAsia="Times New Roman" w:hAnsi="Times New Roman" w:cs="Times New Roman"/>
          <w:spacing w:val="46"/>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sz w:val="24"/>
          <w:szCs w:val="24"/>
          <w:lang w:val="ru-RU"/>
        </w:rPr>
        <w:t>их</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sz w:val="24"/>
          <w:szCs w:val="24"/>
          <w:lang w:val="ru-RU"/>
        </w:rPr>
        <w:t>проживания</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w w:val="105"/>
          <w:sz w:val="24"/>
          <w:szCs w:val="24"/>
          <w:lang w:val="ru-RU"/>
        </w:rPr>
        <w:t xml:space="preserve">в </w:t>
      </w:r>
      <w:r w:rsidRPr="00551E9B">
        <w:rPr>
          <w:rFonts w:ascii="Times New Roman" w:eastAsia="Times New Roman" w:hAnsi="Times New Roman" w:cs="Times New Roman"/>
          <w:sz w:val="24"/>
          <w:szCs w:val="24"/>
          <w:lang w:val="ru-RU"/>
        </w:rPr>
        <w:t>разных</w:t>
      </w:r>
      <w:r w:rsidRPr="00551E9B">
        <w:rPr>
          <w:rFonts w:ascii="Times New Roman" w:eastAsia="Times New Roman" w:hAnsi="Times New Roman" w:cs="Times New Roman"/>
          <w:spacing w:val="33"/>
          <w:sz w:val="24"/>
          <w:szCs w:val="24"/>
          <w:lang w:val="ru-RU"/>
        </w:rPr>
        <w:t xml:space="preserve"> </w:t>
      </w:r>
      <w:r w:rsidRPr="00551E9B">
        <w:rPr>
          <w:rFonts w:ascii="Times New Roman" w:eastAsia="Times New Roman" w:hAnsi="Times New Roman" w:cs="Times New Roman"/>
          <w:sz w:val="24"/>
          <w:szCs w:val="24"/>
          <w:lang w:val="ru-RU"/>
        </w:rPr>
        <w:t>видах</w:t>
      </w:r>
      <w:r w:rsidRPr="00551E9B">
        <w:rPr>
          <w:rFonts w:ascii="Times New Roman" w:eastAsia="Times New Roman" w:hAnsi="Times New Roman" w:cs="Times New Roman"/>
          <w:spacing w:val="25"/>
          <w:sz w:val="24"/>
          <w:szCs w:val="24"/>
          <w:lang w:val="ru-RU"/>
        </w:rPr>
        <w:t xml:space="preserve"> </w:t>
      </w:r>
      <w:r w:rsidRPr="00551E9B">
        <w:rPr>
          <w:rFonts w:ascii="Times New Roman" w:eastAsia="Times New Roman" w:hAnsi="Times New Roman" w:cs="Times New Roman"/>
          <w:w w:val="104"/>
          <w:sz w:val="24"/>
          <w:szCs w:val="24"/>
          <w:lang w:val="ru-RU"/>
        </w:rPr>
        <w:t>художественно-творческой</w:t>
      </w:r>
      <w:r w:rsidRPr="00551E9B">
        <w:rPr>
          <w:rFonts w:ascii="Times New Roman" w:eastAsia="Times New Roman" w:hAnsi="Times New Roman" w:cs="Times New Roman"/>
          <w:spacing w:val="-1"/>
          <w:w w:val="104"/>
          <w:sz w:val="24"/>
          <w:szCs w:val="24"/>
          <w:lang w:val="ru-RU"/>
        </w:rPr>
        <w:t xml:space="preserve"> </w:t>
      </w:r>
      <w:r w:rsidRPr="00551E9B">
        <w:rPr>
          <w:rFonts w:ascii="Times New Roman" w:eastAsia="Times New Roman" w:hAnsi="Times New Roman" w:cs="Times New Roman"/>
          <w:w w:val="104"/>
          <w:sz w:val="24"/>
          <w:szCs w:val="24"/>
          <w:lang w:val="ru-RU"/>
        </w:rPr>
        <w:t>деятельности;</w:t>
      </w:r>
    </w:p>
    <w:p w:rsidR="00551E9B" w:rsidRPr="00551E9B" w:rsidRDefault="00551E9B" w:rsidP="00551E9B">
      <w:pPr>
        <w:spacing w:before="7" w:after="0" w:line="240" w:lineRule="auto"/>
        <w:ind w:left="131" w:right="72" w:firstLine="722"/>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 xml:space="preserve">формирование </w:t>
      </w:r>
      <w:r w:rsidRPr="00551E9B">
        <w:rPr>
          <w:rFonts w:ascii="Times New Roman" w:eastAsia="Times New Roman" w:hAnsi="Times New Roman" w:cs="Times New Roman"/>
          <w:spacing w:val="63"/>
          <w:sz w:val="24"/>
          <w:szCs w:val="24"/>
          <w:lang w:val="ru-RU"/>
        </w:rPr>
        <w:t xml:space="preserve"> </w:t>
      </w:r>
      <w:r w:rsidRPr="00551E9B">
        <w:rPr>
          <w:rFonts w:ascii="Times New Roman" w:eastAsia="Times New Roman" w:hAnsi="Times New Roman" w:cs="Times New Roman"/>
          <w:sz w:val="24"/>
          <w:szCs w:val="24"/>
          <w:lang w:val="ru-RU"/>
        </w:rPr>
        <w:t xml:space="preserve">целостной </w:t>
      </w:r>
      <w:r w:rsidRPr="00551E9B">
        <w:rPr>
          <w:rFonts w:ascii="Times New Roman" w:eastAsia="Times New Roman" w:hAnsi="Times New Roman" w:cs="Times New Roman"/>
          <w:spacing w:val="41"/>
          <w:sz w:val="24"/>
          <w:szCs w:val="24"/>
          <w:lang w:val="ru-RU"/>
        </w:rPr>
        <w:t xml:space="preserve"> </w:t>
      </w:r>
      <w:r w:rsidRPr="00551E9B">
        <w:rPr>
          <w:rFonts w:ascii="Times New Roman" w:eastAsia="Times New Roman" w:hAnsi="Times New Roman" w:cs="Times New Roman"/>
          <w:sz w:val="24"/>
          <w:szCs w:val="24"/>
          <w:lang w:val="ru-RU"/>
        </w:rPr>
        <w:t xml:space="preserve">картины </w:t>
      </w:r>
      <w:r w:rsidRPr="00551E9B">
        <w:rPr>
          <w:rFonts w:ascii="Times New Roman" w:eastAsia="Times New Roman" w:hAnsi="Times New Roman" w:cs="Times New Roman"/>
          <w:spacing w:val="30"/>
          <w:sz w:val="24"/>
          <w:szCs w:val="24"/>
          <w:lang w:val="ru-RU"/>
        </w:rPr>
        <w:t xml:space="preserve"> </w:t>
      </w:r>
      <w:r w:rsidRPr="00551E9B">
        <w:rPr>
          <w:rFonts w:ascii="Times New Roman" w:eastAsia="Times New Roman" w:hAnsi="Times New Roman" w:cs="Times New Roman"/>
          <w:sz w:val="24"/>
          <w:szCs w:val="24"/>
          <w:lang w:val="ru-RU"/>
        </w:rPr>
        <w:t xml:space="preserve">мира </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sz w:val="24"/>
          <w:szCs w:val="24"/>
          <w:lang w:val="ru-RU"/>
        </w:rPr>
        <w:t xml:space="preserve">на  основе </w:t>
      </w:r>
      <w:r w:rsidRPr="00551E9B">
        <w:rPr>
          <w:rFonts w:ascii="Times New Roman" w:eastAsia="Times New Roman" w:hAnsi="Times New Roman" w:cs="Times New Roman"/>
          <w:spacing w:val="24"/>
          <w:sz w:val="24"/>
          <w:szCs w:val="24"/>
          <w:lang w:val="ru-RU"/>
        </w:rPr>
        <w:t xml:space="preserve"> </w:t>
      </w:r>
      <w:r w:rsidRPr="00551E9B">
        <w:rPr>
          <w:rFonts w:ascii="Times New Roman" w:eastAsia="Times New Roman" w:hAnsi="Times New Roman" w:cs="Times New Roman"/>
          <w:w w:val="104"/>
          <w:sz w:val="24"/>
          <w:szCs w:val="24"/>
          <w:lang w:val="ru-RU"/>
        </w:rPr>
        <w:t>интеграции интеллектуального</w:t>
      </w:r>
      <w:r w:rsidRPr="00551E9B">
        <w:rPr>
          <w:rFonts w:ascii="Times New Roman" w:eastAsia="Times New Roman" w:hAnsi="Times New Roman" w:cs="Times New Roman"/>
          <w:spacing w:val="-2"/>
          <w:w w:val="104"/>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0"/>
          <w:sz w:val="24"/>
          <w:szCs w:val="24"/>
          <w:lang w:val="ru-RU"/>
        </w:rPr>
        <w:t xml:space="preserve"> </w:t>
      </w:r>
      <w:r w:rsidRPr="00551E9B">
        <w:rPr>
          <w:rFonts w:ascii="Times New Roman" w:eastAsia="Times New Roman" w:hAnsi="Times New Roman" w:cs="Times New Roman"/>
          <w:w w:val="104"/>
          <w:sz w:val="24"/>
          <w:szCs w:val="24"/>
          <w:lang w:val="ru-RU"/>
        </w:rPr>
        <w:t>эмоционально-образного</w:t>
      </w:r>
      <w:r w:rsidRPr="00551E9B">
        <w:rPr>
          <w:rFonts w:ascii="Times New Roman" w:eastAsia="Times New Roman" w:hAnsi="Times New Roman" w:cs="Times New Roman"/>
          <w:spacing w:val="-6"/>
          <w:w w:val="104"/>
          <w:sz w:val="24"/>
          <w:szCs w:val="24"/>
          <w:lang w:val="ru-RU"/>
        </w:rPr>
        <w:t xml:space="preserve"> </w:t>
      </w:r>
      <w:r w:rsidRPr="00551E9B">
        <w:rPr>
          <w:rFonts w:ascii="Times New Roman" w:eastAsia="Times New Roman" w:hAnsi="Times New Roman" w:cs="Times New Roman"/>
          <w:sz w:val="24"/>
          <w:szCs w:val="24"/>
          <w:lang w:val="ru-RU"/>
        </w:rPr>
        <w:t>способов</w:t>
      </w:r>
      <w:r w:rsidRPr="00551E9B">
        <w:rPr>
          <w:rFonts w:ascii="Times New Roman" w:eastAsia="Times New Roman" w:hAnsi="Times New Roman" w:cs="Times New Roman"/>
          <w:spacing w:val="44"/>
          <w:sz w:val="24"/>
          <w:szCs w:val="24"/>
          <w:lang w:val="ru-RU"/>
        </w:rPr>
        <w:t xml:space="preserve"> </w:t>
      </w:r>
      <w:r w:rsidRPr="00551E9B">
        <w:rPr>
          <w:rFonts w:ascii="Times New Roman" w:eastAsia="Times New Roman" w:hAnsi="Times New Roman" w:cs="Times New Roman"/>
          <w:sz w:val="24"/>
          <w:szCs w:val="24"/>
          <w:lang w:val="ru-RU"/>
        </w:rPr>
        <w:t>его</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освоения</w:t>
      </w:r>
      <w:r w:rsidRPr="00551E9B">
        <w:rPr>
          <w:rFonts w:ascii="Times New Roman" w:eastAsia="Times New Roman" w:hAnsi="Times New Roman" w:cs="Times New Roman"/>
          <w:spacing w:val="48"/>
          <w:sz w:val="24"/>
          <w:szCs w:val="24"/>
          <w:lang w:val="ru-RU"/>
        </w:rPr>
        <w:t xml:space="preserve"> </w:t>
      </w:r>
      <w:r w:rsidRPr="00551E9B">
        <w:rPr>
          <w:rFonts w:ascii="Times New Roman" w:eastAsia="Times New Roman" w:hAnsi="Times New Roman" w:cs="Times New Roman"/>
          <w:w w:val="104"/>
          <w:sz w:val="24"/>
          <w:szCs w:val="24"/>
          <w:lang w:val="ru-RU"/>
        </w:rPr>
        <w:t>детьми;</w:t>
      </w:r>
    </w:p>
    <w:p w:rsidR="00551E9B" w:rsidRPr="00551E9B" w:rsidRDefault="00551E9B" w:rsidP="00551E9B">
      <w:pPr>
        <w:spacing w:before="2" w:after="0" w:line="240" w:lineRule="auto"/>
        <w:ind w:left="131" w:right="71" w:firstLine="722"/>
        <w:jc w:val="both"/>
        <w:rPr>
          <w:rFonts w:ascii="Times New Roman" w:eastAsia="Times New Roman" w:hAnsi="Times New Roman" w:cs="Times New Roman"/>
          <w:sz w:val="24"/>
          <w:szCs w:val="24"/>
          <w:lang w:val="ru-RU"/>
        </w:rPr>
      </w:pPr>
      <w:r w:rsidRPr="00551E9B">
        <w:rPr>
          <w:rFonts w:ascii="Times New Roman" w:eastAsia="Times New Roman" w:hAnsi="Times New Roman" w:cs="Times New Roman"/>
          <w:sz w:val="24"/>
          <w:szCs w:val="24"/>
          <w:lang w:val="ru-RU"/>
        </w:rPr>
        <w:t xml:space="preserve">создание </w:t>
      </w:r>
      <w:r w:rsidRPr="00551E9B">
        <w:rPr>
          <w:rFonts w:ascii="Times New Roman" w:eastAsia="Times New Roman" w:hAnsi="Times New Roman" w:cs="Times New Roman"/>
          <w:spacing w:val="34"/>
          <w:sz w:val="24"/>
          <w:szCs w:val="24"/>
          <w:lang w:val="ru-RU"/>
        </w:rPr>
        <w:t xml:space="preserve"> </w:t>
      </w:r>
      <w:r w:rsidRPr="00551E9B">
        <w:rPr>
          <w:rFonts w:ascii="Times New Roman" w:eastAsia="Times New Roman" w:hAnsi="Times New Roman" w:cs="Times New Roman"/>
          <w:sz w:val="24"/>
          <w:szCs w:val="24"/>
          <w:lang w:val="ru-RU"/>
        </w:rPr>
        <w:t xml:space="preserve">условий </w:t>
      </w:r>
      <w:r w:rsidRPr="00551E9B">
        <w:rPr>
          <w:rFonts w:ascii="Times New Roman" w:eastAsia="Times New Roman" w:hAnsi="Times New Roman" w:cs="Times New Roman"/>
          <w:spacing w:val="38"/>
          <w:sz w:val="24"/>
          <w:szCs w:val="24"/>
          <w:lang w:val="ru-RU"/>
        </w:rPr>
        <w:t xml:space="preserve"> </w:t>
      </w:r>
      <w:r w:rsidRPr="00551E9B">
        <w:rPr>
          <w:rFonts w:ascii="Times New Roman" w:eastAsia="Times New Roman" w:hAnsi="Times New Roman" w:cs="Times New Roman"/>
          <w:sz w:val="24"/>
          <w:szCs w:val="24"/>
          <w:lang w:val="ru-RU"/>
        </w:rPr>
        <w:t xml:space="preserve">для </w:t>
      </w:r>
      <w:r w:rsidRPr="00551E9B">
        <w:rPr>
          <w:rFonts w:ascii="Times New Roman" w:eastAsia="Times New Roman" w:hAnsi="Times New Roman" w:cs="Times New Roman"/>
          <w:spacing w:val="23"/>
          <w:sz w:val="24"/>
          <w:szCs w:val="24"/>
          <w:lang w:val="ru-RU"/>
        </w:rPr>
        <w:t xml:space="preserve"> </w:t>
      </w:r>
      <w:r w:rsidRPr="00551E9B">
        <w:rPr>
          <w:rFonts w:ascii="Times New Roman" w:eastAsia="Times New Roman" w:hAnsi="Times New Roman" w:cs="Times New Roman"/>
          <w:sz w:val="24"/>
          <w:szCs w:val="24"/>
          <w:lang w:val="ru-RU"/>
        </w:rPr>
        <w:t xml:space="preserve">выявления, </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sz w:val="24"/>
          <w:szCs w:val="24"/>
          <w:lang w:val="ru-RU"/>
        </w:rPr>
        <w:t xml:space="preserve">развития </w:t>
      </w:r>
      <w:r w:rsidRPr="00551E9B">
        <w:rPr>
          <w:rFonts w:ascii="Times New Roman" w:eastAsia="Times New Roman" w:hAnsi="Times New Roman" w:cs="Times New Roman"/>
          <w:spacing w:val="46"/>
          <w:sz w:val="24"/>
          <w:szCs w:val="24"/>
          <w:lang w:val="ru-RU"/>
        </w:rPr>
        <w:t xml:space="preserve"> </w:t>
      </w:r>
      <w:r w:rsidRPr="00551E9B">
        <w:rPr>
          <w:rFonts w:ascii="Times New Roman" w:eastAsia="Times New Roman" w:hAnsi="Times New Roman" w:cs="Times New Roman"/>
          <w:sz w:val="24"/>
          <w:szCs w:val="24"/>
          <w:lang w:val="ru-RU"/>
        </w:rPr>
        <w:t xml:space="preserve">и  реализации </w:t>
      </w:r>
      <w:r w:rsidRPr="00551E9B">
        <w:rPr>
          <w:rFonts w:ascii="Times New Roman" w:eastAsia="Times New Roman" w:hAnsi="Times New Roman" w:cs="Times New Roman"/>
          <w:spacing w:val="47"/>
          <w:sz w:val="24"/>
          <w:szCs w:val="24"/>
          <w:lang w:val="ru-RU"/>
        </w:rPr>
        <w:t xml:space="preserve"> </w:t>
      </w:r>
      <w:r w:rsidRPr="00551E9B">
        <w:rPr>
          <w:rFonts w:ascii="Times New Roman" w:eastAsia="Times New Roman" w:hAnsi="Times New Roman" w:cs="Times New Roman"/>
          <w:w w:val="104"/>
          <w:sz w:val="24"/>
          <w:szCs w:val="24"/>
          <w:lang w:val="ru-RU"/>
        </w:rPr>
        <w:t xml:space="preserve">творческого </w:t>
      </w:r>
      <w:r w:rsidRPr="00551E9B">
        <w:rPr>
          <w:rFonts w:ascii="Times New Roman" w:eastAsia="Times New Roman" w:hAnsi="Times New Roman" w:cs="Times New Roman"/>
          <w:sz w:val="24"/>
          <w:szCs w:val="24"/>
          <w:lang w:val="ru-RU"/>
        </w:rPr>
        <w:t xml:space="preserve">потенциала </w:t>
      </w:r>
      <w:r w:rsidRPr="00551E9B">
        <w:rPr>
          <w:rFonts w:ascii="Times New Roman" w:eastAsia="Times New Roman" w:hAnsi="Times New Roman" w:cs="Times New Roman"/>
          <w:spacing w:val="8"/>
          <w:sz w:val="24"/>
          <w:szCs w:val="24"/>
          <w:lang w:val="ru-RU"/>
        </w:rPr>
        <w:t xml:space="preserve"> </w:t>
      </w:r>
      <w:r w:rsidRPr="00551E9B">
        <w:rPr>
          <w:rFonts w:ascii="Times New Roman" w:eastAsia="Times New Roman" w:hAnsi="Times New Roman" w:cs="Times New Roman"/>
          <w:sz w:val="24"/>
          <w:szCs w:val="24"/>
          <w:lang w:val="ru-RU"/>
        </w:rPr>
        <w:t xml:space="preserve">каждого </w:t>
      </w:r>
      <w:r w:rsidRPr="00551E9B">
        <w:rPr>
          <w:rFonts w:ascii="Times New Roman" w:eastAsia="Times New Roman" w:hAnsi="Times New Roman" w:cs="Times New Roman"/>
          <w:spacing w:val="1"/>
          <w:sz w:val="24"/>
          <w:szCs w:val="24"/>
          <w:lang w:val="ru-RU"/>
        </w:rPr>
        <w:t xml:space="preserve"> </w:t>
      </w:r>
      <w:r w:rsidRPr="00551E9B">
        <w:rPr>
          <w:rFonts w:ascii="Times New Roman" w:eastAsia="Times New Roman" w:hAnsi="Times New Roman" w:cs="Times New Roman"/>
          <w:sz w:val="24"/>
          <w:szCs w:val="24"/>
          <w:lang w:val="ru-RU"/>
        </w:rPr>
        <w:t xml:space="preserve">ребёнка </w:t>
      </w:r>
      <w:r w:rsidRPr="00551E9B">
        <w:rPr>
          <w:rFonts w:ascii="Times New Roman" w:eastAsia="Times New Roman" w:hAnsi="Times New Roman" w:cs="Times New Roman"/>
          <w:spacing w:val="4"/>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27"/>
          <w:sz w:val="24"/>
          <w:szCs w:val="24"/>
          <w:lang w:val="ru-RU"/>
        </w:rPr>
        <w:t xml:space="preserve"> </w:t>
      </w:r>
      <w:r w:rsidRPr="00551E9B">
        <w:rPr>
          <w:rFonts w:ascii="Times New Roman" w:eastAsia="Times New Roman" w:hAnsi="Times New Roman" w:cs="Times New Roman"/>
          <w:sz w:val="24"/>
          <w:szCs w:val="24"/>
          <w:lang w:val="ru-RU"/>
        </w:rPr>
        <w:t>учётом  его</w:t>
      </w:r>
      <w:r w:rsidRPr="00551E9B">
        <w:rPr>
          <w:rFonts w:ascii="Times New Roman" w:eastAsia="Times New Roman" w:hAnsi="Times New Roman" w:cs="Times New Roman"/>
          <w:spacing w:val="42"/>
          <w:sz w:val="24"/>
          <w:szCs w:val="24"/>
          <w:lang w:val="ru-RU"/>
        </w:rPr>
        <w:t xml:space="preserve"> </w:t>
      </w:r>
      <w:r w:rsidRPr="00551E9B">
        <w:rPr>
          <w:rFonts w:ascii="Times New Roman" w:eastAsia="Times New Roman" w:hAnsi="Times New Roman" w:cs="Times New Roman"/>
          <w:w w:val="104"/>
          <w:sz w:val="24"/>
          <w:szCs w:val="24"/>
          <w:lang w:val="ru-RU"/>
        </w:rPr>
        <w:t>индивидуальности,</w:t>
      </w:r>
      <w:r w:rsidRPr="00551E9B">
        <w:rPr>
          <w:rFonts w:ascii="Times New Roman" w:eastAsia="Times New Roman" w:hAnsi="Times New Roman" w:cs="Times New Roman"/>
          <w:spacing w:val="18"/>
          <w:w w:val="104"/>
          <w:sz w:val="24"/>
          <w:szCs w:val="24"/>
          <w:lang w:val="ru-RU"/>
        </w:rPr>
        <w:t xml:space="preserve"> </w:t>
      </w:r>
      <w:r w:rsidRPr="00551E9B">
        <w:rPr>
          <w:rFonts w:ascii="Times New Roman" w:eastAsia="Times New Roman" w:hAnsi="Times New Roman" w:cs="Times New Roman"/>
          <w:sz w:val="24"/>
          <w:szCs w:val="24"/>
          <w:lang w:val="ru-RU"/>
        </w:rPr>
        <w:t xml:space="preserve">поддержка </w:t>
      </w:r>
      <w:r w:rsidRPr="00551E9B">
        <w:rPr>
          <w:rFonts w:ascii="Times New Roman" w:eastAsia="Times New Roman" w:hAnsi="Times New Roman" w:cs="Times New Roman"/>
          <w:spacing w:val="12"/>
          <w:sz w:val="24"/>
          <w:szCs w:val="24"/>
          <w:lang w:val="ru-RU"/>
        </w:rPr>
        <w:t xml:space="preserve"> </w:t>
      </w:r>
      <w:r w:rsidRPr="00551E9B">
        <w:rPr>
          <w:rFonts w:ascii="Times New Roman" w:eastAsia="Times New Roman" w:hAnsi="Times New Roman" w:cs="Times New Roman"/>
          <w:w w:val="105"/>
          <w:sz w:val="24"/>
          <w:szCs w:val="24"/>
          <w:lang w:val="ru-RU"/>
        </w:rPr>
        <w:t xml:space="preserve">его </w:t>
      </w:r>
      <w:r w:rsidRPr="00551E9B">
        <w:rPr>
          <w:rFonts w:ascii="Times New Roman" w:eastAsia="Times New Roman" w:hAnsi="Times New Roman" w:cs="Times New Roman"/>
          <w:sz w:val="24"/>
          <w:szCs w:val="24"/>
          <w:lang w:val="ru-RU"/>
        </w:rPr>
        <w:t>готовности</w:t>
      </w:r>
      <w:r w:rsidRPr="00551E9B">
        <w:rPr>
          <w:rFonts w:ascii="Times New Roman" w:eastAsia="Times New Roman" w:hAnsi="Times New Roman" w:cs="Times New Roman"/>
          <w:spacing w:val="60"/>
          <w:sz w:val="24"/>
          <w:szCs w:val="24"/>
          <w:lang w:val="ru-RU"/>
        </w:rPr>
        <w:t xml:space="preserve"> </w:t>
      </w:r>
      <w:r w:rsidRPr="00551E9B">
        <w:rPr>
          <w:rFonts w:ascii="Times New Roman" w:eastAsia="Times New Roman" w:hAnsi="Times New Roman" w:cs="Times New Roman"/>
          <w:sz w:val="24"/>
          <w:szCs w:val="24"/>
          <w:lang w:val="ru-RU"/>
        </w:rPr>
        <w:t>к</w:t>
      </w:r>
      <w:r w:rsidRPr="00551E9B">
        <w:rPr>
          <w:rFonts w:ascii="Times New Roman" w:eastAsia="Times New Roman" w:hAnsi="Times New Roman" w:cs="Times New Roman"/>
          <w:spacing w:val="14"/>
          <w:sz w:val="24"/>
          <w:szCs w:val="24"/>
          <w:lang w:val="ru-RU"/>
        </w:rPr>
        <w:t xml:space="preserve"> </w:t>
      </w:r>
      <w:r w:rsidRPr="00551E9B">
        <w:rPr>
          <w:rFonts w:ascii="Times New Roman" w:eastAsia="Times New Roman" w:hAnsi="Times New Roman" w:cs="Times New Roman"/>
          <w:sz w:val="24"/>
          <w:szCs w:val="24"/>
          <w:lang w:val="ru-RU"/>
        </w:rPr>
        <w:t>творческой</w:t>
      </w:r>
      <w:r w:rsidRPr="00551E9B">
        <w:rPr>
          <w:rFonts w:ascii="Times New Roman" w:eastAsia="Times New Roman" w:hAnsi="Times New Roman" w:cs="Times New Roman"/>
          <w:spacing w:val="62"/>
          <w:sz w:val="24"/>
          <w:szCs w:val="24"/>
          <w:lang w:val="ru-RU"/>
        </w:rPr>
        <w:t xml:space="preserve"> </w:t>
      </w:r>
      <w:r w:rsidRPr="00551E9B">
        <w:rPr>
          <w:rFonts w:ascii="Times New Roman" w:eastAsia="Times New Roman" w:hAnsi="Times New Roman" w:cs="Times New Roman"/>
          <w:sz w:val="24"/>
          <w:szCs w:val="24"/>
          <w:lang w:val="ru-RU"/>
        </w:rPr>
        <w:t xml:space="preserve">самореализации </w:t>
      </w:r>
      <w:r w:rsidRPr="00551E9B">
        <w:rPr>
          <w:rFonts w:ascii="Times New Roman" w:eastAsia="Times New Roman" w:hAnsi="Times New Roman" w:cs="Times New Roman"/>
          <w:spacing w:val="15"/>
          <w:sz w:val="24"/>
          <w:szCs w:val="24"/>
          <w:lang w:val="ru-RU"/>
        </w:rPr>
        <w:t xml:space="preserve">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19"/>
          <w:sz w:val="24"/>
          <w:szCs w:val="24"/>
          <w:lang w:val="ru-RU"/>
        </w:rPr>
        <w:t xml:space="preserve"> </w:t>
      </w:r>
      <w:r w:rsidRPr="00551E9B">
        <w:rPr>
          <w:rFonts w:ascii="Times New Roman" w:eastAsia="Times New Roman" w:hAnsi="Times New Roman" w:cs="Times New Roman"/>
          <w:sz w:val="24"/>
          <w:szCs w:val="24"/>
          <w:lang w:val="ru-RU"/>
        </w:rPr>
        <w:t xml:space="preserve">сотворчеству </w:t>
      </w:r>
      <w:r w:rsidRPr="00551E9B">
        <w:rPr>
          <w:rFonts w:ascii="Times New Roman" w:eastAsia="Times New Roman" w:hAnsi="Times New Roman" w:cs="Times New Roman"/>
          <w:spacing w:val="5"/>
          <w:sz w:val="24"/>
          <w:szCs w:val="24"/>
          <w:lang w:val="ru-RU"/>
        </w:rPr>
        <w:t xml:space="preserve"> </w:t>
      </w:r>
      <w:r w:rsidRPr="00551E9B">
        <w:rPr>
          <w:rFonts w:ascii="Times New Roman" w:eastAsia="Times New Roman" w:hAnsi="Times New Roman" w:cs="Times New Roman"/>
          <w:sz w:val="24"/>
          <w:szCs w:val="24"/>
          <w:lang w:val="ru-RU"/>
        </w:rPr>
        <w:t>с</w:t>
      </w:r>
      <w:r w:rsidRPr="00551E9B">
        <w:rPr>
          <w:rFonts w:ascii="Times New Roman" w:eastAsia="Times New Roman" w:hAnsi="Times New Roman" w:cs="Times New Roman"/>
          <w:spacing w:val="18"/>
          <w:sz w:val="24"/>
          <w:szCs w:val="24"/>
          <w:lang w:val="ru-RU"/>
        </w:rPr>
        <w:t xml:space="preserve"> </w:t>
      </w:r>
      <w:r w:rsidRPr="00551E9B">
        <w:rPr>
          <w:rFonts w:ascii="Times New Roman" w:eastAsia="Times New Roman" w:hAnsi="Times New Roman" w:cs="Times New Roman"/>
          <w:sz w:val="24"/>
          <w:szCs w:val="24"/>
          <w:lang w:val="ru-RU"/>
        </w:rPr>
        <w:t>другими</w:t>
      </w:r>
      <w:r w:rsidRPr="00551E9B">
        <w:rPr>
          <w:rFonts w:ascii="Times New Roman" w:eastAsia="Times New Roman" w:hAnsi="Times New Roman" w:cs="Times New Roman"/>
          <w:spacing w:val="53"/>
          <w:sz w:val="24"/>
          <w:szCs w:val="24"/>
          <w:lang w:val="ru-RU"/>
        </w:rPr>
        <w:t xml:space="preserve"> </w:t>
      </w:r>
      <w:r w:rsidRPr="00551E9B">
        <w:rPr>
          <w:rFonts w:ascii="Times New Roman" w:eastAsia="Times New Roman" w:hAnsi="Times New Roman" w:cs="Times New Roman"/>
          <w:sz w:val="24"/>
          <w:szCs w:val="24"/>
          <w:lang w:val="ru-RU"/>
        </w:rPr>
        <w:t>людьми</w:t>
      </w:r>
      <w:r w:rsidRPr="00551E9B">
        <w:rPr>
          <w:rFonts w:ascii="Times New Roman" w:eastAsia="Times New Roman" w:hAnsi="Times New Roman" w:cs="Times New Roman"/>
          <w:spacing w:val="45"/>
          <w:sz w:val="24"/>
          <w:szCs w:val="24"/>
          <w:lang w:val="ru-RU"/>
        </w:rPr>
        <w:t xml:space="preserve"> </w:t>
      </w:r>
      <w:r w:rsidRPr="00551E9B">
        <w:rPr>
          <w:rFonts w:ascii="Times New Roman" w:eastAsia="Times New Roman" w:hAnsi="Times New Roman" w:cs="Times New Roman"/>
          <w:w w:val="105"/>
          <w:sz w:val="24"/>
          <w:szCs w:val="24"/>
          <w:lang w:val="ru-RU"/>
        </w:rPr>
        <w:t>(</w:t>
      </w:r>
      <w:r w:rsidRPr="00551E9B">
        <w:rPr>
          <w:rFonts w:ascii="Times New Roman" w:eastAsia="Times New Roman" w:hAnsi="Times New Roman" w:cs="Times New Roman"/>
          <w:w w:val="104"/>
          <w:sz w:val="24"/>
          <w:szCs w:val="24"/>
          <w:lang w:val="ru-RU"/>
        </w:rPr>
        <w:t xml:space="preserve">детьми </w:t>
      </w:r>
      <w:r w:rsidRPr="00551E9B">
        <w:rPr>
          <w:rFonts w:ascii="Times New Roman" w:eastAsia="Times New Roman" w:hAnsi="Times New Roman" w:cs="Times New Roman"/>
          <w:sz w:val="24"/>
          <w:szCs w:val="24"/>
          <w:lang w:val="ru-RU"/>
        </w:rPr>
        <w:t>и</w:t>
      </w:r>
      <w:r w:rsidRPr="00551E9B">
        <w:rPr>
          <w:rFonts w:ascii="Times New Roman" w:eastAsia="Times New Roman" w:hAnsi="Times New Roman" w:cs="Times New Roman"/>
          <w:spacing w:val="7"/>
          <w:sz w:val="24"/>
          <w:szCs w:val="24"/>
          <w:lang w:val="ru-RU"/>
        </w:rPr>
        <w:t xml:space="preserve"> </w:t>
      </w:r>
      <w:r w:rsidRPr="00551E9B">
        <w:rPr>
          <w:rFonts w:ascii="Times New Roman" w:eastAsia="Times New Roman" w:hAnsi="Times New Roman" w:cs="Times New Roman"/>
          <w:w w:val="104"/>
          <w:sz w:val="24"/>
          <w:szCs w:val="24"/>
          <w:lang w:val="ru-RU"/>
        </w:rPr>
        <w:t>взрослыми</w:t>
      </w:r>
      <w:r w:rsidRPr="00551E9B">
        <w:rPr>
          <w:rFonts w:ascii="Times New Roman" w:eastAsia="Times New Roman" w:hAnsi="Times New Roman" w:cs="Times New Roman"/>
          <w:w w:val="105"/>
          <w:sz w:val="24"/>
          <w:szCs w:val="24"/>
          <w:lang w:val="ru-RU"/>
        </w:rPr>
        <w:t>).</w:t>
      </w:r>
    </w:p>
    <w:p w:rsidR="00551E9B" w:rsidRPr="00551E9B" w:rsidRDefault="00551E9B" w:rsidP="00551E9B">
      <w:pPr>
        <w:spacing w:before="59" w:after="0" w:line="240" w:lineRule="auto"/>
        <w:ind w:left="114" w:right="82"/>
        <w:jc w:val="both"/>
        <w:rPr>
          <w:rFonts w:ascii="Times New Roman" w:eastAsia="Times New Roman" w:hAnsi="Times New Roman" w:cs="Times New Roman"/>
          <w:sz w:val="24"/>
          <w:szCs w:val="24"/>
          <w:lang w:val="ru-RU"/>
        </w:rPr>
      </w:pPr>
    </w:p>
    <w:p w:rsidR="00E16B07" w:rsidRPr="006369D3" w:rsidRDefault="00E16B07" w:rsidP="00993E92">
      <w:pPr>
        <w:autoSpaceDE w:val="0"/>
        <w:autoSpaceDN w:val="0"/>
        <w:adjustRightInd w:val="0"/>
        <w:spacing w:after="0" w:line="240" w:lineRule="auto"/>
        <w:ind w:firstLine="708"/>
        <w:jc w:val="both"/>
        <w:rPr>
          <w:rFonts w:ascii="Times New Roman" w:eastAsia="TimesNewRoman" w:hAnsi="Times New Roman" w:cs="Times New Roman"/>
          <w:b/>
          <w:bCs/>
          <w:i/>
          <w:sz w:val="24"/>
          <w:szCs w:val="24"/>
          <w:lang w:val="ru-RU"/>
        </w:rPr>
      </w:pPr>
      <w:r w:rsidRPr="006369D3">
        <w:rPr>
          <w:rFonts w:ascii="Times New Roman" w:eastAsia="TimesNewRoman" w:hAnsi="Times New Roman" w:cs="Times New Roman"/>
          <w:b/>
          <w:bCs/>
          <w:i/>
          <w:sz w:val="24"/>
          <w:szCs w:val="24"/>
          <w:lang w:val="ru-RU"/>
        </w:rPr>
        <w:lastRenderedPageBreak/>
        <w:t xml:space="preserve">Формы, способы и средства реализации образовательной области «Художественно-эстетическое развитие» конкретизированы в приложении к Программе «Рабочая программа по реализации образовательной области «Художественно-эстетическое   развитие» </w:t>
      </w:r>
    </w:p>
    <w:p w:rsidR="00E16B07" w:rsidRPr="006369D3" w:rsidRDefault="00E16B07" w:rsidP="00E16B07">
      <w:pPr>
        <w:autoSpaceDE w:val="0"/>
        <w:autoSpaceDN w:val="0"/>
        <w:adjustRightInd w:val="0"/>
        <w:spacing w:after="0" w:line="240" w:lineRule="auto"/>
        <w:ind w:right="-235"/>
        <w:jc w:val="both"/>
        <w:rPr>
          <w:rFonts w:ascii="Times New Roman" w:eastAsia="TimesNewRoman" w:hAnsi="Times New Roman" w:cs="Times New Roman"/>
          <w:b/>
          <w:bCs/>
          <w:i/>
          <w:sz w:val="24"/>
          <w:szCs w:val="24"/>
          <w:lang w:val="ru-RU"/>
        </w:rPr>
      </w:pPr>
      <w:r w:rsidRPr="006369D3">
        <w:rPr>
          <w:rFonts w:ascii="Times New Roman" w:eastAsia="TimesNewRoman" w:hAnsi="Times New Roman" w:cs="Times New Roman"/>
          <w:b/>
          <w:bCs/>
          <w:i/>
          <w:sz w:val="24"/>
          <w:szCs w:val="24"/>
          <w:lang w:val="ru-RU"/>
        </w:rPr>
        <w:t>стр. 54-64.</w:t>
      </w:r>
    </w:p>
    <w:p w:rsidR="00E16B07" w:rsidRPr="006369D3" w:rsidRDefault="00E16B07" w:rsidP="00E16B07">
      <w:pPr>
        <w:autoSpaceDE w:val="0"/>
        <w:autoSpaceDN w:val="0"/>
        <w:adjustRightInd w:val="0"/>
        <w:spacing w:after="0" w:line="240" w:lineRule="auto"/>
        <w:ind w:right="-235" w:firstLine="708"/>
        <w:jc w:val="both"/>
        <w:rPr>
          <w:rFonts w:ascii="Times New Roman" w:eastAsia="TimesNewRoman" w:hAnsi="Times New Roman" w:cs="Times New Roman"/>
          <w:b/>
          <w:bCs/>
          <w:i/>
          <w:sz w:val="24"/>
          <w:szCs w:val="24"/>
          <w:lang w:val="ru-RU"/>
        </w:rPr>
      </w:pPr>
    </w:p>
    <w:p w:rsidR="00240AA4" w:rsidRDefault="00BB692D" w:rsidP="00BB692D">
      <w:pPr>
        <w:spacing w:after="0" w:line="240" w:lineRule="auto"/>
        <w:ind w:firstLine="708"/>
        <w:jc w:val="both"/>
        <w:rPr>
          <w:rFonts w:ascii="Times New Roman" w:hAnsi="Times New Roman" w:cs="Times New Roman"/>
          <w:i/>
          <w:sz w:val="24"/>
          <w:szCs w:val="24"/>
          <w:lang w:val="ru-RU"/>
        </w:rPr>
      </w:pPr>
      <w:r w:rsidRPr="006369D3">
        <w:rPr>
          <w:rFonts w:ascii="Times New Roman" w:hAnsi="Times New Roman" w:cs="Times New Roman"/>
          <w:b/>
          <w:i/>
          <w:sz w:val="24"/>
          <w:szCs w:val="24"/>
          <w:lang w:val="ru-RU"/>
        </w:rPr>
        <w:t xml:space="preserve">Формы работы </w:t>
      </w:r>
      <w:r w:rsidRPr="006369D3">
        <w:rPr>
          <w:rFonts w:ascii="Times New Roman" w:hAnsi="Times New Roman" w:cs="Times New Roman"/>
          <w:b/>
          <w:sz w:val="24"/>
          <w:szCs w:val="24"/>
          <w:u w:val="single"/>
          <w:lang w:val="ru-RU"/>
        </w:rPr>
        <w:t>части Программы, формируемой участниками образовательных отношений</w:t>
      </w:r>
      <w:r w:rsidRPr="006369D3">
        <w:rPr>
          <w:rFonts w:ascii="Times New Roman" w:hAnsi="Times New Roman" w:cs="Times New Roman"/>
          <w:b/>
          <w:sz w:val="24"/>
          <w:szCs w:val="24"/>
          <w:lang w:val="ru-RU"/>
        </w:rPr>
        <w:t xml:space="preserve"> </w:t>
      </w:r>
      <w:r w:rsidRPr="006369D3">
        <w:rPr>
          <w:rFonts w:ascii="Times New Roman" w:hAnsi="Times New Roman" w:cs="Times New Roman"/>
          <w:b/>
          <w:i/>
          <w:sz w:val="24"/>
          <w:szCs w:val="24"/>
          <w:lang w:val="ru-RU"/>
        </w:rPr>
        <w:t>по</w:t>
      </w:r>
      <w:r w:rsidRPr="006369D3">
        <w:rPr>
          <w:rFonts w:ascii="Times New Roman" w:hAnsi="Times New Roman" w:cs="Times New Roman"/>
          <w:i/>
          <w:sz w:val="24"/>
          <w:szCs w:val="24"/>
          <w:lang w:val="ru-RU"/>
        </w:rPr>
        <w:t xml:space="preserve">   </w:t>
      </w:r>
    </w:p>
    <w:p w:rsidR="00240AA4" w:rsidRPr="00A93100" w:rsidRDefault="00240AA4" w:rsidP="00BB692D">
      <w:pPr>
        <w:spacing w:after="0" w:line="240" w:lineRule="auto"/>
        <w:ind w:firstLine="708"/>
        <w:jc w:val="both"/>
        <w:rPr>
          <w:rFonts w:ascii="Times New Roman" w:hAnsi="Times New Roman" w:cs="Times New Roman"/>
          <w:i/>
          <w:sz w:val="24"/>
          <w:szCs w:val="24"/>
          <w:lang w:val="ru-RU"/>
        </w:rPr>
      </w:pPr>
    </w:p>
    <w:p w:rsidR="00680E1F" w:rsidRPr="00A93100" w:rsidRDefault="00680E1F" w:rsidP="00680E1F">
      <w:pPr>
        <w:spacing w:after="0" w:line="240" w:lineRule="auto"/>
        <w:jc w:val="both"/>
        <w:rPr>
          <w:rFonts w:ascii="Times New Roman" w:hAnsi="Times New Roman"/>
          <w:spacing w:val="-4"/>
          <w:sz w:val="24"/>
          <w:szCs w:val="24"/>
          <w:lang w:val="ru-RU"/>
        </w:rPr>
      </w:pPr>
      <w:r w:rsidRPr="00A93100">
        <w:rPr>
          <w:rFonts w:ascii="Times New Roman" w:hAnsi="Times New Roman" w:cs="Times New Roman"/>
          <w:b/>
          <w:i/>
          <w:sz w:val="24"/>
          <w:szCs w:val="24"/>
          <w:lang w:val="ru-RU"/>
        </w:rPr>
        <w:t xml:space="preserve">- </w:t>
      </w:r>
      <w:r w:rsidRPr="00A93100">
        <w:rPr>
          <w:rFonts w:ascii="Times New Roman" w:hAnsi="Times New Roman"/>
          <w:b/>
          <w:noProof/>
          <w:sz w:val="24"/>
          <w:szCs w:val="24"/>
          <w:lang w:val="ru-RU"/>
        </w:rPr>
        <w:t>Региональной программе духовно-нравственного воспитания детей старшего дошкольного возраста «Познаём красоту души»</w:t>
      </w:r>
      <w:r w:rsidRPr="00A93100">
        <w:rPr>
          <w:rFonts w:ascii="Times New Roman" w:hAnsi="Times New Roman"/>
          <w:spacing w:val="-4"/>
          <w:sz w:val="24"/>
          <w:szCs w:val="24"/>
          <w:lang w:val="ru-RU"/>
        </w:rPr>
        <w:t xml:space="preserve"> / под ред. Н.Н.</w:t>
      </w:r>
      <w:r w:rsidRPr="00A93100">
        <w:rPr>
          <w:rFonts w:ascii="Times New Roman" w:hAnsi="Times New Roman"/>
          <w:spacing w:val="-4"/>
          <w:sz w:val="24"/>
          <w:szCs w:val="24"/>
        </w:rPr>
        <w:t> </w:t>
      </w:r>
      <w:r w:rsidRPr="00A93100">
        <w:rPr>
          <w:rFonts w:ascii="Times New Roman" w:hAnsi="Times New Roman"/>
          <w:spacing w:val="-4"/>
          <w:sz w:val="24"/>
          <w:szCs w:val="24"/>
          <w:lang w:val="ru-RU"/>
        </w:rPr>
        <w:t xml:space="preserve">Ценарёвой. </w:t>
      </w:r>
      <w:r w:rsidR="005D57C5">
        <w:rPr>
          <w:rFonts w:ascii="Times New Roman" w:hAnsi="Times New Roman"/>
          <w:spacing w:val="-4"/>
          <w:sz w:val="24"/>
          <w:szCs w:val="24"/>
          <w:lang w:val="ru-RU"/>
        </w:rPr>
        <w:t>– Саратов: ГАУ ДПО «СОИРО», 2017. –147</w:t>
      </w:r>
      <w:r w:rsidRPr="00A93100">
        <w:rPr>
          <w:rFonts w:ascii="Times New Roman" w:hAnsi="Times New Roman"/>
          <w:spacing w:val="-4"/>
          <w:sz w:val="24"/>
          <w:szCs w:val="24"/>
        </w:rPr>
        <w:t> </w:t>
      </w:r>
      <w:r w:rsidRPr="00A93100">
        <w:rPr>
          <w:rFonts w:ascii="Times New Roman" w:hAnsi="Times New Roman"/>
          <w:spacing w:val="-4"/>
          <w:sz w:val="24"/>
          <w:szCs w:val="24"/>
          <w:lang w:val="ru-RU"/>
        </w:rPr>
        <w:t>с.</w:t>
      </w:r>
    </w:p>
    <w:p w:rsidR="00680E1F" w:rsidRPr="00A93100" w:rsidRDefault="00680E1F" w:rsidP="00680E1F">
      <w:pPr>
        <w:tabs>
          <w:tab w:val="left" w:pos="0"/>
          <w:tab w:val="left" w:pos="1134"/>
        </w:tabs>
        <w:spacing w:after="0" w:line="240" w:lineRule="auto"/>
        <w:jc w:val="both"/>
        <w:rPr>
          <w:rFonts w:ascii="Times New Roman" w:hAnsi="Times New Roman"/>
          <w:spacing w:val="-4"/>
          <w:sz w:val="24"/>
          <w:szCs w:val="24"/>
          <w:lang w:val="ru-RU"/>
        </w:rPr>
      </w:pPr>
      <w:r w:rsidRPr="00A93100">
        <w:rPr>
          <w:rFonts w:ascii="Times New Roman" w:hAnsi="Times New Roman"/>
          <w:spacing w:val="-4"/>
          <w:sz w:val="24"/>
          <w:szCs w:val="24"/>
          <w:lang w:val="ru-RU"/>
        </w:rPr>
        <w:t xml:space="preserve"> Авторы: </w:t>
      </w:r>
      <w:r w:rsidR="005F3B65">
        <w:rPr>
          <w:rFonts w:ascii="Times New Roman" w:hAnsi="Times New Roman"/>
          <w:spacing w:val="-4"/>
          <w:sz w:val="24"/>
          <w:szCs w:val="24"/>
          <w:lang w:val="ru-RU"/>
        </w:rPr>
        <w:t>Н.Н. Ценарёва, Н.А. Жуковская, Н.В. Лабутина, С.В. Марчук, Н.В. Переходникова, Н.В. Сарайкина., Н.Е.Текучева</w:t>
      </w:r>
    </w:p>
    <w:p w:rsidR="007C53DC" w:rsidRDefault="007C53DC" w:rsidP="007C53DC">
      <w:pPr>
        <w:spacing w:after="0" w:line="240" w:lineRule="auto"/>
        <w:jc w:val="both"/>
        <w:rPr>
          <w:rFonts w:ascii="Times New Roman" w:hAnsi="Times New Roman" w:cs="Times New Roman"/>
          <w:sz w:val="24"/>
          <w:szCs w:val="24"/>
          <w:lang w:val="ru-RU"/>
        </w:rPr>
      </w:pPr>
    </w:p>
    <w:p w:rsidR="00E16B07" w:rsidRPr="006369D3" w:rsidRDefault="00E16B07" w:rsidP="00E16B07">
      <w:pPr>
        <w:pStyle w:val="22"/>
        <w:spacing w:line="240" w:lineRule="auto"/>
        <w:ind w:left="0" w:firstLine="0"/>
        <w:jc w:val="center"/>
        <w:rPr>
          <w:b/>
          <w:color w:val="auto"/>
          <w:spacing w:val="-8"/>
          <w:u w:val="single"/>
          <w:lang w:val="ru-RU"/>
        </w:rPr>
      </w:pPr>
      <w:r w:rsidRPr="006369D3">
        <w:rPr>
          <w:b/>
          <w:color w:val="auto"/>
          <w:spacing w:val="-8"/>
          <w:u w:val="single"/>
        </w:rPr>
        <w:t>Модель образовательного процесса по реализации образовательной области</w:t>
      </w:r>
    </w:p>
    <w:p w:rsidR="00E16B07" w:rsidRPr="006369D3" w:rsidRDefault="00E16B07" w:rsidP="00E16B07">
      <w:pPr>
        <w:pStyle w:val="22"/>
        <w:spacing w:line="240" w:lineRule="auto"/>
        <w:ind w:left="0" w:firstLine="0"/>
        <w:jc w:val="center"/>
        <w:rPr>
          <w:b/>
          <w:color w:val="auto"/>
          <w:spacing w:val="-8"/>
          <w:u w:val="single"/>
          <w:lang w:val="ru-RU"/>
        </w:rPr>
      </w:pPr>
      <w:r w:rsidRPr="006369D3">
        <w:rPr>
          <w:b/>
          <w:color w:val="auto"/>
          <w:spacing w:val="-8"/>
          <w:u w:val="single"/>
        </w:rPr>
        <w:t xml:space="preserve"> «Художественно-эстетическое развитие»</w:t>
      </w:r>
    </w:p>
    <w:p w:rsidR="00E16B07" w:rsidRPr="006369D3" w:rsidRDefault="00E16B07" w:rsidP="00E16B07">
      <w:pPr>
        <w:pStyle w:val="22"/>
        <w:spacing w:line="240" w:lineRule="auto"/>
        <w:ind w:left="0" w:firstLine="0"/>
        <w:jc w:val="center"/>
        <w:rPr>
          <w:b/>
          <w:color w:val="auto"/>
          <w:spacing w:val="-8"/>
          <w:u w:val="single"/>
          <w:lang w:val="ru-RU"/>
        </w:rPr>
      </w:pPr>
    </w:p>
    <w:tbl>
      <w:tblPr>
        <w:tblStyle w:val="a6"/>
        <w:tblW w:w="0" w:type="auto"/>
        <w:tblLook w:val="04A0" w:firstRow="1" w:lastRow="0" w:firstColumn="1" w:lastColumn="0" w:noHBand="0" w:noVBand="1"/>
      </w:tblPr>
      <w:tblGrid>
        <w:gridCol w:w="3369"/>
        <w:gridCol w:w="2551"/>
        <w:gridCol w:w="2268"/>
        <w:gridCol w:w="2093"/>
      </w:tblGrid>
      <w:tr w:rsidR="00E16B07" w:rsidRPr="006369D3" w:rsidTr="008844DA">
        <w:tc>
          <w:tcPr>
            <w:tcW w:w="3369" w:type="dxa"/>
          </w:tcPr>
          <w:p w:rsidR="00E16B07" w:rsidRPr="006369D3" w:rsidRDefault="00D15769" w:rsidP="00E16B07">
            <w:pPr>
              <w:pStyle w:val="22"/>
              <w:spacing w:line="240" w:lineRule="auto"/>
              <w:ind w:left="0" w:firstLine="0"/>
              <w:jc w:val="center"/>
              <w:rPr>
                <w:b/>
                <w:color w:val="auto"/>
                <w:lang w:val="ru-RU"/>
              </w:rPr>
            </w:pPr>
            <w:r w:rsidRPr="006369D3">
              <w:rPr>
                <w:b/>
                <w:bCs/>
                <w:color w:val="auto"/>
                <w:spacing w:val="-8"/>
                <w:lang w:val="ru-RU"/>
              </w:rPr>
              <w:t>Занятия</w:t>
            </w:r>
          </w:p>
        </w:tc>
        <w:tc>
          <w:tcPr>
            <w:tcW w:w="2551" w:type="dxa"/>
          </w:tcPr>
          <w:p w:rsidR="00E16B07" w:rsidRPr="006369D3" w:rsidRDefault="00E16B07" w:rsidP="00E16B07">
            <w:pPr>
              <w:pStyle w:val="22"/>
              <w:spacing w:line="240" w:lineRule="auto"/>
              <w:ind w:left="0" w:firstLine="0"/>
              <w:jc w:val="center"/>
              <w:rPr>
                <w:b/>
                <w:color w:val="auto"/>
              </w:rPr>
            </w:pPr>
            <w:r w:rsidRPr="006369D3">
              <w:rPr>
                <w:b/>
                <w:bCs/>
                <w:color w:val="auto"/>
                <w:spacing w:val="-8"/>
              </w:rPr>
              <w:t xml:space="preserve">ОД в ходе режимных </w:t>
            </w:r>
            <w:r w:rsidRPr="006369D3">
              <w:rPr>
                <w:b/>
                <w:bCs/>
                <w:color w:val="auto"/>
                <w:spacing w:val="-8"/>
              </w:rPr>
              <w:br/>
              <w:t>моментов</w:t>
            </w:r>
          </w:p>
        </w:tc>
        <w:tc>
          <w:tcPr>
            <w:tcW w:w="2268" w:type="dxa"/>
          </w:tcPr>
          <w:p w:rsidR="00E16B07" w:rsidRPr="006369D3" w:rsidRDefault="00E16B07" w:rsidP="00E16B07">
            <w:pPr>
              <w:pStyle w:val="22"/>
              <w:spacing w:line="240" w:lineRule="auto"/>
              <w:ind w:left="0" w:firstLine="0"/>
              <w:jc w:val="center"/>
              <w:rPr>
                <w:b/>
                <w:color w:val="auto"/>
              </w:rPr>
            </w:pPr>
            <w:r w:rsidRPr="006369D3">
              <w:rPr>
                <w:b/>
                <w:bCs/>
                <w:color w:val="auto"/>
                <w:spacing w:val="-8"/>
              </w:rPr>
              <w:t xml:space="preserve">Самостоятельная </w:t>
            </w:r>
            <w:r w:rsidRPr="006369D3">
              <w:rPr>
                <w:b/>
                <w:bCs/>
                <w:color w:val="auto"/>
                <w:spacing w:val="-8"/>
              </w:rPr>
              <w:br/>
              <w:t>деятельность детей</w:t>
            </w:r>
          </w:p>
        </w:tc>
        <w:tc>
          <w:tcPr>
            <w:tcW w:w="2093" w:type="dxa"/>
          </w:tcPr>
          <w:p w:rsidR="00E16B07" w:rsidRPr="006369D3" w:rsidRDefault="00E16B07" w:rsidP="00E16B07">
            <w:pPr>
              <w:pStyle w:val="22"/>
              <w:spacing w:line="240" w:lineRule="auto"/>
              <w:ind w:left="0" w:firstLine="0"/>
              <w:jc w:val="center"/>
              <w:rPr>
                <w:b/>
                <w:color w:val="auto"/>
              </w:rPr>
            </w:pPr>
            <w:r w:rsidRPr="006369D3">
              <w:rPr>
                <w:b/>
                <w:bCs/>
                <w:color w:val="auto"/>
                <w:spacing w:val="-8"/>
              </w:rPr>
              <w:t>Взаимодействие</w:t>
            </w:r>
            <w:r w:rsidRPr="006369D3">
              <w:rPr>
                <w:b/>
                <w:bCs/>
                <w:color w:val="auto"/>
                <w:spacing w:val="-8"/>
              </w:rPr>
              <w:br/>
              <w:t xml:space="preserve">с семьями </w:t>
            </w:r>
            <w:r w:rsidRPr="006369D3">
              <w:rPr>
                <w:b/>
                <w:bCs/>
                <w:color w:val="auto"/>
                <w:spacing w:val="-8"/>
              </w:rPr>
              <w:br/>
              <w:t>воспитанников</w:t>
            </w:r>
          </w:p>
        </w:tc>
      </w:tr>
      <w:tr w:rsidR="00E16B07" w:rsidRPr="006369D3" w:rsidTr="008844DA">
        <w:tc>
          <w:tcPr>
            <w:tcW w:w="3369" w:type="dxa"/>
          </w:tcPr>
          <w:p w:rsidR="00E16B07" w:rsidRPr="006369D3" w:rsidRDefault="00E16B07" w:rsidP="00E16B07">
            <w:pPr>
              <w:pStyle w:val="14"/>
              <w:spacing w:line="240" w:lineRule="auto"/>
              <w:rPr>
                <w:color w:val="auto"/>
              </w:rPr>
            </w:pPr>
            <w:r w:rsidRPr="006369D3">
              <w:rPr>
                <w:color w:val="auto"/>
              </w:rPr>
              <w:t>- рисование;</w:t>
            </w:r>
          </w:p>
          <w:p w:rsidR="00E16B07" w:rsidRPr="006369D3" w:rsidRDefault="00E16B07" w:rsidP="00E16B07">
            <w:pPr>
              <w:pStyle w:val="14"/>
              <w:spacing w:line="240" w:lineRule="auto"/>
              <w:rPr>
                <w:color w:val="auto"/>
              </w:rPr>
            </w:pPr>
            <w:r w:rsidRPr="006369D3">
              <w:rPr>
                <w:color w:val="auto"/>
              </w:rPr>
              <w:t>- лепка;</w:t>
            </w:r>
          </w:p>
          <w:p w:rsidR="00E16B07" w:rsidRPr="006369D3" w:rsidRDefault="00E16B07" w:rsidP="00E16B07">
            <w:pPr>
              <w:pStyle w:val="14"/>
              <w:spacing w:line="240" w:lineRule="auto"/>
              <w:rPr>
                <w:color w:val="auto"/>
              </w:rPr>
            </w:pPr>
            <w:r w:rsidRPr="006369D3">
              <w:rPr>
                <w:color w:val="auto"/>
              </w:rPr>
              <w:t>- аппликация;</w:t>
            </w:r>
          </w:p>
          <w:p w:rsidR="00E16B07" w:rsidRPr="006369D3" w:rsidRDefault="00E16B07" w:rsidP="00E16B07">
            <w:pPr>
              <w:pStyle w:val="14"/>
              <w:spacing w:line="240" w:lineRule="auto"/>
              <w:rPr>
                <w:color w:val="auto"/>
              </w:rPr>
            </w:pPr>
            <w:r w:rsidRPr="006369D3">
              <w:rPr>
                <w:color w:val="auto"/>
              </w:rPr>
              <w:t>- художественное конструирование;</w:t>
            </w:r>
          </w:p>
          <w:p w:rsidR="00E16B07" w:rsidRPr="006369D3" w:rsidRDefault="00E16B07" w:rsidP="00E16B07">
            <w:pPr>
              <w:pStyle w:val="14"/>
              <w:spacing w:line="240" w:lineRule="auto"/>
              <w:rPr>
                <w:color w:val="auto"/>
              </w:rPr>
            </w:pPr>
            <w:r w:rsidRPr="006369D3">
              <w:rPr>
                <w:color w:val="auto"/>
              </w:rPr>
              <w:t>- рассматривание;</w:t>
            </w:r>
          </w:p>
          <w:p w:rsidR="00E16B07" w:rsidRPr="006369D3" w:rsidRDefault="00E16B07" w:rsidP="00E16B07">
            <w:pPr>
              <w:pStyle w:val="14"/>
              <w:spacing w:line="240" w:lineRule="auto"/>
              <w:rPr>
                <w:color w:val="auto"/>
              </w:rPr>
            </w:pPr>
            <w:r w:rsidRPr="006369D3">
              <w:rPr>
                <w:color w:val="auto"/>
              </w:rPr>
              <w:t>- проектная деятельность;</w:t>
            </w:r>
          </w:p>
          <w:p w:rsidR="00E16B07" w:rsidRPr="006369D3" w:rsidRDefault="00E16B07" w:rsidP="00E16B07">
            <w:pPr>
              <w:pStyle w:val="14"/>
              <w:spacing w:line="240" w:lineRule="auto"/>
              <w:rPr>
                <w:color w:val="auto"/>
              </w:rPr>
            </w:pPr>
            <w:r w:rsidRPr="006369D3">
              <w:rPr>
                <w:color w:val="auto"/>
              </w:rPr>
              <w:t>- беседы;</w:t>
            </w:r>
          </w:p>
          <w:p w:rsidR="00E16B07" w:rsidRPr="006369D3" w:rsidRDefault="00E16B07" w:rsidP="00273506">
            <w:pPr>
              <w:pStyle w:val="1"/>
              <w:numPr>
                <w:ilvl w:val="0"/>
                <w:numId w:val="28"/>
              </w:numPr>
              <w:tabs>
                <w:tab w:val="clear" w:pos="432"/>
                <w:tab w:val="num" w:pos="0"/>
              </w:tabs>
              <w:spacing w:line="240" w:lineRule="auto"/>
              <w:ind w:left="0" w:firstLine="0"/>
              <w:jc w:val="left"/>
              <w:outlineLvl w:val="0"/>
              <w:rPr>
                <w:b w:val="0"/>
                <w:color w:val="auto"/>
                <w:sz w:val="24"/>
                <w:szCs w:val="24"/>
              </w:rPr>
            </w:pPr>
            <w:r w:rsidRPr="006369D3">
              <w:rPr>
                <w:b w:val="0"/>
                <w:color w:val="auto"/>
                <w:sz w:val="24"/>
                <w:szCs w:val="24"/>
              </w:rPr>
              <w:t>- конкурсы;</w:t>
            </w:r>
          </w:p>
          <w:p w:rsidR="00E16B07" w:rsidRPr="006369D3" w:rsidRDefault="00E16B07" w:rsidP="00273506">
            <w:pPr>
              <w:pStyle w:val="1"/>
              <w:numPr>
                <w:ilvl w:val="0"/>
                <w:numId w:val="28"/>
              </w:numPr>
              <w:tabs>
                <w:tab w:val="clear" w:pos="432"/>
                <w:tab w:val="num" w:pos="0"/>
              </w:tabs>
              <w:spacing w:line="240" w:lineRule="auto"/>
              <w:ind w:left="0" w:firstLine="0"/>
              <w:jc w:val="left"/>
              <w:outlineLvl w:val="0"/>
              <w:rPr>
                <w:b w:val="0"/>
                <w:color w:val="auto"/>
                <w:sz w:val="24"/>
                <w:szCs w:val="24"/>
              </w:rPr>
            </w:pPr>
            <w:r w:rsidRPr="006369D3">
              <w:rPr>
                <w:b w:val="0"/>
                <w:color w:val="auto"/>
                <w:sz w:val="24"/>
                <w:szCs w:val="24"/>
              </w:rPr>
              <w:t>- пение;</w:t>
            </w:r>
          </w:p>
          <w:p w:rsidR="00E16B07" w:rsidRPr="006369D3" w:rsidRDefault="00E16B07" w:rsidP="00273506">
            <w:pPr>
              <w:pStyle w:val="1"/>
              <w:numPr>
                <w:ilvl w:val="0"/>
                <w:numId w:val="28"/>
              </w:numPr>
              <w:tabs>
                <w:tab w:val="clear" w:pos="432"/>
                <w:tab w:val="num" w:pos="0"/>
              </w:tabs>
              <w:spacing w:line="240" w:lineRule="auto"/>
              <w:ind w:left="0" w:firstLine="0"/>
              <w:jc w:val="left"/>
              <w:outlineLvl w:val="0"/>
              <w:rPr>
                <w:b w:val="0"/>
                <w:color w:val="auto"/>
                <w:sz w:val="24"/>
                <w:szCs w:val="24"/>
              </w:rPr>
            </w:pPr>
            <w:r w:rsidRPr="006369D3">
              <w:rPr>
                <w:b w:val="0"/>
                <w:color w:val="auto"/>
                <w:sz w:val="24"/>
                <w:szCs w:val="24"/>
              </w:rPr>
              <w:t>- слушание;</w:t>
            </w:r>
          </w:p>
          <w:p w:rsidR="00E16B07" w:rsidRPr="006369D3" w:rsidRDefault="00E16B07" w:rsidP="00273506">
            <w:pPr>
              <w:pStyle w:val="1"/>
              <w:numPr>
                <w:ilvl w:val="0"/>
                <w:numId w:val="28"/>
              </w:numPr>
              <w:tabs>
                <w:tab w:val="clear" w:pos="432"/>
                <w:tab w:val="num" w:pos="0"/>
              </w:tabs>
              <w:spacing w:line="240" w:lineRule="auto"/>
              <w:ind w:left="0" w:firstLine="0"/>
              <w:jc w:val="left"/>
              <w:outlineLvl w:val="0"/>
              <w:rPr>
                <w:b w:val="0"/>
                <w:color w:val="auto"/>
                <w:sz w:val="24"/>
                <w:szCs w:val="24"/>
              </w:rPr>
            </w:pPr>
            <w:r w:rsidRPr="006369D3">
              <w:rPr>
                <w:b w:val="0"/>
                <w:color w:val="auto"/>
                <w:sz w:val="24"/>
                <w:szCs w:val="24"/>
              </w:rPr>
              <w:t>- музыкально-дидактические игры;</w:t>
            </w:r>
          </w:p>
          <w:p w:rsidR="00E16B07" w:rsidRPr="006369D3" w:rsidRDefault="00E16B07" w:rsidP="00273506">
            <w:pPr>
              <w:pStyle w:val="1"/>
              <w:numPr>
                <w:ilvl w:val="0"/>
                <w:numId w:val="28"/>
              </w:numPr>
              <w:tabs>
                <w:tab w:val="clear" w:pos="432"/>
                <w:tab w:val="num" w:pos="0"/>
              </w:tabs>
              <w:spacing w:line="240" w:lineRule="auto"/>
              <w:ind w:left="0" w:firstLine="0"/>
              <w:jc w:val="left"/>
              <w:outlineLvl w:val="0"/>
              <w:rPr>
                <w:b w:val="0"/>
                <w:color w:val="auto"/>
                <w:sz w:val="24"/>
                <w:szCs w:val="24"/>
              </w:rPr>
            </w:pPr>
            <w:r w:rsidRPr="006369D3">
              <w:rPr>
                <w:b w:val="0"/>
                <w:color w:val="auto"/>
                <w:sz w:val="24"/>
                <w:szCs w:val="24"/>
              </w:rPr>
              <w:t>- музыкально-ритмические         движения;</w:t>
            </w:r>
          </w:p>
          <w:p w:rsidR="00E16B07" w:rsidRPr="006369D3" w:rsidRDefault="00E16B07" w:rsidP="00273506">
            <w:pPr>
              <w:pStyle w:val="1"/>
              <w:numPr>
                <w:ilvl w:val="0"/>
                <w:numId w:val="28"/>
              </w:numPr>
              <w:tabs>
                <w:tab w:val="clear" w:pos="432"/>
                <w:tab w:val="num" w:pos="0"/>
              </w:tabs>
              <w:spacing w:line="240" w:lineRule="auto"/>
              <w:ind w:left="0" w:firstLine="0"/>
              <w:jc w:val="left"/>
              <w:outlineLvl w:val="0"/>
              <w:rPr>
                <w:b w:val="0"/>
                <w:color w:val="auto"/>
                <w:sz w:val="24"/>
                <w:szCs w:val="24"/>
              </w:rPr>
            </w:pPr>
            <w:r w:rsidRPr="006369D3">
              <w:rPr>
                <w:b w:val="0"/>
                <w:color w:val="auto"/>
                <w:sz w:val="24"/>
                <w:szCs w:val="24"/>
              </w:rPr>
              <w:t>- игра на детских музыкальных   инструментах;</w:t>
            </w:r>
          </w:p>
          <w:p w:rsidR="00E16B07" w:rsidRPr="006369D3" w:rsidRDefault="00E16B07" w:rsidP="00273506">
            <w:pPr>
              <w:pStyle w:val="1"/>
              <w:numPr>
                <w:ilvl w:val="0"/>
                <w:numId w:val="28"/>
              </w:numPr>
              <w:tabs>
                <w:tab w:val="clear" w:pos="432"/>
                <w:tab w:val="num" w:pos="0"/>
              </w:tabs>
              <w:spacing w:line="240" w:lineRule="auto"/>
              <w:ind w:left="0" w:firstLine="0"/>
              <w:jc w:val="left"/>
              <w:outlineLvl w:val="0"/>
              <w:rPr>
                <w:b w:val="0"/>
                <w:color w:val="auto"/>
                <w:sz w:val="24"/>
                <w:szCs w:val="24"/>
              </w:rPr>
            </w:pPr>
            <w:r w:rsidRPr="006369D3">
              <w:rPr>
                <w:b w:val="0"/>
                <w:color w:val="auto"/>
                <w:sz w:val="24"/>
                <w:szCs w:val="24"/>
              </w:rPr>
              <w:t>- беседа;</w:t>
            </w:r>
          </w:p>
          <w:p w:rsidR="00E16B07" w:rsidRPr="006369D3" w:rsidRDefault="00E16B07" w:rsidP="00273506">
            <w:pPr>
              <w:pStyle w:val="1"/>
              <w:numPr>
                <w:ilvl w:val="0"/>
                <w:numId w:val="28"/>
              </w:numPr>
              <w:tabs>
                <w:tab w:val="clear" w:pos="432"/>
                <w:tab w:val="num" w:pos="0"/>
              </w:tabs>
              <w:spacing w:line="240" w:lineRule="auto"/>
              <w:ind w:left="0" w:firstLine="0"/>
              <w:jc w:val="left"/>
              <w:outlineLvl w:val="0"/>
              <w:rPr>
                <w:b w:val="0"/>
                <w:color w:val="auto"/>
                <w:sz w:val="24"/>
                <w:szCs w:val="24"/>
              </w:rPr>
            </w:pPr>
            <w:r w:rsidRPr="006369D3">
              <w:rPr>
                <w:b w:val="0"/>
                <w:color w:val="auto"/>
                <w:sz w:val="24"/>
                <w:szCs w:val="24"/>
              </w:rPr>
              <w:t>- импровизация;</w:t>
            </w:r>
          </w:p>
          <w:p w:rsidR="00E16B07" w:rsidRPr="006369D3" w:rsidRDefault="00E16B07" w:rsidP="00273506">
            <w:pPr>
              <w:pStyle w:val="1"/>
              <w:numPr>
                <w:ilvl w:val="0"/>
                <w:numId w:val="28"/>
              </w:numPr>
              <w:tabs>
                <w:tab w:val="clear" w:pos="432"/>
                <w:tab w:val="num" w:pos="0"/>
              </w:tabs>
              <w:spacing w:line="240" w:lineRule="auto"/>
              <w:ind w:left="0" w:firstLine="0"/>
              <w:jc w:val="left"/>
              <w:outlineLvl w:val="0"/>
              <w:rPr>
                <w:b w:val="0"/>
                <w:color w:val="auto"/>
                <w:sz w:val="24"/>
                <w:szCs w:val="24"/>
              </w:rPr>
            </w:pPr>
            <w:r w:rsidRPr="006369D3">
              <w:rPr>
                <w:b w:val="0"/>
                <w:color w:val="auto"/>
                <w:sz w:val="24"/>
                <w:szCs w:val="24"/>
              </w:rPr>
              <w:t xml:space="preserve">- музыкально-театрализованные представления;  </w:t>
            </w:r>
          </w:p>
          <w:p w:rsidR="00E16B07" w:rsidRPr="006369D3" w:rsidRDefault="00E16B07" w:rsidP="00273506">
            <w:pPr>
              <w:pStyle w:val="1"/>
              <w:numPr>
                <w:ilvl w:val="0"/>
                <w:numId w:val="28"/>
              </w:numPr>
              <w:tabs>
                <w:tab w:val="clear" w:pos="432"/>
                <w:tab w:val="num" w:pos="0"/>
              </w:tabs>
              <w:spacing w:line="240" w:lineRule="auto"/>
              <w:ind w:left="0" w:firstLine="0"/>
              <w:jc w:val="left"/>
              <w:outlineLvl w:val="0"/>
              <w:rPr>
                <w:b w:val="0"/>
                <w:color w:val="auto"/>
                <w:sz w:val="24"/>
                <w:szCs w:val="24"/>
              </w:rPr>
            </w:pPr>
            <w:r w:rsidRPr="006369D3">
              <w:rPr>
                <w:b w:val="0"/>
                <w:color w:val="auto"/>
                <w:sz w:val="24"/>
                <w:szCs w:val="24"/>
              </w:rPr>
              <w:t>- конкурсы;</w:t>
            </w:r>
          </w:p>
        </w:tc>
        <w:tc>
          <w:tcPr>
            <w:tcW w:w="2551" w:type="dxa"/>
          </w:tcPr>
          <w:p w:rsidR="00E16B07" w:rsidRPr="006369D3" w:rsidRDefault="00E16B07" w:rsidP="00E16B07">
            <w:pPr>
              <w:pStyle w:val="14"/>
              <w:spacing w:line="240" w:lineRule="auto"/>
              <w:rPr>
                <w:color w:val="auto"/>
              </w:rPr>
            </w:pPr>
            <w:r w:rsidRPr="006369D3">
              <w:rPr>
                <w:color w:val="auto"/>
              </w:rPr>
              <w:t>- наблюдение;</w:t>
            </w:r>
          </w:p>
          <w:p w:rsidR="00E16B07" w:rsidRPr="006369D3" w:rsidRDefault="00E16B07" w:rsidP="00E16B07">
            <w:pPr>
              <w:pStyle w:val="14"/>
              <w:spacing w:line="240" w:lineRule="auto"/>
              <w:rPr>
                <w:color w:val="auto"/>
              </w:rPr>
            </w:pPr>
            <w:r w:rsidRPr="006369D3">
              <w:rPr>
                <w:color w:val="auto"/>
              </w:rPr>
              <w:t>- игра;</w:t>
            </w:r>
          </w:p>
          <w:p w:rsidR="00E16B07" w:rsidRPr="006369D3" w:rsidRDefault="00E16B07" w:rsidP="00E16B07">
            <w:pPr>
              <w:pStyle w:val="14"/>
              <w:spacing w:line="240" w:lineRule="auto"/>
              <w:rPr>
                <w:color w:val="auto"/>
              </w:rPr>
            </w:pPr>
            <w:r w:rsidRPr="006369D3">
              <w:rPr>
                <w:color w:val="auto"/>
              </w:rPr>
              <w:t>- рисование;</w:t>
            </w:r>
          </w:p>
          <w:p w:rsidR="00E16B07" w:rsidRPr="006369D3" w:rsidRDefault="00E16B07" w:rsidP="00E16B07">
            <w:pPr>
              <w:pStyle w:val="14"/>
              <w:spacing w:line="240" w:lineRule="auto"/>
              <w:rPr>
                <w:color w:val="auto"/>
              </w:rPr>
            </w:pPr>
            <w:r w:rsidRPr="006369D3">
              <w:rPr>
                <w:color w:val="auto"/>
              </w:rPr>
              <w:t>- лепка;</w:t>
            </w:r>
          </w:p>
          <w:p w:rsidR="00E16B07" w:rsidRPr="006369D3" w:rsidRDefault="00E16B07" w:rsidP="00E16B07">
            <w:pPr>
              <w:pStyle w:val="14"/>
              <w:spacing w:line="240" w:lineRule="auto"/>
              <w:rPr>
                <w:color w:val="auto"/>
              </w:rPr>
            </w:pPr>
            <w:r w:rsidRPr="006369D3">
              <w:rPr>
                <w:color w:val="auto"/>
              </w:rPr>
              <w:t>- аппликация;</w:t>
            </w:r>
          </w:p>
          <w:p w:rsidR="00E16B07" w:rsidRPr="006369D3" w:rsidRDefault="00E16B07" w:rsidP="00E16B07">
            <w:pPr>
              <w:pStyle w:val="14"/>
              <w:spacing w:line="240" w:lineRule="auto"/>
              <w:rPr>
                <w:color w:val="auto"/>
              </w:rPr>
            </w:pPr>
            <w:r w:rsidRPr="006369D3">
              <w:rPr>
                <w:color w:val="auto"/>
              </w:rPr>
              <w:t>- художественное      конструирование;</w:t>
            </w:r>
          </w:p>
          <w:p w:rsidR="00E16B07" w:rsidRPr="006369D3" w:rsidRDefault="00E16B07" w:rsidP="00E16B07">
            <w:pPr>
              <w:pStyle w:val="14"/>
              <w:spacing w:line="240" w:lineRule="auto"/>
              <w:rPr>
                <w:color w:val="auto"/>
              </w:rPr>
            </w:pPr>
            <w:r w:rsidRPr="006369D3">
              <w:rPr>
                <w:color w:val="auto"/>
              </w:rPr>
              <w:t>- рассматривание; - праздники;</w:t>
            </w:r>
          </w:p>
          <w:p w:rsidR="00E16B07" w:rsidRPr="006369D3" w:rsidRDefault="00E16B07" w:rsidP="00E16B07">
            <w:pPr>
              <w:pStyle w:val="14"/>
              <w:spacing w:line="240" w:lineRule="auto"/>
              <w:rPr>
                <w:color w:val="auto"/>
              </w:rPr>
            </w:pPr>
            <w:r w:rsidRPr="006369D3">
              <w:rPr>
                <w:color w:val="auto"/>
              </w:rPr>
              <w:t>- развлечения;</w:t>
            </w:r>
          </w:p>
          <w:p w:rsidR="00E16B07" w:rsidRPr="006369D3" w:rsidRDefault="00E16B07" w:rsidP="00E16B07">
            <w:pPr>
              <w:pStyle w:val="14"/>
              <w:spacing w:line="240" w:lineRule="auto"/>
              <w:rPr>
                <w:color w:val="auto"/>
              </w:rPr>
            </w:pPr>
            <w:r w:rsidRPr="006369D3">
              <w:rPr>
                <w:color w:val="auto"/>
              </w:rPr>
              <w:t>- конкурсы;</w:t>
            </w:r>
          </w:p>
          <w:p w:rsidR="00E16B07" w:rsidRPr="006369D3" w:rsidRDefault="00E16B07" w:rsidP="00E16B07">
            <w:pPr>
              <w:pStyle w:val="14"/>
              <w:spacing w:line="240" w:lineRule="auto"/>
              <w:rPr>
                <w:color w:val="auto"/>
              </w:rPr>
            </w:pPr>
            <w:r w:rsidRPr="006369D3">
              <w:rPr>
                <w:color w:val="auto"/>
              </w:rPr>
              <w:t>- беседа;</w:t>
            </w:r>
          </w:p>
          <w:p w:rsidR="00E16B07" w:rsidRPr="006369D3" w:rsidRDefault="00E16B07" w:rsidP="00E16B07">
            <w:pPr>
              <w:pStyle w:val="14"/>
              <w:spacing w:line="240" w:lineRule="auto"/>
              <w:rPr>
                <w:color w:val="auto"/>
              </w:rPr>
            </w:pPr>
            <w:r w:rsidRPr="006369D3">
              <w:rPr>
                <w:color w:val="auto"/>
              </w:rPr>
              <w:t>- слушание;</w:t>
            </w:r>
          </w:p>
          <w:p w:rsidR="00E16B07" w:rsidRPr="006369D3" w:rsidRDefault="00E16B07" w:rsidP="00E16B07">
            <w:pPr>
              <w:pStyle w:val="14"/>
              <w:spacing w:line="240" w:lineRule="auto"/>
              <w:rPr>
                <w:color w:val="auto"/>
              </w:rPr>
            </w:pPr>
            <w:r w:rsidRPr="006369D3">
              <w:rPr>
                <w:color w:val="auto"/>
              </w:rPr>
              <w:t>- музыкально-дидактические игры</w:t>
            </w:r>
          </w:p>
          <w:p w:rsidR="00E16B07" w:rsidRPr="006369D3" w:rsidRDefault="00E16B07" w:rsidP="00273506">
            <w:pPr>
              <w:pStyle w:val="1"/>
              <w:numPr>
                <w:ilvl w:val="0"/>
                <w:numId w:val="28"/>
              </w:numPr>
              <w:spacing w:line="240" w:lineRule="auto"/>
              <w:outlineLvl w:val="0"/>
              <w:rPr>
                <w:color w:val="auto"/>
                <w:sz w:val="24"/>
                <w:szCs w:val="24"/>
              </w:rPr>
            </w:pPr>
          </w:p>
          <w:p w:rsidR="00E16B07" w:rsidRPr="006369D3" w:rsidRDefault="00E16B07" w:rsidP="00E16B07">
            <w:pPr>
              <w:pStyle w:val="14"/>
              <w:spacing w:line="240" w:lineRule="auto"/>
              <w:rPr>
                <w:color w:val="auto"/>
              </w:rPr>
            </w:pPr>
          </w:p>
          <w:p w:rsidR="00E16B07" w:rsidRPr="006369D3" w:rsidRDefault="00E16B07" w:rsidP="00E16B07">
            <w:pPr>
              <w:pStyle w:val="a8"/>
              <w:ind w:firstLine="180"/>
              <w:jc w:val="both"/>
            </w:pPr>
          </w:p>
        </w:tc>
        <w:tc>
          <w:tcPr>
            <w:tcW w:w="2268" w:type="dxa"/>
          </w:tcPr>
          <w:p w:rsidR="00E16B07" w:rsidRPr="006369D3" w:rsidRDefault="00E16B07" w:rsidP="00E16B07">
            <w:pPr>
              <w:pStyle w:val="14"/>
              <w:spacing w:line="240" w:lineRule="auto"/>
              <w:rPr>
                <w:color w:val="auto"/>
              </w:rPr>
            </w:pPr>
            <w:r w:rsidRPr="006369D3">
              <w:rPr>
                <w:color w:val="auto"/>
              </w:rPr>
              <w:t>- рисование;</w:t>
            </w:r>
          </w:p>
          <w:p w:rsidR="00E16B07" w:rsidRPr="006369D3" w:rsidRDefault="00E16B07" w:rsidP="00E16B07">
            <w:pPr>
              <w:pStyle w:val="14"/>
              <w:spacing w:line="240" w:lineRule="auto"/>
              <w:rPr>
                <w:color w:val="auto"/>
              </w:rPr>
            </w:pPr>
            <w:r w:rsidRPr="006369D3">
              <w:rPr>
                <w:color w:val="auto"/>
              </w:rPr>
              <w:t>- лепка;</w:t>
            </w:r>
          </w:p>
          <w:p w:rsidR="00E16B07" w:rsidRPr="006369D3" w:rsidRDefault="00E16B07" w:rsidP="00E16B07">
            <w:pPr>
              <w:pStyle w:val="14"/>
              <w:spacing w:line="240" w:lineRule="auto"/>
              <w:rPr>
                <w:color w:val="auto"/>
              </w:rPr>
            </w:pPr>
            <w:r w:rsidRPr="006369D3">
              <w:rPr>
                <w:color w:val="auto"/>
              </w:rPr>
              <w:t>- аппликация;</w:t>
            </w:r>
          </w:p>
          <w:p w:rsidR="00E16B07" w:rsidRPr="006369D3" w:rsidRDefault="00E16B07" w:rsidP="00E16B07">
            <w:pPr>
              <w:pStyle w:val="14"/>
              <w:spacing w:line="240" w:lineRule="auto"/>
              <w:rPr>
                <w:color w:val="auto"/>
              </w:rPr>
            </w:pPr>
            <w:r w:rsidRPr="006369D3">
              <w:rPr>
                <w:color w:val="auto"/>
              </w:rPr>
              <w:t>- художественное конструирование;</w:t>
            </w:r>
          </w:p>
          <w:p w:rsidR="00E16B07" w:rsidRPr="006369D3" w:rsidRDefault="00E16B07" w:rsidP="00E16B07">
            <w:pPr>
              <w:pStyle w:val="14"/>
              <w:tabs>
                <w:tab w:val="clear" w:pos="708"/>
                <w:tab w:val="left" w:pos="0"/>
              </w:tabs>
              <w:spacing w:line="240" w:lineRule="auto"/>
              <w:rPr>
                <w:color w:val="auto"/>
              </w:rPr>
            </w:pPr>
            <w:r w:rsidRPr="006369D3">
              <w:rPr>
                <w:color w:val="auto"/>
              </w:rPr>
              <w:t>-рассматривание;</w:t>
            </w:r>
          </w:p>
          <w:p w:rsidR="00E16B07" w:rsidRPr="006369D3" w:rsidRDefault="00E16B07" w:rsidP="00E16B07">
            <w:pPr>
              <w:pStyle w:val="14"/>
              <w:spacing w:line="240" w:lineRule="auto"/>
              <w:rPr>
                <w:color w:val="auto"/>
              </w:rPr>
            </w:pPr>
            <w:r w:rsidRPr="006369D3">
              <w:rPr>
                <w:color w:val="auto"/>
              </w:rPr>
              <w:t>- слушание;</w:t>
            </w:r>
          </w:p>
          <w:p w:rsidR="00E16B07" w:rsidRPr="006369D3" w:rsidRDefault="00E16B07" w:rsidP="00E16B07">
            <w:pPr>
              <w:pStyle w:val="14"/>
              <w:spacing w:line="240" w:lineRule="auto"/>
              <w:rPr>
                <w:color w:val="auto"/>
              </w:rPr>
            </w:pPr>
            <w:r w:rsidRPr="006369D3">
              <w:rPr>
                <w:color w:val="auto"/>
              </w:rPr>
              <w:t>- музыкально-дидактические игры;</w:t>
            </w:r>
          </w:p>
          <w:p w:rsidR="00E16B07" w:rsidRPr="006369D3" w:rsidRDefault="00E16B07" w:rsidP="00E16B07">
            <w:pPr>
              <w:pStyle w:val="14"/>
              <w:spacing w:line="240" w:lineRule="auto"/>
              <w:rPr>
                <w:color w:val="auto"/>
              </w:rPr>
            </w:pPr>
            <w:r w:rsidRPr="006369D3">
              <w:rPr>
                <w:color w:val="auto"/>
              </w:rPr>
              <w:t>- пение;</w:t>
            </w:r>
          </w:p>
          <w:p w:rsidR="00E16B07" w:rsidRPr="006369D3" w:rsidRDefault="00E16B07" w:rsidP="00E16B07">
            <w:pPr>
              <w:pStyle w:val="14"/>
              <w:spacing w:line="240" w:lineRule="auto"/>
              <w:rPr>
                <w:color w:val="auto"/>
              </w:rPr>
            </w:pPr>
            <w:r w:rsidRPr="006369D3">
              <w:rPr>
                <w:color w:val="auto"/>
              </w:rPr>
              <w:t>- импровизация</w:t>
            </w:r>
          </w:p>
          <w:p w:rsidR="00E16B07" w:rsidRPr="006369D3" w:rsidRDefault="00E16B07" w:rsidP="00273506">
            <w:pPr>
              <w:pStyle w:val="1"/>
              <w:numPr>
                <w:ilvl w:val="0"/>
                <w:numId w:val="28"/>
              </w:numPr>
              <w:spacing w:line="240" w:lineRule="auto"/>
              <w:outlineLvl w:val="0"/>
              <w:rPr>
                <w:color w:val="auto"/>
                <w:sz w:val="24"/>
                <w:szCs w:val="24"/>
              </w:rPr>
            </w:pPr>
          </w:p>
          <w:p w:rsidR="00E16B07" w:rsidRPr="006369D3" w:rsidRDefault="00E16B07" w:rsidP="00E16B07">
            <w:pPr>
              <w:pStyle w:val="14"/>
              <w:spacing w:line="240" w:lineRule="auto"/>
              <w:rPr>
                <w:color w:val="auto"/>
              </w:rPr>
            </w:pPr>
          </w:p>
        </w:tc>
        <w:tc>
          <w:tcPr>
            <w:tcW w:w="2093" w:type="dxa"/>
          </w:tcPr>
          <w:p w:rsidR="00E16B07" w:rsidRPr="006369D3" w:rsidRDefault="00E16B07" w:rsidP="00E16B07">
            <w:pPr>
              <w:pStyle w:val="14"/>
              <w:spacing w:line="240" w:lineRule="auto"/>
              <w:rPr>
                <w:color w:val="auto"/>
              </w:rPr>
            </w:pPr>
            <w:r w:rsidRPr="006369D3">
              <w:rPr>
                <w:color w:val="auto"/>
              </w:rPr>
              <w:t>- проектная      деятельность;</w:t>
            </w:r>
          </w:p>
          <w:p w:rsidR="00E16B07" w:rsidRPr="006369D3" w:rsidRDefault="00E16B07" w:rsidP="00E16B07">
            <w:pPr>
              <w:pStyle w:val="14"/>
              <w:spacing w:line="240" w:lineRule="auto"/>
              <w:rPr>
                <w:color w:val="auto"/>
              </w:rPr>
            </w:pPr>
            <w:r w:rsidRPr="006369D3">
              <w:rPr>
                <w:color w:val="auto"/>
              </w:rPr>
              <w:t>- организация       выставок;</w:t>
            </w:r>
          </w:p>
          <w:p w:rsidR="00E16B07" w:rsidRPr="006369D3" w:rsidRDefault="00E16B07" w:rsidP="00E16B07">
            <w:pPr>
              <w:pStyle w:val="14"/>
              <w:spacing w:line="240" w:lineRule="auto"/>
              <w:rPr>
                <w:color w:val="auto"/>
              </w:rPr>
            </w:pPr>
            <w:r w:rsidRPr="006369D3">
              <w:rPr>
                <w:color w:val="auto"/>
              </w:rPr>
              <w:t xml:space="preserve">- конкурсы; </w:t>
            </w:r>
          </w:p>
          <w:p w:rsidR="00E16B07" w:rsidRPr="006369D3" w:rsidRDefault="00E16B07" w:rsidP="00E16B07">
            <w:pPr>
              <w:pStyle w:val="14"/>
              <w:spacing w:line="240" w:lineRule="auto"/>
              <w:rPr>
                <w:color w:val="auto"/>
              </w:rPr>
            </w:pPr>
            <w:r w:rsidRPr="006369D3">
              <w:rPr>
                <w:color w:val="auto"/>
              </w:rPr>
              <w:t>- праздники;</w:t>
            </w:r>
          </w:p>
          <w:p w:rsidR="00E16B07" w:rsidRPr="006369D3" w:rsidRDefault="00E16B07" w:rsidP="00E16B07">
            <w:pPr>
              <w:pStyle w:val="14"/>
              <w:spacing w:line="240" w:lineRule="auto"/>
              <w:rPr>
                <w:color w:val="auto"/>
              </w:rPr>
            </w:pPr>
            <w:r w:rsidRPr="006369D3">
              <w:rPr>
                <w:color w:val="auto"/>
              </w:rPr>
              <w:t>- развлечения;</w:t>
            </w:r>
          </w:p>
          <w:p w:rsidR="00E16B07" w:rsidRPr="006369D3" w:rsidRDefault="00E16B07" w:rsidP="00E16B07">
            <w:pPr>
              <w:pStyle w:val="14"/>
              <w:spacing w:line="240" w:lineRule="auto"/>
              <w:rPr>
                <w:color w:val="auto"/>
              </w:rPr>
            </w:pPr>
            <w:r w:rsidRPr="006369D3">
              <w:rPr>
                <w:color w:val="auto"/>
              </w:rPr>
              <w:t>- концерты;</w:t>
            </w:r>
          </w:p>
          <w:p w:rsidR="00E16B07" w:rsidRPr="006369D3" w:rsidRDefault="00E16B07" w:rsidP="00E16B07">
            <w:pPr>
              <w:pStyle w:val="14"/>
              <w:spacing w:line="240" w:lineRule="auto"/>
              <w:rPr>
                <w:color w:val="auto"/>
              </w:rPr>
            </w:pPr>
            <w:r w:rsidRPr="006369D3">
              <w:rPr>
                <w:color w:val="auto"/>
              </w:rPr>
              <w:t>- родительские собрания</w:t>
            </w:r>
          </w:p>
        </w:tc>
      </w:tr>
    </w:tbl>
    <w:p w:rsidR="00E16B07" w:rsidRPr="006369D3" w:rsidRDefault="00E16B07" w:rsidP="00E16B07">
      <w:pPr>
        <w:pStyle w:val="22"/>
        <w:spacing w:line="240" w:lineRule="auto"/>
        <w:ind w:left="0" w:firstLine="0"/>
        <w:jc w:val="center"/>
        <w:rPr>
          <w:color w:val="auto"/>
          <w:lang w:val="ru-RU"/>
        </w:rPr>
      </w:pPr>
    </w:p>
    <w:p w:rsidR="00E16B07" w:rsidRPr="006369D3" w:rsidRDefault="00E16B07" w:rsidP="00E16B07">
      <w:pPr>
        <w:pStyle w:val="af3"/>
        <w:spacing w:line="240" w:lineRule="auto"/>
        <w:jc w:val="center"/>
        <w:rPr>
          <w:rFonts w:cs="Times New Roman"/>
          <w:b/>
          <w:bCs/>
          <w:color w:val="auto"/>
          <w:u w:val="single"/>
          <w:lang w:val="ru-RU"/>
        </w:rPr>
      </w:pPr>
      <w:r w:rsidRPr="006369D3">
        <w:rPr>
          <w:rFonts w:cs="Times New Roman"/>
          <w:b/>
          <w:bCs/>
          <w:color w:val="auto"/>
          <w:u w:val="single"/>
          <w:lang w:val="ru-RU"/>
        </w:rPr>
        <w:t>Н</w:t>
      </w:r>
      <w:r w:rsidRPr="006369D3">
        <w:rPr>
          <w:rFonts w:cs="Times New Roman"/>
          <w:b/>
          <w:bCs/>
          <w:color w:val="auto"/>
          <w:u w:val="single"/>
        </w:rPr>
        <w:t>аправления образовательной работы</w:t>
      </w:r>
    </w:p>
    <w:p w:rsidR="00E16B07" w:rsidRPr="006369D3" w:rsidRDefault="00E16B07" w:rsidP="00E16B07">
      <w:pPr>
        <w:pStyle w:val="af3"/>
        <w:spacing w:line="240" w:lineRule="auto"/>
        <w:jc w:val="center"/>
        <w:rPr>
          <w:rFonts w:cs="Times New Roman"/>
          <w:bCs/>
          <w:color w:val="auto"/>
          <w:u w:val="single"/>
          <w:lang w:val="ru-RU"/>
        </w:rPr>
      </w:pPr>
    </w:p>
    <w:tbl>
      <w:tblPr>
        <w:tblW w:w="0" w:type="auto"/>
        <w:tblInd w:w="-3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1373"/>
        <w:gridCol w:w="967"/>
        <w:gridCol w:w="1856"/>
        <w:gridCol w:w="2609"/>
        <w:gridCol w:w="3543"/>
      </w:tblGrid>
      <w:tr w:rsidR="00E16B07" w:rsidRPr="00AB7FB2" w:rsidTr="00D56457">
        <w:trPr>
          <w:cantSplit/>
        </w:trPr>
        <w:tc>
          <w:tcPr>
            <w:tcW w:w="13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6B07" w:rsidRPr="006369D3" w:rsidRDefault="00E16B07" w:rsidP="00E16B07">
            <w:pPr>
              <w:pStyle w:val="af3"/>
              <w:spacing w:line="240" w:lineRule="auto"/>
              <w:jc w:val="center"/>
              <w:rPr>
                <w:rFonts w:cs="Times New Roman"/>
                <w:color w:val="auto"/>
              </w:rPr>
            </w:pPr>
            <w:r w:rsidRPr="006369D3">
              <w:rPr>
                <w:rFonts w:cs="Times New Roman"/>
                <w:bCs/>
                <w:color w:val="auto"/>
              </w:rPr>
              <w:t>Слушание</w:t>
            </w:r>
          </w:p>
          <w:p w:rsidR="00E16B07" w:rsidRPr="006369D3" w:rsidRDefault="00E16B07" w:rsidP="00E16B07">
            <w:pPr>
              <w:pStyle w:val="af3"/>
              <w:spacing w:line="240" w:lineRule="auto"/>
              <w:jc w:val="center"/>
              <w:rPr>
                <w:rFonts w:cs="Times New Roman"/>
                <w:color w:val="auto"/>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6B07" w:rsidRPr="006369D3" w:rsidRDefault="00E16B07" w:rsidP="00E16B07">
            <w:pPr>
              <w:pStyle w:val="af3"/>
              <w:spacing w:line="240" w:lineRule="auto"/>
              <w:jc w:val="center"/>
              <w:rPr>
                <w:rFonts w:cs="Times New Roman"/>
                <w:color w:val="auto"/>
              </w:rPr>
            </w:pPr>
            <w:r w:rsidRPr="006369D3">
              <w:rPr>
                <w:rFonts w:cs="Times New Roman"/>
                <w:bCs/>
                <w:color w:val="auto"/>
              </w:rPr>
              <w:t>Пение</w:t>
            </w:r>
          </w:p>
        </w:tc>
        <w:tc>
          <w:tcPr>
            <w:tcW w:w="1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6B07" w:rsidRPr="006369D3" w:rsidRDefault="00E16B07" w:rsidP="00E16B07">
            <w:pPr>
              <w:pStyle w:val="af3"/>
              <w:spacing w:line="240" w:lineRule="auto"/>
              <w:jc w:val="center"/>
              <w:rPr>
                <w:rFonts w:cs="Times New Roman"/>
                <w:color w:val="auto"/>
              </w:rPr>
            </w:pPr>
            <w:r w:rsidRPr="006369D3">
              <w:rPr>
                <w:rFonts w:cs="Times New Roman"/>
                <w:bCs/>
                <w:color w:val="auto"/>
              </w:rPr>
              <w:t>Музыкально-ритмические движения</w:t>
            </w:r>
          </w:p>
          <w:p w:rsidR="00E16B07" w:rsidRPr="006369D3" w:rsidRDefault="00E16B07" w:rsidP="00E16B07">
            <w:pPr>
              <w:pStyle w:val="af3"/>
              <w:spacing w:line="240" w:lineRule="auto"/>
              <w:jc w:val="center"/>
              <w:rPr>
                <w:rFonts w:cs="Times New Roman"/>
                <w:color w:val="auto"/>
              </w:rPr>
            </w:pPr>
          </w:p>
        </w:tc>
        <w:tc>
          <w:tcPr>
            <w:tcW w:w="2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6B07" w:rsidRPr="006369D3" w:rsidRDefault="00E16B07" w:rsidP="00E16B07">
            <w:pPr>
              <w:pStyle w:val="af3"/>
              <w:spacing w:line="240" w:lineRule="auto"/>
              <w:jc w:val="center"/>
              <w:rPr>
                <w:rFonts w:cs="Times New Roman"/>
                <w:color w:val="auto"/>
              </w:rPr>
            </w:pPr>
            <w:r w:rsidRPr="006369D3">
              <w:rPr>
                <w:rFonts w:cs="Times New Roman"/>
                <w:bCs/>
                <w:color w:val="auto"/>
              </w:rPr>
              <w:t>Игра на детских музыкальных</w:t>
            </w:r>
          </w:p>
          <w:p w:rsidR="00E16B07" w:rsidRPr="006369D3" w:rsidRDefault="00E16B07" w:rsidP="00E16B07">
            <w:pPr>
              <w:pStyle w:val="af3"/>
              <w:spacing w:line="240" w:lineRule="auto"/>
              <w:jc w:val="center"/>
              <w:rPr>
                <w:rFonts w:cs="Times New Roman"/>
                <w:color w:val="auto"/>
              </w:rPr>
            </w:pPr>
            <w:r w:rsidRPr="006369D3">
              <w:rPr>
                <w:rFonts w:cs="Times New Roman"/>
                <w:bCs/>
                <w:color w:val="auto"/>
              </w:rPr>
              <w:t>инструмента</w:t>
            </w: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6B07" w:rsidRPr="006369D3" w:rsidRDefault="00E16B07" w:rsidP="00E16B07">
            <w:pPr>
              <w:pStyle w:val="af3"/>
              <w:spacing w:line="240" w:lineRule="auto"/>
              <w:jc w:val="center"/>
              <w:rPr>
                <w:rFonts w:cs="Times New Roman"/>
                <w:color w:val="auto"/>
              </w:rPr>
            </w:pPr>
            <w:r w:rsidRPr="006369D3">
              <w:rPr>
                <w:rFonts w:cs="Times New Roman"/>
                <w:bCs/>
                <w:color w:val="auto"/>
              </w:rPr>
              <w:t>Развитие творчества: песенного, музыкально-игрового, танцевального</w:t>
            </w:r>
          </w:p>
        </w:tc>
      </w:tr>
    </w:tbl>
    <w:p w:rsidR="00E16B07" w:rsidRPr="006369D3" w:rsidRDefault="00E16B07" w:rsidP="00E16B07">
      <w:pPr>
        <w:pStyle w:val="13"/>
        <w:spacing w:line="240" w:lineRule="auto"/>
        <w:ind w:left="0"/>
        <w:jc w:val="center"/>
        <w:rPr>
          <w:rFonts w:ascii="Times New Roman" w:hAnsi="Times New Roman"/>
          <w:bCs/>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E16B07" w:rsidRPr="006369D3" w:rsidTr="00D56457">
        <w:tc>
          <w:tcPr>
            <w:tcW w:w="10314" w:type="dxa"/>
            <w:shd w:val="clear" w:color="auto" w:fill="auto"/>
          </w:tcPr>
          <w:p w:rsidR="00E16B07" w:rsidRPr="006369D3" w:rsidRDefault="00E16B07" w:rsidP="00E16B07">
            <w:pPr>
              <w:tabs>
                <w:tab w:val="left" w:pos="0"/>
              </w:tabs>
              <w:spacing w:after="0" w:line="240" w:lineRule="auto"/>
              <w:jc w:val="center"/>
              <w:rPr>
                <w:rFonts w:ascii="Times New Roman" w:hAnsi="Times New Roman" w:cs="Times New Roman"/>
                <w:b/>
                <w:sz w:val="24"/>
                <w:szCs w:val="24"/>
                <w:lang w:val="ru-RU"/>
              </w:rPr>
            </w:pPr>
            <w:r w:rsidRPr="006369D3">
              <w:rPr>
                <w:rFonts w:ascii="Times New Roman" w:hAnsi="Times New Roman" w:cs="Times New Roman"/>
                <w:b/>
                <w:sz w:val="24"/>
                <w:szCs w:val="24"/>
                <w:lang w:val="ru-RU"/>
              </w:rPr>
              <w:t>Виды деятельности для детей дошкольного возраста</w:t>
            </w:r>
          </w:p>
          <w:p w:rsidR="00E16B07" w:rsidRPr="006369D3" w:rsidRDefault="00E16B07" w:rsidP="00E16B07">
            <w:pPr>
              <w:tabs>
                <w:tab w:val="left" w:pos="0"/>
              </w:tabs>
              <w:spacing w:after="0" w:line="240" w:lineRule="auto"/>
              <w:jc w:val="center"/>
              <w:rPr>
                <w:rFonts w:ascii="Times New Roman" w:hAnsi="Times New Roman" w:cs="Times New Roman"/>
                <w:sz w:val="24"/>
                <w:szCs w:val="24"/>
              </w:rPr>
            </w:pPr>
            <w:r w:rsidRPr="006369D3">
              <w:rPr>
                <w:rFonts w:ascii="Times New Roman" w:hAnsi="Times New Roman" w:cs="Times New Roman"/>
                <w:b/>
                <w:sz w:val="24"/>
                <w:szCs w:val="24"/>
                <w:lang w:val="ru-RU"/>
              </w:rPr>
              <w:t xml:space="preserve"> </w:t>
            </w:r>
            <w:r w:rsidR="005D57C5">
              <w:rPr>
                <w:rFonts w:ascii="Times New Roman" w:hAnsi="Times New Roman" w:cs="Times New Roman"/>
                <w:b/>
                <w:sz w:val="24"/>
                <w:szCs w:val="24"/>
              </w:rPr>
              <w:t>(3</w:t>
            </w:r>
            <w:r w:rsidRPr="006369D3">
              <w:rPr>
                <w:rFonts w:ascii="Times New Roman" w:hAnsi="Times New Roman" w:cs="Times New Roman"/>
                <w:b/>
                <w:sz w:val="24"/>
                <w:szCs w:val="24"/>
              </w:rPr>
              <w:t xml:space="preserve"> года - 8 лет)</w:t>
            </w:r>
          </w:p>
        </w:tc>
      </w:tr>
      <w:tr w:rsidR="00E16B07" w:rsidRPr="00AB7FB2" w:rsidTr="00D56457">
        <w:tc>
          <w:tcPr>
            <w:tcW w:w="10314" w:type="dxa"/>
            <w:shd w:val="clear" w:color="auto" w:fill="auto"/>
          </w:tcPr>
          <w:p w:rsidR="00E16B07" w:rsidRPr="006369D3" w:rsidRDefault="00E16B07" w:rsidP="00273506">
            <w:pPr>
              <w:widowControl/>
              <w:numPr>
                <w:ilvl w:val="0"/>
                <w:numId w:val="27"/>
              </w:numPr>
              <w:shd w:val="clear" w:color="auto" w:fill="FFFFFF"/>
              <w:tabs>
                <w:tab w:val="clear" w:pos="720"/>
                <w:tab w:val="left" w:pos="0"/>
                <w:tab w:val="num" w:pos="332"/>
              </w:tabs>
              <w:spacing w:after="0" w:line="240" w:lineRule="auto"/>
              <w:ind w:left="0" w:firstLine="0"/>
              <w:jc w:val="both"/>
              <w:rPr>
                <w:rFonts w:ascii="Times New Roman" w:hAnsi="Times New Roman" w:cs="Times New Roman"/>
                <w:sz w:val="24"/>
                <w:szCs w:val="24"/>
                <w:lang w:val="ru-RU"/>
              </w:rPr>
            </w:pPr>
            <w:r w:rsidRPr="006369D3">
              <w:rPr>
                <w:rFonts w:ascii="Times New Roman" w:hAnsi="Times New Roman" w:cs="Times New Roman"/>
                <w:sz w:val="24"/>
                <w:szCs w:val="24"/>
                <w:lang w:val="ru-RU"/>
              </w:rPr>
              <w:t xml:space="preserve">игровая, включая сюжетно-ролевую игру, игру с правилами и другие виды игры, </w:t>
            </w:r>
          </w:p>
          <w:p w:rsidR="00E16B07" w:rsidRPr="006369D3" w:rsidRDefault="00E16B07" w:rsidP="00273506">
            <w:pPr>
              <w:widowControl/>
              <w:numPr>
                <w:ilvl w:val="0"/>
                <w:numId w:val="27"/>
              </w:numPr>
              <w:shd w:val="clear" w:color="auto" w:fill="FFFFFF"/>
              <w:tabs>
                <w:tab w:val="clear" w:pos="720"/>
                <w:tab w:val="left" w:pos="0"/>
                <w:tab w:val="num" w:pos="332"/>
              </w:tabs>
              <w:spacing w:after="0" w:line="240" w:lineRule="auto"/>
              <w:ind w:left="0" w:firstLine="0"/>
              <w:jc w:val="both"/>
              <w:rPr>
                <w:rFonts w:ascii="Times New Roman" w:hAnsi="Times New Roman" w:cs="Times New Roman"/>
                <w:sz w:val="24"/>
                <w:szCs w:val="24"/>
                <w:lang w:val="ru-RU"/>
              </w:rPr>
            </w:pPr>
            <w:r w:rsidRPr="006369D3">
              <w:rPr>
                <w:rFonts w:ascii="Times New Roman" w:hAnsi="Times New Roman" w:cs="Times New Roman"/>
                <w:sz w:val="24"/>
                <w:szCs w:val="24"/>
                <w:lang w:val="ru-RU"/>
              </w:rPr>
              <w:lastRenderedPageBreak/>
              <w:t xml:space="preserve">коммуникативная (общение и взаимодействие со взрослыми и сверстниками), </w:t>
            </w:r>
          </w:p>
          <w:p w:rsidR="00E16B07" w:rsidRPr="006369D3" w:rsidRDefault="00E16B07" w:rsidP="00273506">
            <w:pPr>
              <w:widowControl/>
              <w:numPr>
                <w:ilvl w:val="0"/>
                <w:numId w:val="27"/>
              </w:numPr>
              <w:shd w:val="clear" w:color="auto" w:fill="FFFFFF"/>
              <w:tabs>
                <w:tab w:val="clear" w:pos="720"/>
                <w:tab w:val="left" w:pos="0"/>
                <w:tab w:val="num" w:pos="332"/>
              </w:tabs>
              <w:spacing w:after="0" w:line="240" w:lineRule="auto"/>
              <w:ind w:left="0" w:firstLine="0"/>
              <w:jc w:val="both"/>
              <w:rPr>
                <w:rFonts w:ascii="Times New Roman" w:hAnsi="Times New Roman" w:cs="Times New Roman"/>
                <w:sz w:val="24"/>
                <w:szCs w:val="24"/>
                <w:lang w:val="ru-RU"/>
              </w:rPr>
            </w:pPr>
            <w:r w:rsidRPr="006369D3">
              <w:rPr>
                <w:rFonts w:ascii="Times New Roman" w:hAnsi="Times New Roman" w:cs="Times New Roman"/>
                <w:sz w:val="24"/>
                <w:szCs w:val="24"/>
                <w:lang w:val="ru-RU"/>
              </w:rPr>
              <w:t xml:space="preserve">познавательно-исследовательская (исследования объектов окружающего мира и экспериментирования с ними), </w:t>
            </w:r>
          </w:p>
          <w:p w:rsidR="00E16B07" w:rsidRPr="006369D3" w:rsidRDefault="00E16B07" w:rsidP="00273506">
            <w:pPr>
              <w:widowControl/>
              <w:numPr>
                <w:ilvl w:val="0"/>
                <w:numId w:val="27"/>
              </w:numPr>
              <w:shd w:val="clear" w:color="auto" w:fill="FFFFFF"/>
              <w:tabs>
                <w:tab w:val="clear" w:pos="720"/>
                <w:tab w:val="left" w:pos="0"/>
                <w:tab w:val="num" w:pos="332"/>
              </w:tabs>
              <w:spacing w:after="0" w:line="240" w:lineRule="auto"/>
              <w:ind w:left="0" w:firstLine="0"/>
              <w:jc w:val="both"/>
              <w:rPr>
                <w:rFonts w:ascii="Times New Roman" w:hAnsi="Times New Roman" w:cs="Times New Roman"/>
                <w:sz w:val="24"/>
                <w:szCs w:val="24"/>
                <w:lang w:val="ru-RU"/>
              </w:rPr>
            </w:pPr>
            <w:r w:rsidRPr="006369D3">
              <w:rPr>
                <w:rFonts w:ascii="Times New Roman" w:hAnsi="Times New Roman" w:cs="Times New Roman"/>
                <w:sz w:val="24"/>
                <w:szCs w:val="24"/>
                <w:lang w:val="ru-RU"/>
              </w:rPr>
              <w:t xml:space="preserve">восприятие художественной литературы и фольклора, </w:t>
            </w:r>
          </w:p>
          <w:p w:rsidR="00E16B07" w:rsidRPr="006369D3" w:rsidRDefault="00E16B07" w:rsidP="00273506">
            <w:pPr>
              <w:widowControl/>
              <w:numPr>
                <w:ilvl w:val="0"/>
                <w:numId w:val="27"/>
              </w:numPr>
              <w:shd w:val="clear" w:color="auto" w:fill="FFFFFF"/>
              <w:tabs>
                <w:tab w:val="clear" w:pos="720"/>
                <w:tab w:val="left" w:pos="0"/>
                <w:tab w:val="num" w:pos="332"/>
              </w:tabs>
              <w:spacing w:after="0" w:line="240" w:lineRule="auto"/>
              <w:ind w:left="0" w:firstLine="0"/>
              <w:jc w:val="both"/>
              <w:rPr>
                <w:rFonts w:ascii="Times New Roman" w:hAnsi="Times New Roman" w:cs="Times New Roman"/>
                <w:sz w:val="24"/>
                <w:szCs w:val="24"/>
                <w:lang w:val="ru-RU"/>
              </w:rPr>
            </w:pPr>
            <w:r w:rsidRPr="006369D3">
              <w:rPr>
                <w:rFonts w:ascii="Times New Roman" w:hAnsi="Times New Roman" w:cs="Times New Roman"/>
                <w:sz w:val="24"/>
                <w:szCs w:val="24"/>
                <w:lang w:val="ru-RU"/>
              </w:rPr>
              <w:t xml:space="preserve">самообслуживание и элементарный бытовой труд (в помещении и на улице), </w:t>
            </w:r>
          </w:p>
          <w:p w:rsidR="00E16B07" w:rsidRPr="006369D3" w:rsidRDefault="00E16B07" w:rsidP="00273506">
            <w:pPr>
              <w:widowControl/>
              <w:numPr>
                <w:ilvl w:val="0"/>
                <w:numId w:val="27"/>
              </w:numPr>
              <w:shd w:val="clear" w:color="auto" w:fill="FFFFFF"/>
              <w:tabs>
                <w:tab w:val="clear" w:pos="720"/>
                <w:tab w:val="left" w:pos="0"/>
                <w:tab w:val="num" w:pos="332"/>
              </w:tabs>
              <w:spacing w:after="0" w:line="240" w:lineRule="auto"/>
              <w:ind w:left="0" w:firstLine="0"/>
              <w:jc w:val="both"/>
              <w:rPr>
                <w:rFonts w:ascii="Times New Roman" w:hAnsi="Times New Roman" w:cs="Times New Roman"/>
                <w:sz w:val="24"/>
                <w:szCs w:val="24"/>
                <w:lang w:val="ru-RU"/>
              </w:rPr>
            </w:pPr>
            <w:r w:rsidRPr="006369D3">
              <w:rPr>
                <w:rFonts w:ascii="Times New Roman" w:hAnsi="Times New Roman" w:cs="Times New Roman"/>
                <w:sz w:val="24"/>
                <w:szCs w:val="24"/>
                <w:lang w:val="ru-RU"/>
              </w:rPr>
              <w:t xml:space="preserve">конструирование из разного материала, включая конструкторы, модули, бумагу, природный и иной материал, </w:t>
            </w:r>
          </w:p>
          <w:p w:rsidR="00E16B07" w:rsidRPr="006369D3" w:rsidRDefault="00E16B07" w:rsidP="00273506">
            <w:pPr>
              <w:widowControl/>
              <w:numPr>
                <w:ilvl w:val="0"/>
                <w:numId w:val="27"/>
              </w:numPr>
              <w:shd w:val="clear" w:color="auto" w:fill="FFFFFF"/>
              <w:tabs>
                <w:tab w:val="clear" w:pos="720"/>
                <w:tab w:val="left" w:pos="0"/>
                <w:tab w:val="num" w:pos="332"/>
              </w:tabs>
              <w:spacing w:after="0" w:line="240" w:lineRule="auto"/>
              <w:ind w:left="0" w:firstLine="0"/>
              <w:jc w:val="both"/>
              <w:rPr>
                <w:rFonts w:ascii="Times New Roman" w:hAnsi="Times New Roman" w:cs="Times New Roman"/>
                <w:sz w:val="24"/>
                <w:szCs w:val="24"/>
              </w:rPr>
            </w:pPr>
            <w:r w:rsidRPr="006369D3">
              <w:rPr>
                <w:rFonts w:ascii="Times New Roman" w:hAnsi="Times New Roman" w:cs="Times New Roman"/>
                <w:sz w:val="24"/>
                <w:szCs w:val="24"/>
              </w:rPr>
              <w:t>изобразительная (рисование, лепка, аппликация),</w:t>
            </w:r>
          </w:p>
          <w:p w:rsidR="00E16B07" w:rsidRPr="006369D3" w:rsidRDefault="00E16B07" w:rsidP="00273506">
            <w:pPr>
              <w:widowControl/>
              <w:numPr>
                <w:ilvl w:val="0"/>
                <w:numId w:val="27"/>
              </w:numPr>
              <w:shd w:val="clear" w:color="auto" w:fill="FFFFFF"/>
              <w:tabs>
                <w:tab w:val="clear" w:pos="720"/>
                <w:tab w:val="left" w:pos="0"/>
                <w:tab w:val="num" w:pos="332"/>
              </w:tabs>
              <w:spacing w:after="0" w:line="240" w:lineRule="auto"/>
              <w:ind w:left="0" w:firstLine="0"/>
              <w:jc w:val="both"/>
              <w:rPr>
                <w:rFonts w:ascii="Times New Roman" w:hAnsi="Times New Roman" w:cs="Times New Roman"/>
                <w:sz w:val="24"/>
                <w:szCs w:val="24"/>
                <w:lang w:val="ru-RU"/>
              </w:rPr>
            </w:pPr>
            <w:r w:rsidRPr="006369D3">
              <w:rPr>
                <w:rFonts w:ascii="Times New Roman" w:hAnsi="Times New Roman" w:cs="Times New Roman"/>
                <w:sz w:val="24"/>
                <w:szCs w:val="24"/>
                <w:lang w:val="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E16B07" w:rsidRPr="006369D3" w:rsidRDefault="00E16B07" w:rsidP="00273506">
            <w:pPr>
              <w:widowControl/>
              <w:numPr>
                <w:ilvl w:val="0"/>
                <w:numId w:val="27"/>
              </w:numPr>
              <w:shd w:val="clear" w:color="auto" w:fill="FFFFFF"/>
              <w:tabs>
                <w:tab w:val="clear" w:pos="720"/>
                <w:tab w:val="left" w:pos="0"/>
                <w:tab w:val="num" w:pos="332"/>
              </w:tabs>
              <w:spacing w:after="0" w:line="240" w:lineRule="auto"/>
              <w:ind w:left="0" w:firstLine="0"/>
              <w:jc w:val="both"/>
              <w:rPr>
                <w:rFonts w:ascii="Times New Roman" w:hAnsi="Times New Roman" w:cs="Times New Roman"/>
                <w:sz w:val="24"/>
                <w:szCs w:val="24"/>
                <w:lang w:val="ru-RU"/>
              </w:rPr>
            </w:pPr>
            <w:r w:rsidRPr="006369D3">
              <w:rPr>
                <w:rFonts w:ascii="Times New Roman" w:hAnsi="Times New Roman" w:cs="Times New Roman"/>
                <w:sz w:val="24"/>
                <w:szCs w:val="24"/>
                <w:lang w:val="ru-RU"/>
              </w:rPr>
              <w:t>двигательная (овладение основными движениями) формы активности ребенка.</w:t>
            </w:r>
          </w:p>
        </w:tc>
      </w:tr>
    </w:tbl>
    <w:p w:rsidR="00E16B07" w:rsidRPr="00A93100" w:rsidRDefault="00E16B07" w:rsidP="00E16B07">
      <w:pPr>
        <w:pStyle w:val="a8"/>
        <w:ind w:firstLine="426"/>
        <w:jc w:val="both"/>
        <w:rPr>
          <w:b/>
        </w:rPr>
      </w:pPr>
      <w:r w:rsidRPr="006369D3">
        <w:rPr>
          <w:b/>
        </w:rPr>
        <w:lastRenderedPageBreak/>
        <w:t xml:space="preserve">Работа по реализации задач </w:t>
      </w:r>
      <w:r w:rsidR="008B6A54" w:rsidRPr="00A93100">
        <w:rPr>
          <w:b/>
        </w:rPr>
        <w:t xml:space="preserve">художественно-эстетического </w:t>
      </w:r>
      <w:r w:rsidRPr="00A93100">
        <w:rPr>
          <w:b/>
        </w:rPr>
        <w:t xml:space="preserve"> </w:t>
      </w:r>
      <w:r w:rsidRPr="00A93100">
        <w:rPr>
          <w:b/>
          <w:bCs/>
        </w:rPr>
        <w:t>развития  в основной части Программы</w:t>
      </w:r>
      <w:r w:rsidRPr="00A93100">
        <w:rPr>
          <w:b/>
        </w:rPr>
        <w:t xml:space="preserve"> планируется календарно с опорой на методические пособия: </w:t>
      </w:r>
    </w:p>
    <w:p w:rsidR="00E16B07" w:rsidRPr="00A93100" w:rsidRDefault="00E16B07" w:rsidP="00E16B07">
      <w:pPr>
        <w:pStyle w:val="af3"/>
        <w:spacing w:line="240" w:lineRule="auto"/>
        <w:ind w:left="-57" w:right="3"/>
        <w:jc w:val="both"/>
        <w:rPr>
          <w:rFonts w:cs="Times New Roman"/>
          <w:color w:val="auto"/>
          <w:lang w:val="ru-RU"/>
        </w:rPr>
      </w:pPr>
      <w:r w:rsidRPr="00A93100">
        <w:rPr>
          <w:rFonts w:cs="Times New Roman"/>
          <w:color w:val="auto"/>
          <w:lang w:val="ru-RU"/>
        </w:rPr>
        <w:t xml:space="preserve">- Т.С. Комарова. Изобразительная деятельности в детском саду. Во всех возрастных группах. </w:t>
      </w:r>
      <w:r w:rsidRPr="00A93100">
        <w:rPr>
          <w:rFonts w:cs="Times New Roman"/>
          <w:color w:val="auto"/>
        </w:rPr>
        <w:t>М.: Мозаика-Синтез</w:t>
      </w:r>
      <w:r w:rsidRPr="00A93100">
        <w:rPr>
          <w:rFonts w:cs="Times New Roman"/>
          <w:color w:val="auto"/>
          <w:lang w:val="ru-RU"/>
        </w:rPr>
        <w:t>.</w:t>
      </w:r>
    </w:p>
    <w:p w:rsidR="00E16B07" w:rsidRPr="00A93100" w:rsidRDefault="007B706C" w:rsidP="00E16B07">
      <w:pPr>
        <w:pStyle w:val="af3"/>
        <w:spacing w:line="240" w:lineRule="auto"/>
        <w:ind w:left="-57" w:right="3"/>
        <w:jc w:val="both"/>
        <w:rPr>
          <w:rFonts w:cs="Times New Roman"/>
          <w:color w:val="auto"/>
          <w:lang w:val="ru-RU"/>
        </w:rPr>
      </w:pPr>
      <w:r w:rsidRPr="00A93100">
        <w:rPr>
          <w:rFonts w:cs="Times New Roman"/>
          <w:color w:val="auto"/>
          <w:lang w:val="ru-RU"/>
        </w:rPr>
        <w:t xml:space="preserve">- </w:t>
      </w:r>
      <w:r w:rsidR="00E16B07" w:rsidRPr="00A93100">
        <w:rPr>
          <w:rFonts w:cs="Times New Roman"/>
          <w:color w:val="auto"/>
        </w:rPr>
        <w:t xml:space="preserve">Комарова Т.С. Художественное творчество. Система работы в возрастных группах детского сада. – М.: Мозаика-Синтез. </w:t>
      </w:r>
    </w:p>
    <w:p w:rsidR="00850693" w:rsidRPr="00A93100" w:rsidRDefault="00850693" w:rsidP="00E16B07">
      <w:pPr>
        <w:pStyle w:val="af3"/>
        <w:spacing w:line="240" w:lineRule="auto"/>
        <w:ind w:left="-57" w:right="3"/>
        <w:jc w:val="both"/>
        <w:rPr>
          <w:rFonts w:cs="Times New Roman"/>
          <w:color w:val="auto"/>
          <w:lang w:val="ru-RU"/>
        </w:rPr>
      </w:pPr>
    </w:p>
    <w:p w:rsidR="00850693" w:rsidRPr="00A93100" w:rsidRDefault="00850693" w:rsidP="00240AA4">
      <w:pPr>
        <w:pStyle w:val="af3"/>
        <w:spacing w:line="240" w:lineRule="auto"/>
        <w:ind w:left="-57" w:right="3"/>
        <w:jc w:val="both"/>
        <w:rPr>
          <w:rFonts w:cs="Times New Roman"/>
          <w:color w:val="auto"/>
          <w:lang w:val="ru-RU"/>
        </w:rPr>
      </w:pPr>
      <w:r w:rsidRPr="00A93100">
        <w:rPr>
          <w:rFonts w:cs="Times New Roman"/>
          <w:b/>
          <w:bCs/>
          <w:iCs/>
          <w:color w:val="auto"/>
          <w:spacing w:val="-13"/>
          <w:u w:val="single"/>
          <w:lang w:val="ru-RU"/>
        </w:rPr>
        <w:t>В части, формируемой участниками образовательных отношений</w:t>
      </w:r>
      <w:r w:rsidRPr="00A93100">
        <w:rPr>
          <w:rFonts w:cs="Times New Roman"/>
          <w:bCs/>
          <w:iCs/>
          <w:color w:val="auto"/>
          <w:spacing w:val="-13"/>
          <w:lang w:val="ru-RU"/>
        </w:rPr>
        <w:t xml:space="preserve"> </w:t>
      </w:r>
      <w:r w:rsidRPr="00A93100">
        <w:rPr>
          <w:rFonts w:cs="Times New Roman"/>
          <w:iCs/>
          <w:color w:val="auto"/>
          <w:spacing w:val="-13"/>
          <w:lang w:val="ru-RU"/>
        </w:rPr>
        <w:t>планируется с опорой на</w:t>
      </w:r>
      <w:r w:rsidRPr="00A93100">
        <w:rPr>
          <w:rFonts w:cs="Times New Roman"/>
          <w:b/>
          <w:color w:val="auto"/>
          <w:lang w:val="ru-RU"/>
        </w:rPr>
        <w:t xml:space="preserve"> </w:t>
      </w:r>
    </w:p>
    <w:p w:rsidR="004E20C3" w:rsidRPr="00A93100" w:rsidRDefault="004E20C3" w:rsidP="00850693">
      <w:pPr>
        <w:spacing w:after="0" w:line="240" w:lineRule="auto"/>
        <w:jc w:val="both"/>
        <w:rPr>
          <w:rFonts w:ascii="Times New Roman" w:hAnsi="Times New Roman" w:cs="Times New Roman"/>
          <w:sz w:val="24"/>
          <w:szCs w:val="24"/>
          <w:lang w:val="ru-RU"/>
        </w:rPr>
      </w:pPr>
    </w:p>
    <w:p w:rsidR="004E20C3" w:rsidRPr="00A93100" w:rsidRDefault="004E20C3" w:rsidP="004E20C3">
      <w:pPr>
        <w:spacing w:after="0" w:line="240" w:lineRule="auto"/>
        <w:jc w:val="both"/>
        <w:rPr>
          <w:rFonts w:ascii="Times New Roman" w:hAnsi="Times New Roman"/>
          <w:spacing w:val="-4"/>
          <w:sz w:val="24"/>
          <w:szCs w:val="24"/>
          <w:lang w:val="ru-RU"/>
        </w:rPr>
      </w:pPr>
      <w:r w:rsidRPr="00A93100">
        <w:rPr>
          <w:rFonts w:ascii="Times New Roman" w:hAnsi="Times New Roman" w:cs="Times New Roman"/>
          <w:sz w:val="24"/>
          <w:szCs w:val="24"/>
          <w:lang w:val="ru-RU"/>
        </w:rPr>
        <w:t xml:space="preserve">- </w:t>
      </w:r>
      <w:r w:rsidRPr="00A93100">
        <w:rPr>
          <w:rFonts w:ascii="Times New Roman" w:hAnsi="Times New Roman"/>
          <w:b/>
          <w:noProof/>
          <w:sz w:val="24"/>
          <w:szCs w:val="24"/>
          <w:lang w:val="ru-RU"/>
        </w:rPr>
        <w:t>Региональную программу духовно-нравственного воспитания детей старшего дошкольного возраста «Познаём красоту души»</w:t>
      </w:r>
      <w:r w:rsidRPr="00A93100">
        <w:rPr>
          <w:rFonts w:ascii="Times New Roman" w:hAnsi="Times New Roman"/>
          <w:spacing w:val="-4"/>
          <w:sz w:val="24"/>
          <w:szCs w:val="24"/>
          <w:lang w:val="ru-RU"/>
        </w:rPr>
        <w:t xml:space="preserve"> / под ред. Н.Н.</w:t>
      </w:r>
      <w:r w:rsidRPr="00A93100">
        <w:rPr>
          <w:rFonts w:ascii="Times New Roman" w:hAnsi="Times New Roman"/>
          <w:spacing w:val="-4"/>
          <w:sz w:val="24"/>
          <w:szCs w:val="24"/>
        </w:rPr>
        <w:t> </w:t>
      </w:r>
      <w:r w:rsidRPr="00A93100">
        <w:rPr>
          <w:rFonts w:ascii="Times New Roman" w:hAnsi="Times New Roman"/>
          <w:spacing w:val="-4"/>
          <w:sz w:val="24"/>
          <w:szCs w:val="24"/>
          <w:lang w:val="ru-RU"/>
        </w:rPr>
        <w:t xml:space="preserve">Ценарёвой. </w:t>
      </w:r>
      <w:r w:rsidR="005D57C5">
        <w:rPr>
          <w:rFonts w:ascii="Times New Roman" w:hAnsi="Times New Roman"/>
          <w:spacing w:val="-4"/>
          <w:sz w:val="24"/>
          <w:szCs w:val="24"/>
          <w:lang w:val="ru-RU"/>
        </w:rPr>
        <w:t>– Саратов: ГАУ ДПО «СОИРО», 2017. –1047</w:t>
      </w:r>
      <w:r w:rsidRPr="00A93100">
        <w:rPr>
          <w:rFonts w:ascii="Times New Roman" w:hAnsi="Times New Roman"/>
          <w:spacing w:val="-4"/>
          <w:sz w:val="24"/>
          <w:szCs w:val="24"/>
        </w:rPr>
        <w:t> </w:t>
      </w:r>
      <w:r w:rsidRPr="00A93100">
        <w:rPr>
          <w:rFonts w:ascii="Times New Roman" w:hAnsi="Times New Roman"/>
          <w:spacing w:val="-4"/>
          <w:sz w:val="24"/>
          <w:szCs w:val="24"/>
          <w:lang w:val="ru-RU"/>
        </w:rPr>
        <w:t>с.</w:t>
      </w:r>
    </w:p>
    <w:p w:rsidR="00240AA4" w:rsidRPr="00A93100" w:rsidRDefault="004E20C3" w:rsidP="00240AA4">
      <w:pPr>
        <w:tabs>
          <w:tab w:val="left" w:pos="0"/>
          <w:tab w:val="left" w:pos="1134"/>
        </w:tabs>
        <w:spacing w:after="0" w:line="240" w:lineRule="auto"/>
        <w:jc w:val="both"/>
        <w:rPr>
          <w:rFonts w:ascii="Times New Roman" w:hAnsi="Times New Roman"/>
          <w:spacing w:val="-4"/>
          <w:sz w:val="24"/>
          <w:szCs w:val="24"/>
          <w:lang w:val="ru-RU"/>
        </w:rPr>
      </w:pPr>
      <w:r w:rsidRPr="00A93100">
        <w:rPr>
          <w:rFonts w:ascii="Times New Roman" w:hAnsi="Times New Roman"/>
          <w:spacing w:val="-4"/>
          <w:sz w:val="24"/>
          <w:szCs w:val="24"/>
          <w:lang w:val="ru-RU"/>
        </w:rPr>
        <w:t xml:space="preserve"> Авторы: </w:t>
      </w:r>
      <w:r w:rsidR="005F3B65">
        <w:rPr>
          <w:rFonts w:ascii="Times New Roman" w:hAnsi="Times New Roman"/>
          <w:spacing w:val="-4"/>
          <w:sz w:val="24"/>
          <w:szCs w:val="24"/>
          <w:lang w:val="ru-RU"/>
        </w:rPr>
        <w:t>Н.Н. Ценарёва, Н.А. Жуковская, Н.В. Лабутина, С.В. Марчук, Н.В. Переходникова, Н.В. Сарайкина., Н.Е.Текучева</w:t>
      </w:r>
    </w:p>
    <w:p w:rsidR="00240AA4" w:rsidRPr="00A93100" w:rsidRDefault="00240AA4" w:rsidP="00240AA4">
      <w:pPr>
        <w:tabs>
          <w:tab w:val="left" w:pos="0"/>
          <w:tab w:val="left" w:pos="1134"/>
        </w:tabs>
        <w:spacing w:after="0" w:line="240" w:lineRule="auto"/>
        <w:jc w:val="both"/>
        <w:rPr>
          <w:rFonts w:ascii="Times New Roman" w:hAnsi="Times New Roman"/>
          <w:b/>
          <w:i/>
          <w:spacing w:val="-4"/>
          <w:sz w:val="24"/>
          <w:szCs w:val="24"/>
          <w:lang w:val="ru-RU"/>
        </w:rPr>
      </w:pPr>
    </w:p>
    <w:p w:rsidR="003B7DA9" w:rsidRPr="00A93100" w:rsidRDefault="003B7DA9" w:rsidP="00240AA4">
      <w:pPr>
        <w:tabs>
          <w:tab w:val="left" w:pos="0"/>
          <w:tab w:val="left" w:pos="1134"/>
        </w:tabs>
        <w:spacing w:after="0" w:line="240" w:lineRule="auto"/>
        <w:jc w:val="both"/>
        <w:rPr>
          <w:rFonts w:ascii="Times New Roman" w:hAnsi="Times New Roman"/>
          <w:spacing w:val="-4"/>
          <w:sz w:val="24"/>
          <w:szCs w:val="24"/>
          <w:lang w:val="ru-RU"/>
        </w:rPr>
      </w:pPr>
      <w:r w:rsidRPr="00A93100">
        <w:rPr>
          <w:rFonts w:ascii="Times New Roman" w:hAnsi="Times New Roman"/>
          <w:spacing w:val="-4"/>
          <w:sz w:val="24"/>
          <w:szCs w:val="24"/>
          <w:lang w:val="ru-RU"/>
        </w:rPr>
        <w:t>Совместная деятельность детей и взрослого.</w:t>
      </w:r>
    </w:p>
    <w:p w:rsidR="003B7DA9" w:rsidRPr="00A93100" w:rsidRDefault="003B7DA9" w:rsidP="00240AA4">
      <w:pPr>
        <w:tabs>
          <w:tab w:val="left" w:pos="0"/>
          <w:tab w:val="left" w:pos="1134"/>
        </w:tabs>
        <w:spacing w:after="0" w:line="240" w:lineRule="auto"/>
        <w:jc w:val="both"/>
        <w:rPr>
          <w:rFonts w:ascii="Times New Roman" w:hAnsi="Times New Roman"/>
          <w:spacing w:val="-4"/>
          <w:sz w:val="24"/>
          <w:szCs w:val="24"/>
          <w:lang w:val="ru-RU"/>
        </w:rPr>
      </w:pPr>
    </w:p>
    <w:p w:rsidR="00240AA4" w:rsidRPr="00A93100" w:rsidRDefault="00240AA4" w:rsidP="00240AA4">
      <w:pPr>
        <w:tabs>
          <w:tab w:val="left" w:pos="0"/>
          <w:tab w:val="left" w:pos="1134"/>
        </w:tabs>
        <w:spacing w:after="0" w:line="240" w:lineRule="auto"/>
        <w:jc w:val="both"/>
        <w:rPr>
          <w:rFonts w:ascii="Times New Roman" w:hAnsi="Times New Roman"/>
          <w:spacing w:val="-4"/>
          <w:sz w:val="24"/>
          <w:szCs w:val="24"/>
          <w:lang w:val="ru-RU"/>
        </w:rPr>
      </w:pPr>
      <w:r w:rsidRPr="00A93100">
        <w:rPr>
          <w:rFonts w:ascii="Times New Roman" w:hAnsi="Times New Roman"/>
          <w:spacing w:val="-4"/>
          <w:sz w:val="24"/>
          <w:szCs w:val="24"/>
          <w:lang w:val="ru-RU"/>
        </w:rPr>
        <w:t>Интегрируется с Образовательной областью «Познавательное развитие».</w:t>
      </w:r>
    </w:p>
    <w:p w:rsidR="00240AA4" w:rsidRPr="005A3CFB" w:rsidRDefault="00240AA4" w:rsidP="004E20C3">
      <w:pPr>
        <w:tabs>
          <w:tab w:val="left" w:pos="0"/>
          <w:tab w:val="left" w:pos="1134"/>
        </w:tabs>
        <w:spacing w:after="0" w:line="240" w:lineRule="auto"/>
        <w:jc w:val="both"/>
        <w:rPr>
          <w:rFonts w:ascii="Times New Roman" w:hAnsi="Times New Roman"/>
          <w:b/>
          <w:i/>
          <w:color w:val="00B050"/>
          <w:spacing w:val="-4"/>
          <w:sz w:val="24"/>
          <w:szCs w:val="24"/>
          <w:lang w:val="ru-RU"/>
        </w:rPr>
      </w:pPr>
    </w:p>
    <w:p w:rsidR="00E16B07" w:rsidRPr="006369D3" w:rsidRDefault="00E16B07" w:rsidP="00071690">
      <w:pPr>
        <w:spacing w:after="0" w:line="240" w:lineRule="auto"/>
        <w:ind w:firstLine="567"/>
        <w:jc w:val="both"/>
        <w:rPr>
          <w:rFonts w:ascii="Times New Roman" w:hAnsi="Times New Roman" w:cs="Times New Roman"/>
          <w:b/>
          <w:i/>
          <w:spacing w:val="-13"/>
          <w:sz w:val="24"/>
          <w:szCs w:val="24"/>
          <w:lang w:val="ru-RU"/>
        </w:rPr>
      </w:pPr>
      <w:r w:rsidRPr="002F32F5">
        <w:rPr>
          <w:rFonts w:ascii="Times New Roman" w:hAnsi="Times New Roman" w:cs="Times New Roman"/>
          <w:b/>
          <w:i/>
          <w:spacing w:val="-13"/>
          <w:sz w:val="24"/>
          <w:szCs w:val="24"/>
          <w:lang w:val="ru-RU"/>
        </w:rPr>
        <w:t>Работа по</w:t>
      </w:r>
      <w:r w:rsidR="00532BB5" w:rsidRPr="002F32F5">
        <w:rPr>
          <w:rFonts w:ascii="Times New Roman" w:hAnsi="Times New Roman" w:cs="Times New Roman"/>
          <w:b/>
          <w:i/>
          <w:spacing w:val="-13"/>
          <w:sz w:val="24"/>
          <w:szCs w:val="24"/>
          <w:lang w:val="ru-RU"/>
        </w:rPr>
        <w:t xml:space="preserve"> </w:t>
      </w:r>
      <w:r w:rsidR="00532BB5" w:rsidRPr="002F32F5">
        <w:rPr>
          <w:rFonts w:ascii="Times New Roman" w:hAnsi="Times New Roman" w:cs="Times New Roman"/>
          <w:b/>
          <w:i/>
          <w:sz w:val="24"/>
          <w:szCs w:val="24"/>
          <w:lang w:val="ru-RU"/>
        </w:rPr>
        <w:t>художественно-эстетическому</w:t>
      </w:r>
      <w:r w:rsidR="00532BB5" w:rsidRPr="002F32F5">
        <w:rPr>
          <w:b/>
          <w:lang w:val="ru-RU"/>
        </w:rPr>
        <w:t xml:space="preserve">  </w:t>
      </w:r>
      <w:r w:rsidRPr="002F32F5">
        <w:rPr>
          <w:rFonts w:ascii="Times New Roman" w:hAnsi="Times New Roman" w:cs="Times New Roman"/>
          <w:b/>
          <w:i/>
          <w:spacing w:val="-13"/>
          <w:sz w:val="24"/>
          <w:szCs w:val="24"/>
          <w:lang w:val="ru-RU"/>
        </w:rPr>
        <w:t xml:space="preserve"> </w:t>
      </w:r>
      <w:r w:rsidRPr="006369D3">
        <w:rPr>
          <w:rFonts w:ascii="Times New Roman" w:hAnsi="Times New Roman" w:cs="Times New Roman"/>
          <w:b/>
          <w:i/>
          <w:spacing w:val="-13"/>
          <w:sz w:val="24"/>
          <w:szCs w:val="24"/>
          <w:lang w:val="ru-RU"/>
        </w:rPr>
        <w:t xml:space="preserve">развитию  планируется перспективно и календарно  в соответствии с требованиями Инновационной  программы дошкольного образования </w:t>
      </w:r>
      <w:r w:rsidRPr="006369D3">
        <w:rPr>
          <w:rFonts w:ascii="Times New Roman" w:hAnsi="Times New Roman" w:cs="Times New Roman"/>
          <w:b/>
          <w:i/>
          <w:sz w:val="24"/>
          <w:szCs w:val="24"/>
          <w:lang w:val="ru-RU"/>
        </w:rPr>
        <w:t xml:space="preserve">«От рождения до школы». </w:t>
      </w:r>
    </w:p>
    <w:p w:rsidR="00E16B07" w:rsidRPr="006369D3" w:rsidRDefault="00E16B07" w:rsidP="00071690">
      <w:pPr>
        <w:spacing w:after="0" w:line="240" w:lineRule="auto"/>
        <w:ind w:firstLine="708"/>
        <w:rPr>
          <w:rFonts w:ascii="Times New Roman" w:hAnsi="Times New Roman" w:cs="Times New Roman"/>
          <w:b/>
          <w:i/>
          <w:spacing w:val="-13"/>
          <w:sz w:val="24"/>
          <w:szCs w:val="24"/>
          <w:lang w:val="ru-RU"/>
        </w:rPr>
      </w:pPr>
      <w:r w:rsidRPr="006369D3">
        <w:rPr>
          <w:rFonts w:ascii="Times New Roman" w:hAnsi="Times New Roman" w:cs="Times New Roman"/>
          <w:b/>
          <w:i/>
          <w:spacing w:val="-13"/>
          <w:sz w:val="24"/>
          <w:szCs w:val="24"/>
          <w:lang w:val="ru-RU"/>
        </w:rPr>
        <w:t xml:space="preserve">                                                                                    </w:t>
      </w:r>
      <w:r w:rsidR="00607465">
        <w:rPr>
          <w:rFonts w:ascii="Times New Roman" w:hAnsi="Times New Roman" w:cs="Times New Roman"/>
          <w:b/>
          <w:i/>
          <w:spacing w:val="-13"/>
          <w:sz w:val="24"/>
          <w:szCs w:val="24"/>
          <w:lang w:val="ru-RU"/>
        </w:rPr>
        <w:t xml:space="preserve">                 Приложение</w:t>
      </w:r>
      <w:r w:rsidR="009744A0">
        <w:rPr>
          <w:rFonts w:ascii="Times New Roman" w:hAnsi="Times New Roman" w:cs="Times New Roman"/>
          <w:b/>
          <w:i/>
          <w:spacing w:val="-13"/>
          <w:sz w:val="24"/>
          <w:szCs w:val="24"/>
          <w:lang w:val="ru-RU"/>
        </w:rPr>
        <w:t>м</w:t>
      </w:r>
    </w:p>
    <w:p w:rsidR="00E16B07" w:rsidRPr="006369D3" w:rsidRDefault="00E16B07" w:rsidP="00071690">
      <w:pPr>
        <w:spacing w:after="0" w:line="240" w:lineRule="auto"/>
        <w:ind w:firstLine="708"/>
        <w:rPr>
          <w:rFonts w:ascii="Times New Roman" w:hAnsi="Times New Roman" w:cs="Times New Roman"/>
          <w:b/>
          <w:i/>
          <w:spacing w:val="-13"/>
          <w:sz w:val="24"/>
          <w:szCs w:val="24"/>
          <w:lang w:val="ru-RU"/>
        </w:rPr>
      </w:pPr>
      <w:r w:rsidRPr="006369D3">
        <w:rPr>
          <w:rFonts w:ascii="Times New Roman" w:hAnsi="Times New Roman" w:cs="Times New Roman"/>
          <w:b/>
          <w:i/>
          <w:spacing w:val="-13"/>
          <w:sz w:val="24"/>
          <w:szCs w:val="24"/>
          <w:lang w:val="ru-RU"/>
        </w:rPr>
        <w:t xml:space="preserve">                                                                                 </w:t>
      </w:r>
      <w:r w:rsidR="00A9269D" w:rsidRPr="006369D3">
        <w:rPr>
          <w:rFonts w:ascii="Times New Roman" w:hAnsi="Times New Roman" w:cs="Times New Roman"/>
          <w:b/>
          <w:i/>
          <w:spacing w:val="-13"/>
          <w:sz w:val="24"/>
          <w:szCs w:val="24"/>
          <w:lang w:val="ru-RU"/>
        </w:rPr>
        <w:t xml:space="preserve">                    к О</w:t>
      </w:r>
      <w:r w:rsidRPr="006369D3">
        <w:rPr>
          <w:rFonts w:ascii="Times New Roman" w:hAnsi="Times New Roman" w:cs="Times New Roman"/>
          <w:b/>
          <w:i/>
          <w:spacing w:val="-13"/>
          <w:sz w:val="24"/>
          <w:szCs w:val="24"/>
          <w:lang w:val="ru-RU"/>
        </w:rPr>
        <w:t xml:space="preserve">бразовательной программе </w:t>
      </w:r>
    </w:p>
    <w:p w:rsidR="0009518D" w:rsidRPr="006369D3" w:rsidRDefault="00E16B07" w:rsidP="00071690">
      <w:pPr>
        <w:spacing w:after="0" w:line="240" w:lineRule="auto"/>
        <w:rPr>
          <w:rFonts w:ascii="Times New Roman" w:hAnsi="Times New Roman" w:cs="Times New Roman"/>
          <w:b/>
          <w:i/>
          <w:spacing w:val="-13"/>
          <w:sz w:val="24"/>
          <w:szCs w:val="24"/>
          <w:lang w:val="ru-RU"/>
        </w:rPr>
      </w:pPr>
      <w:r w:rsidRPr="006369D3">
        <w:rPr>
          <w:rFonts w:ascii="Times New Roman" w:hAnsi="Times New Roman" w:cs="Times New Roman"/>
          <w:b/>
          <w:i/>
          <w:spacing w:val="-13"/>
          <w:sz w:val="24"/>
          <w:szCs w:val="24"/>
          <w:lang w:val="ru-RU"/>
        </w:rPr>
        <w:t xml:space="preserve">                                                                                                    </w:t>
      </w:r>
      <w:r w:rsidR="0009518D" w:rsidRPr="006369D3">
        <w:rPr>
          <w:rFonts w:ascii="Times New Roman" w:hAnsi="Times New Roman" w:cs="Times New Roman"/>
          <w:b/>
          <w:i/>
          <w:spacing w:val="-13"/>
          <w:sz w:val="24"/>
          <w:szCs w:val="24"/>
          <w:lang w:val="ru-RU"/>
        </w:rPr>
        <w:t xml:space="preserve">               </w:t>
      </w:r>
      <w:r w:rsidRPr="006369D3">
        <w:rPr>
          <w:rFonts w:ascii="Times New Roman" w:hAnsi="Times New Roman" w:cs="Times New Roman"/>
          <w:b/>
          <w:i/>
          <w:spacing w:val="-13"/>
          <w:sz w:val="24"/>
          <w:szCs w:val="24"/>
          <w:lang w:val="ru-RU"/>
        </w:rPr>
        <w:t xml:space="preserve"> является перспективное планирование     </w:t>
      </w:r>
    </w:p>
    <w:p w:rsidR="00E16B07" w:rsidRDefault="0009518D" w:rsidP="00071690">
      <w:pPr>
        <w:spacing w:after="0" w:line="240" w:lineRule="auto"/>
        <w:rPr>
          <w:rFonts w:ascii="Times New Roman" w:hAnsi="Times New Roman" w:cs="Times New Roman"/>
          <w:b/>
          <w:sz w:val="24"/>
          <w:szCs w:val="24"/>
          <w:lang w:val="ru-RU"/>
        </w:rPr>
      </w:pPr>
      <w:r w:rsidRPr="006369D3">
        <w:rPr>
          <w:rFonts w:ascii="Times New Roman" w:hAnsi="Times New Roman" w:cs="Times New Roman"/>
          <w:b/>
          <w:i/>
          <w:spacing w:val="-13"/>
          <w:sz w:val="24"/>
          <w:szCs w:val="24"/>
          <w:lang w:val="ru-RU"/>
        </w:rPr>
        <w:t xml:space="preserve">                                                                                                                    во всех возрастных группах</w:t>
      </w:r>
      <w:r w:rsidR="00E16B07" w:rsidRPr="006369D3">
        <w:rPr>
          <w:rFonts w:ascii="Times New Roman" w:hAnsi="Times New Roman" w:cs="Times New Roman"/>
          <w:b/>
          <w:i/>
          <w:spacing w:val="-13"/>
          <w:sz w:val="24"/>
          <w:szCs w:val="24"/>
          <w:lang w:val="ru-RU"/>
        </w:rPr>
        <w:t xml:space="preserve">                                                                                                                                                                           </w:t>
      </w:r>
    </w:p>
    <w:p w:rsidR="00B97305" w:rsidRPr="00D86A99" w:rsidRDefault="000D43DF" w:rsidP="00B97305">
      <w:pPr>
        <w:rPr>
          <w:lang w:val="ru-RU"/>
        </w:rPr>
      </w:pPr>
      <w:r>
        <w:rPr>
          <w:rFonts w:ascii="Times New Roman" w:hAnsi="Times New Roman" w:cs="Times New Roman"/>
          <w:b/>
          <w:sz w:val="24"/>
          <w:szCs w:val="24"/>
          <w:lang w:val="ru-RU"/>
        </w:rPr>
        <w:t>3.6</w:t>
      </w:r>
      <w:r w:rsidR="00785079">
        <w:rPr>
          <w:rFonts w:ascii="Times New Roman" w:hAnsi="Times New Roman" w:cs="Times New Roman"/>
          <w:b/>
          <w:sz w:val="24"/>
          <w:szCs w:val="24"/>
          <w:lang w:val="ru-RU"/>
        </w:rPr>
        <w:t xml:space="preserve">. </w:t>
      </w:r>
      <w:r w:rsidR="00FA74A9" w:rsidRPr="00FA74A9">
        <w:rPr>
          <w:rFonts w:ascii="Times New Roman" w:hAnsi="Times New Roman" w:cs="Times New Roman"/>
          <w:b/>
          <w:sz w:val="24"/>
          <w:szCs w:val="24"/>
          <w:lang w:val="ru-RU"/>
        </w:rPr>
        <w:t>Ф</w:t>
      </w:r>
      <w:r w:rsidR="00B97305" w:rsidRPr="00FA74A9">
        <w:rPr>
          <w:rFonts w:ascii="Times New Roman" w:hAnsi="Times New Roman" w:cs="Times New Roman"/>
          <w:b/>
          <w:sz w:val="24"/>
          <w:szCs w:val="24"/>
          <w:lang w:val="ru-RU"/>
        </w:rPr>
        <w:t>и</w:t>
      </w:r>
      <w:r w:rsidR="00B94525">
        <w:rPr>
          <w:rFonts w:ascii="Times New Roman" w:hAnsi="Times New Roman" w:cs="Times New Roman"/>
          <w:b/>
          <w:sz w:val="24"/>
          <w:szCs w:val="24"/>
          <w:lang w:val="ru-RU"/>
        </w:rPr>
        <w:t>зи</w:t>
      </w:r>
      <w:r w:rsidR="00B97305" w:rsidRPr="00FA74A9">
        <w:rPr>
          <w:rFonts w:ascii="Times New Roman" w:hAnsi="Times New Roman" w:cs="Times New Roman"/>
          <w:b/>
          <w:sz w:val="24"/>
          <w:szCs w:val="24"/>
          <w:lang w:val="ru-RU"/>
        </w:rPr>
        <w:t>ческое развитие</w:t>
      </w:r>
      <w:r w:rsidR="00B97305" w:rsidRPr="00D86A99">
        <w:rPr>
          <w:lang w:val="ru-RU"/>
        </w:rPr>
        <w:t>.</w:t>
      </w:r>
    </w:p>
    <w:p w:rsidR="00AA26E8" w:rsidRPr="006C4BE1" w:rsidRDefault="00AA26E8" w:rsidP="00AA26E8">
      <w:pPr>
        <w:pStyle w:val="af3"/>
        <w:spacing w:line="240" w:lineRule="auto"/>
        <w:rPr>
          <w:rFonts w:cs="Times New Roman"/>
          <w:b/>
          <w:i/>
          <w:lang w:val="ru-RU"/>
        </w:rPr>
      </w:pPr>
      <w:r w:rsidRPr="006C4BE1">
        <w:rPr>
          <w:rFonts w:cs="Times New Roman"/>
          <w:b/>
          <w:i/>
          <w:lang w:val="ru-RU"/>
        </w:rPr>
        <w:t>Физическое развитие направлено:</w:t>
      </w:r>
    </w:p>
    <w:p w:rsidR="00AA26E8" w:rsidRDefault="00AA26E8" w:rsidP="00AA26E8">
      <w:pPr>
        <w:pStyle w:val="af3"/>
        <w:spacing w:line="240" w:lineRule="auto"/>
        <w:jc w:val="center"/>
        <w:rPr>
          <w:rFonts w:cs="Times New Roman"/>
          <w:b/>
          <w:lang w:val="ru-RU"/>
        </w:rPr>
      </w:pPr>
    </w:p>
    <w:tbl>
      <w:tblPr>
        <w:tblStyle w:val="a6"/>
        <w:tblW w:w="0" w:type="auto"/>
        <w:tblLook w:val="04A0" w:firstRow="1" w:lastRow="0" w:firstColumn="1" w:lastColumn="0" w:noHBand="0" w:noVBand="1"/>
      </w:tblPr>
      <w:tblGrid>
        <w:gridCol w:w="3510"/>
        <w:gridCol w:w="6771"/>
      </w:tblGrid>
      <w:tr w:rsidR="00AA26E8" w:rsidRPr="00AB7FB2" w:rsidTr="00456C2C">
        <w:tc>
          <w:tcPr>
            <w:tcW w:w="3510" w:type="dxa"/>
          </w:tcPr>
          <w:p w:rsidR="00AA26E8" w:rsidRDefault="00DF2847" w:rsidP="00456C2C">
            <w:pPr>
              <w:pStyle w:val="af3"/>
              <w:spacing w:line="240" w:lineRule="auto"/>
              <w:jc w:val="both"/>
              <w:rPr>
                <w:rFonts w:cs="Times New Roman"/>
                <w:b/>
                <w:lang w:val="ru-RU"/>
              </w:rPr>
            </w:pPr>
            <w:r>
              <w:rPr>
                <w:rFonts w:cs="Times New Roman"/>
                <w:b/>
                <w:lang w:val="ru-RU"/>
              </w:rPr>
              <w:t>ФОП</w:t>
            </w:r>
            <w:r w:rsidR="00AA26E8">
              <w:rPr>
                <w:rFonts w:cs="Times New Roman"/>
                <w:b/>
                <w:lang w:val="ru-RU"/>
              </w:rPr>
              <w:t xml:space="preserve"> ДО</w:t>
            </w:r>
          </w:p>
        </w:tc>
        <w:tc>
          <w:tcPr>
            <w:tcW w:w="6771" w:type="dxa"/>
          </w:tcPr>
          <w:p w:rsidR="00AA26E8" w:rsidRPr="00AA26E8" w:rsidRDefault="00AA26E8" w:rsidP="00456C2C">
            <w:pPr>
              <w:shd w:val="clear" w:color="auto" w:fill="FFFFFF"/>
              <w:ind w:firstLine="350"/>
              <w:jc w:val="both"/>
              <w:rPr>
                <w:sz w:val="24"/>
                <w:szCs w:val="24"/>
              </w:rPr>
            </w:pPr>
            <w:r w:rsidRPr="00AA26E8">
              <w:rPr>
                <w:color w:val="000000"/>
                <w:spacing w:val="-7"/>
                <w:sz w:val="24"/>
                <w:szCs w:val="24"/>
              </w:rPr>
              <w:t xml:space="preserve">«Физическое развитие включает приобретение опыта в следующих видах </w:t>
            </w:r>
            <w:r w:rsidRPr="00AA26E8">
              <w:rPr>
                <w:color w:val="000000"/>
                <w:spacing w:val="-5"/>
                <w:sz w:val="24"/>
                <w:szCs w:val="24"/>
              </w:rPr>
              <w:t xml:space="preserve"> деятельности детей: двигательной, в том числе связанной </w:t>
            </w:r>
            <w:r w:rsidRPr="00AA26E8">
              <w:rPr>
                <w:color w:val="000000"/>
                <w:spacing w:val="-5"/>
                <w:sz w:val="24"/>
                <w:szCs w:val="24"/>
                <w:lang w:val="en-US"/>
              </w:rPr>
              <w:t>c</w:t>
            </w:r>
            <w:r w:rsidRPr="00AA26E8">
              <w:rPr>
                <w:color w:val="000000"/>
                <w:spacing w:val="-5"/>
                <w:sz w:val="24"/>
                <w:szCs w:val="24"/>
              </w:rPr>
              <w:t xml:space="preserve"> выполне</w:t>
            </w:r>
            <w:r w:rsidRPr="00AA26E8">
              <w:rPr>
                <w:color w:val="000000"/>
                <w:spacing w:val="-2"/>
                <w:sz w:val="24"/>
                <w:szCs w:val="24"/>
              </w:rPr>
              <w:t xml:space="preserve">нием упражнений, направленных на развитие таких физических качеств, </w:t>
            </w:r>
            <w:r w:rsidRPr="00AA26E8">
              <w:rPr>
                <w:color w:val="000000"/>
                <w:spacing w:val="-3"/>
                <w:sz w:val="24"/>
                <w:szCs w:val="24"/>
              </w:rPr>
              <w:t>как координация и гибкость; способствующих правильному формирова</w:t>
            </w:r>
            <w:r w:rsidRPr="00AA26E8">
              <w:rPr>
                <w:color w:val="000000"/>
                <w:spacing w:val="-5"/>
                <w:sz w:val="24"/>
                <w:szCs w:val="24"/>
              </w:rPr>
              <w:t>нию опорно-двигательной системы организма, развитию равновесия, ко</w:t>
            </w:r>
            <w:r w:rsidRPr="00AA26E8">
              <w:rPr>
                <w:color w:val="000000"/>
                <w:sz w:val="24"/>
                <w:szCs w:val="24"/>
              </w:rPr>
              <w:t xml:space="preserve">ординации движения, крупной и мелкой моторики обеих рук, а также с </w:t>
            </w:r>
            <w:r w:rsidRPr="00AA26E8">
              <w:rPr>
                <w:color w:val="000000"/>
                <w:spacing w:val="-2"/>
                <w:sz w:val="24"/>
                <w:szCs w:val="24"/>
              </w:rPr>
              <w:t>правильным, не наносящим ущерба организму, выполнением основных  движений (ходьба, бег, мягкие прыжки, повороты в обе стороны), форми</w:t>
            </w:r>
            <w:r w:rsidRPr="00AA26E8">
              <w:rPr>
                <w:color w:val="000000"/>
                <w:spacing w:val="-5"/>
                <w:sz w:val="24"/>
                <w:szCs w:val="24"/>
              </w:rPr>
              <w:t xml:space="preserve">рование начальных представлений о некоторых видах спорта,  </w:t>
            </w:r>
            <w:r w:rsidRPr="00AA26E8">
              <w:rPr>
                <w:color w:val="000000"/>
                <w:spacing w:val="-3"/>
                <w:sz w:val="24"/>
                <w:szCs w:val="24"/>
              </w:rPr>
              <w:t xml:space="preserve">подвижными играми с </w:t>
            </w:r>
            <w:r w:rsidRPr="00AA26E8">
              <w:rPr>
                <w:color w:val="000000"/>
                <w:spacing w:val="-3"/>
                <w:sz w:val="24"/>
                <w:szCs w:val="24"/>
              </w:rPr>
              <w:lastRenderedPageBreak/>
              <w:t xml:space="preserve">правилами; становление целенаправленности и  саморегуляции в двигательной сфере; становление ценностей» </w:t>
            </w:r>
            <w:r w:rsidRPr="00AA26E8">
              <w:rPr>
                <w:color w:val="000000"/>
                <w:spacing w:val="-5"/>
                <w:sz w:val="24"/>
                <w:szCs w:val="24"/>
              </w:rPr>
              <w:t>образа жизни, овладение его элементарными нормами и правим (в пи</w:t>
            </w:r>
            <w:r w:rsidRPr="00AA26E8">
              <w:rPr>
                <w:color w:val="000000"/>
                <w:spacing w:val="-2"/>
                <w:sz w:val="24"/>
                <w:szCs w:val="24"/>
              </w:rPr>
              <w:t xml:space="preserve">тании, двигательном режиме, закаливании, при формировании </w:t>
            </w:r>
            <w:r w:rsidRPr="00AA26E8">
              <w:rPr>
                <w:color w:val="000000"/>
                <w:spacing w:val="-7"/>
                <w:sz w:val="24"/>
                <w:szCs w:val="24"/>
              </w:rPr>
              <w:t>привычек и др.)».</w:t>
            </w:r>
          </w:p>
        </w:tc>
      </w:tr>
      <w:tr w:rsidR="00AA26E8" w:rsidRPr="00AB7FB2" w:rsidTr="00456C2C">
        <w:tc>
          <w:tcPr>
            <w:tcW w:w="3510" w:type="dxa"/>
          </w:tcPr>
          <w:p w:rsidR="00AA26E8" w:rsidRDefault="00AA26E8" w:rsidP="00456C2C">
            <w:pPr>
              <w:pStyle w:val="af3"/>
              <w:spacing w:line="240" w:lineRule="auto"/>
              <w:jc w:val="both"/>
              <w:rPr>
                <w:rFonts w:cs="Times New Roman"/>
                <w:b/>
                <w:lang w:val="ru-RU"/>
              </w:rPr>
            </w:pPr>
            <w:r>
              <w:rPr>
                <w:rFonts w:cs="Times New Roman"/>
                <w:b/>
                <w:lang w:val="ru-RU"/>
              </w:rPr>
              <w:lastRenderedPageBreak/>
              <w:t>Инновационная программа дошкольного образования «От рождения до школы»</w:t>
            </w:r>
          </w:p>
        </w:tc>
        <w:tc>
          <w:tcPr>
            <w:tcW w:w="6771" w:type="dxa"/>
          </w:tcPr>
          <w:p w:rsidR="00AA26E8" w:rsidRPr="00377EED" w:rsidRDefault="00AA26E8" w:rsidP="00456C2C">
            <w:pPr>
              <w:pStyle w:val="af3"/>
              <w:spacing w:line="240" w:lineRule="auto"/>
              <w:jc w:val="both"/>
              <w:rPr>
                <w:rFonts w:cs="Times New Roman"/>
                <w:lang w:val="ru-RU"/>
              </w:rPr>
            </w:pPr>
            <w:r w:rsidRPr="00377EED">
              <w:rPr>
                <w:rFonts w:cs="Times New Roman"/>
                <w:lang w:val="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выносливлсть, ловкость, гибкость), приобщение к спортивным и подвижным играм, развитиеинтереса кс порту; становление  ценностей здорового образа жизни, овладение его элементарными нормами и правилами , воспитание культурно-гигиенических навыков, полезных привычек.</w:t>
            </w:r>
          </w:p>
        </w:tc>
      </w:tr>
      <w:tr w:rsidR="00CF3C73" w:rsidRPr="00AB7FB2" w:rsidTr="00456C2C">
        <w:tc>
          <w:tcPr>
            <w:tcW w:w="3510" w:type="dxa"/>
          </w:tcPr>
          <w:p w:rsidR="00CF3C73" w:rsidRPr="00A93100" w:rsidRDefault="00CF3C73" w:rsidP="00456C2C">
            <w:pPr>
              <w:jc w:val="both"/>
              <w:rPr>
                <w:b/>
                <w:spacing w:val="-4"/>
                <w:sz w:val="24"/>
                <w:szCs w:val="24"/>
              </w:rPr>
            </w:pPr>
            <w:r w:rsidRPr="00A93100">
              <w:rPr>
                <w:b/>
                <w:noProof/>
                <w:sz w:val="24"/>
                <w:szCs w:val="24"/>
              </w:rPr>
              <w:t>Региональная программа духовно-нравственного воспитания детей старшего дошкольного возраста «Познаём красоту души»</w:t>
            </w:r>
            <w:r w:rsidRPr="00A93100">
              <w:rPr>
                <w:b/>
                <w:spacing w:val="-4"/>
                <w:sz w:val="24"/>
                <w:szCs w:val="24"/>
              </w:rPr>
              <w:t xml:space="preserve"> / под ред. Н.Н. Ценарёвой. </w:t>
            </w:r>
            <w:r w:rsidR="005D57C5">
              <w:rPr>
                <w:b/>
                <w:spacing w:val="-4"/>
                <w:sz w:val="24"/>
                <w:szCs w:val="24"/>
              </w:rPr>
              <w:t>– Саратов: ГАУ ДПО «СОИРО», 2017. –147</w:t>
            </w:r>
            <w:r w:rsidRPr="00A93100">
              <w:rPr>
                <w:b/>
                <w:spacing w:val="-4"/>
                <w:sz w:val="24"/>
                <w:szCs w:val="24"/>
              </w:rPr>
              <w:t> с.</w:t>
            </w:r>
          </w:p>
          <w:p w:rsidR="00CF3C73" w:rsidRPr="00A93100" w:rsidRDefault="00CF3C73" w:rsidP="00456C2C">
            <w:pPr>
              <w:tabs>
                <w:tab w:val="left" w:pos="0"/>
                <w:tab w:val="left" w:pos="1134"/>
              </w:tabs>
              <w:jc w:val="both"/>
              <w:rPr>
                <w:b/>
                <w:i/>
                <w:spacing w:val="-4"/>
                <w:sz w:val="24"/>
                <w:szCs w:val="24"/>
              </w:rPr>
            </w:pPr>
            <w:r w:rsidRPr="00A93100">
              <w:rPr>
                <w:b/>
                <w:spacing w:val="-4"/>
                <w:sz w:val="24"/>
                <w:szCs w:val="24"/>
              </w:rPr>
              <w:t xml:space="preserve"> Авторы: </w:t>
            </w:r>
            <w:r w:rsidR="005F3B65">
              <w:rPr>
                <w:b/>
                <w:spacing w:val="-4"/>
                <w:sz w:val="24"/>
                <w:szCs w:val="24"/>
              </w:rPr>
              <w:t>Н.Н. Ценарёва, Н.А. Жуковская, Н.В. Лабутина, С.В. Марчук, Н.В. Переходникова, Н.В. Сарайкина., Н.Е.Текучева</w:t>
            </w:r>
          </w:p>
        </w:tc>
        <w:tc>
          <w:tcPr>
            <w:tcW w:w="6771" w:type="dxa"/>
          </w:tcPr>
          <w:p w:rsidR="00CF3C73" w:rsidRPr="00A93100" w:rsidRDefault="00CF3C73" w:rsidP="00456C2C">
            <w:pPr>
              <w:jc w:val="both"/>
              <w:rPr>
                <w:sz w:val="24"/>
                <w:szCs w:val="24"/>
              </w:rPr>
            </w:pPr>
            <w:r w:rsidRPr="00A93100">
              <w:rPr>
                <w:sz w:val="24"/>
                <w:szCs w:val="24"/>
              </w:rPr>
              <w:t>Государственная программа Саратовской области «Развитие образования в Саратовской области» среди основных направлений образовательной политики содержит комплекс мероприятий по дальнейшему развитию и совершенствованию системы патриотического воспитания детей и молодежи области, направленных на становление патриотизма в качестве нравственной основы формирования их активной жизненной позиции.</w:t>
            </w:r>
          </w:p>
          <w:p w:rsidR="00CF3C73" w:rsidRPr="00A93100" w:rsidRDefault="00CF3C73" w:rsidP="00456C2C">
            <w:pPr>
              <w:tabs>
                <w:tab w:val="left" w:pos="0"/>
                <w:tab w:val="left" w:pos="1134"/>
              </w:tabs>
              <w:ind w:firstLine="709"/>
              <w:jc w:val="both"/>
              <w:rPr>
                <w:sz w:val="24"/>
                <w:szCs w:val="24"/>
              </w:rPr>
            </w:pPr>
          </w:p>
        </w:tc>
      </w:tr>
    </w:tbl>
    <w:p w:rsidR="00CF3C73" w:rsidRDefault="00CF3C73" w:rsidP="00071690">
      <w:pPr>
        <w:spacing w:after="0"/>
        <w:rPr>
          <w:rFonts w:ascii="Times New Roman" w:hAnsi="Times New Roman" w:cs="Times New Roman"/>
          <w:b/>
          <w:sz w:val="24"/>
          <w:szCs w:val="24"/>
          <w:lang w:val="ru-RU"/>
        </w:rPr>
      </w:pPr>
    </w:p>
    <w:p w:rsidR="00B97305" w:rsidRPr="0031638C" w:rsidRDefault="00B97305" w:rsidP="0031638C">
      <w:pPr>
        <w:spacing w:line="240" w:lineRule="auto"/>
        <w:jc w:val="both"/>
        <w:rPr>
          <w:rFonts w:ascii="Times New Roman" w:hAnsi="Times New Roman" w:cs="Times New Roman"/>
          <w:b/>
          <w:sz w:val="24"/>
          <w:szCs w:val="24"/>
          <w:lang w:val="ru-RU"/>
        </w:rPr>
      </w:pPr>
      <w:r w:rsidRPr="0031638C">
        <w:rPr>
          <w:rFonts w:ascii="Times New Roman" w:hAnsi="Times New Roman" w:cs="Times New Roman"/>
          <w:b/>
          <w:sz w:val="24"/>
          <w:szCs w:val="24"/>
          <w:lang w:val="ru-RU"/>
        </w:rPr>
        <w:t>От 3 лет до 4 лет.</w:t>
      </w:r>
    </w:p>
    <w:p w:rsidR="00B97305" w:rsidRPr="0031638C" w:rsidRDefault="00B97305" w:rsidP="00785079">
      <w:pPr>
        <w:spacing w:line="240" w:lineRule="auto"/>
        <w:ind w:firstLine="720"/>
        <w:jc w:val="both"/>
        <w:rPr>
          <w:rFonts w:ascii="Times New Roman" w:hAnsi="Times New Roman" w:cs="Times New Roman"/>
          <w:sz w:val="24"/>
          <w:szCs w:val="24"/>
          <w:lang w:val="ru-RU"/>
        </w:rPr>
      </w:pPr>
      <w:r w:rsidRPr="0031638C">
        <w:rPr>
          <w:rFonts w:ascii="Times New Roman" w:hAnsi="Times New Roman" w:cs="Times New Roman"/>
          <w:i/>
          <w:sz w:val="24"/>
          <w:szCs w:val="24"/>
          <w:lang w:val="ru-RU"/>
        </w:rPr>
        <w:t>Основные задачи образовательной деятельности в области физического развития</w:t>
      </w:r>
      <w:r w:rsidRPr="0031638C">
        <w:rPr>
          <w:rFonts w:ascii="Times New Roman" w:hAnsi="Times New Roman" w:cs="Times New Roman"/>
          <w:sz w:val="24"/>
          <w:szCs w:val="24"/>
          <w:lang w:val="ru-RU"/>
        </w:rPr>
        <w:t>:</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формировать  интерес  и  положительное отношение  к  занятиям  физической</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культурой и активному отдыху, воспитывать самостоятельность;</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97305"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25450" w:rsidRPr="0031638C" w:rsidRDefault="00625450" w:rsidP="00625450">
      <w:pPr>
        <w:spacing w:after="0" w:line="240" w:lineRule="auto"/>
        <w:jc w:val="both"/>
        <w:rPr>
          <w:rFonts w:ascii="Times New Roman" w:hAnsi="Times New Roman" w:cs="Times New Roman"/>
          <w:sz w:val="24"/>
          <w:szCs w:val="24"/>
          <w:lang w:val="ru-RU"/>
        </w:rPr>
      </w:pPr>
    </w:p>
    <w:p w:rsidR="00B97305" w:rsidRDefault="00B97305" w:rsidP="00625450">
      <w:pPr>
        <w:spacing w:after="0" w:line="240" w:lineRule="auto"/>
        <w:ind w:firstLine="720"/>
        <w:jc w:val="both"/>
        <w:rPr>
          <w:rFonts w:ascii="Times New Roman" w:hAnsi="Times New Roman" w:cs="Times New Roman"/>
          <w:i/>
          <w:sz w:val="24"/>
          <w:szCs w:val="24"/>
          <w:lang w:val="ru-RU"/>
        </w:rPr>
      </w:pPr>
      <w:r w:rsidRPr="0031638C">
        <w:rPr>
          <w:rFonts w:ascii="Times New Roman" w:hAnsi="Times New Roman" w:cs="Times New Roman"/>
          <w:i/>
          <w:sz w:val="24"/>
          <w:szCs w:val="24"/>
          <w:lang w:val="ru-RU"/>
        </w:rPr>
        <w:t xml:space="preserve"> Содержание образовательной деятельности.</w:t>
      </w:r>
    </w:p>
    <w:p w:rsidR="00625450" w:rsidRPr="0031638C" w:rsidRDefault="00625450" w:rsidP="00625450">
      <w:pPr>
        <w:spacing w:after="0" w:line="240" w:lineRule="auto"/>
        <w:ind w:firstLine="720"/>
        <w:jc w:val="both"/>
        <w:rPr>
          <w:rFonts w:ascii="Times New Roman" w:hAnsi="Times New Roman" w:cs="Times New Roman"/>
          <w:i/>
          <w:sz w:val="24"/>
          <w:szCs w:val="24"/>
          <w:lang w:val="ru-RU"/>
        </w:rPr>
      </w:pP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 xml:space="preserve">1) </w:t>
      </w:r>
      <w:r w:rsidRPr="008E0E08">
        <w:rPr>
          <w:rFonts w:ascii="Times New Roman" w:hAnsi="Times New Roman" w:cs="Times New Roman"/>
          <w:sz w:val="24"/>
          <w:szCs w:val="24"/>
          <w:u w:val="single"/>
          <w:lang w:val="ru-RU"/>
        </w:rPr>
        <w:t>Основная гимнастика</w:t>
      </w:r>
      <w:r w:rsidRPr="0031638C">
        <w:rPr>
          <w:rFonts w:ascii="Times New Roman" w:hAnsi="Times New Roman" w:cs="Times New Roman"/>
          <w:sz w:val="24"/>
          <w:szCs w:val="24"/>
          <w:lang w:val="ru-RU"/>
        </w:rPr>
        <w:t xml:space="preserve"> (основные движения, общеразвивающие и строевые</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упражнения).</w:t>
      </w:r>
    </w:p>
    <w:p w:rsidR="00B97305" w:rsidRPr="0031638C" w:rsidRDefault="00B97305" w:rsidP="0031638C">
      <w:pPr>
        <w:spacing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Основные движения</w:t>
      </w:r>
      <w:r w:rsidRPr="0031638C">
        <w:rPr>
          <w:rFonts w:ascii="Times New Roman" w:hAnsi="Times New Roman" w:cs="Times New Roman"/>
          <w:sz w:val="24"/>
          <w:szCs w:val="24"/>
          <w:lang w:val="ru-RU"/>
        </w:rPr>
        <w:t>:</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бросание,  катани</w:t>
      </w:r>
      <w:r w:rsidR="0031638C">
        <w:rPr>
          <w:rFonts w:ascii="Times New Roman" w:hAnsi="Times New Roman" w:cs="Times New Roman"/>
          <w:sz w:val="24"/>
          <w:szCs w:val="24"/>
          <w:lang w:val="ru-RU"/>
        </w:rPr>
        <w:t>е,  ловля,  метание: прокатывани</w:t>
      </w:r>
      <w:r w:rsidRPr="0031638C">
        <w:rPr>
          <w:rFonts w:ascii="Times New Roman" w:hAnsi="Times New Roman" w:cs="Times New Roman"/>
          <w:sz w:val="24"/>
          <w:szCs w:val="24"/>
          <w:lang w:val="ru-RU"/>
        </w:rPr>
        <w:t>е двумя  руками  большого мяча вокруг предмета, подталкивая его сверху или сзади; скатывание мяча по наклонной доске; катание мяча друг другу, сидя</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парами</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ноги вро</w:t>
      </w:r>
      <w:r w:rsidR="0031638C">
        <w:rPr>
          <w:rFonts w:ascii="Times New Roman" w:hAnsi="Times New Roman" w:cs="Times New Roman"/>
          <w:sz w:val="24"/>
          <w:szCs w:val="24"/>
          <w:lang w:val="ru-RU"/>
        </w:rPr>
        <w:t>зь, стоя на коленях; прокатывани</w:t>
      </w:r>
      <w:r w:rsidRPr="0031638C">
        <w:rPr>
          <w:rFonts w:ascii="Times New Roman" w:hAnsi="Times New Roman" w:cs="Times New Roman"/>
          <w:sz w:val="24"/>
          <w:szCs w:val="24"/>
          <w:lang w:val="ru-RU"/>
        </w:rPr>
        <w:t>е мяча в воротца, под дугу, стоя парами; ходьба вдоль скамейки, прокатывая по ней мяч двумя и одной</w:t>
      </w:r>
      <w:r w:rsidR="0031638C">
        <w:rPr>
          <w:rFonts w:ascii="Times New Roman" w:hAnsi="Times New Roman" w:cs="Times New Roman"/>
          <w:sz w:val="24"/>
          <w:szCs w:val="24"/>
          <w:lang w:val="ru-RU"/>
        </w:rPr>
        <w:t xml:space="preserve"> рукой; произвольное прокатывани</w:t>
      </w:r>
      <w:r w:rsidRPr="0031638C">
        <w:rPr>
          <w:rFonts w:ascii="Times New Roman" w:hAnsi="Times New Roman" w:cs="Times New Roman"/>
          <w:sz w:val="24"/>
          <w:szCs w:val="24"/>
          <w:lang w:val="ru-RU"/>
        </w:rPr>
        <w:t>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w:t>
      </w:r>
      <w:r w:rsidR="0031638C">
        <w:rPr>
          <w:rFonts w:ascii="Times New Roman" w:hAnsi="Times New Roman" w:cs="Times New Roman"/>
          <w:sz w:val="24"/>
          <w:szCs w:val="24"/>
          <w:lang w:val="ru-RU"/>
        </w:rPr>
        <w:t xml:space="preserve"> м; метание вдаль; перебрасывани</w:t>
      </w:r>
      <w:r w:rsidRPr="0031638C">
        <w:rPr>
          <w:rFonts w:ascii="Times New Roman" w:hAnsi="Times New Roman" w:cs="Times New Roman"/>
          <w:sz w:val="24"/>
          <w:szCs w:val="24"/>
          <w:lang w:val="ru-RU"/>
        </w:rPr>
        <w:t>е мяча через сетку;</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ползание, лазанье</w:t>
      </w:r>
      <w:r w:rsidRPr="0031638C">
        <w:rPr>
          <w:rFonts w:ascii="Times New Roman" w:hAnsi="Times New Roman" w:cs="Times New Roman"/>
          <w:sz w:val="24"/>
          <w:szCs w:val="24"/>
          <w:lang w:val="ru-RU"/>
        </w:rPr>
        <w:t>: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ходьба:</w:t>
      </w:r>
      <w:r w:rsidRPr="0031638C">
        <w:rPr>
          <w:rFonts w:ascii="Times New Roman" w:hAnsi="Times New Roman" w:cs="Times New Roman"/>
          <w:sz w:val="24"/>
          <w:szCs w:val="24"/>
          <w:lang w:val="ru-RU"/>
        </w:rPr>
        <w:t xml:space="preserve">  ходьба  в  заданном  направлении,  небольшими  группами,  друг  за другом  по  ориентирам  (по  прямой,  по  кругу,  обходя  предметы,  врассыпную,</w:t>
      </w:r>
      <w:r w:rsidR="008E0E08">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«змейкой»,  с  поворотом  и  сменой  направления);  на  носках;  высоко  поднимая</w:t>
      </w:r>
      <w:r w:rsidR="008E0E08">
        <w:rPr>
          <w:rFonts w:ascii="Times New Roman" w:hAnsi="Times New Roman" w:cs="Times New Roman"/>
          <w:sz w:val="24"/>
          <w:szCs w:val="24"/>
          <w:lang w:val="ru-RU"/>
        </w:rPr>
        <w:t xml:space="preserve"> </w:t>
      </w:r>
      <w:r w:rsidR="0031638C">
        <w:rPr>
          <w:rFonts w:ascii="Times New Roman" w:hAnsi="Times New Roman" w:cs="Times New Roman"/>
          <w:sz w:val="24"/>
          <w:szCs w:val="24"/>
          <w:lang w:val="ru-RU"/>
        </w:rPr>
        <w:t>колени, перешагив</w:t>
      </w:r>
      <w:r w:rsidRPr="0031638C">
        <w:rPr>
          <w:rFonts w:ascii="Times New Roman" w:hAnsi="Times New Roman" w:cs="Times New Roman"/>
          <w:sz w:val="24"/>
          <w:szCs w:val="24"/>
          <w:lang w:val="ru-RU"/>
        </w:rPr>
        <w:t>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бег</w:t>
      </w:r>
      <w:r w:rsidRPr="0031638C">
        <w:rPr>
          <w:rFonts w:ascii="Times New Roman" w:hAnsi="Times New Roman" w:cs="Times New Roman"/>
          <w:sz w:val="24"/>
          <w:szCs w:val="24"/>
          <w:lang w:val="ru-RU"/>
        </w:rPr>
        <w:t>: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прыжки</w:t>
      </w:r>
      <w:r w:rsidRPr="0031638C">
        <w:rPr>
          <w:rFonts w:ascii="Times New Roman" w:hAnsi="Times New Roman" w:cs="Times New Roman"/>
          <w:sz w:val="24"/>
          <w:szCs w:val="24"/>
          <w:lang w:val="ru-RU"/>
        </w:rPr>
        <w:t>: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упражнения в равновесии</w:t>
      </w:r>
      <w:r w:rsidRPr="0031638C">
        <w:rPr>
          <w:rFonts w:ascii="Times New Roman" w:hAnsi="Times New Roman" w:cs="Times New Roman"/>
          <w:sz w:val="24"/>
          <w:szCs w:val="24"/>
          <w:lang w:val="ru-RU"/>
        </w:rPr>
        <w:t>: ходьба по прямой и извилистой дорожке (ширина</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 xml:space="preserve">15-20 см, длина 2-2,5 м), обычным и приставным шагом; по гимнастической скамье, по ребристой доске, наклонной </w:t>
      </w:r>
      <w:r w:rsidR="0031638C">
        <w:rPr>
          <w:rFonts w:ascii="Times New Roman" w:hAnsi="Times New Roman" w:cs="Times New Roman"/>
          <w:sz w:val="24"/>
          <w:szCs w:val="24"/>
          <w:lang w:val="ru-RU"/>
        </w:rPr>
        <w:t>доске; перешагив</w:t>
      </w:r>
      <w:r w:rsidRPr="0031638C">
        <w:rPr>
          <w:rFonts w:ascii="Times New Roman" w:hAnsi="Times New Roman" w:cs="Times New Roman"/>
          <w:sz w:val="24"/>
          <w:szCs w:val="24"/>
          <w:lang w:val="ru-RU"/>
        </w:rPr>
        <w:t>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Общеразвивающие упражнения</w:t>
      </w:r>
      <w:r w:rsidRPr="0031638C">
        <w:rPr>
          <w:rFonts w:ascii="Times New Roman" w:hAnsi="Times New Roman" w:cs="Times New Roman"/>
          <w:sz w:val="24"/>
          <w:szCs w:val="24"/>
          <w:lang w:val="ru-RU"/>
        </w:rPr>
        <w:t>:</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упражнения для кистей рук, развития и укрепления мышц плечевого пояса</w:t>
      </w:r>
      <w:r w:rsidRPr="0031638C">
        <w:rPr>
          <w:rFonts w:ascii="Times New Roman" w:hAnsi="Times New Roman" w:cs="Times New Roman"/>
          <w:sz w:val="24"/>
          <w:szCs w:val="24"/>
          <w:lang w:val="ru-RU"/>
        </w:rPr>
        <w:t>: поднимание и опускание прямых рук вперед, отведение их в стороны, вверх, на пояс,  за  спину  (одноврем</w:t>
      </w:r>
      <w:r w:rsidR="0031638C">
        <w:rPr>
          <w:rFonts w:ascii="Times New Roman" w:hAnsi="Times New Roman" w:cs="Times New Roman"/>
          <w:sz w:val="24"/>
          <w:szCs w:val="24"/>
          <w:lang w:val="ru-RU"/>
        </w:rPr>
        <w:t>енно, поочередно); перекладывани</w:t>
      </w:r>
      <w:r w:rsidRPr="0031638C">
        <w:rPr>
          <w:rFonts w:ascii="Times New Roman" w:hAnsi="Times New Roman" w:cs="Times New Roman"/>
          <w:sz w:val="24"/>
          <w:szCs w:val="24"/>
          <w:lang w:val="ru-RU"/>
        </w:rPr>
        <w:t>е предмета из  одной руки в другую; хлопки над головой и перед собой; махи руками; упражнения для кистей рук;</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упражнения  для  развития  и  укрепления  мышц  спины  и  гибкости позвоночника:</w:t>
      </w:r>
      <w:r w:rsidRPr="0031638C">
        <w:rPr>
          <w:rFonts w:ascii="Times New Roman" w:hAnsi="Times New Roman" w:cs="Times New Roman"/>
          <w:sz w:val="24"/>
          <w:szCs w:val="24"/>
          <w:lang w:val="ru-RU"/>
        </w:rPr>
        <w:t xml:space="preserve">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упражнения для развития и укрепления мышц ног и брюшного пресса</w:t>
      </w:r>
      <w:r w:rsidRPr="0031638C">
        <w:rPr>
          <w:rFonts w:ascii="Times New Roman" w:hAnsi="Times New Roman" w:cs="Times New Roman"/>
          <w:sz w:val="24"/>
          <w:szCs w:val="24"/>
          <w:lang w:val="ru-RU"/>
        </w:rPr>
        <w:t>: поднимание и опускание ног, согнутых в коленях; приседание с предметами, поднимание на носки; выставление ноги вперед, в сторону, назад;</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w:t>
      </w:r>
      <w:r w:rsidRPr="0031638C">
        <w:rPr>
          <w:rFonts w:ascii="Times New Roman" w:hAnsi="Times New Roman" w:cs="Times New Roman"/>
          <w:sz w:val="24"/>
          <w:szCs w:val="24"/>
          <w:lang w:val="ru-RU"/>
        </w:rPr>
        <w:t xml:space="preserve">ритмичная  ходьба  и  бег  под  музыку  по прямой  и  по  кругу,  держась  за  руки,  на  </w:t>
      </w:r>
      <w:r w:rsidRPr="0031638C">
        <w:rPr>
          <w:rFonts w:ascii="Times New Roman" w:hAnsi="Times New Roman" w:cs="Times New Roman"/>
          <w:sz w:val="24"/>
          <w:szCs w:val="24"/>
          <w:lang w:val="ru-RU"/>
        </w:rPr>
        <w:lastRenderedPageBreak/>
        <w:t>носках,  топающим  шагом,  вперед, приставным шагом; поочередное выставление ноги вперед, н</w:t>
      </w:r>
      <w:r w:rsidR="0031638C">
        <w:rPr>
          <w:rFonts w:ascii="Times New Roman" w:hAnsi="Times New Roman" w:cs="Times New Roman"/>
          <w:sz w:val="24"/>
          <w:szCs w:val="24"/>
          <w:lang w:val="ru-RU"/>
        </w:rPr>
        <w:t>а пятку, притопывание, приседани</w:t>
      </w:r>
      <w:r w:rsidRPr="0031638C">
        <w:rPr>
          <w:rFonts w:ascii="Times New Roman" w:hAnsi="Times New Roman" w:cs="Times New Roman"/>
          <w:sz w:val="24"/>
          <w:szCs w:val="24"/>
          <w:lang w:val="ru-RU"/>
        </w:rPr>
        <w:t>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Строевые упражнения</w:t>
      </w:r>
      <w:r w:rsidRPr="0031638C">
        <w:rPr>
          <w:rFonts w:ascii="Times New Roman" w:hAnsi="Times New Roman" w:cs="Times New Roman"/>
          <w:sz w:val="24"/>
          <w:szCs w:val="24"/>
          <w:lang w:val="ru-RU"/>
        </w:rPr>
        <w:t>:</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97305"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 xml:space="preserve">Педагог </w:t>
      </w:r>
      <w:r w:rsidRPr="0031638C">
        <w:rPr>
          <w:rFonts w:ascii="Times New Roman" w:hAnsi="Times New Roman" w:cs="Times New Roman"/>
          <w:sz w:val="24"/>
          <w:szCs w:val="24"/>
          <w:lang w:val="ru-RU"/>
        </w:rPr>
        <w:tab/>
        <w:t>выполняет</w:t>
      </w:r>
      <w:r w:rsidRPr="0031638C">
        <w:rPr>
          <w:rFonts w:ascii="Times New Roman" w:hAnsi="Times New Roman" w:cs="Times New Roman"/>
          <w:sz w:val="24"/>
          <w:szCs w:val="24"/>
          <w:lang w:val="ru-RU"/>
        </w:rPr>
        <w:tab/>
        <w:t>вместе</w:t>
      </w:r>
      <w:r w:rsidR="0031638C">
        <w:rPr>
          <w:rFonts w:ascii="Times New Roman" w:hAnsi="Times New Roman" w:cs="Times New Roman"/>
          <w:sz w:val="24"/>
          <w:szCs w:val="24"/>
          <w:lang w:val="ru-RU"/>
        </w:rPr>
        <w:tab/>
        <w:t>с</w:t>
      </w:r>
      <w:r w:rsidR="0031638C">
        <w:rPr>
          <w:rFonts w:ascii="Times New Roman" w:hAnsi="Times New Roman" w:cs="Times New Roman"/>
          <w:sz w:val="24"/>
          <w:szCs w:val="24"/>
          <w:lang w:val="ru-RU"/>
        </w:rPr>
        <w:tab/>
        <w:t>детьми</w:t>
      </w:r>
      <w:r w:rsidR="0031638C">
        <w:rPr>
          <w:rFonts w:ascii="Times New Roman" w:hAnsi="Times New Roman" w:cs="Times New Roman"/>
          <w:sz w:val="24"/>
          <w:szCs w:val="24"/>
          <w:lang w:val="ru-RU"/>
        </w:rPr>
        <w:tab/>
        <w:t>упражнения</w:t>
      </w:r>
      <w:r w:rsidR="0031638C">
        <w:rPr>
          <w:rFonts w:ascii="Times New Roman" w:hAnsi="Times New Roman" w:cs="Times New Roman"/>
          <w:sz w:val="24"/>
          <w:szCs w:val="24"/>
          <w:lang w:val="ru-RU"/>
        </w:rPr>
        <w:tab/>
        <w:t xml:space="preserve">из </w:t>
      </w:r>
      <w:r w:rsidR="0031638C">
        <w:rPr>
          <w:rFonts w:ascii="Times New Roman" w:hAnsi="Times New Roman" w:cs="Times New Roman"/>
          <w:sz w:val="24"/>
          <w:szCs w:val="24"/>
          <w:lang w:val="ru-RU"/>
        </w:rPr>
        <w:tab/>
        <w:t xml:space="preserve">разных </w:t>
      </w:r>
      <w:r w:rsidRPr="0031638C">
        <w:rPr>
          <w:rFonts w:ascii="Times New Roman" w:hAnsi="Times New Roman" w:cs="Times New Roman"/>
          <w:sz w:val="24"/>
          <w:szCs w:val="24"/>
          <w:lang w:val="ru-RU"/>
        </w:rPr>
        <w:t>исходных</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25450" w:rsidRPr="0031638C" w:rsidRDefault="00625450" w:rsidP="00625450">
      <w:pPr>
        <w:spacing w:after="0" w:line="240" w:lineRule="auto"/>
        <w:jc w:val="both"/>
        <w:rPr>
          <w:rFonts w:ascii="Times New Roman" w:hAnsi="Times New Roman" w:cs="Times New Roman"/>
          <w:sz w:val="24"/>
          <w:szCs w:val="24"/>
          <w:lang w:val="ru-RU"/>
        </w:rPr>
      </w:pPr>
    </w:p>
    <w:p w:rsidR="00B97305"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 xml:space="preserve">2) </w:t>
      </w:r>
      <w:r w:rsidRPr="008E0E08">
        <w:rPr>
          <w:rFonts w:ascii="Times New Roman" w:hAnsi="Times New Roman" w:cs="Times New Roman"/>
          <w:sz w:val="24"/>
          <w:szCs w:val="24"/>
          <w:u w:val="single"/>
          <w:lang w:val="ru-RU"/>
        </w:rPr>
        <w:t>Подвижные  игры:</w:t>
      </w:r>
      <w:r w:rsidRPr="0031638C">
        <w:rPr>
          <w:rFonts w:ascii="Times New Roman" w:hAnsi="Times New Roman" w:cs="Times New Roman"/>
          <w:sz w:val="24"/>
          <w:szCs w:val="24"/>
          <w:lang w:val="ru-RU"/>
        </w:rPr>
        <w:t xml:space="preserve">  педагог  поддерживает  активность  детей  в  процессе</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25450" w:rsidRPr="0031638C" w:rsidRDefault="00625450" w:rsidP="00625450">
      <w:pPr>
        <w:spacing w:after="0" w:line="240" w:lineRule="auto"/>
        <w:jc w:val="both"/>
        <w:rPr>
          <w:rFonts w:ascii="Times New Roman" w:hAnsi="Times New Roman" w:cs="Times New Roman"/>
          <w:sz w:val="24"/>
          <w:szCs w:val="24"/>
          <w:lang w:val="ru-RU"/>
        </w:rPr>
      </w:pP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 xml:space="preserve">3) </w:t>
      </w:r>
      <w:r w:rsidRPr="008E0E08">
        <w:rPr>
          <w:rFonts w:ascii="Times New Roman" w:hAnsi="Times New Roman" w:cs="Times New Roman"/>
          <w:sz w:val="24"/>
          <w:szCs w:val="24"/>
          <w:u w:val="single"/>
          <w:lang w:val="ru-RU"/>
        </w:rPr>
        <w:t>Спортивные упражнения:</w:t>
      </w:r>
      <w:r w:rsidRPr="0031638C">
        <w:rPr>
          <w:rFonts w:ascii="Times New Roman" w:hAnsi="Times New Roman" w:cs="Times New Roman"/>
          <w:sz w:val="24"/>
          <w:szCs w:val="24"/>
          <w:lang w:val="ru-RU"/>
        </w:rPr>
        <w:t xml:space="preserve"> педагог обучает детей спортивным упражнениям</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Катание</w:t>
      </w:r>
      <w:r w:rsidRPr="008E0E08">
        <w:rPr>
          <w:rFonts w:ascii="Times New Roman" w:hAnsi="Times New Roman" w:cs="Times New Roman"/>
          <w:sz w:val="24"/>
          <w:szCs w:val="24"/>
          <w:u w:val="single"/>
          <w:lang w:val="ru-RU"/>
        </w:rPr>
        <w:tab/>
        <w:t>на</w:t>
      </w:r>
      <w:r w:rsidRPr="008E0E08">
        <w:rPr>
          <w:rFonts w:ascii="Times New Roman" w:hAnsi="Times New Roman" w:cs="Times New Roman"/>
          <w:sz w:val="24"/>
          <w:szCs w:val="24"/>
          <w:u w:val="single"/>
          <w:lang w:val="ru-RU"/>
        </w:rPr>
        <w:tab/>
        <w:t>санках:</w:t>
      </w:r>
      <w:r w:rsidRPr="0031638C">
        <w:rPr>
          <w:rFonts w:ascii="Times New Roman" w:hAnsi="Times New Roman" w:cs="Times New Roman"/>
          <w:sz w:val="24"/>
          <w:szCs w:val="24"/>
          <w:lang w:val="ru-RU"/>
        </w:rPr>
        <w:tab/>
        <w:t xml:space="preserve">по </w:t>
      </w:r>
      <w:r w:rsidRPr="0031638C">
        <w:rPr>
          <w:rFonts w:ascii="Times New Roman" w:hAnsi="Times New Roman" w:cs="Times New Roman"/>
          <w:sz w:val="24"/>
          <w:szCs w:val="24"/>
          <w:lang w:val="ru-RU"/>
        </w:rPr>
        <w:tab/>
        <w:t>пр</w:t>
      </w:r>
      <w:r w:rsidR="0031638C">
        <w:rPr>
          <w:rFonts w:ascii="Times New Roman" w:hAnsi="Times New Roman" w:cs="Times New Roman"/>
          <w:sz w:val="24"/>
          <w:szCs w:val="24"/>
          <w:lang w:val="ru-RU"/>
        </w:rPr>
        <w:t>ямой,</w:t>
      </w:r>
      <w:r w:rsidR="0031638C">
        <w:rPr>
          <w:rFonts w:ascii="Times New Roman" w:hAnsi="Times New Roman" w:cs="Times New Roman"/>
          <w:sz w:val="24"/>
          <w:szCs w:val="24"/>
          <w:lang w:val="ru-RU"/>
        </w:rPr>
        <w:tab/>
        <w:t>перевозя</w:t>
      </w:r>
      <w:r w:rsidR="0031638C">
        <w:rPr>
          <w:rFonts w:ascii="Times New Roman" w:hAnsi="Times New Roman" w:cs="Times New Roman"/>
          <w:sz w:val="24"/>
          <w:szCs w:val="24"/>
          <w:lang w:val="ru-RU"/>
        </w:rPr>
        <w:tab/>
        <w:t>игрушки</w:t>
      </w:r>
      <w:r w:rsidR="0031638C">
        <w:rPr>
          <w:rFonts w:ascii="Times New Roman" w:hAnsi="Times New Roman" w:cs="Times New Roman"/>
          <w:sz w:val="24"/>
          <w:szCs w:val="24"/>
          <w:lang w:val="ru-RU"/>
        </w:rPr>
        <w:tab/>
        <w:t>или</w:t>
      </w:r>
      <w:r w:rsidR="0031638C">
        <w:rPr>
          <w:rFonts w:ascii="Times New Roman" w:hAnsi="Times New Roman" w:cs="Times New Roman"/>
          <w:sz w:val="24"/>
          <w:szCs w:val="24"/>
          <w:lang w:val="ru-RU"/>
        </w:rPr>
        <w:tab/>
        <w:t xml:space="preserve">друг </w:t>
      </w:r>
      <w:r w:rsidRPr="0031638C">
        <w:rPr>
          <w:rFonts w:ascii="Times New Roman" w:hAnsi="Times New Roman" w:cs="Times New Roman"/>
          <w:sz w:val="24"/>
          <w:szCs w:val="24"/>
          <w:lang w:val="ru-RU"/>
        </w:rPr>
        <w:t>друга,</w:t>
      </w:r>
      <w:r w:rsidRPr="0031638C">
        <w:rPr>
          <w:rFonts w:ascii="Times New Roman" w:hAnsi="Times New Roman" w:cs="Times New Roman"/>
          <w:sz w:val="24"/>
          <w:szCs w:val="24"/>
          <w:lang w:val="ru-RU"/>
        </w:rPr>
        <w:tab/>
        <w:t>и</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самостоятельно с невысокой горки.</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Ходьба на лыжах:</w:t>
      </w:r>
      <w:r w:rsidRPr="0031638C">
        <w:rPr>
          <w:rFonts w:ascii="Times New Roman" w:hAnsi="Times New Roman" w:cs="Times New Roman"/>
          <w:sz w:val="24"/>
          <w:szCs w:val="24"/>
          <w:lang w:val="ru-RU"/>
        </w:rPr>
        <w:t xml:space="preserve"> по прямой, ровной лыжне ступающим и скользящим шагом, с поворотами переступанием.</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Катание на трехколесном велосипеде:</w:t>
      </w:r>
      <w:r w:rsidRPr="0031638C">
        <w:rPr>
          <w:rFonts w:ascii="Times New Roman" w:hAnsi="Times New Roman" w:cs="Times New Roman"/>
          <w:sz w:val="24"/>
          <w:szCs w:val="24"/>
          <w:lang w:val="ru-RU"/>
        </w:rPr>
        <w:t xml:space="preserve"> по прямой, по кругу, с поворотами направо, налево.</w:t>
      </w:r>
    </w:p>
    <w:p w:rsidR="00B97305"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Плавание:</w:t>
      </w:r>
      <w:r w:rsidRPr="0031638C">
        <w:rPr>
          <w:rFonts w:ascii="Times New Roman" w:hAnsi="Times New Roman" w:cs="Times New Roman"/>
          <w:sz w:val="24"/>
          <w:szCs w:val="24"/>
          <w:lang w:val="ru-RU"/>
        </w:rPr>
        <w:t xml:space="preserve"> погружение в воду, ходьба и бег в воде прямо и по кругу, игры с плавающими игрушками в воде.</w:t>
      </w:r>
    </w:p>
    <w:p w:rsidR="00625450" w:rsidRPr="0031638C" w:rsidRDefault="00625450" w:rsidP="00625450">
      <w:pPr>
        <w:spacing w:after="0" w:line="240" w:lineRule="auto"/>
        <w:jc w:val="both"/>
        <w:rPr>
          <w:rFonts w:ascii="Times New Roman" w:hAnsi="Times New Roman" w:cs="Times New Roman"/>
          <w:sz w:val="24"/>
          <w:szCs w:val="24"/>
          <w:lang w:val="ru-RU"/>
        </w:rPr>
      </w:pPr>
    </w:p>
    <w:p w:rsidR="00B97305"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 xml:space="preserve">4) </w:t>
      </w:r>
      <w:r w:rsidRPr="008E0E08">
        <w:rPr>
          <w:rFonts w:ascii="Times New Roman" w:hAnsi="Times New Roman" w:cs="Times New Roman"/>
          <w:sz w:val="24"/>
          <w:szCs w:val="24"/>
          <w:u w:val="single"/>
          <w:lang w:val="ru-RU"/>
        </w:rPr>
        <w:t>Формирование   основ   здорового   образа   жизни:</w:t>
      </w:r>
      <w:r w:rsidRPr="0031638C">
        <w:rPr>
          <w:rFonts w:ascii="Times New Roman" w:hAnsi="Times New Roman" w:cs="Times New Roman"/>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25450" w:rsidRPr="0031638C" w:rsidRDefault="00625450" w:rsidP="00625450">
      <w:pPr>
        <w:spacing w:after="0" w:line="240" w:lineRule="auto"/>
        <w:jc w:val="both"/>
        <w:rPr>
          <w:rFonts w:ascii="Times New Roman" w:hAnsi="Times New Roman" w:cs="Times New Roman"/>
          <w:sz w:val="24"/>
          <w:szCs w:val="24"/>
          <w:lang w:val="ru-RU"/>
        </w:rPr>
      </w:pP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 xml:space="preserve">5) </w:t>
      </w:r>
      <w:r w:rsidRPr="008E0E08">
        <w:rPr>
          <w:rFonts w:ascii="Times New Roman" w:hAnsi="Times New Roman" w:cs="Times New Roman"/>
          <w:sz w:val="24"/>
          <w:szCs w:val="24"/>
          <w:u w:val="single"/>
          <w:lang w:val="ru-RU"/>
        </w:rPr>
        <w:t>Активный отдых</w:t>
      </w:r>
      <w:r w:rsidRPr="0031638C">
        <w:rPr>
          <w:rFonts w:ascii="Times New Roman" w:hAnsi="Times New Roman" w:cs="Times New Roman"/>
          <w:sz w:val="24"/>
          <w:szCs w:val="24"/>
          <w:lang w:val="ru-RU"/>
        </w:rPr>
        <w:t>.</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Физкультурные досуги</w:t>
      </w:r>
      <w:r w:rsidRPr="0031638C">
        <w:rPr>
          <w:rFonts w:ascii="Times New Roman" w:hAnsi="Times New Roman" w:cs="Times New Roman"/>
          <w:sz w:val="24"/>
          <w:szCs w:val="24"/>
          <w:lang w:val="ru-RU"/>
        </w:rPr>
        <w:t>: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97305"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Дни здоровья: в</w:t>
      </w:r>
      <w:r w:rsidRPr="0031638C">
        <w:rPr>
          <w:rFonts w:ascii="Times New Roman" w:hAnsi="Times New Roman" w:cs="Times New Roman"/>
          <w:sz w:val="24"/>
          <w:szCs w:val="24"/>
          <w:lang w:val="ru-RU"/>
        </w:rPr>
        <w:t xml:space="preserve"> этот день проводятся подвижные игры на свежем воздухе, физкультурный досуг, спортивные упражнения, возмо</w:t>
      </w:r>
      <w:r w:rsidR="00625450">
        <w:rPr>
          <w:rFonts w:ascii="Times New Roman" w:hAnsi="Times New Roman" w:cs="Times New Roman"/>
          <w:sz w:val="24"/>
          <w:szCs w:val="24"/>
          <w:lang w:val="ru-RU"/>
        </w:rPr>
        <w:t>жен выход за пределы участка ДОУ</w:t>
      </w:r>
      <w:r w:rsidRPr="0031638C">
        <w:rPr>
          <w:rFonts w:ascii="Times New Roman" w:hAnsi="Times New Roman" w:cs="Times New Roman"/>
          <w:sz w:val="24"/>
          <w:szCs w:val="24"/>
          <w:lang w:val="ru-RU"/>
        </w:rPr>
        <w:t xml:space="preserve"> (прогулка-экскурсия). День здоровья проводится один раз в квартал.</w:t>
      </w:r>
    </w:p>
    <w:p w:rsidR="00625450" w:rsidRPr="0031638C" w:rsidRDefault="00625450" w:rsidP="00625450">
      <w:pPr>
        <w:spacing w:after="0" w:line="240" w:lineRule="auto"/>
        <w:jc w:val="both"/>
        <w:rPr>
          <w:rFonts w:ascii="Times New Roman" w:hAnsi="Times New Roman" w:cs="Times New Roman"/>
          <w:sz w:val="24"/>
          <w:szCs w:val="24"/>
          <w:lang w:val="ru-RU"/>
        </w:rPr>
      </w:pPr>
    </w:p>
    <w:p w:rsidR="00B97305"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b/>
          <w:sz w:val="24"/>
          <w:szCs w:val="24"/>
          <w:lang w:val="ru-RU"/>
        </w:rPr>
        <w:t>От 4 лет до 5 лет</w:t>
      </w:r>
      <w:r w:rsidRPr="0031638C">
        <w:rPr>
          <w:rFonts w:ascii="Times New Roman" w:hAnsi="Times New Roman" w:cs="Times New Roman"/>
          <w:sz w:val="24"/>
          <w:szCs w:val="24"/>
          <w:lang w:val="ru-RU"/>
        </w:rPr>
        <w:t>.</w:t>
      </w:r>
    </w:p>
    <w:p w:rsidR="00625450" w:rsidRPr="0031638C" w:rsidRDefault="00625450" w:rsidP="00625450">
      <w:pPr>
        <w:spacing w:after="0" w:line="240" w:lineRule="auto"/>
        <w:jc w:val="both"/>
        <w:rPr>
          <w:rFonts w:ascii="Times New Roman" w:hAnsi="Times New Roman" w:cs="Times New Roman"/>
          <w:sz w:val="24"/>
          <w:szCs w:val="24"/>
          <w:lang w:val="ru-RU"/>
        </w:rPr>
      </w:pPr>
    </w:p>
    <w:p w:rsidR="00B97305" w:rsidRPr="0031638C" w:rsidRDefault="00B97305" w:rsidP="00785079">
      <w:pPr>
        <w:spacing w:line="240" w:lineRule="auto"/>
        <w:ind w:firstLine="720"/>
        <w:jc w:val="both"/>
        <w:rPr>
          <w:rFonts w:ascii="Times New Roman" w:hAnsi="Times New Roman" w:cs="Times New Roman"/>
          <w:sz w:val="24"/>
          <w:szCs w:val="24"/>
          <w:lang w:val="ru-RU"/>
        </w:rPr>
      </w:pPr>
      <w:r w:rsidRPr="00785079">
        <w:rPr>
          <w:rFonts w:ascii="Times New Roman" w:hAnsi="Times New Roman" w:cs="Times New Roman"/>
          <w:i/>
          <w:sz w:val="24"/>
          <w:szCs w:val="24"/>
          <w:lang w:val="ru-RU"/>
        </w:rPr>
        <w:t xml:space="preserve"> Основные задачи образовательной деятельности в области физического развития</w:t>
      </w:r>
      <w:r w:rsidRPr="0031638C">
        <w:rPr>
          <w:rFonts w:ascii="Times New Roman" w:hAnsi="Times New Roman" w:cs="Times New Roman"/>
          <w:sz w:val="24"/>
          <w:szCs w:val="24"/>
          <w:lang w:val="ru-RU"/>
        </w:rPr>
        <w:t>:</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обогащать  двигательный опыт детей,  способствуя техничному выполнению</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 xml:space="preserve">формировать </w:t>
      </w:r>
      <w:r w:rsidRPr="0031638C">
        <w:rPr>
          <w:rFonts w:ascii="Times New Roman" w:hAnsi="Times New Roman" w:cs="Times New Roman"/>
          <w:sz w:val="24"/>
          <w:szCs w:val="24"/>
          <w:lang w:val="ru-RU"/>
        </w:rPr>
        <w:tab/>
        <w:t>психофизические</w:t>
      </w:r>
      <w:r w:rsidRPr="0031638C">
        <w:rPr>
          <w:rFonts w:ascii="Times New Roman" w:hAnsi="Times New Roman" w:cs="Times New Roman"/>
          <w:sz w:val="24"/>
          <w:szCs w:val="24"/>
          <w:lang w:val="ru-RU"/>
        </w:rPr>
        <w:tab/>
        <w:t>качества</w:t>
      </w:r>
      <w:r w:rsidRPr="0031638C">
        <w:rPr>
          <w:rFonts w:ascii="Times New Roman" w:hAnsi="Times New Roman" w:cs="Times New Roman"/>
          <w:sz w:val="24"/>
          <w:szCs w:val="24"/>
          <w:lang w:val="ru-RU"/>
        </w:rPr>
        <w:tab/>
        <w:t>(сила,</w:t>
      </w:r>
      <w:r w:rsidRPr="0031638C">
        <w:rPr>
          <w:rFonts w:ascii="Times New Roman" w:hAnsi="Times New Roman" w:cs="Times New Roman"/>
          <w:sz w:val="24"/>
          <w:szCs w:val="24"/>
          <w:lang w:val="ru-RU"/>
        </w:rPr>
        <w:tab/>
        <w:t xml:space="preserve">быстрота, </w:t>
      </w:r>
      <w:r w:rsidRPr="0031638C">
        <w:rPr>
          <w:rFonts w:ascii="Times New Roman" w:hAnsi="Times New Roman" w:cs="Times New Roman"/>
          <w:sz w:val="24"/>
          <w:szCs w:val="24"/>
          <w:lang w:val="ru-RU"/>
        </w:rPr>
        <w:tab/>
        <w:t>выносливость,</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гибкость,  ловкость),  развивать  координацию,  меткость,  ориентировку  в пространстве;</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lastRenderedPageBreak/>
        <w:t>воспитывать  волевые  качества,  самостоятельность,  стремление  соблюдать</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правила в подвижных играх, проявлять самостоятельность при выполнении физических упражнений;</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продолжать формировать интерес и положительное отношение к физической</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культуре и активному отдыху, формировать первичные представления об отдельных видах спорта;</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 xml:space="preserve">укреплять </w:t>
      </w:r>
      <w:r w:rsidRPr="0031638C">
        <w:rPr>
          <w:rFonts w:ascii="Times New Roman" w:hAnsi="Times New Roman" w:cs="Times New Roman"/>
          <w:sz w:val="24"/>
          <w:szCs w:val="24"/>
          <w:lang w:val="ru-RU"/>
        </w:rPr>
        <w:tab/>
        <w:t>здоровье</w:t>
      </w:r>
      <w:r w:rsidRPr="0031638C">
        <w:rPr>
          <w:rFonts w:ascii="Times New Roman" w:hAnsi="Times New Roman" w:cs="Times New Roman"/>
          <w:sz w:val="24"/>
          <w:szCs w:val="24"/>
          <w:lang w:val="ru-RU"/>
        </w:rPr>
        <w:tab/>
        <w:t>ребёнка,</w:t>
      </w:r>
      <w:r w:rsidRPr="0031638C">
        <w:rPr>
          <w:rFonts w:ascii="Times New Roman" w:hAnsi="Times New Roman" w:cs="Times New Roman"/>
          <w:sz w:val="24"/>
          <w:szCs w:val="24"/>
          <w:lang w:val="ru-RU"/>
        </w:rPr>
        <w:tab/>
        <w:t>опорно-двигательный</w:t>
      </w:r>
      <w:r w:rsidRPr="0031638C">
        <w:rPr>
          <w:rFonts w:ascii="Times New Roman" w:hAnsi="Times New Roman" w:cs="Times New Roman"/>
          <w:sz w:val="24"/>
          <w:szCs w:val="24"/>
          <w:lang w:val="ru-RU"/>
        </w:rPr>
        <w:tab/>
        <w:t xml:space="preserve">аппарат, </w:t>
      </w:r>
      <w:r w:rsidRPr="0031638C">
        <w:rPr>
          <w:rFonts w:ascii="Times New Roman" w:hAnsi="Times New Roman" w:cs="Times New Roman"/>
          <w:sz w:val="24"/>
          <w:szCs w:val="24"/>
          <w:lang w:val="ru-RU"/>
        </w:rPr>
        <w:tab/>
        <w:t>формировать</w:t>
      </w:r>
      <w:r w:rsidR="0031638C">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правильную осанку, повышать иммунитет средствами физического воспитания;</w:t>
      </w:r>
    </w:p>
    <w:p w:rsidR="00B97305"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25450" w:rsidRPr="0031638C" w:rsidRDefault="00625450" w:rsidP="00625450">
      <w:pPr>
        <w:spacing w:after="0" w:line="240" w:lineRule="auto"/>
        <w:jc w:val="both"/>
        <w:rPr>
          <w:rFonts w:ascii="Times New Roman" w:hAnsi="Times New Roman" w:cs="Times New Roman"/>
          <w:sz w:val="24"/>
          <w:szCs w:val="24"/>
          <w:lang w:val="ru-RU"/>
        </w:rPr>
      </w:pPr>
    </w:p>
    <w:p w:rsidR="00B97305" w:rsidRPr="0031638C" w:rsidRDefault="00B97305" w:rsidP="00785079">
      <w:pPr>
        <w:spacing w:line="240" w:lineRule="auto"/>
        <w:ind w:firstLine="720"/>
        <w:jc w:val="both"/>
        <w:rPr>
          <w:rFonts w:ascii="Times New Roman" w:hAnsi="Times New Roman" w:cs="Times New Roman"/>
          <w:sz w:val="24"/>
          <w:szCs w:val="24"/>
          <w:lang w:val="ru-RU"/>
        </w:rPr>
      </w:pPr>
      <w:r w:rsidRPr="0031638C">
        <w:rPr>
          <w:rFonts w:ascii="Times New Roman" w:hAnsi="Times New Roman" w:cs="Times New Roman"/>
          <w:i/>
          <w:sz w:val="24"/>
          <w:szCs w:val="24"/>
          <w:lang w:val="ru-RU"/>
        </w:rPr>
        <w:t>Содержание образовательной деятельности</w:t>
      </w:r>
      <w:r w:rsidRPr="0031638C">
        <w:rPr>
          <w:rFonts w:ascii="Times New Roman" w:hAnsi="Times New Roman" w:cs="Times New Roman"/>
          <w:sz w:val="24"/>
          <w:szCs w:val="24"/>
          <w:lang w:val="ru-RU"/>
        </w:rPr>
        <w:t>.</w:t>
      </w:r>
    </w:p>
    <w:p w:rsidR="00376FA8" w:rsidRPr="00DF2847" w:rsidRDefault="00376FA8" w:rsidP="00376FA8">
      <w:pPr>
        <w:spacing w:after="0" w:line="240" w:lineRule="auto"/>
        <w:ind w:firstLine="709"/>
        <w:jc w:val="both"/>
        <w:rPr>
          <w:rFonts w:ascii="Times New Roman" w:hAnsi="Times New Roman"/>
          <w:sz w:val="24"/>
          <w:szCs w:val="24"/>
          <w:lang w:val="ru-RU"/>
        </w:rPr>
      </w:pPr>
      <w:r w:rsidRPr="00DF2847">
        <w:rPr>
          <w:rFonts w:ascii="Times New Roman" w:hAnsi="Times New Roman"/>
          <w:sz w:val="24"/>
          <w:szCs w:val="24"/>
          <w:lang w:val="ru-RU" w:eastAsia="ru-RU"/>
        </w:rPr>
        <w:t>Педагогический работник</w:t>
      </w:r>
      <w:r w:rsidRPr="00DF2847">
        <w:rPr>
          <w:rFonts w:ascii="Times New Roman" w:hAnsi="Times New Roman"/>
          <w:sz w:val="24"/>
          <w:szCs w:val="24"/>
          <w:lang w:val="ru-RU"/>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использовать их в самостоятельной двигательной деятельности.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Обеспечивает гармоническое физическое развитие. Формирует правильную осанку.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376FA8" w:rsidRPr="00DF2847" w:rsidRDefault="00376FA8" w:rsidP="00376FA8">
      <w:pPr>
        <w:spacing w:after="0" w:line="240" w:lineRule="auto"/>
        <w:ind w:firstLine="709"/>
        <w:jc w:val="both"/>
        <w:rPr>
          <w:rFonts w:ascii="Times New Roman" w:hAnsi="Times New Roman"/>
          <w:bCs/>
          <w:iCs/>
          <w:sz w:val="24"/>
          <w:szCs w:val="24"/>
          <w:lang w:val="ru-RU" w:eastAsia="ru-RU"/>
        </w:rPr>
      </w:pPr>
      <w:r w:rsidRPr="00DF2847">
        <w:rPr>
          <w:rFonts w:ascii="Times New Roman" w:hAnsi="Times New Roman"/>
          <w:sz w:val="24"/>
          <w:szCs w:val="24"/>
          <w:lang w:val="ru-RU"/>
        </w:rPr>
        <w:t xml:space="preserve">Педагог </w:t>
      </w:r>
      <w:r w:rsidRPr="00DF2847">
        <w:rPr>
          <w:rFonts w:ascii="Times New Roman" w:hAnsi="Times New Roman"/>
          <w:sz w:val="24"/>
          <w:szCs w:val="24"/>
          <w:lang w:val="ru-RU"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r w:rsidRPr="00DF2847">
        <w:rPr>
          <w:rFonts w:ascii="Times New Roman" w:hAnsi="Times New Roman"/>
          <w:bCs/>
          <w:iCs/>
          <w:sz w:val="24"/>
          <w:szCs w:val="24"/>
          <w:lang w:val="ru-RU" w:eastAsia="ru-RU"/>
        </w:rPr>
        <w:t xml:space="preserve"> Продолжает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Воспитывать потребность в соблюдении режима дня,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w:t>
      </w:r>
      <w:r w:rsidR="00DF2847" w:rsidRPr="00DF2847">
        <w:rPr>
          <w:rFonts w:ascii="Times New Roman" w:hAnsi="Times New Roman"/>
          <w:bCs/>
          <w:iCs/>
          <w:sz w:val="24"/>
          <w:szCs w:val="24"/>
          <w:lang w:val="ru-RU" w:eastAsia="ru-RU"/>
        </w:rPr>
        <w:t>закаливания. Знакомить</w:t>
      </w:r>
      <w:r w:rsidRPr="00DF2847">
        <w:rPr>
          <w:rFonts w:ascii="Times New Roman" w:hAnsi="Times New Roman"/>
          <w:bCs/>
          <w:iCs/>
          <w:sz w:val="24"/>
          <w:szCs w:val="24"/>
          <w:lang w:val="ru-RU" w:eastAsia="ru-RU"/>
        </w:rPr>
        <w:t xml:space="preserve"> детей с понятиями «здоровье» и «болезнь». Развивать умение устанавливать связь между совершаемыми действиями и состоянием организма, самочувствием. Формировать представление о здоровом образе жизни.</w:t>
      </w:r>
    </w:p>
    <w:p w:rsidR="00376FA8" w:rsidRPr="00DF2847" w:rsidRDefault="00376FA8" w:rsidP="00376FA8">
      <w:pPr>
        <w:spacing w:after="0" w:line="240" w:lineRule="auto"/>
        <w:ind w:firstLine="709"/>
        <w:jc w:val="both"/>
        <w:rPr>
          <w:rFonts w:ascii="Times New Roman" w:hAnsi="Times New Roman"/>
          <w:bCs/>
          <w:iCs/>
          <w:sz w:val="24"/>
          <w:szCs w:val="24"/>
          <w:lang w:val="ru-RU" w:eastAsia="ru-RU"/>
        </w:rPr>
      </w:pPr>
      <w:r w:rsidRPr="00DF2847">
        <w:rPr>
          <w:rFonts w:ascii="Times New Roman" w:hAnsi="Times New Roman"/>
          <w:bCs/>
          <w:iCs/>
          <w:sz w:val="24"/>
          <w:szCs w:val="24"/>
          <w:lang w:val="ru-RU" w:eastAsia="ru-RU"/>
        </w:rPr>
        <w:t>Формировать умение оказывать себе элементарную помощь при ушибах, обращаться за помощью к взрослым при заболевании, травме.</w:t>
      </w:r>
    </w:p>
    <w:p w:rsidR="00B97305" w:rsidRPr="00DF2847" w:rsidRDefault="00B97305" w:rsidP="00625450">
      <w:pPr>
        <w:spacing w:after="0" w:line="240" w:lineRule="auto"/>
        <w:jc w:val="both"/>
        <w:rPr>
          <w:rFonts w:ascii="Times New Roman" w:hAnsi="Times New Roman" w:cs="Times New Roman"/>
          <w:sz w:val="24"/>
          <w:szCs w:val="24"/>
          <w:lang w:val="ru-RU"/>
        </w:rPr>
      </w:pPr>
    </w:p>
    <w:p w:rsidR="00B97305" w:rsidRPr="0031638C" w:rsidRDefault="00B97305" w:rsidP="00625450">
      <w:pPr>
        <w:spacing w:after="0" w:line="240" w:lineRule="auto"/>
        <w:jc w:val="both"/>
        <w:rPr>
          <w:rFonts w:ascii="Times New Roman" w:hAnsi="Times New Roman" w:cs="Times New Roman"/>
          <w:sz w:val="24"/>
          <w:szCs w:val="24"/>
          <w:lang w:val="ru-RU"/>
        </w:rPr>
      </w:pPr>
      <w:r w:rsidRPr="00DF2847">
        <w:rPr>
          <w:rFonts w:ascii="Times New Roman" w:hAnsi="Times New Roman" w:cs="Times New Roman"/>
          <w:sz w:val="24"/>
          <w:szCs w:val="24"/>
          <w:lang w:val="ru-RU"/>
        </w:rPr>
        <w:t xml:space="preserve">1) </w:t>
      </w:r>
      <w:r w:rsidRPr="00DF2847">
        <w:rPr>
          <w:rFonts w:ascii="Times New Roman" w:hAnsi="Times New Roman" w:cs="Times New Roman"/>
          <w:sz w:val="24"/>
          <w:szCs w:val="24"/>
          <w:u w:val="single"/>
          <w:lang w:val="ru-RU"/>
        </w:rPr>
        <w:t>Основная гимнастика</w:t>
      </w:r>
      <w:r w:rsidRPr="00DF2847">
        <w:rPr>
          <w:rFonts w:ascii="Times New Roman" w:hAnsi="Times New Roman" w:cs="Times New Roman"/>
          <w:sz w:val="24"/>
          <w:szCs w:val="24"/>
          <w:lang w:val="ru-RU"/>
        </w:rPr>
        <w:t xml:space="preserve"> (основные движения, общеразвивающие упражнения</w:t>
      </w:r>
      <w:r w:rsidRPr="0031638C">
        <w:rPr>
          <w:rFonts w:ascii="Times New Roman" w:hAnsi="Times New Roman" w:cs="Times New Roman"/>
          <w:sz w:val="24"/>
          <w:szCs w:val="24"/>
          <w:lang w:val="ru-RU"/>
        </w:rPr>
        <w:t>, ритмическая гимнастика и строевые упражнения).</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Основные движения:</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бросание, ката</w:t>
      </w:r>
      <w:r w:rsidR="00EB5D98" w:rsidRPr="008E0E08">
        <w:rPr>
          <w:rFonts w:ascii="Times New Roman" w:hAnsi="Times New Roman" w:cs="Times New Roman"/>
          <w:sz w:val="24"/>
          <w:szCs w:val="24"/>
          <w:u w:val="single"/>
          <w:lang w:val="ru-RU"/>
        </w:rPr>
        <w:t>ние, ловля, метание</w:t>
      </w:r>
      <w:r w:rsidR="00EB5D98">
        <w:rPr>
          <w:rFonts w:ascii="Times New Roman" w:hAnsi="Times New Roman" w:cs="Times New Roman"/>
          <w:sz w:val="24"/>
          <w:szCs w:val="24"/>
          <w:lang w:val="ru-RU"/>
        </w:rPr>
        <w:t>: прокатывани</w:t>
      </w:r>
      <w:r w:rsidRPr="0031638C">
        <w:rPr>
          <w:rFonts w:ascii="Times New Roman" w:hAnsi="Times New Roman" w:cs="Times New Roman"/>
          <w:sz w:val="24"/>
          <w:szCs w:val="24"/>
          <w:lang w:val="ru-RU"/>
        </w:rPr>
        <w:t>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w:t>
      </w:r>
      <w:r w:rsidR="008E0E08">
        <w:rPr>
          <w:rFonts w:ascii="Times New Roman" w:hAnsi="Times New Roman" w:cs="Times New Roman"/>
          <w:sz w:val="24"/>
          <w:szCs w:val="24"/>
          <w:lang w:val="ru-RU"/>
        </w:rPr>
        <w:t xml:space="preserve"> </w:t>
      </w:r>
      <w:r w:rsidR="00EB5D98">
        <w:rPr>
          <w:rFonts w:ascii="Times New Roman" w:hAnsi="Times New Roman" w:cs="Times New Roman"/>
          <w:sz w:val="24"/>
          <w:szCs w:val="24"/>
          <w:lang w:val="ru-RU"/>
        </w:rPr>
        <w:t>70-80   см;   прокатывани</w:t>
      </w:r>
      <w:r w:rsidRPr="0031638C">
        <w:rPr>
          <w:rFonts w:ascii="Times New Roman" w:hAnsi="Times New Roman" w:cs="Times New Roman"/>
          <w:sz w:val="24"/>
          <w:szCs w:val="24"/>
          <w:lang w:val="ru-RU"/>
        </w:rPr>
        <w:t>е  обруча  педагогу,  удержание   обруча,  катя</w:t>
      </w:r>
      <w:r w:rsidR="00EB5D98">
        <w:rPr>
          <w:rFonts w:ascii="Times New Roman" w:hAnsi="Times New Roman" w:cs="Times New Roman"/>
          <w:sz w:val="24"/>
          <w:szCs w:val="24"/>
          <w:lang w:val="ru-RU"/>
        </w:rPr>
        <w:t>щегося  от педагога; прокатывани</w:t>
      </w:r>
      <w:r w:rsidRPr="0031638C">
        <w:rPr>
          <w:rFonts w:ascii="Times New Roman" w:hAnsi="Times New Roman" w:cs="Times New Roman"/>
          <w:sz w:val="24"/>
          <w:szCs w:val="24"/>
          <w:lang w:val="ru-RU"/>
        </w:rPr>
        <w:t xml:space="preserve">е обруча друг другу в парах; подбрасывание мяча вверх и ловля его после удара об пол; бросание и </w:t>
      </w:r>
      <w:r w:rsidR="00EB5D98">
        <w:rPr>
          <w:rFonts w:ascii="Times New Roman" w:hAnsi="Times New Roman" w:cs="Times New Roman"/>
          <w:sz w:val="24"/>
          <w:szCs w:val="24"/>
          <w:lang w:val="ru-RU"/>
        </w:rPr>
        <w:t>ловля мяча в паре; перебрасывани</w:t>
      </w:r>
      <w:r w:rsidRPr="0031638C">
        <w:rPr>
          <w:rFonts w:ascii="Times New Roman" w:hAnsi="Times New Roman" w:cs="Times New Roman"/>
          <w:sz w:val="24"/>
          <w:szCs w:val="24"/>
          <w:lang w:val="ru-RU"/>
        </w:rPr>
        <w:t>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ползание, лазанье</w:t>
      </w:r>
      <w:r w:rsidRPr="0031638C">
        <w:rPr>
          <w:rFonts w:ascii="Times New Roman" w:hAnsi="Times New Roman" w:cs="Times New Roman"/>
          <w:sz w:val="24"/>
          <w:szCs w:val="24"/>
          <w:lang w:val="ru-RU"/>
        </w:rPr>
        <w:t>: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B97305" w:rsidRPr="0031638C" w:rsidRDefault="00B97305" w:rsidP="00625450">
      <w:pPr>
        <w:spacing w:after="0" w:line="240" w:lineRule="auto"/>
        <w:jc w:val="both"/>
        <w:rPr>
          <w:rFonts w:ascii="Times New Roman" w:hAnsi="Times New Roman" w:cs="Times New Roman"/>
          <w:sz w:val="24"/>
          <w:szCs w:val="24"/>
          <w:lang w:val="ru-RU"/>
        </w:rPr>
      </w:pPr>
      <w:r w:rsidRPr="00625450">
        <w:rPr>
          <w:rFonts w:ascii="Times New Roman" w:hAnsi="Times New Roman" w:cs="Times New Roman"/>
          <w:sz w:val="24"/>
          <w:szCs w:val="24"/>
          <w:u w:val="single"/>
          <w:lang w:val="ru-RU"/>
        </w:rPr>
        <w:t>ходьба</w:t>
      </w:r>
      <w:r w:rsidRPr="0031638C">
        <w:rPr>
          <w:rFonts w:ascii="Times New Roman" w:hAnsi="Times New Roman" w:cs="Times New Roman"/>
          <w:sz w:val="24"/>
          <w:szCs w:val="24"/>
          <w:lang w:val="ru-RU"/>
        </w:rPr>
        <w:t>: ходьба обычная, в  колонне по  одному, придерживаясь указанного</w:t>
      </w:r>
      <w:r w:rsidR="00EB5D98">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 xml:space="preserve">направления, с </w:t>
      </w:r>
      <w:r w:rsidRPr="0031638C">
        <w:rPr>
          <w:rFonts w:ascii="Times New Roman" w:hAnsi="Times New Roman" w:cs="Times New Roman"/>
          <w:sz w:val="24"/>
          <w:szCs w:val="24"/>
          <w:lang w:val="ru-RU"/>
        </w:rPr>
        <w:lastRenderedPageBreak/>
        <w:t>изменением темпа; на носках, на пятках, на внешней стороне стопы, приставным шагом вперед и по шнуру; перешагиная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бег:</w:t>
      </w:r>
      <w:r w:rsidRPr="0031638C">
        <w:rPr>
          <w:rFonts w:ascii="Times New Roman" w:hAnsi="Times New Roman" w:cs="Times New Roman"/>
          <w:sz w:val="24"/>
          <w:szCs w:val="24"/>
          <w:lang w:val="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5-б человек с одной стороны площадки на другую; бег врассыпную с ловлей и увертыванием;</w:t>
      </w:r>
    </w:p>
    <w:p w:rsidR="00B97305" w:rsidRPr="0031638C" w:rsidRDefault="008E0E08"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прыж</w:t>
      </w:r>
      <w:r w:rsidR="00B97305" w:rsidRPr="008E0E08">
        <w:rPr>
          <w:rFonts w:ascii="Times New Roman" w:hAnsi="Times New Roman" w:cs="Times New Roman"/>
          <w:sz w:val="24"/>
          <w:szCs w:val="24"/>
          <w:u w:val="single"/>
          <w:lang w:val="ru-RU"/>
        </w:rPr>
        <w:t>и:</w:t>
      </w:r>
      <w:r w:rsidR="00B97305" w:rsidRPr="0031638C">
        <w:rPr>
          <w:rFonts w:ascii="Times New Roman" w:hAnsi="Times New Roman" w:cs="Times New Roman"/>
          <w:sz w:val="24"/>
          <w:szCs w:val="24"/>
          <w:lang w:val="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w:t>
      </w:r>
      <w:r w:rsidR="00AC0A4B">
        <w:rPr>
          <w:rFonts w:ascii="Times New Roman" w:hAnsi="Times New Roman" w:cs="Times New Roman"/>
          <w:sz w:val="24"/>
          <w:szCs w:val="24"/>
          <w:lang w:val="ru-RU"/>
        </w:rPr>
        <w:t>ске, по  скамье (с  перешагивани</w:t>
      </w:r>
      <w:r w:rsidR="00B97305" w:rsidRPr="0031638C">
        <w:rPr>
          <w:rFonts w:ascii="Times New Roman" w:hAnsi="Times New Roman" w:cs="Times New Roman"/>
          <w:sz w:val="24"/>
          <w:szCs w:val="24"/>
          <w:lang w:val="ru-RU"/>
        </w:rPr>
        <w:t>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Общеразвивающие упражнения</w:t>
      </w:r>
      <w:r w:rsidRPr="0031638C">
        <w:rPr>
          <w:rFonts w:ascii="Times New Roman" w:hAnsi="Times New Roman" w:cs="Times New Roman"/>
          <w:sz w:val="24"/>
          <w:szCs w:val="24"/>
          <w:lang w:val="ru-RU"/>
        </w:rPr>
        <w:t>:</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упражнения для кистей рук, развития и укрепления мышц рук и плечевого пояса:</w:t>
      </w:r>
      <w:r w:rsidRPr="0031638C">
        <w:rPr>
          <w:rFonts w:ascii="Times New Roman" w:hAnsi="Times New Roman" w:cs="Times New Roman"/>
          <w:sz w:val="24"/>
          <w:szCs w:val="24"/>
          <w:lang w:val="ru-RU"/>
        </w:rPr>
        <w:t xml:space="preserve"> основные положения и движения рук (в стороны, вперед, вверх, назад, за спину, на пояс, перед грудью); перекладыванне предмета из одной руки в другую; сгибание и разгибание рук, махи руками; сжимание и разжимание кистей рук, вращение кистями;</w:t>
      </w:r>
      <w:r w:rsidR="00AC0A4B">
        <w:rPr>
          <w:rFonts w:ascii="Times New Roman" w:hAnsi="Times New Roman" w:cs="Times New Roman"/>
          <w:sz w:val="24"/>
          <w:szCs w:val="24"/>
          <w:lang w:val="ru-RU"/>
        </w:rPr>
        <w:t xml:space="preserve"> выполнение упражнений пальчиков</w:t>
      </w:r>
      <w:r w:rsidRPr="0031638C">
        <w:rPr>
          <w:rFonts w:ascii="Times New Roman" w:hAnsi="Times New Roman" w:cs="Times New Roman"/>
          <w:sz w:val="24"/>
          <w:szCs w:val="24"/>
          <w:lang w:val="ru-RU"/>
        </w:rPr>
        <w:t>ой гимнастики; повороты головы вправо и влево, наклоны головы;</w:t>
      </w:r>
    </w:p>
    <w:p w:rsidR="00B97305" w:rsidRPr="0031638C" w:rsidRDefault="00AC0A4B"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 xml:space="preserve">упражнения для развития </w:t>
      </w:r>
      <w:r w:rsidR="00B97305" w:rsidRPr="008E0E08">
        <w:rPr>
          <w:rFonts w:ascii="Times New Roman" w:hAnsi="Times New Roman" w:cs="Times New Roman"/>
          <w:sz w:val="24"/>
          <w:szCs w:val="24"/>
          <w:u w:val="single"/>
          <w:lang w:val="ru-RU"/>
        </w:rPr>
        <w:t>и</w:t>
      </w:r>
      <w:r w:rsidR="00B97305" w:rsidRPr="008E0E08">
        <w:rPr>
          <w:rFonts w:ascii="Times New Roman" w:hAnsi="Times New Roman" w:cs="Times New Roman"/>
          <w:sz w:val="24"/>
          <w:szCs w:val="24"/>
          <w:u w:val="single"/>
          <w:lang w:val="ru-RU"/>
        </w:rPr>
        <w:tab/>
        <w:t>укр</w:t>
      </w:r>
      <w:r w:rsidRPr="008E0E08">
        <w:rPr>
          <w:rFonts w:ascii="Times New Roman" w:hAnsi="Times New Roman" w:cs="Times New Roman"/>
          <w:sz w:val="24"/>
          <w:szCs w:val="24"/>
          <w:u w:val="single"/>
          <w:lang w:val="ru-RU"/>
        </w:rPr>
        <w:t xml:space="preserve">епления мышц спины </w:t>
      </w:r>
      <w:r w:rsidR="00B97305" w:rsidRPr="008E0E08">
        <w:rPr>
          <w:rFonts w:ascii="Times New Roman" w:hAnsi="Times New Roman" w:cs="Times New Roman"/>
          <w:sz w:val="24"/>
          <w:szCs w:val="24"/>
          <w:u w:val="single"/>
          <w:lang w:val="ru-RU"/>
        </w:rPr>
        <w:t xml:space="preserve">и </w:t>
      </w:r>
      <w:r w:rsidR="00B97305" w:rsidRPr="008E0E08">
        <w:rPr>
          <w:rFonts w:ascii="Times New Roman" w:hAnsi="Times New Roman" w:cs="Times New Roman"/>
          <w:sz w:val="24"/>
          <w:szCs w:val="24"/>
          <w:u w:val="single"/>
          <w:lang w:val="ru-RU"/>
        </w:rPr>
        <w:tab/>
        <w:t>гибкости</w:t>
      </w:r>
      <w:r w:rsidRPr="008E0E08">
        <w:rPr>
          <w:rFonts w:ascii="Times New Roman" w:hAnsi="Times New Roman" w:cs="Times New Roman"/>
          <w:sz w:val="24"/>
          <w:szCs w:val="24"/>
          <w:u w:val="single"/>
          <w:lang w:val="ru-RU"/>
        </w:rPr>
        <w:t xml:space="preserve"> </w:t>
      </w:r>
      <w:r w:rsidR="00B97305" w:rsidRPr="008E0E08">
        <w:rPr>
          <w:rFonts w:ascii="Times New Roman" w:hAnsi="Times New Roman" w:cs="Times New Roman"/>
          <w:sz w:val="24"/>
          <w:szCs w:val="24"/>
          <w:u w:val="single"/>
          <w:lang w:val="ru-RU"/>
        </w:rPr>
        <w:t>позвоночника:</w:t>
      </w:r>
      <w:r w:rsidR="00B97305" w:rsidRPr="0031638C">
        <w:rPr>
          <w:rFonts w:ascii="Times New Roman" w:hAnsi="Times New Roman" w:cs="Times New Roman"/>
          <w:sz w:val="24"/>
          <w:szCs w:val="24"/>
          <w:lang w:val="ru-RU"/>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97305" w:rsidRPr="008E0E08" w:rsidRDefault="00B97305" w:rsidP="00625450">
      <w:pPr>
        <w:spacing w:after="0" w:line="240" w:lineRule="auto"/>
        <w:jc w:val="both"/>
        <w:rPr>
          <w:rFonts w:ascii="Times New Roman" w:hAnsi="Times New Roman" w:cs="Times New Roman"/>
          <w:sz w:val="24"/>
          <w:szCs w:val="24"/>
          <w:u w:val="single"/>
          <w:lang w:val="ru-RU"/>
        </w:rPr>
      </w:pPr>
      <w:r w:rsidRPr="008E0E08">
        <w:rPr>
          <w:rFonts w:ascii="Times New Roman" w:hAnsi="Times New Roman" w:cs="Times New Roman"/>
          <w:sz w:val="24"/>
          <w:szCs w:val="24"/>
          <w:u w:val="single"/>
          <w:lang w:val="ru-RU"/>
        </w:rPr>
        <w:t>упражнения  для  развития  и  укрепления  мышц  ног  и  брюшного  пресса:</w:t>
      </w:r>
      <w:r w:rsidR="008E0E08">
        <w:rPr>
          <w:rFonts w:ascii="Times New Roman" w:hAnsi="Times New Roman" w:cs="Times New Roman"/>
          <w:sz w:val="24"/>
          <w:szCs w:val="24"/>
          <w:u w:val="single"/>
          <w:lang w:val="ru-RU"/>
        </w:rPr>
        <w:t xml:space="preserve"> </w:t>
      </w:r>
      <w:r w:rsidRPr="0031638C">
        <w:rPr>
          <w:rFonts w:ascii="Times New Roman" w:hAnsi="Times New Roman" w:cs="Times New Roman"/>
          <w:sz w:val="24"/>
          <w:szCs w:val="24"/>
          <w:lang w:val="ru-RU"/>
        </w:rPr>
        <w:t>сгибание и разгибание ног; отведение ноги вперед, в сторону, назад; выставление</w:t>
      </w:r>
      <w:r w:rsidR="00AC0A4B">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Ритмическая гимнастика</w:t>
      </w:r>
      <w:r w:rsidRPr="0031638C">
        <w:rPr>
          <w:rFonts w:ascii="Times New Roman" w:hAnsi="Times New Roman" w:cs="Times New Roman"/>
          <w:sz w:val="24"/>
          <w:szCs w:val="24"/>
          <w:lang w:val="ru-RU"/>
        </w:rPr>
        <w:t>:</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w:t>
      </w:r>
      <w:r w:rsidRPr="0031638C">
        <w:rPr>
          <w:rFonts w:ascii="Times New Roman" w:hAnsi="Times New Roman" w:cs="Times New Roman"/>
          <w:sz w:val="24"/>
          <w:szCs w:val="24"/>
          <w:lang w:val="ru-RU"/>
        </w:rPr>
        <w:t xml:space="preserve">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Строевые упражнения</w:t>
      </w:r>
      <w:r w:rsidRPr="0031638C">
        <w:rPr>
          <w:rFonts w:ascii="Times New Roman" w:hAnsi="Times New Roman" w:cs="Times New Roman"/>
          <w:sz w:val="24"/>
          <w:szCs w:val="24"/>
          <w:lang w:val="ru-RU"/>
        </w:rPr>
        <w:t>:</w:t>
      </w:r>
    </w:p>
    <w:p w:rsidR="00B97305"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lastRenderedPageBreak/>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25450" w:rsidRPr="0031638C" w:rsidRDefault="00625450" w:rsidP="00625450">
      <w:pPr>
        <w:spacing w:after="0" w:line="240" w:lineRule="auto"/>
        <w:jc w:val="both"/>
        <w:rPr>
          <w:rFonts w:ascii="Times New Roman" w:hAnsi="Times New Roman" w:cs="Times New Roman"/>
          <w:sz w:val="24"/>
          <w:szCs w:val="24"/>
          <w:lang w:val="ru-RU"/>
        </w:rPr>
      </w:pPr>
    </w:p>
    <w:p w:rsidR="00B97305" w:rsidRPr="0031638C" w:rsidRDefault="00B97305" w:rsidP="0031638C">
      <w:pPr>
        <w:spacing w:line="240" w:lineRule="auto"/>
        <w:jc w:val="both"/>
        <w:rPr>
          <w:rFonts w:ascii="Times New Roman" w:hAnsi="Times New Roman" w:cs="Times New Roman"/>
          <w:sz w:val="24"/>
          <w:szCs w:val="24"/>
          <w:lang w:val="ru-RU"/>
        </w:rPr>
      </w:pPr>
      <w:r w:rsidRPr="00F22D6B">
        <w:rPr>
          <w:rFonts w:ascii="Times New Roman" w:hAnsi="Times New Roman" w:cs="Times New Roman"/>
          <w:sz w:val="24"/>
          <w:szCs w:val="24"/>
          <w:lang w:val="ru-RU"/>
        </w:rPr>
        <w:t xml:space="preserve">2) </w:t>
      </w:r>
      <w:r w:rsidRPr="00F22D6B">
        <w:rPr>
          <w:rFonts w:ascii="Times New Roman" w:hAnsi="Times New Roman" w:cs="Times New Roman"/>
          <w:sz w:val="24"/>
          <w:szCs w:val="24"/>
          <w:u w:val="single"/>
          <w:lang w:val="ru-RU"/>
        </w:rPr>
        <w:t>Подвижные игры</w:t>
      </w:r>
      <w:r w:rsidRPr="00F22D6B">
        <w:rPr>
          <w:rFonts w:ascii="Times New Roman" w:hAnsi="Times New Roman" w:cs="Times New Roman"/>
          <w:sz w:val="24"/>
          <w:szCs w:val="24"/>
          <w:lang w:val="ru-RU"/>
        </w:rPr>
        <w:t>: педагог продолжает закреплять основные движения и</w:t>
      </w:r>
      <w:r w:rsidR="00CE15AA" w:rsidRPr="00F22D6B">
        <w:rPr>
          <w:rFonts w:ascii="Times New Roman" w:hAnsi="Times New Roman" w:cs="Times New Roman"/>
          <w:sz w:val="24"/>
          <w:szCs w:val="24"/>
          <w:lang w:val="ru-RU"/>
        </w:rPr>
        <w:t xml:space="preserve"> развивать</w:t>
      </w:r>
      <w:r w:rsidR="00CE15AA">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психофизические  качества  в   подвижных  играх,  поощряет  желание выполнять</w:t>
      </w:r>
      <w:r w:rsidR="00CE15AA">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роль водящего</w:t>
      </w:r>
      <w:r w:rsidR="00CE15AA">
        <w:rPr>
          <w:rFonts w:ascii="Times New Roman" w:hAnsi="Times New Roman" w:cs="Times New Roman"/>
          <w:sz w:val="24"/>
          <w:szCs w:val="24"/>
          <w:lang w:val="ru-RU"/>
        </w:rPr>
        <w:t>,    развивает     пространствен</w:t>
      </w:r>
      <w:r w:rsidRPr="0031638C">
        <w:rPr>
          <w:rFonts w:ascii="Times New Roman" w:hAnsi="Times New Roman" w:cs="Times New Roman"/>
          <w:sz w:val="24"/>
          <w:szCs w:val="24"/>
          <w:lang w:val="ru-RU"/>
        </w:rPr>
        <w:t>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w:t>
      </w:r>
      <w:r w:rsidR="00625450">
        <w:rPr>
          <w:rFonts w:ascii="Times New Roman" w:hAnsi="Times New Roman" w:cs="Times New Roman"/>
          <w:sz w:val="24"/>
          <w:szCs w:val="24"/>
          <w:lang w:val="ru-RU"/>
        </w:rPr>
        <w:t>ивости,</w:t>
      </w:r>
      <w:r w:rsidR="00625450">
        <w:rPr>
          <w:rFonts w:ascii="Times New Roman" w:hAnsi="Times New Roman" w:cs="Times New Roman"/>
          <w:sz w:val="24"/>
          <w:szCs w:val="24"/>
          <w:lang w:val="ru-RU"/>
        </w:rPr>
        <w:tab/>
        <w:t xml:space="preserve">творческих способностей </w:t>
      </w:r>
      <w:r w:rsidRPr="0031638C">
        <w:rPr>
          <w:rFonts w:ascii="Times New Roman" w:hAnsi="Times New Roman" w:cs="Times New Roman"/>
          <w:sz w:val="24"/>
          <w:szCs w:val="24"/>
          <w:lang w:val="ru-RU"/>
        </w:rPr>
        <w:t xml:space="preserve">детей (придумывание и комбинирование движений в игре). </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 xml:space="preserve">3) </w:t>
      </w:r>
      <w:r w:rsidRPr="008E0E08">
        <w:rPr>
          <w:rFonts w:ascii="Times New Roman" w:hAnsi="Times New Roman" w:cs="Times New Roman"/>
          <w:sz w:val="24"/>
          <w:szCs w:val="24"/>
          <w:u w:val="single"/>
          <w:lang w:val="ru-RU"/>
        </w:rPr>
        <w:t>Спортивные упражнения</w:t>
      </w:r>
      <w:r w:rsidRPr="0031638C">
        <w:rPr>
          <w:rFonts w:ascii="Times New Roman" w:hAnsi="Times New Roman" w:cs="Times New Roman"/>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w:t>
      </w:r>
      <w:r w:rsidR="00CE15AA">
        <w:rPr>
          <w:rFonts w:ascii="Times New Roman" w:hAnsi="Times New Roman" w:cs="Times New Roman"/>
          <w:sz w:val="24"/>
          <w:szCs w:val="24"/>
          <w:lang w:val="ru-RU"/>
        </w:rPr>
        <w:t xml:space="preserve"> двигательной </w:t>
      </w:r>
      <w:r w:rsidR="00CE15AA">
        <w:rPr>
          <w:rFonts w:ascii="Times New Roman" w:hAnsi="Times New Roman" w:cs="Times New Roman"/>
          <w:sz w:val="24"/>
          <w:szCs w:val="24"/>
          <w:lang w:val="ru-RU"/>
        </w:rPr>
        <w:tab/>
        <w:t xml:space="preserve">деятельности </w:t>
      </w:r>
      <w:r w:rsidR="00CE15AA">
        <w:rPr>
          <w:rFonts w:ascii="Times New Roman" w:hAnsi="Times New Roman" w:cs="Times New Roman"/>
          <w:sz w:val="24"/>
          <w:szCs w:val="24"/>
          <w:lang w:val="ru-RU"/>
        </w:rPr>
        <w:tab/>
        <w:t xml:space="preserve">в </w:t>
      </w:r>
      <w:r w:rsidR="008E0E08">
        <w:rPr>
          <w:rFonts w:ascii="Times New Roman" w:hAnsi="Times New Roman" w:cs="Times New Roman"/>
          <w:sz w:val="24"/>
          <w:szCs w:val="24"/>
          <w:lang w:val="ru-RU"/>
        </w:rPr>
        <w:t xml:space="preserve">зависимости </w:t>
      </w:r>
      <w:r w:rsidRPr="0031638C">
        <w:rPr>
          <w:rFonts w:ascii="Times New Roman" w:hAnsi="Times New Roman" w:cs="Times New Roman"/>
          <w:sz w:val="24"/>
          <w:szCs w:val="24"/>
          <w:lang w:val="ru-RU"/>
        </w:rPr>
        <w:t xml:space="preserve">от </w:t>
      </w:r>
      <w:r w:rsidRPr="0031638C">
        <w:rPr>
          <w:rFonts w:ascii="Times New Roman" w:hAnsi="Times New Roman" w:cs="Times New Roman"/>
          <w:sz w:val="24"/>
          <w:szCs w:val="24"/>
          <w:lang w:val="ru-RU"/>
        </w:rPr>
        <w:tab/>
        <w:t xml:space="preserve">имеющихся </w:t>
      </w:r>
      <w:r w:rsidRPr="0031638C">
        <w:rPr>
          <w:rFonts w:ascii="Times New Roman" w:hAnsi="Times New Roman" w:cs="Times New Roman"/>
          <w:sz w:val="24"/>
          <w:szCs w:val="24"/>
          <w:lang w:val="ru-RU"/>
        </w:rPr>
        <w:tab/>
        <w:t>условий, а также региональных и климатических особенностей.</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Катание на санках: подъем с санками на гору, скатывание с горки, торможение при спуске, катание на санках друг друга.</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Катание на трехколесном и двухколесном велосипеде, самокате</w:t>
      </w:r>
      <w:r w:rsidRPr="0031638C">
        <w:rPr>
          <w:rFonts w:ascii="Times New Roman" w:hAnsi="Times New Roman" w:cs="Times New Roman"/>
          <w:sz w:val="24"/>
          <w:szCs w:val="24"/>
          <w:lang w:val="ru-RU"/>
        </w:rPr>
        <w:t>: по прямой, по кругу с поворотами, с разной скоростью.</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Ходьба  на  лыжах</w:t>
      </w:r>
      <w:r w:rsidRPr="0031638C">
        <w:rPr>
          <w:rFonts w:ascii="Times New Roman" w:hAnsi="Times New Roman" w:cs="Times New Roman"/>
          <w:sz w:val="24"/>
          <w:szCs w:val="24"/>
          <w:lang w:val="ru-RU"/>
        </w:rPr>
        <w:t>: скользящим  шагом,  повороты  на месте,  подъем  на  гору</w:t>
      </w:r>
      <w:r w:rsidR="00CE15AA">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«ступающим шагом» и «полуёлочкой».</w:t>
      </w:r>
    </w:p>
    <w:p w:rsidR="00B97305"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Плавание:</w:t>
      </w:r>
      <w:r w:rsidRPr="0031638C">
        <w:rPr>
          <w:rFonts w:ascii="Times New Roman" w:hAnsi="Times New Roman" w:cs="Times New Roman"/>
          <w:sz w:val="24"/>
          <w:szCs w:val="24"/>
          <w:lang w:val="ru-RU"/>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25450" w:rsidRPr="0031638C" w:rsidRDefault="00625450" w:rsidP="00625450">
      <w:pPr>
        <w:spacing w:after="0" w:line="240" w:lineRule="auto"/>
        <w:jc w:val="both"/>
        <w:rPr>
          <w:rFonts w:ascii="Times New Roman" w:hAnsi="Times New Roman" w:cs="Times New Roman"/>
          <w:sz w:val="24"/>
          <w:szCs w:val="24"/>
          <w:lang w:val="ru-RU"/>
        </w:rPr>
      </w:pPr>
    </w:p>
    <w:p w:rsidR="00B97305" w:rsidRPr="0031638C" w:rsidRDefault="00B97305" w:rsidP="0031638C">
      <w:pPr>
        <w:spacing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 xml:space="preserve">4) </w:t>
      </w:r>
      <w:r w:rsidRPr="008E0E08">
        <w:rPr>
          <w:rFonts w:ascii="Times New Roman" w:hAnsi="Times New Roman" w:cs="Times New Roman"/>
          <w:sz w:val="24"/>
          <w:szCs w:val="24"/>
          <w:u w:val="single"/>
          <w:lang w:val="ru-RU"/>
        </w:rPr>
        <w:t>Формирование     основ    здорового    образа    жизни:</w:t>
      </w:r>
      <w:r w:rsidRPr="0031638C">
        <w:rPr>
          <w:rFonts w:ascii="Times New Roman" w:hAnsi="Times New Roman" w:cs="Times New Roman"/>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97305" w:rsidRPr="008E0E08" w:rsidRDefault="00B97305" w:rsidP="00625450">
      <w:pPr>
        <w:spacing w:after="0" w:line="240" w:lineRule="auto"/>
        <w:jc w:val="both"/>
        <w:rPr>
          <w:rFonts w:ascii="Times New Roman" w:hAnsi="Times New Roman" w:cs="Times New Roman"/>
          <w:sz w:val="24"/>
          <w:szCs w:val="24"/>
          <w:u w:val="single"/>
          <w:lang w:val="ru-RU"/>
        </w:rPr>
      </w:pPr>
      <w:r w:rsidRPr="0031638C">
        <w:rPr>
          <w:rFonts w:ascii="Times New Roman" w:hAnsi="Times New Roman" w:cs="Times New Roman"/>
          <w:sz w:val="24"/>
          <w:szCs w:val="24"/>
          <w:lang w:val="ru-RU"/>
        </w:rPr>
        <w:t xml:space="preserve">5) </w:t>
      </w:r>
      <w:r w:rsidRPr="008E0E08">
        <w:rPr>
          <w:rFonts w:ascii="Times New Roman" w:hAnsi="Times New Roman" w:cs="Times New Roman"/>
          <w:sz w:val="24"/>
          <w:szCs w:val="24"/>
          <w:u w:val="single"/>
          <w:lang w:val="ru-RU"/>
        </w:rPr>
        <w:t>Активный отдых.</w:t>
      </w:r>
    </w:p>
    <w:p w:rsidR="00B97305" w:rsidRPr="0031638C" w:rsidRDefault="00B97305" w:rsidP="00625450">
      <w:pPr>
        <w:spacing w:after="0" w:line="240" w:lineRule="auto"/>
        <w:jc w:val="both"/>
        <w:rPr>
          <w:rFonts w:ascii="Times New Roman" w:hAnsi="Times New Roman" w:cs="Times New Roman"/>
          <w:sz w:val="24"/>
          <w:szCs w:val="24"/>
          <w:lang w:val="ru-RU"/>
        </w:rPr>
      </w:pPr>
      <w:r w:rsidRPr="008E0E08">
        <w:rPr>
          <w:rFonts w:ascii="Times New Roman" w:hAnsi="Times New Roman" w:cs="Times New Roman"/>
          <w:sz w:val="24"/>
          <w:szCs w:val="24"/>
          <w:u w:val="single"/>
          <w:lang w:val="ru-RU"/>
        </w:rPr>
        <w:t>Физкультурные праздники и досуги:</w:t>
      </w:r>
      <w:r w:rsidRPr="0031638C">
        <w:rPr>
          <w:rFonts w:ascii="Times New Roman" w:hAnsi="Times New Roman" w:cs="Times New Roman"/>
          <w:sz w:val="24"/>
          <w:szCs w:val="24"/>
          <w:lang w:val="ru-RU"/>
        </w:rPr>
        <w:t xml:space="preserve"> педагог прив</w:t>
      </w:r>
      <w:r w:rsidR="00CE15AA">
        <w:rPr>
          <w:rFonts w:ascii="Times New Roman" w:hAnsi="Times New Roman" w:cs="Times New Roman"/>
          <w:sz w:val="24"/>
          <w:szCs w:val="24"/>
          <w:lang w:val="ru-RU"/>
        </w:rPr>
        <w:t>л</w:t>
      </w:r>
      <w:r w:rsidRPr="0031638C">
        <w:rPr>
          <w:rFonts w:ascii="Times New Roman" w:hAnsi="Times New Roman" w:cs="Times New Roman"/>
          <w:sz w:val="24"/>
          <w:szCs w:val="24"/>
          <w:lang w:val="ru-RU"/>
        </w:rPr>
        <w:t>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B97305" w:rsidRPr="0031638C"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97305" w:rsidRDefault="00B97305" w:rsidP="00625450">
      <w:pPr>
        <w:spacing w:after="0" w:line="240" w:lineRule="auto"/>
        <w:jc w:val="both"/>
        <w:rPr>
          <w:rFonts w:ascii="Times New Roman" w:hAnsi="Times New Roman" w:cs="Times New Roman"/>
          <w:sz w:val="24"/>
          <w:szCs w:val="24"/>
          <w:lang w:val="ru-RU"/>
        </w:rPr>
      </w:pPr>
      <w:r w:rsidRPr="0031638C">
        <w:rPr>
          <w:rFonts w:ascii="Times New Roman" w:hAnsi="Times New Roman" w:cs="Times New Roman"/>
          <w:sz w:val="24"/>
          <w:szCs w:val="24"/>
          <w:lang w:val="ru-RU"/>
        </w:rPr>
        <w:t xml:space="preserve">Дни  здоровья  проводятся </w:t>
      </w:r>
      <w:r w:rsidRPr="0031638C">
        <w:rPr>
          <w:rFonts w:ascii="Times New Roman" w:hAnsi="Times New Roman" w:cs="Times New Roman"/>
          <w:sz w:val="24"/>
          <w:szCs w:val="24"/>
          <w:lang w:val="ru-RU"/>
        </w:rPr>
        <w:tab/>
        <w:t>1  раз  в  три  месяца.  В  этот  день  проводятся</w:t>
      </w:r>
      <w:r w:rsidR="00CE15AA">
        <w:rPr>
          <w:rFonts w:ascii="Times New Roman" w:hAnsi="Times New Roman" w:cs="Times New Roman"/>
          <w:sz w:val="24"/>
          <w:szCs w:val="24"/>
          <w:lang w:val="ru-RU"/>
        </w:rPr>
        <w:t xml:space="preserve"> </w:t>
      </w:r>
      <w:r w:rsidRPr="0031638C">
        <w:rPr>
          <w:rFonts w:ascii="Times New Roman" w:hAnsi="Times New Roman" w:cs="Times New Roman"/>
          <w:sz w:val="24"/>
          <w:szCs w:val="24"/>
          <w:lang w:val="ru-RU"/>
        </w:rPr>
        <w:t>физкультурно-оздоровительные  мероприятия, прогулки, игры на свежем воздухе.</w:t>
      </w:r>
    </w:p>
    <w:p w:rsidR="005D32D5" w:rsidRPr="00DF2847" w:rsidRDefault="005D32D5" w:rsidP="005D32D5">
      <w:pPr>
        <w:spacing w:after="0" w:line="240" w:lineRule="auto"/>
        <w:jc w:val="both"/>
        <w:rPr>
          <w:rFonts w:ascii="Times New Roman" w:hAnsi="Times New Roman" w:cs="Times New Roman"/>
          <w:bCs/>
          <w:iCs/>
          <w:sz w:val="24"/>
          <w:szCs w:val="24"/>
          <w:lang w:val="ru-RU"/>
        </w:rPr>
      </w:pPr>
      <w:r w:rsidRPr="00DF2847">
        <w:rPr>
          <w:rFonts w:ascii="Times New Roman" w:hAnsi="Times New Roman" w:cs="Times New Roman"/>
          <w:sz w:val="24"/>
          <w:szCs w:val="24"/>
          <w:u w:val="single"/>
          <w:lang w:val="ru-RU"/>
        </w:rPr>
        <w:t>6)</w:t>
      </w:r>
      <w:r w:rsidRPr="00DF2847">
        <w:rPr>
          <w:rFonts w:ascii="Times New Roman" w:eastAsia="Times New Roman" w:hAnsi="Times New Roman" w:cs="Times New Roman"/>
          <w:bCs/>
          <w:sz w:val="24"/>
          <w:szCs w:val="24"/>
          <w:u w:val="single"/>
          <w:lang w:val="ru-RU" w:eastAsia="ru-RU"/>
        </w:rPr>
        <w:t xml:space="preserve"> </w:t>
      </w:r>
      <w:r w:rsidRPr="00DF2847">
        <w:rPr>
          <w:rFonts w:ascii="Times New Roman" w:hAnsi="Times New Roman" w:cs="Times New Roman"/>
          <w:bCs/>
          <w:sz w:val="24"/>
          <w:szCs w:val="24"/>
          <w:u w:val="single"/>
          <w:lang w:val="ru-RU"/>
        </w:rPr>
        <w:t>Воспитание культурно-гигиенических навыков.</w:t>
      </w:r>
      <w:r w:rsidRPr="00DF2847">
        <w:rPr>
          <w:rFonts w:ascii="Times New Roman" w:hAnsi="Times New Roman" w:cs="Times New Roman"/>
          <w:bCs/>
          <w:i/>
          <w:sz w:val="24"/>
          <w:szCs w:val="24"/>
          <w:lang w:val="ru-RU"/>
        </w:rPr>
        <w:t xml:space="preserve"> </w:t>
      </w:r>
      <w:r w:rsidRPr="00DF2847">
        <w:rPr>
          <w:rFonts w:ascii="Times New Roman" w:hAnsi="Times New Roman" w:cs="Times New Roman"/>
          <w:bCs/>
          <w:iCs/>
          <w:sz w:val="24"/>
          <w:szCs w:val="24"/>
          <w:lang w:val="ru-RU"/>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нос и рот носовым платком. Совершенствовать навыки аккуратного приёма пищи.</w:t>
      </w:r>
    </w:p>
    <w:p w:rsidR="005D32D5" w:rsidRPr="005D32D5" w:rsidRDefault="005D32D5" w:rsidP="00625450">
      <w:pPr>
        <w:spacing w:after="0" w:line="240" w:lineRule="auto"/>
        <w:jc w:val="both"/>
        <w:rPr>
          <w:rFonts w:ascii="Times New Roman" w:hAnsi="Times New Roman" w:cs="Times New Roman"/>
          <w:color w:val="4F81BD" w:themeColor="accent1"/>
          <w:sz w:val="24"/>
          <w:szCs w:val="24"/>
          <w:lang w:val="ru-RU"/>
        </w:rPr>
      </w:pPr>
    </w:p>
    <w:p w:rsidR="00C167A6" w:rsidRPr="0031638C" w:rsidRDefault="00C167A6" w:rsidP="00625450">
      <w:pPr>
        <w:spacing w:after="0" w:line="240" w:lineRule="auto"/>
        <w:jc w:val="both"/>
        <w:rPr>
          <w:rFonts w:ascii="Times New Roman" w:hAnsi="Times New Roman" w:cs="Times New Roman"/>
          <w:sz w:val="24"/>
          <w:szCs w:val="24"/>
          <w:lang w:val="ru-RU"/>
        </w:rPr>
      </w:pPr>
    </w:p>
    <w:p w:rsidR="00B97305" w:rsidRPr="00CE15AA" w:rsidRDefault="00B97305" w:rsidP="00CE15AA">
      <w:pPr>
        <w:spacing w:line="240" w:lineRule="auto"/>
        <w:jc w:val="both"/>
        <w:rPr>
          <w:rFonts w:ascii="Times New Roman" w:hAnsi="Times New Roman" w:cs="Times New Roman"/>
          <w:b/>
          <w:sz w:val="24"/>
          <w:szCs w:val="24"/>
          <w:lang w:val="ru-RU"/>
        </w:rPr>
      </w:pPr>
      <w:r w:rsidRPr="00CE15AA">
        <w:rPr>
          <w:rFonts w:ascii="Times New Roman" w:hAnsi="Times New Roman" w:cs="Times New Roman"/>
          <w:sz w:val="24"/>
          <w:szCs w:val="24"/>
          <w:lang w:val="ru-RU"/>
        </w:rPr>
        <w:t xml:space="preserve"> </w:t>
      </w:r>
      <w:r w:rsidRPr="00CE15AA">
        <w:rPr>
          <w:rFonts w:ascii="Times New Roman" w:hAnsi="Times New Roman" w:cs="Times New Roman"/>
          <w:b/>
          <w:sz w:val="24"/>
          <w:szCs w:val="24"/>
          <w:lang w:val="ru-RU"/>
        </w:rPr>
        <w:t>От 5 лет до 6 лет.</w:t>
      </w:r>
    </w:p>
    <w:p w:rsidR="00B97305" w:rsidRPr="00CE15AA" w:rsidRDefault="00B97305" w:rsidP="00CE15AA">
      <w:pPr>
        <w:spacing w:line="240" w:lineRule="auto"/>
        <w:jc w:val="both"/>
        <w:rPr>
          <w:rFonts w:ascii="Times New Roman" w:hAnsi="Times New Roman" w:cs="Times New Roman"/>
          <w:sz w:val="24"/>
          <w:szCs w:val="24"/>
          <w:lang w:val="ru-RU"/>
        </w:rPr>
      </w:pPr>
      <w:r w:rsidRPr="00CE15AA">
        <w:rPr>
          <w:rFonts w:ascii="Times New Roman" w:hAnsi="Times New Roman" w:cs="Times New Roman"/>
          <w:i/>
          <w:sz w:val="24"/>
          <w:szCs w:val="24"/>
          <w:lang w:val="ru-RU"/>
        </w:rPr>
        <w:t>Основные задачи образовательной деятельности в области физического раз</w:t>
      </w:r>
      <w:r w:rsidRPr="00CE15AA">
        <w:rPr>
          <w:rFonts w:ascii="Times New Roman" w:hAnsi="Times New Roman" w:cs="Times New Roman"/>
          <w:sz w:val="24"/>
          <w:szCs w:val="24"/>
          <w:lang w:val="ru-RU"/>
        </w:rPr>
        <w:t>вития:</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lastRenderedPageBreak/>
        <w:t xml:space="preserve">обогащать  двигательный опыт,  создавать </w:t>
      </w:r>
      <w:r w:rsidRPr="00CE15AA">
        <w:rPr>
          <w:rFonts w:ascii="Times New Roman" w:hAnsi="Times New Roman" w:cs="Times New Roman"/>
          <w:sz w:val="24"/>
          <w:szCs w:val="24"/>
          <w:lang w:val="ru-RU"/>
        </w:rPr>
        <w:tab/>
        <w:t xml:space="preserve">условия </w:t>
      </w:r>
      <w:r w:rsidRPr="00CE15AA">
        <w:rPr>
          <w:rFonts w:ascii="Times New Roman" w:hAnsi="Times New Roman" w:cs="Times New Roman"/>
          <w:sz w:val="24"/>
          <w:szCs w:val="24"/>
          <w:lang w:val="ru-RU"/>
        </w:rPr>
        <w:tab/>
        <w:t>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97305" w:rsidRPr="00CE15AA" w:rsidRDefault="00B97305" w:rsidP="00CE15AA">
      <w:pPr>
        <w:spacing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97305" w:rsidRPr="00CE15AA" w:rsidRDefault="00B97305" w:rsidP="00785079">
      <w:pPr>
        <w:spacing w:line="240" w:lineRule="auto"/>
        <w:ind w:firstLine="720"/>
        <w:jc w:val="both"/>
        <w:rPr>
          <w:rFonts w:ascii="Times New Roman" w:hAnsi="Times New Roman" w:cs="Times New Roman"/>
          <w:sz w:val="24"/>
          <w:szCs w:val="24"/>
          <w:lang w:val="ru-RU"/>
        </w:rPr>
      </w:pPr>
      <w:r w:rsidRPr="00CE15AA">
        <w:rPr>
          <w:rFonts w:ascii="Times New Roman" w:hAnsi="Times New Roman" w:cs="Times New Roman"/>
          <w:i/>
          <w:sz w:val="24"/>
          <w:szCs w:val="24"/>
          <w:lang w:val="ru-RU"/>
        </w:rPr>
        <w:t xml:space="preserve"> Содержание образовательной деятельности</w:t>
      </w:r>
      <w:r w:rsidRPr="00CE15AA">
        <w:rPr>
          <w:rFonts w:ascii="Times New Roman" w:hAnsi="Times New Roman" w:cs="Times New Roman"/>
          <w:sz w:val="24"/>
          <w:szCs w:val="24"/>
          <w:lang w:val="ru-RU"/>
        </w:rPr>
        <w:t>.</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1) </w:t>
      </w:r>
      <w:r w:rsidRPr="00EF7B9B">
        <w:rPr>
          <w:rFonts w:ascii="Times New Roman" w:hAnsi="Times New Roman" w:cs="Times New Roman"/>
          <w:sz w:val="24"/>
          <w:szCs w:val="24"/>
          <w:u w:val="single"/>
          <w:lang w:val="ru-RU"/>
        </w:rPr>
        <w:t>Основная гимнастика</w:t>
      </w:r>
      <w:r w:rsidRPr="00CE15AA">
        <w:rPr>
          <w:rFonts w:ascii="Times New Roman" w:hAnsi="Times New Roman" w:cs="Times New Roman"/>
          <w:sz w:val="24"/>
          <w:szCs w:val="24"/>
          <w:lang w:val="ru-RU"/>
        </w:rPr>
        <w:t xml:space="preserve"> (основные движения, общеразвивающие упражнения,</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ритмическая гимнастика и строевые упражнения).</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Основные движения</w:t>
      </w:r>
      <w:r w:rsidRPr="00CE15AA">
        <w:rPr>
          <w:rFonts w:ascii="Times New Roman" w:hAnsi="Times New Roman" w:cs="Times New Roman"/>
          <w:sz w:val="24"/>
          <w:szCs w:val="24"/>
          <w:lang w:val="ru-RU"/>
        </w:rPr>
        <w:t>:</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бросание, катание, ловля, метание</w:t>
      </w:r>
      <w:r w:rsidRPr="00CE15AA">
        <w:rPr>
          <w:rFonts w:ascii="Times New Roman" w:hAnsi="Times New Roman" w:cs="Times New Roman"/>
          <w:sz w:val="24"/>
          <w:szCs w:val="24"/>
          <w:lang w:val="ru-RU"/>
        </w:rPr>
        <w:t>: п</w:t>
      </w:r>
      <w:r w:rsidR="00CE15AA">
        <w:rPr>
          <w:rFonts w:ascii="Times New Roman" w:hAnsi="Times New Roman" w:cs="Times New Roman"/>
          <w:sz w:val="24"/>
          <w:szCs w:val="24"/>
          <w:lang w:val="ru-RU"/>
        </w:rPr>
        <w:t>рокатывани</w:t>
      </w:r>
      <w:r w:rsidRPr="00CE15AA">
        <w:rPr>
          <w:rFonts w:ascii="Times New Roman" w:hAnsi="Times New Roman" w:cs="Times New Roman"/>
          <w:sz w:val="24"/>
          <w:szCs w:val="24"/>
          <w:lang w:val="ru-RU"/>
        </w:rPr>
        <w:t xml:space="preserve">е мяча по гимнастической скамейке, направляя его рукой {правой и левой); прокатыванне обруча, </w:t>
      </w:r>
      <w:r w:rsidR="00CE15AA">
        <w:rPr>
          <w:rFonts w:ascii="Times New Roman" w:hAnsi="Times New Roman" w:cs="Times New Roman"/>
          <w:sz w:val="24"/>
          <w:szCs w:val="24"/>
          <w:lang w:val="ru-RU"/>
        </w:rPr>
        <w:t>бег за ним и ловля;  прокатывани</w:t>
      </w:r>
      <w:r w:rsidRPr="00CE15AA">
        <w:rPr>
          <w:rFonts w:ascii="Times New Roman" w:hAnsi="Times New Roman" w:cs="Times New Roman"/>
          <w:sz w:val="24"/>
          <w:szCs w:val="24"/>
          <w:lang w:val="ru-RU"/>
        </w:rPr>
        <w:t>е  набивного  мяча;  передача  мяча  друг  другу  стоя  и  сидя,  в разн</w:t>
      </w:r>
      <w:r w:rsidR="00CE15AA">
        <w:rPr>
          <w:rFonts w:ascii="Times New Roman" w:hAnsi="Times New Roman" w:cs="Times New Roman"/>
          <w:sz w:val="24"/>
          <w:szCs w:val="24"/>
          <w:lang w:val="ru-RU"/>
        </w:rPr>
        <w:t>ых   построениях;  перебрасывани</w:t>
      </w:r>
      <w:r w:rsidRPr="00CE15AA">
        <w:rPr>
          <w:rFonts w:ascii="Times New Roman" w:hAnsi="Times New Roman" w:cs="Times New Roman"/>
          <w:sz w:val="24"/>
          <w:szCs w:val="24"/>
          <w:lang w:val="ru-RU"/>
        </w:rPr>
        <w:t>е  мяча  друг  другу  и  ловля  его  разными способами стоя  и сидя, в разных построениях; отбивание мяча об пол на месте</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1О  раз; ведение мяча 5-6 м; метание в цель одной и двумя руками снизу и из-за</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головы; метание вдаль предметов разной массы (мешочки, шишки, мячи и др</w:t>
      </w:r>
      <w:r w:rsidR="00CE15AA">
        <w:rPr>
          <w:rFonts w:ascii="Times New Roman" w:hAnsi="Times New Roman" w:cs="Times New Roman"/>
          <w:sz w:val="24"/>
          <w:szCs w:val="24"/>
          <w:lang w:val="ru-RU"/>
        </w:rPr>
        <w:t>угие); перебрасывани</w:t>
      </w:r>
      <w:r w:rsidRPr="00CE15AA">
        <w:rPr>
          <w:rFonts w:ascii="Times New Roman" w:hAnsi="Times New Roman" w:cs="Times New Roman"/>
          <w:sz w:val="24"/>
          <w:szCs w:val="24"/>
          <w:lang w:val="ru-RU"/>
        </w:rPr>
        <w:t>е мяча из одной руки в другую; подбрасывание и ловля мяча одной рук</w:t>
      </w:r>
      <w:r w:rsidR="00CE15AA">
        <w:rPr>
          <w:rFonts w:ascii="Times New Roman" w:hAnsi="Times New Roman" w:cs="Times New Roman"/>
          <w:sz w:val="24"/>
          <w:szCs w:val="24"/>
          <w:lang w:val="ru-RU"/>
        </w:rPr>
        <w:t>ой 4-5 раз подряд; перебрасывани</w:t>
      </w:r>
      <w:r w:rsidRPr="00CE15AA">
        <w:rPr>
          <w:rFonts w:ascii="Times New Roman" w:hAnsi="Times New Roman" w:cs="Times New Roman"/>
          <w:sz w:val="24"/>
          <w:szCs w:val="24"/>
          <w:lang w:val="ru-RU"/>
        </w:rPr>
        <w:t>е мяча через сетку, забрасывание его в баскетбольную корзину;</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ползание, лазанье</w:t>
      </w:r>
      <w:r w:rsidRPr="00CE15AA">
        <w:rPr>
          <w:rFonts w:ascii="Times New Roman" w:hAnsi="Times New Roman" w:cs="Times New Roman"/>
          <w:sz w:val="24"/>
          <w:szCs w:val="24"/>
          <w:lang w:val="ru-RU"/>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ходьба</w:t>
      </w:r>
      <w:r w:rsidRPr="00CE15AA">
        <w:rPr>
          <w:rFonts w:ascii="Times New Roman" w:hAnsi="Times New Roman" w:cs="Times New Roman"/>
          <w:sz w:val="24"/>
          <w:szCs w:val="24"/>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w:t>
      </w:r>
      <w:r w:rsidRPr="00CE15AA">
        <w:rPr>
          <w:rFonts w:ascii="Times New Roman" w:hAnsi="Times New Roman" w:cs="Times New Roman"/>
          <w:sz w:val="24"/>
          <w:szCs w:val="24"/>
          <w:lang w:val="ru-RU"/>
        </w:rPr>
        <w:lastRenderedPageBreak/>
        <w:t>в колонне по одному и по два вдоль границ зала, обозначая повороты;</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бег: бег в колонне по одному, «змейкой», с перестроением на ходу в пары,</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пробеганиена  скорость 20 м; бег под вращающейся скакалкой;</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прыжки:</w:t>
      </w:r>
      <w:r w:rsidRPr="00CE15AA">
        <w:rPr>
          <w:rFonts w:ascii="Times New Roman" w:hAnsi="Times New Roman" w:cs="Times New Roman"/>
          <w:sz w:val="24"/>
          <w:szCs w:val="24"/>
          <w:lang w:val="ru-RU"/>
        </w:rPr>
        <w:tab/>
        <w:t>подпрыгивание</w:t>
      </w:r>
      <w:r w:rsidRPr="00CE15AA">
        <w:rPr>
          <w:rFonts w:ascii="Times New Roman" w:hAnsi="Times New Roman" w:cs="Times New Roman"/>
          <w:sz w:val="24"/>
          <w:szCs w:val="24"/>
          <w:lang w:val="ru-RU"/>
        </w:rPr>
        <w:tab/>
        <w:t>на  месте</w:t>
      </w:r>
      <w:r w:rsidRPr="00CE15AA">
        <w:rPr>
          <w:rFonts w:ascii="Times New Roman" w:hAnsi="Times New Roman" w:cs="Times New Roman"/>
          <w:sz w:val="24"/>
          <w:szCs w:val="24"/>
          <w:lang w:val="ru-RU"/>
        </w:rPr>
        <w:tab/>
        <w:t>одна  нога  вперед-другая  назад, ноги</w:t>
      </w:r>
      <w:r w:rsidR="00CE15AA">
        <w:rPr>
          <w:rFonts w:ascii="Times New Roman" w:hAnsi="Times New Roman" w:cs="Times New Roman"/>
          <w:sz w:val="24"/>
          <w:szCs w:val="24"/>
          <w:lang w:val="ru-RU"/>
        </w:rPr>
        <w:t xml:space="preserve"> скрестн</w:t>
      </w:r>
      <w:r w:rsidRPr="00CE15AA">
        <w:rPr>
          <w:rFonts w:ascii="Times New Roman" w:hAnsi="Times New Roman" w:cs="Times New Roman"/>
          <w:sz w:val="24"/>
          <w:szCs w:val="24"/>
          <w:lang w:val="ru-RU"/>
        </w:rPr>
        <w:t>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прыжки со скакалкой</w:t>
      </w:r>
      <w:r w:rsidRPr="00CE15AA">
        <w:rPr>
          <w:rFonts w:ascii="Times New Roman" w:hAnsi="Times New Roman" w:cs="Times New Roman"/>
          <w:sz w:val="24"/>
          <w:szCs w:val="24"/>
          <w:lang w:val="ru-RU"/>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r w:rsidR="00EF7B9B">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«ласточка».</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Общеразвивающие упражнения</w:t>
      </w:r>
      <w:r w:rsidRPr="00CE15AA">
        <w:rPr>
          <w:rFonts w:ascii="Times New Roman" w:hAnsi="Times New Roman" w:cs="Times New Roman"/>
          <w:sz w:val="24"/>
          <w:szCs w:val="24"/>
          <w:lang w:val="ru-RU"/>
        </w:rPr>
        <w:t>:</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упражнения для кистей рук, развития и укрепления мышц рук и плечевого пояса</w:t>
      </w:r>
      <w:r w:rsidRPr="00CE15AA">
        <w:rPr>
          <w:rFonts w:ascii="Times New Roman" w:hAnsi="Times New Roman" w:cs="Times New Roman"/>
          <w:sz w:val="24"/>
          <w:szCs w:val="24"/>
          <w:lang w:val="ru-RU"/>
        </w:rPr>
        <w:t>: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упражнения  для  развития  и  укрепления  мышц  спины  и  гибкости позвоночника</w:t>
      </w:r>
      <w:r w:rsidRPr="00CE15AA">
        <w:rPr>
          <w:rFonts w:ascii="Times New Roman" w:hAnsi="Times New Roman" w:cs="Times New Roman"/>
          <w:sz w:val="24"/>
          <w:szCs w:val="24"/>
          <w:lang w:val="ru-RU"/>
        </w:rPr>
        <w:t>: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упражнения для развития и укрепления мышц ног и брюшного пресса:</w:t>
      </w:r>
      <w:r w:rsidRPr="00CE15AA">
        <w:rPr>
          <w:rFonts w:ascii="Times New Roman" w:hAnsi="Times New Roman" w:cs="Times New Roman"/>
          <w:sz w:val="24"/>
          <w:szCs w:val="24"/>
          <w:lang w:val="ru-RU"/>
        </w:rPr>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B97305" w:rsidRPr="00EF7B9B" w:rsidRDefault="00B97305" w:rsidP="00C167A6">
      <w:pPr>
        <w:spacing w:after="0" w:line="240" w:lineRule="auto"/>
        <w:jc w:val="both"/>
        <w:rPr>
          <w:rFonts w:ascii="Times New Roman" w:hAnsi="Times New Roman" w:cs="Times New Roman"/>
          <w:sz w:val="24"/>
          <w:szCs w:val="24"/>
          <w:u w:val="single"/>
          <w:lang w:val="ru-RU"/>
        </w:rPr>
      </w:pPr>
      <w:r w:rsidRPr="00EF7B9B">
        <w:rPr>
          <w:rFonts w:ascii="Times New Roman" w:hAnsi="Times New Roman" w:cs="Times New Roman"/>
          <w:sz w:val="24"/>
          <w:szCs w:val="24"/>
          <w:u w:val="single"/>
          <w:lang w:val="ru-RU"/>
        </w:rPr>
        <w:t>Ритмическая гимнастика:</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w:t>
      </w:r>
      <w:r w:rsidRPr="00CE15AA">
        <w:rPr>
          <w:rFonts w:ascii="Times New Roman" w:hAnsi="Times New Roman" w:cs="Times New Roman"/>
          <w:sz w:val="24"/>
          <w:szCs w:val="24"/>
          <w:lang w:val="ru-RU"/>
        </w:rPr>
        <w:lastRenderedPageBreak/>
        <w:t>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97305" w:rsidRPr="00EF7B9B" w:rsidRDefault="00B97305" w:rsidP="00C167A6">
      <w:pPr>
        <w:spacing w:after="0" w:line="240" w:lineRule="auto"/>
        <w:jc w:val="both"/>
        <w:rPr>
          <w:rFonts w:ascii="Times New Roman" w:hAnsi="Times New Roman" w:cs="Times New Roman"/>
          <w:sz w:val="24"/>
          <w:szCs w:val="24"/>
          <w:u w:val="single"/>
          <w:lang w:val="ru-RU"/>
        </w:rPr>
      </w:pPr>
      <w:r w:rsidRPr="00EF7B9B">
        <w:rPr>
          <w:rFonts w:ascii="Times New Roman" w:hAnsi="Times New Roman" w:cs="Times New Roman"/>
          <w:sz w:val="24"/>
          <w:szCs w:val="24"/>
          <w:u w:val="single"/>
          <w:lang w:val="ru-RU"/>
        </w:rPr>
        <w:t>Строевые упражнения:</w:t>
      </w:r>
    </w:p>
    <w:p w:rsidR="00B97305"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167A6" w:rsidRPr="00CE15AA" w:rsidRDefault="00C167A6" w:rsidP="00C167A6">
      <w:pPr>
        <w:spacing w:after="0" w:line="240" w:lineRule="auto"/>
        <w:jc w:val="both"/>
        <w:rPr>
          <w:rFonts w:ascii="Times New Roman" w:hAnsi="Times New Roman" w:cs="Times New Roman"/>
          <w:sz w:val="24"/>
          <w:szCs w:val="24"/>
          <w:lang w:val="ru-RU"/>
        </w:rPr>
      </w:pP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2) </w:t>
      </w:r>
      <w:r w:rsidRPr="00EF7B9B">
        <w:rPr>
          <w:rFonts w:ascii="Times New Roman" w:hAnsi="Times New Roman" w:cs="Times New Roman"/>
          <w:sz w:val="24"/>
          <w:szCs w:val="24"/>
          <w:u w:val="single"/>
          <w:lang w:val="ru-RU"/>
        </w:rPr>
        <w:t>Подвижные  игры</w:t>
      </w:r>
      <w:r w:rsidRPr="00CE15AA">
        <w:rPr>
          <w:rFonts w:ascii="Times New Roman" w:hAnsi="Times New Roman" w:cs="Times New Roman"/>
          <w:sz w:val="24"/>
          <w:szCs w:val="24"/>
          <w:lang w:val="ru-RU"/>
        </w:rPr>
        <w:t>:  педагог  продолжает  закреплять  и  совершенствовать</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97305"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167A6" w:rsidRPr="00CE15AA" w:rsidRDefault="00C167A6" w:rsidP="00C167A6">
      <w:pPr>
        <w:spacing w:after="0" w:line="240" w:lineRule="auto"/>
        <w:jc w:val="both"/>
        <w:rPr>
          <w:rFonts w:ascii="Times New Roman" w:hAnsi="Times New Roman" w:cs="Times New Roman"/>
          <w:sz w:val="24"/>
          <w:szCs w:val="24"/>
          <w:lang w:val="ru-RU"/>
        </w:rPr>
      </w:pP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3) </w:t>
      </w:r>
      <w:r w:rsidRPr="00EF7B9B">
        <w:rPr>
          <w:rFonts w:ascii="Times New Roman" w:hAnsi="Times New Roman" w:cs="Times New Roman"/>
          <w:sz w:val="24"/>
          <w:szCs w:val="24"/>
          <w:u w:val="single"/>
          <w:lang w:val="ru-RU"/>
        </w:rPr>
        <w:t>Спортивные  игры</w:t>
      </w:r>
      <w:r w:rsidRPr="00CE15AA">
        <w:rPr>
          <w:rFonts w:ascii="Times New Roman" w:hAnsi="Times New Roman" w:cs="Times New Roman"/>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Городки</w:t>
      </w:r>
      <w:r w:rsidRPr="00CE15AA">
        <w:rPr>
          <w:rFonts w:ascii="Times New Roman" w:hAnsi="Times New Roman" w:cs="Times New Roman"/>
          <w:sz w:val="24"/>
          <w:szCs w:val="24"/>
          <w:lang w:val="ru-RU"/>
        </w:rPr>
        <w:t>: бросание биты сбоку, выбивание городка с кона (5-6 м) и полукона</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(2-3 м); знание 3-4 фигур.</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Элементы  баскетбола</w:t>
      </w:r>
      <w:r w:rsidRPr="00CE15AA">
        <w:rPr>
          <w:rFonts w:ascii="Times New Roman" w:hAnsi="Times New Roman" w:cs="Times New Roman"/>
          <w:sz w:val="24"/>
          <w:szCs w:val="24"/>
          <w:lang w:val="ru-RU"/>
        </w:rPr>
        <w:t>:  перебрасыванне  мяча  друг  другу  от  груди;  ведение мяча правой и левой рукой; забрасывание мяча в корзину двумя руками от груди; игра по упрощенным правилам.</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Бадминтон:</w:t>
      </w:r>
      <w:r w:rsidRPr="00CE15AA">
        <w:rPr>
          <w:rFonts w:ascii="Times New Roman" w:hAnsi="Times New Roman" w:cs="Times New Roman"/>
          <w:sz w:val="24"/>
          <w:szCs w:val="24"/>
          <w:lang w:val="ru-RU"/>
        </w:rPr>
        <w:t xml:space="preserve"> отбивание волана ракеткой в заданном направлении; игра с педагогом.</w:t>
      </w:r>
    </w:p>
    <w:p w:rsidR="00B97305"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Элементы футбола</w:t>
      </w:r>
      <w:r w:rsidRPr="00CE15AA">
        <w:rPr>
          <w:rFonts w:ascii="Times New Roman" w:hAnsi="Times New Roman" w:cs="Times New Roman"/>
          <w:sz w:val="24"/>
          <w:szCs w:val="24"/>
          <w:lang w:val="ru-RU"/>
        </w:rPr>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167A6" w:rsidRPr="00CE15AA" w:rsidRDefault="00C167A6" w:rsidP="00C167A6">
      <w:pPr>
        <w:spacing w:after="0" w:line="240" w:lineRule="auto"/>
        <w:jc w:val="both"/>
        <w:rPr>
          <w:rFonts w:ascii="Times New Roman" w:hAnsi="Times New Roman" w:cs="Times New Roman"/>
          <w:sz w:val="24"/>
          <w:szCs w:val="24"/>
          <w:lang w:val="ru-RU"/>
        </w:rPr>
      </w:pP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4) </w:t>
      </w:r>
      <w:r w:rsidRPr="00EF7B9B">
        <w:rPr>
          <w:rFonts w:ascii="Times New Roman" w:hAnsi="Times New Roman" w:cs="Times New Roman"/>
          <w:sz w:val="24"/>
          <w:szCs w:val="24"/>
          <w:u w:val="single"/>
          <w:lang w:val="ru-RU"/>
        </w:rPr>
        <w:t>Спортивные упражнения</w:t>
      </w:r>
      <w:r w:rsidRPr="00CE15AA">
        <w:rPr>
          <w:rFonts w:ascii="Times New Roman" w:hAnsi="Times New Roman" w:cs="Times New Roman"/>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Катание на санках:</w:t>
      </w:r>
      <w:r w:rsidRPr="00CE15AA">
        <w:rPr>
          <w:rFonts w:ascii="Times New Roman" w:hAnsi="Times New Roman" w:cs="Times New Roman"/>
          <w:sz w:val="24"/>
          <w:szCs w:val="24"/>
          <w:lang w:val="ru-RU"/>
        </w:rPr>
        <w:t xml:space="preserve"> по прямой, со скоростью, с горки, подъем с санками в гору, с торможением при спуске с горки.</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Ходьба на лыжах</w:t>
      </w:r>
      <w:r w:rsidRPr="00CE15AA">
        <w:rPr>
          <w:rFonts w:ascii="Times New Roman" w:hAnsi="Times New Roman" w:cs="Times New Roman"/>
          <w:sz w:val="24"/>
          <w:szCs w:val="24"/>
          <w:lang w:val="ru-RU"/>
        </w:rPr>
        <w:t>: по лыжне (на расстояние до 500 м); скользящим шагом;</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повороты на месте (направо и налево) с переступанием; подъем на склон прямо</w:t>
      </w:r>
      <w:r w:rsidR="00CE15AA">
        <w:rPr>
          <w:rFonts w:ascii="Times New Roman" w:hAnsi="Times New Roman" w:cs="Times New Roman"/>
          <w:sz w:val="24"/>
          <w:szCs w:val="24"/>
          <w:lang w:val="ru-RU"/>
        </w:rPr>
        <w:t xml:space="preserve"> «ступающим </w:t>
      </w:r>
      <w:r w:rsidRPr="00CE15AA">
        <w:rPr>
          <w:rFonts w:ascii="Times New Roman" w:hAnsi="Times New Roman" w:cs="Times New Roman"/>
          <w:sz w:val="24"/>
          <w:szCs w:val="24"/>
          <w:lang w:val="ru-RU"/>
        </w:rPr>
        <w:t>шагом»,</w:t>
      </w:r>
      <w:r w:rsidRPr="00CE15AA">
        <w:rPr>
          <w:rFonts w:ascii="Times New Roman" w:hAnsi="Times New Roman" w:cs="Times New Roman"/>
          <w:sz w:val="24"/>
          <w:szCs w:val="24"/>
          <w:lang w:val="ru-RU"/>
        </w:rPr>
        <w:tab/>
        <w:t>«полуёлочкой»</w:t>
      </w:r>
      <w:r w:rsidRPr="00CE15AA">
        <w:rPr>
          <w:rFonts w:ascii="Times New Roman" w:hAnsi="Times New Roman" w:cs="Times New Roman"/>
          <w:sz w:val="24"/>
          <w:szCs w:val="24"/>
          <w:lang w:val="ru-RU"/>
        </w:rPr>
        <w:tab/>
        <w:t>(прямо</w:t>
      </w:r>
      <w:r w:rsidRPr="00CE15AA">
        <w:rPr>
          <w:rFonts w:ascii="Times New Roman" w:hAnsi="Times New Roman" w:cs="Times New Roman"/>
          <w:sz w:val="24"/>
          <w:szCs w:val="24"/>
          <w:lang w:val="ru-RU"/>
        </w:rPr>
        <w:tab/>
        <w:t xml:space="preserve"> и</w:t>
      </w:r>
      <w:r w:rsidRPr="00CE15AA">
        <w:rPr>
          <w:rFonts w:ascii="Times New Roman" w:hAnsi="Times New Roman" w:cs="Times New Roman"/>
          <w:sz w:val="24"/>
          <w:szCs w:val="24"/>
          <w:lang w:val="ru-RU"/>
        </w:rPr>
        <w:tab/>
        <w:t xml:space="preserve">наискось), </w:t>
      </w:r>
      <w:r w:rsidRPr="00CE15AA">
        <w:rPr>
          <w:rFonts w:ascii="Times New Roman" w:hAnsi="Times New Roman" w:cs="Times New Roman"/>
          <w:sz w:val="24"/>
          <w:szCs w:val="24"/>
          <w:lang w:val="ru-RU"/>
        </w:rPr>
        <w:tab/>
        <w:t>соблюдая</w:t>
      </w:r>
      <w:r w:rsidRPr="00CE15AA">
        <w:rPr>
          <w:rFonts w:ascii="Times New Roman" w:hAnsi="Times New Roman" w:cs="Times New Roman"/>
          <w:sz w:val="24"/>
          <w:szCs w:val="24"/>
          <w:lang w:val="ru-RU"/>
        </w:rPr>
        <w:tab/>
        <w:t>правила безопасного передвижения.</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Катание на двухколесном велосипеде, самокате</w:t>
      </w:r>
      <w:r w:rsidRPr="00CE15AA">
        <w:rPr>
          <w:rFonts w:ascii="Times New Roman" w:hAnsi="Times New Roman" w:cs="Times New Roman"/>
          <w:sz w:val="24"/>
          <w:szCs w:val="24"/>
          <w:lang w:val="ru-RU"/>
        </w:rPr>
        <w:t>: по прямой, по кругу, с разворотом, с разной скоростью; с поворотами направо и налево, соблюдая правила безопасного передвижения.</w:t>
      </w:r>
    </w:p>
    <w:p w:rsidR="00B97305"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Плавание:</w:t>
      </w:r>
      <w:r w:rsidRPr="00CE15AA">
        <w:rPr>
          <w:rFonts w:ascii="Times New Roman" w:hAnsi="Times New Roman" w:cs="Times New Roman"/>
          <w:sz w:val="24"/>
          <w:szCs w:val="24"/>
          <w:lang w:val="ru-RU"/>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167A6" w:rsidRPr="00CE15AA" w:rsidRDefault="00C167A6" w:rsidP="00C167A6">
      <w:pPr>
        <w:spacing w:after="0" w:line="240" w:lineRule="auto"/>
        <w:jc w:val="both"/>
        <w:rPr>
          <w:rFonts w:ascii="Times New Roman" w:hAnsi="Times New Roman" w:cs="Times New Roman"/>
          <w:sz w:val="24"/>
          <w:szCs w:val="24"/>
          <w:lang w:val="ru-RU"/>
        </w:rPr>
      </w:pP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5) </w:t>
      </w:r>
      <w:r w:rsidRPr="00EF7B9B">
        <w:rPr>
          <w:rFonts w:ascii="Times New Roman" w:hAnsi="Times New Roman" w:cs="Times New Roman"/>
          <w:sz w:val="24"/>
          <w:szCs w:val="24"/>
          <w:u w:val="single"/>
          <w:lang w:val="ru-RU"/>
        </w:rPr>
        <w:t>Формирование основ здорового образа жизни</w:t>
      </w:r>
      <w:r w:rsidRPr="00CE15AA">
        <w:rPr>
          <w:rFonts w:ascii="Times New Roman" w:hAnsi="Times New Roman" w:cs="Times New Roman"/>
          <w:sz w:val="24"/>
          <w:szCs w:val="24"/>
          <w:lang w:val="ru-RU"/>
        </w:rPr>
        <w:t xml:space="preserve">: педагог продолжает уточнять и расширять </w:t>
      </w:r>
      <w:r w:rsidRPr="00CE15AA">
        <w:rPr>
          <w:rFonts w:ascii="Times New Roman" w:hAnsi="Times New Roman" w:cs="Times New Roman"/>
          <w:sz w:val="24"/>
          <w:szCs w:val="24"/>
          <w:lang w:val="ru-RU"/>
        </w:rPr>
        <w:lastRenderedPageBreak/>
        <w:t>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p w:rsidR="00B97305" w:rsidRDefault="00CE15AA" w:rsidP="00C167A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Уточняет и </w:t>
      </w:r>
      <w:r w:rsidR="00B97305" w:rsidRPr="00CE15AA">
        <w:rPr>
          <w:rFonts w:ascii="Times New Roman" w:hAnsi="Times New Roman" w:cs="Times New Roman"/>
          <w:sz w:val="24"/>
          <w:szCs w:val="24"/>
          <w:lang w:val="ru-RU"/>
        </w:rPr>
        <w:t>р</w:t>
      </w:r>
      <w:r>
        <w:rPr>
          <w:rFonts w:ascii="Times New Roman" w:hAnsi="Times New Roman" w:cs="Times New Roman"/>
          <w:sz w:val="24"/>
          <w:szCs w:val="24"/>
          <w:lang w:val="ru-RU"/>
        </w:rPr>
        <w:t xml:space="preserve">асширяет представления </w:t>
      </w:r>
      <w:r w:rsidR="00B97305" w:rsidRPr="00CE15AA">
        <w:rPr>
          <w:rFonts w:ascii="Times New Roman" w:hAnsi="Times New Roman" w:cs="Times New Roman"/>
          <w:sz w:val="24"/>
          <w:szCs w:val="24"/>
          <w:lang w:val="ru-RU"/>
        </w:rPr>
        <w:t xml:space="preserve">о </w:t>
      </w:r>
      <w:r>
        <w:rPr>
          <w:rFonts w:ascii="Times New Roman" w:hAnsi="Times New Roman" w:cs="Times New Roman"/>
          <w:sz w:val="24"/>
          <w:szCs w:val="24"/>
          <w:lang w:val="ru-RU"/>
        </w:rPr>
        <w:t>правилах безопасного</w:t>
      </w:r>
      <w:r>
        <w:rPr>
          <w:rFonts w:ascii="Times New Roman" w:hAnsi="Times New Roman" w:cs="Times New Roman"/>
          <w:sz w:val="24"/>
          <w:szCs w:val="24"/>
          <w:lang w:val="ru-RU"/>
        </w:rPr>
        <w:tab/>
        <w:t xml:space="preserve">поведения </w:t>
      </w:r>
      <w:r w:rsidR="00B97305" w:rsidRPr="00CE15AA">
        <w:rPr>
          <w:rFonts w:ascii="Times New Roman" w:hAnsi="Times New Roman" w:cs="Times New Roman"/>
          <w:sz w:val="24"/>
          <w:szCs w:val="24"/>
          <w:lang w:val="ru-RU"/>
        </w:rPr>
        <w:t>в</w:t>
      </w:r>
      <w:r>
        <w:rPr>
          <w:rFonts w:ascii="Times New Roman" w:hAnsi="Times New Roman" w:cs="Times New Roman"/>
          <w:sz w:val="24"/>
          <w:szCs w:val="24"/>
          <w:lang w:val="ru-RU"/>
        </w:rPr>
        <w:t xml:space="preserve"> двигательной </w:t>
      </w:r>
      <w:r w:rsidR="00B97305" w:rsidRPr="00CE15AA">
        <w:rPr>
          <w:rFonts w:ascii="Times New Roman" w:hAnsi="Times New Roman" w:cs="Times New Roman"/>
          <w:sz w:val="24"/>
          <w:szCs w:val="24"/>
          <w:lang w:val="ru-RU"/>
        </w:rPr>
        <w:t>деятельности</w:t>
      </w:r>
      <w:r w:rsidR="00B97305" w:rsidRPr="00CE15AA">
        <w:rPr>
          <w:rFonts w:ascii="Times New Roman" w:hAnsi="Times New Roman" w:cs="Times New Roman"/>
          <w:sz w:val="24"/>
          <w:szCs w:val="24"/>
          <w:lang w:val="ru-RU"/>
        </w:rPr>
        <w:tab/>
        <w:t xml:space="preserve">(при </w:t>
      </w:r>
      <w:r w:rsidR="00B97305" w:rsidRPr="00CE15AA">
        <w:rPr>
          <w:rFonts w:ascii="Times New Roman" w:hAnsi="Times New Roman" w:cs="Times New Roman"/>
          <w:sz w:val="24"/>
          <w:szCs w:val="24"/>
          <w:lang w:val="ru-RU"/>
        </w:rPr>
        <w:tab/>
        <w:t>активном</w:t>
      </w:r>
      <w:r w:rsidR="00B97305" w:rsidRPr="00CE15AA">
        <w:rPr>
          <w:rFonts w:ascii="Times New Roman" w:hAnsi="Times New Roman" w:cs="Times New Roman"/>
          <w:sz w:val="24"/>
          <w:szCs w:val="24"/>
          <w:lang w:val="ru-RU"/>
        </w:rPr>
        <w:tab/>
        <w:t xml:space="preserve">беге, </w:t>
      </w:r>
      <w:r w:rsidR="00B97305" w:rsidRPr="00CE15AA">
        <w:rPr>
          <w:rFonts w:ascii="Times New Roman" w:hAnsi="Times New Roman" w:cs="Times New Roman"/>
          <w:sz w:val="24"/>
          <w:szCs w:val="24"/>
          <w:lang w:val="ru-RU"/>
        </w:rPr>
        <w:tab/>
        <w:t>прыжках,</w:t>
      </w:r>
      <w:r w:rsidR="00B97305" w:rsidRPr="00CE15AA">
        <w:rPr>
          <w:rFonts w:ascii="Times New Roman" w:hAnsi="Times New Roman" w:cs="Times New Roman"/>
          <w:sz w:val="24"/>
          <w:szCs w:val="24"/>
          <w:lang w:val="ru-RU"/>
        </w:rPr>
        <w:tab/>
        <w:t>взаимодействии</w:t>
      </w:r>
      <w:r w:rsidR="00B97305" w:rsidRPr="00CE15AA">
        <w:rPr>
          <w:rFonts w:ascii="Times New Roman" w:hAnsi="Times New Roman" w:cs="Times New Roman"/>
          <w:sz w:val="24"/>
          <w:szCs w:val="24"/>
          <w:lang w:val="ru-RU"/>
        </w:rPr>
        <w:tab/>
        <w:t>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167A6" w:rsidRPr="00CE15AA" w:rsidRDefault="00C167A6" w:rsidP="00C167A6">
      <w:pPr>
        <w:spacing w:after="0" w:line="240" w:lineRule="auto"/>
        <w:jc w:val="both"/>
        <w:rPr>
          <w:rFonts w:ascii="Times New Roman" w:hAnsi="Times New Roman" w:cs="Times New Roman"/>
          <w:sz w:val="24"/>
          <w:szCs w:val="24"/>
          <w:lang w:val="ru-RU"/>
        </w:rPr>
      </w:pP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6) </w:t>
      </w:r>
      <w:r w:rsidRPr="00EF7B9B">
        <w:rPr>
          <w:rFonts w:ascii="Times New Roman" w:hAnsi="Times New Roman" w:cs="Times New Roman"/>
          <w:sz w:val="24"/>
          <w:szCs w:val="24"/>
          <w:u w:val="single"/>
          <w:lang w:val="ru-RU"/>
        </w:rPr>
        <w:t>Активный отдых.</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Физкультурные праздники и досуги</w:t>
      </w:r>
      <w:r w:rsidRPr="00CE15AA">
        <w:rPr>
          <w:rFonts w:ascii="Times New Roman" w:hAnsi="Times New Roman" w:cs="Times New Roman"/>
          <w:sz w:val="24"/>
          <w:szCs w:val="24"/>
          <w:lang w:val="ru-RU"/>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97305" w:rsidRPr="00CE15AA" w:rsidRDefault="00B97305" w:rsidP="00C167A6">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97305" w:rsidRPr="00CE15AA"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Дни здоровья</w:t>
      </w:r>
      <w:r w:rsidRPr="00CE15AA">
        <w:rPr>
          <w:rFonts w:ascii="Times New Roman" w:hAnsi="Times New Roman" w:cs="Times New Roman"/>
          <w:sz w:val="24"/>
          <w:szCs w:val="24"/>
          <w:lang w:val="ru-RU"/>
        </w:rPr>
        <w:t>: педагог проводит 1 раз в квартал. В этот день проводятся оздоровительные мероприятия и туристские прогулки.</w:t>
      </w:r>
    </w:p>
    <w:p w:rsidR="00B97305" w:rsidRDefault="00B97305" w:rsidP="00C167A6">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Туристские прогулки и экскурсии.</w:t>
      </w:r>
      <w:r w:rsidRPr="00CE15AA">
        <w:rPr>
          <w:rFonts w:ascii="Times New Roman" w:hAnsi="Times New Roman" w:cs="Times New Roman"/>
          <w:sz w:val="24"/>
          <w:szCs w:val="24"/>
          <w:lang w:val="ru-RU"/>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5D68" w:rsidRPr="00CE15AA" w:rsidRDefault="00295D68" w:rsidP="00C167A6">
      <w:pPr>
        <w:spacing w:after="0" w:line="240" w:lineRule="auto"/>
        <w:jc w:val="both"/>
        <w:rPr>
          <w:rFonts w:ascii="Times New Roman" w:hAnsi="Times New Roman" w:cs="Times New Roman"/>
          <w:sz w:val="24"/>
          <w:szCs w:val="24"/>
          <w:lang w:val="ru-RU"/>
        </w:rPr>
      </w:pPr>
    </w:p>
    <w:p w:rsidR="00B97305" w:rsidRPr="00CE15AA" w:rsidRDefault="00B97305" w:rsidP="00CE15AA">
      <w:pPr>
        <w:spacing w:line="240" w:lineRule="auto"/>
        <w:jc w:val="both"/>
        <w:rPr>
          <w:rFonts w:ascii="Times New Roman" w:hAnsi="Times New Roman" w:cs="Times New Roman"/>
          <w:b/>
          <w:sz w:val="24"/>
          <w:szCs w:val="24"/>
          <w:lang w:val="ru-RU"/>
        </w:rPr>
      </w:pPr>
      <w:r w:rsidRPr="00CE15AA">
        <w:rPr>
          <w:rFonts w:ascii="Times New Roman" w:hAnsi="Times New Roman" w:cs="Times New Roman"/>
          <w:b/>
          <w:sz w:val="24"/>
          <w:szCs w:val="24"/>
          <w:lang w:val="ru-RU"/>
        </w:rPr>
        <w:t>От 6 лет до 7 лет.</w:t>
      </w:r>
    </w:p>
    <w:p w:rsidR="00B97305" w:rsidRPr="00CE15AA" w:rsidRDefault="00B97305" w:rsidP="00785079">
      <w:pPr>
        <w:spacing w:line="240" w:lineRule="auto"/>
        <w:ind w:firstLine="720"/>
        <w:jc w:val="both"/>
        <w:rPr>
          <w:rFonts w:ascii="Times New Roman" w:hAnsi="Times New Roman" w:cs="Times New Roman"/>
          <w:sz w:val="24"/>
          <w:szCs w:val="24"/>
          <w:lang w:val="ru-RU"/>
        </w:rPr>
      </w:pPr>
      <w:r w:rsidRPr="00CE15AA">
        <w:rPr>
          <w:rFonts w:ascii="Times New Roman" w:hAnsi="Times New Roman" w:cs="Times New Roman"/>
          <w:i/>
          <w:sz w:val="24"/>
          <w:szCs w:val="24"/>
          <w:lang w:val="ru-RU"/>
        </w:rPr>
        <w:t>Основные задачи образовательной деятельности в области физического развития</w:t>
      </w:r>
      <w:r w:rsidRPr="00CE15AA">
        <w:rPr>
          <w:rFonts w:ascii="Times New Roman" w:hAnsi="Times New Roman" w:cs="Times New Roman"/>
          <w:sz w:val="24"/>
          <w:szCs w:val="24"/>
          <w:lang w:val="ru-RU"/>
        </w:rPr>
        <w:t>:</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обогащать  двигательный  опыт </w:t>
      </w:r>
      <w:r w:rsidRPr="00CE15AA">
        <w:rPr>
          <w:rFonts w:ascii="Times New Roman" w:hAnsi="Times New Roman" w:cs="Times New Roman"/>
          <w:sz w:val="24"/>
          <w:szCs w:val="24"/>
          <w:lang w:val="ru-RU"/>
        </w:rPr>
        <w:tab/>
        <w:t>детей</w:t>
      </w:r>
      <w:r w:rsidRPr="00CE15AA">
        <w:rPr>
          <w:rFonts w:ascii="Times New Roman" w:hAnsi="Times New Roman" w:cs="Times New Roman"/>
          <w:sz w:val="24"/>
          <w:szCs w:val="24"/>
          <w:lang w:val="ru-RU"/>
        </w:rPr>
        <w:tab/>
        <w:t>с</w:t>
      </w:r>
      <w:r w:rsidRPr="00CE15AA">
        <w:rPr>
          <w:rFonts w:ascii="Times New Roman" w:hAnsi="Times New Roman" w:cs="Times New Roman"/>
          <w:sz w:val="24"/>
          <w:szCs w:val="24"/>
          <w:lang w:val="ru-RU"/>
        </w:rPr>
        <w:tab/>
        <w:t>помощью  упражнений основной</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сохранять и укреплять здоровье детей средствами физического воспитания, расширять и уточнять </w:t>
      </w:r>
      <w:r w:rsidRPr="00CE15AA">
        <w:rPr>
          <w:rFonts w:ascii="Times New Roman" w:hAnsi="Times New Roman" w:cs="Times New Roman"/>
          <w:sz w:val="24"/>
          <w:szCs w:val="24"/>
          <w:lang w:val="ru-RU"/>
        </w:rPr>
        <w:lastRenderedPageBreak/>
        <w:t>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97305"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воспитывать  бережное,  заботливое  отношение  к  здоровью  и  человеческой</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жизни,  развивать  стремление  к  сохранению  своего  здоровья  и  здоровья окружающих людей, оказывать помощь и поддержку другим людям.</w:t>
      </w:r>
    </w:p>
    <w:p w:rsidR="00295D68" w:rsidRPr="00CE15AA" w:rsidRDefault="00295D68" w:rsidP="00295D68">
      <w:pPr>
        <w:spacing w:after="0" w:line="240" w:lineRule="auto"/>
        <w:jc w:val="both"/>
        <w:rPr>
          <w:rFonts w:ascii="Times New Roman" w:hAnsi="Times New Roman" w:cs="Times New Roman"/>
          <w:sz w:val="24"/>
          <w:szCs w:val="24"/>
          <w:lang w:val="ru-RU"/>
        </w:rPr>
      </w:pPr>
    </w:p>
    <w:p w:rsidR="00B97305" w:rsidRDefault="00B97305" w:rsidP="00785079">
      <w:pPr>
        <w:spacing w:line="240" w:lineRule="auto"/>
        <w:ind w:firstLine="720"/>
        <w:jc w:val="both"/>
        <w:rPr>
          <w:rFonts w:ascii="Times New Roman" w:hAnsi="Times New Roman" w:cs="Times New Roman"/>
          <w:sz w:val="24"/>
          <w:szCs w:val="24"/>
          <w:lang w:val="ru-RU"/>
        </w:rPr>
      </w:pPr>
      <w:r w:rsidRPr="00CE15AA">
        <w:rPr>
          <w:rFonts w:ascii="Times New Roman" w:hAnsi="Times New Roman" w:cs="Times New Roman"/>
          <w:i/>
          <w:sz w:val="24"/>
          <w:szCs w:val="24"/>
          <w:lang w:val="ru-RU"/>
        </w:rPr>
        <w:t>Содержание образовательной деятельности</w:t>
      </w:r>
      <w:r w:rsidRPr="00CE15AA">
        <w:rPr>
          <w:rFonts w:ascii="Times New Roman" w:hAnsi="Times New Roman" w:cs="Times New Roman"/>
          <w:sz w:val="24"/>
          <w:szCs w:val="24"/>
          <w:lang w:val="ru-RU"/>
        </w:rPr>
        <w:t>.</w:t>
      </w:r>
    </w:p>
    <w:p w:rsidR="005D32D5" w:rsidRPr="00DF2847" w:rsidRDefault="005D32D5" w:rsidP="005D32D5">
      <w:pPr>
        <w:spacing w:after="0" w:line="240" w:lineRule="auto"/>
        <w:ind w:firstLine="709"/>
        <w:jc w:val="both"/>
        <w:rPr>
          <w:rFonts w:ascii="Times New Roman" w:hAnsi="Times New Roman"/>
          <w:sz w:val="24"/>
          <w:szCs w:val="24"/>
          <w:lang w:val="ru-RU"/>
        </w:rPr>
      </w:pPr>
      <w:r w:rsidRPr="00DF2847">
        <w:rPr>
          <w:rFonts w:ascii="Times New Roman" w:hAnsi="Times New Roman"/>
          <w:sz w:val="24"/>
          <w:szCs w:val="24"/>
          <w:lang w:val="ru-RU" w:eastAsia="ru-RU"/>
        </w:rPr>
        <w:t>Педагогический работник</w:t>
      </w:r>
      <w:r w:rsidRPr="00DF2847">
        <w:rPr>
          <w:rFonts w:ascii="Times New Roman" w:hAnsi="Times New Roman"/>
          <w:sz w:val="24"/>
          <w:szCs w:val="24"/>
          <w:lang w:val="ru-RU"/>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5D32D5" w:rsidRPr="00DF2847" w:rsidRDefault="005D32D5" w:rsidP="005D32D5">
      <w:pPr>
        <w:spacing w:after="0" w:line="240" w:lineRule="auto"/>
        <w:ind w:firstLine="709"/>
        <w:jc w:val="both"/>
        <w:rPr>
          <w:rFonts w:ascii="Times New Roman" w:hAnsi="Times New Roman"/>
          <w:sz w:val="24"/>
          <w:szCs w:val="24"/>
          <w:lang w:val="ru-RU"/>
        </w:rPr>
      </w:pPr>
      <w:r w:rsidRPr="00DF2847">
        <w:rPr>
          <w:rFonts w:ascii="Times New Roman" w:hAnsi="Times New Roman"/>
          <w:sz w:val="24"/>
          <w:szCs w:val="24"/>
          <w:lang w:val="ru-RU"/>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5D32D5" w:rsidRPr="00DF2847" w:rsidRDefault="005D32D5" w:rsidP="005D32D5">
      <w:pPr>
        <w:spacing w:after="0" w:line="240" w:lineRule="auto"/>
        <w:ind w:firstLine="709"/>
        <w:jc w:val="both"/>
        <w:rPr>
          <w:rFonts w:ascii="Times New Roman" w:hAnsi="Times New Roman"/>
          <w:bCs/>
          <w:iCs/>
          <w:sz w:val="24"/>
          <w:szCs w:val="24"/>
          <w:lang w:val="ru-RU" w:eastAsia="ru-RU"/>
        </w:rPr>
      </w:pPr>
      <w:r w:rsidRPr="00DF2847">
        <w:rPr>
          <w:rFonts w:ascii="Times New Roman" w:hAnsi="Times New Roman"/>
          <w:sz w:val="24"/>
          <w:szCs w:val="24"/>
          <w:lang w:val="ru-RU"/>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DF2847">
        <w:rPr>
          <w:rFonts w:ascii="Times New Roman" w:hAnsi="Times New Roman"/>
          <w:sz w:val="24"/>
          <w:szCs w:val="24"/>
          <w:lang w:val="ru-RU" w:eastAsia="ru-RU"/>
        </w:rPr>
        <w:t xml:space="preserve">способах его сохранения и укрепления, мерах профилактики болезней. </w:t>
      </w:r>
      <w:r w:rsidRPr="00DF2847">
        <w:rPr>
          <w:rFonts w:ascii="Times New Roman" w:hAnsi="Times New Roman"/>
          <w:sz w:val="24"/>
          <w:szCs w:val="24"/>
          <w:lang w:val="ru-RU"/>
        </w:rPr>
        <w:t>Поддерживает интерес и любовь к физической культуре, спорту и туризму, активному отдыху, в</w:t>
      </w:r>
      <w:r w:rsidRPr="00DF2847">
        <w:rPr>
          <w:rFonts w:ascii="Times New Roman" w:hAnsi="Times New Roman"/>
          <w:sz w:val="24"/>
          <w:szCs w:val="24"/>
          <w:lang w:val="ru-RU" w:eastAsia="ru-RU"/>
        </w:rPr>
        <w:t>оспитывает полезные</w:t>
      </w:r>
      <w:r w:rsidRPr="00DF2847">
        <w:rPr>
          <w:rFonts w:ascii="Times New Roman" w:hAnsi="Times New Roman"/>
          <w:sz w:val="24"/>
          <w:szCs w:val="24"/>
          <w:lang w:val="ru-RU"/>
        </w:rPr>
        <w:t xml:space="preserve"> привычки, осознанное, заботливое, бережное отношение к своему здоровью и здоровью окружающих. </w:t>
      </w:r>
      <w:r w:rsidRPr="00DF2847">
        <w:rPr>
          <w:rFonts w:ascii="Times New Roman" w:hAnsi="Times New Roman"/>
          <w:bCs/>
          <w:iCs/>
          <w:sz w:val="24"/>
          <w:szCs w:val="24"/>
          <w:lang w:val="ru-RU" w:eastAsia="ru-RU"/>
        </w:rPr>
        <w:t>Формирует представление об активном отдыхе. Расширять представления детей о рациональном питании Продолжает формировать представления о значении двигательной активности в жизни человека. Развивать умение использовать специальные физические упражнения для укрепления своих органов и систем.</w:t>
      </w:r>
    </w:p>
    <w:p w:rsidR="005D32D5" w:rsidRPr="00DF2847" w:rsidRDefault="005D32D5" w:rsidP="005D32D5">
      <w:pPr>
        <w:spacing w:after="0" w:line="240" w:lineRule="auto"/>
        <w:ind w:firstLine="709"/>
        <w:jc w:val="both"/>
        <w:rPr>
          <w:rFonts w:ascii="Times New Roman" w:hAnsi="Times New Roman"/>
          <w:bCs/>
          <w:iCs/>
          <w:sz w:val="24"/>
          <w:szCs w:val="24"/>
          <w:lang w:val="ru-RU" w:eastAsia="ru-RU"/>
        </w:rPr>
      </w:pPr>
    </w:p>
    <w:p w:rsidR="005D32D5" w:rsidRPr="00CE15AA" w:rsidRDefault="005D32D5" w:rsidP="00785079">
      <w:pPr>
        <w:spacing w:line="240" w:lineRule="auto"/>
        <w:ind w:firstLine="720"/>
        <w:jc w:val="both"/>
        <w:rPr>
          <w:rFonts w:ascii="Times New Roman" w:hAnsi="Times New Roman" w:cs="Times New Roman"/>
          <w:sz w:val="24"/>
          <w:szCs w:val="24"/>
          <w:lang w:val="ru-RU"/>
        </w:rPr>
      </w:pP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1) Основная гимнастика (основные движения, общеразвивающие упражнения, ритмическая гимнастика и строевые упражнения).</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Основные движения</w:t>
      </w:r>
      <w:r w:rsidRPr="00CE15AA">
        <w:rPr>
          <w:rFonts w:ascii="Times New Roman" w:hAnsi="Times New Roman" w:cs="Times New Roman"/>
          <w:sz w:val="24"/>
          <w:szCs w:val="24"/>
          <w:lang w:val="ru-RU"/>
        </w:rPr>
        <w:t>:</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бросание, катание, ловля, метание</w:t>
      </w:r>
      <w:r w:rsidRPr="00CE15AA">
        <w:rPr>
          <w:rFonts w:ascii="Times New Roman" w:hAnsi="Times New Roman" w:cs="Times New Roman"/>
          <w:sz w:val="24"/>
          <w:szCs w:val="24"/>
          <w:lang w:val="ru-RU"/>
        </w:rPr>
        <w:t>: бросание мяча вверх, о землю и ловля его двумя руками не менее 20 раз подряд, одной рукой не менее 1О раз; передача и перебрасыванне  мяча друг другу сидя по-турецки,  лежа на животе  и на спине,  в ходьбе;  прокатыванне  и  перебрасыванне  друг  другу  набивных  мячей; перебрасыванне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w:t>
      </w:r>
      <w:r w:rsidR="00EF7B9B">
        <w:rPr>
          <w:rFonts w:ascii="Times New Roman" w:hAnsi="Times New Roman" w:cs="Times New Roman"/>
          <w:sz w:val="24"/>
          <w:szCs w:val="24"/>
          <w:lang w:val="ru-RU"/>
        </w:rPr>
        <w:t xml:space="preserve"> (поворотом, передачей другому);</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ползание,  лазанье:</w:t>
      </w:r>
      <w:r w:rsidRPr="00CE15AA">
        <w:rPr>
          <w:rFonts w:ascii="Times New Roman" w:hAnsi="Times New Roman" w:cs="Times New Roman"/>
          <w:sz w:val="24"/>
          <w:szCs w:val="24"/>
          <w:lang w:val="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w:t>
      </w:r>
      <w:r w:rsidR="00CE15AA">
        <w:rPr>
          <w:rFonts w:ascii="Times New Roman" w:hAnsi="Times New Roman" w:cs="Times New Roman"/>
          <w:sz w:val="24"/>
          <w:szCs w:val="24"/>
          <w:lang w:val="ru-RU"/>
        </w:rPr>
        <w:t>ным сгибанием рук, перехватывани</w:t>
      </w:r>
      <w:r w:rsidRPr="00CE15AA">
        <w:rPr>
          <w:rFonts w:ascii="Times New Roman" w:hAnsi="Times New Roman" w:cs="Times New Roman"/>
          <w:sz w:val="24"/>
          <w:szCs w:val="24"/>
          <w:lang w:val="ru-RU"/>
        </w:rPr>
        <w:t>е каната руками); влезание по канату на доступную высоту;</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ходьба:</w:t>
      </w:r>
      <w:r w:rsidRPr="00CE15AA">
        <w:rPr>
          <w:rFonts w:ascii="Times New Roman" w:hAnsi="Times New Roman" w:cs="Times New Roman"/>
          <w:sz w:val="24"/>
          <w:szCs w:val="24"/>
          <w:lang w:val="ru-RU"/>
        </w:rPr>
        <w:t xml:space="preserve">  ходьба  обычная,  гимнастическим  шагом, скрестным  шагом, спиной</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вперед; выпадами, с закрытыми глазами, приставными шагами назад; в приседе, с различными движениями рук, в различных построениях;</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бег:</w:t>
      </w:r>
      <w:r w:rsidRPr="00CE15AA">
        <w:rPr>
          <w:rFonts w:ascii="Times New Roman" w:hAnsi="Times New Roman" w:cs="Times New Roman"/>
          <w:sz w:val="24"/>
          <w:szCs w:val="24"/>
          <w:lang w:val="ru-RU"/>
        </w:rPr>
        <w:t xml:space="preserve"> бег в колонне по одному, врассыпную, парами, тройками, четверками; с</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 xml:space="preserve">остановкой по </w:t>
      </w:r>
      <w:r w:rsidRPr="00CE15AA">
        <w:rPr>
          <w:rFonts w:ascii="Times New Roman" w:hAnsi="Times New Roman" w:cs="Times New Roman"/>
          <w:sz w:val="24"/>
          <w:szCs w:val="24"/>
          <w:lang w:val="ru-RU"/>
        </w:rPr>
        <w:lastRenderedPageBreak/>
        <w:t>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прыжки</w:t>
      </w:r>
      <w:r w:rsidRPr="00CE15AA">
        <w:rPr>
          <w:rFonts w:ascii="Times New Roman" w:hAnsi="Times New Roman" w:cs="Times New Roman"/>
          <w:sz w:val="24"/>
          <w:szCs w:val="24"/>
          <w:lang w:val="ru-RU"/>
        </w:rPr>
        <w:t>: подпрыгивания  на двух ногах 30 раз в чередовании  с ходьбой,  на</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прыжки с короткой скакалкой</w:t>
      </w:r>
      <w:r w:rsidRPr="00CE15AA">
        <w:rPr>
          <w:rFonts w:ascii="Times New Roman" w:hAnsi="Times New Roman" w:cs="Times New Roman"/>
          <w:sz w:val="24"/>
          <w:szCs w:val="24"/>
          <w:lang w:val="ru-RU"/>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упражнения в равновесии</w:t>
      </w:r>
      <w:r w:rsidRPr="00CE15AA">
        <w:rPr>
          <w:rFonts w:ascii="Times New Roman" w:hAnsi="Times New Roman" w:cs="Times New Roman"/>
          <w:sz w:val="24"/>
          <w:szCs w:val="24"/>
          <w:lang w:val="ru-RU"/>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приседаннем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Общеразвивающие упражнения</w:t>
      </w:r>
      <w:r w:rsidRPr="00CE15AA">
        <w:rPr>
          <w:rFonts w:ascii="Times New Roman" w:hAnsi="Times New Roman" w:cs="Times New Roman"/>
          <w:sz w:val="24"/>
          <w:szCs w:val="24"/>
          <w:lang w:val="ru-RU"/>
        </w:rPr>
        <w:t>:</w:t>
      </w:r>
    </w:p>
    <w:p w:rsidR="00B97305" w:rsidRPr="00EF7B9B" w:rsidRDefault="00B97305" w:rsidP="00295D68">
      <w:pPr>
        <w:spacing w:after="0" w:line="240" w:lineRule="auto"/>
        <w:jc w:val="both"/>
        <w:rPr>
          <w:rFonts w:ascii="Times New Roman" w:hAnsi="Times New Roman" w:cs="Times New Roman"/>
          <w:sz w:val="24"/>
          <w:szCs w:val="24"/>
          <w:u w:val="single"/>
          <w:lang w:val="ru-RU"/>
        </w:rPr>
      </w:pPr>
      <w:r w:rsidRPr="00EF7B9B">
        <w:rPr>
          <w:rFonts w:ascii="Times New Roman" w:hAnsi="Times New Roman" w:cs="Times New Roman"/>
          <w:sz w:val="24"/>
          <w:szCs w:val="24"/>
          <w:u w:val="single"/>
          <w:lang w:val="ru-RU"/>
        </w:rPr>
        <w:t>упражнения  для кистей рук, развития и укрепления мышц рук и плечевого пояса:</w:t>
      </w:r>
      <w:r w:rsidRPr="00CE15AA">
        <w:rPr>
          <w:rFonts w:ascii="Times New Roman" w:hAnsi="Times New Roman" w:cs="Times New Roman"/>
          <w:sz w:val="24"/>
          <w:szCs w:val="24"/>
          <w:lang w:val="ru-RU"/>
        </w:rPr>
        <w:t xml:space="preserve"> поднимание и опускание рук (одновременное,  поочередное и последовательное) вперед, в сторону, вверх, </w:t>
      </w:r>
      <w:r w:rsidRPr="00EF7B9B">
        <w:rPr>
          <w:rFonts w:ascii="Times New Roman" w:hAnsi="Times New Roman" w:cs="Times New Roman"/>
          <w:sz w:val="24"/>
          <w:szCs w:val="24"/>
          <w:lang w:val="ru-RU"/>
        </w:rPr>
        <w:t>сгибание и разгибание рук; сжимание пальцев в кулак и разжимание; махи и рывки руками; круговые движения впер</w:t>
      </w:r>
      <w:r w:rsidR="00CE15AA" w:rsidRPr="00EF7B9B">
        <w:rPr>
          <w:rFonts w:ascii="Times New Roman" w:hAnsi="Times New Roman" w:cs="Times New Roman"/>
          <w:sz w:val="24"/>
          <w:szCs w:val="24"/>
          <w:lang w:val="ru-RU"/>
        </w:rPr>
        <w:t>ед и назад; упражнения пальчиков</w:t>
      </w:r>
      <w:r w:rsidRPr="00EF7B9B">
        <w:rPr>
          <w:rFonts w:ascii="Times New Roman" w:hAnsi="Times New Roman" w:cs="Times New Roman"/>
          <w:sz w:val="24"/>
          <w:szCs w:val="24"/>
          <w:lang w:val="ru-RU"/>
        </w:rPr>
        <w:t>ой гимнастики;</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 xml:space="preserve">упражнения </w:t>
      </w:r>
      <w:r w:rsidRPr="00EF7B9B">
        <w:rPr>
          <w:rFonts w:ascii="Times New Roman" w:hAnsi="Times New Roman" w:cs="Times New Roman"/>
          <w:sz w:val="24"/>
          <w:szCs w:val="24"/>
          <w:u w:val="single"/>
          <w:lang w:val="ru-RU"/>
        </w:rPr>
        <w:tab/>
        <w:t xml:space="preserve">для </w:t>
      </w:r>
      <w:r w:rsidRPr="00EF7B9B">
        <w:rPr>
          <w:rFonts w:ascii="Times New Roman" w:hAnsi="Times New Roman" w:cs="Times New Roman"/>
          <w:sz w:val="24"/>
          <w:szCs w:val="24"/>
          <w:u w:val="single"/>
          <w:lang w:val="ru-RU"/>
        </w:rPr>
        <w:tab/>
        <w:t xml:space="preserve">развития </w:t>
      </w:r>
      <w:r w:rsidRPr="00EF7B9B">
        <w:rPr>
          <w:rFonts w:ascii="Times New Roman" w:hAnsi="Times New Roman" w:cs="Times New Roman"/>
          <w:sz w:val="24"/>
          <w:szCs w:val="24"/>
          <w:u w:val="single"/>
          <w:lang w:val="ru-RU"/>
        </w:rPr>
        <w:tab/>
        <w:t>и</w:t>
      </w:r>
      <w:r w:rsidRPr="00EF7B9B">
        <w:rPr>
          <w:rFonts w:ascii="Times New Roman" w:hAnsi="Times New Roman" w:cs="Times New Roman"/>
          <w:sz w:val="24"/>
          <w:szCs w:val="24"/>
          <w:u w:val="single"/>
          <w:lang w:val="ru-RU"/>
        </w:rPr>
        <w:tab/>
        <w:t xml:space="preserve">укрепления </w:t>
      </w:r>
      <w:r w:rsidRPr="00EF7B9B">
        <w:rPr>
          <w:rFonts w:ascii="Times New Roman" w:hAnsi="Times New Roman" w:cs="Times New Roman"/>
          <w:sz w:val="24"/>
          <w:szCs w:val="24"/>
          <w:u w:val="single"/>
          <w:lang w:val="ru-RU"/>
        </w:rPr>
        <w:tab/>
        <w:t xml:space="preserve">мышц </w:t>
      </w:r>
      <w:r w:rsidRPr="00EF7B9B">
        <w:rPr>
          <w:rFonts w:ascii="Times New Roman" w:hAnsi="Times New Roman" w:cs="Times New Roman"/>
          <w:sz w:val="24"/>
          <w:szCs w:val="24"/>
          <w:u w:val="single"/>
          <w:lang w:val="ru-RU"/>
        </w:rPr>
        <w:tab/>
        <w:t xml:space="preserve">спины </w:t>
      </w:r>
      <w:r w:rsidRPr="00EF7B9B">
        <w:rPr>
          <w:rFonts w:ascii="Times New Roman" w:hAnsi="Times New Roman" w:cs="Times New Roman"/>
          <w:sz w:val="24"/>
          <w:szCs w:val="24"/>
          <w:u w:val="single"/>
          <w:lang w:val="ru-RU"/>
        </w:rPr>
        <w:tab/>
        <w:t>и  гибкости</w:t>
      </w:r>
      <w:r w:rsidR="00CE15AA" w:rsidRPr="00EF7B9B">
        <w:rPr>
          <w:rFonts w:ascii="Times New Roman" w:hAnsi="Times New Roman" w:cs="Times New Roman"/>
          <w:sz w:val="24"/>
          <w:szCs w:val="24"/>
          <w:u w:val="single"/>
          <w:lang w:val="ru-RU"/>
        </w:rPr>
        <w:t xml:space="preserve"> </w:t>
      </w:r>
      <w:r w:rsidRPr="00EF7B9B">
        <w:rPr>
          <w:rFonts w:ascii="Times New Roman" w:hAnsi="Times New Roman" w:cs="Times New Roman"/>
          <w:sz w:val="24"/>
          <w:szCs w:val="24"/>
          <w:u w:val="single"/>
          <w:lang w:val="ru-RU"/>
        </w:rPr>
        <w:t>позвоночника</w:t>
      </w:r>
      <w:r w:rsidRPr="00CE15AA">
        <w:rPr>
          <w:rFonts w:ascii="Times New Roman" w:hAnsi="Times New Roman" w:cs="Times New Roman"/>
          <w:sz w:val="24"/>
          <w:szCs w:val="24"/>
          <w:lang w:val="ru-RU"/>
        </w:rPr>
        <w:t>: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упражнения  для  развития  и  укрепления  мышц  ног  и  брюшного   пресса</w:t>
      </w:r>
      <w:r w:rsidRPr="00CE15AA">
        <w:rPr>
          <w:rFonts w:ascii="Times New Roman" w:hAnsi="Times New Roman" w:cs="Times New Roman"/>
          <w:sz w:val="24"/>
          <w:szCs w:val="24"/>
          <w:lang w:val="ru-RU"/>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w:t>
      </w:r>
      <w:r w:rsidR="00CE15AA">
        <w:rPr>
          <w:rFonts w:ascii="Times New Roman" w:hAnsi="Times New Roman" w:cs="Times New Roman"/>
          <w:sz w:val="24"/>
          <w:szCs w:val="24"/>
          <w:lang w:val="ru-RU"/>
        </w:rPr>
        <w:t xml:space="preserve"> и  пальцами  ног, перекладывани</w:t>
      </w:r>
      <w:r w:rsidRPr="00CE15AA">
        <w:rPr>
          <w:rFonts w:ascii="Times New Roman" w:hAnsi="Times New Roman" w:cs="Times New Roman"/>
          <w:sz w:val="24"/>
          <w:szCs w:val="24"/>
          <w:lang w:val="ru-RU"/>
        </w:rPr>
        <w:t>е их с места на место.</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97305" w:rsidRPr="00EF7B9B" w:rsidRDefault="00B97305" w:rsidP="00295D68">
      <w:pPr>
        <w:spacing w:after="0" w:line="240" w:lineRule="auto"/>
        <w:jc w:val="both"/>
        <w:rPr>
          <w:rFonts w:ascii="Times New Roman" w:hAnsi="Times New Roman" w:cs="Times New Roman"/>
          <w:sz w:val="24"/>
          <w:szCs w:val="24"/>
          <w:u w:val="single"/>
          <w:lang w:val="ru-RU"/>
        </w:rPr>
      </w:pPr>
      <w:r w:rsidRPr="00EF7B9B">
        <w:rPr>
          <w:rFonts w:ascii="Times New Roman" w:hAnsi="Times New Roman" w:cs="Times New Roman"/>
          <w:sz w:val="24"/>
          <w:szCs w:val="24"/>
          <w:u w:val="single"/>
          <w:lang w:val="ru-RU"/>
        </w:rPr>
        <w:t>Ритмическая гимнастика:</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w:t>
      </w:r>
      <w:r w:rsidR="00CE15AA">
        <w:rPr>
          <w:rFonts w:ascii="Times New Roman" w:hAnsi="Times New Roman" w:cs="Times New Roman"/>
          <w:sz w:val="24"/>
          <w:szCs w:val="24"/>
          <w:lang w:val="ru-RU"/>
        </w:rPr>
        <w:t>осок, приставной шаг с приседани</w:t>
      </w:r>
      <w:r w:rsidRPr="00CE15AA">
        <w:rPr>
          <w:rFonts w:ascii="Times New Roman" w:hAnsi="Times New Roman" w:cs="Times New Roman"/>
          <w:sz w:val="24"/>
          <w:szCs w:val="24"/>
          <w:lang w:val="ru-RU"/>
        </w:rPr>
        <w:t>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Строевые упражнения</w:t>
      </w:r>
      <w:r w:rsidRPr="00CE15AA">
        <w:rPr>
          <w:rFonts w:ascii="Times New Roman" w:hAnsi="Times New Roman" w:cs="Times New Roman"/>
          <w:sz w:val="24"/>
          <w:szCs w:val="24"/>
          <w:lang w:val="ru-RU"/>
        </w:rPr>
        <w:t>:</w:t>
      </w:r>
    </w:p>
    <w:p w:rsidR="00B97305"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5D68" w:rsidRPr="00CE15AA" w:rsidRDefault="00295D68" w:rsidP="00295D68">
      <w:pPr>
        <w:spacing w:after="0" w:line="240" w:lineRule="auto"/>
        <w:jc w:val="both"/>
        <w:rPr>
          <w:rFonts w:ascii="Times New Roman" w:hAnsi="Times New Roman" w:cs="Times New Roman"/>
          <w:sz w:val="24"/>
          <w:szCs w:val="24"/>
          <w:lang w:val="ru-RU"/>
        </w:rPr>
      </w:pP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2) </w:t>
      </w:r>
      <w:r w:rsidRPr="00EF7B9B">
        <w:rPr>
          <w:rFonts w:ascii="Times New Roman" w:hAnsi="Times New Roman" w:cs="Times New Roman"/>
          <w:sz w:val="24"/>
          <w:szCs w:val="24"/>
          <w:u w:val="single"/>
          <w:lang w:val="ru-RU"/>
        </w:rPr>
        <w:t>Подвижные игры</w:t>
      </w:r>
      <w:r w:rsidRPr="00CE15AA">
        <w:rPr>
          <w:rFonts w:ascii="Times New Roman" w:hAnsi="Times New Roman" w:cs="Times New Roman"/>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97305"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295D68" w:rsidRPr="00CE15AA" w:rsidRDefault="00295D68" w:rsidP="00295D68">
      <w:pPr>
        <w:spacing w:after="0" w:line="240" w:lineRule="auto"/>
        <w:jc w:val="both"/>
        <w:rPr>
          <w:rFonts w:ascii="Times New Roman" w:hAnsi="Times New Roman" w:cs="Times New Roman"/>
          <w:sz w:val="24"/>
          <w:szCs w:val="24"/>
          <w:lang w:val="ru-RU"/>
        </w:rPr>
      </w:pP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3) </w:t>
      </w:r>
      <w:r w:rsidRPr="00EF7B9B">
        <w:rPr>
          <w:rFonts w:ascii="Times New Roman" w:hAnsi="Times New Roman" w:cs="Times New Roman"/>
          <w:sz w:val="24"/>
          <w:szCs w:val="24"/>
          <w:u w:val="single"/>
          <w:lang w:val="ru-RU"/>
        </w:rPr>
        <w:t>Спортивные   игры</w:t>
      </w:r>
      <w:r w:rsidRPr="00CE15AA">
        <w:rPr>
          <w:rFonts w:ascii="Times New Roman" w:hAnsi="Times New Roman" w:cs="Times New Roman"/>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97305" w:rsidRPr="00CE15AA" w:rsidRDefault="00B97305" w:rsidP="00295D68">
      <w:pPr>
        <w:spacing w:after="0" w:line="240" w:lineRule="auto"/>
        <w:jc w:val="both"/>
        <w:rPr>
          <w:rFonts w:ascii="Times New Roman" w:hAnsi="Times New Roman" w:cs="Times New Roman"/>
          <w:sz w:val="24"/>
          <w:szCs w:val="24"/>
          <w:lang w:val="ru-RU"/>
        </w:rPr>
      </w:pPr>
      <w:r w:rsidRPr="00295D68">
        <w:rPr>
          <w:rFonts w:ascii="Times New Roman" w:hAnsi="Times New Roman" w:cs="Times New Roman"/>
          <w:sz w:val="24"/>
          <w:szCs w:val="24"/>
          <w:u w:val="single"/>
          <w:lang w:val="ru-RU"/>
        </w:rPr>
        <w:t>Городки</w:t>
      </w:r>
      <w:r w:rsidRPr="00CE15AA">
        <w:rPr>
          <w:rFonts w:ascii="Times New Roman" w:hAnsi="Times New Roman" w:cs="Times New Roman"/>
          <w:sz w:val="24"/>
          <w:szCs w:val="24"/>
          <w:lang w:val="ru-RU"/>
        </w:rPr>
        <w:t xml:space="preserve">:   бросание  биты  сбоку, </w:t>
      </w:r>
      <w:r w:rsidRPr="00CE15AA">
        <w:rPr>
          <w:rFonts w:ascii="Times New Roman" w:hAnsi="Times New Roman" w:cs="Times New Roman"/>
          <w:sz w:val="24"/>
          <w:szCs w:val="24"/>
          <w:lang w:val="ru-RU"/>
        </w:rPr>
        <w:tab/>
        <w:t>от  плеча,  занимая  правильное   исходное</w:t>
      </w:r>
      <w:r w:rsidR="00CE15AA">
        <w:rPr>
          <w:rFonts w:ascii="Times New Roman" w:hAnsi="Times New Roman" w:cs="Times New Roman"/>
          <w:sz w:val="24"/>
          <w:szCs w:val="24"/>
          <w:lang w:val="ru-RU"/>
        </w:rPr>
        <w:t xml:space="preserve"> </w:t>
      </w:r>
      <w:r w:rsidR="00EF7B9B">
        <w:rPr>
          <w:rFonts w:ascii="Times New Roman" w:hAnsi="Times New Roman" w:cs="Times New Roman"/>
          <w:sz w:val="24"/>
          <w:szCs w:val="24"/>
          <w:lang w:val="ru-RU"/>
        </w:rPr>
        <w:t xml:space="preserve">положение; </w:t>
      </w:r>
      <w:r w:rsidR="00EF7B9B">
        <w:rPr>
          <w:rFonts w:ascii="Times New Roman" w:hAnsi="Times New Roman" w:cs="Times New Roman"/>
          <w:sz w:val="24"/>
          <w:szCs w:val="24"/>
          <w:lang w:val="ru-RU"/>
        </w:rPr>
        <w:tab/>
        <w:t xml:space="preserve">знание </w:t>
      </w:r>
      <w:r w:rsidRPr="00CE15AA">
        <w:rPr>
          <w:rFonts w:ascii="Times New Roman" w:hAnsi="Times New Roman" w:cs="Times New Roman"/>
          <w:sz w:val="24"/>
          <w:szCs w:val="24"/>
          <w:lang w:val="ru-RU"/>
        </w:rPr>
        <w:t>4-</w:t>
      </w:r>
      <w:r w:rsidR="00CE15AA">
        <w:rPr>
          <w:rFonts w:ascii="Times New Roman" w:hAnsi="Times New Roman" w:cs="Times New Roman"/>
          <w:sz w:val="24"/>
          <w:szCs w:val="24"/>
          <w:lang w:val="ru-RU"/>
        </w:rPr>
        <w:t xml:space="preserve">5 </w:t>
      </w:r>
      <w:r w:rsidR="00CE15AA">
        <w:rPr>
          <w:rFonts w:ascii="Times New Roman" w:hAnsi="Times New Roman" w:cs="Times New Roman"/>
          <w:sz w:val="24"/>
          <w:szCs w:val="24"/>
          <w:lang w:val="ru-RU"/>
        </w:rPr>
        <w:tab/>
        <w:t xml:space="preserve">фигур, выбивание </w:t>
      </w:r>
      <w:r w:rsidR="00CE15AA">
        <w:rPr>
          <w:rFonts w:ascii="Times New Roman" w:hAnsi="Times New Roman" w:cs="Times New Roman"/>
          <w:sz w:val="24"/>
          <w:szCs w:val="24"/>
          <w:lang w:val="ru-RU"/>
        </w:rPr>
        <w:tab/>
        <w:t xml:space="preserve">городков с полукона и </w:t>
      </w:r>
      <w:r w:rsidRPr="00CE15AA">
        <w:rPr>
          <w:rFonts w:ascii="Times New Roman" w:hAnsi="Times New Roman" w:cs="Times New Roman"/>
          <w:sz w:val="24"/>
          <w:szCs w:val="24"/>
          <w:lang w:val="ru-RU"/>
        </w:rPr>
        <w:t>кона при наименьшем количестве бросков бит.</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Элементы  баскетбола</w:t>
      </w:r>
      <w:r w:rsidRPr="00CE15AA">
        <w:rPr>
          <w:rFonts w:ascii="Times New Roman" w:hAnsi="Times New Roman" w:cs="Times New Roman"/>
          <w:sz w:val="24"/>
          <w:szCs w:val="24"/>
          <w:lang w:val="ru-RU"/>
        </w:rPr>
        <w:t>:  передача  мяча  друг  другу  (двумя  руками  от  груди, одной рукой от плеча); пер</w:t>
      </w:r>
      <w:r w:rsidR="00CE15AA">
        <w:rPr>
          <w:rFonts w:ascii="Times New Roman" w:hAnsi="Times New Roman" w:cs="Times New Roman"/>
          <w:sz w:val="24"/>
          <w:szCs w:val="24"/>
          <w:lang w:val="ru-RU"/>
        </w:rPr>
        <w:t>ебрасывани</w:t>
      </w:r>
      <w:r w:rsidRPr="00CE15AA">
        <w:rPr>
          <w:rFonts w:ascii="Times New Roman" w:hAnsi="Times New Roman" w:cs="Times New Roman"/>
          <w:sz w:val="24"/>
          <w:szCs w:val="24"/>
          <w:lang w:val="ru-RU"/>
        </w:rPr>
        <w:t>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Элементы  футбола</w:t>
      </w:r>
      <w:r w:rsidRPr="00CE15AA">
        <w:rPr>
          <w:rFonts w:ascii="Times New Roman" w:hAnsi="Times New Roman" w:cs="Times New Roman"/>
          <w:sz w:val="24"/>
          <w:szCs w:val="24"/>
          <w:lang w:val="ru-RU"/>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Элементы хоккея</w:t>
      </w:r>
      <w:r w:rsidRPr="00CE15AA">
        <w:rPr>
          <w:rFonts w:ascii="Times New Roman" w:hAnsi="Times New Roman" w:cs="Times New Roman"/>
          <w:sz w:val="24"/>
          <w:szCs w:val="24"/>
          <w:lang w:val="ru-RU"/>
        </w:rPr>
        <w:t>: (без коньков- на снегу, на траве): ведение шайбы клюшкой, не отрывая её от шайбы; прока</w:t>
      </w:r>
      <w:r w:rsidR="00CE15AA">
        <w:rPr>
          <w:rFonts w:ascii="Times New Roman" w:hAnsi="Times New Roman" w:cs="Times New Roman"/>
          <w:sz w:val="24"/>
          <w:szCs w:val="24"/>
          <w:lang w:val="ru-RU"/>
        </w:rPr>
        <w:t>тывани</w:t>
      </w:r>
      <w:r w:rsidRPr="00CE15AA">
        <w:rPr>
          <w:rFonts w:ascii="Times New Roman" w:hAnsi="Times New Roman" w:cs="Times New Roman"/>
          <w:sz w:val="24"/>
          <w:szCs w:val="24"/>
          <w:lang w:val="ru-RU"/>
        </w:rPr>
        <w:t>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Ба</w:t>
      </w:r>
      <w:r w:rsidR="00CE15AA" w:rsidRPr="00EF7B9B">
        <w:rPr>
          <w:rFonts w:ascii="Times New Roman" w:hAnsi="Times New Roman" w:cs="Times New Roman"/>
          <w:sz w:val="24"/>
          <w:szCs w:val="24"/>
          <w:u w:val="single"/>
          <w:lang w:val="ru-RU"/>
        </w:rPr>
        <w:t>дминтон:</w:t>
      </w:r>
      <w:r w:rsidR="00CE15AA">
        <w:rPr>
          <w:rFonts w:ascii="Times New Roman" w:hAnsi="Times New Roman" w:cs="Times New Roman"/>
          <w:sz w:val="24"/>
          <w:szCs w:val="24"/>
          <w:lang w:val="ru-RU"/>
        </w:rPr>
        <w:t xml:space="preserve"> перебрасывани</w:t>
      </w:r>
      <w:r w:rsidRPr="00CE15AA">
        <w:rPr>
          <w:rFonts w:ascii="Times New Roman" w:hAnsi="Times New Roman" w:cs="Times New Roman"/>
          <w:sz w:val="24"/>
          <w:szCs w:val="24"/>
          <w:lang w:val="ru-RU"/>
        </w:rPr>
        <w:t>е  волана ракеткой на сторону партнера без сетки,</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через сетку, правильно удерживая ракетку.</w:t>
      </w:r>
    </w:p>
    <w:p w:rsidR="00B97305"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Элементы настольного тенниса</w:t>
      </w:r>
      <w:r w:rsidRPr="00CE15AA">
        <w:rPr>
          <w:rFonts w:ascii="Times New Roman" w:hAnsi="Times New Roman" w:cs="Times New Roman"/>
          <w:sz w:val="24"/>
          <w:szCs w:val="24"/>
          <w:lang w:val="ru-RU"/>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5D68" w:rsidRPr="00CE15AA" w:rsidRDefault="00295D68" w:rsidP="00295D68">
      <w:pPr>
        <w:spacing w:after="0" w:line="240" w:lineRule="auto"/>
        <w:jc w:val="both"/>
        <w:rPr>
          <w:rFonts w:ascii="Times New Roman" w:hAnsi="Times New Roman" w:cs="Times New Roman"/>
          <w:sz w:val="24"/>
          <w:szCs w:val="24"/>
          <w:lang w:val="ru-RU"/>
        </w:rPr>
      </w:pP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lastRenderedPageBreak/>
        <w:t xml:space="preserve">4) </w:t>
      </w:r>
      <w:r w:rsidRPr="00EF7B9B">
        <w:rPr>
          <w:rFonts w:ascii="Times New Roman" w:hAnsi="Times New Roman" w:cs="Times New Roman"/>
          <w:sz w:val="24"/>
          <w:szCs w:val="24"/>
          <w:u w:val="single"/>
          <w:lang w:val="ru-RU"/>
        </w:rPr>
        <w:t>Спортивные  упражнения:</w:t>
      </w:r>
      <w:r w:rsidRPr="00CE15AA">
        <w:rPr>
          <w:rFonts w:ascii="Times New Roman" w:hAnsi="Times New Roman" w:cs="Times New Roman"/>
          <w:sz w:val="24"/>
          <w:szCs w:val="24"/>
          <w:lang w:val="ru-RU"/>
        </w:rPr>
        <w:t xml:space="preserve">  педагог  продолжает  обучать  детей  спортивным</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Катание на санках:</w:t>
      </w:r>
      <w:r w:rsidRPr="00CE15AA">
        <w:rPr>
          <w:rFonts w:ascii="Times New Roman" w:hAnsi="Times New Roman" w:cs="Times New Roman"/>
          <w:sz w:val="24"/>
          <w:szCs w:val="24"/>
          <w:lang w:val="ru-RU"/>
        </w:rPr>
        <w:t xml:space="preserve"> игровые задания и соревнования в катании на санях на скорость.</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Ходьба  на  лыжах:</w:t>
      </w:r>
      <w:r w:rsidRPr="00CE15AA">
        <w:rPr>
          <w:rFonts w:ascii="Times New Roman" w:hAnsi="Times New Roman" w:cs="Times New Roman"/>
          <w:sz w:val="24"/>
          <w:szCs w:val="24"/>
          <w:lang w:val="ru-RU"/>
        </w:rPr>
        <w:t xml:space="preserve">  скользящим  шагом  по  лыжне,  заложив  руки  за  спину</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Катание на коньках</w:t>
      </w:r>
      <w:r w:rsidRPr="00CE15AA">
        <w:rPr>
          <w:rFonts w:ascii="Times New Roman" w:hAnsi="Times New Roman" w:cs="Times New Roman"/>
          <w:sz w:val="24"/>
          <w:szCs w:val="24"/>
          <w:lang w:val="ru-RU"/>
        </w:rPr>
        <w:t>: удержание равновесия и принятие исходного положения на коньк</w:t>
      </w:r>
      <w:r w:rsidR="00CE15AA">
        <w:rPr>
          <w:rFonts w:ascii="Times New Roman" w:hAnsi="Times New Roman" w:cs="Times New Roman"/>
          <w:sz w:val="24"/>
          <w:szCs w:val="24"/>
          <w:lang w:val="ru-RU"/>
        </w:rPr>
        <w:t>ах (на снегу, на льду); приседа</w:t>
      </w:r>
      <w:r w:rsidRPr="00CE15AA">
        <w:rPr>
          <w:rFonts w:ascii="Times New Roman" w:hAnsi="Times New Roman" w:cs="Times New Roman"/>
          <w:sz w:val="24"/>
          <w:szCs w:val="24"/>
          <w:lang w:val="ru-RU"/>
        </w:rPr>
        <w:t>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Катание на двухколесном велосипеде, самокате</w:t>
      </w:r>
      <w:r w:rsidRPr="00CE15AA">
        <w:rPr>
          <w:rFonts w:ascii="Times New Roman" w:hAnsi="Times New Roman" w:cs="Times New Roman"/>
          <w:sz w:val="24"/>
          <w:szCs w:val="24"/>
          <w:lang w:val="ru-RU"/>
        </w:rPr>
        <w:t>: по прямой, по кругу, змейкой, объезжая препятствие, на скорость.</w:t>
      </w:r>
    </w:p>
    <w:p w:rsidR="00B97305"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Плавание:</w:t>
      </w:r>
      <w:r w:rsidRPr="00CE15AA">
        <w:rPr>
          <w:rFonts w:ascii="Times New Roman" w:hAnsi="Times New Roman" w:cs="Times New Roman"/>
          <w:sz w:val="24"/>
          <w:szCs w:val="24"/>
          <w:lang w:val="ru-RU"/>
        </w:rPr>
        <w:t xml:space="preserve"> погружение в воду с головой с открытыми глазами, скольжение на груди и спине, двигая ногами (вверх-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5D68" w:rsidRPr="00CE15AA" w:rsidRDefault="00295D68" w:rsidP="00295D68">
      <w:pPr>
        <w:spacing w:after="0" w:line="240" w:lineRule="auto"/>
        <w:jc w:val="both"/>
        <w:rPr>
          <w:rFonts w:ascii="Times New Roman" w:hAnsi="Times New Roman" w:cs="Times New Roman"/>
          <w:sz w:val="24"/>
          <w:szCs w:val="24"/>
          <w:lang w:val="ru-RU"/>
        </w:rPr>
      </w:pPr>
    </w:p>
    <w:p w:rsidR="00B97305" w:rsidRPr="00CE15AA" w:rsidRDefault="00B97305" w:rsidP="00CE15AA">
      <w:pPr>
        <w:spacing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5) </w:t>
      </w:r>
      <w:r w:rsidRPr="00EF7B9B">
        <w:rPr>
          <w:rFonts w:ascii="Times New Roman" w:hAnsi="Times New Roman" w:cs="Times New Roman"/>
          <w:sz w:val="24"/>
          <w:szCs w:val="24"/>
          <w:u w:val="single"/>
          <w:lang w:val="ru-RU"/>
        </w:rPr>
        <w:t>Формирование основ здорового образа жизни</w:t>
      </w:r>
      <w:r w:rsidRPr="00CE15AA">
        <w:rPr>
          <w:rFonts w:ascii="Times New Roman" w:hAnsi="Times New Roman" w:cs="Times New Roman"/>
          <w:sz w:val="24"/>
          <w:szCs w:val="24"/>
          <w:lang w:val="ru-RU"/>
        </w:rPr>
        <w:t>: педагог расширяет, уточняет</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6) </w:t>
      </w:r>
      <w:r w:rsidRPr="00EF7B9B">
        <w:rPr>
          <w:rFonts w:ascii="Times New Roman" w:hAnsi="Times New Roman" w:cs="Times New Roman"/>
          <w:sz w:val="24"/>
          <w:szCs w:val="24"/>
          <w:u w:val="single"/>
          <w:lang w:val="ru-RU"/>
        </w:rPr>
        <w:t>Активный отдых.</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Физкультурные    праздники    и   досуги:</w:t>
      </w:r>
      <w:r w:rsidRPr="00CE15AA">
        <w:rPr>
          <w:rFonts w:ascii="Times New Roman" w:hAnsi="Times New Roman" w:cs="Times New Roman"/>
          <w:sz w:val="24"/>
          <w:szCs w:val="24"/>
          <w:lang w:val="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97305" w:rsidRPr="00CE15AA" w:rsidRDefault="00B97305" w:rsidP="00295D68">
      <w:pPr>
        <w:spacing w:after="0" w:line="240" w:lineRule="auto"/>
        <w:jc w:val="both"/>
        <w:rPr>
          <w:rFonts w:ascii="Times New Roman" w:hAnsi="Times New Roman" w:cs="Times New Roman"/>
          <w:sz w:val="24"/>
          <w:szCs w:val="24"/>
          <w:lang w:val="ru-RU"/>
        </w:rPr>
      </w:pPr>
      <w:r w:rsidRPr="00EF7B9B">
        <w:rPr>
          <w:rFonts w:ascii="Times New Roman" w:hAnsi="Times New Roman" w:cs="Times New Roman"/>
          <w:sz w:val="24"/>
          <w:szCs w:val="24"/>
          <w:u w:val="single"/>
          <w:lang w:val="ru-RU"/>
        </w:rPr>
        <w:t>Дни здоровья</w:t>
      </w:r>
      <w:r w:rsidRPr="00CE15AA">
        <w:rPr>
          <w:rFonts w:ascii="Times New Roman" w:hAnsi="Times New Roman" w:cs="Times New Roman"/>
          <w:sz w:val="24"/>
          <w:szCs w:val="24"/>
          <w:lang w:val="ru-RU"/>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97305" w:rsidRPr="00CE15AA" w:rsidRDefault="00B97305" w:rsidP="00295D68">
      <w:pPr>
        <w:spacing w:after="0" w:line="240" w:lineRule="auto"/>
        <w:jc w:val="both"/>
        <w:rPr>
          <w:rFonts w:ascii="Times New Roman" w:hAnsi="Times New Roman" w:cs="Times New Roman"/>
          <w:sz w:val="24"/>
          <w:szCs w:val="24"/>
          <w:lang w:val="ru-RU"/>
        </w:rPr>
      </w:pPr>
      <w:r w:rsidRPr="005D32D5">
        <w:rPr>
          <w:rFonts w:ascii="Times New Roman" w:hAnsi="Times New Roman" w:cs="Times New Roman"/>
          <w:sz w:val="24"/>
          <w:szCs w:val="24"/>
          <w:u w:val="single"/>
          <w:lang w:val="ru-RU"/>
        </w:rPr>
        <w:t>Туристские прогулки и экскурсии</w:t>
      </w:r>
      <w:r w:rsidRPr="00CE15AA">
        <w:rPr>
          <w:rFonts w:ascii="Times New Roman" w:hAnsi="Times New Roman" w:cs="Times New Roman"/>
          <w:sz w:val="24"/>
          <w:szCs w:val="24"/>
          <w:lang w:val="ru-RU"/>
        </w:rPr>
        <w:t xml:space="preserve"> организуются при наличии возможностей дополнительного сопровождения и организации санитарных стоянок.</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w:t>
      </w:r>
      <w:r w:rsidRPr="00CE15AA">
        <w:rPr>
          <w:rFonts w:ascii="Times New Roman" w:hAnsi="Times New Roman" w:cs="Times New Roman"/>
          <w:sz w:val="24"/>
          <w:szCs w:val="24"/>
          <w:lang w:val="ru-RU"/>
        </w:rPr>
        <w:lastRenderedPageBreak/>
        <w:t>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формирование  у  ребёнка  возрастасообразных   представлений  и  знаний  в</w:t>
      </w:r>
      <w:r w:rsidR="00CE15AA">
        <w:rPr>
          <w:rFonts w:ascii="Times New Roman" w:hAnsi="Times New Roman" w:cs="Times New Roman"/>
          <w:sz w:val="24"/>
          <w:szCs w:val="24"/>
          <w:lang w:val="ru-RU"/>
        </w:rPr>
        <w:t xml:space="preserve"> </w:t>
      </w:r>
      <w:r w:rsidRPr="00CE15AA">
        <w:rPr>
          <w:rFonts w:ascii="Times New Roman" w:hAnsi="Times New Roman" w:cs="Times New Roman"/>
          <w:sz w:val="24"/>
          <w:szCs w:val="24"/>
          <w:lang w:val="ru-RU"/>
        </w:rPr>
        <w:t>области физической культуры, здоровья и безопасного образа жизни;</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B97305" w:rsidRPr="00CE15AA"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приобщение детей к ценностям, нормам и знаниям физической культуры в целях их физического развития и саморазвития;</w:t>
      </w:r>
    </w:p>
    <w:p w:rsidR="00B97305" w:rsidRDefault="00B97305" w:rsidP="00295D68">
      <w:pPr>
        <w:spacing w:after="0" w:line="240" w:lineRule="auto"/>
        <w:jc w:val="both"/>
        <w:rPr>
          <w:rFonts w:ascii="Times New Roman" w:hAnsi="Times New Roman" w:cs="Times New Roman"/>
          <w:sz w:val="24"/>
          <w:szCs w:val="24"/>
          <w:lang w:val="ru-RU"/>
        </w:rPr>
      </w:pPr>
      <w:r w:rsidRPr="00CE15AA">
        <w:rPr>
          <w:rFonts w:ascii="Times New Roman" w:hAnsi="Times New Roman" w:cs="Times New Roman"/>
          <w:sz w:val="24"/>
          <w:szCs w:val="24"/>
          <w:lang w:val="ru-RU"/>
        </w:rPr>
        <w:t>формирование у ребёнка основных гигиенических навыков, представлений о здоровом образе жизни.</w:t>
      </w:r>
    </w:p>
    <w:p w:rsidR="00B73F27" w:rsidRPr="006369D3" w:rsidRDefault="00B73F27" w:rsidP="00B73F27">
      <w:pPr>
        <w:spacing w:after="0" w:line="240" w:lineRule="auto"/>
        <w:ind w:firstLine="708"/>
        <w:jc w:val="center"/>
        <w:rPr>
          <w:rFonts w:ascii="Times New Roman" w:hAnsi="Times New Roman" w:cs="Times New Roman"/>
          <w:b/>
          <w:sz w:val="24"/>
          <w:szCs w:val="24"/>
          <w:u w:val="single"/>
        </w:rPr>
      </w:pPr>
      <w:r w:rsidRPr="006369D3">
        <w:rPr>
          <w:rFonts w:ascii="Times New Roman" w:hAnsi="Times New Roman" w:cs="Times New Roman"/>
          <w:b/>
          <w:sz w:val="24"/>
          <w:szCs w:val="24"/>
          <w:u w:val="single"/>
        </w:rPr>
        <w:t>Здоровьесберегающие технологии</w:t>
      </w:r>
    </w:p>
    <w:p w:rsidR="00B73F27" w:rsidRPr="006369D3" w:rsidRDefault="00B73F27" w:rsidP="00B73F27">
      <w:pPr>
        <w:spacing w:after="0" w:line="240" w:lineRule="auto"/>
        <w:ind w:firstLine="708"/>
        <w:jc w:val="center"/>
        <w:rPr>
          <w:rFonts w:ascii="Times New Roman" w:hAnsi="Times New Roman" w:cs="Times New Roman"/>
          <w:b/>
          <w:u w:val="single"/>
        </w:rPr>
      </w:pPr>
    </w:p>
    <w:tbl>
      <w:tblPr>
        <w:tblStyle w:val="a6"/>
        <w:tblW w:w="10036" w:type="dxa"/>
        <w:tblInd w:w="137" w:type="dxa"/>
        <w:tblLook w:val="04A0" w:firstRow="1" w:lastRow="0" w:firstColumn="1" w:lastColumn="0" w:noHBand="0" w:noVBand="1"/>
      </w:tblPr>
      <w:tblGrid>
        <w:gridCol w:w="616"/>
        <w:gridCol w:w="1957"/>
        <w:gridCol w:w="2785"/>
        <w:gridCol w:w="4678"/>
      </w:tblGrid>
      <w:tr w:rsidR="00B73F27" w:rsidRPr="006369D3" w:rsidTr="008844DA">
        <w:tc>
          <w:tcPr>
            <w:tcW w:w="616" w:type="dxa"/>
          </w:tcPr>
          <w:p w:rsidR="00B73F27" w:rsidRPr="006369D3" w:rsidRDefault="00B73F27" w:rsidP="00B73F27">
            <w:pPr>
              <w:jc w:val="center"/>
              <w:rPr>
                <w:b/>
                <w:sz w:val="22"/>
                <w:szCs w:val="22"/>
                <w:lang w:val="en-US"/>
              </w:rPr>
            </w:pPr>
            <w:r w:rsidRPr="006369D3">
              <w:rPr>
                <w:b/>
                <w:sz w:val="22"/>
                <w:szCs w:val="22"/>
                <w:lang w:val="en-US"/>
              </w:rPr>
              <w:t>№</w:t>
            </w:r>
          </w:p>
          <w:p w:rsidR="00B73F27" w:rsidRPr="006369D3" w:rsidRDefault="00B73F27" w:rsidP="00B73F27">
            <w:pPr>
              <w:jc w:val="center"/>
              <w:rPr>
                <w:b/>
                <w:sz w:val="22"/>
                <w:szCs w:val="22"/>
              </w:rPr>
            </w:pPr>
            <w:r w:rsidRPr="006369D3">
              <w:rPr>
                <w:b/>
                <w:sz w:val="22"/>
                <w:szCs w:val="22"/>
              </w:rPr>
              <w:t>п/п</w:t>
            </w:r>
          </w:p>
        </w:tc>
        <w:tc>
          <w:tcPr>
            <w:tcW w:w="1957" w:type="dxa"/>
          </w:tcPr>
          <w:p w:rsidR="00B73F27" w:rsidRPr="006369D3" w:rsidRDefault="00B73F27" w:rsidP="00B73F27">
            <w:pPr>
              <w:jc w:val="center"/>
              <w:rPr>
                <w:b/>
                <w:sz w:val="22"/>
                <w:szCs w:val="22"/>
              </w:rPr>
            </w:pPr>
            <w:r w:rsidRPr="006369D3">
              <w:rPr>
                <w:b/>
                <w:sz w:val="22"/>
                <w:szCs w:val="22"/>
              </w:rPr>
              <w:t>Формы работы</w:t>
            </w:r>
          </w:p>
        </w:tc>
        <w:tc>
          <w:tcPr>
            <w:tcW w:w="2785" w:type="dxa"/>
          </w:tcPr>
          <w:p w:rsidR="00B73F27" w:rsidRPr="006369D3" w:rsidRDefault="00B73F27" w:rsidP="00B73F27">
            <w:pPr>
              <w:jc w:val="center"/>
              <w:rPr>
                <w:b/>
                <w:sz w:val="22"/>
                <w:szCs w:val="22"/>
              </w:rPr>
            </w:pPr>
            <w:r w:rsidRPr="006369D3">
              <w:rPr>
                <w:b/>
                <w:sz w:val="22"/>
                <w:szCs w:val="22"/>
              </w:rPr>
              <w:t>Время проведения в режиме</w:t>
            </w:r>
          </w:p>
        </w:tc>
        <w:tc>
          <w:tcPr>
            <w:tcW w:w="4678" w:type="dxa"/>
          </w:tcPr>
          <w:p w:rsidR="00B73F27" w:rsidRPr="006369D3" w:rsidRDefault="00B73F27" w:rsidP="00B73F27">
            <w:pPr>
              <w:jc w:val="center"/>
              <w:rPr>
                <w:b/>
                <w:sz w:val="22"/>
                <w:szCs w:val="22"/>
              </w:rPr>
            </w:pPr>
            <w:r w:rsidRPr="006369D3">
              <w:rPr>
                <w:b/>
                <w:sz w:val="22"/>
                <w:szCs w:val="22"/>
              </w:rPr>
              <w:t>Особенности методики проведения</w:t>
            </w:r>
          </w:p>
        </w:tc>
      </w:tr>
      <w:tr w:rsidR="00B73F27" w:rsidRPr="00AB7FB2" w:rsidTr="008844DA">
        <w:tc>
          <w:tcPr>
            <w:tcW w:w="10036" w:type="dxa"/>
            <w:gridSpan w:val="4"/>
          </w:tcPr>
          <w:p w:rsidR="00B73F27" w:rsidRPr="006369D3" w:rsidRDefault="00B73F27" w:rsidP="00273506">
            <w:pPr>
              <w:pStyle w:val="aa"/>
              <w:numPr>
                <w:ilvl w:val="6"/>
                <w:numId w:val="20"/>
              </w:numPr>
              <w:jc w:val="center"/>
              <w:rPr>
                <w:rFonts w:ascii="Times New Roman" w:hAnsi="Times New Roman"/>
                <w:b/>
                <w:sz w:val="22"/>
                <w:szCs w:val="22"/>
              </w:rPr>
            </w:pPr>
            <w:r w:rsidRPr="006369D3">
              <w:rPr>
                <w:rFonts w:ascii="Times New Roman" w:hAnsi="Times New Roman"/>
                <w:b/>
                <w:sz w:val="22"/>
                <w:szCs w:val="22"/>
              </w:rPr>
              <w:t>Технологии сохранения и стимулирования здоровья</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1</w:t>
            </w:r>
          </w:p>
        </w:tc>
        <w:tc>
          <w:tcPr>
            <w:tcW w:w="1957" w:type="dxa"/>
          </w:tcPr>
          <w:p w:rsidR="00B73F27" w:rsidRPr="006369D3" w:rsidRDefault="00B73F27" w:rsidP="00B73F27">
            <w:pPr>
              <w:jc w:val="both"/>
              <w:rPr>
                <w:sz w:val="22"/>
                <w:szCs w:val="22"/>
              </w:rPr>
            </w:pPr>
            <w:r w:rsidRPr="006369D3">
              <w:rPr>
                <w:sz w:val="22"/>
                <w:szCs w:val="22"/>
              </w:rPr>
              <w:t>Утренняя гимнастика</w:t>
            </w:r>
          </w:p>
        </w:tc>
        <w:tc>
          <w:tcPr>
            <w:tcW w:w="2785" w:type="dxa"/>
          </w:tcPr>
          <w:p w:rsidR="00B73F27" w:rsidRPr="006369D3" w:rsidRDefault="00B73F27" w:rsidP="00B73F27">
            <w:pPr>
              <w:jc w:val="both"/>
              <w:rPr>
                <w:sz w:val="22"/>
                <w:szCs w:val="22"/>
              </w:rPr>
            </w:pPr>
            <w:r w:rsidRPr="006369D3">
              <w:rPr>
                <w:sz w:val="22"/>
                <w:szCs w:val="22"/>
              </w:rPr>
              <w:t>Ежедневно: в холодное время года -  в группе; в тёплое - на улице</w:t>
            </w:r>
          </w:p>
        </w:tc>
        <w:tc>
          <w:tcPr>
            <w:tcW w:w="4678" w:type="dxa"/>
          </w:tcPr>
          <w:p w:rsidR="00B73F27" w:rsidRPr="006369D3" w:rsidRDefault="00B73F27" w:rsidP="00B73F27">
            <w:pPr>
              <w:pStyle w:val="aa"/>
              <w:ind w:left="34"/>
              <w:rPr>
                <w:rFonts w:ascii="Times New Roman" w:hAnsi="Times New Roman"/>
                <w:sz w:val="22"/>
                <w:szCs w:val="22"/>
              </w:rPr>
            </w:pPr>
            <w:r w:rsidRPr="006369D3">
              <w:rPr>
                <w:rFonts w:ascii="Times New Roman" w:hAnsi="Times New Roman"/>
                <w:sz w:val="22"/>
                <w:szCs w:val="22"/>
              </w:rPr>
              <w:t>Упражнения средней интенсивности в соответствии с возрастными показателями</w:t>
            </w:r>
          </w:p>
        </w:tc>
      </w:tr>
      <w:tr w:rsidR="00B73F27" w:rsidRPr="00AB7FB2" w:rsidTr="008844DA">
        <w:trPr>
          <w:trHeight w:val="469"/>
        </w:trPr>
        <w:tc>
          <w:tcPr>
            <w:tcW w:w="616" w:type="dxa"/>
          </w:tcPr>
          <w:p w:rsidR="00B73F27" w:rsidRPr="006369D3" w:rsidRDefault="00B73F27" w:rsidP="00B73F27">
            <w:pPr>
              <w:jc w:val="both"/>
              <w:rPr>
                <w:sz w:val="22"/>
                <w:szCs w:val="22"/>
              </w:rPr>
            </w:pPr>
            <w:r w:rsidRPr="006369D3">
              <w:rPr>
                <w:sz w:val="22"/>
                <w:szCs w:val="22"/>
              </w:rPr>
              <w:t>2</w:t>
            </w:r>
          </w:p>
        </w:tc>
        <w:tc>
          <w:tcPr>
            <w:tcW w:w="1957" w:type="dxa"/>
          </w:tcPr>
          <w:p w:rsidR="00B73F27" w:rsidRPr="006369D3" w:rsidRDefault="00B73F27" w:rsidP="00B73F27">
            <w:pPr>
              <w:jc w:val="both"/>
              <w:rPr>
                <w:sz w:val="22"/>
                <w:szCs w:val="22"/>
              </w:rPr>
            </w:pPr>
            <w:r w:rsidRPr="006369D3">
              <w:rPr>
                <w:sz w:val="22"/>
                <w:szCs w:val="22"/>
              </w:rPr>
              <w:t>Динамические паузы</w:t>
            </w:r>
          </w:p>
        </w:tc>
        <w:tc>
          <w:tcPr>
            <w:tcW w:w="2785" w:type="dxa"/>
          </w:tcPr>
          <w:p w:rsidR="00B73F27" w:rsidRPr="006369D3" w:rsidRDefault="00B73F27" w:rsidP="00B73F27">
            <w:pPr>
              <w:jc w:val="both"/>
              <w:rPr>
                <w:sz w:val="22"/>
                <w:szCs w:val="22"/>
              </w:rPr>
            </w:pPr>
            <w:r w:rsidRPr="006369D3">
              <w:rPr>
                <w:sz w:val="22"/>
                <w:szCs w:val="22"/>
              </w:rPr>
              <w:t>В режиме дня по 3-5 мин. По мере утомляемости</w:t>
            </w:r>
          </w:p>
        </w:tc>
        <w:tc>
          <w:tcPr>
            <w:tcW w:w="4678" w:type="dxa"/>
          </w:tcPr>
          <w:p w:rsidR="00B73F27" w:rsidRPr="006369D3" w:rsidRDefault="00B73F27" w:rsidP="00B73F27">
            <w:pPr>
              <w:pStyle w:val="aa"/>
              <w:ind w:left="34"/>
              <w:rPr>
                <w:rFonts w:ascii="Times New Roman" w:hAnsi="Times New Roman"/>
                <w:sz w:val="22"/>
                <w:szCs w:val="22"/>
              </w:rPr>
            </w:pPr>
            <w:r w:rsidRPr="006369D3">
              <w:rPr>
                <w:rFonts w:ascii="Times New Roman" w:hAnsi="Times New Roman"/>
                <w:sz w:val="22"/>
                <w:szCs w:val="22"/>
              </w:rPr>
              <w:t>Игровые упражнения средней интенсивности; ритмические движения</w:t>
            </w:r>
          </w:p>
        </w:tc>
      </w:tr>
      <w:tr w:rsidR="00B73F27" w:rsidRPr="006369D3" w:rsidTr="008844DA">
        <w:trPr>
          <w:trHeight w:val="381"/>
        </w:trPr>
        <w:tc>
          <w:tcPr>
            <w:tcW w:w="616" w:type="dxa"/>
          </w:tcPr>
          <w:p w:rsidR="00B73F27" w:rsidRPr="006369D3" w:rsidRDefault="00B73F27" w:rsidP="00B73F27">
            <w:pPr>
              <w:jc w:val="both"/>
              <w:rPr>
                <w:sz w:val="22"/>
                <w:szCs w:val="22"/>
              </w:rPr>
            </w:pPr>
            <w:r w:rsidRPr="006369D3">
              <w:rPr>
                <w:sz w:val="22"/>
                <w:szCs w:val="22"/>
              </w:rPr>
              <w:t>3</w:t>
            </w:r>
          </w:p>
        </w:tc>
        <w:tc>
          <w:tcPr>
            <w:tcW w:w="1957" w:type="dxa"/>
          </w:tcPr>
          <w:p w:rsidR="00B73F27" w:rsidRPr="006369D3" w:rsidRDefault="00B73F27" w:rsidP="00B73F27">
            <w:pPr>
              <w:jc w:val="both"/>
              <w:rPr>
                <w:sz w:val="22"/>
                <w:szCs w:val="22"/>
              </w:rPr>
            </w:pPr>
            <w:r w:rsidRPr="006369D3">
              <w:rPr>
                <w:sz w:val="22"/>
                <w:szCs w:val="22"/>
              </w:rPr>
              <w:t xml:space="preserve">Физкультминутки  </w:t>
            </w:r>
          </w:p>
        </w:tc>
        <w:tc>
          <w:tcPr>
            <w:tcW w:w="2785" w:type="dxa"/>
          </w:tcPr>
          <w:p w:rsidR="00B73F27" w:rsidRPr="006369D3" w:rsidRDefault="00EC7ADD" w:rsidP="00B73F27">
            <w:pPr>
              <w:jc w:val="both"/>
              <w:rPr>
                <w:sz w:val="22"/>
                <w:szCs w:val="22"/>
              </w:rPr>
            </w:pPr>
            <w:r w:rsidRPr="006369D3">
              <w:rPr>
                <w:sz w:val="22"/>
                <w:szCs w:val="22"/>
              </w:rPr>
              <w:t>В занятиях</w:t>
            </w:r>
            <w:r w:rsidR="00B73F27" w:rsidRPr="006369D3">
              <w:rPr>
                <w:sz w:val="22"/>
                <w:szCs w:val="22"/>
              </w:rPr>
              <w:t xml:space="preserve">  2-3 мин.</w:t>
            </w:r>
          </w:p>
        </w:tc>
        <w:tc>
          <w:tcPr>
            <w:tcW w:w="4678" w:type="dxa"/>
          </w:tcPr>
          <w:p w:rsidR="00B73F27" w:rsidRPr="006369D3" w:rsidRDefault="00EC7ADD" w:rsidP="00B73F27">
            <w:pPr>
              <w:pStyle w:val="aa"/>
              <w:ind w:left="34"/>
              <w:rPr>
                <w:rFonts w:ascii="Times New Roman" w:hAnsi="Times New Roman"/>
                <w:sz w:val="22"/>
                <w:szCs w:val="22"/>
              </w:rPr>
            </w:pPr>
            <w:r w:rsidRPr="006369D3">
              <w:rPr>
                <w:rFonts w:ascii="Times New Roman" w:hAnsi="Times New Roman"/>
                <w:sz w:val="22"/>
                <w:szCs w:val="22"/>
              </w:rPr>
              <w:t>В занятиях</w:t>
            </w:r>
            <w:r w:rsidR="00B73F27" w:rsidRPr="006369D3">
              <w:rPr>
                <w:rFonts w:ascii="Times New Roman" w:hAnsi="Times New Roman"/>
                <w:sz w:val="22"/>
                <w:szCs w:val="22"/>
              </w:rPr>
              <w:t xml:space="preserve">  2-3 мин.</w:t>
            </w:r>
          </w:p>
        </w:tc>
      </w:tr>
      <w:tr w:rsidR="00B73F27" w:rsidRPr="006369D3" w:rsidTr="008844DA">
        <w:tc>
          <w:tcPr>
            <w:tcW w:w="616" w:type="dxa"/>
          </w:tcPr>
          <w:p w:rsidR="00B73F27" w:rsidRPr="006369D3" w:rsidRDefault="00B73F27" w:rsidP="00B73F27">
            <w:pPr>
              <w:jc w:val="both"/>
              <w:rPr>
                <w:sz w:val="22"/>
                <w:szCs w:val="22"/>
              </w:rPr>
            </w:pPr>
            <w:r w:rsidRPr="006369D3">
              <w:rPr>
                <w:sz w:val="22"/>
                <w:szCs w:val="22"/>
              </w:rPr>
              <w:t>4</w:t>
            </w:r>
          </w:p>
        </w:tc>
        <w:tc>
          <w:tcPr>
            <w:tcW w:w="1957" w:type="dxa"/>
          </w:tcPr>
          <w:p w:rsidR="00B73F27" w:rsidRPr="006369D3" w:rsidRDefault="00B73F27" w:rsidP="00B73F27">
            <w:pPr>
              <w:jc w:val="both"/>
              <w:rPr>
                <w:sz w:val="22"/>
                <w:szCs w:val="22"/>
              </w:rPr>
            </w:pPr>
            <w:r w:rsidRPr="006369D3">
              <w:rPr>
                <w:sz w:val="22"/>
                <w:szCs w:val="22"/>
              </w:rPr>
              <w:t>Пальчиковая гимнастика</w:t>
            </w:r>
          </w:p>
        </w:tc>
        <w:tc>
          <w:tcPr>
            <w:tcW w:w="2785" w:type="dxa"/>
          </w:tcPr>
          <w:p w:rsidR="00B73F27" w:rsidRPr="006369D3" w:rsidRDefault="00B73F27" w:rsidP="00B73F27">
            <w:pPr>
              <w:jc w:val="both"/>
              <w:rPr>
                <w:sz w:val="22"/>
                <w:szCs w:val="22"/>
              </w:rPr>
            </w:pPr>
            <w:r w:rsidRPr="006369D3">
              <w:rPr>
                <w:sz w:val="22"/>
                <w:szCs w:val="22"/>
              </w:rPr>
              <w:t xml:space="preserve">Ежедневно в группе или на прогулке  </w:t>
            </w:r>
          </w:p>
        </w:tc>
        <w:tc>
          <w:tcPr>
            <w:tcW w:w="4678" w:type="dxa"/>
          </w:tcPr>
          <w:p w:rsidR="00B73F27" w:rsidRPr="006369D3" w:rsidRDefault="00B73F27" w:rsidP="00B73F27">
            <w:pPr>
              <w:pStyle w:val="aa"/>
              <w:ind w:left="34"/>
              <w:rPr>
                <w:rFonts w:ascii="Times New Roman" w:hAnsi="Times New Roman"/>
                <w:sz w:val="22"/>
                <w:szCs w:val="22"/>
              </w:rPr>
            </w:pPr>
            <w:r w:rsidRPr="006369D3">
              <w:rPr>
                <w:rFonts w:ascii="Times New Roman" w:hAnsi="Times New Roman"/>
                <w:sz w:val="22"/>
                <w:szCs w:val="22"/>
              </w:rPr>
              <w:t xml:space="preserve">Синхронность слов и действий </w:t>
            </w:r>
          </w:p>
        </w:tc>
      </w:tr>
      <w:tr w:rsidR="00B73F27" w:rsidRPr="00AB7FB2" w:rsidTr="008844DA">
        <w:trPr>
          <w:trHeight w:val="821"/>
        </w:trPr>
        <w:tc>
          <w:tcPr>
            <w:tcW w:w="616" w:type="dxa"/>
          </w:tcPr>
          <w:p w:rsidR="00B73F27" w:rsidRPr="006369D3" w:rsidRDefault="00B73F27" w:rsidP="00B73F27">
            <w:pPr>
              <w:jc w:val="both"/>
              <w:rPr>
                <w:sz w:val="22"/>
                <w:szCs w:val="22"/>
              </w:rPr>
            </w:pPr>
            <w:r w:rsidRPr="006369D3">
              <w:rPr>
                <w:sz w:val="22"/>
                <w:szCs w:val="22"/>
              </w:rPr>
              <w:t>5</w:t>
            </w:r>
          </w:p>
        </w:tc>
        <w:tc>
          <w:tcPr>
            <w:tcW w:w="1957" w:type="dxa"/>
          </w:tcPr>
          <w:p w:rsidR="00B73F27" w:rsidRPr="006369D3" w:rsidRDefault="00B73F27" w:rsidP="00B73F27">
            <w:pPr>
              <w:jc w:val="both"/>
              <w:rPr>
                <w:sz w:val="22"/>
                <w:szCs w:val="22"/>
              </w:rPr>
            </w:pPr>
            <w:r w:rsidRPr="006369D3">
              <w:rPr>
                <w:sz w:val="22"/>
                <w:szCs w:val="22"/>
              </w:rPr>
              <w:t>Подвижные и спортивные игры</w:t>
            </w:r>
          </w:p>
        </w:tc>
        <w:tc>
          <w:tcPr>
            <w:tcW w:w="2785" w:type="dxa"/>
          </w:tcPr>
          <w:p w:rsidR="00B73F27" w:rsidRPr="006369D3" w:rsidRDefault="00B73F27" w:rsidP="00B73F27">
            <w:pPr>
              <w:jc w:val="both"/>
              <w:rPr>
                <w:sz w:val="22"/>
                <w:szCs w:val="22"/>
              </w:rPr>
            </w:pPr>
            <w:r w:rsidRPr="006369D3">
              <w:rPr>
                <w:sz w:val="22"/>
                <w:szCs w:val="22"/>
              </w:rPr>
              <w:t>Ежедневно в группе и на пр</w:t>
            </w:r>
            <w:r w:rsidR="00EC7ADD" w:rsidRPr="006369D3">
              <w:rPr>
                <w:sz w:val="22"/>
                <w:szCs w:val="22"/>
              </w:rPr>
              <w:t>огулке по 15 мин, как часть занятиях</w:t>
            </w:r>
            <w:r w:rsidRPr="006369D3">
              <w:rPr>
                <w:sz w:val="22"/>
                <w:szCs w:val="22"/>
              </w:rPr>
              <w:t xml:space="preserve"> по физической культуре</w:t>
            </w:r>
          </w:p>
        </w:tc>
        <w:tc>
          <w:tcPr>
            <w:tcW w:w="4678" w:type="dxa"/>
          </w:tcPr>
          <w:p w:rsidR="00B73F27" w:rsidRPr="006369D3" w:rsidRDefault="00B73F27" w:rsidP="00B73F27">
            <w:pPr>
              <w:pStyle w:val="aa"/>
              <w:ind w:left="34"/>
              <w:rPr>
                <w:rFonts w:ascii="Times New Roman" w:hAnsi="Times New Roman"/>
                <w:sz w:val="22"/>
                <w:szCs w:val="22"/>
              </w:rPr>
            </w:pPr>
            <w:r w:rsidRPr="006369D3">
              <w:rPr>
                <w:rFonts w:ascii="Times New Roman" w:hAnsi="Times New Roman"/>
                <w:sz w:val="22"/>
                <w:szCs w:val="22"/>
              </w:rPr>
              <w:t xml:space="preserve">Выбор в соответствии с возрастом детей, временем и местом проведения </w:t>
            </w:r>
          </w:p>
        </w:tc>
      </w:tr>
      <w:tr w:rsidR="00B73F27" w:rsidRPr="006369D3" w:rsidTr="008844DA">
        <w:tc>
          <w:tcPr>
            <w:tcW w:w="616" w:type="dxa"/>
          </w:tcPr>
          <w:p w:rsidR="00B73F27" w:rsidRPr="006369D3" w:rsidRDefault="00B73F27" w:rsidP="00B73F27">
            <w:pPr>
              <w:jc w:val="both"/>
              <w:rPr>
                <w:sz w:val="22"/>
                <w:szCs w:val="22"/>
              </w:rPr>
            </w:pPr>
            <w:r w:rsidRPr="006369D3">
              <w:rPr>
                <w:sz w:val="22"/>
                <w:szCs w:val="22"/>
              </w:rPr>
              <w:t>6</w:t>
            </w:r>
          </w:p>
        </w:tc>
        <w:tc>
          <w:tcPr>
            <w:tcW w:w="1957" w:type="dxa"/>
          </w:tcPr>
          <w:p w:rsidR="00B73F27" w:rsidRPr="006369D3" w:rsidRDefault="00B73F27" w:rsidP="00B73F27">
            <w:pPr>
              <w:jc w:val="both"/>
              <w:rPr>
                <w:sz w:val="22"/>
                <w:szCs w:val="22"/>
              </w:rPr>
            </w:pPr>
            <w:r w:rsidRPr="006369D3">
              <w:rPr>
                <w:sz w:val="22"/>
                <w:szCs w:val="22"/>
              </w:rPr>
              <w:t>Технологии эстетической направленности</w:t>
            </w:r>
          </w:p>
        </w:tc>
        <w:tc>
          <w:tcPr>
            <w:tcW w:w="2785" w:type="dxa"/>
          </w:tcPr>
          <w:p w:rsidR="00B73F27" w:rsidRPr="006369D3" w:rsidRDefault="00B73F27" w:rsidP="00B73F27">
            <w:pPr>
              <w:jc w:val="both"/>
              <w:rPr>
                <w:sz w:val="22"/>
                <w:szCs w:val="22"/>
              </w:rPr>
            </w:pPr>
            <w:r w:rsidRPr="006369D3">
              <w:rPr>
                <w:sz w:val="22"/>
                <w:szCs w:val="22"/>
              </w:rPr>
              <w:t>при посещении выставок и др.</w:t>
            </w:r>
          </w:p>
        </w:tc>
        <w:tc>
          <w:tcPr>
            <w:tcW w:w="4678" w:type="dxa"/>
          </w:tcPr>
          <w:p w:rsidR="00B73F27" w:rsidRPr="006369D3" w:rsidRDefault="00B73F27" w:rsidP="00B73F27">
            <w:pPr>
              <w:rPr>
                <w:sz w:val="22"/>
                <w:szCs w:val="22"/>
              </w:rPr>
            </w:pPr>
            <w:r w:rsidRPr="006369D3">
              <w:rPr>
                <w:sz w:val="22"/>
                <w:szCs w:val="22"/>
              </w:rPr>
              <w:t xml:space="preserve">Выставки по специально запланированному графику мероприятий. Оформление помещений к праздникам </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7</w:t>
            </w:r>
          </w:p>
        </w:tc>
        <w:tc>
          <w:tcPr>
            <w:tcW w:w="1957" w:type="dxa"/>
          </w:tcPr>
          <w:p w:rsidR="00B73F27" w:rsidRPr="006369D3" w:rsidRDefault="00B73F27" w:rsidP="00B73F27">
            <w:pPr>
              <w:jc w:val="both"/>
              <w:rPr>
                <w:sz w:val="22"/>
                <w:szCs w:val="22"/>
              </w:rPr>
            </w:pPr>
            <w:r w:rsidRPr="006369D3">
              <w:rPr>
                <w:sz w:val="22"/>
                <w:szCs w:val="22"/>
              </w:rPr>
              <w:t>Театрализованные развлечения</w:t>
            </w:r>
          </w:p>
        </w:tc>
        <w:tc>
          <w:tcPr>
            <w:tcW w:w="2785" w:type="dxa"/>
          </w:tcPr>
          <w:p w:rsidR="00B73F27" w:rsidRPr="006369D3" w:rsidRDefault="00B73F27" w:rsidP="00B73F27">
            <w:pPr>
              <w:rPr>
                <w:sz w:val="22"/>
                <w:szCs w:val="22"/>
              </w:rPr>
            </w:pPr>
            <w:r w:rsidRPr="006369D3">
              <w:rPr>
                <w:sz w:val="22"/>
                <w:szCs w:val="22"/>
              </w:rPr>
              <w:t xml:space="preserve">По плану культурно- досуговой деятельности </w:t>
            </w:r>
          </w:p>
          <w:p w:rsidR="00B73F27" w:rsidRPr="006369D3" w:rsidRDefault="00B73F27" w:rsidP="00B73F27">
            <w:pPr>
              <w:jc w:val="both"/>
              <w:rPr>
                <w:sz w:val="22"/>
                <w:szCs w:val="22"/>
              </w:rPr>
            </w:pPr>
          </w:p>
        </w:tc>
        <w:tc>
          <w:tcPr>
            <w:tcW w:w="4678" w:type="dxa"/>
          </w:tcPr>
          <w:p w:rsidR="00B73F27" w:rsidRPr="006369D3" w:rsidRDefault="00B73F27" w:rsidP="00B73F27">
            <w:pPr>
              <w:rPr>
                <w:sz w:val="22"/>
                <w:szCs w:val="22"/>
              </w:rPr>
            </w:pPr>
            <w:r w:rsidRPr="006369D3">
              <w:rPr>
                <w:sz w:val="22"/>
                <w:szCs w:val="22"/>
              </w:rPr>
              <w:t xml:space="preserve">Позитивное влияние на эмоциональное самочувствие. </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8</w:t>
            </w:r>
          </w:p>
        </w:tc>
        <w:tc>
          <w:tcPr>
            <w:tcW w:w="1957" w:type="dxa"/>
          </w:tcPr>
          <w:p w:rsidR="00B73F27" w:rsidRPr="006369D3" w:rsidRDefault="00B73F27" w:rsidP="00B73F27">
            <w:pPr>
              <w:jc w:val="both"/>
              <w:rPr>
                <w:sz w:val="22"/>
                <w:szCs w:val="22"/>
              </w:rPr>
            </w:pPr>
            <w:r w:rsidRPr="006369D3">
              <w:rPr>
                <w:sz w:val="22"/>
                <w:szCs w:val="22"/>
              </w:rPr>
              <w:t>Индивидуальная работа по развитию движений</w:t>
            </w:r>
          </w:p>
        </w:tc>
        <w:tc>
          <w:tcPr>
            <w:tcW w:w="2785" w:type="dxa"/>
          </w:tcPr>
          <w:p w:rsidR="00B73F27" w:rsidRPr="006369D3" w:rsidRDefault="00B73F27" w:rsidP="00B73F27">
            <w:pPr>
              <w:rPr>
                <w:sz w:val="22"/>
                <w:szCs w:val="22"/>
              </w:rPr>
            </w:pPr>
            <w:r w:rsidRPr="006369D3">
              <w:rPr>
                <w:sz w:val="22"/>
                <w:szCs w:val="22"/>
              </w:rPr>
              <w:t xml:space="preserve">Ежедневно в группе или на прогулке 3-5 мин. </w:t>
            </w:r>
          </w:p>
          <w:p w:rsidR="00B73F27" w:rsidRPr="006369D3" w:rsidRDefault="00B73F27" w:rsidP="00B73F27">
            <w:pPr>
              <w:rPr>
                <w:sz w:val="22"/>
                <w:szCs w:val="22"/>
              </w:rPr>
            </w:pPr>
          </w:p>
        </w:tc>
        <w:tc>
          <w:tcPr>
            <w:tcW w:w="4678" w:type="dxa"/>
          </w:tcPr>
          <w:p w:rsidR="00B73F27" w:rsidRPr="006369D3" w:rsidRDefault="00B73F27" w:rsidP="00B73F27">
            <w:pPr>
              <w:rPr>
                <w:sz w:val="22"/>
                <w:szCs w:val="22"/>
              </w:rPr>
            </w:pPr>
            <w:r w:rsidRPr="006369D3">
              <w:rPr>
                <w:sz w:val="22"/>
                <w:szCs w:val="22"/>
              </w:rPr>
              <w:t>Коррекция недостатков при выполнении некоторых упражнений</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9</w:t>
            </w:r>
          </w:p>
        </w:tc>
        <w:tc>
          <w:tcPr>
            <w:tcW w:w="1957" w:type="dxa"/>
          </w:tcPr>
          <w:p w:rsidR="00B73F27" w:rsidRPr="006369D3" w:rsidRDefault="00B73F27" w:rsidP="00B73F27">
            <w:pPr>
              <w:jc w:val="both"/>
              <w:rPr>
                <w:sz w:val="22"/>
                <w:szCs w:val="22"/>
              </w:rPr>
            </w:pPr>
            <w:r w:rsidRPr="006369D3">
              <w:rPr>
                <w:sz w:val="22"/>
                <w:szCs w:val="22"/>
              </w:rPr>
              <w:t xml:space="preserve">Гимнастика  после сна  </w:t>
            </w:r>
          </w:p>
        </w:tc>
        <w:tc>
          <w:tcPr>
            <w:tcW w:w="2785" w:type="dxa"/>
          </w:tcPr>
          <w:p w:rsidR="00B73F27" w:rsidRPr="006369D3" w:rsidRDefault="00B73F27" w:rsidP="00B73F27">
            <w:pPr>
              <w:rPr>
                <w:sz w:val="22"/>
                <w:szCs w:val="22"/>
              </w:rPr>
            </w:pPr>
            <w:r w:rsidRPr="006369D3">
              <w:rPr>
                <w:sz w:val="22"/>
                <w:szCs w:val="22"/>
              </w:rPr>
              <w:t xml:space="preserve">Ежедневно после дневного сна 5-10 мин. </w:t>
            </w:r>
          </w:p>
          <w:p w:rsidR="00B73F27" w:rsidRPr="006369D3" w:rsidRDefault="00B73F27" w:rsidP="00B73F27">
            <w:pPr>
              <w:rPr>
                <w:sz w:val="22"/>
                <w:szCs w:val="22"/>
              </w:rPr>
            </w:pPr>
          </w:p>
        </w:tc>
        <w:tc>
          <w:tcPr>
            <w:tcW w:w="4678" w:type="dxa"/>
          </w:tcPr>
          <w:p w:rsidR="00B73F27" w:rsidRPr="006369D3" w:rsidRDefault="00B73F27" w:rsidP="00B73F27">
            <w:pPr>
              <w:rPr>
                <w:sz w:val="22"/>
                <w:szCs w:val="22"/>
              </w:rPr>
            </w:pPr>
            <w:r w:rsidRPr="006369D3">
              <w:rPr>
                <w:sz w:val="22"/>
                <w:szCs w:val="22"/>
              </w:rPr>
              <w:t xml:space="preserve">Упражнения на самовытяжение, профилактика плоскостопия на ребристых ковриках, укрепление дыхательных мышц </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10</w:t>
            </w:r>
          </w:p>
        </w:tc>
        <w:tc>
          <w:tcPr>
            <w:tcW w:w="1957" w:type="dxa"/>
          </w:tcPr>
          <w:p w:rsidR="00B73F27" w:rsidRPr="006369D3" w:rsidRDefault="00B73F27" w:rsidP="00B73F27">
            <w:pPr>
              <w:jc w:val="both"/>
              <w:rPr>
                <w:sz w:val="22"/>
                <w:szCs w:val="22"/>
              </w:rPr>
            </w:pPr>
            <w:r w:rsidRPr="006369D3">
              <w:rPr>
                <w:sz w:val="22"/>
                <w:szCs w:val="22"/>
              </w:rPr>
              <w:t>Дыхательная гимнастика</w:t>
            </w:r>
          </w:p>
        </w:tc>
        <w:tc>
          <w:tcPr>
            <w:tcW w:w="2785" w:type="dxa"/>
          </w:tcPr>
          <w:p w:rsidR="00B73F27" w:rsidRPr="006369D3" w:rsidRDefault="00B73F27" w:rsidP="00B73F27">
            <w:pPr>
              <w:rPr>
                <w:sz w:val="22"/>
                <w:szCs w:val="22"/>
              </w:rPr>
            </w:pPr>
            <w:r w:rsidRPr="006369D3">
              <w:rPr>
                <w:sz w:val="22"/>
                <w:szCs w:val="22"/>
              </w:rPr>
              <w:t>В разных видах деятельности</w:t>
            </w:r>
          </w:p>
        </w:tc>
        <w:tc>
          <w:tcPr>
            <w:tcW w:w="4678" w:type="dxa"/>
          </w:tcPr>
          <w:p w:rsidR="00B73F27" w:rsidRPr="006369D3" w:rsidRDefault="00B73F27" w:rsidP="00B73F27">
            <w:pPr>
              <w:rPr>
                <w:sz w:val="22"/>
                <w:szCs w:val="22"/>
              </w:rPr>
            </w:pPr>
            <w:r w:rsidRPr="006369D3">
              <w:rPr>
                <w:sz w:val="22"/>
                <w:szCs w:val="22"/>
              </w:rPr>
              <w:t>В проветренном помещении после очистки носа</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11</w:t>
            </w:r>
          </w:p>
        </w:tc>
        <w:tc>
          <w:tcPr>
            <w:tcW w:w="1957" w:type="dxa"/>
          </w:tcPr>
          <w:p w:rsidR="00B73F27" w:rsidRPr="006369D3" w:rsidRDefault="00B73F27" w:rsidP="00B73F27">
            <w:pPr>
              <w:jc w:val="both"/>
              <w:rPr>
                <w:sz w:val="22"/>
                <w:szCs w:val="22"/>
              </w:rPr>
            </w:pPr>
            <w:r w:rsidRPr="006369D3">
              <w:rPr>
                <w:sz w:val="22"/>
                <w:szCs w:val="22"/>
              </w:rPr>
              <w:t>Гимнастика для глаз</w:t>
            </w:r>
          </w:p>
        </w:tc>
        <w:tc>
          <w:tcPr>
            <w:tcW w:w="2785" w:type="dxa"/>
          </w:tcPr>
          <w:p w:rsidR="00B73F27" w:rsidRPr="006369D3" w:rsidRDefault="00B73F27" w:rsidP="00B73F27">
            <w:pPr>
              <w:rPr>
                <w:sz w:val="22"/>
                <w:szCs w:val="22"/>
              </w:rPr>
            </w:pPr>
            <w:r w:rsidRPr="006369D3">
              <w:rPr>
                <w:sz w:val="22"/>
                <w:szCs w:val="22"/>
              </w:rPr>
              <w:t>При повышенной зрительной нагрузке 3-5 мин</w:t>
            </w:r>
          </w:p>
        </w:tc>
        <w:tc>
          <w:tcPr>
            <w:tcW w:w="4678" w:type="dxa"/>
          </w:tcPr>
          <w:p w:rsidR="00B73F27" w:rsidRPr="006369D3" w:rsidRDefault="00B73F27" w:rsidP="00B73F27">
            <w:pPr>
              <w:rPr>
                <w:sz w:val="22"/>
                <w:szCs w:val="22"/>
              </w:rPr>
            </w:pPr>
            <w:r w:rsidRPr="006369D3">
              <w:rPr>
                <w:sz w:val="22"/>
                <w:szCs w:val="22"/>
              </w:rPr>
              <w:t>С использованием наглядности, показа воспитателя, речевой инструкции</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12</w:t>
            </w:r>
          </w:p>
        </w:tc>
        <w:tc>
          <w:tcPr>
            <w:tcW w:w="1957" w:type="dxa"/>
          </w:tcPr>
          <w:p w:rsidR="00B73F27" w:rsidRPr="006369D3" w:rsidRDefault="00B73F27" w:rsidP="00B73F27">
            <w:pPr>
              <w:jc w:val="both"/>
              <w:rPr>
                <w:sz w:val="22"/>
                <w:szCs w:val="22"/>
              </w:rPr>
            </w:pPr>
            <w:r w:rsidRPr="006369D3">
              <w:rPr>
                <w:sz w:val="22"/>
                <w:szCs w:val="22"/>
              </w:rPr>
              <w:t xml:space="preserve">Артикуляционная </w:t>
            </w:r>
            <w:r w:rsidRPr="006369D3">
              <w:rPr>
                <w:sz w:val="22"/>
                <w:szCs w:val="22"/>
              </w:rPr>
              <w:lastRenderedPageBreak/>
              <w:t>гимнастика</w:t>
            </w:r>
          </w:p>
        </w:tc>
        <w:tc>
          <w:tcPr>
            <w:tcW w:w="2785" w:type="dxa"/>
          </w:tcPr>
          <w:p w:rsidR="00B73F27" w:rsidRPr="006369D3" w:rsidRDefault="00EC7ADD" w:rsidP="00B73F27">
            <w:pPr>
              <w:rPr>
                <w:sz w:val="22"/>
                <w:szCs w:val="22"/>
              </w:rPr>
            </w:pPr>
            <w:r w:rsidRPr="006369D3">
              <w:rPr>
                <w:sz w:val="22"/>
                <w:szCs w:val="22"/>
              </w:rPr>
              <w:lastRenderedPageBreak/>
              <w:t xml:space="preserve">В занятиях </w:t>
            </w:r>
            <w:r w:rsidR="00B73F27" w:rsidRPr="006369D3">
              <w:rPr>
                <w:sz w:val="22"/>
                <w:szCs w:val="22"/>
              </w:rPr>
              <w:t xml:space="preserve">по развитию </w:t>
            </w:r>
            <w:r w:rsidR="00B73F27" w:rsidRPr="006369D3">
              <w:rPr>
                <w:sz w:val="22"/>
                <w:szCs w:val="22"/>
              </w:rPr>
              <w:lastRenderedPageBreak/>
              <w:t>речи, в речевых играх 3-5 мин</w:t>
            </w:r>
          </w:p>
        </w:tc>
        <w:tc>
          <w:tcPr>
            <w:tcW w:w="4678" w:type="dxa"/>
          </w:tcPr>
          <w:p w:rsidR="00B73F27" w:rsidRPr="006369D3" w:rsidRDefault="00B73F27" w:rsidP="00B73F27">
            <w:pPr>
              <w:rPr>
                <w:sz w:val="22"/>
                <w:szCs w:val="22"/>
              </w:rPr>
            </w:pPr>
            <w:r w:rsidRPr="006369D3">
              <w:rPr>
                <w:sz w:val="22"/>
                <w:szCs w:val="22"/>
              </w:rPr>
              <w:lastRenderedPageBreak/>
              <w:t>Укрепление голосовых связок, лицевых мышц</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lastRenderedPageBreak/>
              <w:t>13</w:t>
            </w:r>
          </w:p>
        </w:tc>
        <w:tc>
          <w:tcPr>
            <w:tcW w:w="1957" w:type="dxa"/>
          </w:tcPr>
          <w:p w:rsidR="00B73F27" w:rsidRPr="006369D3" w:rsidRDefault="00B73F27" w:rsidP="00B73F27">
            <w:pPr>
              <w:jc w:val="both"/>
              <w:rPr>
                <w:sz w:val="22"/>
                <w:szCs w:val="22"/>
              </w:rPr>
            </w:pPr>
            <w:r w:rsidRPr="006369D3">
              <w:rPr>
                <w:sz w:val="22"/>
                <w:szCs w:val="22"/>
              </w:rPr>
              <w:t>Корригирующая гимнастика</w:t>
            </w:r>
          </w:p>
        </w:tc>
        <w:tc>
          <w:tcPr>
            <w:tcW w:w="2785" w:type="dxa"/>
          </w:tcPr>
          <w:p w:rsidR="00B73F27" w:rsidRPr="006369D3" w:rsidRDefault="00B73F27" w:rsidP="00B73F27">
            <w:pPr>
              <w:rPr>
                <w:sz w:val="22"/>
                <w:szCs w:val="22"/>
              </w:rPr>
            </w:pPr>
            <w:r w:rsidRPr="006369D3">
              <w:rPr>
                <w:sz w:val="22"/>
                <w:szCs w:val="22"/>
              </w:rPr>
              <w:t>В различных формах физкультурно- оздоровительной работы</w:t>
            </w:r>
          </w:p>
        </w:tc>
        <w:tc>
          <w:tcPr>
            <w:tcW w:w="4678" w:type="dxa"/>
          </w:tcPr>
          <w:p w:rsidR="00B73F27" w:rsidRPr="006369D3" w:rsidRDefault="00B73F27" w:rsidP="00B73F27">
            <w:pPr>
              <w:rPr>
                <w:sz w:val="22"/>
                <w:szCs w:val="22"/>
              </w:rPr>
            </w:pPr>
            <w:r w:rsidRPr="006369D3">
              <w:rPr>
                <w:sz w:val="22"/>
                <w:szCs w:val="22"/>
              </w:rPr>
              <w:t>работы Форма проведения зависит от поставленной задачи и контингента детей.</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14</w:t>
            </w:r>
          </w:p>
        </w:tc>
        <w:tc>
          <w:tcPr>
            <w:tcW w:w="1957" w:type="dxa"/>
          </w:tcPr>
          <w:p w:rsidR="00B73F27" w:rsidRPr="006369D3" w:rsidRDefault="00B73F27" w:rsidP="00B73F27">
            <w:pPr>
              <w:jc w:val="both"/>
              <w:rPr>
                <w:sz w:val="22"/>
                <w:szCs w:val="22"/>
              </w:rPr>
            </w:pPr>
            <w:r w:rsidRPr="006369D3">
              <w:rPr>
                <w:sz w:val="22"/>
                <w:szCs w:val="22"/>
              </w:rPr>
              <w:t>Гимнастика ортопедическая</w:t>
            </w:r>
          </w:p>
        </w:tc>
        <w:tc>
          <w:tcPr>
            <w:tcW w:w="2785" w:type="dxa"/>
          </w:tcPr>
          <w:p w:rsidR="00B73F27" w:rsidRPr="006369D3" w:rsidRDefault="00B73F27" w:rsidP="00B73F27">
            <w:pPr>
              <w:rPr>
                <w:sz w:val="22"/>
                <w:szCs w:val="22"/>
              </w:rPr>
            </w:pPr>
            <w:r w:rsidRPr="006369D3">
              <w:rPr>
                <w:sz w:val="22"/>
                <w:szCs w:val="22"/>
              </w:rPr>
              <w:t>В различных формах физкультурно- оздоровительной работы</w:t>
            </w:r>
          </w:p>
        </w:tc>
        <w:tc>
          <w:tcPr>
            <w:tcW w:w="4678" w:type="dxa"/>
          </w:tcPr>
          <w:p w:rsidR="00B73F27" w:rsidRPr="006369D3" w:rsidRDefault="00B73F27" w:rsidP="00B73F27">
            <w:pPr>
              <w:rPr>
                <w:sz w:val="22"/>
                <w:szCs w:val="22"/>
              </w:rPr>
            </w:pPr>
            <w:r w:rsidRPr="006369D3">
              <w:rPr>
                <w:sz w:val="22"/>
                <w:szCs w:val="22"/>
              </w:rPr>
              <w:t>Рекомендуется детям с плоскостопием и в качестве профилактики болезней опорного свода стопы</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15</w:t>
            </w:r>
          </w:p>
        </w:tc>
        <w:tc>
          <w:tcPr>
            <w:tcW w:w="1957" w:type="dxa"/>
          </w:tcPr>
          <w:p w:rsidR="00B73F27" w:rsidRPr="006369D3" w:rsidRDefault="00B73F27" w:rsidP="00B73F27">
            <w:pPr>
              <w:jc w:val="both"/>
              <w:rPr>
                <w:sz w:val="22"/>
                <w:szCs w:val="22"/>
              </w:rPr>
            </w:pPr>
            <w:r w:rsidRPr="006369D3">
              <w:rPr>
                <w:sz w:val="22"/>
                <w:szCs w:val="22"/>
              </w:rPr>
              <w:t>Игры с водой</w:t>
            </w:r>
          </w:p>
        </w:tc>
        <w:tc>
          <w:tcPr>
            <w:tcW w:w="2785" w:type="dxa"/>
          </w:tcPr>
          <w:p w:rsidR="00B73F27" w:rsidRPr="006369D3" w:rsidRDefault="00B73F27" w:rsidP="00B73F27">
            <w:pPr>
              <w:rPr>
                <w:sz w:val="22"/>
                <w:szCs w:val="22"/>
              </w:rPr>
            </w:pPr>
            <w:r w:rsidRPr="006369D3">
              <w:rPr>
                <w:sz w:val="22"/>
                <w:szCs w:val="22"/>
              </w:rPr>
              <w:t>На прогулке в тёплое время года, в экспериментальной деятельности в группе</w:t>
            </w:r>
          </w:p>
        </w:tc>
        <w:tc>
          <w:tcPr>
            <w:tcW w:w="4678" w:type="dxa"/>
          </w:tcPr>
          <w:p w:rsidR="00B73F27" w:rsidRPr="006369D3" w:rsidRDefault="00B73F27" w:rsidP="00B73F27">
            <w:pPr>
              <w:rPr>
                <w:sz w:val="22"/>
                <w:szCs w:val="22"/>
              </w:rPr>
            </w:pPr>
            <w:r w:rsidRPr="006369D3">
              <w:rPr>
                <w:sz w:val="22"/>
                <w:szCs w:val="22"/>
              </w:rPr>
              <w:t>С использованием надувного бассейна. Дети одеты только в трусики или поверх одежды одеваются передники</w:t>
            </w:r>
          </w:p>
        </w:tc>
      </w:tr>
      <w:tr w:rsidR="00B73F27" w:rsidRPr="00AB7FB2" w:rsidTr="008844DA">
        <w:trPr>
          <w:trHeight w:val="547"/>
        </w:trPr>
        <w:tc>
          <w:tcPr>
            <w:tcW w:w="616" w:type="dxa"/>
          </w:tcPr>
          <w:p w:rsidR="00B73F27" w:rsidRPr="006369D3" w:rsidRDefault="00B73F27" w:rsidP="00B73F27">
            <w:pPr>
              <w:jc w:val="both"/>
              <w:rPr>
                <w:sz w:val="22"/>
                <w:szCs w:val="22"/>
              </w:rPr>
            </w:pPr>
            <w:r w:rsidRPr="006369D3">
              <w:rPr>
                <w:sz w:val="22"/>
                <w:szCs w:val="22"/>
              </w:rPr>
              <w:t>16</w:t>
            </w:r>
          </w:p>
        </w:tc>
        <w:tc>
          <w:tcPr>
            <w:tcW w:w="1957" w:type="dxa"/>
          </w:tcPr>
          <w:p w:rsidR="00B73F27" w:rsidRPr="006369D3" w:rsidRDefault="00B73F27" w:rsidP="00B73F27">
            <w:pPr>
              <w:jc w:val="both"/>
              <w:rPr>
                <w:sz w:val="22"/>
                <w:szCs w:val="22"/>
              </w:rPr>
            </w:pPr>
            <w:r w:rsidRPr="006369D3">
              <w:rPr>
                <w:sz w:val="22"/>
                <w:szCs w:val="22"/>
              </w:rPr>
              <w:t>Релаксация</w:t>
            </w:r>
          </w:p>
        </w:tc>
        <w:tc>
          <w:tcPr>
            <w:tcW w:w="2785" w:type="dxa"/>
          </w:tcPr>
          <w:p w:rsidR="00B73F27" w:rsidRPr="006369D3" w:rsidRDefault="00B73F27" w:rsidP="00B73F27">
            <w:pPr>
              <w:rPr>
                <w:sz w:val="22"/>
                <w:szCs w:val="22"/>
              </w:rPr>
            </w:pPr>
            <w:r w:rsidRPr="006369D3">
              <w:rPr>
                <w:sz w:val="22"/>
                <w:szCs w:val="22"/>
              </w:rPr>
              <w:t xml:space="preserve">При повышенной возбудимости детей 5 мин. </w:t>
            </w:r>
          </w:p>
        </w:tc>
        <w:tc>
          <w:tcPr>
            <w:tcW w:w="4678" w:type="dxa"/>
          </w:tcPr>
          <w:p w:rsidR="00B73F27" w:rsidRPr="006369D3" w:rsidRDefault="00B73F27" w:rsidP="00B73F27">
            <w:pPr>
              <w:rPr>
                <w:sz w:val="22"/>
                <w:szCs w:val="22"/>
              </w:rPr>
            </w:pPr>
            <w:r w:rsidRPr="006369D3">
              <w:rPr>
                <w:sz w:val="22"/>
                <w:szCs w:val="22"/>
              </w:rPr>
              <w:t>С использованием классической музыки, звуков природы</w:t>
            </w:r>
          </w:p>
        </w:tc>
      </w:tr>
      <w:tr w:rsidR="00B73F27" w:rsidRPr="00AB7FB2" w:rsidTr="008844DA">
        <w:tc>
          <w:tcPr>
            <w:tcW w:w="10036" w:type="dxa"/>
            <w:gridSpan w:val="4"/>
          </w:tcPr>
          <w:p w:rsidR="00B73F27" w:rsidRPr="006369D3" w:rsidRDefault="00B73F27" w:rsidP="00273506">
            <w:pPr>
              <w:pStyle w:val="aa"/>
              <w:numPr>
                <w:ilvl w:val="3"/>
                <w:numId w:val="20"/>
              </w:numPr>
              <w:jc w:val="center"/>
              <w:rPr>
                <w:rFonts w:ascii="Times New Roman" w:hAnsi="Times New Roman"/>
                <w:b/>
                <w:sz w:val="22"/>
                <w:szCs w:val="22"/>
              </w:rPr>
            </w:pPr>
            <w:r w:rsidRPr="006369D3">
              <w:rPr>
                <w:rFonts w:ascii="Times New Roman" w:hAnsi="Times New Roman"/>
                <w:b/>
                <w:sz w:val="22"/>
                <w:szCs w:val="22"/>
              </w:rPr>
              <w:t>Технологии обучения здоровому образу жизни</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1</w:t>
            </w:r>
          </w:p>
        </w:tc>
        <w:tc>
          <w:tcPr>
            <w:tcW w:w="1957" w:type="dxa"/>
          </w:tcPr>
          <w:p w:rsidR="00B73F27" w:rsidRPr="006369D3" w:rsidRDefault="00FE76E4" w:rsidP="00B73F27">
            <w:pPr>
              <w:jc w:val="both"/>
              <w:rPr>
                <w:sz w:val="22"/>
                <w:szCs w:val="22"/>
              </w:rPr>
            </w:pPr>
            <w:r w:rsidRPr="006369D3">
              <w:rPr>
                <w:sz w:val="22"/>
                <w:szCs w:val="22"/>
              </w:rPr>
              <w:t>Занятия</w:t>
            </w:r>
            <w:r w:rsidR="00B73F27" w:rsidRPr="006369D3">
              <w:rPr>
                <w:sz w:val="22"/>
                <w:szCs w:val="22"/>
              </w:rPr>
              <w:t xml:space="preserve"> по физической культуре</w:t>
            </w:r>
          </w:p>
        </w:tc>
        <w:tc>
          <w:tcPr>
            <w:tcW w:w="2785" w:type="dxa"/>
          </w:tcPr>
          <w:p w:rsidR="00B73F27" w:rsidRPr="006369D3" w:rsidRDefault="00B73F27" w:rsidP="00B73F27">
            <w:pPr>
              <w:rPr>
                <w:sz w:val="22"/>
                <w:szCs w:val="22"/>
              </w:rPr>
            </w:pPr>
            <w:r w:rsidRPr="006369D3">
              <w:rPr>
                <w:sz w:val="22"/>
                <w:szCs w:val="22"/>
              </w:rPr>
              <w:t>3 раза в неделю в физкультурном зале,</w:t>
            </w:r>
          </w:p>
          <w:p w:rsidR="00B73F27" w:rsidRPr="006369D3" w:rsidRDefault="00B73F27" w:rsidP="00B73F27">
            <w:pPr>
              <w:rPr>
                <w:sz w:val="22"/>
                <w:szCs w:val="22"/>
              </w:rPr>
            </w:pPr>
            <w:r w:rsidRPr="006369D3">
              <w:rPr>
                <w:sz w:val="22"/>
                <w:szCs w:val="22"/>
              </w:rPr>
              <w:t xml:space="preserve"> 1 раз – на улице (старший дошкольный возраст)</w:t>
            </w:r>
          </w:p>
        </w:tc>
        <w:tc>
          <w:tcPr>
            <w:tcW w:w="4678" w:type="dxa"/>
          </w:tcPr>
          <w:p w:rsidR="00B73F27" w:rsidRPr="006369D3" w:rsidRDefault="00B73F27" w:rsidP="00B73F27">
            <w:pPr>
              <w:rPr>
                <w:sz w:val="22"/>
                <w:szCs w:val="22"/>
              </w:rPr>
            </w:pPr>
            <w:r w:rsidRPr="006369D3">
              <w:rPr>
                <w:sz w:val="22"/>
                <w:szCs w:val="22"/>
              </w:rPr>
              <w:t>В заранее проветренном зале, в спортивной форме</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2</w:t>
            </w:r>
          </w:p>
        </w:tc>
        <w:tc>
          <w:tcPr>
            <w:tcW w:w="1957" w:type="dxa"/>
          </w:tcPr>
          <w:p w:rsidR="00B73F27" w:rsidRPr="006369D3" w:rsidRDefault="00B73F27" w:rsidP="00B73F27">
            <w:pPr>
              <w:jc w:val="both"/>
              <w:rPr>
                <w:sz w:val="22"/>
                <w:szCs w:val="22"/>
              </w:rPr>
            </w:pPr>
            <w:r w:rsidRPr="006369D3">
              <w:rPr>
                <w:sz w:val="22"/>
                <w:szCs w:val="22"/>
              </w:rPr>
              <w:t>Физкультурные досуги</w:t>
            </w:r>
          </w:p>
        </w:tc>
        <w:tc>
          <w:tcPr>
            <w:tcW w:w="2785" w:type="dxa"/>
          </w:tcPr>
          <w:p w:rsidR="00B73F27" w:rsidRPr="006369D3" w:rsidRDefault="00B73F27" w:rsidP="00B73F27">
            <w:pPr>
              <w:rPr>
                <w:sz w:val="22"/>
                <w:szCs w:val="22"/>
              </w:rPr>
            </w:pPr>
            <w:r w:rsidRPr="006369D3">
              <w:rPr>
                <w:sz w:val="22"/>
                <w:szCs w:val="22"/>
              </w:rPr>
              <w:t>1 раз в месяц продолжительностью (по возрасту детей)</w:t>
            </w:r>
          </w:p>
        </w:tc>
        <w:tc>
          <w:tcPr>
            <w:tcW w:w="4678" w:type="dxa"/>
          </w:tcPr>
          <w:p w:rsidR="00B73F27" w:rsidRPr="006369D3" w:rsidRDefault="00B73F27" w:rsidP="00B73F27">
            <w:pPr>
              <w:rPr>
                <w:sz w:val="22"/>
                <w:szCs w:val="22"/>
              </w:rPr>
            </w:pPr>
            <w:r w:rsidRPr="006369D3">
              <w:rPr>
                <w:sz w:val="22"/>
                <w:szCs w:val="22"/>
              </w:rPr>
              <w:t>Совершенствование двигательных умений на игровой основе</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3</w:t>
            </w:r>
          </w:p>
        </w:tc>
        <w:tc>
          <w:tcPr>
            <w:tcW w:w="1957" w:type="dxa"/>
          </w:tcPr>
          <w:p w:rsidR="00B73F27" w:rsidRPr="006369D3" w:rsidRDefault="00B73F27" w:rsidP="00B73F27">
            <w:pPr>
              <w:jc w:val="both"/>
              <w:rPr>
                <w:sz w:val="22"/>
                <w:szCs w:val="22"/>
              </w:rPr>
            </w:pPr>
            <w:r w:rsidRPr="006369D3">
              <w:rPr>
                <w:sz w:val="22"/>
                <w:szCs w:val="22"/>
              </w:rPr>
              <w:t>Игротерапия</w:t>
            </w:r>
          </w:p>
        </w:tc>
        <w:tc>
          <w:tcPr>
            <w:tcW w:w="2785" w:type="dxa"/>
          </w:tcPr>
          <w:p w:rsidR="00B73F27" w:rsidRPr="006369D3" w:rsidRDefault="00B73F27" w:rsidP="00B73F27">
            <w:pPr>
              <w:rPr>
                <w:sz w:val="22"/>
                <w:szCs w:val="22"/>
              </w:rPr>
            </w:pPr>
            <w:r w:rsidRPr="006369D3">
              <w:rPr>
                <w:sz w:val="22"/>
                <w:szCs w:val="22"/>
              </w:rPr>
              <w:t>В совместной деятельности, в индивидуальной работе</w:t>
            </w:r>
          </w:p>
        </w:tc>
        <w:tc>
          <w:tcPr>
            <w:tcW w:w="4678" w:type="dxa"/>
          </w:tcPr>
          <w:p w:rsidR="00B73F27" w:rsidRPr="006369D3" w:rsidRDefault="00B73F27" w:rsidP="00B73F27">
            <w:pPr>
              <w:rPr>
                <w:sz w:val="22"/>
                <w:szCs w:val="22"/>
              </w:rPr>
            </w:pPr>
            <w:r w:rsidRPr="006369D3">
              <w:rPr>
                <w:sz w:val="22"/>
                <w:szCs w:val="22"/>
              </w:rPr>
              <w:t>Коррекция разбалансированной эмоционально-волевой, коммуникативной и опорно- двигательной сфер детей</w:t>
            </w:r>
          </w:p>
        </w:tc>
      </w:tr>
      <w:tr w:rsidR="00B73F27" w:rsidRPr="006369D3" w:rsidTr="008844DA">
        <w:tc>
          <w:tcPr>
            <w:tcW w:w="616" w:type="dxa"/>
          </w:tcPr>
          <w:p w:rsidR="00B73F27" w:rsidRPr="006369D3" w:rsidRDefault="00B73F27" w:rsidP="00B73F27">
            <w:pPr>
              <w:jc w:val="both"/>
              <w:rPr>
                <w:sz w:val="22"/>
                <w:szCs w:val="22"/>
              </w:rPr>
            </w:pPr>
            <w:r w:rsidRPr="006369D3">
              <w:rPr>
                <w:sz w:val="22"/>
                <w:szCs w:val="22"/>
              </w:rPr>
              <w:t>4</w:t>
            </w:r>
          </w:p>
        </w:tc>
        <w:tc>
          <w:tcPr>
            <w:tcW w:w="1957" w:type="dxa"/>
          </w:tcPr>
          <w:p w:rsidR="00B73F27" w:rsidRPr="006369D3" w:rsidRDefault="00B73F27" w:rsidP="00B73F27">
            <w:pPr>
              <w:jc w:val="both"/>
              <w:rPr>
                <w:sz w:val="22"/>
                <w:szCs w:val="22"/>
              </w:rPr>
            </w:pPr>
            <w:r w:rsidRPr="006369D3">
              <w:rPr>
                <w:sz w:val="22"/>
                <w:szCs w:val="22"/>
              </w:rPr>
              <w:t>Развлечения по ОЗОЖ</w:t>
            </w:r>
          </w:p>
        </w:tc>
        <w:tc>
          <w:tcPr>
            <w:tcW w:w="2785" w:type="dxa"/>
          </w:tcPr>
          <w:p w:rsidR="00B73F27" w:rsidRPr="006369D3" w:rsidRDefault="00B73F27" w:rsidP="00B73F27">
            <w:pPr>
              <w:rPr>
                <w:sz w:val="22"/>
                <w:szCs w:val="22"/>
              </w:rPr>
            </w:pPr>
            <w:r w:rsidRPr="006369D3">
              <w:rPr>
                <w:sz w:val="22"/>
                <w:szCs w:val="22"/>
              </w:rPr>
              <w:t>1 раз в месяц продолжительностью 30-40 мин</w:t>
            </w:r>
          </w:p>
        </w:tc>
        <w:tc>
          <w:tcPr>
            <w:tcW w:w="4678" w:type="dxa"/>
          </w:tcPr>
          <w:p w:rsidR="00B73F27" w:rsidRPr="006369D3" w:rsidRDefault="00B73F27" w:rsidP="00B73F27">
            <w:pPr>
              <w:rPr>
                <w:sz w:val="22"/>
                <w:szCs w:val="22"/>
              </w:rPr>
            </w:pPr>
            <w:r w:rsidRPr="006369D3">
              <w:rPr>
                <w:sz w:val="22"/>
                <w:szCs w:val="22"/>
              </w:rPr>
              <w:t>В соответствии с образовательной региональной программой под ред. Ю.Б. Барыльника  «Основы здорового образа жизни»</w:t>
            </w:r>
          </w:p>
        </w:tc>
      </w:tr>
      <w:tr w:rsidR="00B73F27" w:rsidRPr="006369D3" w:rsidTr="008844DA">
        <w:tc>
          <w:tcPr>
            <w:tcW w:w="616" w:type="dxa"/>
          </w:tcPr>
          <w:p w:rsidR="00B73F27" w:rsidRPr="006369D3" w:rsidRDefault="00B73F27" w:rsidP="00B73F27">
            <w:pPr>
              <w:jc w:val="both"/>
              <w:rPr>
                <w:sz w:val="22"/>
                <w:szCs w:val="22"/>
              </w:rPr>
            </w:pPr>
            <w:r w:rsidRPr="006369D3">
              <w:rPr>
                <w:sz w:val="22"/>
                <w:szCs w:val="22"/>
              </w:rPr>
              <w:t>5</w:t>
            </w:r>
          </w:p>
        </w:tc>
        <w:tc>
          <w:tcPr>
            <w:tcW w:w="1957" w:type="dxa"/>
          </w:tcPr>
          <w:p w:rsidR="00B73F27" w:rsidRPr="006369D3" w:rsidRDefault="00B73F27" w:rsidP="00B73F27">
            <w:pPr>
              <w:jc w:val="both"/>
              <w:rPr>
                <w:sz w:val="22"/>
                <w:szCs w:val="22"/>
              </w:rPr>
            </w:pPr>
            <w:r w:rsidRPr="006369D3">
              <w:rPr>
                <w:sz w:val="22"/>
                <w:szCs w:val="22"/>
              </w:rPr>
              <w:t xml:space="preserve">Беседы по ОЗОЖ </w:t>
            </w:r>
          </w:p>
        </w:tc>
        <w:tc>
          <w:tcPr>
            <w:tcW w:w="2785" w:type="dxa"/>
          </w:tcPr>
          <w:p w:rsidR="00B73F27" w:rsidRPr="006369D3" w:rsidRDefault="00B73F27" w:rsidP="00B73F27">
            <w:pPr>
              <w:rPr>
                <w:sz w:val="22"/>
                <w:szCs w:val="22"/>
              </w:rPr>
            </w:pPr>
            <w:r w:rsidRPr="006369D3">
              <w:rPr>
                <w:sz w:val="22"/>
                <w:szCs w:val="22"/>
              </w:rPr>
              <w:t>В режимных моментах</w:t>
            </w:r>
          </w:p>
        </w:tc>
        <w:tc>
          <w:tcPr>
            <w:tcW w:w="4678" w:type="dxa"/>
          </w:tcPr>
          <w:p w:rsidR="00B73F27" w:rsidRPr="006369D3" w:rsidRDefault="00B73F27" w:rsidP="00B73F27">
            <w:pPr>
              <w:rPr>
                <w:sz w:val="22"/>
                <w:szCs w:val="22"/>
              </w:rPr>
            </w:pPr>
          </w:p>
        </w:tc>
      </w:tr>
      <w:tr w:rsidR="00B73F27" w:rsidRPr="006369D3" w:rsidTr="008844DA">
        <w:tc>
          <w:tcPr>
            <w:tcW w:w="10036" w:type="dxa"/>
            <w:gridSpan w:val="4"/>
          </w:tcPr>
          <w:p w:rsidR="00B73F27" w:rsidRPr="006369D3" w:rsidRDefault="00B73F27" w:rsidP="00B73F27">
            <w:pPr>
              <w:jc w:val="center"/>
              <w:rPr>
                <w:b/>
                <w:sz w:val="22"/>
                <w:szCs w:val="22"/>
              </w:rPr>
            </w:pPr>
            <w:r w:rsidRPr="006369D3">
              <w:rPr>
                <w:sz w:val="22"/>
                <w:szCs w:val="22"/>
              </w:rPr>
              <w:t>3</w:t>
            </w:r>
            <w:r w:rsidRPr="006369D3">
              <w:rPr>
                <w:b/>
                <w:sz w:val="22"/>
                <w:szCs w:val="22"/>
              </w:rPr>
              <w:t>. Коррекционные технологии</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1</w:t>
            </w:r>
          </w:p>
        </w:tc>
        <w:tc>
          <w:tcPr>
            <w:tcW w:w="1957" w:type="dxa"/>
          </w:tcPr>
          <w:p w:rsidR="00B73F27" w:rsidRPr="006369D3" w:rsidRDefault="00B73F27" w:rsidP="00B73F27">
            <w:pPr>
              <w:jc w:val="both"/>
              <w:rPr>
                <w:sz w:val="22"/>
                <w:szCs w:val="22"/>
              </w:rPr>
            </w:pPr>
            <w:r w:rsidRPr="006369D3">
              <w:rPr>
                <w:sz w:val="22"/>
                <w:szCs w:val="22"/>
              </w:rPr>
              <w:t>Сказкотерапия</w:t>
            </w:r>
          </w:p>
        </w:tc>
        <w:tc>
          <w:tcPr>
            <w:tcW w:w="2785" w:type="dxa"/>
          </w:tcPr>
          <w:p w:rsidR="00B73F27" w:rsidRPr="006369D3" w:rsidRDefault="00B73F27" w:rsidP="00B73F27">
            <w:pPr>
              <w:rPr>
                <w:sz w:val="22"/>
                <w:szCs w:val="22"/>
              </w:rPr>
            </w:pPr>
            <w:r w:rsidRPr="006369D3">
              <w:rPr>
                <w:sz w:val="22"/>
                <w:szCs w:val="22"/>
              </w:rPr>
              <w:t>В совместной деятельности</w:t>
            </w:r>
          </w:p>
        </w:tc>
        <w:tc>
          <w:tcPr>
            <w:tcW w:w="4678" w:type="dxa"/>
          </w:tcPr>
          <w:p w:rsidR="00B73F27" w:rsidRPr="006369D3" w:rsidRDefault="00B73F27" w:rsidP="00B73F27">
            <w:pPr>
              <w:rPr>
                <w:sz w:val="22"/>
                <w:szCs w:val="22"/>
              </w:rPr>
            </w:pPr>
            <w:r w:rsidRPr="006369D3">
              <w:rPr>
                <w:sz w:val="22"/>
                <w:szCs w:val="22"/>
              </w:rPr>
              <w:t xml:space="preserve"> «Лечение» проблем психологического характера: страхи, тревожность и т.д.</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2</w:t>
            </w:r>
          </w:p>
        </w:tc>
        <w:tc>
          <w:tcPr>
            <w:tcW w:w="1957" w:type="dxa"/>
          </w:tcPr>
          <w:p w:rsidR="00B73F27" w:rsidRPr="006369D3" w:rsidRDefault="00B73F27" w:rsidP="00B73F27">
            <w:pPr>
              <w:jc w:val="both"/>
              <w:rPr>
                <w:sz w:val="22"/>
                <w:szCs w:val="22"/>
              </w:rPr>
            </w:pPr>
            <w:r w:rsidRPr="006369D3">
              <w:rPr>
                <w:sz w:val="22"/>
                <w:szCs w:val="22"/>
              </w:rPr>
              <w:t>Песочная терапия</w:t>
            </w:r>
          </w:p>
        </w:tc>
        <w:tc>
          <w:tcPr>
            <w:tcW w:w="2785" w:type="dxa"/>
          </w:tcPr>
          <w:p w:rsidR="00B73F27" w:rsidRPr="006369D3" w:rsidRDefault="00B73F27" w:rsidP="00B73F27">
            <w:pPr>
              <w:rPr>
                <w:sz w:val="22"/>
                <w:szCs w:val="22"/>
              </w:rPr>
            </w:pPr>
            <w:r w:rsidRPr="006369D3">
              <w:rPr>
                <w:sz w:val="22"/>
                <w:szCs w:val="22"/>
              </w:rPr>
              <w:t>На прогулке в тёплое время года</w:t>
            </w:r>
          </w:p>
        </w:tc>
        <w:tc>
          <w:tcPr>
            <w:tcW w:w="4678" w:type="dxa"/>
          </w:tcPr>
          <w:p w:rsidR="00B73F27" w:rsidRPr="006369D3" w:rsidRDefault="00B73F27" w:rsidP="00B73F27">
            <w:pPr>
              <w:rPr>
                <w:sz w:val="22"/>
                <w:szCs w:val="22"/>
              </w:rPr>
            </w:pPr>
            <w:r w:rsidRPr="006369D3">
              <w:rPr>
                <w:sz w:val="22"/>
                <w:szCs w:val="22"/>
              </w:rPr>
              <w:t>Совершенствование пальцевой моторики через погружение рук в песок, перебирание, просеивание песка пальцами и т.д. Учить прислушиваться к своим ощущениям.</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3</w:t>
            </w:r>
          </w:p>
        </w:tc>
        <w:tc>
          <w:tcPr>
            <w:tcW w:w="1957" w:type="dxa"/>
          </w:tcPr>
          <w:p w:rsidR="00B73F27" w:rsidRPr="006369D3" w:rsidRDefault="00B73F27" w:rsidP="00B73F27">
            <w:pPr>
              <w:jc w:val="both"/>
              <w:rPr>
                <w:sz w:val="22"/>
                <w:szCs w:val="22"/>
              </w:rPr>
            </w:pPr>
            <w:r w:rsidRPr="006369D3">
              <w:rPr>
                <w:sz w:val="22"/>
                <w:szCs w:val="22"/>
              </w:rPr>
              <w:t>Технология музыкального воздействия</w:t>
            </w:r>
          </w:p>
        </w:tc>
        <w:tc>
          <w:tcPr>
            <w:tcW w:w="2785" w:type="dxa"/>
          </w:tcPr>
          <w:p w:rsidR="00B73F27" w:rsidRPr="006369D3" w:rsidRDefault="00B73F27" w:rsidP="00B73F27">
            <w:pPr>
              <w:rPr>
                <w:sz w:val="22"/>
                <w:szCs w:val="22"/>
              </w:rPr>
            </w:pPr>
            <w:r w:rsidRPr="006369D3">
              <w:rPr>
                <w:sz w:val="22"/>
                <w:szCs w:val="22"/>
              </w:rPr>
              <w:t>В различных формах физкультурно- оздоровительной работы</w:t>
            </w:r>
          </w:p>
        </w:tc>
        <w:tc>
          <w:tcPr>
            <w:tcW w:w="4678" w:type="dxa"/>
          </w:tcPr>
          <w:p w:rsidR="00B73F27" w:rsidRPr="006369D3" w:rsidRDefault="00B73F27" w:rsidP="00B73F27">
            <w:pPr>
              <w:rPr>
                <w:sz w:val="22"/>
                <w:szCs w:val="22"/>
              </w:rPr>
            </w:pPr>
            <w:r w:rsidRPr="006369D3">
              <w:rPr>
                <w:sz w:val="22"/>
                <w:szCs w:val="22"/>
              </w:rPr>
              <w:t xml:space="preserve"> Снятие напряжения, повышение эмоционального настроя и пр.</w:t>
            </w:r>
          </w:p>
        </w:tc>
      </w:tr>
      <w:tr w:rsidR="00B73F27" w:rsidRPr="00AB7FB2" w:rsidTr="008844DA">
        <w:tc>
          <w:tcPr>
            <w:tcW w:w="616" w:type="dxa"/>
          </w:tcPr>
          <w:p w:rsidR="00B73F27" w:rsidRPr="006369D3" w:rsidRDefault="00B73F27" w:rsidP="00B73F27">
            <w:pPr>
              <w:jc w:val="both"/>
              <w:rPr>
                <w:sz w:val="22"/>
                <w:szCs w:val="22"/>
              </w:rPr>
            </w:pPr>
            <w:r w:rsidRPr="006369D3">
              <w:rPr>
                <w:sz w:val="22"/>
                <w:szCs w:val="22"/>
              </w:rPr>
              <w:t>4</w:t>
            </w:r>
          </w:p>
        </w:tc>
        <w:tc>
          <w:tcPr>
            <w:tcW w:w="1957" w:type="dxa"/>
          </w:tcPr>
          <w:p w:rsidR="00B73F27" w:rsidRPr="006369D3" w:rsidRDefault="00B73F27" w:rsidP="00B73F27">
            <w:pPr>
              <w:jc w:val="both"/>
              <w:rPr>
                <w:sz w:val="22"/>
                <w:szCs w:val="22"/>
              </w:rPr>
            </w:pPr>
            <w:r w:rsidRPr="006369D3">
              <w:rPr>
                <w:sz w:val="22"/>
                <w:szCs w:val="22"/>
              </w:rPr>
              <w:t>Закаливающие процедуры</w:t>
            </w:r>
          </w:p>
        </w:tc>
        <w:tc>
          <w:tcPr>
            <w:tcW w:w="2785" w:type="dxa"/>
          </w:tcPr>
          <w:p w:rsidR="00B73F27" w:rsidRPr="006369D3" w:rsidRDefault="00B73F27" w:rsidP="00B73F27">
            <w:pPr>
              <w:rPr>
                <w:sz w:val="22"/>
                <w:szCs w:val="22"/>
              </w:rPr>
            </w:pPr>
            <w:r w:rsidRPr="006369D3">
              <w:rPr>
                <w:sz w:val="22"/>
                <w:szCs w:val="22"/>
              </w:rPr>
              <w:t>В разных видах деятельности с разной продолжительностью</w:t>
            </w:r>
          </w:p>
        </w:tc>
        <w:tc>
          <w:tcPr>
            <w:tcW w:w="4678" w:type="dxa"/>
          </w:tcPr>
          <w:p w:rsidR="00B73F27" w:rsidRPr="006369D3" w:rsidRDefault="00B73F27" w:rsidP="00B73F27">
            <w:pPr>
              <w:rPr>
                <w:sz w:val="22"/>
                <w:szCs w:val="22"/>
              </w:rPr>
            </w:pPr>
            <w:r w:rsidRPr="006369D3">
              <w:rPr>
                <w:sz w:val="22"/>
                <w:szCs w:val="22"/>
              </w:rPr>
              <w:t>С учётом здоровья детей и индивидуальных особенностей</w:t>
            </w:r>
          </w:p>
        </w:tc>
      </w:tr>
    </w:tbl>
    <w:p w:rsidR="00B73F27" w:rsidRPr="006369D3" w:rsidRDefault="00B73F27" w:rsidP="00B73F27">
      <w:pPr>
        <w:autoSpaceDE w:val="0"/>
        <w:autoSpaceDN w:val="0"/>
        <w:adjustRightInd w:val="0"/>
        <w:spacing w:after="0"/>
        <w:ind w:right="-235" w:firstLine="708"/>
        <w:jc w:val="both"/>
        <w:rPr>
          <w:rFonts w:eastAsia="TimesNewRoman"/>
          <w:b/>
          <w:bCs/>
          <w:i/>
          <w:iCs/>
          <w:lang w:val="ru-RU"/>
        </w:rPr>
      </w:pPr>
    </w:p>
    <w:p w:rsidR="00B92E6C" w:rsidRPr="006369D3" w:rsidRDefault="00B92E6C" w:rsidP="00B92E6C">
      <w:pPr>
        <w:autoSpaceDE w:val="0"/>
        <w:autoSpaceDN w:val="0"/>
        <w:adjustRightInd w:val="0"/>
        <w:spacing w:after="0" w:line="240" w:lineRule="auto"/>
        <w:ind w:right="14" w:firstLine="708"/>
        <w:jc w:val="both"/>
        <w:rPr>
          <w:rFonts w:ascii="Times New Roman" w:eastAsia="TimesNewRoman" w:hAnsi="Times New Roman" w:cs="Times New Roman"/>
          <w:b/>
          <w:bCs/>
          <w:i/>
          <w:sz w:val="24"/>
          <w:szCs w:val="24"/>
          <w:lang w:val="ru-RU"/>
        </w:rPr>
      </w:pPr>
      <w:r w:rsidRPr="006369D3">
        <w:rPr>
          <w:rFonts w:ascii="Times New Roman" w:eastAsia="TimesNewRoman" w:hAnsi="Times New Roman" w:cs="Times New Roman"/>
          <w:b/>
          <w:bCs/>
          <w:i/>
          <w:sz w:val="24"/>
          <w:szCs w:val="24"/>
          <w:lang w:val="ru-RU"/>
        </w:rPr>
        <w:t>Формы, способы и средства реализации образовательной области «Физическое  развитие» конкретизированы в приложении к Программе «Рабочая программа по реализации образовательной области «Физическое  развитие» стр. 35-48.</w:t>
      </w:r>
    </w:p>
    <w:p w:rsidR="00B92E6C" w:rsidRPr="006369D3" w:rsidRDefault="00B92E6C" w:rsidP="00B92E6C">
      <w:pPr>
        <w:autoSpaceDE w:val="0"/>
        <w:autoSpaceDN w:val="0"/>
        <w:adjustRightInd w:val="0"/>
        <w:spacing w:after="0" w:line="240" w:lineRule="auto"/>
        <w:ind w:right="-235" w:firstLine="708"/>
        <w:jc w:val="both"/>
        <w:rPr>
          <w:rFonts w:ascii="Times New Roman" w:eastAsia="TimesNewRoman" w:hAnsi="Times New Roman" w:cs="Times New Roman"/>
          <w:b/>
          <w:bCs/>
          <w:i/>
          <w:sz w:val="24"/>
          <w:szCs w:val="24"/>
          <w:lang w:val="ru-RU"/>
        </w:rPr>
      </w:pPr>
    </w:p>
    <w:p w:rsidR="00B92E6C" w:rsidRPr="006369D3" w:rsidRDefault="00B92E6C" w:rsidP="00B92E6C">
      <w:pPr>
        <w:spacing w:after="0" w:line="240" w:lineRule="auto"/>
        <w:ind w:firstLine="567"/>
        <w:jc w:val="both"/>
        <w:rPr>
          <w:rFonts w:ascii="Times New Roman" w:hAnsi="Times New Roman" w:cs="Times New Roman"/>
          <w:spacing w:val="-13"/>
          <w:sz w:val="24"/>
          <w:szCs w:val="24"/>
          <w:lang w:val="ru-RU"/>
        </w:rPr>
      </w:pPr>
      <w:r w:rsidRPr="006369D3">
        <w:rPr>
          <w:rFonts w:ascii="Times New Roman" w:hAnsi="Times New Roman" w:cs="Times New Roman"/>
          <w:b/>
          <w:spacing w:val="-13"/>
          <w:sz w:val="24"/>
          <w:szCs w:val="24"/>
          <w:lang w:val="ru-RU"/>
        </w:rPr>
        <w:t xml:space="preserve">Работа по реализации задач физического  </w:t>
      </w:r>
      <w:r w:rsidRPr="006369D3">
        <w:rPr>
          <w:rFonts w:ascii="Times New Roman" w:hAnsi="Times New Roman" w:cs="Times New Roman"/>
          <w:b/>
          <w:bCs/>
          <w:spacing w:val="-13"/>
          <w:sz w:val="24"/>
          <w:szCs w:val="24"/>
          <w:lang w:val="ru-RU"/>
        </w:rPr>
        <w:t xml:space="preserve">развития </w:t>
      </w:r>
      <w:r w:rsidRPr="006369D3">
        <w:rPr>
          <w:rFonts w:ascii="Times New Roman" w:hAnsi="Times New Roman" w:cs="Times New Roman"/>
          <w:b/>
          <w:bCs/>
          <w:spacing w:val="-13"/>
          <w:sz w:val="24"/>
          <w:szCs w:val="24"/>
          <w:u w:val="single"/>
          <w:lang w:val="ru-RU"/>
        </w:rPr>
        <w:t>в основной части Программы</w:t>
      </w:r>
      <w:r w:rsidRPr="006369D3">
        <w:rPr>
          <w:rFonts w:ascii="Times New Roman" w:hAnsi="Times New Roman" w:cs="Times New Roman"/>
          <w:b/>
          <w:spacing w:val="-13"/>
          <w:sz w:val="24"/>
          <w:szCs w:val="24"/>
          <w:lang w:val="ru-RU"/>
        </w:rPr>
        <w:t xml:space="preserve"> планируется с опорой на методические пособия</w:t>
      </w:r>
      <w:r w:rsidRPr="006369D3">
        <w:rPr>
          <w:rFonts w:ascii="Times New Roman" w:hAnsi="Times New Roman" w:cs="Times New Roman"/>
          <w:spacing w:val="-13"/>
          <w:sz w:val="24"/>
          <w:szCs w:val="24"/>
          <w:lang w:val="ru-RU"/>
        </w:rPr>
        <w:t xml:space="preserve">: </w:t>
      </w:r>
    </w:p>
    <w:p w:rsidR="00B92E6C" w:rsidRPr="006369D3" w:rsidRDefault="00B92E6C" w:rsidP="00B92E6C">
      <w:pPr>
        <w:spacing w:after="0" w:line="240" w:lineRule="auto"/>
        <w:ind w:firstLine="567"/>
        <w:jc w:val="both"/>
        <w:rPr>
          <w:rFonts w:ascii="Times New Roman" w:hAnsi="Times New Roman" w:cs="Times New Roman"/>
          <w:sz w:val="24"/>
          <w:szCs w:val="24"/>
          <w:lang w:val="ru-RU"/>
        </w:rPr>
      </w:pPr>
      <w:r w:rsidRPr="006369D3">
        <w:rPr>
          <w:rFonts w:ascii="Times New Roman" w:hAnsi="Times New Roman" w:cs="Times New Roman"/>
          <w:spacing w:val="-13"/>
          <w:sz w:val="24"/>
          <w:szCs w:val="24"/>
          <w:lang w:val="ru-RU"/>
        </w:rPr>
        <w:t xml:space="preserve">- </w:t>
      </w:r>
      <w:r w:rsidRPr="006369D3">
        <w:rPr>
          <w:rFonts w:ascii="Times New Roman" w:hAnsi="Times New Roman" w:cs="Times New Roman"/>
          <w:sz w:val="24"/>
          <w:szCs w:val="24"/>
          <w:lang w:val="ru-RU"/>
        </w:rPr>
        <w:t xml:space="preserve">Пензулаева Л.И. Физические занятия в детском саду. Возрастные группы: Конспекты занятий. – М.: Мозаика-Синтез. </w:t>
      </w:r>
    </w:p>
    <w:p w:rsidR="008B4B15" w:rsidRPr="006369D3" w:rsidRDefault="008B4B15" w:rsidP="00B92E6C">
      <w:pPr>
        <w:spacing w:after="0" w:line="240" w:lineRule="auto"/>
        <w:ind w:firstLine="567"/>
        <w:jc w:val="both"/>
        <w:rPr>
          <w:rFonts w:ascii="Times New Roman" w:hAnsi="Times New Roman" w:cs="Times New Roman"/>
          <w:sz w:val="24"/>
          <w:szCs w:val="24"/>
          <w:lang w:val="ru-RU"/>
        </w:rPr>
      </w:pPr>
    </w:p>
    <w:p w:rsidR="00CA1D78" w:rsidRPr="00240AA4" w:rsidRDefault="00CA1D78" w:rsidP="00CA1D78">
      <w:pPr>
        <w:pStyle w:val="af3"/>
        <w:spacing w:line="240" w:lineRule="auto"/>
        <w:ind w:left="-57" w:right="3"/>
        <w:jc w:val="both"/>
        <w:rPr>
          <w:rFonts w:cs="Times New Roman"/>
          <w:color w:val="auto"/>
          <w:lang w:val="ru-RU"/>
        </w:rPr>
      </w:pPr>
      <w:r w:rsidRPr="006369D3">
        <w:rPr>
          <w:rFonts w:cs="Times New Roman"/>
          <w:b/>
          <w:bCs/>
          <w:iCs/>
          <w:color w:val="auto"/>
          <w:spacing w:val="-13"/>
          <w:u w:val="single"/>
          <w:lang w:val="ru-RU"/>
        </w:rPr>
        <w:t>В части, формируемой участниками образовательных отношений</w:t>
      </w:r>
      <w:r w:rsidRPr="006369D3">
        <w:rPr>
          <w:rFonts w:cs="Times New Roman"/>
          <w:bCs/>
          <w:iCs/>
          <w:color w:val="auto"/>
          <w:spacing w:val="-13"/>
          <w:lang w:val="ru-RU"/>
        </w:rPr>
        <w:t xml:space="preserve"> </w:t>
      </w:r>
      <w:r w:rsidRPr="006369D3">
        <w:rPr>
          <w:rFonts w:cs="Times New Roman"/>
          <w:iCs/>
          <w:color w:val="auto"/>
          <w:spacing w:val="-13"/>
          <w:lang w:val="ru-RU"/>
        </w:rPr>
        <w:t>планируется с опорой на</w:t>
      </w:r>
      <w:r w:rsidRPr="006369D3">
        <w:rPr>
          <w:rFonts w:cs="Times New Roman"/>
          <w:b/>
          <w:color w:val="auto"/>
          <w:lang w:val="ru-RU"/>
        </w:rPr>
        <w:t xml:space="preserve"> </w:t>
      </w:r>
    </w:p>
    <w:p w:rsidR="00CA1D78" w:rsidRPr="00D8115A" w:rsidRDefault="00CA1D78" w:rsidP="00CA1D78">
      <w:pPr>
        <w:spacing w:after="0" w:line="240" w:lineRule="auto"/>
        <w:jc w:val="both"/>
        <w:rPr>
          <w:rFonts w:ascii="Times New Roman" w:hAnsi="Times New Roman" w:cs="Times New Roman"/>
          <w:sz w:val="24"/>
          <w:szCs w:val="24"/>
          <w:lang w:val="ru-RU"/>
        </w:rPr>
      </w:pPr>
    </w:p>
    <w:p w:rsidR="00CA1D78" w:rsidRPr="00D8115A" w:rsidRDefault="00CA1D78" w:rsidP="00CA1D78">
      <w:pPr>
        <w:spacing w:after="0" w:line="240" w:lineRule="auto"/>
        <w:jc w:val="both"/>
        <w:rPr>
          <w:rFonts w:ascii="Times New Roman" w:hAnsi="Times New Roman"/>
          <w:spacing w:val="-4"/>
          <w:sz w:val="24"/>
          <w:szCs w:val="24"/>
          <w:lang w:val="ru-RU"/>
        </w:rPr>
      </w:pPr>
      <w:r w:rsidRPr="00D8115A">
        <w:rPr>
          <w:rFonts w:ascii="Times New Roman" w:hAnsi="Times New Roman" w:cs="Times New Roman"/>
          <w:sz w:val="24"/>
          <w:szCs w:val="24"/>
          <w:lang w:val="ru-RU"/>
        </w:rPr>
        <w:t xml:space="preserve">- </w:t>
      </w:r>
      <w:r w:rsidRPr="00D8115A">
        <w:rPr>
          <w:rFonts w:ascii="Times New Roman" w:hAnsi="Times New Roman"/>
          <w:b/>
          <w:noProof/>
          <w:sz w:val="24"/>
          <w:szCs w:val="24"/>
          <w:lang w:val="ru-RU"/>
        </w:rPr>
        <w:t>Региональную программу духовно-нравственного воспитания детей старшего дошкольного возраста «Познаём красоту души»</w:t>
      </w:r>
      <w:r w:rsidRPr="00D8115A">
        <w:rPr>
          <w:rFonts w:ascii="Times New Roman" w:hAnsi="Times New Roman"/>
          <w:spacing w:val="-4"/>
          <w:sz w:val="24"/>
          <w:szCs w:val="24"/>
          <w:lang w:val="ru-RU"/>
        </w:rPr>
        <w:t xml:space="preserve"> / под ред. Н.Н.</w:t>
      </w:r>
      <w:r w:rsidRPr="00D8115A">
        <w:rPr>
          <w:rFonts w:ascii="Times New Roman" w:hAnsi="Times New Roman"/>
          <w:spacing w:val="-4"/>
          <w:sz w:val="24"/>
          <w:szCs w:val="24"/>
        </w:rPr>
        <w:t> </w:t>
      </w:r>
      <w:r w:rsidRPr="00D8115A">
        <w:rPr>
          <w:rFonts w:ascii="Times New Roman" w:hAnsi="Times New Roman"/>
          <w:spacing w:val="-4"/>
          <w:sz w:val="24"/>
          <w:szCs w:val="24"/>
          <w:lang w:val="ru-RU"/>
        </w:rPr>
        <w:t xml:space="preserve">Ценарёвой. </w:t>
      </w:r>
      <w:r w:rsidR="005D32D5">
        <w:rPr>
          <w:rFonts w:ascii="Times New Roman" w:hAnsi="Times New Roman"/>
          <w:spacing w:val="-4"/>
          <w:sz w:val="24"/>
          <w:szCs w:val="24"/>
          <w:lang w:val="ru-RU"/>
        </w:rPr>
        <w:t xml:space="preserve">– Саратов: ГАУ ДПО «СОИРО», </w:t>
      </w:r>
      <w:r w:rsidR="005D32D5">
        <w:rPr>
          <w:rFonts w:ascii="Times New Roman" w:hAnsi="Times New Roman"/>
          <w:spacing w:val="-4"/>
          <w:sz w:val="24"/>
          <w:szCs w:val="24"/>
          <w:lang w:val="ru-RU"/>
        </w:rPr>
        <w:lastRenderedPageBreak/>
        <w:t>2017. –147</w:t>
      </w:r>
      <w:r w:rsidRPr="00D8115A">
        <w:rPr>
          <w:rFonts w:ascii="Times New Roman" w:hAnsi="Times New Roman"/>
          <w:spacing w:val="-4"/>
          <w:sz w:val="24"/>
          <w:szCs w:val="24"/>
        </w:rPr>
        <w:t> </w:t>
      </w:r>
      <w:r w:rsidRPr="00D8115A">
        <w:rPr>
          <w:rFonts w:ascii="Times New Roman" w:hAnsi="Times New Roman"/>
          <w:spacing w:val="-4"/>
          <w:sz w:val="24"/>
          <w:szCs w:val="24"/>
          <w:lang w:val="ru-RU"/>
        </w:rPr>
        <w:t>с.</w:t>
      </w:r>
    </w:p>
    <w:p w:rsidR="00CA1D78" w:rsidRPr="00D8115A" w:rsidRDefault="00CA1D78" w:rsidP="00CA1D78">
      <w:pPr>
        <w:tabs>
          <w:tab w:val="left" w:pos="0"/>
          <w:tab w:val="left" w:pos="1134"/>
        </w:tabs>
        <w:spacing w:after="0" w:line="240" w:lineRule="auto"/>
        <w:jc w:val="both"/>
        <w:rPr>
          <w:rFonts w:ascii="Times New Roman" w:hAnsi="Times New Roman"/>
          <w:spacing w:val="-4"/>
          <w:sz w:val="24"/>
          <w:szCs w:val="24"/>
          <w:lang w:val="ru-RU"/>
        </w:rPr>
      </w:pPr>
      <w:r w:rsidRPr="00D8115A">
        <w:rPr>
          <w:rFonts w:ascii="Times New Roman" w:hAnsi="Times New Roman"/>
          <w:spacing w:val="-4"/>
          <w:sz w:val="24"/>
          <w:szCs w:val="24"/>
          <w:lang w:val="ru-RU"/>
        </w:rPr>
        <w:t xml:space="preserve"> Авторы: </w:t>
      </w:r>
      <w:r w:rsidR="005F3B65">
        <w:rPr>
          <w:rFonts w:ascii="Times New Roman" w:hAnsi="Times New Roman"/>
          <w:spacing w:val="-4"/>
          <w:sz w:val="24"/>
          <w:szCs w:val="24"/>
          <w:lang w:val="ru-RU"/>
        </w:rPr>
        <w:t>Н.Н. Ценарёва, Н.А. Жуковская, Н.В. Лабутина, С.В. Марчук, Н.В. Переходникова, Н.В. Сарайкина., Н.Е.Текучева</w:t>
      </w:r>
    </w:p>
    <w:p w:rsidR="00CA1D78" w:rsidRPr="00D8115A" w:rsidRDefault="00CA1D78" w:rsidP="00CA1D78">
      <w:pPr>
        <w:tabs>
          <w:tab w:val="left" w:pos="0"/>
          <w:tab w:val="left" w:pos="1134"/>
        </w:tabs>
        <w:spacing w:after="0" w:line="240" w:lineRule="auto"/>
        <w:jc w:val="both"/>
        <w:rPr>
          <w:rFonts w:ascii="Times New Roman" w:hAnsi="Times New Roman"/>
          <w:spacing w:val="-4"/>
          <w:sz w:val="24"/>
          <w:szCs w:val="24"/>
          <w:lang w:val="ru-RU"/>
        </w:rPr>
      </w:pPr>
    </w:p>
    <w:p w:rsidR="00CA1D78" w:rsidRPr="00D8115A" w:rsidRDefault="00CA1D78" w:rsidP="00CA1D78">
      <w:pPr>
        <w:tabs>
          <w:tab w:val="left" w:pos="0"/>
          <w:tab w:val="left" w:pos="1134"/>
        </w:tabs>
        <w:spacing w:after="0" w:line="240" w:lineRule="auto"/>
        <w:jc w:val="both"/>
        <w:rPr>
          <w:rFonts w:ascii="Times New Roman" w:hAnsi="Times New Roman"/>
          <w:spacing w:val="-4"/>
          <w:sz w:val="24"/>
          <w:szCs w:val="24"/>
          <w:lang w:val="ru-RU"/>
        </w:rPr>
      </w:pPr>
      <w:r w:rsidRPr="00D8115A">
        <w:rPr>
          <w:rFonts w:ascii="Times New Roman" w:hAnsi="Times New Roman"/>
          <w:spacing w:val="-4"/>
          <w:sz w:val="24"/>
          <w:szCs w:val="24"/>
          <w:lang w:val="ru-RU"/>
        </w:rPr>
        <w:t>Совместная деятельность детей и взрослого.</w:t>
      </w:r>
    </w:p>
    <w:p w:rsidR="00CA1D78" w:rsidRPr="00D8115A" w:rsidRDefault="00CA1D78" w:rsidP="00CA1D78">
      <w:pPr>
        <w:tabs>
          <w:tab w:val="left" w:pos="0"/>
          <w:tab w:val="left" w:pos="1134"/>
        </w:tabs>
        <w:spacing w:after="0" w:line="240" w:lineRule="auto"/>
        <w:jc w:val="both"/>
        <w:rPr>
          <w:rFonts w:ascii="Times New Roman" w:hAnsi="Times New Roman"/>
          <w:spacing w:val="-4"/>
          <w:sz w:val="24"/>
          <w:szCs w:val="24"/>
          <w:lang w:val="ru-RU"/>
        </w:rPr>
      </w:pPr>
    </w:p>
    <w:p w:rsidR="00CA1D78" w:rsidRPr="00D8115A" w:rsidRDefault="00CA1D78" w:rsidP="00CA1D78">
      <w:pPr>
        <w:tabs>
          <w:tab w:val="left" w:pos="0"/>
          <w:tab w:val="left" w:pos="1134"/>
        </w:tabs>
        <w:spacing w:after="0" w:line="240" w:lineRule="auto"/>
        <w:jc w:val="both"/>
        <w:rPr>
          <w:rFonts w:ascii="Times New Roman" w:hAnsi="Times New Roman"/>
          <w:spacing w:val="-4"/>
          <w:sz w:val="24"/>
          <w:szCs w:val="24"/>
          <w:lang w:val="ru-RU"/>
        </w:rPr>
      </w:pPr>
      <w:r w:rsidRPr="00D8115A">
        <w:rPr>
          <w:rFonts w:ascii="Times New Roman" w:hAnsi="Times New Roman"/>
          <w:spacing w:val="-4"/>
          <w:sz w:val="24"/>
          <w:szCs w:val="24"/>
          <w:lang w:val="ru-RU"/>
        </w:rPr>
        <w:t>Интегрируется с Образовательной областью «Познавательное развитие».</w:t>
      </w:r>
    </w:p>
    <w:p w:rsidR="00CA1D78" w:rsidRDefault="00CA1D78" w:rsidP="00B92E6C">
      <w:pPr>
        <w:spacing w:after="0" w:line="240" w:lineRule="auto"/>
        <w:ind w:firstLine="567"/>
        <w:jc w:val="both"/>
        <w:rPr>
          <w:rFonts w:ascii="Times New Roman" w:hAnsi="Times New Roman" w:cs="Times New Roman"/>
          <w:b/>
          <w:i/>
          <w:spacing w:val="-13"/>
          <w:sz w:val="24"/>
          <w:szCs w:val="24"/>
          <w:lang w:val="ru-RU"/>
        </w:rPr>
      </w:pPr>
    </w:p>
    <w:p w:rsidR="00B92E6C" w:rsidRPr="006369D3" w:rsidRDefault="00B92E6C" w:rsidP="00B92E6C">
      <w:pPr>
        <w:spacing w:after="0" w:line="240" w:lineRule="auto"/>
        <w:ind w:firstLine="567"/>
        <w:jc w:val="both"/>
        <w:rPr>
          <w:rFonts w:ascii="Times New Roman" w:hAnsi="Times New Roman" w:cs="Times New Roman"/>
          <w:b/>
          <w:i/>
          <w:spacing w:val="-13"/>
          <w:sz w:val="24"/>
          <w:szCs w:val="24"/>
          <w:lang w:val="ru-RU"/>
        </w:rPr>
      </w:pPr>
      <w:r w:rsidRPr="006369D3">
        <w:rPr>
          <w:rFonts w:ascii="Times New Roman" w:hAnsi="Times New Roman" w:cs="Times New Roman"/>
          <w:b/>
          <w:i/>
          <w:spacing w:val="-13"/>
          <w:sz w:val="24"/>
          <w:szCs w:val="24"/>
          <w:lang w:val="ru-RU"/>
        </w:rPr>
        <w:t xml:space="preserve">Работа по физическому развитию  планируется перспективно и календарно  в соответствии с требованиями Инновационной  программы дошкольного образования </w:t>
      </w:r>
      <w:r w:rsidRPr="006369D3">
        <w:rPr>
          <w:rFonts w:ascii="Times New Roman" w:hAnsi="Times New Roman" w:cs="Times New Roman"/>
          <w:b/>
          <w:i/>
          <w:sz w:val="24"/>
          <w:szCs w:val="24"/>
          <w:lang w:val="ru-RU"/>
        </w:rPr>
        <w:t xml:space="preserve">«От рождения до школы». </w:t>
      </w:r>
    </w:p>
    <w:p w:rsidR="00B92E6C" w:rsidRPr="006369D3" w:rsidRDefault="00B92E6C" w:rsidP="00B92E6C">
      <w:pPr>
        <w:spacing w:after="0" w:line="240" w:lineRule="auto"/>
        <w:ind w:firstLine="708"/>
        <w:rPr>
          <w:rFonts w:ascii="Times New Roman" w:hAnsi="Times New Roman" w:cs="Times New Roman"/>
          <w:b/>
          <w:i/>
          <w:spacing w:val="-13"/>
          <w:sz w:val="24"/>
          <w:szCs w:val="24"/>
          <w:lang w:val="ru-RU"/>
        </w:rPr>
      </w:pPr>
      <w:r w:rsidRPr="006369D3">
        <w:rPr>
          <w:rFonts w:ascii="Times New Roman" w:hAnsi="Times New Roman" w:cs="Times New Roman"/>
          <w:b/>
          <w:i/>
          <w:spacing w:val="-13"/>
          <w:sz w:val="24"/>
          <w:szCs w:val="24"/>
          <w:lang w:val="ru-RU"/>
        </w:rPr>
        <w:t xml:space="preserve">                                                 </w:t>
      </w:r>
      <w:r w:rsidRPr="006369D3">
        <w:rPr>
          <w:rFonts w:ascii="Times New Roman" w:hAnsi="Times New Roman" w:cs="Times New Roman"/>
          <w:b/>
          <w:i/>
          <w:spacing w:val="-13"/>
          <w:sz w:val="24"/>
          <w:szCs w:val="24"/>
          <w:lang w:val="ru-RU"/>
        </w:rPr>
        <w:tab/>
      </w:r>
      <w:r w:rsidRPr="006369D3">
        <w:rPr>
          <w:rFonts w:ascii="Times New Roman" w:hAnsi="Times New Roman" w:cs="Times New Roman"/>
          <w:b/>
          <w:i/>
          <w:spacing w:val="-13"/>
          <w:sz w:val="24"/>
          <w:szCs w:val="24"/>
          <w:lang w:val="ru-RU"/>
        </w:rPr>
        <w:tab/>
      </w:r>
      <w:r w:rsidRPr="006369D3">
        <w:rPr>
          <w:rFonts w:ascii="Times New Roman" w:hAnsi="Times New Roman" w:cs="Times New Roman"/>
          <w:b/>
          <w:i/>
          <w:spacing w:val="-13"/>
          <w:sz w:val="24"/>
          <w:szCs w:val="24"/>
          <w:lang w:val="ru-RU"/>
        </w:rPr>
        <w:tab/>
      </w:r>
      <w:r w:rsidRPr="006369D3">
        <w:rPr>
          <w:rFonts w:ascii="Times New Roman" w:hAnsi="Times New Roman" w:cs="Times New Roman"/>
          <w:b/>
          <w:i/>
          <w:spacing w:val="-13"/>
          <w:sz w:val="24"/>
          <w:szCs w:val="24"/>
          <w:lang w:val="ru-RU"/>
        </w:rPr>
        <w:tab/>
      </w:r>
      <w:r w:rsidRPr="006369D3">
        <w:rPr>
          <w:rFonts w:ascii="Times New Roman" w:hAnsi="Times New Roman" w:cs="Times New Roman"/>
          <w:b/>
          <w:i/>
          <w:spacing w:val="-13"/>
          <w:sz w:val="24"/>
          <w:szCs w:val="24"/>
          <w:lang w:val="ru-RU"/>
        </w:rPr>
        <w:tab/>
      </w:r>
      <w:r w:rsidRPr="006369D3">
        <w:rPr>
          <w:rFonts w:ascii="Times New Roman" w:hAnsi="Times New Roman" w:cs="Times New Roman"/>
          <w:b/>
          <w:i/>
          <w:spacing w:val="-13"/>
          <w:sz w:val="24"/>
          <w:szCs w:val="24"/>
          <w:lang w:val="ru-RU"/>
        </w:rPr>
        <w:tab/>
      </w:r>
      <w:r w:rsidRPr="006369D3">
        <w:rPr>
          <w:rFonts w:ascii="Times New Roman" w:hAnsi="Times New Roman" w:cs="Times New Roman"/>
          <w:b/>
          <w:i/>
          <w:spacing w:val="-13"/>
          <w:sz w:val="24"/>
          <w:szCs w:val="24"/>
          <w:lang w:val="ru-RU"/>
        </w:rPr>
        <w:tab/>
      </w:r>
      <w:r w:rsidRPr="006369D3">
        <w:rPr>
          <w:rFonts w:ascii="Times New Roman" w:hAnsi="Times New Roman" w:cs="Times New Roman"/>
          <w:b/>
          <w:i/>
          <w:spacing w:val="-13"/>
          <w:sz w:val="24"/>
          <w:szCs w:val="24"/>
          <w:lang w:val="ru-RU"/>
        </w:rPr>
        <w:tab/>
        <w:t xml:space="preserve">                                                        </w:t>
      </w:r>
    </w:p>
    <w:p w:rsidR="00B92E6C" w:rsidRDefault="00B92E6C" w:rsidP="00B92E6C">
      <w:pPr>
        <w:spacing w:after="0" w:line="240" w:lineRule="auto"/>
        <w:ind w:firstLine="708"/>
        <w:rPr>
          <w:rFonts w:ascii="Times New Roman" w:hAnsi="Times New Roman" w:cs="Times New Roman"/>
          <w:b/>
          <w:i/>
          <w:spacing w:val="-13"/>
          <w:sz w:val="24"/>
          <w:szCs w:val="24"/>
          <w:lang w:val="ru-RU"/>
        </w:rPr>
      </w:pPr>
      <w:r w:rsidRPr="006369D3">
        <w:rPr>
          <w:rFonts w:ascii="Times New Roman" w:hAnsi="Times New Roman" w:cs="Times New Roman"/>
          <w:b/>
          <w:i/>
          <w:spacing w:val="-13"/>
          <w:sz w:val="24"/>
          <w:szCs w:val="24"/>
          <w:lang w:val="ru-RU"/>
        </w:rPr>
        <w:t>Прило</w:t>
      </w:r>
      <w:r w:rsidR="00607465">
        <w:rPr>
          <w:rFonts w:ascii="Times New Roman" w:hAnsi="Times New Roman" w:cs="Times New Roman"/>
          <w:b/>
          <w:i/>
          <w:spacing w:val="-13"/>
          <w:sz w:val="24"/>
          <w:szCs w:val="24"/>
          <w:lang w:val="ru-RU"/>
        </w:rPr>
        <w:t>жение</w:t>
      </w:r>
      <w:r w:rsidR="009744A0">
        <w:rPr>
          <w:rFonts w:ascii="Times New Roman" w:hAnsi="Times New Roman" w:cs="Times New Roman"/>
          <w:b/>
          <w:i/>
          <w:spacing w:val="-13"/>
          <w:sz w:val="24"/>
          <w:szCs w:val="24"/>
          <w:lang w:val="ru-RU"/>
        </w:rPr>
        <w:t>м</w:t>
      </w:r>
      <w:r w:rsidR="00305AE6" w:rsidRPr="006369D3">
        <w:rPr>
          <w:rFonts w:ascii="Times New Roman" w:hAnsi="Times New Roman" w:cs="Times New Roman"/>
          <w:b/>
          <w:i/>
          <w:spacing w:val="-13"/>
          <w:sz w:val="24"/>
          <w:szCs w:val="24"/>
          <w:lang w:val="ru-RU"/>
        </w:rPr>
        <w:t xml:space="preserve">    к О</w:t>
      </w:r>
      <w:r w:rsidRPr="006369D3">
        <w:rPr>
          <w:rFonts w:ascii="Times New Roman" w:hAnsi="Times New Roman" w:cs="Times New Roman"/>
          <w:b/>
          <w:i/>
          <w:spacing w:val="-13"/>
          <w:sz w:val="24"/>
          <w:szCs w:val="24"/>
          <w:lang w:val="ru-RU"/>
        </w:rPr>
        <w:t xml:space="preserve">бразовательной программе   является перспективное планирование                 </w:t>
      </w:r>
      <w:r w:rsidRPr="006369D3">
        <w:rPr>
          <w:rFonts w:ascii="Times New Roman" w:hAnsi="Times New Roman" w:cs="Times New Roman"/>
          <w:b/>
          <w:i/>
          <w:spacing w:val="-13"/>
          <w:sz w:val="24"/>
          <w:szCs w:val="24"/>
          <w:lang w:val="ru-RU"/>
        </w:rPr>
        <w:tab/>
      </w:r>
      <w:r w:rsidRPr="006369D3">
        <w:rPr>
          <w:rFonts w:ascii="Times New Roman" w:hAnsi="Times New Roman" w:cs="Times New Roman"/>
          <w:b/>
          <w:i/>
          <w:spacing w:val="-13"/>
          <w:sz w:val="24"/>
          <w:szCs w:val="24"/>
          <w:lang w:val="ru-RU"/>
        </w:rPr>
        <w:tab/>
      </w:r>
      <w:r w:rsidRPr="006369D3">
        <w:rPr>
          <w:rFonts w:ascii="Times New Roman" w:hAnsi="Times New Roman" w:cs="Times New Roman"/>
          <w:b/>
          <w:i/>
          <w:spacing w:val="-13"/>
          <w:sz w:val="24"/>
          <w:szCs w:val="24"/>
          <w:lang w:val="ru-RU"/>
        </w:rPr>
        <w:tab/>
      </w:r>
      <w:r w:rsidR="005D32D5">
        <w:rPr>
          <w:rFonts w:ascii="Times New Roman" w:hAnsi="Times New Roman" w:cs="Times New Roman"/>
          <w:b/>
          <w:i/>
          <w:spacing w:val="-13"/>
          <w:sz w:val="24"/>
          <w:szCs w:val="24"/>
          <w:lang w:val="ru-RU"/>
        </w:rPr>
        <w:tab/>
      </w:r>
      <w:r w:rsidR="005D32D5">
        <w:rPr>
          <w:rFonts w:ascii="Times New Roman" w:hAnsi="Times New Roman" w:cs="Times New Roman"/>
          <w:b/>
          <w:i/>
          <w:spacing w:val="-13"/>
          <w:sz w:val="24"/>
          <w:szCs w:val="24"/>
          <w:lang w:val="ru-RU"/>
        </w:rPr>
        <w:tab/>
      </w:r>
      <w:r w:rsidR="005D32D5">
        <w:rPr>
          <w:rFonts w:ascii="Times New Roman" w:hAnsi="Times New Roman" w:cs="Times New Roman"/>
          <w:b/>
          <w:i/>
          <w:spacing w:val="-13"/>
          <w:sz w:val="24"/>
          <w:szCs w:val="24"/>
          <w:lang w:val="ru-RU"/>
        </w:rPr>
        <w:tab/>
      </w:r>
      <w:r w:rsidR="005D32D5">
        <w:rPr>
          <w:rFonts w:ascii="Times New Roman" w:hAnsi="Times New Roman" w:cs="Times New Roman"/>
          <w:b/>
          <w:i/>
          <w:spacing w:val="-13"/>
          <w:sz w:val="24"/>
          <w:szCs w:val="24"/>
          <w:lang w:val="ru-RU"/>
        </w:rPr>
        <w:tab/>
      </w:r>
      <w:r w:rsidR="005D32D5">
        <w:rPr>
          <w:rFonts w:ascii="Times New Roman" w:hAnsi="Times New Roman" w:cs="Times New Roman"/>
          <w:b/>
          <w:i/>
          <w:spacing w:val="-13"/>
          <w:sz w:val="24"/>
          <w:szCs w:val="24"/>
          <w:lang w:val="ru-RU"/>
        </w:rPr>
        <w:tab/>
        <w:t>во всех возрастных группах.</w:t>
      </w:r>
    </w:p>
    <w:p w:rsidR="005D32D5" w:rsidRPr="006369D3" w:rsidRDefault="005D32D5" w:rsidP="00B92E6C">
      <w:pPr>
        <w:spacing w:after="0" w:line="240" w:lineRule="auto"/>
        <w:ind w:firstLine="708"/>
        <w:rPr>
          <w:rFonts w:ascii="Times New Roman" w:hAnsi="Times New Roman" w:cs="Times New Roman"/>
          <w:b/>
          <w:i/>
          <w:spacing w:val="-13"/>
          <w:sz w:val="24"/>
          <w:szCs w:val="24"/>
          <w:lang w:val="ru-RU"/>
        </w:rPr>
      </w:pPr>
    </w:p>
    <w:p w:rsidR="00731F81" w:rsidRPr="00EB591E" w:rsidRDefault="00EC7ADD" w:rsidP="005F7A8D">
      <w:pPr>
        <w:tabs>
          <w:tab w:val="left" w:pos="3220"/>
          <w:tab w:val="left" w:pos="4440"/>
          <w:tab w:val="left" w:pos="5860"/>
          <w:tab w:val="left" w:pos="7080"/>
          <w:tab w:val="left" w:pos="7580"/>
          <w:tab w:val="left" w:pos="8940"/>
        </w:tabs>
        <w:spacing w:after="0" w:line="240" w:lineRule="auto"/>
        <w:ind w:right="-2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3.7</w:t>
      </w:r>
      <w:r w:rsidR="007C1F1D" w:rsidRPr="00EB591E">
        <w:rPr>
          <w:rFonts w:ascii="Times New Roman" w:eastAsia="Times New Roman" w:hAnsi="Times New Roman" w:cs="Times New Roman"/>
          <w:b/>
          <w:sz w:val="24"/>
          <w:szCs w:val="24"/>
          <w:lang w:val="ru-RU"/>
        </w:rPr>
        <w:t>.</w:t>
      </w:r>
      <w:r w:rsidR="00E32155" w:rsidRPr="00EB591E">
        <w:rPr>
          <w:rFonts w:ascii="Times New Roman" w:eastAsia="Times New Roman" w:hAnsi="Times New Roman" w:cs="Times New Roman"/>
          <w:b/>
          <w:sz w:val="24"/>
          <w:szCs w:val="24"/>
          <w:lang w:val="ru-RU"/>
        </w:rPr>
        <w:t xml:space="preserve"> </w:t>
      </w:r>
      <w:r w:rsidR="005F7A8D" w:rsidRPr="00EB591E">
        <w:rPr>
          <w:rFonts w:ascii="Times New Roman" w:eastAsia="Times New Roman" w:hAnsi="Times New Roman" w:cs="Times New Roman"/>
          <w:b/>
          <w:sz w:val="24"/>
          <w:szCs w:val="24"/>
          <w:lang w:val="ru-RU"/>
        </w:rPr>
        <w:t xml:space="preserve">Вариативные формы, способы, методы </w:t>
      </w:r>
      <w:r w:rsidR="005D32D5" w:rsidRPr="00EB591E">
        <w:rPr>
          <w:rFonts w:ascii="Times New Roman" w:eastAsia="Times New Roman" w:hAnsi="Times New Roman" w:cs="Times New Roman"/>
          <w:b/>
          <w:sz w:val="24"/>
          <w:szCs w:val="24"/>
          <w:lang w:val="ru-RU"/>
        </w:rPr>
        <w:t>и</w:t>
      </w:r>
      <w:r w:rsidR="005D32D5" w:rsidRPr="00EB591E">
        <w:rPr>
          <w:rFonts w:ascii="Times New Roman" w:eastAsia="Times New Roman" w:hAnsi="Times New Roman" w:cs="Times New Roman"/>
          <w:b/>
          <w:spacing w:val="-68"/>
          <w:sz w:val="24"/>
          <w:szCs w:val="24"/>
          <w:lang w:val="ru-RU"/>
        </w:rPr>
        <w:t xml:space="preserve"> </w:t>
      </w:r>
      <w:r w:rsidR="005D32D5" w:rsidRPr="00EB591E">
        <w:rPr>
          <w:rFonts w:ascii="Times New Roman" w:eastAsia="Times New Roman" w:hAnsi="Times New Roman" w:cs="Times New Roman"/>
          <w:b/>
          <w:sz w:val="24"/>
          <w:szCs w:val="24"/>
          <w:lang w:val="ru-RU"/>
        </w:rPr>
        <w:t>средства</w:t>
      </w:r>
      <w:r>
        <w:rPr>
          <w:rFonts w:ascii="Times New Roman" w:eastAsia="Times New Roman" w:hAnsi="Times New Roman" w:cs="Times New Roman"/>
          <w:b/>
          <w:sz w:val="24"/>
          <w:szCs w:val="24"/>
          <w:lang w:val="ru-RU"/>
        </w:rPr>
        <w:t xml:space="preserve"> </w:t>
      </w:r>
      <w:r w:rsidR="005D32D5" w:rsidRPr="00EB591E">
        <w:rPr>
          <w:rFonts w:ascii="Times New Roman" w:eastAsia="Times New Roman" w:hAnsi="Times New Roman" w:cs="Times New Roman"/>
          <w:b/>
          <w:sz w:val="24"/>
          <w:szCs w:val="24"/>
          <w:lang w:val="ru-RU"/>
        </w:rPr>
        <w:t xml:space="preserve">реализации </w:t>
      </w:r>
      <w:r w:rsidR="005D32D5" w:rsidRPr="00EB591E">
        <w:rPr>
          <w:rFonts w:ascii="Times New Roman" w:eastAsia="Times New Roman" w:hAnsi="Times New Roman" w:cs="Times New Roman"/>
          <w:b/>
          <w:spacing w:val="-14"/>
          <w:sz w:val="24"/>
          <w:szCs w:val="24"/>
          <w:lang w:val="ru-RU"/>
        </w:rPr>
        <w:t>Программы</w:t>
      </w:r>
      <w:r w:rsidR="007B6C17" w:rsidRPr="00EB591E">
        <w:rPr>
          <w:rFonts w:ascii="Times New Roman" w:eastAsia="Times New Roman" w:hAnsi="Times New Roman" w:cs="Times New Roman"/>
          <w:b/>
          <w:sz w:val="24"/>
          <w:szCs w:val="24"/>
          <w:lang w:val="ru-RU"/>
        </w:rPr>
        <w:t>.</w:t>
      </w:r>
    </w:p>
    <w:p w:rsidR="00EB591E" w:rsidRPr="007C1F1D" w:rsidRDefault="00EB591E" w:rsidP="005F7A8D">
      <w:pPr>
        <w:tabs>
          <w:tab w:val="left" w:pos="3220"/>
          <w:tab w:val="left" w:pos="4440"/>
          <w:tab w:val="left" w:pos="5860"/>
          <w:tab w:val="left" w:pos="7080"/>
          <w:tab w:val="left" w:pos="7580"/>
          <w:tab w:val="left" w:pos="8940"/>
        </w:tabs>
        <w:spacing w:after="0" w:line="240" w:lineRule="auto"/>
        <w:ind w:right="-20"/>
        <w:rPr>
          <w:rFonts w:ascii="Times New Roman" w:eastAsia="Times New Roman" w:hAnsi="Times New Roman" w:cs="Times New Roman"/>
          <w:b/>
          <w:color w:val="FF0000"/>
          <w:sz w:val="24"/>
          <w:szCs w:val="24"/>
          <w:lang w:val="ru-RU"/>
        </w:rPr>
      </w:pPr>
    </w:p>
    <w:p w:rsidR="00731F81" w:rsidRDefault="007B6C17" w:rsidP="00C52ABE">
      <w:pPr>
        <w:spacing w:after="0" w:line="240" w:lineRule="auto"/>
        <w:ind w:left="162" w:right="40" w:firstLine="710"/>
        <w:jc w:val="both"/>
        <w:rPr>
          <w:rFonts w:ascii="Times New Roman" w:eastAsia="Times New Roman" w:hAnsi="Times New Roman" w:cs="Times New Roman"/>
          <w:w w:val="76"/>
          <w:sz w:val="24"/>
          <w:szCs w:val="24"/>
          <w:lang w:val="ru-RU"/>
        </w:rPr>
      </w:pPr>
      <w:r w:rsidRPr="00375723">
        <w:rPr>
          <w:rFonts w:ascii="Times New Roman" w:eastAsia="Times New Roman" w:hAnsi="Times New Roman" w:cs="Times New Roman"/>
          <w:sz w:val="24"/>
          <w:szCs w:val="24"/>
          <w:lang w:val="ru-RU"/>
        </w:rPr>
        <w:t>ДО</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может</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быть</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получено</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1"/>
          <w:sz w:val="24"/>
          <w:szCs w:val="24"/>
          <w:lang w:val="ru-RU"/>
        </w:rPr>
        <w:t xml:space="preserve"> </w:t>
      </w:r>
      <w:r w:rsidR="008B1308" w:rsidRPr="00CA34C1">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также</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вне</w:t>
      </w:r>
      <w:r w:rsidRPr="00375723">
        <w:rPr>
          <w:rFonts w:ascii="Times New Roman" w:eastAsia="Times New Roman" w:hAnsi="Times New Roman" w:cs="Times New Roman"/>
          <w:spacing w:val="31"/>
          <w:sz w:val="24"/>
          <w:szCs w:val="24"/>
          <w:lang w:val="ru-RU"/>
        </w:rPr>
        <w:t xml:space="preserve"> </w:t>
      </w:r>
      <w:r w:rsidR="00C52ABE">
        <w:rPr>
          <w:rFonts w:ascii="Times New Roman" w:eastAsia="Times New Roman" w:hAnsi="Times New Roman" w:cs="Times New Roman"/>
          <w:w w:val="155"/>
          <w:sz w:val="24"/>
          <w:szCs w:val="24"/>
          <w:lang w:val="ru-RU"/>
        </w:rPr>
        <w:t>ее</w:t>
      </w:r>
      <w:r w:rsidRPr="00375723">
        <w:rPr>
          <w:rFonts w:ascii="Times New Roman" w:eastAsia="Times New Roman" w:hAnsi="Times New Roman" w:cs="Times New Roman"/>
          <w:w w:val="155"/>
          <w:sz w:val="24"/>
          <w:szCs w:val="24"/>
          <w:lang w:val="ru-RU"/>
        </w:rPr>
        <w:t>-</w:t>
      </w:r>
      <w:r w:rsidRPr="00375723">
        <w:rPr>
          <w:rFonts w:ascii="Times New Roman" w:eastAsia="Times New Roman" w:hAnsi="Times New Roman" w:cs="Times New Roman"/>
          <w:spacing w:val="-40"/>
          <w:w w:val="155"/>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форме</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семейного образования.</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Форма</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получения</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ДО</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определяется родителями</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(законными представителями) несовершеннолетнего обучающегося.</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При</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выборе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родителями (законными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представителями)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несовершеннолетнего обучающегося</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формы получения</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дошкольного</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образования</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98"/>
          <w:sz w:val="24"/>
          <w:szCs w:val="24"/>
          <w:lang w:val="ru-RU"/>
        </w:rPr>
        <w:t>учитывается</w:t>
      </w:r>
      <w:r w:rsidRPr="00375723">
        <w:rPr>
          <w:rFonts w:ascii="Times New Roman" w:eastAsia="Times New Roman" w:hAnsi="Times New Roman" w:cs="Times New Roman"/>
          <w:spacing w:val="-5"/>
          <w:w w:val="98"/>
          <w:sz w:val="24"/>
          <w:szCs w:val="24"/>
          <w:lang w:val="ru-RU"/>
        </w:rPr>
        <w:t xml:space="preserve"> </w:t>
      </w:r>
      <w:r w:rsidRPr="00375723">
        <w:rPr>
          <w:rFonts w:ascii="Times New Roman" w:eastAsia="Times New Roman" w:hAnsi="Times New Roman" w:cs="Times New Roman"/>
          <w:sz w:val="24"/>
          <w:szCs w:val="24"/>
          <w:lang w:val="ru-RU"/>
        </w:rPr>
        <w:t>мнение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98"/>
          <w:sz w:val="24"/>
          <w:szCs w:val="24"/>
          <w:lang w:val="ru-RU"/>
        </w:rPr>
        <w:t>ребёнк</w:t>
      </w:r>
      <w:r w:rsidRPr="00375723">
        <w:rPr>
          <w:rFonts w:ascii="Times New Roman" w:eastAsia="Times New Roman" w:hAnsi="Times New Roman" w:cs="Times New Roman"/>
          <w:spacing w:val="5"/>
          <w:w w:val="98"/>
          <w:sz w:val="24"/>
          <w:szCs w:val="24"/>
          <w:lang w:val="ru-RU"/>
        </w:rPr>
        <w:t>а</w:t>
      </w:r>
      <w:r w:rsidR="009F24ED">
        <w:rPr>
          <w:rFonts w:ascii="Times New Roman" w:eastAsia="Times New Roman" w:hAnsi="Times New Roman" w:cs="Times New Roman"/>
          <w:w w:val="76"/>
          <w:sz w:val="24"/>
          <w:szCs w:val="24"/>
          <w:lang w:val="ru-RU"/>
        </w:rPr>
        <w:t>.</w:t>
      </w:r>
    </w:p>
    <w:p w:rsidR="00731F81" w:rsidRDefault="007B6C17" w:rsidP="00375723">
      <w:pPr>
        <w:spacing w:before="5" w:after="0" w:line="240" w:lineRule="auto"/>
        <w:ind w:left="138" w:right="55" w:firstLine="72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Образовательная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организация   может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использовать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сетевую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форму реализации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образовательных программ</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ДО</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отдельных</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компонентов, предусмотренных образовательными программами.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Сетевая</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форма</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обеспечивает возможность</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освоения</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обучающимися образовательных программ</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ДО</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w w:val="104"/>
          <w:sz w:val="24"/>
          <w:szCs w:val="24"/>
          <w:lang w:val="ru-RU"/>
        </w:rPr>
        <w:t xml:space="preserve">с </w:t>
      </w:r>
      <w:r w:rsidRPr="00375723">
        <w:rPr>
          <w:rFonts w:ascii="Times New Roman" w:eastAsia="Times New Roman" w:hAnsi="Times New Roman" w:cs="Times New Roman"/>
          <w:sz w:val="24"/>
          <w:szCs w:val="24"/>
          <w:lang w:val="ru-RU"/>
        </w:rPr>
        <w:t>использованием ресурсов</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нескольких</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организаций,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осуществляющих образовательную деятельность,</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также</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использованием ресурсов</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иных организаций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(организации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культуры, физкультуры</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спорта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другие</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организации, обладающие</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ресурсами,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необходимыми для</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осуществления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образовательной деятельности</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соответствующим образовательным</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программам),</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которыми устанавливаются</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98"/>
          <w:sz w:val="24"/>
          <w:szCs w:val="24"/>
          <w:lang w:val="ru-RU"/>
        </w:rPr>
        <w:t>договорные</w:t>
      </w:r>
      <w:r w:rsidRPr="00375723">
        <w:rPr>
          <w:rFonts w:ascii="Times New Roman" w:eastAsia="Times New Roman" w:hAnsi="Times New Roman" w:cs="Times New Roman"/>
          <w:spacing w:val="-5"/>
          <w:w w:val="98"/>
          <w:sz w:val="24"/>
          <w:szCs w:val="24"/>
          <w:lang w:val="ru-RU"/>
        </w:rPr>
        <w:t xml:space="preserve"> </w:t>
      </w:r>
      <w:r w:rsidRPr="00375723">
        <w:rPr>
          <w:rFonts w:ascii="Times New Roman" w:eastAsia="Times New Roman" w:hAnsi="Times New Roman" w:cs="Times New Roman"/>
          <w:sz w:val="24"/>
          <w:szCs w:val="24"/>
          <w:lang w:val="ru-RU"/>
        </w:rPr>
        <w:t>отношения.</w:t>
      </w:r>
    </w:p>
    <w:p w:rsidR="00C52ABE" w:rsidRPr="00CA34C1" w:rsidRDefault="00C52ABE" w:rsidP="00D13F3B">
      <w:pPr>
        <w:spacing w:before="5" w:after="0" w:line="240" w:lineRule="auto"/>
        <w:ind w:left="138" w:right="55" w:firstLine="72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C52ABE">
        <w:rPr>
          <w:rFonts w:ascii="Times New Roman" w:eastAsia="Times New Roman" w:hAnsi="Times New Roman" w:cs="Times New Roman"/>
          <w:sz w:val="24"/>
          <w:szCs w:val="24"/>
          <w:lang w:val="ru-RU"/>
        </w:rPr>
        <w:t xml:space="preserve">При </w:t>
      </w:r>
      <w:r w:rsidRPr="00C52ABE">
        <w:rPr>
          <w:rFonts w:ascii="Times New Roman" w:eastAsia="Times New Roman" w:hAnsi="Times New Roman" w:cs="Times New Roman"/>
          <w:spacing w:val="9"/>
          <w:sz w:val="24"/>
          <w:szCs w:val="24"/>
          <w:lang w:val="ru-RU"/>
        </w:rPr>
        <w:t xml:space="preserve"> </w:t>
      </w:r>
      <w:r w:rsidRPr="00C52ABE">
        <w:rPr>
          <w:rFonts w:ascii="Times New Roman" w:eastAsia="Times New Roman" w:hAnsi="Times New Roman" w:cs="Times New Roman"/>
          <w:sz w:val="24"/>
          <w:szCs w:val="24"/>
          <w:lang w:val="ru-RU"/>
        </w:rPr>
        <w:t>реализации</w:t>
      </w:r>
      <w:r w:rsidRPr="00C52ABE">
        <w:rPr>
          <w:rFonts w:ascii="Times New Roman" w:eastAsia="Times New Roman" w:hAnsi="Times New Roman" w:cs="Times New Roman"/>
          <w:spacing w:val="56"/>
          <w:sz w:val="24"/>
          <w:szCs w:val="24"/>
          <w:lang w:val="ru-RU"/>
        </w:rPr>
        <w:t xml:space="preserve"> </w:t>
      </w:r>
      <w:r w:rsidRPr="00C52ABE">
        <w:rPr>
          <w:rFonts w:ascii="Times New Roman" w:eastAsia="Times New Roman" w:hAnsi="Times New Roman" w:cs="Times New Roman"/>
          <w:sz w:val="24"/>
          <w:szCs w:val="24"/>
          <w:lang w:val="ru-RU"/>
        </w:rPr>
        <w:t>образовательных</w:t>
      </w:r>
      <w:r w:rsidRPr="00C52ABE">
        <w:rPr>
          <w:rFonts w:ascii="Times New Roman" w:eastAsia="Times New Roman" w:hAnsi="Times New Roman" w:cs="Times New Roman"/>
          <w:spacing w:val="39"/>
          <w:sz w:val="24"/>
          <w:szCs w:val="24"/>
          <w:lang w:val="ru-RU"/>
        </w:rPr>
        <w:t xml:space="preserve"> </w:t>
      </w:r>
      <w:r w:rsidRPr="00C52ABE">
        <w:rPr>
          <w:rFonts w:ascii="Times New Roman" w:eastAsia="Times New Roman" w:hAnsi="Times New Roman" w:cs="Times New Roman"/>
          <w:sz w:val="24"/>
          <w:szCs w:val="24"/>
          <w:lang w:val="ru-RU"/>
        </w:rPr>
        <w:t>программ</w:t>
      </w:r>
      <w:r w:rsidRPr="00C52ABE">
        <w:rPr>
          <w:rFonts w:ascii="Times New Roman" w:eastAsia="Times New Roman" w:hAnsi="Times New Roman" w:cs="Times New Roman"/>
          <w:spacing w:val="56"/>
          <w:sz w:val="24"/>
          <w:szCs w:val="24"/>
          <w:lang w:val="ru-RU"/>
        </w:rPr>
        <w:t xml:space="preserve"> </w:t>
      </w:r>
      <w:r w:rsidRPr="00C52ABE">
        <w:rPr>
          <w:rFonts w:ascii="Times New Roman" w:eastAsia="Times New Roman" w:hAnsi="Times New Roman" w:cs="Times New Roman"/>
          <w:sz w:val="24"/>
          <w:szCs w:val="24"/>
          <w:lang w:val="ru-RU"/>
        </w:rPr>
        <w:t>дошкольного</w:t>
      </w:r>
      <w:r w:rsidRPr="00C52ABE">
        <w:rPr>
          <w:rFonts w:ascii="Times New Roman" w:eastAsia="Times New Roman" w:hAnsi="Times New Roman" w:cs="Times New Roman"/>
          <w:spacing w:val="44"/>
          <w:sz w:val="24"/>
          <w:szCs w:val="24"/>
          <w:lang w:val="ru-RU"/>
        </w:rPr>
        <w:t xml:space="preserve"> </w:t>
      </w:r>
      <w:r w:rsidRPr="00C52ABE">
        <w:rPr>
          <w:rFonts w:ascii="Times New Roman" w:eastAsia="Times New Roman" w:hAnsi="Times New Roman" w:cs="Times New Roman"/>
          <w:sz w:val="24"/>
          <w:szCs w:val="24"/>
          <w:lang w:val="ru-RU"/>
        </w:rPr>
        <w:t>образования</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position w:val="-1"/>
          <w:sz w:val="24"/>
          <w:szCs w:val="24"/>
          <w:lang w:val="ru-RU"/>
        </w:rPr>
        <w:t xml:space="preserve">могут </w:t>
      </w:r>
      <w:r w:rsidRPr="00C52ABE">
        <w:rPr>
          <w:rFonts w:ascii="Times New Roman" w:eastAsia="Times New Roman" w:hAnsi="Times New Roman" w:cs="Times New Roman"/>
          <w:position w:val="-1"/>
          <w:sz w:val="24"/>
          <w:szCs w:val="24"/>
          <w:lang w:val="ru-RU"/>
        </w:rPr>
        <w:t>использоваться</w:t>
      </w:r>
      <w:r w:rsidRPr="00C52ABE">
        <w:rPr>
          <w:rFonts w:ascii="Times New Roman" w:eastAsia="Times New Roman" w:hAnsi="Times New Roman" w:cs="Times New Roman"/>
          <w:position w:val="-1"/>
          <w:sz w:val="24"/>
          <w:szCs w:val="24"/>
          <w:lang w:val="ru-RU"/>
        </w:rPr>
        <w:tab/>
        <w:t>различные</w:t>
      </w:r>
      <w:r w:rsidRPr="00C52ABE">
        <w:rPr>
          <w:rFonts w:ascii="Times New Roman" w:eastAsia="Times New Roman" w:hAnsi="Times New Roman" w:cs="Times New Roman"/>
          <w:position w:val="-1"/>
          <w:sz w:val="24"/>
          <w:szCs w:val="24"/>
          <w:lang w:val="ru-RU"/>
        </w:rPr>
        <w:tab/>
        <w:t>образовательные</w:t>
      </w:r>
      <w:r w:rsidRPr="00C52ABE">
        <w:rPr>
          <w:rFonts w:ascii="Times New Roman" w:eastAsia="Times New Roman" w:hAnsi="Times New Roman" w:cs="Times New Roman"/>
          <w:position w:val="-1"/>
          <w:sz w:val="24"/>
          <w:szCs w:val="24"/>
          <w:lang w:val="ru-RU"/>
        </w:rPr>
        <w:tab/>
        <w:t>технологии,</w:t>
      </w:r>
      <w:r w:rsidRPr="00C52ABE">
        <w:rPr>
          <w:rFonts w:ascii="Times New Roman" w:eastAsia="Times New Roman" w:hAnsi="Times New Roman" w:cs="Times New Roman"/>
          <w:position w:val="-1"/>
          <w:sz w:val="24"/>
          <w:szCs w:val="24"/>
          <w:lang w:val="ru-RU"/>
        </w:rPr>
        <w:tab/>
        <w:t>в</w:t>
      </w:r>
      <w:r w:rsidRPr="00C52ABE">
        <w:rPr>
          <w:rFonts w:ascii="Times New Roman" w:eastAsia="Times New Roman" w:hAnsi="Times New Roman" w:cs="Times New Roman"/>
          <w:spacing w:val="-65"/>
          <w:position w:val="-1"/>
          <w:sz w:val="24"/>
          <w:szCs w:val="24"/>
          <w:lang w:val="ru-RU"/>
        </w:rPr>
        <w:t xml:space="preserve"> </w:t>
      </w:r>
      <w:r w:rsidRPr="00C52ABE">
        <w:rPr>
          <w:rFonts w:ascii="Times New Roman" w:eastAsia="Times New Roman" w:hAnsi="Times New Roman" w:cs="Times New Roman"/>
          <w:position w:val="-1"/>
          <w:sz w:val="24"/>
          <w:szCs w:val="24"/>
          <w:lang w:val="ru-RU"/>
        </w:rPr>
        <w:tab/>
        <w:t>том</w:t>
      </w:r>
      <w:r w:rsidR="008B1308">
        <w:rPr>
          <w:rFonts w:ascii="Times New Roman" w:eastAsia="Times New Roman" w:hAnsi="Times New Roman" w:cs="Times New Roman"/>
          <w:position w:val="-1"/>
          <w:sz w:val="24"/>
          <w:szCs w:val="24"/>
          <w:lang w:val="ru-RU"/>
        </w:rPr>
        <w:t xml:space="preserve"> </w:t>
      </w:r>
      <w:r w:rsidRPr="00C52ABE">
        <w:rPr>
          <w:rFonts w:ascii="Times New Roman" w:eastAsia="Times New Roman" w:hAnsi="Times New Roman" w:cs="Times New Roman"/>
          <w:w w:val="99"/>
          <w:position w:val="-1"/>
          <w:sz w:val="24"/>
          <w:szCs w:val="24"/>
          <w:lang w:val="ru-RU"/>
        </w:rPr>
        <w:t>числе</w:t>
      </w:r>
      <w:r w:rsidR="00AB59E9">
        <w:rPr>
          <w:noProof/>
          <w:sz w:val="24"/>
          <w:szCs w:val="24"/>
        </w:rPr>
        <w:pict>
          <v:shapetype id="_x0000_t202" coordsize="21600,21600" o:spt="202" path="m,l,21600r21600,l21600,xe">
            <v:stroke joinstyle="miter"/>
            <v:path gradientshapeok="t" o:connecttype="rect"/>
          </v:shapetype>
          <v:shape id="Text Box 272" o:spid="_x0000_s1027" type="#_x0000_t202" style="position:absolute;left:0;text-align:left;margin-left:499.45pt;margin-top:8.95pt;width:3.7pt;height:9pt;z-index:-25164390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" filled="f" stroked="f">
            <v:textbox inset="0,0,0,0">
              <w:txbxContent>
                <w:p w:rsidR="004A6120" w:rsidRDefault="004A6120" w:rsidP="00C52ABE">
                  <w:pPr>
                    <w:spacing w:after="0" w:line="180" w:lineRule="exact"/>
                    <w:ind w:right="-67"/>
                    <w:rPr>
                      <w:rFonts w:ascii="Times New Roman" w:eastAsia="Times New Roman" w:hAnsi="Times New Roman" w:cs="Times New Roman"/>
                      <w:sz w:val="18"/>
                      <w:szCs w:val="18"/>
                    </w:rPr>
                  </w:pPr>
                  <w:r>
                    <w:rPr>
                      <w:rFonts w:ascii="Times New Roman" w:eastAsia="Times New Roman" w:hAnsi="Times New Roman" w:cs="Times New Roman"/>
                      <w:w w:val="164"/>
                      <w:sz w:val="18"/>
                      <w:szCs w:val="18"/>
                    </w:rPr>
                    <w:t>,</w:t>
                  </w:r>
                </w:p>
              </w:txbxContent>
            </v:textbox>
            <w10:wrap anchorx="page"/>
          </v:shape>
        </w:pict>
      </w:r>
      <w:r>
        <w:rPr>
          <w:rFonts w:ascii="Times New Roman" w:eastAsia="Times New Roman" w:hAnsi="Times New Roman" w:cs="Times New Roman"/>
          <w:sz w:val="24"/>
          <w:szCs w:val="24"/>
          <w:lang w:val="ru-RU"/>
        </w:rPr>
        <w:t xml:space="preserve"> </w:t>
      </w:r>
      <w:r w:rsidRPr="00C52ABE">
        <w:rPr>
          <w:rFonts w:ascii="Times New Roman" w:eastAsia="Times New Roman" w:hAnsi="Times New Roman" w:cs="Times New Roman"/>
          <w:position w:val="-1"/>
          <w:sz w:val="24"/>
          <w:szCs w:val="24"/>
          <w:lang w:val="ru-RU"/>
        </w:rPr>
        <w:t>дистанционные</w:t>
      </w:r>
      <w:r w:rsidRPr="00C52ABE">
        <w:rPr>
          <w:rFonts w:ascii="Times New Roman" w:eastAsia="Times New Roman" w:hAnsi="Times New Roman" w:cs="Times New Roman"/>
          <w:position w:val="-1"/>
          <w:sz w:val="24"/>
          <w:szCs w:val="24"/>
          <w:lang w:val="ru-RU"/>
        </w:rPr>
        <w:tab/>
        <w:t>образовательные</w:t>
      </w:r>
      <w:r w:rsidRPr="00C52ABE">
        <w:rPr>
          <w:rFonts w:ascii="Times New Roman" w:eastAsia="Times New Roman" w:hAnsi="Times New Roman" w:cs="Times New Roman"/>
          <w:position w:val="-1"/>
          <w:sz w:val="24"/>
          <w:szCs w:val="24"/>
          <w:lang w:val="ru-RU"/>
        </w:rPr>
        <w:tab/>
      </w:r>
      <w:r w:rsidRPr="00C52ABE">
        <w:rPr>
          <w:rFonts w:ascii="Times New Roman" w:eastAsia="Times New Roman" w:hAnsi="Times New Roman" w:cs="Times New Roman"/>
          <w:w w:val="98"/>
          <w:position w:val="-1"/>
          <w:sz w:val="24"/>
          <w:szCs w:val="24"/>
          <w:lang w:val="ru-RU"/>
        </w:rPr>
        <w:t>технологии,</w:t>
      </w:r>
      <w:r w:rsidRPr="00C52ABE">
        <w:rPr>
          <w:rFonts w:ascii="Times New Roman" w:eastAsia="Times New Roman" w:hAnsi="Times New Roman" w:cs="Times New Roman"/>
          <w:spacing w:val="-1"/>
          <w:w w:val="98"/>
          <w:position w:val="-1"/>
          <w:sz w:val="24"/>
          <w:szCs w:val="24"/>
          <w:lang w:val="ru-RU"/>
        </w:rPr>
        <w:t xml:space="preserve"> </w:t>
      </w:r>
      <w:r w:rsidRPr="00C52ABE">
        <w:rPr>
          <w:rFonts w:ascii="Times New Roman" w:eastAsia="Times New Roman" w:hAnsi="Times New Roman" w:cs="Times New Roman"/>
          <w:position w:val="-1"/>
          <w:sz w:val="24"/>
          <w:szCs w:val="24"/>
          <w:lang w:val="ru-RU"/>
        </w:rPr>
        <w:t>электронное</w:t>
      </w:r>
      <w:r w:rsidRPr="00C52ABE">
        <w:rPr>
          <w:rFonts w:ascii="Times New Roman" w:eastAsia="Times New Roman" w:hAnsi="Times New Roman" w:cs="Times New Roman"/>
          <w:position w:val="-1"/>
          <w:sz w:val="24"/>
          <w:szCs w:val="24"/>
          <w:lang w:val="ru-RU"/>
        </w:rPr>
        <w:tab/>
        <w:t>обучени</w:t>
      </w:r>
      <w:r w:rsidRPr="00C52ABE">
        <w:rPr>
          <w:rFonts w:ascii="Times New Roman" w:eastAsia="Times New Roman" w:hAnsi="Times New Roman" w:cs="Times New Roman"/>
          <w:spacing w:val="-2"/>
          <w:position w:val="-1"/>
          <w:sz w:val="24"/>
          <w:szCs w:val="24"/>
          <w:lang w:val="ru-RU"/>
        </w:rPr>
        <w:t xml:space="preserve">е, </w:t>
      </w:r>
      <w:r w:rsidRPr="00C52ABE">
        <w:rPr>
          <w:rFonts w:ascii="Times New Roman" w:eastAsia="Times New Roman" w:hAnsi="Times New Roman" w:cs="Times New Roman"/>
          <w:position w:val="-1"/>
          <w:sz w:val="24"/>
          <w:szCs w:val="24"/>
          <w:lang w:val="ru-RU"/>
        </w:rPr>
        <w:t xml:space="preserve">исключая </w:t>
      </w:r>
      <w:r w:rsidRPr="00C52ABE">
        <w:rPr>
          <w:rFonts w:ascii="Times New Roman" w:eastAsia="Times New Roman" w:hAnsi="Times New Roman" w:cs="Times New Roman"/>
          <w:sz w:val="24"/>
          <w:szCs w:val="24"/>
          <w:lang w:val="ru-RU"/>
        </w:rPr>
        <w:t>образовательные технологии,</w:t>
      </w:r>
      <w:r w:rsidRPr="00C52ABE">
        <w:rPr>
          <w:rFonts w:ascii="Times New Roman" w:eastAsia="Times New Roman" w:hAnsi="Times New Roman" w:cs="Times New Roman"/>
          <w:spacing w:val="8"/>
          <w:sz w:val="24"/>
          <w:szCs w:val="24"/>
          <w:lang w:val="ru-RU"/>
        </w:rPr>
        <w:t xml:space="preserve"> </w:t>
      </w:r>
      <w:r w:rsidRPr="00C52ABE">
        <w:rPr>
          <w:rFonts w:ascii="Times New Roman" w:eastAsia="Times New Roman" w:hAnsi="Times New Roman" w:cs="Times New Roman"/>
          <w:sz w:val="24"/>
          <w:szCs w:val="24"/>
          <w:lang w:val="ru-RU"/>
        </w:rPr>
        <w:t>которые</w:t>
      </w:r>
      <w:r w:rsidRPr="00C52ABE">
        <w:rPr>
          <w:rFonts w:ascii="Times New Roman" w:eastAsia="Times New Roman" w:hAnsi="Times New Roman" w:cs="Times New Roman"/>
          <w:spacing w:val="7"/>
          <w:sz w:val="24"/>
          <w:szCs w:val="24"/>
          <w:lang w:val="ru-RU"/>
        </w:rPr>
        <w:t xml:space="preserve"> </w:t>
      </w:r>
      <w:r w:rsidRPr="00C52ABE">
        <w:rPr>
          <w:rFonts w:ascii="Times New Roman" w:eastAsia="Times New Roman" w:hAnsi="Times New Roman" w:cs="Times New Roman"/>
          <w:sz w:val="24"/>
          <w:szCs w:val="24"/>
          <w:lang w:val="ru-RU"/>
        </w:rPr>
        <w:t>могут</w:t>
      </w:r>
      <w:r w:rsidRPr="00C52ABE">
        <w:rPr>
          <w:rFonts w:ascii="Times New Roman" w:eastAsia="Times New Roman" w:hAnsi="Times New Roman" w:cs="Times New Roman"/>
          <w:spacing w:val="18"/>
          <w:sz w:val="24"/>
          <w:szCs w:val="24"/>
          <w:lang w:val="ru-RU"/>
        </w:rPr>
        <w:t xml:space="preserve"> </w:t>
      </w:r>
      <w:r w:rsidRPr="00C52ABE">
        <w:rPr>
          <w:rFonts w:ascii="Times New Roman" w:eastAsia="Times New Roman" w:hAnsi="Times New Roman" w:cs="Times New Roman"/>
          <w:sz w:val="24"/>
          <w:szCs w:val="24"/>
          <w:lang w:val="ru-RU"/>
        </w:rPr>
        <w:t>нанести</w:t>
      </w:r>
      <w:r w:rsidRPr="00C52ABE">
        <w:rPr>
          <w:rFonts w:ascii="Times New Roman" w:eastAsia="Times New Roman" w:hAnsi="Times New Roman" w:cs="Times New Roman"/>
          <w:spacing w:val="15"/>
          <w:sz w:val="24"/>
          <w:szCs w:val="24"/>
          <w:lang w:val="ru-RU"/>
        </w:rPr>
        <w:t xml:space="preserve"> </w:t>
      </w:r>
      <w:r w:rsidRPr="00C52ABE">
        <w:rPr>
          <w:rFonts w:ascii="Times New Roman" w:eastAsia="Times New Roman" w:hAnsi="Times New Roman" w:cs="Times New Roman"/>
          <w:sz w:val="24"/>
          <w:szCs w:val="24"/>
          <w:lang w:val="ru-RU"/>
        </w:rPr>
        <w:t>вред</w:t>
      </w:r>
      <w:r w:rsidRPr="00C52ABE">
        <w:rPr>
          <w:rFonts w:ascii="Times New Roman" w:eastAsia="Times New Roman" w:hAnsi="Times New Roman" w:cs="Times New Roman"/>
          <w:spacing w:val="17"/>
          <w:sz w:val="24"/>
          <w:szCs w:val="24"/>
          <w:lang w:val="ru-RU"/>
        </w:rPr>
        <w:t xml:space="preserve"> </w:t>
      </w:r>
      <w:r w:rsidRPr="00C52ABE">
        <w:rPr>
          <w:rFonts w:ascii="Times New Roman" w:eastAsia="Times New Roman" w:hAnsi="Times New Roman" w:cs="Times New Roman"/>
          <w:sz w:val="24"/>
          <w:szCs w:val="24"/>
          <w:lang w:val="ru-RU"/>
        </w:rPr>
        <w:t>здоровью</w:t>
      </w:r>
      <w:r w:rsidRPr="00C52ABE">
        <w:rPr>
          <w:rFonts w:ascii="Times New Roman" w:eastAsia="Times New Roman" w:hAnsi="Times New Roman" w:cs="Times New Roman"/>
          <w:spacing w:val="8"/>
          <w:sz w:val="24"/>
          <w:szCs w:val="24"/>
          <w:lang w:val="ru-RU"/>
        </w:rPr>
        <w:t xml:space="preserve"> </w:t>
      </w:r>
      <w:r w:rsidRPr="00C52ABE">
        <w:rPr>
          <w:rFonts w:ascii="Times New Roman" w:eastAsia="Times New Roman" w:hAnsi="Times New Roman" w:cs="Times New Roman"/>
          <w:sz w:val="24"/>
          <w:szCs w:val="24"/>
          <w:lang w:val="ru-RU"/>
        </w:rPr>
        <w:t>детей. Применение</w:t>
      </w:r>
      <w:r w:rsidRPr="00C52ABE">
        <w:rPr>
          <w:rFonts w:ascii="Times New Roman" w:eastAsia="Times New Roman" w:hAnsi="Times New Roman" w:cs="Times New Roman"/>
          <w:spacing w:val="19"/>
          <w:sz w:val="24"/>
          <w:szCs w:val="24"/>
          <w:lang w:val="ru-RU"/>
        </w:rPr>
        <w:t xml:space="preserve"> </w:t>
      </w:r>
      <w:r w:rsidRPr="00C52ABE">
        <w:rPr>
          <w:rFonts w:ascii="Times New Roman" w:eastAsia="Times New Roman" w:hAnsi="Times New Roman" w:cs="Times New Roman"/>
          <w:sz w:val="24"/>
          <w:szCs w:val="24"/>
          <w:lang w:val="ru-RU"/>
        </w:rPr>
        <w:t>электронного</w:t>
      </w:r>
      <w:r w:rsidRPr="00C52ABE">
        <w:rPr>
          <w:rFonts w:ascii="Times New Roman" w:eastAsia="Times New Roman" w:hAnsi="Times New Roman" w:cs="Times New Roman"/>
          <w:spacing w:val="15"/>
          <w:sz w:val="24"/>
          <w:szCs w:val="24"/>
          <w:lang w:val="ru-RU"/>
        </w:rPr>
        <w:t xml:space="preserve"> </w:t>
      </w:r>
      <w:r w:rsidRPr="00C52ABE">
        <w:rPr>
          <w:rFonts w:ascii="Times New Roman" w:eastAsia="Times New Roman" w:hAnsi="Times New Roman" w:cs="Times New Roman"/>
          <w:sz w:val="24"/>
          <w:szCs w:val="24"/>
          <w:lang w:val="ru-RU"/>
        </w:rPr>
        <w:t>обучения,</w:t>
      </w:r>
      <w:r w:rsidRPr="00C52ABE">
        <w:rPr>
          <w:rFonts w:ascii="Times New Roman" w:eastAsia="Times New Roman" w:hAnsi="Times New Roman" w:cs="Times New Roman"/>
          <w:spacing w:val="20"/>
          <w:sz w:val="24"/>
          <w:szCs w:val="24"/>
          <w:lang w:val="ru-RU"/>
        </w:rPr>
        <w:t xml:space="preserve"> </w:t>
      </w:r>
      <w:r w:rsidRPr="00C52ABE">
        <w:rPr>
          <w:rFonts w:ascii="Times New Roman" w:eastAsia="Times New Roman" w:hAnsi="Times New Roman" w:cs="Times New Roman"/>
          <w:sz w:val="24"/>
          <w:szCs w:val="24"/>
          <w:lang w:val="ru-RU"/>
        </w:rPr>
        <w:t>дистанционных</w:t>
      </w:r>
      <w:r w:rsidRPr="00C52ABE">
        <w:rPr>
          <w:rFonts w:ascii="Times New Roman" w:eastAsia="Times New Roman" w:hAnsi="Times New Roman" w:cs="Times New Roman"/>
          <w:spacing w:val="14"/>
          <w:sz w:val="24"/>
          <w:szCs w:val="24"/>
          <w:lang w:val="ru-RU"/>
        </w:rPr>
        <w:t xml:space="preserve"> </w:t>
      </w:r>
      <w:r w:rsidRPr="00C52ABE">
        <w:rPr>
          <w:rFonts w:ascii="Times New Roman" w:eastAsia="Times New Roman" w:hAnsi="Times New Roman" w:cs="Times New Roman"/>
          <w:sz w:val="24"/>
          <w:szCs w:val="24"/>
          <w:lang w:val="ru-RU"/>
        </w:rPr>
        <w:t>образовательных</w:t>
      </w:r>
      <w:r w:rsidRPr="00C52ABE">
        <w:rPr>
          <w:rFonts w:ascii="Times New Roman" w:eastAsia="Times New Roman" w:hAnsi="Times New Roman" w:cs="Times New Roman"/>
          <w:spacing w:val="16"/>
          <w:sz w:val="24"/>
          <w:szCs w:val="24"/>
          <w:lang w:val="ru-RU"/>
        </w:rPr>
        <w:t xml:space="preserve"> </w:t>
      </w:r>
      <w:r w:rsidRPr="00C52ABE">
        <w:rPr>
          <w:rFonts w:ascii="Times New Roman" w:eastAsia="Times New Roman" w:hAnsi="Times New Roman" w:cs="Times New Roman"/>
          <w:w w:val="99"/>
          <w:sz w:val="24"/>
          <w:szCs w:val="24"/>
          <w:lang w:val="ru-RU"/>
        </w:rPr>
        <w:t xml:space="preserve">технологий, </w:t>
      </w:r>
      <w:r w:rsidRPr="00C52ABE">
        <w:rPr>
          <w:rFonts w:ascii="Times New Roman" w:eastAsia="Times New Roman" w:hAnsi="Times New Roman" w:cs="Times New Roman"/>
          <w:sz w:val="24"/>
          <w:szCs w:val="24"/>
          <w:lang w:val="ru-RU"/>
        </w:rPr>
        <w:t>а</w:t>
      </w:r>
      <w:r w:rsidRPr="00C52ABE">
        <w:rPr>
          <w:rFonts w:ascii="Times New Roman" w:eastAsia="Times New Roman" w:hAnsi="Times New Roman" w:cs="Times New Roman"/>
          <w:spacing w:val="20"/>
          <w:sz w:val="24"/>
          <w:szCs w:val="24"/>
          <w:lang w:val="ru-RU"/>
        </w:rPr>
        <w:t xml:space="preserve"> </w:t>
      </w:r>
      <w:r w:rsidRPr="00C52ABE">
        <w:rPr>
          <w:rFonts w:ascii="Times New Roman" w:eastAsia="Times New Roman" w:hAnsi="Times New Roman" w:cs="Times New Roman"/>
          <w:sz w:val="24"/>
          <w:szCs w:val="24"/>
          <w:lang w:val="ru-RU"/>
        </w:rPr>
        <w:t>также</w:t>
      </w:r>
      <w:r w:rsidRPr="00C52ABE">
        <w:rPr>
          <w:rFonts w:ascii="Times New Roman" w:eastAsia="Times New Roman" w:hAnsi="Times New Roman" w:cs="Times New Roman"/>
          <w:spacing w:val="13"/>
          <w:sz w:val="24"/>
          <w:szCs w:val="24"/>
          <w:lang w:val="ru-RU"/>
        </w:rPr>
        <w:t xml:space="preserve"> </w:t>
      </w:r>
      <w:r w:rsidRPr="00C52ABE">
        <w:rPr>
          <w:rFonts w:ascii="Times New Roman" w:eastAsia="Times New Roman" w:hAnsi="Times New Roman" w:cs="Times New Roman"/>
          <w:sz w:val="24"/>
          <w:szCs w:val="24"/>
          <w:lang w:val="ru-RU"/>
        </w:rPr>
        <w:t>работа</w:t>
      </w:r>
      <w:r w:rsidRPr="00C52ABE">
        <w:rPr>
          <w:rFonts w:ascii="Times New Roman" w:eastAsia="Times New Roman" w:hAnsi="Times New Roman" w:cs="Times New Roman"/>
          <w:spacing w:val="9"/>
          <w:sz w:val="24"/>
          <w:szCs w:val="24"/>
          <w:lang w:val="ru-RU"/>
        </w:rPr>
        <w:t xml:space="preserve"> </w:t>
      </w:r>
      <w:r w:rsidRPr="00C52ABE">
        <w:rPr>
          <w:rFonts w:ascii="Times New Roman" w:eastAsia="Times New Roman" w:hAnsi="Times New Roman" w:cs="Times New Roman"/>
          <w:sz w:val="24"/>
          <w:szCs w:val="24"/>
          <w:lang w:val="ru-RU"/>
        </w:rPr>
        <w:t>с</w:t>
      </w:r>
      <w:r w:rsidRPr="00C52ABE">
        <w:rPr>
          <w:rFonts w:ascii="Times New Roman" w:eastAsia="Times New Roman" w:hAnsi="Times New Roman" w:cs="Times New Roman"/>
          <w:spacing w:val="23"/>
          <w:sz w:val="24"/>
          <w:szCs w:val="24"/>
          <w:lang w:val="ru-RU"/>
        </w:rPr>
        <w:t xml:space="preserve"> </w:t>
      </w:r>
      <w:r w:rsidRPr="00C52ABE">
        <w:rPr>
          <w:rFonts w:ascii="Times New Roman" w:eastAsia="Times New Roman" w:hAnsi="Times New Roman" w:cs="Times New Roman"/>
          <w:sz w:val="24"/>
          <w:szCs w:val="24"/>
          <w:lang w:val="ru-RU"/>
        </w:rPr>
        <w:t>электронными средствами</w:t>
      </w:r>
      <w:r w:rsidRPr="00C52ABE">
        <w:rPr>
          <w:rFonts w:ascii="Times New Roman" w:eastAsia="Times New Roman" w:hAnsi="Times New Roman" w:cs="Times New Roman"/>
          <w:spacing w:val="4"/>
          <w:sz w:val="24"/>
          <w:szCs w:val="24"/>
          <w:lang w:val="ru-RU"/>
        </w:rPr>
        <w:t xml:space="preserve"> </w:t>
      </w:r>
      <w:r w:rsidRPr="00C52ABE">
        <w:rPr>
          <w:rFonts w:ascii="Times New Roman" w:eastAsia="Times New Roman" w:hAnsi="Times New Roman" w:cs="Times New Roman"/>
          <w:sz w:val="24"/>
          <w:szCs w:val="24"/>
          <w:lang w:val="ru-RU"/>
        </w:rPr>
        <w:t>обучения</w:t>
      </w:r>
      <w:r w:rsidRPr="00C52ABE">
        <w:rPr>
          <w:rFonts w:ascii="Times New Roman" w:eastAsia="Times New Roman" w:hAnsi="Times New Roman" w:cs="Times New Roman"/>
          <w:spacing w:val="8"/>
          <w:sz w:val="24"/>
          <w:szCs w:val="24"/>
          <w:lang w:val="ru-RU"/>
        </w:rPr>
        <w:t xml:space="preserve"> </w:t>
      </w:r>
      <w:r w:rsidRPr="00C52ABE">
        <w:rPr>
          <w:rFonts w:ascii="Times New Roman" w:eastAsia="Times New Roman" w:hAnsi="Times New Roman" w:cs="Times New Roman"/>
          <w:sz w:val="24"/>
          <w:szCs w:val="24"/>
          <w:lang w:val="ru-RU"/>
        </w:rPr>
        <w:t>при</w:t>
      </w:r>
      <w:r w:rsidRPr="00C52ABE">
        <w:rPr>
          <w:rFonts w:ascii="Times New Roman" w:eastAsia="Times New Roman" w:hAnsi="Times New Roman" w:cs="Times New Roman"/>
          <w:spacing w:val="17"/>
          <w:sz w:val="24"/>
          <w:szCs w:val="24"/>
          <w:lang w:val="ru-RU"/>
        </w:rPr>
        <w:t xml:space="preserve"> </w:t>
      </w:r>
      <w:r w:rsidRPr="00C52ABE">
        <w:rPr>
          <w:rFonts w:ascii="Times New Roman" w:eastAsia="Times New Roman" w:hAnsi="Times New Roman" w:cs="Times New Roman"/>
          <w:sz w:val="24"/>
          <w:szCs w:val="24"/>
          <w:lang w:val="ru-RU"/>
        </w:rPr>
        <w:t>реализации</w:t>
      </w:r>
      <w:r w:rsidRPr="00C52ABE">
        <w:rPr>
          <w:rFonts w:ascii="Times New Roman" w:eastAsia="Times New Roman" w:hAnsi="Times New Roman" w:cs="Times New Roman"/>
          <w:spacing w:val="8"/>
          <w:sz w:val="24"/>
          <w:szCs w:val="24"/>
          <w:lang w:val="ru-RU"/>
        </w:rPr>
        <w:t xml:space="preserve"> </w:t>
      </w:r>
      <w:r w:rsidR="008B1308">
        <w:rPr>
          <w:rFonts w:ascii="Times New Roman" w:eastAsia="Times New Roman" w:hAnsi="Times New Roman" w:cs="Times New Roman"/>
          <w:sz w:val="24"/>
          <w:szCs w:val="24"/>
          <w:lang w:val="ru-RU"/>
        </w:rPr>
        <w:t>П</w:t>
      </w:r>
      <w:r w:rsidRPr="00C52ABE">
        <w:rPr>
          <w:rFonts w:ascii="Times New Roman" w:eastAsia="Times New Roman" w:hAnsi="Times New Roman" w:cs="Times New Roman"/>
          <w:sz w:val="24"/>
          <w:szCs w:val="24"/>
          <w:lang w:val="ru-RU"/>
        </w:rPr>
        <w:t xml:space="preserve">рограммы </w:t>
      </w:r>
      <w:r w:rsidR="008B1308">
        <w:rPr>
          <w:rFonts w:ascii="Times New Roman" w:eastAsia="Times New Roman" w:hAnsi="Times New Roman" w:cs="Times New Roman"/>
          <w:sz w:val="24"/>
          <w:szCs w:val="24"/>
          <w:lang w:val="ru-RU"/>
        </w:rPr>
        <w:t>осуществляют</w:t>
      </w:r>
      <w:r w:rsidRPr="00C52ABE">
        <w:rPr>
          <w:rFonts w:ascii="Times New Roman" w:eastAsia="Times New Roman" w:hAnsi="Times New Roman" w:cs="Times New Roman"/>
          <w:sz w:val="24"/>
          <w:szCs w:val="24"/>
          <w:lang w:val="ru-RU"/>
        </w:rPr>
        <w:t xml:space="preserve">ся    </w:t>
      </w:r>
      <w:r w:rsidRPr="00C52ABE">
        <w:rPr>
          <w:rFonts w:ascii="Times New Roman" w:eastAsia="Times New Roman" w:hAnsi="Times New Roman" w:cs="Times New Roman"/>
          <w:spacing w:val="27"/>
          <w:sz w:val="24"/>
          <w:szCs w:val="24"/>
          <w:lang w:val="ru-RU"/>
        </w:rPr>
        <w:t xml:space="preserve"> </w:t>
      </w:r>
      <w:r w:rsidRPr="00C52ABE">
        <w:rPr>
          <w:rFonts w:ascii="Times New Roman" w:eastAsia="Times New Roman" w:hAnsi="Times New Roman" w:cs="Times New Roman"/>
          <w:sz w:val="24"/>
          <w:szCs w:val="24"/>
          <w:lang w:val="ru-RU"/>
        </w:rPr>
        <w:t xml:space="preserve">в    </w:t>
      </w:r>
      <w:r w:rsidRPr="00C52ABE">
        <w:rPr>
          <w:rFonts w:ascii="Times New Roman" w:eastAsia="Times New Roman" w:hAnsi="Times New Roman" w:cs="Times New Roman"/>
          <w:spacing w:val="60"/>
          <w:sz w:val="24"/>
          <w:szCs w:val="24"/>
          <w:lang w:val="ru-RU"/>
        </w:rPr>
        <w:t xml:space="preserve"> </w:t>
      </w:r>
      <w:r w:rsidRPr="00C52ABE">
        <w:rPr>
          <w:rFonts w:ascii="Times New Roman" w:eastAsia="Times New Roman" w:hAnsi="Times New Roman" w:cs="Times New Roman"/>
          <w:sz w:val="24"/>
          <w:szCs w:val="24"/>
          <w:lang w:val="ru-RU"/>
        </w:rPr>
        <w:t xml:space="preserve">соответствии    </w:t>
      </w:r>
      <w:r w:rsidRPr="00C52ABE">
        <w:rPr>
          <w:rFonts w:ascii="Times New Roman" w:eastAsia="Times New Roman" w:hAnsi="Times New Roman" w:cs="Times New Roman"/>
          <w:spacing w:val="38"/>
          <w:sz w:val="24"/>
          <w:szCs w:val="24"/>
          <w:lang w:val="ru-RU"/>
        </w:rPr>
        <w:t xml:space="preserve"> </w:t>
      </w:r>
      <w:r w:rsidRPr="00C52ABE">
        <w:rPr>
          <w:rFonts w:ascii="Times New Roman" w:eastAsia="Times New Roman" w:hAnsi="Times New Roman" w:cs="Times New Roman"/>
          <w:sz w:val="24"/>
          <w:szCs w:val="24"/>
          <w:lang w:val="ru-RU"/>
        </w:rPr>
        <w:t xml:space="preserve">с    </w:t>
      </w:r>
      <w:r w:rsidRPr="00C52ABE">
        <w:rPr>
          <w:rFonts w:ascii="Times New Roman" w:eastAsia="Times New Roman" w:hAnsi="Times New Roman" w:cs="Times New Roman"/>
          <w:spacing w:val="53"/>
          <w:sz w:val="24"/>
          <w:szCs w:val="24"/>
          <w:lang w:val="ru-RU"/>
        </w:rPr>
        <w:t xml:space="preserve"> </w:t>
      </w:r>
      <w:r w:rsidRPr="00CA34C1">
        <w:rPr>
          <w:rFonts w:ascii="Times New Roman" w:eastAsia="Times New Roman" w:hAnsi="Times New Roman" w:cs="Times New Roman"/>
          <w:sz w:val="24"/>
          <w:szCs w:val="24"/>
          <w:lang w:val="ru-RU"/>
        </w:rPr>
        <w:t>требованиями СП</w:t>
      </w:r>
      <w:r w:rsidRPr="00CA34C1">
        <w:rPr>
          <w:rFonts w:ascii="Times New Roman" w:eastAsia="Times New Roman" w:hAnsi="Times New Roman" w:cs="Times New Roman"/>
          <w:spacing w:val="-3"/>
          <w:sz w:val="24"/>
          <w:szCs w:val="24"/>
          <w:lang w:val="ru-RU"/>
        </w:rPr>
        <w:t xml:space="preserve"> </w:t>
      </w:r>
      <w:r w:rsidRPr="00CA34C1">
        <w:rPr>
          <w:rFonts w:ascii="Times New Roman" w:eastAsia="Times New Roman" w:hAnsi="Times New Roman" w:cs="Times New Roman"/>
          <w:sz w:val="24"/>
          <w:szCs w:val="24"/>
          <w:lang w:val="ru-RU"/>
        </w:rPr>
        <w:t>2.4.3648-20 и</w:t>
      </w:r>
      <w:r w:rsidRPr="00CA34C1">
        <w:rPr>
          <w:rFonts w:ascii="Times New Roman" w:eastAsia="Times New Roman" w:hAnsi="Times New Roman" w:cs="Times New Roman"/>
          <w:spacing w:val="-3"/>
          <w:sz w:val="24"/>
          <w:szCs w:val="24"/>
          <w:lang w:val="ru-RU"/>
        </w:rPr>
        <w:t xml:space="preserve"> </w:t>
      </w:r>
      <w:r w:rsidRPr="00CA34C1">
        <w:rPr>
          <w:rFonts w:ascii="Times New Roman" w:eastAsia="Times New Roman" w:hAnsi="Times New Roman" w:cs="Times New Roman"/>
          <w:sz w:val="24"/>
          <w:szCs w:val="24"/>
          <w:lang w:val="ru-RU"/>
        </w:rPr>
        <w:t>СанПиН</w:t>
      </w:r>
      <w:r w:rsidRPr="00CA34C1">
        <w:rPr>
          <w:rFonts w:ascii="Times New Roman" w:eastAsia="Times New Roman" w:hAnsi="Times New Roman" w:cs="Times New Roman"/>
          <w:spacing w:val="-12"/>
          <w:sz w:val="24"/>
          <w:szCs w:val="24"/>
          <w:lang w:val="ru-RU"/>
        </w:rPr>
        <w:t xml:space="preserve"> </w:t>
      </w:r>
      <w:r w:rsidRPr="00CA34C1">
        <w:rPr>
          <w:rFonts w:ascii="Times New Roman" w:eastAsia="Times New Roman" w:hAnsi="Times New Roman" w:cs="Times New Roman"/>
          <w:sz w:val="24"/>
          <w:szCs w:val="24"/>
          <w:lang w:val="ru-RU"/>
        </w:rPr>
        <w:t>1.2.3685-21.</w:t>
      </w:r>
    </w:p>
    <w:p w:rsidR="00C52ABE" w:rsidRDefault="00C52ABE" w:rsidP="00C52ABE">
      <w:pPr>
        <w:spacing w:before="25" w:after="0" w:line="240" w:lineRule="auto"/>
        <w:ind w:left="157" w:right="37" w:firstLine="723"/>
        <w:jc w:val="both"/>
        <w:rPr>
          <w:rFonts w:ascii="Times New Roman" w:eastAsia="Times New Roman" w:hAnsi="Times New Roman" w:cs="Times New Roman"/>
          <w:w w:val="104"/>
          <w:sz w:val="24"/>
          <w:szCs w:val="24"/>
          <w:lang w:val="ru-RU"/>
        </w:rPr>
      </w:pPr>
      <w:r w:rsidRPr="00C52ABE">
        <w:rPr>
          <w:rFonts w:ascii="Times New Roman" w:eastAsia="Times New Roman" w:hAnsi="Times New Roman" w:cs="Times New Roman"/>
          <w:sz w:val="24"/>
          <w:szCs w:val="24"/>
          <w:lang w:val="ru-RU"/>
        </w:rPr>
        <w:t xml:space="preserve">Формы,    </w:t>
      </w:r>
      <w:r w:rsidRPr="00C52ABE">
        <w:rPr>
          <w:rFonts w:ascii="Times New Roman" w:eastAsia="Times New Roman" w:hAnsi="Times New Roman" w:cs="Times New Roman"/>
          <w:spacing w:val="6"/>
          <w:sz w:val="24"/>
          <w:szCs w:val="24"/>
          <w:lang w:val="ru-RU"/>
        </w:rPr>
        <w:t xml:space="preserve"> </w:t>
      </w:r>
      <w:r w:rsidRPr="00C52ABE">
        <w:rPr>
          <w:rFonts w:ascii="Times New Roman" w:eastAsia="Times New Roman" w:hAnsi="Times New Roman" w:cs="Times New Roman"/>
          <w:sz w:val="24"/>
          <w:szCs w:val="24"/>
          <w:lang w:val="ru-RU"/>
        </w:rPr>
        <w:t xml:space="preserve">способы,    </w:t>
      </w:r>
      <w:r w:rsidRPr="00C52ABE">
        <w:rPr>
          <w:rFonts w:ascii="Times New Roman" w:eastAsia="Times New Roman" w:hAnsi="Times New Roman" w:cs="Times New Roman"/>
          <w:spacing w:val="5"/>
          <w:sz w:val="24"/>
          <w:szCs w:val="24"/>
          <w:lang w:val="ru-RU"/>
        </w:rPr>
        <w:t xml:space="preserve"> </w:t>
      </w:r>
      <w:r w:rsidRPr="00C52ABE">
        <w:rPr>
          <w:rFonts w:ascii="Times New Roman" w:eastAsia="Times New Roman" w:hAnsi="Times New Roman" w:cs="Times New Roman"/>
          <w:sz w:val="24"/>
          <w:szCs w:val="24"/>
          <w:lang w:val="ru-RU"/>
        </w:rPr>
        <w:t xml:space="preserve">методы   </w:t>
      </w:r>
      <w:r w:rsidRPr="00C52ABE">
        <w:rPr>
          <w:rFonts w:ascii="Times New Roman" w:eastAsia="Times New Roman" w:hAnsi="Times New Roman" w:cs="Times New Roman"/>
          <w:spacing w:val="59"/>
          <w:sz w:val="24"/>
          <w:szCs w:val="24"/>
          <w:lang w:val="ru-RU"/>
        </w:rPr>
        <w:t xml:space="preserve"> </w:t>
      </w:r>
      <w:r w:rsidRPr="00C52ABE">
        <w:rPr>
          <w:rFonts w:ascii="Times New Roman" w:eastAsia="Times New Roman" w:hAnsi="Times New Roman" w:cs="Times New Roman"/>
          <w:sz w:val="24"/>
          <w:szCs w:val="24"/>
          <w:lang w:val="ru-RU"/>
        </w:rPr>
        <w:t xml:space="preserve">и   </w:t>
      </w:r>
      <w:r w:rsidRPr="00C52ABE">
        <w:rPr>
          <w:rFonts w:ascii="Times New Roman" w:eastAsia="Times New Roman" w:hAnsi="Times New Roman" w:cs="Times New Roman"/>
          <w:spacing w:val="42"/>
          <w:sz w:val="24"/>
          <w:szCs w:val="24"/>
          <w:lang w:val="ru-RU"/>
        </w:rPr>
        <w:t xml:space="preserve"> </w:t>
      </w:r>
      <w:r w:rsidRPr="00C52ABE">
        <w:rPr>
          <w:rFonts w:ascii="Times New Roman" w:eastAsia="Times New Roman" w:hAnsi="Times New Roman" w:cs="Times New Roman"/>
          <w:sz w:val="24"/>
          <w:szCs w:val="24"/>
          <w:lang w:val="ru-RU"/>
        </w:rPr>
        <w:t xml:space="preserve">средства   </w:t>
      </w:r>
      <w:r w:rsidRPr="00C52ABE">
        <w:rPr>
          <w:rFonts w:ascii="Times New Roman" w:eastAsia="Times New Roman" w:hAnsi="Times New Roman" w:cs="Times New Roman"/>
          <w:spacing w:val="64"/>
          <w:sz w:val="24"/>
          <w:szCs w:val="24"/>
          <w:lang w:val="ru-RU"/>
        </w:rPr>
        <w:t xml:space="preserve"> </w:t>
      </w:r>
      <w:r w:rsidRPr="00C52ABE">
        <w:rPr>
          <w:rFonts w:ascii="Times New Roman" w:eastAsia="Times New Roman" w:hAnsi="Times New Roman" w:cs="Times New Roman"/>
          <w:sz w:val="24"/>
          <w:szCs w:val="24"/>
          <w:lang w:val="ru-RU"/>
        </w:rPr>
        <w:t xml:space="preserve">реализации    </w:t>
      </w:r>
      <w:r w:rsidR="008B1308">
        <w:rPr>
          <w:rFonts w:ascii="Times New Roman" w:eastAsia="Times New Roman" w:hAnsi="Times New Roman" w:cs="Times New Roman"/>
          <w:spacing w:val="20"/>
          <w:sz w:val="24"/>
          <w:szCs w:val="24"/>
          <w:lang w:val="ru-RU"/>
        </w:rPr>
        <w:t>П</w:t>
      </w:r>
      <w:r w:rsidRPr="00C52ABE">
        <w:rPr>
          <w:rFonts w:ascii="Times New Roman" w:eastAsia="Times New Roman" w:hAnsi="Times New Roman" w:cs="Times New Roman"/>
          <w:sz w:val="24"/>
          <w:szCs w:val="24"/>
          <w:lang w:val="ru-RU"/>
        </w:rPr>
        <w:t xml:space="preserve">рограммы </w:t>
      </w:r>
      <w:r w:rsidRPr="00C52ABE">
        <w:rPr>
          <w:rFonts w:ascii="Times New Roman" w:eastAsia="Times New Roman" w:hAnsi="Times New Roman" w:cs="Times New Roman"/>
          <w:spacing w:val="53"/>
          <w:sz w:val="24"/>
          <w:szCs w:val="24"/>
          <w:lang w:val="ru-RU"/>
        </w:rPr>
        <w:t xml:space="preserve"> </w:t>
      </w:r>
      <w:r w:rsidRPr="00C52ABE">
        <w:rPr>
          <w:rFonts w:ascii="Times New Roman" w:eastAsia="Times New Roman" w:hAnsi="Times New Roman" w:cs="Times New Roman"/>
          <w:sz w:val="24"/>
          <w:szCs w:val="24"/>
          <w:lang w:val="ru-RU"/>
        </w:rPr>
        <w:t xml:space="preserve">педагог </w:t>
      </w:r>
      <w:r w:rsidRPr="00C52ABE">
        <w:rPr>
          <w:rFonts w:ascii="Times New Roman" w:eastAsia="Times New Roman" w:hAnsi="Times New Roman" w:cs="Times New Roman"/>
          <w:spacing w:val="31"/>
          <w:sz w:val="24"/>
          <w:szCs w:val="24"/>
          <w:lang w:val="ru-RU"/>
        </w:rPr>
        <w:t xml:space="preserve"> </w:t>
      </w:r>
      <w:r w:rsidRPr="00C52ABE">
        <w:rPr>
          <w:rFonts w:ascii="Times New Roman" w:eastAsia="Times New Roman" w:hAnsi="Times New Roman" w:cs="Times New Roman"/>
          <w:sz w:val="24"/>
          <w:szCs w:val="24"/>
          <w:lang w:val="ru-RU"/>
        </w:rPr>
        <w:t xml:space="preserve">определяет </w:t>
      </w:r>
      <w:r w:rsidRPr="00C52ABE">
        <w:rPr>
          <w:rFonts w:ascii="Times New Roman" w:eastAsia="Times New Roman" w:hAnsi="Times New Roman" w:cs="Times New Roman"/>
          <w:spacing w:val="49"/>
          <w:sz w:val="24"/>
          <w:szCs w:val="24"/>
          <w:lang w:val="ru-RU"/>
        </w:rPr>
        <w:t xml:space="preserve"> </w:t>
      </w:r>
      <w:r w:rsidRPr="00C52ABE">
        <w:rPr>
          <w:rFonts w:ascii="Times New Roman" w:eastAsia="Times New Roman" w:hAnsi="Times New Roman" w:cs="Times New Roman"/>
          <w:sz w:val="24"/>
          <w:szCs w:val="24"/>
          <w:lang w:val="ru-RU"/>
        </w:rPr>
        <w:t xml:space="preserve">самостоятельно </w:t>
      </w:r>
      <w:r w:rsidRPr="00C52ABE">
        <w:rPr>
          <w:rFonts w:ascii="Times New Roman" w:eastAsia="Times New Roman" w:hAnsi="Times New Roman" w:cs="Times New Roman"/>
          <w:spacing w:val="63"/>
          <w:sz w:val="24"/>
          <w:szCs w:val="24"/>
          <w:lang w:val="ru-RU"/>
        </w:rPr>
        <w:t xml:space="preserve"> </w:t>
      </w:r>
      <w:r w:rsidRPr="00C52ABE">
        <w:rPr>
          <w:rFonts w:ascii="Times New Roman" w:eastAsia="Times New Roman" w:hAnsi="Times New Roman" w:cs="Times New Roman"/>
          <w:sz w:val="24"/>
          <w:szCs w:val="24"/>
          <w:lang w:val="ru-RU"/>
        </w:rPr>
        <w:t xml:space="preserve">в </w:t>
      </w:r>
      <w:r w:rsidRPr="00C52ABE">
        <w:rPr>
          <w:rFonts w:ascii="Times New Roman" w:eastAsia="Times New Roman" w:hAnsi="Times New Roman" w:cs="Times New Roman"/>
          <w:spacing w:val="8"/>
          <w:sz w:val="24"/>
          <w:szCs w:val="24"/>
          <w:lang w:val="ru-RU"/>
        </w:rPr>
        <w:t xml:space="preserve"> </w:t>
      </w:r>
      <w:r w:rsidRPr="00C52ABE">
        <w:rPr>
          <w:rFonts w:ascii="Times New Roman" w:eastAsia="Times New Roman" w:hAnsi="Times New Roman" w:cs="Times New Roman"/>
          <w:sz w:val="24"/>
          <w:szCs w:val="24"/>
          <w:lang w:val="ru-RU"/>
        </w:rPr>
        <w:t xml:space="preserve">соответствии </w:t>
      </w:r>
      <w:r w:rsidRPr="00C52ABE">
        <w:rPr>
          <w:rFonts w:ascii="Times New Roman" w:eastAsia="Times New Roman" w:hAnsi="Times New Roman" w:cs="Times New Roman"/>
          <w:spacing w:val="54"/>
          <w:sz w:val="24"/>
          <w:szCs w:val="24"/>
          <w:lang w:val="ru-RU"/>
        </w:rPr>
        <w:t xml:space="preserve"> </w:t>
      </w:r>
      <w:r w:rsidRPr="00C52ABE">
        <w:rPr>
          <w:rFonts w:ascii="Times New Roman" w:eastAsia="Times New Roman" w:hAnsi="Times New Roman" w:cs="Times New Roman"/>
          <w:sz w:val="24"/>
          <w:szCs w:val="24"/>
          <w:lang w:val="ru-RU"/>
        </w:rPr>
        <w:t xml:space="preserve">с  </w:t>
      </w:r>
      <w:r w:rsidRPr="00C52ABE">
        <w:rPr>
          <w:rFonts w:ascii="Times New Roman" w:eastAsia="Times New Roman" w:hAnsi="Times New Roman" w:cs="Times New Roman"/>
          <w:w w:val="104"/>
          <w:sz w:val="24"/>
          <w:szCs w:val="24"/>
          <w:lang w:val="ru-RU"/>
        </w:rPr>
        <w:t xml:space="preserve">задачами </w:t>
      </w:r>
      <w:r w:rsidRPr="00C52ABE">
        <w:rPr>
          <w:rFonts w:ascii="Times New Roman" w:eastAsia="Times New Roman" w:hAnsi="Times New Roman" w:cs="Times New Roman"/>
          <w:sz w:val="24"/>
          <w:szCs w:val="24"/>
          <w:lang w:val="ru-RU"/>
        </w:rPr>
        <w:t>воспитания</w:t>
      </w:r>
      <w:r w:rsidRPr="00C52ABE">
        <w:rPr>
          <w:rFonts w:ascii="Times New Roman" w:eastAsia="Times New Roman" w:hAnsi="Times New Roman" w:cs="Times New Roman"/>
          <w:spacing w:val="48"/>
          <w:sz w:val="24"/>
          <w:szCs w:val="24"/>
          <w:lang w:val="ru-RU"/>
        </w:rPr>
        <w:t xml:space="preserve"> </w:t>
      </w:r>
      <w:r w:rsidRPr="00C52ABE">
        <w:rPr>
          <w:rFonts w:ascii="Times New Roman" w:eastAsia="Times New Roman" w:hAnsi="Times New Roman" w:cs="Times New Roman"/>
          <w:sz w:val="24"/>
          <w:szCs w:val="24"/>
          <w:lang w:val="ru-RU"/>
        </w:rPr>
        <w:t>и обучения,</w:t>
      </w:r>
      <w:r w:rsidRPr="00C52ABE">
        <w:rPr>
          <w:rFonts w:ascii="Times New Roman" w:eastAsia="Times New Roman" w:hAnsi="Times New Roman" w:cs="Times New Roman"/>
          <w:spacing w:val="29"/>
          <w:sz w:val="24"/>
          <w:szCs w:val="24"/>
          <w:lang w:val="ru-RU"/>
        </w:rPr>
        <w:t xml:space="preserve"> </w:t>
      </w:r>
      <w:r w:rsidRPr="00C52ABE">
        <w:rPr>
          <w:rFonts w:ascii="Times New Roman" w:eastAsia="Times New Roman" w:hAnsi="Times New Roman" w:cs="Times New Roman"/>
          <w:sz w:val="24"/>
          <w:szCs w:val="24"/>
          <w:lang w:val="ru-RU"/>
        </w:rPr>
        <w:t>возрастными</w:t>
      </w:r>
      <w:r w:rsidRPr="00C52ABE">
        <w:rPr>
          <w:rFonts w:ascii="Times New Roman" w:eastAsia="Times New Roman" w:hAnsi="Times New Roman" w:cs="Times New Roman"/>
          <w:spacing w:val="37"/>
          <w:sz w:val="24"/>
          <w:szCs w:val="24"/>
          <w:lang w:val="ru-RU"/>
        </w:rPr>
        <w:t xml:space="preserve"> </w:t>
      </w:r>
      <w:r w:rsidRPr="00C52ABE">
        <w:rPr>
          <w:rFonts w:ascii="Times New Roman" w:eastAsia="Times New Roman" w:hAnsi="Times New Roman" w:cs="Times New Roman"/>
          <w:sz w:val="24"/>
          <w:szCs w:val="24"/>
          <w:lang w:val="ru-RU"/>
        </w:rPr>
        <w:t>и</w:t>
      </w:r>
      <w:r w:rsidRPr="00C52ABE">
        <w:rPr>
          <w:rFonts w:ascii="Times New Roman" w:eastAsia="Times New Roman" w:hAnsi="Times New Roman" w:cs="Times New Roman"/>
          <w:spacing w:val="4"/>
          <w:sz w:val="24"/>
          <w:szCs w:val="24"/>
          <w:lang w:val="ru-RU"/>
        </w:rPr>
        <w:t xml:space="preserve"> </w:t>
      </w:r>
      <w:r w:rsidRPr="00C52ABE">
        <w:rPr>
          <w:rFonts w:ascii="Times New Roman" w:eastAsia="Times New Roman" w:hAnsi="Times New Roman" w:cs="Times New Roman"/>
          <w:sz w:val="24"/>
          <w:szCs w:val="24"/>
          <w:lang w:val="ru-RU"/>
        </w:rPr>
        <w:t>индивидуальными</w:t>
      </w:r>
      <w:r w:rsidRPr="00C52ABE">
        <w:rPr>
          <w:rFonts w:ascii="Times New Roman" w:eastAsia="Times New Roman" w:hAnsi="Times New Roman" w:cs="Times New Roman"/>
          <w:spacing w:val="57"/>
          <w:sz w:val="24"/>
          <w:szCs w:val="24"/>
          <w:lang w:val="ru-RU"/>
        </w:rPr>
        <w:t xml:space="preserve"> </w:t>
      </w:r>
      <w:r w:rsidRPr="00C52ABE">
        <w:rPr>
          <w:rFonts w:ascii="Times New Roman" w:eastAsia="Times New Roman" w:hAnsi="Times New Roman" w:cs="Times New Roman"/>
          <w:sz w:val="24"/>
          <w:szCs w:val="24"/>
          <w:lang w:val="ru-RU"/>
        </w:rPr>
        <w:t>особенностями</w:t>
      </w:r>
      <w:r w:rsidRPr="00C52ABE">
        <w:rPr>
          <w:rFonts w:ascii="Times New Roman" w:eastAsia="Times New Roman" w:hAnsi="Times New Roman" w:cs="Times New Roman"/>
          <w:spacing w:val="65"/>
          <w:sz w:val="24"/>
          <w:szCs w:val="24"/>
          <w:lang w:val="ru-RU"/>
        </w:rPr>
        <w:t xml:space="preserve"> </w:t>
      </w:r>
      <w:r w:rsidRPr="00C52ABE">
        <w:rPr>
          <w:rFonts w:ascii="Times New Roman" w:eastAsia="Times New Roman" w:hAnsi="Times New Roman" w:cs="Times New Roman"/>
          <w:w w:val="103"/>
          <w:sz w:val="24"/>
          <w:szCs w:val="24"/>
          <w:lang w:val="ru-RU"/>
        </w:rPr>
        <w:t xml:space="preserve">детей, </w:t>
      </w:r>
      <w:r w:rsidRPr="00C52ABE">
        <w:rPr>
          <w:rFonts w:ascii="Times New Roman" w:eastAsia="Times New Roman" w:hAnsi="Times New Roman" w:cs="Times New Roman"/>
          <w:sz w:val="24"/>
          <w:szCs w:val="24"/>
          <w:lang w:val="ru-RU"/>
        </w:rPr>
        <w:t xml:space="preserve">спецификой </w:t>
      </w:r>
      <w:r w:rsidRPr="00C52ABE">
        <w:rPr>
          <w:rFonts w:ascii="Times New Roman" w:eastAsia="Times New Roman" w:hAnsi="Times New Roman" w:cs="Times New Roman"/>
          <w:spacing w:val="2"/>
          <w:sz w:val="24"/>
          <w:szCs w:val="24"/>
          <w:lang w:val="ru-RU"/>
        </w:rPr>
        <w:t xml:space="preserve"> </w:t>
      </w:r>
      <w:r w:rsidRPr="00C52ABE">
        <w:rPr>
          <w:rFonts w:ascii="Times New Roman" w:eastAsia="Times New Roman" w:hAnsi="Times New Roman" w:cs="Times New Roman"/>
          <w:sz w:val="24"/>
          <w:szCs w:val="24"/>
          <w:lang w:val="ru-RU"/>
        </w:rPr>
        <w:t>их</w:t>
      </w:r>
      <w:r w:rsidRPr="00C52ABE">
        <w:rPr>
          <w:rFonts w:ascii="Times New Roman" w:eastAsia="Times New Roman" w:hAnsi="Times New Roman" w:cs="Times New Roman"/>
          <w:spacing w:val="18"/>
          <w:sz w:val="24"/>
          <w:szCs w:val="24"/>
          <w:lang w:val="ru-RU"/>
        </w:rPr>
        <w:t xml:space="preserve"> </w:t>
      </w:r>
      <w:r w:rsidRPr="00C52ABE">
        <w:rPr>
          <w:rFonts w:ascii="Times New Roman" w:eastAsia="Times New Roman" w:hAnsi="Times New Roman" w:cs="Times New Roman"/>
          <w:sz w:val="24"/>
          <w:szCs w:val="24"/>
          <w:lang w:val="ru-RU"/>
        </w:rPr>
        <w:t xml:space="preserve">образовательных </w:t>
      </w:r>
      <w:r w:rsidRPr="00C52ABE">
        <w:rPr>
          <w:rFonts w:ascii="Times New Roman" w:eastAsia="Times New Roman" w:hAnsi="Times New Roman" w:cs="Times New Roman"/>
          <w:spacing w:val="23"/>
          <w:sz w:val="24"/>
          <w:szCs w:val="24"/>
          <w:lang w:val="ru-RU"/>
        </w:rPr>
        <w:t xml:space="preserve"> </w:t>
      </w:r>
      <w:r w:rsidRPr="00C52ABE">
        <w:rPr>
          <w:rFonts w:ascii="Times New Roman" w:eastAsia="Times New Roman" w:hAnsi="Times New Roman" w:cs="Times New Roman"/>
          <w:sz w:val="24"/>
          <w:szCs w:val="24"/>
          <w:lang w:val="ru-RU"/>
        </w:rPr>
        <w:t>потребностей</w:t>
      </w:r>
      <w:r w:rsidRPr="00C52ABE">
        <w:rPr>
          <w:rFonts w:ascii="Times New Roman" w:eastAsia="Times New Roman" w:hAnsi="Times New Roman" w:cs="Times New Roman"/>
          <w:spacing w:val="61"/>
          <w:sz w:val="24"/>
          <w:szCs w:val="24"/>
          <w:lang w:val="ru-RU"/>
        </w:rPr>
        <w:t xml:space="preserve"> </w:t>
      </w:r>
      <w:r w:rsidRPr="00C52ABE">
        <w:rPr>
          <w:rFonts w:ascii="Times New Roman" w:eastAsia="Times New Roman" w:hAnsi="Times New Roman" w:cs="Times New Roman"/>
          <w:sz w:val="24"/>
          <w:szCs w:val="24"/>
          <w:lang w:val="ru-RU"/>
        </w:rPr>
        <w:t>и</w:t>
      </w:r>
      <w:r w:rsidRPr="00C52ABE">
        <w:rPr>
          <w:rFonts w:ascii="Times New Roman" w:eastAsia="Times New Roman" w:hAnsi="Times New Roman" w:cs="Times New Roman"/>
          <w:spacing w:val="21"/>
          <w:sz w:val="24"/>
          <w:szCs w:val="24"/>
          <w:lang w:val="ru-RU"/>
        </w:rPr>
        <w:t xml:space="preserve"> </w:t>
      </w:r>
      <w:r w:rsidRPr="00C52ABE">
        <w:rPr>
          <w:rFonts w:ascii="Times New Roman" w:eastAsia="Times New Roman" w:hAnsi="Times New Roman" w:cs="Times New Roman"/>
          <w:sz w:val="24"/>
          <w:szCs w:val="24"/>
          <w:lang w:val="ru-RU"/>
        </w:rPr>
        <w:t>интересов.</w:t>
      </w:r>
      <w:r w:rsidRPr="00C52ABE">
        <w:rPr>
          <w:rFonts w:ascii="Times New Roman" w:eastAsia="Times New Roman" w:hAnsi="Times New Roman" w:cs="Times New Roman"/>
          <w:spacing w:val="37"/>
          <w:sz w:val="24"/>
          <w:szCs w:val="24"/>
          <w:lang w:val="ru-RU"/>
        </w:rPr>
        <w:t xml:space="preserve"> </w:t>
      </w:r>
      <w:r w:rsidRPr="00C52ABE">
        <w:rPr>
          <w:rFonts w:ascii="Times New Roman" w:eastAsia="Times New Roman" w:hAnsi="Times New Roman" w:cs="Times New Roman"/>
          <w:sz w:val="24"/>
          <w:szCs w:val="24"/>
          <w:lang w:val="ru-RU"/>
        </w:rPr>
        <w:t xml:space="preserve">Существенное </w:t>
      </w:r>
      <w:r w:rsidRPr="00C52ABE">
        <w:rPr>
          <w:rFonts w:ascii="Times New Roman" w:eastAsia="Times New Roman" w:hAnsi="Times New Roman" w:cs="Times New Roman"/>
          <w:spacing w:val="12"/>
          <w:sz w:val="24"/>
          <w:szCs w:val="24"/>
          <w:lang w:val="ru-RU"/>
        </w:rPr>
        <w:t xml:space="preserve"> </w:t>
      </w:r>
      <w:r w:rsidRPr="00C52ABE">
        <w:rPr>
          <w:rFonts w:ascii="Times New Roman" w:eastAsia="Times New Roman" w:hAnsi="Times New Roman" w:cs="Times New Roman"/>
          <w:w w:val="103"/>
          <w:sz w:val="24"/>
          <w:szCs w:val="24"/>
          <w:lang w:val="ru-RU"/>
        </w:rPr>
        <w:t xml:space="preserve">значение </w:t>
      </w:r>
      <w:r w:rsidRPr="00C52ABE">
        <w:rPr>
          <w:rFonts w:ascii="Times New Roman" w:eastAsia="Times New Roman" w:hAnsi="Times New Roman" w:cs="Times New Roman"/>
          <w:sz w:val="24"/>
          <w:szCs w:val="24"/>
          <w:lang w:val="ru-RU"/>
        </w:rPr>
        <w:t xml:space="preserve">имеют  </w:t>
      </w:r>
      <w:r w:rsidRPr="00C52ABE">
        <w:rPr>
          <w:rFonts w:ascii="Times New Roman" w:eastAsia="Times New Roman" w:hAnsi="Times New Roman" w:cs="Times New Roman"/>
          <w:spacing w:val="6"/>
          <w:sz w:val="24"/>
          <w:szCs w:val="24"/>
          <w:lang w:val="ru-RU"/>
        </w:rPr>
        <w:t xml:space="preserve"> </w:t>
      </w:r>
      <w:r w:rsidRPr="00C52ABE">
        <w:rPr>
          <w:rFonts w:ascii="Times New Roman" w:eastAsia="Times New Roman" w:hAnsi="Times New Roman" w:cs="Times New Roman"/>
          <w:w w:val="104"/>
          <w:sz w:val="24"/>
          <w:szCs w:val="24"/>
          <w:lang w:val="ru-RU"/>
        </w:rPr>
        <w:t xml:space="preserve">сформировавшиеся </w:t>
      </w:r>
      <w:r w:rsidRPr="00C52ABE">
        <w:rPr>
          <w:rFonts w:ascii="Times New Roman" w:eastAsia="Times New Roman" w:hAnsi="Times New Roman" w:cs="Times New Roman"/>
          <w:spacing w:val="41"/>
          <w:w w:val="104"/>
          <w:sz w:val="24"/>
          <w:szCs w:val="24"/>
          <w:lang w:val="ru-RU"/>
        </w:rPr>
        <w:t xml:space="preserve"> </w:t>
      </w:r>
      <w:r w:rsidRPr="00C52ABE">
        <w:rPr>
          <w:rFonts w:ascii="Times New Roman" w:eastAsia="Times New Roman" w:hAnsi="Times New Roman" w:cs="Times New Roman"/>
          <w:sz w:val="24"/>
          <w:szCs w:val="24"/>
          <w:lang w:val="ru-RU"/>
        </w:rPr>
        <w:t xml:space="preserve">у </w:t>
      </w:r>
      <w:r w:rsidRPr="00C52ABE">
        <w:rPr>
          <w:rFonts w:ascii="Times New Roman" w:eastAsia="Times New Roman" w:hAnsi="Times New Roman" w:cs="Times New Roman"/>
          <w:spacing w:val="41"/>
          <w:sz w:val="24"/>
          <w:szCs w:val="24"/>
          <w:lang w:val="ru-RU"/>
        </w:rPr>
        <w:t xml:space="preserve"> </w:t>
      </w:r>
      <w:r w:rsidRPr="00C52ABE">
        <w:rPr>
          <w:rFonts w:ascii="Times New Roman" w:eastAsia="Times New Roman" w:hAnsi="Times New Roman" w:cs="Times New Roman"/>
          <w:sz w:val="24"/>
          <w:szCs w:val="24"/>
          <w:lang w:val="ru-RU"/>
        </w:rPr>
        <w:t xml:space="preserve">педагога </w:t>
      </w:r>
      <w:r w:rsidRPr="00C52ABE">
        <w:rPr>
          <w:rFonts w:ascii="Times New Roman" w:eastAsia="Times New Roman" w:hAnsi="Times New Roman" w:cs="Times New Roman"/>
          <w:spacing w:val="43"/>
          <w:sz w:val="24"/>
          <w:szCs w:val="24"/>
          <w:lang w:val="ru-RU"/>
        </w:rPr>
        <w:t xml:space="preserve"> </w:t>
      </w:r>
      <w:r w:rsidRPr="00C52ABE">
        <w:rPr>
          <w:rFonts w:ascii="Times New Roman" w:eastAsia="Times New Roman" w:hAnsi="Times New Roman" w:cs="Times New Roman"/>
          <w:sz w:val="24"/>
          <w:szCs w:val="24"/>
          <w:lang w:val="ru-RU"/>
        </w:rPr>
        <w:t xml:space="preserve">практики  </w:t>
      </w:r>
      <w:r w:rsidRPr="00C52ABE">
        <w:rPr>
          <w:rFonts w:ascii="Times New Roman" w:eastAsia="Times New Roman" w:hAnsi="Times New Roman" w:cs="Times New Roman"/>
          <w:spacing w:val="12"/>
          <w:sz w:val="24"/>
          <w:szCs w:val="24"/>
          <w:lang w:val="ru-RU"/>
        </w:rPr>
        <w:t xml:space="preserve"> </w:t>
      </w:r>
      <w:r w:rsidRPr="00C52ABE">
        <w:rPr>
          <w:rFonts w:ascii="Times New Roman" w:eastAsia="Times New Roman" w:hAnsi="Times New Roman" w:cs="Times New Roman"/>
          <w:sz w:val="24"/>
          <w:szCs w:val="24"/>
          <w:lang w:val="ru-RU"/>
        </w:rPr>
        <w:t xml:space="preserve">воспитания  </w:t>
      </w:r>
      <w:r w:rsidRPr="00C52ABE">
        <w:rPr>
          <w:rFonts w:ascii="Times New Roman" w:eastAsia="Times New Roman" w:hAnsi="Times New Roman" w:cs="Times New Roman"/>
          <w:spacing w:val="14"/>
          <w:sz w:val="24"/>
          <w:szCs w:val="24"/>
          <w:lang w:val="ru-RU"/>
        </w:rPr>
        <w:t xml:space="preserve"> </w:t>
      </w:r>
      <w:r w:rsidRPr="00C52ABE">
        <w:rPr>
          <w:rFonts w:ascii="Times New Roman" w:eastAsia="Times New Roman" w:hAnsi="Times New Roman" w:cs="Times New Roman"/>
          <w:sz w:val="24"/>
          <w:szCs w:val="24"/>
          <w:lang w:val="ru-RU"/>
        </w:rPr>
        <w:t xml:space="preserve">и </w:t>
      </w:r>
      <w:r w:rsidRPr="00C52ABE">
        <w:rPr>
          <w:rFonts w:ascii="Times New Roman" w:eastAsia="Times New Roman" w:hAnsi="Times New Roman" w:cs="Times New Roman"/>
          <w:spacing w:val="52"/>
          <w:sz w:val="24"/>
          <w:szCs w:val="24"/>
          <w:lang w:val="ru-RU"/>
        </w:rPr>
        <w:t xml:space="preserve"> </w:t>
      </w:r>
      <w:r w:rsidRPr="00C52ABE">
        <w:rPr>
          <w:rFonts w:ascii="Times New Roman" w:eastAsia="Times New Roman" w:hAnsi="Times New Roman" w:cs="Times New Roman"/>
          <w:sz w:val="24"/>
          <w:szCs w:val="24"/>
          <w:lang w:val="ru-RU"/>
        </w:rPr>
        <w:t xml:space="preserve">обучения  </w:t>
      </w:r>
      <w:r w:rsidRPr="00C52ABE">
        <w:rPr>
          <w:rFonts w:ascii="Times New Roman" w:eastAsia="Times New Roman" w:hAnsi="Times New Roman" w:cs="Times New Roman"/>
          <w:spacing w:val="15"/>
          <w:sz w:val="24"/>
          <w:szCs w:val="24"/>
          <w:lang w:val="ru-RU"/>
        </w:rPr>
        <w:t xml:space="preserve"> </w:t>
      </w:r>
      <w:r w:rsidRPr="00C52ABE">
        <w:rPr>
          <w:rFonts w:ascii="Times New Roman" w:eastAsia="Times New Roman" w:hAnsi="Times New Roman" w:cs="Times New Roman"/>
          <w:w w:val="104"/>
          <w:sz w:val="24"/>
          <w:szCs w:val="24"/>
          <w:lang w:val="ru-RU"/>
        </w:rPr>
        <w:t xml:space="preserve">детей, </w:t>
      </w:r>
      <w:r w:rsidRPr="00C52ABE">
        <w:rPr>
          <w:rFonts w:ascii="Times New Roman" w:eastAsia="Times New Roman" w:hAnsi="Times New Roman" w:cs="Times New Roman"/>
          <w:sz w:val="24"/>
          <w:szCs w:val="24"/>
          <w:lang w:val="ru-RU"/>
        </w:rPr>
        <w:t>оценка</w:t>
      </w:r>
      <w:r w:rsidRPr="00C52ABE">
        <w:rPr>
          <w:rFonts w:ascii="Times New Roman" w:eastAsia="Times New Roman" w:hAnsi="Times New Roman" w:cs="Times New Roman"/>
          <w:spacing w:val="7"/>
          <w:sz w:val="24"/>
          <w:szCs w:val="24"/>
          <w:lang w:val="ru-RU"/>
        </w:rPr>
        <w:t xml:space="preserve"> </w:t>
      </w:r>
      <w:r w:rsidRPr="00C52ABE">
        <w:rPr>
          <w:rFonts w:ascii="Times New Roman" w:eastAsia="Times New Roman" w:hAnsi="Times New Roman" w:cs="Times New Roman"/>
          <w:sz w:val="24"/>
          <w:szCs w:val="24"/>
          <w:lang w:val="ru-RU"/>
        </w:rPr>
        <w:t>результативности</w:t>
      </w:r>
      <w:r w:rsidRPr="00C52ABE">
        <w:rPr>
          <w:rFonts w:ascii="Times New Roman" w:eastAsia="Times New Roman" w:hAnsi="Times New Roman" w:cs="Times New Roman"/>
          <w:spacing w:val="34"/>
          <w:sz w:val="24"/>
          <w:szCs w:val="24"/>
          <w:lang w:val="ru-RU"/>
        </w:rPr>
        <w:t xml:space="preserve"> </w:t>
      </w:r>
      <w:r w:rsidRPr="00C52ABE">
        <w:rPr>
          <w:rFonts w:ascii="Times New Roman" w:eastAsia="Times New Roman" w:hAnsi="Times New Roman" w:cs="Times New Roman"/>
          <w:sz w:val="24"/>
          <w:szCs w:val="24"/>
          <w:lang w:val="ru-RU"/>
        </w:rPr>
        <w:t>форм, методов,</w:t>
      </w:r>
      <w:r w:rsidRPr="00C52ABE">
        <w:rPr>
          <w:rFonts w:ascii="Times New Roman" w:eastAsia="Times New Roman" w:hAnsi="Times New Roman" w:cs="Times New Roman"/>
          <w:spacing w:val="4"/>
          <w:sz w:val="24"/>
          <w:szCs w:val="24"/>
          <w:lang w:val="ru-RU"/>
        </w:rPr>
        <w:t xml:space="preserve"> </w:t>
      </w:r>
      <w:r w:rsidRPr="00C52ABE">
        <w:rPr>
          <w:rFonts w:ascii="Times New Roman" w:eastAsia="Times New Roman" w:hAnsi="Times New Roman" w:cs="Times New Roman"/>
          <w:sz w:val="24"/>
          <w:szCs w:val="24"/>
          <w:lang w:val="ru-RU"/>
        </w:rPr>
        <w:t>средств</w:t>
      </w:r>
      <w:r w:rsidRPr="00C52ABE">
        <w:rPr>
          <w:rFonts w:ascii="Times New Roman" w:eastAsia="Times New Roman" w:hAnsi="Times New Roman" w:cs="Times New Roman"/>
          <w:spacing w:val="11"/>
          <w:sz w:val="24"/>
          <w:szCs w:val="24"/>
          <w:lang w:val="ru-RU"/>
        </w:rPr>
        <w:t xml:space="preserve"> </w:t>
      </w:r>
      <w:r w:rsidRPr="00C52ABE">
        <w:rPr>
          <w:rFonts w:ascii="Times New Roman" w:eastAsia="Times New Roman" w:hAnsi="Times New Roman" w:cs="Times New Roman"/>
          <w:sz w:val="24"/>
          <w:szCs w:val="24"/>
          <w:lang w:val="ru-RU"/>
        </w:rPr>
        <w:t>образовательной</w:t>
      </w:r>
      <w:r w:rsidRPr="00C52ABE">
        <w:rPr>
          <w:rFonts w:ascii="Times New Roman" w:eastAsia="Times New Roman" w:hAnsi="Times New Roman" w:cs="Times New Roman"/>
          <w:spacing w:val="35"/>
          <w:sz w:val="24"/>
          <w:szCs w:val="24"/>
          <w:lang w:val="ru-RU"/>
        </w:rPr>
        <w:t xml:space="preserve"> </w:t>
      </w:r>
      <w:r w:rsidRPr="00C52ABE">
        <w:rPr>
          <w:rFonts w:ascii="Times New Roman" w:eastAsia="Times New Roman" w:hAnsi="Times New Roman" w:cs="Times New Roman"/>
          <w:w w:val="103"/>
          <w:sz w:val="24"/>
          <w:szCs w:val="24"/>
          <w:lang w:val="ru-RU"/>
        </w:rPr>
        <w:t xml:space="preserve">деятельности </w:t>
      </w:r>
      <w:r w:rsidRPr="00C52ABE">
        <w:rPr>
          <w:rFonts w:ascii="Times New Roman" w:eastAsia="Times New Roman" w:hAnsi="Times New Roman" w:cs="Times New Roman"/>
          <w:sz w:val="24"/>
          <w:szCs w:val="24"/>
          <w:lang w:val="ru-RU"/>
        </w:rPr>
        <w:t xml:space="preserve">применительно </w:t>
      </w:r>
      <w:r w:rsidRPr="00C52ABE">
        <w:rPr>
          <w:rFonts w:ascii="Times New Roman" w:eastAsia="Times New Roman" w:hAnsi="Times New Roman" w:cs="Times New Roman"/>
          <w:spacing w:val="9"/>
          <w:sz w:val="24"/>
          <w:szCs w:val="24"/>
          <w:lang w:val="ru-RU"/>
        </w:rPr>
        <w:t xml:space="preserve"> </w:t>
      </w:r>
      <w:r w:rsidRPr="00C52ABE">
        <w:rPr>
          <w:rFonts w:ascii="Times New Roman" w:eastAsia="Times New Roman" w:hAnsi="Times New Roman" w:cs="Times New Roman"/>
          <w:sz w:val="24"/>
          <w:szCs w:val="24"/>
          <w:lang w:val="ru-RU"/>
        </w:rPr>
        <w:t>к</w:t>
      </w:r>
      <w:r w:rsidRPr="00C52ABE">
        <w:rPr>
          <w:rFonts w:ascii="Times New Roman" w:eastAsia="Times New Roman" w:hAnsi="Times New Roman" w:cs="Times New Roman"/>
          <w:spacing w:val="4"/>
          <w:sz w:val="24"/>
          <w:szCs w:val="24"/>
          <w:lang w:val="ru-RU"/>
        </w:rPr>
        <w:t xml:space="preserve"> </w:t>
      </w:r>
      <w:r w:rsidRPr="00C52ABE">
        <w:rPr>
          <w:rFonts w:ascii="Times New Roman" w:eastAsia="Times New Roman" w:hAnsi="Times New Roman" w:cs="Times New Roman"/>
          <w:sz w:val="24"/>
          <w:szCs w:val="24"/>
          <w:lang w:val="ru-RU"/>
        </w:rPr>
        <w:t>конкретной</w:t>
      </w:r>
      <w:r w:rsidRPr="00C52ABE">
        <w:rPr>
          <w:rFonts w:ascii="Times New Roman" w:eastAsia="Times New Roman" w:hAnsi="Times New Roman" w:cs="Times New Roman"/>
          <w:spacing w:val="44"/>
          <w:sz w:val="24"/>
          <w:szCs w:val="24"/>
          <w:lang w:val="ru-RU"/>
        </w:rPr>
        <w:t xml:space="preserve"> </w:t>
      </w:r>
      <w:r w:rsidRPr="00C52ABE">
        <w:rPr>
          <w:rFonts w:ascii="Times New Roman" w:eastAsia="Times New Roman" w:hAnsi="Times New Roman" w:cs="Times New Roman"/>
          <w:sz w:val="24"/>
          <w:szCs w:val="24"/>
          <w:lang w:val="ru-RU"/>
        </w:rPr>
        <w:t>возрастной</w:t>
      </w:r>
      <w:r w:rsidRPr="00C52ABE">
        <w:rPr>
          <w:rFonts w:ascii="Times New Roman" w:eastAsia="Times New Roman" w:hAnsi="Times New Roman" w:cs="Times New Roman"/>
          <w:spacing w:val="49"/>
          <w:sz w:val="24"/>
          <w:szCs w:val="24"/>
          <w:lang w:val="ru-RU"/>
        </w:rPr>
        <w:t xml:space="preserve"> </w:t>
      </w:r>
      <w:r w:rsidRPr="00C52ABE">
        <w:rPr>
          <w:rFonts w:ascii="Times New Roman" w:eastAsia="Times New Roman" w:hAnsi="Times New Roman" w:cs="Times New Roman"/>
          <w:sz w:val="24"/>
          <w:szCs w:val="24"/>
          <w:lang w:val="ru-RU"/>
        </w:rPr>
        <w:t>группе</w:t>
      </w:r>
      <w:r w:rsidRPr="00C52ABE">
        <w:rPr>
          <w:rFonts w:ascii="Times New Roman" w:eastAsia="Times New Roman" w:hAnsi="Times New Roman" w:cs="Times New Roman"/>
          <w:spacing w:val="28"/>
          <w:sz w:val="24"/>
          <w:szCs w:val="24"/>
          <w:lang w:val="ru-RU"/>
        </w:rPr>
        <w:t xml:space="preserve"> </w:t>
      </w:r>
      <w:r w:rsidRPr="00C52ABE">
        <w:rPr>
          <w:rFonts w:ascii="Times New Roman" w:eastAsia="Times New Roman" w:hAnsi="Times New Roman" w:cs="Times New Roman"/>
          <w:w w:val="104"/>
          <w:sz w:val="24"/>
          <w:szCs w:val="24"/>
          <w:lang w:val="ru-RU"/>
        </w:rPr>
        <w:t>детей.</w:t>
      </w:r>
    </w:p>
    <w:p w:rsidR="00C52ABE" w:rsidRPr="00C52ABE" w:rsidRDefault="00C52ABE" w:rsidP="00C52ABE">
      <w:pPr>
        <w:spacing w:before="5" w:after="0" w:line="240" w:lineRule="auto"/>
        <w:ind w:left="152" w:right="61" w:firstLine="718"/>
        <w:jc w:val="both"/>
        <w:rPr>
          <w:rFonts w:ascii="Times New Roman" w:eastAsia="Times New Roman" w:hAnsi="Times New Roman" w:cs="Times New Roman"/>
          <w:sz w:val="24"/>
          <w:szCs w:val="24"/>
          <w:lang w:val="ru-RU"/>
        </w:rPr>
      </w:pPr>
      <w:r w:rsidRPr="00C52ABE">
        <w:rPr>
          <w:rFonts w:ascii="Times New Roman" w:eastAsia="Times New Roman" w:hAnsi="Times New Roman" w:cs="Times New Roman"/>
          <w:sz w:val="24"/>
          <w:szCs w:val="24"/>
          <w:lang w:val="ru-RU"/>
        </w:rPr>
        <w:t xml:space="preserve">Согласно  </w:t>
      </w:r>
      <w:r w:rsidRPr="00C52ABE">
        <w:rPr>
          <w:rFonts w:ascii="Times New Roman" w:eastAsia="Times New Roman" w:hAnsi="Times New Roman" w:cs="Times New Roman"/>
          <w:spacing w:val="12"/>
          <w:sz w:val="24"/>
          <w:szCs w:val="24"/>
          <w:lang w:val="ru-RU"/>
        </w:rPr>
        <w:t xml:space="preserve"> </w:t>
      </w:r>
      <w:r w:rsidRPr="00C52ABE">
        <w:rPr>
          <w:rFonts w:ascii="Times New Roman" w:eastAsia="Times New Roman" w:hAnsi="Times New Roman" w:cs="Times New Roman"/>
          <w:sz w:val="24"/>
          <w:szCs w:val="24"/>
          <w:lang w:val="ru-RU"/>
        </w:rPr>
        <w:t xml:space="preserve">ФГОС  </w:t>
      </w:r>
      <w:r w:rsidRPr="00C52ABE">
        <w:rPr>
          <w:rFonts w:ascii="Times New Roman" w:eastAsia="Times New Roman" w:hAnsi="Times New Roman" w:cs="Times New Roman"/>
          <w:spacing w:val="1"/>
          <w:sz w:val="24"/>
          <w:szCs w:val="24"/>
          <w:lang w:val="ru-RU"/>
        </w:rPr>
        <w:t xml:space="preserve"> </w:t>
      </w:r>
      <w:r w:rsidRPr="00C52ABE">
        <w:rPr>
          <w:rFonts w:ascii="Times New Roman" w:eastAsia="Times New Roman" w:hAnsi="Times New Roman" w:cs="Times New Roman"/>
          <w:sz w:val="24"/>
          <w:szCs w:val="24"/>
          <w:lang w:val="ru-RU"/>
        </w:rPr>
        <w:t xml:space="preserve">ДО </w:t>
      </w:r>
      <w:r w:rsidRPr="00C52ABE">
        <w:rPr>
          <w:rFonts w:ascii="Times New Roman" w:eastAsia="Times New Roman" w:hAnsi="Times New Roman" w:cs="Times New Roman"/>
          <w:spacing w:val="59"/>
          <w:sz w:val="24"/>
          <w:szCs w:val="24"/>
          <w:lang w:val="ru-RU"/>
        </w:rPr>
        <w:t xml:space="preserve"> </w:t>
      </w:r>
      <w:r w:rsidRPr="00C52ABE">
        <w:rPr>
          <w:rFonts w:ascii="Times New Roman" w:eastAsia="Times New Roman" w:hAnsi="Times New Roman" w:cs="Times New Roman"/>
          <w:sz w:val="24"/>
          <w:szCs w:val="24"/>
          <w:lang w:val="ru-RU"/>
        </w:rPr>
        <w:t xml:space="preserve">педагог  </w:t>
      </w:r>
      <w:r w:rsidRPr="00C52ABE">
        <w:rPr>
          <w:rFonts w:ascii="Times New Roman" w:eastAsia="Times New Roman" w:hAnsi="Times New Roman" w:cs="Times New Roman"/>
          <w:spacing w:val="4"/>
          <w:sz w:val="24"/>
          <w:szCs w:val="24"/>
          <w:lang w:val="ru-RU"/>
        </w:rPr>
        <w:t xml:space="preserve"> </w:t>
      </w:r>
      <w:r w:rsidRPr="00C52ABE">
        <w:rPr>
          <w:rFonts w:ascii="Times New Roman" w:eastAsia="Times New Roman" w:hAnsi="Times New Roman" w:cs="Times New Roman"/>
          <w:sz w:val="24"/>
          <w:szCs w:val="24"/>
          <w:lang w:val="ru-RU"/>
        </w:rPr>
        <w:t xml:space="preserve">может </w:t>
      </w:r>
      <w:r w:rsidRPr="00C52ABE">
        <w:rPr>
          <w:rFonts w:ascii="Times New Roman" w:eastAsia="Times New Roman" w:hAnsi="Times New Roman" w:cs="Times New Roman"/>
          <w:spacing w:val="67"/>
          <w:sz w:val="24"/>
          <w:szCs w:val="24"/>
          <w:lang w:val="ru-RU"/>
        </w:rPr>
        <w:t xml:space="preserve"> </w:t>
      </w:r>
      <w:r w:rsidRPr="00C52ABE">
        <w:rPr>
          <w:rFonts w:ascii="Times New Roman" w:eastAsia="Times New Roman" w:hAnsi="Times New Roman" w:cs="Times New Roman"/>
          <w:sz w:val="24"/>
          <w:szCs w:val="24"/>
          <w:lang w:val="ru-RU"/>
        </w:rPr>
        <w:t xml:space="preserve">использовать  </w:t>
      </w:r>
      <w:r w:rsidRPr="00C52ABE">
        <w:rPr>
          <w:rFonts w:ascii="Times New Roman" w:eastAsia="Times New Roman" w:hAnsi="Times New Roman" w:cs="Times New Roman"/>
          <w:spacing w:val="16"/>
          <w:sz w:val="24"/>
          <w:szCs w:val="24"/>
          <w:lang w:val="ru-RU"/>
        </w:rPr>
        <w:t xml:space="preserve"> </w:t>
      </w:r>
      <w:r w:rsidRPr="00C52ABE">
        <w:rPr>
          <w:rFonts w:ascii="Times New Roman" w:eastAsia="Times New Roman" w:hAnsi="Times New Roman" w:cs="Times New Roman"/>
          <w:sz w:val="24"/>
          <w:szCs w:val="24"/>
          <w:lang w:val="ru-RU"/>
        </w:rPr>
        <w:t xml:space="preserve">различные  </w:t>
      </w:r>
      <w:r w:rsidRPr="00C52ABE">
        <w:rPr>
          <w:rFonts w:ascii="Times New Roman" w:eastAsia="Times New Roman" w:hAnsi="Times New Roman" w:cs="Times New Roman"/>
          <w:spacing w:val="21"/>
          <w:sz w:val="24"/>
          <w:szCs w:val="24"/>
          <w:lang w:val="ru-RU"/>
        </w:rPr>
        <w:t xml:space="preserve"> </w:t>
      </w:r>
      <w:r w:rsidRPr="00C52ABE">
        <w:rPr>
          <w:rFonts w:ascii="Times New Roman" w:eastAsia="Times New Roman" w:hAnsi="Times New Roman" w:cs="Times New Roman"/>
          <w:w w:val="104"/>
          <w:sz w:val="24"/>
          <w:szCs w:val="24"/>
          <w:lang w:val="ru-RU"/>
        </w:rPr>
        <w:t xml:space="preserve">формы </w:t>
      </w:r>
      <w:r w:rsidRPr="00C52ABE">
        <w:rPr>
          <w:rFonts w:ascii="Times New Roman" w:eastAsia="Times New Roman" w:hAnsi="Times New Roman" w:cs="Times New Roman"/>
          <w:sz w:val="24"/>
          <w:szCs w:val="24"/>
          <w:lang w:val="ru-RU"/>
        </w:rPr>
        <w:t>реализации</w:t>
      </w:r>
      <w:r w:rsidRPr="00C52ABE">
        <w:rPr>
          <w:rFonts w:ascii="Times New Roman" w:eastAsia="Times New Roman" w:hAnsi="Times New Roman" w:cs="Times New Roman"/>
          <w:spacing w:val="53"/>
          <w:sz w:val="24"/>
          <w:szCs w:val="24"/>
          <w:lang w:val="ru-RU"/>
        </w:rPr>
        <w:t xml:space="preserve"> </w:t>
      </w:r>
      <w:r w:rsidR="00C36400">
        <w:rPr>
          <w:rFonts w:ascii="Times New Roman" w:eastAsia="Times New Roman" w:hAnsi="Times New Roman" w:cs="Times New Roman"/>
          <w:sz w:val="24"/>
          <w:szCs w:val="24"/>
          <w:lang w:val="ru-RU"/>
        </w:rPr>
        <w:t>П</w:t>
      </w:r>
      <w:r w:rsidRPr="00C52ABE">
        <w:rPr>
          <w:rFonts w:ascii="Times New Roman" w:eastAsia="Times New Roman" w:hAnsi="Times New Roman" w:cs="Times New Roman"/>
          <w:sz w:val="24"/>
          <w:szCs w:val="24"/>
          <w:lang w:val="ru-RU"/>
        </w:rPr>
        <w:t>рограммы</w:t>
      </w:r>
      <w:r w:rsidRPr="00C52ABE">
        <w:rPr>
          <w:rFonts w:ascii="Times New Roman" w:eastAsia="Times New Roman" w:hAnsi="Times New Roman" w:cs="Times New Roman"/>
          <w:spacing w:val="42"/>
          <w:sz w:val="24"/>
          <w:szCs w:val="24"/>
          <w:lang w:val="ru-RU"/>
        </w:rPr>
        <w:t xml:space="preserve"> </w:t>
      </w:r>
      <w:r w:rsidRPr="00C52ABE">
        <w:rPr>
          <w:rFonts w:ascii="Times New Roman" w:eastAsia="Times New Roman" w:hAnsi="Times New Roman" w:cs="Times New Roman"/>
          <w:sz w:val="24"/>
          <w:szCs w:val="24"/>
          <w:lang w:val="ru-RU"/>
        </w:rPr>
        <w:t>в</w:t>
      </w:r>
      <w:r w:rsidRPr="00C52ABE">
        <w:rPr>
          <w:rFonts w:ascii="Times New Roman" w:eastAsia="Times New Roman" w:hAnsi="Times New Roman" w:cs="Times New Roman"/>
          <w:spacing w:val="5"/>
          <w:sz w:val="24"/>
          <w:szCs w:val="24"/>
          <w:lang w:val="ru-RU"/>
        </w:rPr>
        <w:t xml:space="preserve"> </w:t>
      </w:r>
      <w:r w:rsidRPr="00C52ABE">
        <w:rPr>
          <w:rFonts w:ascii="Times New Roman" w:eastAsia="Times New Roman" w:hAnsi="Times New Roman" w:cs="Times New Roman"/>
          <w:sz w:val="24"/>
          <w:szCs w:val="24"/>
          <w:lang w:val="ru-RU"/>
        </w:rPr>
        <w:t>соответствии</w:t>
      </w:r>
      <w:r w:rsidRPr="00C52ABE">
        <w:rPr>
          <w:rFonts w:ascii="Times New Roman" w:eastAsia="Times New Roman" w:hAnsi="Times New Roman" w:cs="Times New Roman"/>
          <w:spacing w:val="50"/>
          <w:sz w:val="24"/>
          <w:szCs w:val="24"/>
          <w:lang w:val="ru-RU"/>
        </w:rPr>
        <w:t xml:space="preserve"> </w:t>
      </w:r>
      <w:r w:rsidRPr="00C52ABE">
        <w:rPr>
          <w:rFonts w:ascii="Times New Roman" w:eastAsia="Times New Roman" w:hAnsi="Times New Roman" w:cs="Times New Roman"/>
          <w:sz w:val="24"/>
          <w:szCs w:val="24"/>
          <w:lang w:val="ru-RU"/>
        </w:rPr>
        <w:t>с</w:t>
      </w:r>
      <w:r w:rsidRPr="00C52ABE">
        <w:rPr>
          <w:rFonts w:ascii="Times New Roman" w:eastAsia="Times New Roman" w:hAnsi="Times New Roman" w:cs="Times New Roman"/>
          <w:spacing w:val="9"/>
          <w:sz w:val="24"/>
          <w:szCs w:val="24"/>
          <w:lang w:val="ru-RU"/>
        </w:rPr>
        <w:t xml:space="preserve"> </w:t>
      </w:r>
      <w:r w:rsidRPr="00C52ABE">
        <w:rPr>
          <w:rFonts w:ascii="Times New Roman" w:eastAsia="Times New Roman" w:hAnsi="Times New Roman" w:cs="Times New Roman"/>
          <w:sz w:val="24"/>
          <w:szCs w:val="24"/>
          <w:lang w:val="ru-RU"/>
        </w:rPr>
        <w:t>видом</w:t>
      </w:r>
      <w:r w:rsidRPr="00C52ABE">
        <w:rPr>
          <w:rFonts w:ascii="Times New Roman" w:eastAsia="Times New Roman" w:hAnsi="Times New Roman" w:cs="Times New Roman"/>
          <w:spacing w:val="21"/>
          <w:sz w:val="24"/>
          <w:szCs w:val="24"/>
          <w:lang w:val="ru-RU"/>
        </w:rPr>
        <w:t xml:space="preserve"> </w:t>
      </w:r>
      <w:r w:rsidRPr="00C52ABE">
        <w:rPr>
          <w:rFonts w:ascii="Times New Roman" w:eastAsia="Times New Roman" w:hAnsi="Times New Roman" w:cs="Times New Roman"/>
          <w:sz w:val="24"/>
          <w:szCs w:val="24"/>
          <w:lang w:val="ru-RU"/>
        </w:rPr>
        <w:t>детской</w:t>
      </w:r>
      <w:r w:rsidRPr="00C52ABE">
        <w:rPr>
          <w:rFonts w:ascii="Times New Roman" w:eastAsia="Times New Roman" w:hAnsi="Times New Roman" w:cs="Times New Roman"/>
          <w:spacing w:val="38"/>
          <w:sz w:val="24"/>
          <w:szCs w:val="24"/>
          <w:lang w:val="ru-RU"/>
        </w:rPr>
        <w:t xml:space="preserve"> </w:t>
      </w:r>
      <w:r w:rsidRPr="00C52ABE">
        <w:rPr>
          <w:rFonts w:ascii="Times New Roman" w:eastAsia="Times New Roman" w:hAnsi="Times New Roman" w:cs="Times New Roman"/>
          <w:sz w:val="24"/>
          <w:szCs w:val="24"/>
          <w:lang w:val="ru-RU"/>
        </w:rPr>
        <w:t>деятельности</w:t>
      </w:r>
      <w:r w:rsidRPr="00C52ABE">
        <w:rPr>
          <w:rFonts w:ascii="Times New Roman" w:eastAsia="Times New Roman" w:hAnsi="Times New Roman" w:cs="Times New Roman"/>
          <w:spacing w:val="65"/>
          <w:sz w:val="24"/>
          <w:szCs w:val="24"/>
          <w:lang w:val="ru-RU"/>
        </w:rPr>
        <w:t xml:space="preserve"> </w:t>
      </w:r>
      <w:r w:rsidRPr="00C52ABE">
        <w:rPr>
          <w:rFonts w:ascii="Times New Roman" w:eastAsia="Times New Roman" w:hAnsi="Times New Roman" w:cs="Times New Roman"/>
          <w:w w:val="103"/>
          <w:sz w:val="24"/>
          <w:szCs w:val="24"/>
          <w:lang w:val="ru-RU"/>
        </w:rPr>
        <w:t xml:space="preserve">и </w:t>
      </w:r>
      <w:r w:rsidRPr="00C52ABE">
        <w:rPr>
          <w:rFonts w:ascii="Times New Roman" w:eastAsia="Times New Roman" w:hAnsi="Times New Roman" w:cs="Times New Roman"/>
          <w:sz w:val="24"/>
          <w:szCs w:val="24"/>
          <w:lang w:val="ru-RU"/>
        </w:rPr>
        <w:t>возрастными</w:t>
      </w:r>
      <w:r w:rsidRPr="00C52ABE">
        <w:rPr>
          <w:rFonts w:ascii="Times New Roman" w:eastAsia="Times New Roman" w:hAnsi="Times New Roman" w:cs="Times New Roman"/>
          <w:spacing w:val="61"/>
          <w:sz w:val="24"/>
          <w:szCs w:val="24"/>
          <w:lang w:val="ru-RU"/>
        </w:rPr>
        <w:t xml:space="preserve"> </w:t>
      </w:r>
      <w:r w:rsidRPr="00C52ABE">
        <w:rPr>
          <w:rFonts w:ascii="Times New Roman" w:eastAsia="Times New Roman" w:hAnsi="Times New Roman" w:cs="Times New Roman"/>
          <w:sz w:val="24"/>
          <w:szCs w:val="24"/>
          <w:lang w:val="ru-RU"/>
        </w:rPr>
        <w:t>особенностями</w:t>
      </w:r>
      <w:r w:rsidRPr="00C52ABE">
        <w:rPr>
          <w:rFonts w:ascii="Times New Roman" w:eastAsia="Times New Roman" w:hAnsi="Times New Roman" w:cs="Times New Roman"/>
          <w:spacing w:val="54"/>
          <w:sz w:val="24"/>
          <w:szCs w:val="24"/>
          <w:lang w:val="ru-RU"/>
        </w:rPr>
        <w:t xml:space="preserve"> </w:t>
      </w:r>
      <w:r w:rsidRPr="00C52ABE">
        <w:rPr>
          <w:rFonts w:ascii="Times New Roman" w:eastAsia="Times New Roman" w:hAnsi="Times New Roman" w:cs="Times New Roman"/>
          <w:w w:val="104"/>
          <w:sz w:val="24"/>
          <w:szCs w:val="24"/>
          <w:lang w:val="ru-RU"/>
        </w:rPr>
        <w:t>детей:</w:t>
      </w:r>
    </w:p>
    <w:p w:rsidR="00F84E6D" w:rsidRPr="00F84E6D" w:rsidRDefault="007A04EE" w:rsidP="00F84E6D">
      <w:pPr>
        <w:spacing w:after="0" w:line="240" w:lineRule="auto"/>
        <w:ind w:left="872" w:right="-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00F84E6D" w:rsidRPr="00F84E6D">
        <w:rPr>
          <w:rFonts w:ascii="Times New Roman" w:eastAsia="Times New Roman" w:hAnsi="Times New Roman" w:cs="Times New Roman"/>
          <w:sz w:val="24"/>
          <w:szCs w:val="24"/>
          <w:lang w:val="ru-RU"/>
        </w:rPr>
        <w:t>)</w:t>
      </w:r>
      <w:r w:rsidR="00F84E6D" w:rsidRPr="00F84E6D">
        <w:rPr>
          <w:rFonts w:ascii="Times New Roman" w:eastAsia="Times New Roman" w:hAnsi="Times New Roman" w:cs="Times New Roman"/>
          <w:spacing w:val="5"/>
          <w:sz w:val="24"/>
          <w:szCs w:val="24"/>
          <w:lang w:val="ru-RU"/>
        </w:rPr>
        <w:t xml:space="preserve"> </w:t>
      </w:r>
      <w:r w:rsidR="00F84E6D" w:rsidRPr="004B1E70">
        <w:rPr>
          <w:rFonts w:ascii="Times New Roman" w:eastAsia="Times New Roman" w:hAnsi="Times New Roman" w:cs="Times New Roman"/>
          <w:sz w:val="24"/>
          <w:szCs w:val="24"/>
          <w:u w:val="single"/>
          <w:lang w:val="ru-RU"/>
        </w:rPr>
        <w:t>в</w:t>
      </w:r>
      <w:r w:rsidR="00F84E6D" w:rsidRPr="004B1E70">
        <w:rPr>
          <w:rFonts w:ascii="Times New Roman" w:eastAsia="Times New Roman" w:hAnsi="Times New Roman" w:cs="Times New Roman"/>
          <w:spacing w:val="1"/>
          <w:sz w:val="24"/>
          <w:szCs w:val="24"/>
          <w:u w:val="single"/>
          <w:lang w:val="ru-RU"/>
        </w:rPr>
        <w:t xml:space="preserve"> </w:t>
      </w:r>
      <w:r w:rsidR="00F84E6D" w:rsidRPr="004B1E70">
        <w:rPr>
          <w:rFonts w:ascii="Times New Roman" w:eastAsia="Times New Roman" w:hAnsi="Times New Roman" w:cs="Times New Roman"/>
          <w:sz w:val="24"/>
          <w:szCs w:val="24"/>
          <w:u w:val="single"/>
          <w:lang w:val="ru-RU"/>
        </w:rPr>
        <w:t>дошкольном возрасте</w:t>
      </w:r>
      <w:r w:rsidR="00F84E6D" w:rsidRPr="004B1E70">
        <w:rPr>
          <w:rFonts w:ascii="Times New Roman" w:eastAsia="Times New Roman" w:hAnsi="Times New Roman" w:cs="Times New Roman"/>
          <w:spacing w:val="-2"/>
          <w:sz w:val="24"/>
          <w:szCs w:val="24"/>
          <w:u w:val="single"/>
          <w:lang w:val="ru-RU"/>
        </w:rPr>
        <w:t xml:space="preserve"> </w:t>
      </w:r>
      <w:r w:rsidR="00F84E6D" w:rsidRPr="004B1E70">
        <w:rPr>
          <w:rFonts w:ascii="Times New Roman" w:eastAsia="Times New Roman" w:hAnsi="Times New Roman" w:cs="Times New Roman"/>
          <w:sz w:val="24"/>
          <w:szCs w:val="24"/>
          <w:u w:val="single"/>
          <w:lang w:val="ru-RU"/>
        </w:rPr>
        <w:t>(3</w:t>
      </w:r>
      <w:r w:rsidR="00F84E6D" w:rsidRPr="004B1E70">
        <w:rPr>
          <w:rFonts w:ascii="Times New Roman" w:eastAsia="Times New Roman" w:hAnsi="Times New Roman" w:cs="Times New Roman"/>
          <w:spacing w:val="12"/>
          <w:sz w:val="24"/>
          <w:szCs w:val="24"/>
          <w:u w:val="single"/>
          <w:lang w:val="ru-RU"/>
        </w:rPr>
        <w:t xml:space="preserve"> </w:t>
      </w:r>
      <w:r w:rsidR="00F84E6D" w:rsidRPr="004B1E70">
        <w:rPr>
          <w:rFonts w:ascii="Times New Roman" w:eastAsia="Times New Roman" w:hAnsi="Times New Roman" w:cs="Times New Roman"/>
          <w:w w:val="121"/>
          <w:sz w:val="24"/>
          <w:szCs w:val="24"/>
          <w:u w:val="single"/>
          <w:lang w:val="ru-RU"/>
        </w:rPr>
        <w:t>года</w:t>
      </w:r>
      <w:r w:rsidR="00F84E6D" w:rsidRPr="004B1E70">
        <w:rPr>
          <w:rFonts w:ascii="Times New Roman" w:eastAsia="Times New Roman" w:hAnsi="Times New Roman" w:cs="Times New Roman"/>
          <w:w w:val="122"/>
          <w:sz w:val="24"/>
          <w:szCs w:val="24"/>
          <w:u w:val="single"/>
          <w:lang w:val="ru-RU"/>
        </w:rPr>
        <w:t>-</w:t>
      </w:r>
      <w:r w:rsidR="00F84E6D" w:rsidRPr="004B1E70">
        <w:rPr>
          <w:rFonts w:ascii="Times New Roman" w:eastAsia="Times New Roman" w:hAnsi="Times New Roman" w:cs="Times New Roman"/>
          <w:spacing w:val="-36"/>
          <w:sz w:val="24"/>
          <w:szCs w:val="24"/>
          <w:u w:val="single"/>
          <w:lang w:val="ru-RU"/>
        </w:rPr>
        <w:t xml:space="preserve"> </w:t>
      </w:r>
      <w:r w:rsidR="00F84E6D" w:rsidRPr="004B1E70">
        <w:rPr>
          <w:rFonts w:ascii="Times New Roman" w:eastAsia="Times New Roman" w:hAnsi="Times New Roman" w:cs="Times New Roman"/>
          <w:sz w:val="24"/>
          <w:szCs w:val="24"/>
          <w:u w:val="single"/>
          <w:lang w:val="ru-RU"/>
        </w:rPr>
        <w:t>8 лет</w:t>
      </w:r>
      <w:r w:rsidR="00F84E6D" w:rsidRPr="004B1E70">
        <w:rPr>
          <w:rFonts w:ascii="Times New Roman" w:eastAsia="Times New Roman" w:hAnsi="Times New Roman" w:cs="Times New Roman"/>
          <w:w w:val="101"/>
          <w:sz w:val="24"/>
          <w:szCs w:val="24"/>
          <w:u w:val="single"/>
          <w:lang w:val="ru-RU"/>
        </w:rPr>
        <w:t>)</w:t>
      </w:r>
      <w:r w:rsidR="00F84E6D" w:rsidRPr="004B1E70">
        <w:rPr>
          <w:rFonts w:ascii="Times New Roman" w:eastAsia="Times New Roman" w:hAnsi="Times New Roman" w:cs="Times New Roman"/>
          <w:sz w:val="24"/>
          <w:szCs w:val="24"/>
          <w:u w:val="single"/>
          <w:lang w:val="ru-RU"/>
        </w:rPr>
        <w:t>:</w:t>
      </w:r>
    </w:p>
    <w:p w:rsidR="00F84E6D" w:rsidRPr="00F84E6D" w:rsidRDefault="00F84E6D" w:rsidP="00F84E6D">
      <w:pPr>
        <w:spacing w:before="64" w:after="0" w:line="240" w:lineRule="auto"/>
        <w:ind w:left="152" w:right="49" w:firstLine="720"/>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игровая деятельность</w:t>
      </w:r>
      <w:r w:rsidRPr="00F84E6D">
        <w:rPr>
          <w:rFonts w:ascii="Times New Roman" w:eastAsia="Times New Roman" w:hAnsi="Times New Roman" w:cs="Times New Roman"/>
          <w:spacing w:val="7"/>
          <w:sz w:val="24"/>
          <w:szCs w:val="24"/>
          <w:lang w:val="ru-RU"/>
        </w:rPr>
        <w:t xml:space="preserve"> </w:t>
      </w:r>
      <w:r w:rsidRPr="00F84E6D">
        <w:rPr>
          <w:rFonts w:ascii="Times New Roman" w:eastAsia="Times New Roman" w:hAnsi="Times New Roman" w:cs="Times New Roman"/>
          <w:spacing w:val="-2"/>
          <w:sz w:val="24"/>
          <w:szCs w:val="24"/>
          <w:lang w:val="ru-RU"/>
        </w:rPr>
        <w:t>(</w:t>
      </w:r>
      <w:r w:rsidRPr="00F84E6D">
        <w:rPr>
          <w:rFonts w:ascii="Times New Roman" w:eastAsia="Times New Roman" w:hAnsi="Times New Roman" w:cs="Times New Roman"/>
          <w:sz w:val="24"/>
          <w:szCs w:val="24"/>
          <w:lang w:val="ru-RU"/>
        </w:rPr>
        <w:t>сюжетно-ролевая, театрализованная,</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режиссерская, строительно-конструктивная,</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дидактическая,</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подвижная</w:t>
      </w:r>
      <w:r w:rsidRPr="00F84E6D">
        <w:rPr>
          <w:rFonts w:ascii="Times New Roman" w:eastAsia="Times New Roman" w:hAnsi="Times New Roman" w:cs="Times New Roman"/>
          <w:spacing w:val="-13"/>
          <w:sz w:val="24"/>
          <w:szCs w:val="24"/>
          <w:lang w:val="ru-RU"/>
        </w:rPr>
        <w:t xml:space="preserve"> </w:t>
      </w:r>
      <w:r w:rsidRPr="00F84E6D">
        <w:rPr>
          <w:rFonts w:ascii="Times New Roman" w:eastAsia="Times New Roman" w:hAnsi="Times New Roman" w:cs="Times New Roman"/>
          <w:sz w:val="24"/>
          <w:szCs w:val="24"/>
          <w:lang w:val="ru-RU"/>
        </w:rPr>
        <w:t>и</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другие</w:t>
      </w:r>
      <w:r w:rsidRPr="00F84E6D">
        <w:rPr>
          <w:rFonts w:ascii="Times New Roman" w:eastAsia="Times New Roman" w:hAnsi="Times New Roman" w:cs="Times New Roman"/>
          <w:w w:val="101"/>
          <w:sz w:val="24"/>
          <w:szCs w:val="24"/>
          <w:lang w:val="ru-RU"/>
        </w:rPr>
        <w:t>)</w:t>
      </w:r>
      <w:r w:rsidRPr="00F84E6D">
        <w:rPr>
          <w:rFonts w:ascii="Times New Roman" w:eastAsia="Times New Roman" w:hAnsi="Times New Roman" w:cs="Times New Roman"/>
          <w:sz w:val="24"/>
          <w:szCs w:val="24"/>
          <w:lang w:val="ru-RU"/>
        </w:rPr>
        <w:t>;</w:t>
      </w:r>
    </w:p>
    <w:p w:rsidR="00F84E6D" w:rsidRPr="00F84E6D" w:rsidRDefault="00F84E6D" w:rsidP="00F84E6D">
      <w:pPr>
        <w:spacing w:before="7" w:after="0" w:line="240" w:lineRule="auto"/>
        <w:ind w:left="142" w:right="42" w:firstLine="725"/>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общение</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со</w:t>
      </w:r>
      <w:r w:rsidRPr="00F84E6D">
        <w:rPr>
          <w:rFonts w:ascii="Times New Roman" w:eastAsia="Times New Roman" w:hAnsi="Times New Roman" w:cs="Times New Roman"/>
          <w:spacing w:val="7"/>
          <w:sz w:val="24"/>
          <w:szCs w:val="24"/>
          <w:lang w:val="ru-RU"/>
        </w:rPr>
        <w:t xml:space="preserve"> </w:t>
      </w:r>
      <w:r w:rsidRPr="00F84E6D">
        <w:rPr>
          <w:rFonts w:ascii="Times New Roman" w:eastAsia="Times New Roman" w:hAnsi="Times New Roman" w:cs="Times New Roman"/>
          <w:sz w:val="24"/>
          <w:szCs w:val="24"/>
          <w:lang w:val="ru-RU"/>
        </w:rPr>
        <w:t>взрослым (ситуативно-деловое,</w:t>
      </w:r>
      <w:r w:rsidRPr="00F84E6D">
        <w:rPr>
          <w:rFonts w:ascii="Times New Roman" w:eastAsia="Times New Roman" w:hAnsi="Times New Roman" w:cs="Times New Roman"/>
          <w:spacing w:val="11"/>
          <w:sz w:val="24"/>
          <w:szCs w:val="24"/>
          <w:lang w:val="ru-RU"/>
        </w:rPr>
        <w:t xml:space="preserve"> </w:t>
      </w:r>
      <w:r w:rsidRPr="00F84E6D">
        <w:rPr>
          <w:rFonts w:ascii="Times New Roman" w:eastAsia="Times New Roman" w:hAnsi="Times New Roman" w:cs="Times New Roman"/>
          <w:sz w:val="24"/>
          <w:szCs w:val="24"/>
          <w:lang w:val="ru-RU"/>
        </w:rPr>
        <w:t>внеситуативно-познавательное, внеситуативно-личностное) и</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сверстниками</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(ситуативно-деловое,</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внеситуативно­ деловое</w:t>
      </w:r>
      <w:r w:rsidRPr="00F84E6D">
        <w:rPr>
          <w:rFonts w:ascii="Times New Roman" w:eastAsia="Times New Roman" w:hAnsi="Times New Roman" w:cs="Times New Roman"/>
          <w:w w:val="101"/>
          <w:sz w:val="24"/>
          <w:szCs w:val="24"/>
          <w:lang w:val="ru-RU"/>
        </w:rPr>
        <w:t>)</w:t>
      </w:r>
      <w:r w:rsidRPr="00F84E6D">
        <w:rPr>
          <w:rFonts w:ascii="Times New Roman" w:eastAsia="Times New Roman" w:hAnsi="Times New Roman" w:cs="Times New Roman"/>
          <w:sz w:val="24"/>
          <w:szCs w:val="24"/>
          <w:lang w:val="ru-RU"/>
        </w:rPr>
        <w:t>;</w:t>
      </w:r>
    </w:p>
    <w:p w:rsidR="00F84E6D" w:rsidRPr="00F84E6D" w:rsidRDefault="00F84E6D" w:rsidP="00F84E6D">
      <w:pPr>
        <w:spacing w:before="16" w:after="0" w:line="240" w:lineRule="auto"/>
        <w:ind w:left="142" w:right="61" w:firstLine="715"/>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речевая</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деятельность</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(слушание</w:t>
      </w:r>
      <w:r w:rsidRPr="00F84E6D">
        <w:rPr>
          <w:rFonts w:ascii="Times New Roman" w:eastAsia="Times New Roman" w:hAnsi="Times New Roman" w:cs="Times New Roman"/>
          <w:spacing w:val="10"/>
          <w:sz w:val="24"/>
          <w:szCs w:val="24"/>
          <w:lang w:val="ru-RU"/>
        </w:rPr>
        <w:t xml:space="preserve"> </w:t>
      </w:r>
      <w:r w:rsidRPr="00F84E6D">
        <w:rPr>
          <w:rFonts w:ascii="Times New Roman" w:eastAsia="Times New Roman" w:hAnsi="Times New Roman" w:cs="Times New Roman"/>
          <w:sz w:val="24"/>
          <w:szCs w:val="24"/>
          <w:lang w:val="ru-RU"/>
        </w:rPr>
        <w:t>речи взрослого</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и</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сверстников,</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активная диалогическая и</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монологическая</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речь);</w:t>
      </w:r>
    </w:p>
    <w:p w:rsidR="00F84E6D" w:rsidRPr="00F84E6D" w:rsidRDefault="00F84E6D" w:rsidP="00F84E6D">
      <w:pPr>
        <w:spacing w:before="2" w:after="0" w:line="240" w:lineRule="auto"/>
        <w:ind w:left="858" w:right="-20"/>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познавательно-исследовательская</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деятельность</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и</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экспериментирование;</w:t>
      </w:r>
    </w:p>
    <w:p w:rsidR="00F84E6D" w:rsidRPr="00F84E6D" w:rsidRDefault="00F84E6D" w:rsidP="00F84E6D">
      <w:pPr>
        <w:spacing w:before="64" w:after="0" w:line="240" w:lineRule="auto"/>
        <w:ind w:left="142" w:right="53" w:firstLine="715"/>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lastRenderedPageBreak/>
        <w:t>изобразительная</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деятельность</w:t>
      </w:r>
      <w:r w:rsidRPr="00F84E6D">
        <w:rPr>
          <w:rFonts w:ascii="Times New Roman" w:eastAsia="Times New Roman" w:hAnsi="Times New Roman" w:cs="Times New Roman"/>
          <w:spacing w:val="17"/>
          <w:sz w:val="24"/>
          <w:szCs w:val="24"/>
          <w:lang w:val="ru-RU"/>
        </w:rPr>
        <w:t xml:space="preserve"> </w:t>
      </w:r>
      <w:r w:rsidRPr="00F84E6D">
        <w:rPr>
          <w:rFonts w:ascii="Times New Roman" w:eastAsia="Times New Roman" w:hAnsi="Times New Roman" w:cs="Times New Roman"/>
          <w:sz w:val="24"/>
          <w:szCs w:val="24"/>
          <w:lang w:val="ru-RU"/>
        </w:rPr>
        <w:t>(рисование, лепка,</w:t>
      </w:r>
      <w:r w:rsidRPr="00F84E6D">
        <w:rPr>
          <w:rFonts w:ascii="Times New Roman" w:eastAsia="Times New Roman" w:hAnsi="Times New Roman" w:cs="Times New Roman"/>
          <w:spacing w:val="12"/>
          <w:sz w:val="24"/>
          <w:szCs w:val="24"/>
          <w:lang w:val="ru-RU"/>
        </w:rPr>
        <w:t xml:space="preserve"> </w:t>
      </w:r>
      <w:r w:rsidRPr="00F84E6D">
        <w:rPr>
          <w:rFonts w:ascii="Times New Roman" w:eastAsia="Times New Roman" w:hAnsi="Times New Roman" w:cs="Times New Roman"/>
          <w:sz w:val="24"/>
          <w:szCs w:val="24"/>
          <w:lang w:val="ru-RU"/>
        </w:rPr>
        <w:t>аппликация)</w:t>
      </w:r>
      <w:r w:rsidRPr="00F84E6D">
        <w:rPr>
          <w:rFonts w:ascii="Times New Roman" w:eastAsia="Times New Roman" w:hAnsi="Times New Roman" w:cs="Times New Roman"/>
          <w:spacing w:val="9"/>
          <w:sz w:val="24"/>
          <w:szCs w:val="24"/>
          <w:lang w:val="ru-RU"/>
        </w:rPr>
        <w:t xml:space="preserve"> </w:t>
      </w:r>
      <w:r w:rsidRPr="00F84E6D">
        <w:rPr>
          <w:rFonts w:ascii="Times New Roman" w:eastAsia="Times New Roman" w:hAnsi="Times New Roman" w:cs="Times New Roman"/>
          <w:sz w:val="24"/>
          <w:szCs w:val="24"/>
          <w:lang w:val="ru-RU"/>
        </w:rPr>
        <w:t>и конструирование</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из</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разных</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материалов</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по</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образцу,</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условию</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и</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замыслу</w:t>
      </w:r>
      <w:r w:rsidRPr="00F84E6D">
        <w:rPr>
          <w:rFonts w:ascii="Times New Roman" w:eastAsia="Times New Roman" w:hAnsi="Times New Roman" w:cs="Times New Roman"/>
          <w:spacing w:val="-7"/>
          <w:sz w:val="24"/>
          <w:szCs w:val="24"/>
          <w:lang w:val="ru-RU"/>
        </w:rPr>
        <w:t xml:space="preserve"> </w:t>
      </w:r>
      <w:r w:rsidRPr="00F84E6D">
        <w:rPr>
          <w:rFonts w:ascii="Times New Roman" w:eastAsia="Times New Roman" w:hAnsi="Times New Roman" w:cs="Times New Roman"/>
          <w:sz w:val="24"/>
          <w:szCs w:val="24"/>
          <w:lang w:val="ru-RU"/>
        </w:rPr>
        <w:t>ребёнка;</w:t>
      </w:r>
    </w:p>
    <w:p w:rsidR="00F84E6D" w:rsidRPr="00F84E6D" w:rsidRDefault="00F84E6D" w:rsidP="00F84E6D">
      <w:pPr>
        <w:spacing w:before="2" w:after="0" w:line="240" w:lineRule="auto"/>
        <w:ind w:left="142" w:right="60" w:firstLine="710"/>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двигательная деятельность</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(основные</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виды</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движений, общеразвивающие</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и спортивные</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упражнения,</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подвижные</w:t>
      </w:r>
      <w:r w:rsidRPr="00F84E6D">
        <w:rPr>
          <w:rFonts w:ascii="Times New Roman" w:eastAsia="Times New Roman" w:hAnsi="Times New Roman" w:cs="Times New Roman"/>
          <w:spacing w:val="-8"/>
          <w:sz w:val="24"/>
          <w:szCs w:val="24"/>
          <w:lang w:val="ru-RU"/>
        </w:rPr>
        <w:t xml:space="preserve"> </w:t>
      </w:r>
      <w:r w:rsidRPr="00F84E6D">
        <w:rPr>
          <w:rFonts w:ascii="Times New Roman" w:eastAsia="Times New Roman" w:hAnsi="Times New Roman" w:cs="Times New Roman"/>
          <w:sz w:val="24"/>
          <w:szCs w:val="24"/>
          <w:lang w:val="ru-RU"/>
        </w:rPr>
        <w:t>и</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элементы</w:t>
      </w:r>
      <w:r w:rsidRPr="00F84E6D">
        <w:rPr>
          <w:rFonts w:ascii="Times New Roman" w:eastAsia="Times New Roman" w:hAnsi="Times New Roman" w:cs="Times New Roman"/>
          <w:spacing w:val="7"/>
          <w:sz w:val="24"/>
          <w:szCs w:val="24"/>
          <w:lang w:val="ru-RU"/>
        </w:rPr>
        <w:t xml:space="preserve"> </w:t>
      </w:r>
      <w:r w:rsidRPr="00F84E6D">
        <w:rPr>
          <w:rFonts w:ascii="Times New Roman" w:eastAsia="Times New Roman" w:hAnsi="Times New Roman" w:cs="Times New Roman"/>
          <w:sz w:val="24"/>
          <w:szCs w:val="24"/>
          <w:lang w:val="ru-RU"/>
        </w:rPr>
        <w:t>спортивных</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игр</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и</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другие</w:t>
      </w:r>
      <w:r w:rsidRPr="00F84E6D">
        <w:rPr>
          <w:rFonts w:ascii="Times New Roman" w:eastAsia="Times New Roman" w:hAnsi="Times New Roman" w:cs="Times New Roman"/>
          <w:w w:val="101"/>
          <w:sz w:val="24"/>
          <w:szCs w:val="24"/>
          <w:lang w:val="ru-RU"/>
        </w:rPr>
        <w:t>)</w:t>
      </w:r>
      <w:r w:rsidRPr="00F84E6D">
        <w:rPr>
          <w:rFonts w:ascii="Times New Roman" w:eastAsia="Times New Roman" w:hAnsi="Times New Roman" w:cs="Times New Roman"/>
          <w:sz w:val="24"/>
          <w:szCs w:val="24"/>
          <w:lang w:val="ru-RU"/>
        </w:rPr>
        <w:t>;</w:t>
      </w:r>
    </w:p>
    <w:p w:rsidR="00F84E6D" w:rsidRPr="00F84E6D" w:rsidRDefault="00F84E6D" w:rsidP="00F84E6D">
      <w:pPr>
        <w:tabs>
          <w:tab w:val="left" w:pos="2740"/>
          <w:tab w:val="left" w:pos="4100"/>
          <w:tab w:val="left" w:pos="5960"/>
          <w:tab w:val="left" w:pos="8680"/>
        </w:tabs>
        <w:spacing w:before="2" w:after="0" w:line="240" w:lineRule="auto"/>
        <w:ind w:left="848" w:right="-20"/>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элементарная</w:t>
      </w:r>
      <w:r w:rsidRPr="00F84E6D">
        <w:rPr>
          <w:rFonts w:ascii="Times New Roman" w:eastAsia="Times New Roman" w:hAnsi="Times New Roman" w:cs="Times New Roman"/>
          <w:sz w:val="24"/>
          <w:szCs w:val="24"/>
          <w:lang w:val="ru-RU"/>
        </w:rPr>
        <w:tab/>
        <w:t>трудовая</w:t>
      </w:r>
      <w:r w:rsidRPr="00F84E6D">
        <w:rPr>
          <w:rFonts w:ascii="Times New Roman" w:eastAsia="Times New Roman" w:hAnsi="Times New Roman" w:cs="Times New Roman"/>
          <w:sz w:val="24"/>
          <w:szCs w:val="24"/>
          <w:lang w:val="ru-RU"/>
        </w:rPr>
        <w:tab/>
        <w:t>деятельность</w:t>
      </w:r>
      <w:r w:rsidRPr="00F84E6D">
        <w:rPr>
          <w:rFonts w:ascii="Times New Roman" w:eastAsia="Times New Roman" w:hAnsi="Times New Roman" w:cs="Times New Roman"/>
          <w:sz w:val="24"/>
          <w:szCs w:val="24"/>
          <w:lang w:val="ru-RU"/>
        </w:rPr>
        <w:tab/>
        <w:t>(самообслуживание,</w:t>
      </w:r>
      <w:r w:rsidR="009F24ED">
        <w:rPr>
          <w:rFonts w:ascii="Times New Roman" w:eastAsia="Times New Roman" w:hAnsi="Times New Roman" w:cs="Times New Roman"/>
          <w:sz w:val="24"/>
          <w:szCs w:val="24"/>
          <w:lang w:val="ru-RU"/>
        </w:rPr>
        <w:t xml:space="preserve"> </w:t>
      </w:r>
      <w:r w:rsidRPr="00F84E6D">
        <w:rPr>
          <w:rFonts w:ascii="Times New Roman" w:eastAsia="Times New Roman" w:hAnsi="Times New Roman" w:cs="Times New Roman"/>
          <w:sz w:val="24"/>
          <w:szCs w:val="24"/>
          <w:lang w:val="ru-RU"/>
        </w:rPr>
        <w:t>хозяйственно­</w:t>
      </w:r>
    </w:p>
    <w:p w:rsidR="00F84E6D" w:rsidRPr="00F84E6D" w:rsidRDefault="00F84E6D" w:rsidP="00F84E6D">
      <w:pPr>
        <w:spacing w:before="64" w:after="0" w:line="240" w:lineRule="auto"/>
        <w:ind w:left="142" w:right="4942"/>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бытовой труд,</w:t>
      </w:r>
      <w:r w:rsidRPr="00F84E6D">
        <w:rPr>
          <w:rFonts w:ascii="Times New Roman" w:eastAsia="Times New Roman" w:hAnsi="Times New Roman" w:cs="Times New Roman"/>
          <w:spacing w:val="-9"/>
          <w:sz w:val="24"/>
          <w:szCs w:val="24"/>
          <w:lang w:val="ru-RU"/>
        </w:rPr>
        <w:t xml:space="preserve"> </w:t>
      </w:r>
      <w:r w:rsidRPr="00F84E6D">
        <w:rPr>
          <w:rFonts w:ascii="Times New Roman" w:eastAsia="Times New Roman" w:hAnsi="Times New Roman" w:cs="Times New Roman"/>
          <w:sz w:val="24"/>
          <w:szCs w:val="24"/>
          <w:lang w:val="ru-RU"/>
        </w:rPr>
        <w:t>труд</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в</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природе,</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ручной</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труд</w:t>
      </w:r>
      <w:r w:rsidRPr="00F84E6D">
        <w:rPr>
          <w:rFonts w:ascii="Times New Roman" w:eastAsia="Times New Roman" w:hAnsi="Times New Roman" w:cs="Times New Roman"/>
          <w:w w:val="101"/>
          <w:sz w:val="24"/>
          <w:szCs w:val="24"/>
          <w:lang w:val="ru-RU"/>
        </w:rPr>
        <w:t>)</w:t>
      </w:r>
      <w:r w:rsidRPr="00F84E6D">
        <w:rPr>
          <w:rFonts w:ascii="Times New Roman" w:eastAsia="Times New Roman" w:hAnsi="Times New Roman" w:cs="Times New Roman"/>
          <w:sz w:val="24"/>
          <w:szCs w:val="24"/>
          <w:lang w:val="ru-RU"/>
        </w:rPr>
        <w:t>;</w:t>
      </w:r>
    </w:p>
    <w:p w:rsidR="00F84E6D" w:rsidRPr="00F84E6D" w:rsidRDefault="00F84E6D" w:rsidP="00F84E6D">
      <w:pPr>
        <w:spacing w:before="50" w:after="0" w:line="240" w:lineRule="auto"/>
        <w:ind w:left="128" w:right="58" w:firstLine="725"/>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 xml:space="preserve">музыкальная  деятельность </w:t>
      </w:r>
      <w:r w:rsidRPr="00F84E6D">
        <w:rPr>
          <w:rFonts w:ascii="Times New Roman" w:eastAsia="Times New Roman" w:hAnsi="Times New Roman" w:cs="Times New Roman"/>
          <w:spacing w:val="12"/>
          <w:sz w:val="24"/>
          <w:szCs w:val="24"/>
          <w:lang w:val="ru-RU"/>
        </w:rPr>
        <w:t xml:space="preserve"> </w:t>
      </w:r>
      <w:r w:rsidRPr="00F84E6D">
        <w:rPr>
          <w:rFonts w:ascii="Times New Roman" w:eastAsia="Times New Roman" w:hAnsi="Times New Roman" w:cs="Times New Roman"/>
          <w:sz w:val="24"/>
          <w:szCs w:val="24"/>
          <w:lang w:val="ru-RU"/>
        </w:rPr>
        <w:t xml:space="preserve">(слушание </w:t>
      </w:r>
      <w:r w:rsidRPr="00F84E6D">
        <w:rPr>
          <w:rFonts w:ascii="Times New Roman" w:eastAsia="Times New Roman" w:hAnsi="Times New Roman" w:cs="Times New Roman"/>
          <w:spacing w:val="7"/>
          <w:sz w:val="24"/>
          <w:szCs w:val="24"/>
          <w:lang w:val="ru-RU"/>
        </w:rPr>
        <w:t xml:space="preserve"> </w:t>
      </w:r>
      <w:r w:rsidRPr="00F84E6D">
        <w:rPr>
          <w:rFonts w:ascii="Times New Roman" w:eastAsia="Times New Roman" w:hAnsi="Times New Roman" w:cs="Times New Roman"/>
          <w:sz w:val="24"/>
          <w:szCs w:val="24"/>
          <w:lang w:val="ru-RU"/>
        </w:rPr>
        <w:t xml:space="preserve">и  понимание </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музыкальных произведений,</w:t>
      </w:r>
      <w:r w:rsidRPr="00F84E6D">
        <w:rPr>
          <w:rFonts w:ascii="Times New Roman" w:eastAsia="Times New Roman" w:hAnsi="Times New Roman" w:cs="Times New Roman"/>
          <w:spacing w:val="12"/>
          <w:sz w:val="24"/>
          <w:szCs w:val="24"/>
          <w:lang w:val="ru-RU"/>
        </w:rPr>
        <w:t xml:space="preserve"> </w:t>
      </w:r>
      <w:r w:rsidRPr="00F84E6D">
        <w:rPr>
          <w:rFonts w:ascii="Times New Roman" w:eastAsia="Times New Roman" w:hAnsi="Times New Roman" w:cs="Times New Roman"/>
          <w:sz w:val="24"/>
          <w:szCs w:val="24"/>
          <w:lang w:val="ru-RU"/>
        </w:rPr>
        <w:t>пение,</w:t>
      </w:r>
      <w:r w:rsidRPr="00F84E6D">
        <w:rPr>
          <w:rFonts w:ascii="Times New Roman" w:eastAsia="Times New Roman" w:hAnsi="Times New Roman" w:cs="Times New Roman"/>
          <w:spacing w:val="8"/>
          <w:sz w:val="24"/>
          <w:szCs w:val="24"/>
          <w:lang w:val="ru-RU"/>
        </w:rPr>
        <w:t xml:space="preserve"> </w:t>
      </w:r>
      <w:r w:rsidRPr="00F84E6D">
        <w:rPr>
          <w:rFonts w:ascii="Times New Roman" w:eastAsia="Times New Roman" w:hAnsi="Times New Roman" w:cs="Times New Roman"/>
          <w:sz w:val="24"/>
          <w:szCs w:val="24"/>
          <w:lang w:val="ru-RU"/>
        </w:rPr>
        <w:t>музыкально-ритмические движения,</w:t>
      </w:r>
      <w:r w:rsidRPr="00F84E6D">
        <w:rPr>
          <w:rFonts w:ascii="Times New Roman" w:eastAsia="Times New Roman" w:hAnsi="Times New Roman" w:cs="Times New Roman"/>
          <w:spacing w:val="8"/>
          <w:sz w:val="24"/>
          <w:szCs w:val="24"/>
          <w:lang w:val="ru-RU"/>
        </w:rPr>
        <w:t xml:space="preserve"> </w:t>
      </w:r>
      <w:r w:rsidRPr="00F84E6D">
        <w:rPr>
          <w:rFonts w:ascii="Times New Roman" w:eastAsia="Times New Roman" w:hAnsi="Times New Roman" w:cs="Times New Roman"/>
          <w:sz w:val="24"/>
          <w:szCs w:val="24"/>
          <w:lang w:val="ru-RU"/>
        </w:rPr>
        <w:t>игра</w:t>
      </w:r>
      <w:r w:rsidRPr="00F84E6D">
        <w:rPr>
          <w:rFonts w:ascii="Times New Roman" w:eastAsia="Times New Roman" w:hAnsi="Times New Roman" w:cs="Times New Roman"/>
          <w:spacing w:val="10"/>
          <w:sz w:val="24"/>
          <w:szCs w:val="24"/>
          <w:lang w:val="ru-RU"/>
        </w:rPr>
        <w:t xml:space="preserve"> </w:t>
      </w:r>
      <w:r w:rsidRPr="00F84E6D">
        <w:rPr>
          <w:rFonts w:ascii="Times New Roman" w:eastAsia="Times New Roman" w:hAnsi="Times New Roman" w:cs="Times New Roman"/>
          <w:sz w:val="24"/>
          <w:szCs w:val="24"/>
          <w:lang w:val="ru-RU"/>
        </w:rPr>
        <w:t>на</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детских музыкальных</w:t>
      </w:r>
      <w:r w:rsidRPr="00F84E6D">
        <w:rPr>
          <w:rFonts w:ascii="Times New Roman" w:eastAsia="Times New Roman" w:hAnsi="Times New Roman" w:cs="Times New Roman"/>
          <w:spacing w:val="16"/>
          <w:sz w:val="24"/>
          <w:szCs w:val="24"/>
          <w:lang w:val="ru-RU"/>
        </w:rPr>
        <w:t xml:space="preserve"> </w:t>
      </w:r>
      <w:r w:rsidRPr="00F84E6D">
        <w:rPr>
          <w:rFonts w:ascii="Times New Roman" w:eastAsia="Times New Roman" w:hAnsi="Times New Roman" w:cs="Times New Roman"/>
          <w:sz w:val="24"/>
          <w:szCs w:val="24"/>
          <w:lang w:val="ru-RU"/>
        </w:rPr>
        <w:t>инструментах</w:t>
      </w:r>
      <w:r w:rsidRPr="00F84E6D">
        <w:rPr>
          <w:rFonts w:ascii="Times New Roman" w:eastAsia="Times New Roman" w:hAnsi="Times New Roman" w:cs="Times New Roman"/>
          <w:w w:val="101"/>
          <w:sz w:val="24"/>
          <w:szCs w:val="24"/>
          <w:lang w:val="ru-RU"/>
        </w:rPr>
        <w:t>).</w:t>
      </w:r>
    </w:p>
    <w:p w:rsidR="00F84E6D" w:rsidRDefault="00F84E6D" w:rsidP="00F84E6D">
      <w:pPr>
        <w:spacing w:before="6" w:after="0" w:line="240" w:lineRule="auto"/>
        <w:ind w:left="133" w:right="68" w:firstLine="720"/>
        <w:jc w:val="both"/>
        <w:rPr>
          <w:rFonts w:ascii="Times New Roman" w:eastAsia="Times New Roman" w:hAnsi="Times New Roman" w:cs="Times New Roman"/>
          <w:sz w:val="24"/>
          <w:szCs w:val="24"/>
          <w:lang w:val="ru-RU"/>
        </w:rPr>
      </w:pPr>
    </w:p>
    <w:p w:rsidR="00F84E6D" w:rsidRPr="00F84E6D" w:rsidRDefault="00F84E6D" w:rsidP="00F84E6D">
      <w:pPr>
        <w:spacing w:before="6" w:after="0" w:line="240" w:lineRule="auto"/>
        <w:ind w:left="133" w:right="68" w:firstLine="720"/>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 xml:space="preserve">Для </w:t>
      </w:r>
      <w:r w:rsidRPr="00F84E6D">
        <w:rPr>
          <w:rFonts w:ascii="Times New Roman" w:eastAsia="Times New Roman" w:hAnsi="Times New Roman" w:cs="Times New Roman"/>
          <w:spacing w:val="53"/>
          <w:sz w:val="24"/>
          <w:szCs w:val="24"/>
          <w:lang w:val="ru-RU"/>
        </w:rPr>
        <w:t xml:space="preserve"> </w:t>
      </w:r>
      <w:r w:rsidRPr="00F84E6D">
        <w:rPr>
          <w:rFonts w:ascii="Times New Roman" w:eastAsia="Times New Roman" w:hAnsi="Times New Roman" w:cs="Times New Roman"/>
          <w:sz w:val="24"/>
          <w:szCs w:val="24"/>
          <w:lang w:val="ru-RU"/>
        </w:rPr>
        <w:t xml:space="preserve">достижения </w:t>
      </w:r>
      <w:r w:rsidRPr="00F84E6D">
        <w:rPr>
          <w:rFonts w:ascii="Times New Roman" w:eastAsia="Times New Roman" w:hAnsi="Times New Roman" w:cs="Times New Roman"/>
          <w:spacing w:val="55"/>
          <w:sz w:val="24"/>
          <w:szCs w:val="24"/>
          <w:lang w:val="ru-RU"/>
        </w:rPr>
        <w:t xml:space="preserve"> </w:t>
      </w:r>
      <w:r w:rsidRPr="00F84E6D">
        <w:rPr>
          <w:rFonts w:ascii="Times New Roman" w:eastAsia="Times New Roman" w:hAnsi="Times New Roman" w:cs="Times New Roman"/>
          <w:sz w:val="24"/>
          <w:szCs w:val="24"/>
          <w:lang w:val="ru-RU"/>
        </w:rPr>
        <w:t xml:space="preserve">задач </w:t>
      </w:r>
      <w:r w:rsidRPr="00F84E6D">
        <w:rPr>
          <w:rFonts w:ascii="Times New Roman" w:eastAsia="Times New Roman" w:hAnsi="Times New Roman" w:cs="Times New Roman"/>
          <w:spacing w:val="56"/>
          <w:sz w:val="24"/>
          <w:szCs w:val="24"/>
          <w:lang w:val="ru-RU"/>
        </w:rPr>
        <w:t xml:space="preserve"> </w:t>
      </w:r>
      <w:r w:rsidRPr="00F84E6D">
        <w:rPr>
          <w:rFonts w:ascii="Times New Roman" w:eastAsia="Times New Roman" w:hAnsi="Times New Roman" w:cs="Times New Roman"/>
          <w:sz w:val="24"/>
          <w:szCs w:val="24"/>
          <w:lang w:val="ru-RU"/>
        </w:rPr>
        <w:t xml:space="preserve">воспитания </w:t>
      </w:r>
      <w:r w:rsidRPr="00F84E6D">
        <w:rPr>
          <w:rFonts w:ascii="Times New Roman" w:eastAsia="Times New Roman" w:hAnsi="Times New Roman" w:cs="Times New Roman"/>
          <w:spacing w:val="52"/>
          <w:sz w:val="24"/>
          <w:szCs w:val="24"/>
          <w:lang w:val="ru-RU"/>
        </w:rPr>
        <w:t xml:space="preserve"> </w:t>
      </w:r>
      <w:r w:rsidRPr="00F84E6D">
        <w:rPr>
          <w:rFonts w:ascii="Times New Roman" w:eastAsia="Times New Roman" w:hAnsi="Times New Roman" w:cs="Times New Roman"/>
          <w:sz w:val="24"/>
          <w:szCs w:val="24"/>
          <w:lang w:val="ru-RU"/>
        </w:rPr>
        <w:t xml:space="preserve">в </w:t>
      </w:r>
      <w:r w:rsidRPr="00F84E6D">
        <w:rPr>
          <w:rFonts w:ascii="Times New Roman" w:eastAsia="Times New Roman" w:hAnsi="Times New Roman" w:cs="Times New Roman"/>
          <w:spacing w:val="52"/>
          <w:sz w:val="24"/>
          <w:szCs w:val="24"/>
          <w:lang w:val="ru-RU"/>
        </w:rPr>
        <w:t xml:space="preserve"> </w:t>
      </w:r>
      <w:r w:rsidRPr="00F84E6D">
        <w:rPr>
          <w:rFonts w:ascii="Times New Roman" w:eastAsia="Times New Roman" w:hAnsi="Times New Roman" w:cs="Times New Roman"/>
          <w:sz w:val="24"/>
          <w:szCs w:val="24"/>
          <w:lang w:val="ru-RU"/>
        </w:rPr>
        <w:t xml:space="preserve">ходе </w:t>
      </w:r>
      <w:r w:rsidRPr="00F84E6D">
        <w:rPr>
          <w:rFonts w:ascii="Times New Roman" w:eastAsia="Times New Roman" w:hAnsi="Times New Roman" w:cs="Times New Roman"/>
          <w:spacing w:val="58"/>
          <w:sz w:val="24"/>
          <w:szCs w:val="24"/>
          <w:lang w:val="ru-RU"/>
        </w:rPr>
        <w:t xml:space="preserve"> </w:t>
      </w:r>
      <w:r w:rsidRPr="00F84E6D">
        <w:rPr>
          <w:rFonts w:ascii="Times New Roman" w:eastAsia="Times New Roman" w:hAnsi="Times New Roman" w:cs="Times New Roman"/>
          <w:sz w:val="24"/>
          <w:szCs w:val="24"/>
          <w:lang w:val="ru-RU"/>
        </w:rPr>
        <w:t xml:space="preserve">реализации </w:t>
      </w:r>
      <w:r w:rsidRPr="00F84E6D">
        <w:rPr>
          <w:rFonts w:ascii="Times New Roman" w:eastAsia="Times New Roman" w:hAnsi="Times New Roman" w:cs="Times New Roman"/>
          <w:spacing w:val="41"/>
          <w:sz w:val="24"/>
          <w:szCs w:val="24"/>
          <w:lang w:val="ru-RU"/>
        </w:rPr>
        <w:t xml:space="preserve"> </w:t>
      </w:r>
      <w:r w:rsidR="008B1308">
        <w:rPr>
          <w:rFonts w:ascii="Times New Roman" w:eastAsia="Times New Roman" w:hAnsi="Times New Roman" w:cs="Times New Roman"/>
          <w:sz w:val="24"/>
          <w:szCs w:val="24"/>
          <w:lang w:val="ru-RU"/>
        </w:rPr>
        <w:t>П</w:t>
      </w:r>
      <w:r w:rsidRPr="00F84E6D">
        <w:rPr>
          <w:rFonts w:ascii="Times New Roman" w:eastAsia="Times New Roman" w:hAnsi="Times New Roman" w:cs="Times New Roman"/>
          <w:sz w:val="24"/>
          <w:szCs w:val="24"/>
          <w:lang w:val="ru-RU"/>
        </w:rPr>
        <w:t>рограммы</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педагог</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может</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использовать</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следующие</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методы:</w:t>
      </w:r>
    </w:p>
    <w:p w:rsidR="00F84E6D" w:rsidRPr="00F84E6D" w:rsidRDefault="00F84E6D" w:rsidP="00F84E6D">
      <w:pPr>
        <w:spacing w:before="2" w:after="0" w:line="240" w:lineRule="auto"/>
        <w:ind w:left="123" w:right="52" w:firstLine="725"/>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организации</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опыта</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поведения</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и</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деятельности</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приучение к</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положительным формам</w:t>
      </w:r>
      <w:r w:rsidR="008B1308">
        <w:rPr>
          <w:rFonts w:ascii="Times New Roman" w:eastAsia="Times New Roman" w:hAnsi="Times New Roman" w:cs="Times New Roman"/>
          <w:spacing w:val="10"/>
          <w:sz w:val="24"/>
          <w:szCs w:val="24"/>
          <w:lang w:val="ru-RU"/>
        </w:rPr>
        <w:t xml:space="preserve"> </w:t>
      </w:r>
      <w:r w:rsidRPr="00F84E6D">
        <w:rPr>
          <w:rFonts w:ascii="Times New Roman" w:eastAsia="Times New Roman" w:hAnsi="Times New Roman" w:cs="Times New Roman"/>
          <w:sz w:val="24"/>
          <w:szCs w:val="24"/>
          <w:lang w:val="ru-RU"/>
        </w:rPr>
        <w:t>общественного</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поведения,</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упражнение, воспитывающие</w:t>
      </w:r>
      <w:r w:rsidRPr="00F84E6D">
        <w:rPr>
          <w:rFonts w:ascii="Times New Roman" w:eastAsia="Times New Roman" w:hAnsi="Times New Roman" w:cs="Times New Roman"/>
          <w:spacing w:val="8"/>
          <w:sz w:val="24"/>
          <w:szCs w:val="24"/>
          <w:lang w:val="ru-RU"/>
        </w:rPr>
        <w:t xml:space="preserve"> </w:t>
      </w:r>
      <w:r w:rsidRPr="00F84E6D">
        <w:rPr>
          <w:rFonts w:ascii="Times New Roman" w:eastAsia="Times New Roman" w:hAnsi="Times New Roman" w:cs="Times New Roman"/>
          <w:sz w:val="24"/>
          <w:szCs w:val="24"/>
          <w:lang w:val="ru-RU"/>
        </w:rPr>
        <w:t>ситуации,</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игровые методы</w:t>
      </w:r>
      <w:r w:rsidRPr="00F84E6D">
        <w:rPr>
          <w:rFonts w:ascii="Times New Roman" w:eastAsia="Times New Roman" w:hAnsi="Times New Roman" w:cs="Times New Roman"/>
          <w:w w:val="101"/>
          <w:sz w:val="24"/>
          <w:szCs w:val="24"/>
          <w:lang w:val="ru-RU"/>
        </w:rPr>
        <w:t>)</w:t>
      </w:r>
      <w:r w:rsidRPr="00F84E6D">
        <w:rPr>
          <w:rFonts w:ascii="Times New Roman" w:eastAsia="Times New Roman" w:hAnsi="Times New Roman" w:cs="Times New Roman"/>
          <w:sz w:val="24"/>
          <w:szCs w:val="24"/>
          <w:lang w:val="ru-RU"/>
        </w:rPr>
        <w:t>;</w:t>
      </w:r>
    </w:p>
    <w:p w:rsidR="00F84E6D" w:rsidRPr="00F84E6D" w:rsidRDefault="00F84E6D" w:rsidP="007A62AC">
      <w:pPr>
        <w:spacing w:after="0" w:line="240" w:lineRule="auto"/>
        <w:ind w:right="-20"/>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 xml:space="preserve">осознания </w:t>
      </w:r>
      <w:r w:rsidRPr="00F84E6D">
        <w:rPr>
          <w:rFonts w:ascii="Times New Roman" w:eastAsia="Times New Roman" w:hAnsi="Times New Roman" w:cs="Times New Roman"/>
          <w:spacing w:val="8"/>
          <w:sz w:val="24"/>
          <w:szCs w:val="24"/>
          <w:lang w:val="ru-RU"/>
        </w:rPr>
        <w:t xml:space="preserve"> </w:t>
      </w:r>
      <w:r w:rsidRPr="00F84E6D">
        <w:rPr>
          <w:rFonts w:ascii="Times New Roman" w:eastAsia="Times New Roman" w:hAnsi="Times New Roman" w:cs="Times New Roman"/>
          <w:sz w:val="24"/>
          <w:szCs w:val="24"/>
          <w:lang w:val="ru-RU"/>
        </w:rPr>
        <w:t>детьми</w:t>
      </w:r>
      <w:r w:rsidRPr="00F84E6D">
        <w:rPr>
          <w:rFonts w:ascii="Times New Roman" w:eastAsia="Times New Roman" w:hAnsi="Times New Roman" w:cs="Times New Roman"/>
          <w:spacing w:val="67"/>
          <w:sz w:val="24"/>
          <w:szCs w:val="24"/>
          <w:lang w:val="ru-RU"/>
        </w:rPr>
        <w:t xml:space="preserve"> </w:t>
      </w:r>
      <w:r w:rsidRPr="00F84E6D">
        <w:rPr>
          <w:rFonts w:ascii="Times New Roman" w:eastAsia="Times New Roman" w:hAnsi="Times New Roman" w:cs="Times New Roman"/>
          <w:sz w:val="24"/>
          <w:szCs w:val="24"/>
          <w:lang w:val="ru-RU"/>
        </w:rPr>
        <w:t xml:space="preserve">опыта </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 xml:space="preserve">поведения </w:t>
      </w:r>
      <w:r w:rsidRPr="00F84E6D">
        <w:rPr>
          <w:rFonts w:ascii="Times New Roman" w:eastAsia="Times New Roman" w:hAnsi="Times New Roman" w:cs="Times New Roman"/>
          <w:spacing w:val="8"/>
          <w:sz w:val="24"/>
          <w:szCs w:val="24"/>
          <w:lang w:val="ru-RU"/>
        </w:rPr>
        <w:t xml:space="preserve"> </w:t>
      </w:r>
      <w:r w:rsidRPr="00F84E6D">
        <w:rPr>
          <w:rFonts w:ascii="Times New Roman" w:eastAsia="Times New Roman" w:hAnsi="Times New Roman" w:cs="Times New Roman"/>
          <w:sz w:val="24"/>
          <w:szCs w:val="24"/>
          <w:lang w:val="ru-RU"/>
        </w:rPr>
        <w:t xml:space="preserve">и </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 xml:space="preserve">деятельности </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 xml:space="preserve">(рассказ </w:t>
      </w:r>
      <w:r w:rsidRPr="00F84E6D">
        <w:rPr>
          <w:rFonts w:ascii="Times New Roman" w:eastAsia="Times New Roman" w:hAnsi="Times New Roman" w:cs="Times New Roman"/>
          <w:spacing w:val="8"/>
          <w:sz w:val="24"/>
          <w:szCs w:val="24"/>
          <w:lang w:val="ru-RU"/>
        </w:rPr>
        <w:t xml:space="preserve"> </w:t>
      </w:r>
      <w:r w:rsidRPr="00F84E6D">
        <w:rPr>
          <w:rFonts w:ascii="Times New Roman" w:eastAsia="Times New Roman" w:hAnsi="Times New Roman" w:cs="Times New Roman"/>
          <w:sz w:val="24"/>
          <w:szCs w:val="24"/>
          <w:lang w:val="ru-RU"/>
        </w:rPr>
        <w:t xml:space="preserve">на </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моральные</w:t>
      </w:r>
      <w:r w:rsidR="007A62AC">
        <w:rPr>
          <w:rFonts w:ascii="Times New Roman" w:eastAsia="Times New Roman" w:hAnsi="Times New Roman" w:cs="Times New Roman"/>
          <w:sz w:val="24"/>
          <w:szCs w:val="24"/>
          <w:lang w:val="ru-RU"/>
        </w:rPr>
        <w:t xml:space="preserve"> </w:t>
      </w:r>
      <w:r w:rsidRPr="00F84E6D">
        <w:rPr>
          <w:rFonts w:ascii="Times New Roman" w:eastAsia="Times New Roman" w:hAnsi="Times New Roman" w:cs="Times New Roman"/>
          <w:sz w:val="24"/>
          <w:szCs w:val="24"/>
          <w:lang w:val="ru-RU"/>
        </w:rPr>
        <w:t>темы,</w:t>
      </w:r>
      <w:r w:rsidRPr="00F84E6D">
        <w:rPr>
          <w:rFonts w:ascii="Times New Roman" w:eastAsia="Times New Roman" w:hAnsi="Times New Roman" w:cs="Times New Roman"/>
          <w:spacing w:val="54"/>
          <w:sz w:val="24"/>
          <w:szCs w:val="24"/>
          <w:lang w:val="ru-RU"/>
        </w:rPr>
        <w:t xml:space="preserve"> </w:t>
      </w:r>
      <w:r w:rsidRPr="00F84E6D">
        <w:rPr>
          <w:rFonts w:ascii="Times New Roman" w:eastAsia="Times New Roman" w:hAnsi="Times New Roman" w:cs="Times New Roman"/>
          <w:sz w:val="24"/>
          <w:szCs w:val="24"/>
          <w:lang w:val="ru-RU"/>
        </w:rPr>
        <w:t>разъяснение</w:t>
      </w:r>
      <w:r w:rsidRPr="00F84E6D">
        <w:rPr>
          <w:rFonts w:ascii="Times New Roman" w:eastAsia="Times New Roman" w:hAnsi="Times New Roman" w:cs="Times New Roman"/>
          <w:spacing w:val="27"/>
          <w:sz w:val="24"/>
          <w:szCs w:val="24"/>
          <w:lang w:val="ru-RU"/>
        </w:rPr>
        <w:t xml:space="preserve"> </w:t>
      </w:r>
      <w:r w:rsidRPr="00F84E6D">
        <w:rPr>
          <w:rFonts w:ascii="Times New Roman" w:eastAsia="Times New Roman" w:hAnsi="Times New Roman" w:cs="Times New Roman"/>
          <w:sz w:val="24"/>
          <w:szCs w:val="24"/>
          <w:lang w:val="ru-RU"/>
        </w:rPr>
        <w:t>норм</w:t>
      </w:r>
      <w:r w:rsidRPr="00F84E6D">
        <w:rPr>
          <w:rFonts w:ascii="Times New Roman" w:eastAsia="Times New Roman" w:hAnsi="Times New Roman" w:cs="Times New Roman"/>
          <w:spacing w:val="49"/>
          <w:sz w:val="24"/>
          <w:szCs w:val="24"/>
          <w:lang w:val="ru-RU"/>
        </w:rPr>
        <w:t xml:space="preserve"> </w:t>
      </w:r>
      <w:r w:rsidRPr="00F84E6D">
        <w:rPr>
          <w:rFonts w:ascii="Times New Roman" w:eastAsia="Times New Roman" w:hAnsi="Times New Roman" w:cs="Times New Roman"/>
          <w:sz w:val="24"/>
          <w:szCs w:val="24"/>
          <w:lang w:val="ru-RU"/>
        </w:rPr>
        <w:t>и</w:t>
      </w:r>
      <w:r w:rsidRPr="00F84E6D">
        <w:rPr>
          <w:rFonts w:ascii="Times New Roman" w:eastAsia="Times New Roman" w:hAnsi="Times New Roman" w:cs="Times New Roman"/>
          <w:spacing w:val="43"/>
          <w:sz w:val="24"/>
          <w:szCs w:val="24"/>
          <w:lang w:val="ru-RU"/>
        </w:rPr>
        <w:t xml:space="preserve"> </w:t>
      </w:r>
      <w:r w:rsidRPr="00F84E6D">
        <w:rPr>
          <w:rFonts w:ascii="Times New Roman" w:eastAsia="Times New Roman" w:hAnsi="Times New Roman" w:cs="Times New Roman"/>
          <w:sz w:val="24"/>
          <w:szCs w:val="24"/>
          <w:lang w:val="ru-RU"/>
        </w:rPr>
        <w:t>правил</w:t>
      </w:r>
      <w:r w:rsidRPr="00F84E6D">
        <w:rPr>
          <w:rFonts w:ascii="Times New Roman" w:eastAsia="Times New Roman" w:hAnsi="Times New Roman" w:cs="Times New Roman"/>
          <w:spacing w:val="46"/>
          <w:sz w:val="24"/>
          <w:szCs w:val="24"/>
          <w:lang w:val="ru-RU"/>
        </w:rPr>
        <w:t xml:space="preserve"> </w:t>
      </w:r>
      <w:r w:rsidRPr="00F84E6D">
        <w:rPr>
          <w:rFonts w:ascii="Times New Roman" w:eastAsia="Times New Roman" w:hAnsi="Times New Roman" w:cs="Times New Roman"/>
          <w:sz w:val="24"/>
          <w:szCs w:val="24"/>
          <w:lang w:val="ru-RU"/>
        </w:rPr>
        <w:t>поведения,</w:t>
      </w:r>
      <w:r w:rsidRPr="00F84E6D">
        <w:rPr>
          <w:rFonts w:ascii="Times New Roman" w:eastAsia="Times New Roman" w:hAnsi="Times New Roman" w:cs="Times New Roman"/>
          <w:spacing w:val="37"/>
          <w:sz w:val="24"/>
          <w:szCs w:val="24"/>
          <w:lang w:val="ru-RU"/>
        </w:rPr>
        <w:t xml:space="preserve"> </w:t>
      </w:r>
      <w:r w:rsidRPr="00F84E6D">
        <w:rPr>
          <w:rFonts w:ascii="Times New Roman" w:eastAsia="Times New Roman" w:hAnsi="Times New Roman" w:cs="Times New Roman"/>
          <w:sz w:val="24"/>
          <w:szCs w:val="24"/>
          <w:lang w:val="ru-RU"/>
        </w:rPr>
        <w:t>чтение</w:t>
      </w:r>
      <w:r w:rsidRPr="00F84E6D">
        <w:rPr>
          <w:rFonts w:ascii="Times New Roman" w:eastAsia="Times New Roman" w:hAnsi="Times New Roman" w:cs="Times New Roman"/>
          <w:spacing w:val="47"/>
          <w:sz w:val="24"/>
          <w:szCs w:val="24"/>
          <w:lang w:val="ru-RU"/>
        </w:rPr>
        <w:t xml:space="preserve"> </w:t>
      </w:r>
      <w:r w:rsidRPr="00F84E6D">
        <w:rPr>
          <w:rFonts w:ascii="Times New Roman" w:eastAsia="Times New Roman" w:hAnsi="Times New Roman" w:cs="Times New Roman"/>
          <w:sz w:val="24"/>
          <w:szCs w:val="24"/>
          <w:lang w:val="ru-RU"/>
        </w:rPr>
        <w:t>художественной</w:t>
      </w:r>
      <w:r w:rsidRPr="00F84E6D">
        <w:rPr>
          <w:rFonts w:ascii="Times New Roman" w:eastAsia="Times New Roman" w:hAnsi="Times New Roman" w:cs="Times New Roman"/>
          <w:spacing w:val="45"/>
          <w:sz w:val="24"/>
          <w:szCs w:val="24"/>
          <w:lang w:val="ru-RU"/>
        </w:rPr>
        <w:t xml:space="preserve"> </w:t>
      </w:r>
      <w:r w:rsidRPr="00F84E6D">
        <w:rPr>
          <w:rFonts w:ascii="Times New Roman" w:eastAsia="Times New Roman" w:hAnsi="Times New Roman" w:cs="Times New Roman"/>
          <w:sz w:val="24"/>
          <w:szCs w:val="24"/>
          <w:lang w:val="ru-RU"/>
        </w:rPr>
        <w:t>литературы, этические</w:t>
      </w:r>
      <w:r w:rsidRPr="00F84E6D">
        <w:rPr>
          <w:rFonts w:ascii="Times New Roman" w:eastAsia="Times New Roman" w:hAnsi="Times New Roman" w:cs="Times New Roman"/>
          <w:spacing w:val="-7"/>
          <w:sz w:val="24"/>
          <w:szCs w:val="24"/>
          <w:lang w:val="ru-RU"/>
        </w:rPr>
        <w:t xml:space="preserve"> </w:t>
      </w:r>
      <w:r w:rsidRPr="00F84E6D">
        <w:rPr>
          <w:rFonts w:ascii="Times New Roman" w:eastAsia="Times New Roman" w:hAnsi="Times New Roman" w:cs="Times New Roman"/>
          <w:sz w:val="24"/>
          <w:szCs w:val="24"/>
          <w:lang w:val="ru-RU"/>
        </w:rPr>
        <w:t>беседы,</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обсуждение</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поступков</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и</w:t>
      </w:r>
      <w:r w:rsidRPr="00F84E6D">
        <w:rPr>
          <w:rFonts w:ascii="Times New Roman" w:eastAsia="Times New Roman" w:hAnsi="Times New Roman" w:cs="Times New Roman"/>
          <w:spacing w:val="7"/>
          <w:sz w:val="24"/>
          <w:szCs w:val="24"/>
          <w:lang w:val="ru-RU"/>
        </w:rPr>
        <w:t xml:space="preserve"> </w:t>
      </w:r>
      <w:r w:rsidRPr="00F84E6D">
        <w:rPr>
          <w:rFonts w:ascii="Times New Roman" w:eastAsia="Times New Roman" w:hAnsi="Times New Roman" w:cs="Times New Roman"/>
          <w:sz w:val="24"/>
          <w:szCs w:val="24"/>
          <w:lang w:val="ru-RU"/>
        </w:rPr>
        <w:t>жизненных ситуаций,</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личный</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приме</w:t>
      </w:r>
      <w:r w:rsidRPr="00F84E6D">
        <w:rPr>
          <w:rFonts w:ascii="Times New Roman" w:eastAsia="Times New Roman" w:hAnsi="Times New Roman" w:cs="Times New Roman"/>
          <w:spacing w:val="4"/>
          <w:sz w:val="24"/>
          <w:szCs w:val="24"/>
          <w:lang w:val="ru-RU"/>
        </w:rPr>
        <w:t>р</w:t>
      </w:r>
      <w:r w:rsidRPr="00F84E6D">
        <w:rPr>
          <w:rFonts w:ascii="Times New Roman" w:eastAsia="Times New Roman" w:hAnsi="Times New Roman" w:cs="Times New Roman"/>
          <w:sz w:val="24"/>
          <w:szCs w:val="24"/>
          <w:lang w:val="ru-RU"/>
        </w:rPr>
        <w:t>);</w:t>
      </w:r>
    </w:p>
    <w:p w:rsidR="00F84E6D" w:rsidRPr="00F84E6D" w:rsidRDefault="00F84E6D" w:rsidP="00F84E6D">
      <w:pPr>
        <w:spacing w:before="2" w:after="0" w:line="240" w:lineRule="auto"/>
        <w:ind w:left="118" w:right="78" w:firstLine="715"/>
        <w:jc w:val="both"/>
        <w:rPr>
          <w:rFonts w:ascii="Times New Roman" w:eastAsia="Times New Roman" w:hAnsi="Times New Roman" w:cs="Times New Roman"/>
          <w:w w:val="101"/>
          <w:sz w:val="24"/>
          <w:szCs w:val="24"/>
          <w:lang w:val="ru-RU"/>
        </w:rPr>
      </w:pPr>
      <w:r w:rsidRPr="00F84E6D">
        <w:rPr>
          <w:rFonts w:ascii="Times New Roman" w:eastAsia="Times New Roman" w:hAnsi="Times New Roman" w:cs="Times New Roman"/>
          <w:sz w:val="24"/>
          <w:szCs w:val="24"/>
          <w:lang w:val="ru-RU"/>
        </w:rPr>
        <w:t>мотивации</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опыта</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поведения</w:t>
      </w:r>
      <w:r w:rsidRPr="00F84E6D">
        <w:rPr>
          <w:rFonts w:ascii="Times New Roman" w:eastAsia="Times New Roman" w:hAnsi="Times New Roman" w:cs="Times New Roman"/>
          <w:spacing w:val="10"/>
          <w:sz w:val="24"/>
          <w:szCs w:val="24"/>
          <w:lang w:val="ru-RU"/>
        </w:rPr>
        <w:t xml:space="preserve"> </w:t>
      </w:r>
      <w:r w:rsidRPr="00F84E6D">
        <w:rPr>
          <w:rFonts w:ascii="Times New Roman" w:eastAsia="Times New Roman" w:hAnsi="Times New Roman" w:cs="Times New Roman"/>
          <w:sz w:val="24"/>
          <w:szCs w:val="24"/>
          <w:lang w:val="ru-RU"/>
        </w:rPr>
        <w:t>и деятельности</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(поощрение, методы</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развития эмоций,</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игры,</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соревнования,</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проектные</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методы</w:t>
      </w:r>
      <w:r w:rsidRPr="00F84E6D">
        <w:rPr>
          <w:rFonts w:ascii="Times New Roman" w:eastAsia="Times New Roman" w:hAnsi="Times New Roman" w:cs="Times New Roman"/>
          <w:w w:val="101"/>
          <w:sz w:val="24"/>
          <w:szCs w:val="24"/>
          <w:lang w:val="ru-RU"/>
        </w:rPr>
        <w:t>).</w:t>
      </w:r>
    </w:p>
    <w:p w:rsidR="00F84E6D" w:rsidRDefault="00F84E6D" w:rsidP="004B1E70">
      <w:pPr>
        <w:spacing w:after="0" w:line="240" w:lineRule="auto"/>
        <w:ind w:right="-20" w:firstLine="709"/>
        <w:jc w:val="both"/>
        <w:rPr>
          <w:rFonts w:ascii="Times New Roman" w:eastAsia="Times New Roman" w:hAnsi="Times New Roman" w:cs="Times New Roman"/>
          <w:w w:val="101"/>
          <w:sz w:val="24"/>
          <w:szCs w:val="24"/>
          <w:lang w:val="ru-RU"/>
        </w:rPr>
      </w:pPr>
      <w:r w:rsidRPr="00F84E6D">
        <w:rPr>
          <w:rFonts w:ascii="Times New Roman" w:eastAsia="Times New Roman" w:hAnsi="Times New Roman" w:cs="Times New Roman"/>
          <w:sz w:val="24"/>
          <w:szCs w:val="24"/>
          <w:lang w:val="ru-RU"/>
        </w:rPr>
        <w:t xml:space="preserve">При </w:t>
      </w:r>
      <w:r w:rsidRPr="00F84E6D">
        <w:rPr>
          <w:rFonts w:ascii="Times New Roman" w:eastAsia="Times New Roman" w:hAnsi="Times New Roman" w:cs="Times New Roman"/>
          <w:spacing w:val="24"/>
          <w:sz w:val="24"/>
          <w:szCs w:val="24"/>
          <w:lang w:val="ru-RU"/>
        </w:rPr>
        <w:t xml:space="preserve"> </w:t>
      </w:r>
      <w:r w:rsidRPr="00F84E6D">
        <w:rPr>
          <w:rFonts w:ascii="Times New Roman" w:eastAsia="Times New Roman" w:hAnsi="Times New Roman" w:cs="Times New Roman"/>
          <w:sz w:val="24"/>
          <w:szCs w:val="24"/>
          <w:lang w:val="ru-RU"/>
        </w:rPr>
        <w:t xml:space="preserve">организации </w:t>
      </w:r>
      <w:r w:rsidRPr="00F84E6D">
        <w:rPr>
          <w:rFonts w:ascii="Times New Roman" w:eastAsia="Times New Roman" w:hAnsi="Times New Roman" w:cs="Times New Roman"/>
          <w:spacing w:val="25"/>
          <w:sz w:val="24"/>
          <w:szCs w:val="24"/>
          <w:lang w:val="ru-RU"/>
        </w:rPr>
        <w:t xml:space="preserve"> </w:t>
      </w:r>
      <w:r w:rsidRPr="00F84E6D">
        <w:rPr>
          <w:rFonts w:ascii="Times New Roman" w:eastAsia="Times New Roman" w:hAnsi="Times New Roman" w:cs="Times New Roman"/>
          <w:sz w:val="24"/>
          <w:szCs w:val="24"/>
          <w:lang w:val="ru-RU"/>
        </w:rPr>
        <w:t xml:space="preserve">обучения </w:t>
      </w:r>
      <w:r w:rsidRPr="00F84E6D">
        <w:rPr>
          <w:rFonts w:ascii="Times New Roman" w:eastAsia="Times New Roman" w:hAnsi="Times New Roman" w:cs="Times New Roman"/>
          <w:spacing w:val="28"/>
          <w:sz w:val="24"/>
          <w:szCs w:val="24"/>
          <w:lang w:val="ru-RU"/>
        </w:rPr>
        <w:t xml:space="preserve"> </w:t>
      </w:r>
      <w:r w:rsidRPr="00F84E6D">
        <w:rPr>
          <w:rFonts w:ascii="Times New Roman" w:eastAsia="Times New Roman" w:hAnsi="Times New Roman" w:cs="Times New Roman"/>
          <w:sz w:val="24"/>
          <w:szCs w:val="24"/>
          <w:lang w:val="ru-RU"/>
        </w:rPr>
        <w:t xml:space="preserve">целесообразно </w:t>
      </w:r>
      <w:r w:rsidRPr="00F84E6D">
        <w:rPr>
          <w:rFonts w:ascii="Times New Roman" w:eastAsia="Times New Roman" w:hAnsi="Times New Roman" w:cs="Times New Roman"/>
          <w:spacing w:val="21"/>
          <w:sz w:val="24"/>
          <w:szCs w:val="24"/>
          <w:lang w:val="ru-RU"/>
        </w:rPr>
        <w:t xml:space="preserve"> </w:t>
      </w:r>
      <w:r w:rsidRPr="00F84E6D">
        <w:rPr>
          <w:rFonts w:ascii="Times New Roman" w:eastAsia="Times New Roman" w:hAnsi="Times New Roman" w:cs="Times New Roman"/>
          <w:sz w:val="24"/>
          <w:szCs w:val="24"/>
          <w:lang w:val="ru-RU"/>
        </w:rPr>
        <w:t xml:space="preserve">дополнять </w:t>
      </w:r>
      <w:r w:rsidRPr="00F84E6D">
        <w:rPr>
          <w:rFonts w:ascii="Times New Roman" w:eastAsia="Times New Roman" w:hAnsi="Times New Roman" w:cs="Times New Roman"/>
          <w:spacing w:val="26"/>
          <w:sz w:val="24"/>
          <w:szCs w:val="24"/>
          <w:lang w:val="ru-RU"/>
        </w:rPr>
        <w:t xml:space="preserve"> </w:t>
      </w:r>
      <w:r w:rsidRPr="00F84E6D">
        <w:rPr>
          <w:rFonts w:ascii="Times New Roman" w:eastAsia="Times New Roman" w:hAnsi="Times New Roman" w:cs="Times New Roman"/>
          <w:sz w:val="24"/>
          <w:szCs w:val="24"/>
          <w:lang w:val="ru-RU"/>
        </w:rPr>
        <w:t>традиционные</w:t>
      </w:r>
      <w:r w:rsidR="00160BFE">
        <w:rPr>
          <w:rFonts w:ascii="Times New Roman" w:eastAsia="Times New Roman" w:hAnsi="Times New Roman" w:cs="Times New Roman"/>
          <w:sz w:val="24"/>
          <w:szCs w:val="24"/>
          <w:lang w:val="ru-RU"/>
        </w:rPr>
        <w:t xml:space="preserve"> </w:t>
      </w:r>
      <w:r w:rsidRPr="00F84E6D">
        <w:rPr>
          <w:rFonts w:ascii="Times New Roman" w:eastAsia="Times New Roman" w:hAnsi="Times New Roman" w:cs="Times New Roman"/>
          <w:sz w:val="24"/>
          <w:szCs w:val="24"/>
          <w:lang w:val="ru-RU"/>
        </w:rPr>
        <w:t>методы</w:t>
      </w:r>
      <w:r w:rsidRPr="00F84E6D">
        <w:rPr>
          <w:rFonts w:ascii="Times New Roman" w:eastAsia="Times New Roman" w:hAnsi="Times New Roman" w:cs="Times New Roman"/>
          <w:spacing w:val="11"/>
          <w:sz w:val="24"/>
          <w:szCs w:val="24"/>
          <w:lang w:val="ru-RU"/>
        </w:rPr>
        <w:t xml:space="preserve"> </w:t>
      </w:r>
      <w:r w:rsidRPr="00F84E6D">
        <w:rPr>
          <w:rFonts w:ascii="Times New Roman" w:eastAsia="Times New Roman" w:hAnsi="Times New Roman" w:cs="Times New Roman"/>
          <w:sz w:val="24"/>
          <w:szCs w:val="24"/>
          <w:lang w:val="ru-RU"/>
        </w:rPr>
        <w:t>(словесные, наглядные,</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практическ</w:t>
      </w:r>
      <w:r w:rsidRPr="00F84E6D">
        <w:rPr>
          <w:rFonts w:ascii="Times New Roman" w:eastAsia="Times New Roman" w:hAnsi="Times New Roman" w:cs="Times New Roman"/>
          <w:spacing w:val="-2"/>
          <w:sz w:val="24"/>
          <w:szCs w:val="24"/>
          <w:lang w:val="ru-RU"/>
        </w:rPr>
        <w:t>и</w:t>
      </w:r>
      <w:r w:rsidRPr="00F84E6D">
        <w:rPr>
          <w:rFonts w:ascii="Times New Roman" w:eastAsia="Times New Roman" w:hAnsi="Times New Roman" w:cs="Times New Roman"/>
          <w:sz w:val="24"/>
          <w:szCs w:val="24"/>
          <w:lang w:val="ru-RU"/>
        </w:rPr>
        <w:t>е)</w:t>
      </w:r>
      <w:r w:rsidRPr="00F84E6D">
        <w:rPr>
          <w:rFonts w:ascii="Times New Roman" w:eastAsia="Times New Roman" w:hAnsi="Times New Roman" w:cs="Times New Roman"/>
          <w:spacing w:val="9"/>
          <w:sz w:val="24"/>
          <w:szCs w:val="24"/>
          <w:lang w:val="ru-RU"/>
        </w:rPr>
        <w:t xml:space="preserve"> </w:t>
      </w:r>
      <w:r w:rsidRPr="00F84E6D">
        <w:rPr>
          <w:rFonts w:ascii="Times New Roman" w:eastAsia="Times New Roman" w:hAnsi="Times New Roman" w:cs="Times New Roman"/>
          <w:sz w:val="24"/>
          <w:szCs w:val="24"/>
          <w:lang w:val="ru-RU"/>
        </w:rPr>
        <w:t>методами,</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в</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основу</w:t>
      </w:r>
      <w:r w:rsidRPr="00F84E6D">
        <w:rPr>
          <w:rFonts w:ascii="Times New Roman" w:eastAsia="Times New Roman" w:hAnsi="Times New Roman" w:cs="Times New Roman"/>
          <w:spacing w:val="9"/>
          <w:sz w:val="24"/>
          <w:szCs w:val="24"/>
          <w:lang w:val="ru-RU"/>
        </w:rPr>
        <w:t xml:space="preserve"> </w:t>
      </w:r>
      <w:r w:rsidRPr="00F84E6D">
        <w:rPr>
          <w:rFonts w:ascii="Times New Roman" w:eastAsia="Times New Roman" w:hAnsi="Times New Roman" w:cs="Times New Roman"/>
          <w:sz w:val="24"/>
          <w:szCs w:val="24"/>
          <w:lang w:val="ru-RU"/>
        </w:rPr>
        <w:t>которых</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положен характер</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познавательной</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 xml:space="preserve">деятельности </w:t>
      </w:r>
      <w:r w:rsidRPr="00F84E6D">
        <w:rPr>
          <w:rFonts w:ascii="Times New Roman" w:eastAsia="Times New Roman" w:hAnsi="Times New Roman" w:cs="Times New Roman"/>
          <w:w w:val="101"/>
          <w:sz w:val="24"/>
          <w:szCs w:val="24"/>
          <w:lang w:val="ru-RU"/>
        </w:rPr>
        <w:t>детей:</w:t>
      </w:r>
    </w:p>
    <w:p w:rsidR="00F84E6D" w:rsidRPr="00F84E6D" w:rsidRDefault="00F84E6D" w:rsidP="00F84E6D">
      <w:pPr>
        <w:spacing w:after="0" w:line="240" w:lineRule="auto"/>
        <w:ind w:left="862" w:right="-20"/>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1)</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 xml:space="preserve">при </w:t>
      </w:r>
      <w:r w:rsidRPr="00F84E6D">
        <w:rPr>
          <w:rFonts w:ascii="Times New Roman" w:eastAsia="Times New Roman" w:hAnsi="Times New Roman" w:cs="Times New Roman"/>
          <w:spacing w:val="45"/>
          <w:sz w:val="24"/>
          <w:szCs w:val="24"/>
          <w:lang w:val="ru-RU"/>
        </w:rPr>
        <w:t xml:space="preserve"> </w:t>
      </w:r>
      <w:r w:rsidRPr="00F84E6D">
        <w:rPr>
          <w:rFonts w:ascii="Times New Roman" w:eastAsia="Times New Roman" w:hAnsi="Times New Roman" w:cs="Times New Roman"/>
          <w:sz w:val="24"/>
          <w:szCs w:val="24"/>
          <w:lang w:val="ru-RU"/>
        </w:rPr>
        <w:t xml:space="preserve">использовании </w:t>
      </w:r>
      <w:r w:rsidRPr="00F84E6D">
        <w:rPr>
          <w:rFonts w:ascii="Times New Roman" w:eastAsia="Times New Roman" w:hAnsi="Times New Roman" w:cs="Times New Roman"/>
          <w:spacing w:val="48"/>
          <w:sz w:val="24"/>
          <w:szCs w:val="24"/>
          <w:lang w:val="ru-RU"/>
        </w:rPr>
        <w:t xml:space="preserve"> </w:t>
      </w:r>
      <w:r w:rsidRPr="00F84E6D">
        <w:rPr>
          <w:rFonts w:ascii="Times New Roman" w:eastAsia="Times New Roman" w:hAnsi="Times New Roman" w:cs="Times New Roman"/>
          <w:sz w:val="24"/>
          <w:szCs w:val="24"/>
          <w:lang w:val="ru-RU"/>
        </w:rPr>
        <w:t xml:space="preserve">информационно-рецептивного </w:t>
      </w:r>
      <w:r w:rsidRPr="00F84E6D">
        <w:rPr>
          <w:rFonts w:ascii="Times New Roman" w:eastAsia="Times New Roman" w:hAnsi="Times New Roman" w:cs="Times New Roman"/>
          <w:spacing w:val="44"/>
          <w:sz w:val="24"/>
          <w:szCs w:val="24"/>
          <w:lang w:val="ru-RU"/>
        </w:rPr>
        <w:t xml:space="preserve"> </w:t>
      </w:r>
      <w:r w:rsidRPr="00F84E6D">
        <w:rPr>
          <w:rFonts w:ascii="Times New Roman" w:eastAsia="Times New Roman" w:hAnsi="Times New Roman" w:cs="Times New Roman"/>
          <w:sz w:val="24"/>
          <w:szCs w:val="24"/>
          <w:lang w:val="ru-RU"/>
        </w:rPr>
        <w:t xml:space="preserve">метода </w:t>
      </w:r>
      <w:r w:rsidRPr="00F84E6D">
        <w:rPr>
          <w:rFonts w:ascii="Times New Roman" w:eastAsia="Times New Roman" w:hAnsi="Times New Roman" w:cs="Times New Roman"/>
          <w:spacing w:val="37"/>
          <w:sz w:val="24"/>
          <w:szCs w:val="24"/>
          <w:lang w:val="ru-RU"/>
        </w:rPr>
        <w:t xml:space="preserve"> </w:t>
      </w:r>
      <w:r w:rsidRPr="00F84E6D">
        <w:rPr>
          <w:rFonts w:ascii="Times New Roman" w:eastAsia="Times New Roman" w:hAnsi="Times New Roman" w:cs="Times New Roman"/>
          <w:sz w:val="24"/>
          <w:szCs w:val="24"/>
          <w:lang w:val="ru-RU"/>
        </w:rPr>
        <w:t>предъявляется</w:t>
      </w:r>
    </w:p>
    <w:p w:rsidR="00F84E6D" w:rsidRDefault="00F84E6D" w:rsidP="00F84E6D">
      <w:pPr>
        <w:spacing w:before="59" w:after="0" w:line="240" w:lineRule="auto"/>
        <w:ind w:left="113" w:right="75"/>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информация, организуются</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действия</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ребёнка</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с</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объектом</w:t>
      </w:r>
      <w:r w:rsidRPr="00F84E6D">
        <w:rPr>
          <w:rFonts w:ascii="Times New Roman" w:eastAsia="Times New Roman" w:hAnsi="Times New Roman" w:cs="Times New Roman"/>
          <w:spacing w:val="4"/>
          <w:sz w:val="24"/>
          <w:szCs w:val="24"/>
          <w:lang w:val="ru-RU"/>
        </w:rPr>
        <w:t xml:space="preserve"> </w:t>
      </w:r>
      <w:r w:rsidRPr="00F84E6D">
        <w:rPr>
          <w:rFonts w:ascii="Times New Roman" w:eastAsia="Times New Roman" w:hAnsi="Times New Roman" w:cs="Times New Roman"/>
          <w:sz w:val="24"/>
          <w:szCs w:val="24"/>
          <w:lang w:val="ru-RU"/>
        </w:rPr>
        <w:t>изучения</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w w:val="101"/>
          <w:sz w:val="24"/>
          <w:szCs w:val="24"/>
          <w:lang w:val="ru-RU"/>
        </w:rPr>
        <w:t>(</w:t>
      </w:r>
      <w:r w:rsidRPr="00F84E6D">
        <w:rPr>
          <w:rFonts w:ascii="Times New Roman" w:eastAsia="Times New Roman" w:hAnsi="Times New Roman" w:cs="Times New Roman"/>
          <w:sz w:val="24"/>
          <w:szCs w:val="24"/>
          <w:lang w:val="ru-RU"/>
        </w:rPr>
        <w:t>распознающее наблюдение,</w:t>
      </w:r>
      <w:r w:rsidRPr="00F84E6D">
        <w:rPr>
          <w:rFonts w:ascii="Times New Roman" w:eastAsia="Times New Roman" w:hAnsi="Times New Roman" w:cs="Times New Roman"/>
          <w:spacing w:val="28"/>
          <w:sz w:val="24"/>
          <w:szCs w:val="24"/>
          <w:lang w:val="ru-RU"/>
        </w:rPr>
        <w:t xml:space="preserve"> </w:t>
      </w:r>
      <w:r w:rsidRPr="00F84E6D">
        <w:rPr>
          <w:rFonts w:ascii="Times New Roman" w:eastAsia="Times New Roman" w:hAnsi="Times New Roman" w:cs="Times New Roman"/>
          <w:sz w:val="24"/>
          <w:szCs w:val="24"/>
          <w:lang w:val="ru-RU"/>
        </w:rPr>
        <w:t>рассматривание</w:t>
      </w:r>
      <w:r w:rsidRPr="00F84E6D">
        <w:rPr>
          <w:rFonts w:ascii="Times New Roman" w:eastAsia="Times New Roman" w:hAnsi="Times New Roman" w:cs="Times New Roman"/>
          <w:spacing w:val="36"/>
          <w:sz w:val="24"/>
          <w:szCs w:val="24"/>
          <w:lang w:val="ru-RU"/>
        </w:rPr>
        <w:t xml:space="preserve"> </w:t>
      </w:r>
      <w:r w:rsidRPr="00F84E6D">
        <w:rPr>
          <w:rFonts w:ascii="Times New Roman" w:eastAsia="Times New Roman" w:hAnsi="Times New Roman" w:cs="Times New Roman"/>
          <w:sz w:val="24"/>
          <w:szCs w:val="24"/>
          <w:lang w:val="ru-RU"/>
        </w:rPr>
        <w:t>картин,</w:t>
      </w:r>
      <w:r w:rsidRPr="00F84E6D">
        <w:rPr>
          <w:rFonts w:ascii="Times New Roman" w:eastAsia="Times New Roman" w:hAnsi="Times New Roman" w:cs="Times New Roman"/>
          <w:spacing w:val="19"/>
          <w:sz w:val="24"/>
          <w:szCs w:val="24"/>
          <w:lang w:val="ru-RU"/>
        </w:rPr>
        <w:t xml:space="preserve"> </w:t>
      </w:r>
      <w:r w:rsidRPr="00F84E6D">
        <w:rPr>
          <w:rFonts w:ascii="Times New Roman" w:eastAsia="Times New Roman" w:hAnsi="Times New Roman" w:cs="Times New Roman"/>
          <w:sz w:val="24"/>
          <w:szCs w:val="24"/>
          <w:lang w:val="ru-RU"/>
        </w:rPr>
        <w:t>демонстрация</w:t>
      </w:r>
      <w:r w:rsidRPr="00F84E6D">
        <w:rPr>
          <w:rFonts w:ascii="Times New Roman" w:eastAsia="Times New Roman" w:hAnsi="Times New Roman" w:cs="Times New Roman"/>
          <w:spacing w:val="30"/>
          <w:sz w:val="24"/>
          <w:szCs w:val="24"/>
          <w:lang w:val="ru-RU"/>
        </w:rPr>
        <w:t xml:space="preserve"> </w:t>
      </w:r>
      <w:r w:rsidRPr="00F84E6D">
        <w:rPr>
          <w:rFonts w:ascii="Times New Roman" w:eastAsia="Times New Roman" w:hAnsi="Times New Roman" w:cs="Times New Roman"/>
          <w:sz w:val="24"/>
          <w:szCs w:val="24"/>
          <w:lang w:val="ru-RU"/>
        </w:rPr>
        <w:t>кино-</w:t>
      </w:r>
      <w:r w:rsidRPr="00F84E6D">
        <w:rPr>
          <w:rFonts w:ascii="Times New Roman" w:eastAsia="Times New Roman" w:hAnsi="Times New Roman" w:cs="Times New Roman"/>
          <w:spacing w:val="35"/>
          <w:sz w:val="24"/>
          <w:szCs w:val="24"/>
          <w:lang w:val="ru-RU"/>
        </w:rPr>
        <w:t xml:space="preserve"> </w:t>
      </w:r>
      <w:r w:rsidRPr="00F84E6D">
        <w:rPr>
          <w:rFonts w:ascii="Times New Roman" w:eastAsia="Times New Roman" w:hAnsi="Times New Roman" w:cs="Times New Roman"/>
          <w:sz w:val="24"/>
          <w:szCs w:val="24"/>
          <w:lang w:val="ru-RU"/>
        </w:rPr>
        <w:t>и</w:t>
      </w:r>
      <w:r w:rsidRPr="00F84E6D">
        <w:rPr>
          <w:rFonts w:ascii="Times New Roman" w:eastAsia="Times New Roman" w:hAnsi="Times New Roman" w:cs="Times New Roman"/>
          <w:spacing w:val="36"/>
          <w:sz w:val="24"/>
          <w:szCs w:val="24"/>
          <w:lang w:val="ru-RU"/>
        </w:rPr>
        <w:t xml:space="preserve"> </w:t>
      </w:r>
      <w:r w:rsidRPr="00F84E6D">
        <w:rPr>
          <w:rFonts w:ascii="Times New Roman" w:eastAsia="Times New Roman" w:hAnsi="Times New Roman" w:cs="Times New Roman"/>
          <w:sz w:val="24"/>
          <w:szCs w:val="24"/>
          <w:lang w:val="ru-RU"/>
        </w:rPr>
        <w:t>диафильмов,</w:t>
      </w:r>
      <w:r w:rsidRPr="00F84E6D">
        <w:rPr>
          <w:rFonts w:ascii="Times New Roman" w:eastAsia="Times New Roman" w:hAnsi="Times New Roman" w:cs="Times New Roman"/>
          <w:spacing w:val="30"/>
          <w:sz w:val="24"/>
          <w:szCs w:val="24"/>
          <w:lang w:val="ru-RU"/>
        </w:rPr>
        <w:t xml:space="preserve"> </w:t>
      </w:r>
      <w:r w:rsidRPr="00F84E6D">
        <w:rPr>
          <w:rFonts w:ascii="Times New Roman" w:eastAsia="Times New Roman" w:hAnsi="Times New Roman" w:cs="Times New Roman"/>
          <w:sz w:val="24"/>
          <w:szCs w:val="24"/>
          <w:lang w:val="ru-RU"/>
        </w:rPr>
        <w:t>просмотр компьютерных</w:t>
      </w:r>
      <w:r w:rsidRPr="00F84E6D">
        <w:rPr>
          <w:rFonts w:ascii="Times New Roman" w:eastAsia="Times New Roman" w:hAnsi="Times New Roman" w:cs="Times New Roman"/>
          <w:spacing w:val="3"/>
          <w:sz w:val="24"/>
          <w:szCs w:val="24"/>
          <w:lang w:val="ru-RU"/>
        </w:rPr>
        <w:t xml:space="preserve"> </w:t>
      </w:r>
      <w:r w:rsidRPr="00F84E6D">
        <w:rPr>
          <w:rFonts w:ascii="Times New Roman" w:eastAsia="Times New Roman" w:hAnsi="Times New Roman" w:cs="Times New Roman"/>
          <w:sz w:val="24"/>
          <w:szCs w:val="24"/>
          <w:lang w:val="ru-RU"/>
        </w:rPr>
        <w:t>презентаций,</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рассказы</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педагога</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или</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детей,</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чтение</w:t>
      </w:r>
      <w:r w:rsidRPr="00F84E6D">
        <w:rPr>
          <w:rFonts w:ascii="Times New Roman" w:eastAsia="Times New Roman" w:hAnsi="Times New Roman" w:cs="Times New Roman"/>
          <w:w w:val="101"/>
          <w:sz w:val="24"/>
          <w:szCs w:val="24"/>
          <w:lang w:val="ru-RU"/>
        </w:rPr>
        <w:t>)</w:t>
      </w:r>
      <w:r w:rsidRPr="00F84E6D">
        <w:rPr>
          <w:rFonts w:ascii="Times New Roman" w:eastAsia="Times New Roman" w:hAnsi="Times New Roman" w:cs="Times New Roman"/>
          <w:sz w:val="24"/>
          <w:szCs w:val="24"/>
          <w:lang w:val="ru-RU"/>
        </w:rPr>
        <w:t>;</w:t>
      </w:r>
    </w:p>
    <w:p w:rsidR="00F84E6D" w:rsidRPr="00F84E6D" w:rsidRDefault="00F84E6D" w:rsidP="00F84E6D">
      <w:pPr>
        <w:spacing w:before="2" w:after="0" w:line="240" w:lineRule="auto"/>
        <w:ind w:left="103" w:right="80" w:firstLine="720"/>
        <w:jc w:val="both"/>
        <w:rPr>
          <w:rFonts w:ascii="Times New Roman" w:eastAsia="Times New Roman" w:hAnsi="Times New Roman" w:cs="Times New Roman"/>
          <w:sz w:val="24"/>
          <w:szCs w:val="24"/>
          <w:lang w:val="ru-RU"/>
        </w:rPr>
      </w:pPr>
      <w:r w:rsidRPr="00F84E6D">
        <w:rPr>
          <w:rFonts w:ascii="Times New Roman" w:eastAsia="Times New Roman" w:hAnsi="Times New Roman" w:cs="Times New Roman"/>
          <w:sz w:val="24"/>
          <w:szCs w:val="24"/>
          <w:lang w:val="ru-RU"/>
        </w:rPr>
        <w:t>2)</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 xml:space="preserve">репродуктивный     </w:t>
      </w:r>
      <w:r w:rsidRPr="00F84E6D">
        <w:rPr>
          <w:rFonts w:ascii="Times New Roman" w:eastAsia="Times New Roman" w:hAnsi="Times New Roman" w:cs="Times New Roman"/>
          <w:spacing w:val="59"/>
          <w:sz w:val="24"/>
          <w:szCs w:val="24"/>
          <w:lang w:val="ru-RU"/>
        </w:rPr>
        <w:t xml:space="preserve"> </w:t>
      </w:r>
      <w:r w:rsidRPr="00F84E6D">
        <w:rPr>
          <w:rFonts w:ascii="Times New Roman" w:eastAsia="Times New Roman" w:hAnsi="Times New Roman" w:cs="Times New Roman"/>
          <w:sz w:val="24"/>
          <w:szCs w:val="24"/>
          <w:lang w:val="ru-RU"/>
        </w:rPr>
        <w:t xml:space="preserve">метод     </w:t>
      </w:r>
      <w:r w:rsidRPr="00F84E6D">
        <w:rPr>
          <w:rFonts w:ascii="Times New Roman" w:eastAsia="Times New Roman" w:hAnsi="Times New Roman" w:cs="Times New Roman"/>
          <w:spacing w:val="69"/>
          <w:sz w:val="24"/>
          <w:szCs w:val="24"/>
          <w:lang w:val="ru-RU"/>
        </w:rPr>
        <w:t xml:space="preserve"> </w:t>
      </w:r>
      <w:r w:rsidRPr="00F84E6D">
        <w:rPr>
          <w:rFonts w:ascii="Times New Roman" w:eastAsia="Times New Roman" w:hAnsi="Times New Roman" w:cs="Times New Roman"/>
          <w:sz w:val="24"/>
          <w:szCs w:val="24"/>
          <w:lang w:val="ru-RU"/>
        </w:rPr>
        <w:t xml:space="preserve">предполагает      </w:t>
      </w:r>
      <w:r w:rsidRPr="00F84E6D">
        <w:rPr>
          <w:rFonts w:ascii="Times New Roman" w:eastAsia="Times New Roman" w:hAnsi="Times New Roman" w:cs="Times New Roman"/>
          <w:spacing w:val="1"/>
          <w:sz w:val="24"/>
          <w:szCs w:val="24"/>
          <w:lang w:val="ru-RU"/>
        </w:rPr>
        <w:t xml:space="preserve"> </w:t>
      </w:r>
      <w:r w:rsidRPr="00F84E6D">
        <w:rPr>
          <w:rFonts w:ascii="Times New Roman" w:eastAsia="Times New Roman" w:hAnsi="Times New Roman" w:cs="Times New Roman"/>
          <w:sz w:val="24"/>
          <w:szCs w:val="24"/>
          <w:lang w:val="ru-RU"/>
        </w:rPr>
        <w:t xml:space="preserve">создание     </w:t>
      </w:r>
      <w:r w:rsidRPr="00F84E6D">
        <w:rPr>
          <w:rFonts w:ascii="Times New Roman" w:eastAsia="Times New Roman" w:hAnsi="Times New Roman" w:cs="Times New Roman"/>
          <w:spacing w:val="62"/>
          <w:sz w:val="24"/>
          <w:szCs w:val="24"/>
          <w:lang w:val="ru-RU"/>
        </w:rPr>
        <w:t xml:space="preserve"> </w:t>
      </w:r>
      <w:r w:rsidRPr="00F84E6D">
        <w:rPr>
          <w:rFonts w:ascii="Times New Roman" w:eastAsia="Times New Roman" w:hAnsi="Times New Roman" w:cs="Times New Roman"/>
          <w:sz w:val="24"/>
          <w:szCs w:val="24"/>
          <w:lang w:val="ru-RU"/>
        </w:rPr>
        <w:t xml:space="preserve">условий      </w:t>
      </w:r>
      <w:r w:rsidRPr="00F84E6D">
        <w:rPr>
          <w:rFonts w:ascii="Times New Roman" w:eastAsia="Times New Roman" w:hAnsi="Times New Roman" w:cs="Times New Roman"/>
          <w:spacing w:val="9"/>
          <w:sz w:val="24"/>
          <w:szCs w:val="24"/>
          <w:lang w:val="ru-RU"/>
        </w:rPr>
        <w:t xml:space="preserve"> </w:t>
      </w:r>
      <w:r w:rsidRPr="00F84E6D">
        <w:rPr>
          <w:rFonts w:ascii="Times New Roman" w:eastAsia="Times New Roman" w:hAnsi="Times New Roman" w:cs="Times New Roman"/>
          <w:sz w:val="24"/>
          <w:szCs w:val="24"/>
          <w:lang w:val="ru-RU"/>
        </w:rPr>
        <w:t>для воспроизведения</w:t>
      </w:r>
      <w:r w:rsidRPr="00F84E6D">
        <w:rPr>
          <w:rFonts w:ascii="Times New Roman" w:eastAsia="Times New Roman" w:hAnsi="Times New Roman" w:cs="Times New Roman"/>
          <w:spacing w:val="8"/>
          <w:sz w:val="24"/>
          <w:szCs w:val="24"/>
          <w:lang w:val="ru-RU"/>
        </w:rPr>
        <w:t xml:space="preserve"> </w:t>
      </w:r>
      <w:r w:rsidRPr="00F84E6D">
        <w:rPr>
          <w:rFonts w:ascii="Times New Roman" w:eastAsia="Times New Roman" w:hAnsi="Times New Roman" w:cs="Times New Roman"/>
          <w:sz w:val="24"/>
          <w:szCs w:val="24"/>
          <w:lang w:val="ru-RU"/>
        </w:rPr>
        <w:t>представлений</w:t>
      </w:r>
      <w:r w:rsidRPr="00F84E6D">
        <w:rPr>
          <w:rFonts w:ascii="Times New Roman" w:eastAsia="Times New Roman" w:hAnsi="Times New Roman" w:cs="Times New Roman"/>
          <w:spacing w:val="8"/>
          <w:sz w:val="24"/>
          <w:szCs w:val="24"/>
          <w:lang w:val="ru-RU"/>
        </w:rPr>
        <w:t xml:space="preserve"> </w:t>
      </w:r>
      <w:r w:rsidRPr="00F84E6D">
        <w:rPr>
          <w:rFonts w:ascii="Times New Roman" w:eastAsia="Times New Roman" w:hAnsi="Times New Roman" w:cs="Times New Roman"/>
          <w:sz w:val="24"/>
          <w:szCs w:val="24"/>
          <w:lang w:val="ru-RU"/>
        </w:rPr>
        <w:t>и</w:t>
      </w:r>
      <w:r w:rsidRPr="00F84E6D">
        <w:rPr>
          <w:rFonts w:ascii="Times New Roman" w:eastAsia="Times New Roman" w:hAnsi="Times New Roman" w:cs="Times New Roman"/>
          <w:spacing w:val="8"/>
          <w:sz w:val="24"/>
          <w:szCs w:val="24"/>
          <w:lang w:val="ru-RU"/>
        </w:rPr>
        <w:t xml:space="preserve"> </w:t>
      </w:r>
      <w:r w:rsidRPr="00F84E6D">
        <w:rPr>
          <w:rFonts w:ascii="Times New Roman" w:eastAsia="Times New Roman" w:hAnsi="Times New Roman" w:cs="Times New Roman"/>
          <w:sz w:val="24"/>
          <w:szCs w:val="24"/>
          <w:lang w:val="ru-RU"/>
        </w:rPr>
        <w:t>способов</w:t>
      </w:r>
      <w:r w:rsidRPr="00F84E6D">
        <w:rPr>
          <w:rFonts w:ascii="Times New Roman" w:eastAsia="Times New Roman" w:hAnsi="Times New Roman" w:cs="Times New Roman"/>
          <w:spacing w:val="13"/>
          <w:sz w:val="24"/>
          <w:szCs w:val="24"/>
          <w:lang w:val="ru-RU"/>
        </w:rPr>
        <w:t xml:space="preserve"> </w:t>
      </w:r>
      <w:r w:rsidRPr="00F84E6D">
        <w:rPr>
          <w:rFonts w:ascii="Times New Roman" w:eastAsia="Times New Roman" w:hAnsi="Times New Roman" w:cs="Times New Roman"/>
          <w:sz w:val="24"/>
          <w:szCs w:val="24"/>
          <w:lang w:val="ru-RU"/>
        </w:rPr>
        <w:t>деятельности, руководство</w:t>
      </w:r>
      <w:r w:rsidRPr="00F84E6D">
        <w:rPr>
          <w:rFonts w:ascii="Times New Roman" w:eastAsia="Times New Roman" w:hAnsi="Times New Roman" w:cs="Times New Roman"/>
          <w:spacing w:val="17"/>
          <w:sz w:val="24"/>
          <w:szCs w:val="24"/>
          <w:lang w:val="ru-RU"/>
        </w:rPr>
        <w:t xml:space="preserve"> </w:t>
      </w:r>
      <w:r w:rsidRPr="00F84E6D">
        <w:rPr>
          <w:rFonts w:ascii="Times New Roman" w:eastAsia="Times New Roman" w:hAnsi="Times New Roman" w:cs="Times New Roman"/>
          <w:w w:val="101"/>
          <w:sz w:val="24"/>
          <w:szCs w:val="24"/>
          <w:lang w:val="ru-RU"/>
        </w:rPr>
        <w:t xml:space="preserve">их </w:t>
      </w:r>
      <w:r w:rsidRPr="00F84E6D">
        <w:rPr>
          <w:rFonts w:ascii="Times New Roman" w:eastAsia="Times New Roman" w:hAnsi="Times New Roman" w:cs="Times New Roman"/>
          <w:sz w:val="24"/>
          <w:szCs w:val="24"/>
          <w:lang w:val="ru-RU"/>
        </w:rPr>
        <w:t xml:space="preserve">выполнением  </w:t>
      </w:r>
      <w:r w:rsidRPr="00F84E6D">
        <w:rPr>
          <w:rFonts w:ascii="Times New Roman" w:eastAsia="Times New Roman" w:hAnsi="Times New Roman" w:cs="Times New Roman"/>
          <w:spacing w:val="19"/>
          <w:sz w:val="24"/>
          <w:szCs w:val="24"/>
          <w:lang w:val="ru-RU"/>
        </w:rPr>
        <w:t xml:space="preserve"> </w:t>
      </w:r>
      <w:r w:rsidRPr="00F84E6D">
        <w:rPr>
          <w:rFonts w:ascii="Times New Roman" w:eastAsia="Times New Roman" w:hAnsi="Times New Roman" w:cs="Times New Roman"/>
          <w:sz w:val="24"/>
          <w:szCs w:val="24"/>
          <w:lang w:val="ru-RU"/>
        </w:rPr>
        <w:t xml:space="preserve">(упражнения   на  </w:t>
      </w:r>
      <w:r w:rsidRPr="00F84E6D">
        <w:rPr>
          <w:rFonts w:ascii="Times New Roman" w:eastAsia="Times New Roman" w:hAnsi="Times New Roman" w:cs="Times New Roman"/>
          <w:spacing w:val="16"/>
          <w:sz w:val="24"/>
          <w:szCs w:val="24"/>
          <w:lang w:val="ru-RU"/>
        </w:rPr>
        <w:t xml:space="preserve"> </w:t>
      </w:r>
      <w:r w:rsidRPr="00F84E6D">
        <w:rPr>
          <w:rFonts w:ascii="Times New Roman" w:eastAsia="Times New Roman" w:hAnsi="Times New Roman" w:cs="Times New Roman"/>
          <w:sz w:val="24"/>
          <w:szCs w:val="24"/>
          <w:lang w:val="ru-RU"/>
        </w:rPr>
        <w:t xml:space="preserve">основе  </w:t>
      </w:r>
      <w:r w:rsidRPr="00F84E6D">
        <w:rPr>
          <w:rFonts w:ascii="Times New Roman" w:eastAsia="Times New Roman" w:hAnsi="Times New Roman" w:cs="Times New Roman"/>
          <w:spacing w:val="14"/>
          <w:sz w:val="24"/>
          <w:szCs w:val="24"/>
          <w:lang w:val="ru-RU"/>
        </w:rPr>
        <w:t xml:space="preserve"> </w:t>
      </w:r>
      <w:r w:rsidRPr="00F84E6D">
        <w:rPr>
          <w:rFonts w:ascii="Times New Roman" w:eastAsia="Times New Roman" w:hAnsi="Times New Roman" w:cs="Times New Roman"/>
          <w:sz w:val="24"/>
          <w:szCs w:val="24"/>
          <w:lang w:val="ru-RU"/>
        </w:rPr>
        <w:t xml:space="preserve">образца  </w:t>
      </w:r>
      <w:r w:rsidRPr="00F84E6D">
        <w:rPr>
          <w:rFonts w:ascii="Times New Roman" w:eastAsia="Times New Roman" w:hAnsi="Times New Roman" w:cs="Times New Roman"/>
          <w:spacing w:val="9"/>
          <w:sz w:val="24"/>
          <w:szCs w:val="24"/>
          <w:lang w:val="ru-RU"/>
        </w:rPr>
        <w:t xml:space="preserve"> </w:t>
      </w:r>
      <w:r w:rsidRPr="00F84E6D">
        <w:rPr>
          <w:rFonts w:ascii="Times New Roman" w:eastAsia="Times New Roman" w:hAnsi="Times New Roman" w:cs="Times New Roman"/>
          <w:sz w:val="24"/>
          <w:szCs w:val="24"/>
          <w:lang w:val="ru-RU"/>
        </w:rPr>
        <w:t xml:space="preserve">педагога,  </w:t>
      </w:r>
      <w:r w:rsidRPr="00F84E6D">
        <w:rPr>
          <w:rFonts w:ascii="Times New Roman" w:eastAsia="Times New Roman" w:hAnsi="Times New Roman" w:cs="Times New Roman"/>
          <w:spacing w:val="14"/>
          <w:sz w:val="24"/>
          <w:szCs w:val="24"/>
          <w:lang w:val="ru-RU"/>
        </w:rPr>
        <w:t xml:space="preserve"> </w:t>
      </w:r>
      <w:r w:rsidRPr="00F84E6D">
        <w:rPr>
          <w:rFonts w:ascii="Times New Roman" w:eastAsia="Times New Roman" w:hAnsi="Times New Roman" w:cs="Times New Roman"/>
          <w:sz w:val="24"/>
          <w:szCs w:val="24"/>
          <w:lang w:val="ru-RU"/>
        </w:rPr>
        <w:t xml:space="preserve">беседа,  </w:t>
      </w:r>
      <w:r w:rsidRPr="00F84E6D">
        <w:rPr>
          <w:rFonts w:ascii="Times New Roman" w:eastAsia="Times New Roman" w:hAnsi="Times New Roman" w:cs="Times New Roman"/>
          <w:spacing w:val="12"/>
          <w:sz w:val="24"/>
          <w:szCs w:val="24"/>
          <w:lang w:val="ru-RU"/>
        </w:rPr>
        <w:t xml:space="preserve"> </w:t>
      </w:r>
      <w:r w:rsidRPr="00F84E6D">
        <w:rPr>
          <w:rFonts w:ascii="Times New Roman" w:eastAsia="Times New Roman" w:hAnsi="Times New Roman" w:cs="Times New Roman"/>
          <w:sz w:val="24"/>
          <w:szCs w:val="24"/>
          <w:lang w:val="ru-RU"/>
        </w:rPr>
        <w:t>составление рассказов</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с опорой</w:t>
      </w:r>
      <w:r w:rsidRPr="00F84E6D">
        <w:rPr>
          <w:rFonts w:ascii="Times New Roman" w:eastAsia="Times New Roman" w:hAnsi="Times New Roman" w:cs="Times New Roman"/>
          <w:spacing w:val="5"/>
          <w:sz w:val="24"/>
          <w:szCs w:val="24"/>
          <w:lang w:val="ru-RU"/>
        </w:rPr>
        <w:t xml:space="preserve"> </w:t>
      </w:r>
      <w:r w:rsidRPr="00F84E6D">
        <w:rPr>
          <w:rFonts w:ascii="Times New Roman" w:eastAsia="Times New Roman" w:hAnsi="Times New Roman" w:cs="Times New Roman"/>
          <w:sz w:val="24"/>
          <w:szCs w:val="24"/>
          <w:lang w:val="ru-RU"/>
        </w:rPr>
        <w:t>на</w:t>
      </w:r>
      <w:r w:rsidRPr="00F84E6D">
        <w:rPr>
          <w:rFonts w:ascii="Times New Roman" w:eastAsia="Times New Roman" w:hAnsi="Times New Roman" w:cs="Times New Roman"/>
          <w:spacing w:val="6"/>
          <w:sz w:val="24"/>
          <w:szCs w:val="24"/>
          <w:lang w:val="ru-RU"/>
        </w:rPr>
        <w:t xml:space="preserve"> </w:t>
      </w:r>
      <w:r w:rsidRPr="00F84E6D">
        <w:rPr>
          <w:rFonts w:ascii="Times New Roman" w:eastAsia="Times New Roman" w:hAnsi="Times New Roman" w:cs="Times New Roman"/>
          <w:sz w:val="24"/>
          <w:szCs w:val="24"/>
          <w:lang w:val="ru-RU"/>
        </w:rPr>
        <w:t>предметную</w:t>
      </w:r>
      <w:r w:rsidRPr="00F84E6D">
        <w:rPr>
          <w:rFonts w:ascii="Times New Roman" w:eastAsia="Times New Roman" w:hAnsi="Times New Roman" w:cs="Times New Roman"/>
          <w:spacing w:val="-11"/>
          <w:sz w:val="24"/>
          <w:szCs w:val="24"/>
          <w:lang w:val="ru-RU"/>
        </w:rPr>
        <w:t xml:space="preserve"> </w:t>
      </w:r>
      <w:r w:rsidRPr="00F84E6D">
        <w:rPr>
          <w:rFonts w:ascii="Times New Roman" w:eastAsia="Times New Roman" w:hAnsi="Times New Roman" w:cs="Times New Roman"/>
          <w:sz w:val="24"/>
          <w:szCs w:val="24"/>
          <w:lang w:val="ru-RU"/>
        </w:rPr>
        <w:t>или предметно-схематическую</w:t>
      </w:r>
      <w:r w:rsidRPr="00F84E6D">
        <w:rPr>
          <w:rFonts w:ascii="Times New Roman" w:eastAsia="Times New Roman" w:hAnsi="Times New Roman" w:cs="Times New Roman"/>
          <w:spacing w:val="-2"/>
          <w:sz w:val="24"/>
          <w:szCs w:val="24"/>
          <w:lang w:val="ru-RU"/>
        </w:rPr>
        <w:t xml:space="preserve"> </w:t>
      </w:r>
      <w:r w:rsidRPr="00F84E6D">
        <w:rPr>
          <w:rFonts w:ascii="Times New Roman" w:eastAsia="Times New Roman" w:hAnsi="Times New Roman" w:cs="Times New Roman"/>
          <w:sz w:val="24"/>
          <w:szCs w:val="24"/>
          <w:lang w:val="ru-RU"/>
        </w:rPr>
        <w:t>модель</w:t>
      </w:r>
      <w:r w:rsidRPr="00F84E6D">
        <w:rPr>
          <w:rFonts w:ascii="Times New Roman" w:eastAsia="Times New Roman" w:hAnsi="Times New Roman" w:cs="Times New Roman"/>
          <w:w w:val="101"/>
          <w:sz w:val="24"/>
          <w:szCs w:val="24"/>
          <w:lang w:val="ru-RU"/>
        </w:rPr>
        <w:t>)</w:t>
      </w:r>
      <w:r w:rsidRPr="00F84E6D">
        <w:rPr>
          <w:rFonts w:ascii="Times New Roman" w:eastAsia="Times New Roman" w:hAnsi="Times New Roman" w:cs="Times New Roman"/>
          <w:sz w:val="24"/>
          <w:szCs w:val="24"/>
          <w:lang w:val="ru-RU"/>
        </w:rPr>
        <w:t>;</w:t>
      </w:r>
    </w:p>
    <w:p w:rsidR="00160BFE" w:rsidRDefault="00160BFE" w:rsidP="00D47A58">
      <w:pPr>
        <w:spacing w:before="24" w:after="0" w:line="240" w:lineRule="auto"/>
        <w:ind w:left="145" w:right="42" w:firstLine="722"/>
        <w:jc w:val="both"/>
        <w:rPr>
          <w:rFonts w:ascii="Times New Roman" w:eastAsia="Times New Roman" w:hAnsi="Times New Roman" w:cs="Times New Roman"/>
          <w:sz w:val="24"/>
          <w:szCs w:val="24"/>
          <w:lang w:val="ru-RU"/>
        </w:rPr>
      </w:pPr>
      <w:r w:rsidRPr="00D47A58">
        <w:rPr>
          <w:rFonts w:ascii="Times New Roman" w:eastAsia="Times New Roman" w:hAnsi="Times New Roman" w:cs="Times New Roman"/>
          <w:sz w:val="24"/>
          <w:szCs w:val="24"/>
          <w:lang w:val="ru-RU"/>
        </w:rPr>
        <w:t>3) метод</w:t>
      </w:r>
      <w:r w:rsidRPr="00D47A58">
        <w:rPr>
          <w:rFonts w:ascii="Times New Roman" w:eastAsia="Times New Roman" w:hAnsi="Times New Roman" w:cs="Times New Roman"/>
          <w:spacing w:val="17"/>
          <w:sz w:val="24"/>
          <w:szCs w:val="24"/>
          <w:lang w:val="ru-RU"/>
        </w:rPr>
        <w:t xml:space="preserve"> </w:t>
      </w:r>
      <w:r w:rsidRPr="00D47A58">
        <w:rPr>
          <w:rFonts w:ascii="Times New Roman" w:eastAsia="Times New Roman" w:hAnsi="Times New Roman" w:cs="Times New Roman"/>
          <w:sz w:val="24"/>
          <w:szCs w:val="24"/>
          <w:lang w:val="ru-RU"/>
        </w:rPr>
        <w:t>проблемного</w:t>
      </w:r>
      <w:r w:rsidRPr="00D47A58">
        <w:rPr>
          <w:rFonts w:ascii="Times New Roman" w:eastAsia="Times New Roman" w:hAnsi="Times New Roman" w:cs="Times New Roman"/>
          <w:spacing w:val="6"/>
          <w:sz w:val="24"/>
          <w:szCs w:val="24"/>
          <w:lang w:val="ru-RU"/>
        </w:rPr>
        <w:t xml:space="preserve"> </w:t>
      </w:r>
      <w:r w:rsidRPr="00D47A58">
        <w:rPr>
          <w:rFonts w:ascii="Times New Roman" w:eastAsia="Times New Roman" w:hAnsi="Times New Roman" w:cs="Times New Roman"/>
          <w:sz w:val="24"/>
          <w:szCs w:val="24"/>
          <w:lang w:val="ru-RU"/>
        </w:rPr>
        <w:t>изложения</w:t>
      </w:r>
      <w:r w:rsidRPr="00D47A58">
        <w:rPr>
          <w:rFonts w:ascii="Times New Roman" w:eastAsia="Times New Roman" w:hAnsi="Times New Roman" w:cs="Times New Roman"/>
          <w:spacing w:val="11"/>
          <w:sz w:val="24"/>
          <w:szCs w:val="24"/>
          <w:lang w:val="ru-RU"/>
        </w:rPr>
        <w:t xml:space="preserve"> </w:t>
      </w:r>
      <w:r w:rsidRPr="00D47A58">
        <w:rPr>
          <w:rFonts w:ascii="Times New Roman" w:eastAsia="Times New Roman" w:hAnsi="Times New Roman" w:cs="Times New Roman"/>
          <w:sz w:val="24"/>
          <w:szCs w:val="24"/>
          <w:lang w:val="ru-RU"/>
        </w:rPr>
        <w:t>представляет</w:t>
      </w:r>
      <w:r w:rsidRPr="00D47A58">
        <w:rPr>
          <w:rFonts w:ascii="Times New Roman" w:eastAsia="Times New Roman" w:hAnsi="Times New Roman" w:cs="Times New Roman"/>
          <w:spacing w:val="5"/>
          <w:sz w:val="24"/>
          <w:szCs w:val="24"/>
          <w:lang w:val="ru-RU"/>
        </w:rPr>
        <w:t xml:space="preserve"> </w:t>
      </w:r>
      <w:r w:rsidRPr="00D47A58">
        <w:rPr>
          <w:rFonts w:ascii="Times New Roman" w:eastAsia="Times New Roman" w:hAnsi="Times New Roman" w:cs="Times New Roman"/>
          <w:sz w:val="24"/>
          <w:szCs w:val="24"/>
          <w:lang w:val="ru-RU"/>
        </w:rPr>
        <w:t>собой</w:t>
      </w:r>
      <w:r w:rsidRPr="00D47A58">
        <w:rPr>
          <w:rFonts w:ascii="Times New Roman" w:eastAsia="Times New Roman" w:hAnsi="Times New Roman" w:cs="Times New Roman"/>
          <w:spacing w:val="19"/>
          <w:sz w:val="24"/>
          <w:szCs w:val="24"/>
          <w:lang w:val="ru-RU"/>
        </w:rPr>
        <w:t xml:space="preserve"> </w:t>
      </w:r>
      <w:r w:rsidRPr="00D47A58">
        <w:rPr>
          <w:rFonts w:ascii="Times New Roman" w:eastAsia="Times New Roman" w:hAnsi="Times New Roman" w:cs="Times New Roman"/>
          <w:sz w:val="24"/>
          <w:szCs w:val="24"/>
          <w:lang w:val="ru-RU"/>
        </w:rPr>
        <w:t>постановку</w:t>
      </w:r>
      <w:r w:rsidRPr="00D47A58">
        <w:rPr>
          <w:rFonts w:ascii="Times New Roman" w:eastAsia="Times New Roman" w:hAnsi="Times New Roman" w:cs="Times New Roman"/>
          <w:spacing w:val="-2"/>
          <w:sz w:val="24"/>
          <w:szCs w:val="24"/>
          <w:lang w:val="ru-RU"/>
        </w:rPr>
        <w:t xml:space="preserve"> </w:t>
      </w:r>
      <w:r w:rsidRPr="00D47A58">
        <w:rPr>
          <w:rFonts w:ascii="Times New Roman" w:eastAsia="Times New Roman" w:hAnsi="Times New Roman" w:cs="Times New Roman"/>
          <w:sz w:val="24"/>
          <w:szCs w:val="24"/>
          <w:lang w:val="ru-RU"/>
        </w:rPr>
        <w:t>проблемы</w:t>
      </w:r>
      <w:r w:rsidRPr="00D47A58">
        <w:rPr>
          <w:rFonts w:ascii="Times New Roman" w:eastAsia="Times New Roman" w:hAnsi="Times New Roman" w:cs="Times New Roman"/>
          <w:spacing w:val="10"/>
          <w:sz w:val="24"/>
          <w:szCs w:val="24"/>
          <w:lang w:val="ru-RU"/>
        </w:rPr>
        <w:t xml:space="preserve"> </w:t>
      </w:r>
      <w:r w:rsidRPr="00D47A58">
        <w:rPr>
          <w:rFonts w:ascii="Times New Roman" w:eastAsia="Times New Roman" w:hAnsi="Times New Roman" w:cs="Times New Roman"/>
          <w:sz w:val="24"/>
          <w:szCs w:val="24"/>
          <w:lang w:val="ru-RU"/>
        </w:rPr>
        <w:t>и раскрытие</w:t>
      </w:r>
      <w:r w:rsidRPr="00D47A58">
        <w:rPr>
          <w:rFonts w:ascii="Times New Roman" w:eastAsia="Times New Roman" w:hAnsi="Times New Roman" w:cs="Times New Roman"/>
          <w:spacing w:val="-16"/>
          <w:sz w:val="24"/>
          <w:szCs w:val="24"/>
          <w:lang w:val="ru-RU"/>
        </w:rPr>
        <w:t xml:space="preserve"> </w:t>
      </w:r>
      <w:r w:rsidRPr="00D47A58">
        <w:rPr>
          <w:rFonts w:ascii="Times New Roman" w:eastAsia="Times New Roman" w:hAnsi="Times New Roman" w:cs="Times New Roman"/>
          <w:sz w:val="24"/>
          <w:szCs w:val="24"/>
          <w:lang w:val="ru-RU"/>
        </w:rPr>
        <w:t>пути</w:t>
      </w:r>
      <w:r w:rsidRPr="00D47A58">
        <w:rPr>
          <w:rFonts w:ascii="Times New Roman" w:eastAsia="Times New Roman" w:hAnsi="Times New Roman" w:cs="Times New Roman"/>
          <w:spacing w:val="-4"/>
          <w:sz w:val="24"/>
          <w:szCs w:val="24"/>
          <w:lang w:val="ru-RU"/>
        </w:rPr>
        <w:t xml:space="preserve"> </w:t>
      </w:r>
      <w:r w:rsidRPr="00D47A58">
        <w:rPr>
          <w:rFonts w:ascii="Times New Roman" w:eastAsia="Times New Roman" w:hAnsi="Times New Roman" w:cs="Times New Roman"/>
          <w:sz w:val="24"/>
          <w:szCs w:val="24"/>
          <w:lang w:val="ru-RU"/>
        </w:rPr>
        <w:t>её решения</w:t>
      </w:r>
      <w:r w:rsidRPr="00D47A58">
        <w:rPr>
          <w:rFonts w:ascii="Times New Roman" w:eastAsia="Times New Roman" w:hAnsi="Times New Roman" w:cs="Times New Roman"/>
          <w:spacing w:val="-10"/>
          <w:sz w:val="24"/>
          <w:szCs w:val="24"/>
          <w:lang w:val="ru-RU"/>
        </w:rPr>
        <w:t xml:space="preserve"> </w:t>
      </w:r>
      <w:r w:rsidRPr="00D47A58">
        <w:rPr>
          <w:rFonts w:ascii="Times New Roman" w:eastAsia="Times New Roman" w:hAnsi="Times New Roman" w:cs="Times New Roman"/>
          <w:sz w:val="24"/>
          <w:szCs w:val="24"/>
          <w:lang w:val="ru-RU"/>
        </w:rPr>
        <w:t>в процессе</w:t>
      </w:r>
      <w:r w:rsidRPr="00D47A58">
        <w:rPr>
          <w:rFonts w:ascii="Times New Roman" w:eastAsia="Times New Roman" w:hAnsi="Times New Roman" w:cs="Times New Roman"/>
          <w:spacing w:val="-18"/>
          <w:sz w:val="24"/>
          <w:szCs w:val="24"/>
          <w:lang w:val="ru-RU"/>
        </w:rPr>
        <w:t xml:space="preserve"> </w:t>
      </w:r>
      <w:r w:rsidRPr="00D47A58">
        <w:rPr>
          <w:rFonts w:ascii="Times New Roman" w:eastAsia="Times New Roman" w:hAnsi="Times New Roman" w:cs="Times New Roman"/>
          <w:sz w:val="24"/>
          <w:szCs w:val="24"/>
          <w:lang w:val="ru-RU"/>
        </w:rPr>
        <w:t>организации</w:t>
      </w:r>
      <w:r w:rsidRPr="00D47A58">
        <w:rPr>
          <w:rFonts w:ascii="Times New Roman" w:eastAsia="Times New Roman" w:hAnsi="Times New Roman" w:cs="Times New Roman"/>
          <w:spacing w:val="-18"/>
          <w:sz w:val="24"/>
          <w:szCs w:val="24"/>
          <w:lang w:val="ru-RU"/>
        </w:rPr>
        <w:t xml:space="preserve"> </w:t>
      </w:r>
      <w:r w:rsidRPr="00D47A58">
        <w:rPr>
          <w:rFonts w:ascii="Times New Roman" w:eastAsia="Times New Roman" w:hAnsi="Times New Roman" w:cs="Times New Roman"/>
          <w:sz w:val="24"/>
          <w:szCs w:val="24"/>
          <w:lang w:val="ru-RU"/>
        </w:rPr>
        <w:t>опытов,</w:t>
      </w:r>
      <w:r w:rsidRPr="00D47A58">
        <w:rPr>
          <w:rFonts w:ascii="Times New Roman" w:eastAsia="Times New Roman" w:hAnsi="Times New Roman" w:cs="Times New Roman"/>
          <w:spacing w:val="-9"/>
          <w:sz w:val="24"/>
          <w:szCs w:val="24"/>
          <w:lang w:val="ru-RU"/>
        </w:rPr>
        <w:t xml:space="preserve"> </w:t>
      </w:r>
      <w:r w:rsidRPr="00D47A58">
        <w:rPr>
          <w:rFonts w:ascii="Times New Roman" w:eastAsia="Times New Roman" w:hAnsi="Times New Roman" w:cs="Times New Roman"/>
          <w:sz w:val="24"/>
          <w:szCs w:val="24"/>
          <w:lang w:val="ru-RU"/>
        </w:rPr>
        <w:t>наблюдений;</w:t>
      </w:r>
    </w:p>
    <w:p w:rsidR="00160BFE" w:rsidRDefault="00160BFE" w:rsidP="00D47A58">
      <w:pPr>
        <w:spacing w:before="7" w:after="0" w:line="240" w:lineRule="auto"/>
        <w:ind w:left="145" w:right="39" w:firstLine="707"/>
        <w:jc w:val="both"/>
        <w:rPr>
          <w:rFonts w:ascii="Times New Roman" w:eastAsia="Times New Roman" w:hAnsi="Times New Roman" w:cs="Times New Roman"/>
          <w:sz w:val="24"/>
          <w:szCs w:val="24"/>
          <w:lang w:val="ru-RU"/>
        </w:rPr>
      </w:pPr>
      <w:r w:rsidRPr="00D47A58">
        <w:rPr>
          <w:rFonts w:ascii="Times New Roman" w:eastAsia="Times New Roman" w:hAnsi="Times New Roman" w:cs="Times New Roman"/>
          <w:sz w:val="24"/>
          <w:szCs w:val="24"/>
          <w:lang w:val="ru-RU"/>
        </w:rPr>
        <w:t>4)</w:t>
      </w:r>
      <w:r w:rsidRPr="00D47A58">
        <w:rPr>
          <w:rFonts w:ascii="Times New Roman" w:eastAsia="Times New Roman" w:hAnsi="Times New Roman" w:cs="Times New Roman"/>
          <w:spacing w:val="5"/>
          <w:sz w:val="24"/>
          <w:szCs w:val="24"/>
          <w:lang w:val="ru-RU"/>
        </w:rPr>
        <w:t xml:space="preserve"> </w:t>
      </w:r>
      <w:r w:rsidRPr="00D47A58">
        <w:rPr>
          <w:rFonts w:ascii="Times New Roman" w:eastAsia="Times New Roman" w:hAnsi="Times New Roman" w:cs="Times New Roman"/>
          <w:sz w:val="24"/>
          <w:szCs w:val="24"/>
          <w:lang w:val="ru-RU"/>
        </w:rPr>
        <w:t>при</w:t>
      </w:r>
      <w:r w:rsidRPr="00D47A58">
        <w:rPr>
          <w:rFonts w:ascii="Times New Roman" w:eastAsia="Times New Roman" w:hAnsi="Times New Roman" w:cs="Times New Roman"/>
          <w:spacing w:val="19"/>
          <w:sz w:val="24"/>
          <w:szCs w:val="24"/>
          <w:lang w:val="ru-RU"/>
        </w:rPr>
        <w:t xml:space="preserve"> </w:t>
      </w:r>
      <w:r w:rsidRPr="00D47A58">
        <w:rPr>
          <w:rFonts w:ascii="Times New Roman" w:eastAsia="Times New Roman" w:hAnsi="Times New Roman" w:cs="Times New Roman"/>
          <w:sz w:val="24"/>
          <w:szCs w:val="24"/>
          <w:lang w:val="ru-RU"/>
        </w:rPr>
        <w:t>применении</w:t>
      </w:r>
      <w:r w:rsidRPr="00D47A58">
        <w:rPr>
          <w:rFonts w:ascii="Times New Roman" w:eastAsia="Times New Roman" w:hAnsi="Times New Roman" w:cs="Times New Roman"/>
          <w:spacing w:val="-11"/>
          <w:sz w:val="24"/>
          <w:szCs w:val="24"/>
          <w:lang w:val="ru-RU"/>
        </w:rPr>
        <w:t xml:space="preserve"> </w:t>
      </w:r>
      <w:r w:rsidRPr="00D47A58">
        <w:rPr>
          <w:rFonts w:ascii="Times New Roman" w:eastAsia="Times New Roman" w:hAnsi="Times New Roman" w:cs="Times New Roman"/>
          <w:sz w:val="24"/>
          <w:szCs w:val="24"/>
          <w:lang w:val="ru-RU"/>
        </w:rPr>
        <w:t>эвристического</w:t>
      </w:r>
      <w:r w:rsidRPr="00D47A58">
        <w:rPr>
          <w:rFonts w:ascii="Times New Roman" w:eastAsia="Times New Roman" w:hAnsi="Times New Roman" w:cs="Times New Roman"/>
          <w:spacing w:val="-6"/>
          <w:sz w:val="24"/>
          <w:szCs w:val="24"/>
          <w:lang w:val="ru-RU"/>
        </w:rPr>
        <w:t xml:space="preserve"> </w:t>
      </w:r>
      <w:r w:rsidRPr="00D47A58">
        <w:rPr>
          <w:rFonts w:ascii="Times New Roman" w:eastAsia="Times New Roman" w:hAnsi="Times New Roman" w:cs="Times New Roman"/>
          <w:sz w:val="24"/>
          <w:szCs w:val="24"/>
          <w:lang w:val="ru-RU"/>
        </w:rPr>
        <w:t>метода</w:t>
      </w:r>
      <w:r w:rsidRPr="00D47A58">
        <w:rPr>
          <w:rFonts w:ascii="Times New Roman" w:eastAsia="Times New Roman" w:hAnsi="Times New Roman" w:cs="Times New Roman"/>
          <w:spacing w:val="12"/>
          <w:sz w:val="24"/>
          <w:szCs w:val="24"/>
          <w:lang w:val="ru-RU"/>
        </w:rPr>
        <w:t xml:space="preserve"> </w:t>
      </w:r>
      <w:r w:rsidRPr="00D47A58">
        <w:rPr>
          <w:rFonts w:ascii="Times New Roman" w:eastAsia="Times New Roman" w:hAnsi="Times New Roman" w:cs="Times New Roman"/>
          <w:sz w:val="24"/>
          <w:szCs w:val="24"/>
          <w:lang w:val="ru-RU"/>
        </w:rPr>
        <w:t>(частично-поискового)</w:t>
      </w:r>
      <w:r w:rsidRPr="00D47A58">
        <w:rPr>
          <w:rFonts w:ascii="Times New Roman" w:eastAsia="Times New Roman" w:hAnsi="Times New Roman" w:cs="Times New Roman"/>
          <w:spacing w:val="-7"/>
          <w:sz w:val="24"/>
          <w:szCs w:val="24"/>
          <w:lang w:val="ru-RU"/>
        </w:rPr>
        <w:t xml:space="preserve"> </w:t>
      </w:r>
      <w:r w:rsidRPr="00D47A58">
        <w:rPr>
          <w:rFonts w:ascii="Times New Roman" w:eastAsia="Times New Roman" w:hAnsi="Times New Roman" w:cs="Times New Roman"/>
          <w:sz w:val="24"/>
          <w:szCs w:val="24"/>
          <w:lang w:val="ru-RU"/>
        </w:rPr>
        <w:t>проблемная задача</w:t>
      </w:r>
      <w:r w:rsidRPr="00D47A58">
        <w:rPr>
          <w:rFonts w:ascii="Times New Roman" w:eastAsia="Times New Roman" w:hAnsi="Times New Roman" w:cs="Times New Roman"/>
          <w:spacing w:val="31"/>
          <w:sz w:val="24"/>
          <w:szCs w:val="24"/>
          <w:lang w:val="ru-RU"/>
        </w:rPr>
        <w:t xml:space="preserve"> </w:t>
      </w:r>
      <w:r w:rsidRPr="00D47A58">
        <w:rPr>
          <w:rFonts w:ascii="Times New Roman" w:eastAsia="Times New Roman" w:hAnsi="Times New Roman" w:cs="Times New Roman"/>
          <w:sz w:val="24"/>
          <w:szCs w:val="24"/>
          <w:lang w:val="ru-RU"/>
        </w:rPr>
        <w:t>делится</w:t>
      </w:r>
      <w:r w:rsidRPr="00D47A58">
        <w:rPr>
          <w:rFonts w:ascii="Times New Roman" w:eastAsia="Times New Roman" w:hAnsi="Times New Roman" w:cs="Times New Roman"/>
          <w:spacing w:val="19"/>
          <w:sz w:val="24"/>
          <w:szCs w:val="24"/>
          <w:lang w:val="ru-RU"/>
        </w:rPr>
        <w:t xml:space="preserve"> </w:t>
      </w:r>
      <w:r w:rsidRPr="00D47A58">
        <w:rPr>
          <w:rFonts w:ascii="Times New Roman" w:eastAsia="Times New Roman" w:hAnsi="Times New Roman" w:cs="Times New Roman"/>
          <w:sz w:val="24"/>
          <w:szCs w:val="24"/>
          <w:lang w:val="ru-RU"/>
        </w:rPr>
        <w:t>на</w:t>
      </w:r>
      <w:r w:rsidRPr="00D47A58">
        <w:rPr>
          <w:rFonts w:ascii="Times New Roman" w:eastAsia="Times New Roman" w:hAnsi="Times New Roman" w:cs="Times New Roman"/>
          <w:spacing w:val="28"/>
          <w:sz w:val="24"/>
          <w:szCs w:val="24"/>
          <w:lang w:val="ru-RU"/>
        </w:rPr>
        <w:t xml:space="preserve"> </w:t>
      </w:r>
      <w:r w:rsidRPr="00D47A58">
        <w:rPr>
          <w:rFonts w:ascii="Times New Roman" w:eastAsia="Times New Roman" w:hAnsi="Times New Roman" w:cs="Times New Roman"/>
          <w:sz w:val="24"/>
          <w:szCs w:val="24"/>
          <w:lang w:val="ru-RU"/>
        </w:rPr>
        <w:t>части</w:t>
      </w:r>
      <w:r w:rsidRPr="00D47A58">
        <w:rPr>
          <w:rFonts w:ascii="Times New Roman" w:eastAsia="Times New Roman" w:hAnsi="Times New Roman" w:cs="Times New Roman"/>
          <w:spacing w:val="13"/>
          <w:sz w:val="24"/>
          <w:szCs w:val="24"/>
          <w:lang w:val="ru-RU"/>
        </w:rPr>
        <w:t xml:space="preserve"> </w:t>
      </w:r>
      <w:r w:rsidRPr="00D47A58">
        <w:rPr>
          <w:rFonts w:ascii="Times New Roman" w:eastAsia="Times New Roman" w:hAnsi="Times New Roman" w:cs="Times New Roman"/>
          <w:w w:val="204"/>
          <w:sz w:val="24"/>
          <w:szCs w:val="24"/>
          <w:lang w:val="ru-RU"/>
        </w:rPr>
        <w:t>-</w:t>
      </w:r>
      <w:r w:rsidRPr="00D47A58">
        <w:rPr>
          <w:rFonts w:ascii="Times New Roman" w:eastAsia="Times New Roman" w:hAnsi="Times New Roman" w:cs="Times New Roman"/>
          <w:spacing w:val="-82"/>
          <w:w w:val="204"/>
          <w:sz w:val="24"/>
          <w:szCs w:val="24"/>
          <w:lang w:val="ru-RU"/>
        </w:rPr>
        <w:t xml:space="preserve"> </w:t>
      </w:r>
      <w:r w:rsidRPr="00D47A58">
        <w:rPr>
          <w:rFonts w:ascii="Times New Roman" w:eastAsia="Times New Roman" w:hAnsi="Times New Roman" w:cs="Times New Roman"/>
          <w:sz w:val="24"/>
          <w:szCs w:val="24"/>
          <w:lang w:val="ru-RU"/>
        </w:rPr>
        <w:t>проблемы,</w:t>
      </w:r>
      <w:r w:rsidRPr="00D47A58">
        <w:rPr>
          <w:rFonts w:ascii="Times New Roman" w:eastAsia="Times New Roman" w:hAnsi="Times New Roman" w:cs="Times New Roman"/>
          <w:spacing w:val="21"/>
          <w:sz w:val="24"/>
          <w:szCs w:val="24"/>
          <w:lang w:val="ru-RU"/>
        </w:rPr>
        <w:t xml:space="preserve"> </w:t>
      </w:r>
      <w:r w:rsidRPr="00D47A58">
        <w:rPr>
          <w:rFonts w:ascii="Times New Roman" w:eastAsia="Times New Roman" w:hAnsi="Times New Roman" w:cs="Times New Roman"/>
          <w:sz w:val="24"/>
          <w:szCs w:val="24"/>
          <w:lang w:val="ru-RU"/>
        </w:rPr>
        <w:t>в</w:t>
      </w:r>
      <w:r w:rsidRPr="00D47A58">
        <w:rPr>
          <w:rFonts w:ascii="Times New Roman" w:eastAsia="Times New Roman" w:hAnsi="Times New Roman" w:cs="Times New Roman"/>
          <w:spacing w:val="27"/>
          <w:sz w:val="24"/>
          <w:szCs w:val="24"/>
          <w:lang w:val="ru-RU"/>
        </w:rPr>
        <w:t xml:space="preserve"> </w:t>
      </w:r>
      <w:r w:rsidRPr="00D47A58">
        <w:rPr>
          <w:rFonts w:ascii="Times New Roman" w:eastAsia="Times New Roman" w:hAnsi="Times New Roman" w:cs="Times New Roman"/>
          <w:sz w:val="24"/>
          <w:szCs w:val="24"/>
          <w:lang w:val="ru-RU"/>
        </w:rPr>
        <w:t>решении</w:t>
      </w:r>
      <w:r w:rsidRPr="00D47A58">
        <w:rPr>
          <w:rFonts w:ascii="Times New Roman" w:eastAsia="Times New Roman" w:hAnsi="Times New Roman" w:cs="Times New Roman"/>
          <w:spacing w:val="24"/>
          <w:sz w:val="24"/>
          <w:szCs w:val="24"/>
          <w:lang w:val="ru-RU"/>
        </w:rPr>
        <w:t xml:space="preserve"> </w:t>
      </w:r>
      <w:r w:rsidRPr="00D47A58">
        <w:rPr>
          <w:rFonts w:ascii="Times New Roman" w:eastAsia="Times New Roman" w:hAnsi="Times New Roman" w:cs="Times New Roman"/>
          <w:sz w:val="24"/>
          <w:szCs w:val="24"/>
          <w:lang w:val="ru-RU"/>
        </w:rPr>
        <w:t>которых</w:t>
      </w:r>
      <w:r w:rsidRPr="00D47A58">
        <w:rPr>
          <w:rFonts w:ascii="Times New Roman" w:eastAsia="Times New Roman" w:hAnsi="Times New Roman" w:cs="Times New Roman"/>
          <w:spacing w:val="21"/>
          <w:sz w:val="24"/>
          <w:szCs w:val="24"/>
          <w:lang w:val="ru-RU"/>
        </w:rPr>
        <w:t xml:space="preserve"> </w:t>
      </w:r>
      <w:r w:rsidRPr="00D47A58">
        <w:rPr>
          <w:rFonts w:ascii="Times New Roman" w:eastAsia="Times New Roman" w:hAnsi="Times New Roman" w:cs="Times New Roman"/>
          <w:sz w:val="24"/>
          <w:szCs w:val="24"/>
          <w:lang w:val="ru-RU"/>
        </w:rPr>
        <w:t>принимают</w:t>
      </w:r>
      <w:r w:rsidRPr="00D47A58">
        <w:rPr>
          <w:rFonts w:ascii="Times New Roman" w:eastAsia="Times New Roman" w:hAnsi="Times New Roman" w:cs="Times New Roman"/>
          <w:spacing w:val="15"/>
          <w:sz w:val="24"/>
          <w:szCs w:val="24"/>
          <w:lang w:val="ru-RU"/>
        </w:rPr>
        <w:t xml:space="preserve"> </w:t>
      </w:r>
      <w:r w:rsidRPr="00D47A58">
        <w:rPr>
          <w:rFonts w:ascii="Times New Roman" w:eastAsia="Times New Roman" w:hAnsi="Times New Roman" w:cs="Times New Roman"/>
          <w:sz w:val="24"/>
          <w:szCs w:val="24"/>
          <w:lang w:val="ru-RU"/>
        </w:rPr>
        <w:t>участие</w:t>
      </w:r>
      <w:r w:rsidRPr="00D47A58">
        <w:rPr>
          <w:rFonts w:ascii="Times New Roman" w:eastAsia="Times New Roman" w:hAnsi="Times New Roman" w:cs="Times New Roman"/>
          <w:spacing w:val="19"/>
          <w:sz w:val="24"/>
          <w:szCs w:val="24"/>
          <w:lang w:val="ru-RU"/>
        </w:rPr>
        <w:t xml:space="preserve"> </w:t>
      </w:r>
      <w:r w:rsidRPr="00D47A58">
        <w:rPr>
          <w:rFonts w:ascii="Times New Roman" w:eastAsia="Times New Roman" w:hAnsi="Times New Roman" w:cs="Times New Roman"/>
          <w:sz w:val="24"/>
          <w:szCs w:val="24"/>
          <w:lang w:val="ru-RU"/>
        </w:rPr>
        <w:t>дети (применение</w:t>
      </w:r>
      <w:r w:rsidRPr="00D47A58">
        <w:rPr>
          <w:rFonts w:ascii="Times New Roman" w:eastAsia="Times New Roman" w:hAnsi="Times New Roman" w:cs="Times New Roman"/>
          <w:spacing w:val="-18"/>
          <w:sz w:val="24"/>
          <w:szCs w:val="24"/>
          <w:lang w:val="ru-RU"/>
        </w:rPr>
        <w:t xml:space="preserve"> </w:t>
      </w:r>
      <w:r w:rsidRPr="00D47A58">
        <w:rPr>
          <w:rFonts w:ascii="Times New Roman" w:eastAsia="Times New Roman" w:hAnsi="Times New Roman" w:cs="Times New Roman"/>
          <w:sz w:val="24"/>
          <w:szCs w:val="24"/>
          <w:lang w:val="ru-RU"/>
        </w:rPr>
        <w:t>представлений</w:t>
      </w:r>
      <w:r w:rsidRPr="00D47A58">
        <w:rPr>
          <w:rFonts w:ascii="Times New Roman" w:eastAsia="Times New Roman" w:hAnsi="Times New Roman" w:cs="Times New Roman"/>
          <w:spacing w:val="-17"/>
          <w:sz w:val="24"/>
          <w:szCs w:val="24"/>
          <w:lang w:val="ru-RU"/>
        </w:rPr>
        <w:t xml:space="preserve"> </w:t>
      </w:r>
      <w:r w:rsidRPr="00D47A58">
        <w:rPr>
          <w:rFonts w:ascii="Times New Roman" w:eastAsia="Times New Roman" w:hAnsi="Times New Roman" w:cs="Times New Roman"/>
          <w:sz w:val="24"/>
          <w:szCs w:val="24"/>
          <w:lang w:val="ru-RU"/>
        </w:rPr>
        <w:t>в новых</w:t>
      </w:r>
      <w:r w:rsidRPr="00D47A58">
        <w:rPr>
          <w:rFonts w:ascii="Times New Roman" w:eastAsia="Times New Roman" w:hAnsi="Times New Roman" w:cs="Times New Roman"/>
          <w:spacing w:val="-14"/>
          <w:sz w:val="24"/>
          <w:szCs w:val="24"/>
          <w:lang w:val="ru-RU"/>
        </w:rPr>
        <w:t xml:space="preserve"> </w:t>
      </w:r>
      <w:r w:rsidRPr="00D47A58">
        <w:rPr>
          <w:rFonts w:ascii="Times New Roman" w:eastAsia="Times New Roman" w:hAnsi="Times New Roman" w:cs="Times New Roman"/>
          <w:sz w:val="24"/>
          <w:szCs w:val="24"/>
          <w:lang w:val="ru-RU"/>
        </w:rPr>
        <w:t>условиях);</w:t>
      </w:r>
    </w:p>
    <w:p w:rsidR="00AF7630" w:rsidRDefault="00160BFE" w:rsidP="00DF05EB">
      <w:pPr>
        <w:spacing w:before="9" w:after="0" w:line="240" w:lineRule="auto"/>
        <w:ind w:left="145" w:right="40" w:firstLine="717"/>
        <w:jc w:val="both"/>
        <w:rPr>
          <w:rFonts w:ascii="Times New Roman" w:eastAsia="Times New Roman" w:hAnsi="Times New Roman" w:cs="Times New Roman"/>
          <w:spacing w:val="9"/>
          <w:sz w:val="24"/>
          <w:szCs w:val="24"/>
          <w:lang w:val="ru-RU"/>
        </w:rPr>
      </w:pPr>
      <w:r w:rsidRPr="00D47A58">
        <w:rPr>
          <w:rFonts w:ascii="Times New Roman" w:eastAsia="Times New Roman" w:hAnsi="Times New Roman" w:cs="Times New Roman"/>
          <w:sz w:val="24"/>
          <w:szCs w:val="24"/>
          <w:lang w:val="ru-RU"/>
        </w:rPr>
        <w:t>5)</w:t>
      </w:r>
      <w:r w:rsidRPr="00D47A58">
        <w:rPr>
          <w:rFonts w:ascii="Times New Roman" w:eastAsia="Times New Roman" w:hAnsi="Times New Roman" w:cs="Times New Roman"/>
          <w:spacing w:val="5"/>
          <w:sz w:val="24"/>
          <w:szCs w:val="24"/>
          <w:lang w:val="ru-RU"/>
        </w:rPr>
        <w:t xml:space="preserve"> </w:t>
      </w:r>
      <w:r w:rsidRPr="00D47A58">
        <w:rPr>
          <w:rFonts w:ascii="Times New Roman" w:eastAsia="Times New Roman" w:hAnsi="Times New Roman" w:cs="Times New Roman"/>
          <w:sz w:val="24"/>
          <w:szCs w:val="24"/>
          <w:lang w:val="ru-RU"/>
        </w:rPr>
        <w:t xml:space="preserve">исследовательский   </w:t>
      </w:r>
      <w:r w:rsidRPr="00D47A58">
        <w:rPr>
          <w:rFonts w:ascii="Times New Roman" w:eastAsia="Times New Roman" w:hAnsi="Times New Roman" w:cs="Times New Roman"/>
          <w:spacing w:val="41"/>
          <w:sz w:val="24"/>
          <w:szCs w:val="24"/>
          <w:lang w:val="ru-RU"/>
        </w:rPr>
        <w:t xml:space="preserve"> </w:t>
      </w:r>
      <w:r w:rsidRPr="00D47A58">
        <w:rPr>
          <w:rFonts w:ascii="Times New Roman" w:eastAsia="Times New Roman" w:hAnsi="Times New Roman" w:cs="Times New Roman"/>
          <w:sz w:val="24"/>
          <w:szCs w:val="24"/>
          <w:lang w:val="ru-RU"/>
        </w:rPr>
        <w:t xml:space="preserve">метод    </w:t>
      </w:r>
      <w:r w:rsidRPr="00D47A58">
        <w:rPr>
          <w:rFonts w:ascii="Times New Roman" w:eastAsia="Times New Roman" w:hAnsi="Times New Roman" w:cs="Times New Roman"/>
          <w:spacing w:val="6"/>
          <w:sz w:val="24"/>
          <w:szCs w:val="24"/>
          <w:lang w:val="ru-RU"/>
        </w:rPr>
        <w:t xml:space="preserve"> </w:t>
      </w:r>
      <w:r w:rsidRPr="00D47A58">
        <w:rPr>
          <w:rFonts w:ascii="Times New Roman" w:eastAsia="Times New Roman" w:hAnsi="Times New Roman" w:cs="Times New Roman"/>
          <w:sz w:val="24"/>
          <w:szCs w:val="24"/>
          <w:lang w:val="ru-RU"/>
        </w:rPr>
        <w:t xml:space="preserve">включает   </w:t>
      </w:r>
      <w:r w:rsidRPr="00D47A58">
        <w:rPr>
          <w:rFonts w:ascii="Times New Roman" w:eastAsia="Times New Roman" w:hAnsi="Times New Roman" w:cs="Times New Roman"/>
          <w:spacing w:val="68"/>
          <w:sz w:val="24"/>
          <w:szCs w:val="24"/>
          <w:lang w:val="ru-RU"/>
        </w:rPr>
        <w:t xml:space="preserve"> </w:t>
      </w:r>
      <w:r w:rsidRPr="00D47A58">
        <w:rPr>
          <w:rFonts w:ascii="Times New Roman" w:eastAsia="Times New Roman" w:hAnsi="Times New Roman" w:cs="Times New Roman"/>
          <w:sz w:val="24"/>
          <w:szCs w:val="24"/>
          <w:lang w:val="ru-RU"/>
        </w:rPr>
        <w:t xml:space="preserve">составление   </w:t>
      </w:r>
      <w:r w:rsidRPr="00D47A58">
        <w:rPr>
          <w:rFonts w:ascii="Times New Roman" w:eastAsia="Times New Roman" w:hAnsi="Times New Roman" w:cs="Times New Roman"/>
          <w:spacing w:val="65"/>
          <w:sz w:val="24"/>
          <w:szCs w:val="24"/>
          <w:lang w:val="ru-RU"/>
        </w:rPr>
        <w:t xml:space="preserve"> </w:t>
      </w:r>
      <w:r w:rsidRPr="00D47A58">
        <w:rPr>
          <w:rFonts w:ascii="Times New Roman" w:eastAsia="Times New Roman" w:hAnsi="Times New Roman" w:cs="Times New Roman"/>
          <w:sz w:val="24"/>
          <w:szCs w:val="24"/>
          <w:lang w:val="ru-RU"/>
        </w:rPr>
        <w:t xml:space="preserve">и    </w:t>
      </w:r>
      <w:r w:rsidRPr="00D47A58">
        <w:rPr>
          <w:rFonts w:ascii="Times New Roman" w:eastAsia="Times New Roman" w:hAnsi="Times New Roman" w:cs="Times New Roman"/>
          <w:spacing w:val="10"/>
          <w:sz w:val="24"/>
          <w:szCs w:val="24"/>
          <w:lang w:val="ru-RU"/>
        </w:rPr>
        <w:t xml:space="preserve"> </w:t>
      </w:r>
      <w:r w:rsidRPr="00D47A58">
        <w:rPr>
          <w:rFonts w:ascii="Times New Roman" w:eastAsia="Times New Roman" w:hAnsi="Times New Roman" w:cs="Times New Roman"/>
          <w:sz w:val="24"/>
          <w:szCs w:val="24"/>
          <w:lang w:val="ru-RU"/>
        </w:rPr>
        <w:t>предъявление проблемных</w:t>
      </w:r>
      <w:r w:rsidRPr="00D47A58">
        <w:rPr>
          <w:rFonts w:ascii="Times New Roman" w:eastAsia="Times New Roman" w:hAnsi="Times New Roman" w:cs="Times New Roman"/>
          <w:spacing w:val="10"/>
          <w:sz w:val="24"/>
          <w:szCs w:val="24"/>
          <w:lang w:val="ru-RU"/>
        </w:rPr>
        <w:t xml:space="preserve"> </w:t>
      </w:r>
      <w:r w:rsidRPr="00D47A58">
        <w:rPr>
          <w:rFonts w:ascii="Times New Roman" w:eastAsia="Times New Roman" w:hAnsi="Times New Roman" w:cs="Times New Roman"/>
          <w:sz w:val="24"/>
          <w:szCs w:val="24"/>
          <w:lang w:val="ru-RU"/>
        </w:rPr>
        <w:t>ситуаций,</w:t>
      </w:r>
      <w:r w:rsidRPr="00D47A58">
        <w:rPr>
          <w:rFonts w:ascii="Times New Roman" w:eastAsia="Times New Roman" w:hAnsi="Times New Roman" w:cs="Times New Roman"/>
          <w:spacing w:val="10"/>
          <w:sz w:val="24"/>
          <w:szCs w:val="24"/>
          <w:lang w:val="ru-RU"/>
        </w:rPr>
        <w:t xml:space="preserve"> </w:t>
      </w:r>
      <w:r w:rsidRPr="00D47A58">
        <w:rPr>
          <w:rFonts w:ascii="Times New Roman" w:eastAsia="Times New Roman" w:hAnsi="Times New Roman" w:cs="Times New Roman"/>
          <w:sz w:val="24"/>
          <w:szCs w:val="24"/>
          <w:lang w:val="ru-RU"/>
        </w:rPr>
        <w:t>ситуаций</w:t>
      </w:r>
      <w:r w:rsidRPr="00D47A58">
        <w:rPr>
          <w:rFonts w:ascii="Times New Roman" w:eastAsia="Times New Roman" w:hAnsi="Times New Roman" w:cs="Times New Roman"/>
          <w:spacing w:val="14"/>
          <w:sz w:val="24"/>
          <w:szCs w:val="24"/>
          <w:lang w:val="ru-RU"/>
        </w:rPr>
        <w:t xml:space="preserve"> </w:t>
      </w:r>
      <w:r w:rsidRPr="00D47A58">
        <w:rPr>
          <w:rFonts w:ascii="Times New Roman" w:eastAsia="Times New Roman" w:hAnsi="Times New Roman" w:cs="Times New Roman"/>
          <w:sz w:val="24"/>
          <w:szCs w:val="24"/>
          <w:lang w:val="ru-RU"/>
        </w:rPr>
        <w:t>для</w:t>
      </w:r>
      <w:r w:rsidRPr="00D47A58">
        <w:rPr>
          <w:rFonts w:ascii="Times New Roman" w:eastAsia="Times New Roman" w:hAnsi="Times New Roman" w:cs="Times New Roman"/>
          <w:spacing w:val="19"/>
          <w:sz w:val="24"/>
          <w:szCs w:val="24"/>
          <w:lang w:val="ru-RU"/>
        </w:rPr>
        <w:t xml:space="preserve"> </w:t>
      </w:r>
      <w:r w:rsidRPr="00D47A58">
        <w:rPr>
          <w:rFonts w:ascii="Times New Roman" w:eastAsia="Times New Roman" w:hAnsi="Times New Roman" w:cs="Times New Roman"/>
          <w:sz w:val="24"/>
          <w:szCs w:val="24"/>
          <w:lang w:val="ru-RU"/>
        </w:rPr>
        <w:t>экспериментирования и</w:t>
      </w:r>
      <w:r w:rsidRPr="00D47A58">
        <w:rPr>
          <w:rFonts w:ascii="Times New Roman" w:eastAsia="Times New Roman" w:hAnsi="Times New Roman" w:cs="Times New Roman"/>
          <w:spacing w:val="24"/>
          <w:sz w:val="24"/>
          <w:szCs w:val="24"/>
          <w:lang w:val="ru-RU"/>
        </w:rPr>
        <w:t xml:space="preserve"> </w:t>
      </w:r>
      <w:r w:rsidRPr="00D47A58">
        <w:rPr>
          <w:rFonts w:ascii="Times New Roman" w:eastAsia="Times New Roman" w:hAnsi="Times New Roman" w:cs="Times New Roman"/>
          <w:sz w:val="24"/>
          <w:szCs w:val="24"/>
          <w:lang w:val="ru-RU"/>
        </w:rPr>
        <w:t>опытов</w:t>
      </w:r>
      <w:r w:rsidRPr="00D47A58">
        <w:rPr>
          <w:rFonts w:ascii="Times New Roman" w:eastAsia="Times New Roman" w:hAnsi="Times New Roman" w:cs="Times New Roman"/>
          <w:spacing w:val="13"/>
          <w:sz w:val="24"/>
          <w:szCs w:val="24"/>
          <w:lang w:val="ru-RU"/>
        </w:rPr>
        <w:t xml:space="preserve"> </w:t>
      </w:r>
      <w:r w:rsidRPr="00D47A58">
        <w:rPr>
          <w:rFonts w:ascii="Times New Roman" w:eastAsia="Times New Roman" w:hAnsi="Times New Roman" w:cs="Times New Roman"/>
          <w:sz w:val="24"/>
          <w:szCs w:val="24"/>
          <w:lang w:val="ru-RU"/>
        </w:rPr>
        <w:t>(творческие задания,</w:t>
      </w:r>
      <w:r w:rsidRPr="00D47A58">
        <w:rPr>
          <w:rFonts w:ascii="Times New Roman" w:eastAsia="Times New Roman" w:hAnsi="Times New Roman" w:cs="Times New Roman"/>
          <w:spacing w:val="11"/>
          <w:sz w:val="24"/>
          <w:szCs w:val="24"/>
          <w:lang w:val="ru-RU"/>
        </w:rPr>
        <w:t xml:space="preserve"> </w:t>
      </w:r>
      <w:r w:rsidRPr="00D47A58">
        <w:rPr>
          <w:rFonts w:ascii="Times New Roman" w:eastAsia="Times New Roman" w:hAnsi="Times New Roman" w:cs="Times New Roman"/>
          <w:sz w:val="24"/>
          <w:szCs w:val="24"/>
          <w:lang w:val="ru-RU"/>
        </w:rPr>
        <w:t>опыты,</w:t>
      </w:r>
      <w:r w:rsidRPr="00D47A58">
        <w:rPr>
          <w:rFonts w:ascii="Times New Roman" w:eastAsia="Times New Roman" w:hAnsi="Times New Roman" w:cs="Times New Roman"/>
          <w:spacing w:val="18"/>
          <w:sz w:val="24"/>
          <w:szCs w:val="24"/>
          <w:lang w:val="ru-RU"/>
        </w:rPr>
        <w:t xml:space="preserve"> </w:t>
      </w:r>
      <w:r w:rsidRPr="00D47A58">
        <w:rPr>
          <w:rFonts w:ascii="Times New Roman" w:eastAsia="Times New Roman" w:hAnsi="Times New Roman" w:cs="Times New Roman"/>
          <w:sz w:val="24"/>
          <w:szCs w:val="24"/>
          <w:lang w:val="ru-RU"/>
        </w:rPr>
        <w:t>экспериментирование).</w:t>
      </w:r>
      <w:r w:rsidRPr="00D47A58">
        <w:rPr>
          <w:rFonts w:ascii="Times New Roman" w:eastAsia="Times New Roman" w:hAnsi="Times New Roman" w:cs="Times New Roman"/>
          <w:spacing w:val="-3"/>
          <w:sz w:val="24"/>
          <w:szCs w:val="24"/>
          <w:lang w:val="ru-RU"/>
        </w:rPr>
        <w:t xml:space="preserve"> </w:t>
      </w:r>
      <w:r w:rsidRPr="00D47A58">
        <w:rPr>
          <w:rFonts w:ascii="Times New Roman" w:eastAsia="Times New Roman" w:hAnsi="Times New Roman" w:cs="Times New Roman"/>
          <w:sz w:val="24"/>
          <w:szCs w:val="24"/>
          <w:lang w:val="ru-RU"/>
        </w:rPr>
        <w:t>Для</w:t>
      </w:r>
      <w:r w:rsidRPr="00D47A58">
        <w:rPr>
          <w:rFonts w:ascii="Times New Roman" w:eastAsia="Times New Roman" w:hAnsi="Times New Roman" w:cs="Times New Roman"/>
          <w:spacing w:val="25"/>
          <w:sz w:val="24"/>
          <w:szCs w:val="24"/>
          <w:lang w:val="ru-RU"/>
        </w:rPr>
        <w:t xml:space="preserve"> </w:t>
      </w:r>
      <w:r w:rsidRPr="00D47A58">
        <w:rPr>
          <w:rFonts w:ascii="Times New Roman" w:eastAsia="Times New Roman" w:hAnsi="Times New Roman" w:cs="Times New Roman"/>
          <w:sz w:val="24"/>
          <w:szCs w:val="24"/>
          <w:lang w:val="ru-RU"/>
        </w:rPr>
        <w:t>решения</w:t>
      </w:r>
      <w:r w:rsidRPr="00D47A58">
        <w:rPr>
          <w:rFonts w:ascii="Times New Roman" w:eastAsia="Times New Roman" w:hAnsi="Times New Roman" w:cs="Times New Roman"/>
          <w:spacing w:val="18"/>
          <w:sz w:val="24"/>
          <w:szCs w:val="24"/>
          <w:lang w:val="ru-RU"/>
        </w:rPr>
        <w:t xml:space="preserve"> </w:t>
      </w:r>
      <w:r w:rsidRPr="00D47A58">
        <w:rPr>
          <w:rFonts w:ascii="Times New Roman" w:eastAsia="Times New Roman" w:hAnsi="Times New Roman" w:cs="Times New Roman"/>
          <w:sz w:val="24"/>
          <w:szCs w:val="24"/>
          <w:lang w:val="ru-RU"/>
        </w:rPr>
        <w:t>задач</w:t>
      </w:r>
      <w:r w:rsidRPr="00D47A58">
        <w:rPr>
          <w:rFonts w:ascii="Times New Roman" w:eastAsia="Times New Roman" w:hAnsi="Times New Roman" w:cs="Times New Roman"/>
          <w:spacing w:val="17"/>
          <w:sz w:val="24"/>
          <w:szCs w:val="24"/>
          <w:lang w:val="ru-RU"/>
        </w:rPr>
        <w:t xml:space="preserve"> </w:t>
      </w:r>
      <w:r w:rsidRPr="00D47A58">
        <w:rPr>
          <w:rFonts w:ascii="Times New Roman" w:eastAsia="Times New Roman" w:hAnsi="Times New Roman" w:cs="Times New Roman"/>
          <w:sz w:val="24"/>
          <w:szCs w:val="24"/>
          <w:lang w:val="ru-RU"/>
        </w:rPr>
        <w:t>воспитания</w:t>
      </w:r>
      <w:r w:rsidRPr="00D47A58">
        <w:rPr>
          <w:rFonts w:ascii="Times New Roman" w:eastAsia="Times New Roman" w:hAnsi="Times New Roman" w:cs="Times New Roman"/>
          <w:spacing w:val="16"/>
          <w:sz w:val="24"/>
          <w:szCs w:val="24"/>
          <w:lang w:val="ru-RU"/>
        </w:rPr>
        <w:t xml:space="preserve"> </w:t>
      </w:r>
      <w:r w:rsidRPr="00D47A58">
        <w:rPr>
          <w:rFonts w:ascii="Times New Roman" w:eastAsia="Times New Roman" w:hAnsi="Times New Roman" w:cs="Times New Roman"/>
          <w:sz w:val="24"/>
          <w:szCs w:val="24"/>
          <w:lang w:val="ru-RU"/>
        </w:rPr>
        <w:t>и</w:t>
      </w:r>
      <w:r w:rsidRPr="00D47A58">
        <w:rPr>
          <w:rFonts w:ascii="Times New Roman" w:eastAsia="Times New Roman" w:hAnsi="Times New Roman" w:cs="Times New Roman"/>
          <w:spacing w:val="22"/>
          <w:sz w:val="24"/>
          <w:szCs w:val="24"/>
          <w:lang w:val="ru-RU"/>
        </w:rPr>
        <w:t xml:space="preserve"> </w:t>
      </w:r>
      <w:r w:rsidRPr="00D47A58">
        <w:rPr>
          <w:rFonts w:ascii="Times New Roman" w:eastAsia="Times New Roman" w:hAnsi="Times New Roman" w:cs="Times New Roman"/>
          <w:sz w:val="24"/>
          <w:szCs w:val="24"/>
          <w:lang w:val="ru-RU"/>
        </w:rPr>
        <w:t>обучения широко</w:t>
      </w:r>
      <w:r w:rsidRPr="00D47A58">
        <w:rPr>
          <w:rFonts w:ascii="Times New Roman" w:eastAsia="Times New Roman" w:hAnsi="Times New Roman" w:cs="Times New Roman"/>
          <w:spacing w:val="21"/>
          <w:sz w:val="24"/>
          <w:szCs w:val="24"/>
          <w:lang w:val="ru-RU"/>
        </w:rPr>
        <w:t xml:space="preserve"> </w:t>
      </w:r>
      <w:r w:rsidRPr="00D47A58">
        <w:rPr>
          <w:rFonts w:ascii="Times New Roman" w:eastAsia="Times New Roman" w:hAnsi="Times New Roman" w:cs="Times New Roman"/>
          <w:sz w:val="24"/>
          <w:szCs w:val="24"/>
          <w:lang w:val="ru-RU"/>
        </w:rPr>
        <w:t>применяется</w:t>
      </w:r>
      <w:r w:rsidRPr="00D47A58">
        <w:rPr>
          <w:rFonts w:ascii="Times New Roman" w:eastAsia="Times New Roman" w:hAnsi="Times New Roman" w:cs="Times New Roman"/>
          <w:spacing w:val="1"/>
          <w:sz w:val="24"/>
          <w:szCs w:val="24"/>
          <w:lang w:val="ru-RU"/>
        </w:rPr>
        <w:t xml:space="preserve"> </w:t>
      </w:r>
      <w:r w:rsidRPr="00D47A58">
        <w:rPr>
          <w:rFonts w:ascii="Times New Roman" w:eastAsia="Times New Roman" w:hAnsi="Times New Roman" w:cs="Times New Roman"/>
          <w:sz w:val="24"/>
          <w:szCs w:val="24"/>
          <w:lang w:val="ru-RU"/>
        </w:rPr>
        <w:t>метод</w:t>
      </w:r>
      <w:r w:rsidRPr="00D47A58">
        <w:rPr>
          <w:rFonts w:ascii="Times New Roman" w:eastAsia="Times New Roman" w:hAnsi="Times New Roman" w:cs="Times New Roman"/>
          <w:spacing w:val="18"/>
          <w:sz w:val="24"/>
          <w:szCs w:val="24"/>
          <w:lang w:val="ru-RU"/>
        </w:rPr>
        <w:t xml:space="preserve"> </w:t>
      </w:r>
      <w:r w:rsidRPr="00D47A58">
        <w:rPr>
          <w:rFonts w:ascii="Times New Roman" w:eastAsia="Times New Roman" w:hAnsi="Times New Roman" w:cs="Times New Roman"/>
          <w:sz w:val="24"/>
          <w:szCs w:val="24"/>
          <w:lang w:val="ru-RU"/>
        </w:rPr>
        <w:t>проектов.</w:t>
      </w:r>
      <w:r w:rsidRPr="00D47A58">
        <w:rPr>
          <w:rFonts w:ascii="Times New Roman" w:eastAsia="Times New Roman" w:hAnsi="Times New Roman" w:cs="Times New Roman"/>
          <w:spacing w:val="3"/>
          <w:sz w:val="24"/>
          <w:szCs w:val="24"/>
          <w:lang w:val="ru-RU"/>
        </w:rPr>
        <w:t xml:space="preserve"> </w:t>
      </w:r>
      <w:r w:rsidRPr="00D47A58">
        <w:rPr>
          <w:rFonts w:ascii="Times New Roman" w:eastAsia="Times New Roman" w:hAnsi="Times New Roman" w:cs="Times New Roman"/>
          <w:sz w:val="24"/>
          <w:szCs w:val="24"/>
          <w:lang w:val="ru-RU"/>
        </w:rPr>
        <w:t>Он</w:t>
      </w:r>
      <w:r w:rsidRPr="00D47A58">
        <w:rPr>
          <w:rFonts w:ascii="Times New Roman" w:eastAsia="Times New Roman" w:hAnsi="Times New Roman" w:cs="Times New Roman"/>
          <w:spacing w:val="22"/>
          <w:sz w:val="24"/>
          <w:szCs w:val="24"/>
          <w:lang w:val="ru-RU"/>
        </w:rPr>
        <w:t xml:space="preserve"> </w:t>
      </w:r>
      <w:r w:rsidRPr="00D47A58">
        <w:rPr>
          <w:rFonts w:ascii="Times New Roman" w:eastAsia="Times New Roman" w:hAnsi="Times New Roman" w:cs="Times New Roman"/>
          <w:sz w:val="24"/>
          <w:szCs w:val="24"/>
          <w:lang w:val="ru-RU"/>
        </w:rPr>
        <w:t>способствует развитию</w:t>
      </w:r>
      <w:r w:rsidRPr="00D47A58">
        <w:rPr>
          <w:rFonts w:ascii="Times New Roman" w:eastAsia="Times New Roman" w:hAnsi="Times New Roman" w:cs="Times New Roman"/>
          <w:spacing w:val="9"/>
          <w:sz w:val="24"/>
          <w:szCs w:val="24"/>
          <w:lang w:val="ru-RU"/>
        </w:rPr>
        <w:t xml:space="preserve"> </w:t>
      </w:r>
      <w:r w:rsidRPr="00D47A58">
        <w:rPr>
          <w:rFonts w:ascii="Times New Roman" w:eastAsia="Times New Roman" w:hAnsi="Times New Roman" w:cs="Times New Roman"/>
          <w:sz w:val="24"/>
          <w:szCs w:val="24"/>
          <w:lang w:val="ru-RU"/>
        </w:rPr>
        <w:t>у</w:t>
      </w:r>
      <w:r w:rsidRPr="00D47A58">
        <w:rPr>
          <w:rFonts w:ascii="Times New Roman" w:eastAsia="Times New Roman" w:hAnsi="Times New Roman" w:cs="Times New Roman"/>
          <w:spacing w:val="27"/>
          <w:sz w:val="24"/>
          <w:szCs w:val="24"/>
          <w:lang w:val="ru-RU"/>
        </w:rPr>
        <w:t xml:space="preserve"> </w:t>
      </w:r>
      <w:r w:rsidRPr="00D47A58">
        <w:rPr>
          <w:rFonts w:ascii="Times New Roman" w:eastAsia="Times New Roman" w:hAnsi="Times New Roman" w:cs="Times New Roman"/>
          <w:sz w:val="24"/>
          <w:szCs w:val="24"/>
          <w:lang w:val="ru-RU"/>
        </w:rPr>
        <w:t>детей исследовательской активности,</w:t>
      </w:r>
      <w:r w:rsidRPr="00D47A58">
        <w:rPr>
          <w:rFonts w:ascii="Times New Roman" w:eastAsia="Times New Roman" w:hAnsi="Times New Roman" w:cs="Times New Roman"/>
          <w:spacing w:val="2"/>
          <w:sz w:val="24"/>
          <w:szCs w:val="24"/>
          <w:lang w:val="ru-RU"/>
        </w:rPr>
        <w:t xml:space="preserve"> </w:t>
      </w:r>
      <w:r w:rsidRPr="00D47A58">
        <w:rPr>
          <w:rFonts w:ascii="Times New Roman" w:eastAsia="Times New Roman" w:hAnsi="Times New Roman" w:cs="Times New Roman"/>
          <w:sz w:val="24"/>
          <w:szCs w:val="24"/>
          <w:lang w:val="ru-RU"/>
        </w:rPr>
        <w:t>познавательных</w:t>
      </w:r>
      <w:r w:rsidRPr="00D47A58">
        <w:rPr>
          <w:rFonts w:ascii="Times New Roman" w:eastAsia="Times New Roman" w:hAnsi="Times New Roman" w:cs="Times New Roman"/>
          <w:spacing w:val="8"/>
          <w:sz w:val="24"/>
          <w:szCs w:val="24"/>
          <w:lang w:val="ru-RU"/>
        </w:rPr>
        <w:t xml:space="preserve"> </w:t>
      </w:r>
      <w:r w:rsidRPr="00D47A58">
        <w:rPr>
          <w:rFonts w:ascii="Times New Roman" w:eastAsia="Times New Roman" w:hAnsi="Times New Roman" w:cs="Times New Roman"/>
          <w:sz w:val="24"/>
          <w:szCs w:val="24"/>
          <w:lang w:val="ru-RU"/>
        </w:rPr>
        <w:t>интересов,</w:t>
      </w:r>
      <w:r w:rsidRPr="00D47A58">
        <w:rPr>
          <w:rFonts w:ascii="Times New Roman" w:eastAsia="Times New Roman" w:hAnsi="Times New Roman" w:cs="Times New Roman"/>
          <w:spacing w:val="8"/>
          <w:sz w:val="24"/>
          <w:szCs w:val="24"/>
          <w:lang w:val="ru-RU"/>
        </w:rPr>
        <w:t xml:space="preserve"> </w:t>
      </w:r>
      <w:r w:rsidRPr="00D47A58">
        <w:rPr>
          <w:rFonts w:ascii="Times New Roman" w:eastAsia="Times New Roman" w:hAnsi="Times New Roman" w:cs="Times New Roman"/>
          <w:sz w:val="24"/>
          <w:szCs w:val="24"/>
          <w:lang w:val="ru-RU"/>
        </w:rPr>
        <w:t>коммуникативных</w:t>
      </w:r>
      <w:r w:rsidRPr="00D47A58">
        <w:rPr>
          <w:rFonts w:ascii="Times New Roman" w:eastAsia="Times New Roman" w:hAnsi="Times New Roman" w:cs="Times New Roman"/>
          <w:spacing w:val="1"/>
          <w:sz w:val="24"/>
          <w:szCs w:val="24"/>
          <w:lang w:val="ru-RU"/>
        </w:rPr>
        <w:t xml:space="preserve"> </w:t>
      </w:r>
      <w:r w:rsidRPr="00D47A58">
        <w:rPr>
          <w:rFonts w:ascii="Times New Roman" w:eastAsia="Times New Roman" w:hAnsi="Times New Roman" w:cs="Times New Roman"/>
          <w:sz w:val="24"/>
          <w:szCs w:val="24"/>
          <w:lang w:val="ru-RU"/>
        </w:rPr>
        <w:t>и творческих</w:t>
      </w:r>
      <w:r w:rsidRPr="00D47A58">
        <w:rPr>
          <w:rFonts w:ascii="Times New Roman" w:eastAsia="Times New Roman" w:hAnsi="Times New Roman" w:cs="Times New Roman"/>
          <w:spacing w:val="10"/>
          <w:sz w:val="24"/>
          <w:szCs w:val="24"/>
          <w:lang w:val="ru-RU"/>
        </w:rPr>
        <w:t xml:space="preserve"> </w:t>
      </w:r>
      <w:r w:rsidRPr="00D47A58">
        <w:rPr>
          <w:rFonts w:ascii="Times New Roman" w:eastAsia="Times New Roman" w:hAnsi="Times New Roman" w:cs="Times New Roman"/>
          <w:sz w:val="24"/>
          <w:szCs w:val="24"/>
          <w:lang w:val="ru-RU"/>
        </w:rPr>
        <w:t>способностей,</w:t>
      </w:r>
      <w:r w:rsidRPr="00D47A58">
        <w:rPr>
          <w:rFonts w:ascii="Times New Roman" w:eastAsia="Times New Roman" w:hAnsi="Times New Roman" w:cs="Times New Roman"/>
          <w:spacing w:val="11"/>
          <w:sz w:val="24"/>
          <w:szCs w:val="24"/>
          <w:lang w:val="ru-RU"/>
        </w:rPr>
        <w:t xml:space="preserve"> </w:t>
      </w:r>
      <w:r w:rsidRPr="00D47A58">
        <w:rPr>
          <w:rFonts w:ascii="Times New Roman" w:eastAsia="Times New Roman" w:hAnsi="Times New Roman" w:cs="Times New Roman"/>
          <w:sz w:val="24"/>
          <w:szCs w:val="24"/>
          <w:lang w:val="ru-RU"/>
        </w:rPr>
        <w:t>навыков</w:t>
      </w:r>
      <w:r w:rsidRPr="00D47A58">
        <w:rPr>
          <w:rFonts w:ascii="Times New Roman" w:eastAsia="Times New Roman" w:hAnsi="Times New Roman" w:cs="Times New Roman"/>
          <w:spacing w:val="7"/>
          <w:sz w:val="24"/>
          <w:szCs w:val="24"/>
          <w:lang w:val="ru-RU"/>
        </w:rPr>
        <w:t xml:space="preserve"> </w:t>
      </w:r>
      <w:r w:rsidRPr="00D47A58">
        <w:rPr>
          <w:rFonts w:ascii="Times New Roman" w:eastAsia="Times New Roman" w:hAnsi="Times New Roman" w:cs="Times New Roman"/>
          <w:sz w:val="24"/>
          <w:szCs w:val="24"/>
          <w:lang w:val="ru-RU"/>
        </w:rPr>
        <w:t>сотрудничества</w:t>
      </w:r>
      <w:r w:rsidRPr="00D47A58">
        <w:rPr>
          <w:rFonts w:ascii="Times New Roman" w:eastAsia="Times New Roman" w:hAnsi="Times New Roman" w:cs="Times New Roman"/>
          <w:spacing w:val="-5"/>
          <w:sz w:val="24"/>
          <w:szCs w:val="24"/>
          <w:lang w:val="ru-RU"/>
        </w:rPr>
        <w:t xml:space="preserve"> </w:t>
      </w:r>
      <w:r w:rsidRPr="00D47A58">
        <w:rPr>
          <w:rFonts w:ascii="Times New Roman" w:eastAsia="Times New Roman" w:hAnsi="Times New Roman" w:cs="Times New Roman"/>
          <w:sz w:val="24"/>
          <w:szCs w:val="24"/>
          <w:lang w:val="ru-RU"/>
        </w:rPr>
        <w:t>и</w:t>
      </w:r>
      <w:r w:rsidRPr="00D47A58">
        <w:rPr>
          <w:rFonts w:ascii="Times New Roman" w:eastAsia="Times New Roman" w:hAnsi="Times New Roman" w:cs="Times New Roman"/>
          <w:spacing w:val="18"/>
          <w:sz w:val="24"/>
          <w:szCs w:val="24"/>
          <w:lang w:val="ru-RU"/>
        </w:rPr>
        <w:t xml:space="preserve"> </w:t>
      </w:r>
      <w:r w:rsidRPr="00D47A58">
        <w:rPr>
          <w:rFonts w:ascii="Times New Roman" w:eastAsia="Times New Roman" w:hAnsi="Times New Roman" w:cs="Times New Roman"/>
          <w:sz w:val="24"/>
          <w:szCs w:val="24"/>
          <w:lang w:val="ru-RU"/>
        </w:rPr>
        <w:t>другое.</w:t>
      </w:r>
      <w:r w:rsidRPr="00D47A58">
        <w:rPr>
          <w:rFonts w:ascii="Times New Roman" w:eastAsia="Times New Roman" w:hAnsi="Times New Roman" w:cs="Times New Roman"/>
          <w:spacing w:val="9"/>
          <w:sz w:val="24"/>
          <w:szCs w:val="24"/>
          <w:lang w:val="ru-RU"/>
        </w:rPr>
        <w:t xml:space="preserve"> </w:t>
      </w:r>
    </w:p>
    <w:p w:rsidR="00160BFE" w:rsidRDefault="00DF05EB" w:rsidP="00DF05EB">
      <w:pPr>
        <w:spacing w:before="9" w:after="0" w:line="240" w:lineRule="auto"/>
        <w:ind w:left="145" w:right="40" w:firstLine="717"/>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9"/>
          <w:sz w:val="24"/>
          <w:szCs w:val="24"/>
          <w:lang w:val="ru-RU"/>
        </w:rPr>
        <w:t xml:space="preserve">      </w:t>
      </w:r>
      <w:r w:rsidR="00160BFE" w:rsidRPr="00D47A58">
        <w:rPr>
          <w:rFonts w:ascii="Times New Roman" w:eastAsia="Times New Roman" w:hAnsi="Times New Roman" w:cs="Times New Roman"/>
          <w:sz w:val="24"/>
          <w:szCs w:val="24"/>
          <w:lang w:val="ru-RU"/>
        </w:rPr>
        <w:t>Выполняя</w:t>
      </w:r>
      <w:r w:rsidR="00160BFE" w:rsidRPr="00D47A58">
        <w:rPr>
          <w:rFonts w:ascii="Times New Roman" w:eastAsia="Times New Roman" w:hAnsi="Times New Roman" w:cs="Times New Roman"/>
          <w:spacing w:val="3"/>
          <w:sz w:val="24"/>
          <w:szCs w:val="24"/>
          <w:lang w:val="ru-RU"/>
        </w:rPr>
        <w:t xml:space="preserve"> </w:t>
      </w:r>
      <w:r w:rsidR="00160BFE" w:rsidRPr="00D47A58">
        <w:rPr>
          <w:rFonts w:ascii="Times New Roman" w:eastAsia="Times New Roman" w:hAnsi="Times New Roman" w:cs="Times New Roman"/>
          <w:sz w:val="24"/>
          <w:szCs w:val="24"/>
          <w:lang w:val="ru-RU"/>
        </w:rPr>
        <w:t>совместные проекты,</w:t>
      </w:r>
      <w:r w:rsidR="00160BFE" w:rsidRPr="00D47A58">
        <w:rPr>
          <w:rFonts w:ascii="Times New Roman" w:eastAsia="Times New Roman" w:hAnsi="Times New Roman" w:cs="Times New Roman"/>
          <w:spacing w:val="26"/>
          <w:sz w:val="24"/>
          <w:szCs w:val="24"/>
          <w:lang w:val="ru-RU"/>
        </w:rPr>
        <w:t xml:space="preserve"> </w:t>
      </w:r>
      <w:r w:rsidR="00160BFE" w:rsidRPr="00D47A58">
        <w:rPr>
          <w:rFonts w:ascii="Times New Roman" w:eastAsia="Times New Roman" w:hAnsi="Times New Roman" w:cs="Times New Roman"/>
          <w:sz w:val="24"/>
          <w:szCs w:val="24"/>
          <w:lang w:val="ru-RU"/>
        </w:rPr>
        <w:t>дети</w:t>
      </w:r>
      <w:r w:rsidR="00160BFE" w:rsidRPr="00D47A58">
        <w:rPr>
          <w:rFonts w:ascii="Times New Roman" w:eastAsia="Times New Roman" w:hAnsi="Times New Roman" w:cs="Times New Roman"/>
          <w:spacing w:val="33"/>
          <w:sz w:val="24"/>
          <w:szCs w:val="24"/>
          <w:lang w:val="ru-RU"/>
        </w:rPr>
        <w:t xml:space="preserve"> </w:t>
      </w:r>
      <w:r w:rsidR="00160BFE" w:rsidRPr="00D47A58">
        <w:rPr>
          <w:rFonts w:ascii="Times New Roman" w:eastAsia="Times New Roman" w:hAnsi="Times New Roman" w:cs="Times New Roman"/>
          <w:sz w:val="24"/>
          <w:szCs w:val="24"/>
          <w:lang w:val="ru-RU"/>
        </w:rPr>
        <w:t>получают</w:t>
      </w:r>
      <w:r w:rsidR="00160BFE" w:rsidRPr="00D47A58">
        <w:rPr>
          <w:rFonts w:ascii="Times New Roman" w:eastAsia="Times New Roman" w:hAnsi="Times New Roman" w:cs="Times New Roman"/>
          <w:spacing w:val="11"/>
          <w:sz w:val="24"/>
          <w:szCs w:val="24"/>
          <w:lang w:val="ru-RU"/>
        </w:rPr>
        <w:t xml:space="preserve"> </w:t>
      </w:r>
      <w:r w:rsidR="00160BFE" w:rsidRPr="00D47A58">
        <w:rPr>
          <w:rFonts w:ascii="Times New Roman" w:eastAsia="Times New Roman" w:hAnsi="Times New Roman" w:cs="Times New Roman"/>
          <w:sz w:val="24"/>
          <w:szCs w:val="24"/>
          <w:lang w:val="ru-RU"/>
        </w:rPr>
        <w:t>представления</w:t>
      </w:r>
      <w:r w:rsidR="00160BFE" w:rsidRPr="00D47A58">
        <w:rPr>
          <w:rFonts w:ascii="Times New Roman" w:eastAsia="Times New Roman" w:hAnsi="Times New Roman" w:cs="Times New Roman"/>
          <w:spacing w:val="12"/>
          <w:sz w:val="24"/>
          <w:szCs w:val="24"/>
          <w:lang w:val="ru-RU"/>
        </w:rPr>
        <w:t xml:space="preserve"> </w:t>
      </w:r>
      <w:r w:rsidR="00160BFE" w:rsidRPr="00D47A58">
        <w:rPr>
          <w:rFonts w:ascii="Times New Roman" w:eastAsia="Times New Roman" w:hAnsi="Times New Roman" w:cs="Times New Roman"/>
          <w:sz w:val="24"/>
          <w:szCs w:val="24"/>
          <w:lang w:val="ru-RU"/>
        </w:rPr>
        <w:t>о</w:t>
      </w:r>
      <w:r w:rsidR="00160BFE" w:rsidRPr="00D47A58">
        <w:rPr>
          <w:rFonts w:ascii="Times New Roman" w:eastAsia="Times New Roman" w:hAnsi="Times New Roman" w:cs="Times New Roman"/>
          <w:spacing w:val="38"/>
          <w:sz w:val="24"/>
          <w:szCs w:val="24"/>
          <w:lang w:val="ru-RU"/>
        </w:rPr>
        <w:t xml:space="preserve"> </w:t>
      </w:r>
      <w:r w:rsidR="00160BFE" w:rsidRPr="00D47A58">
        <w:rPr>
          <w:rFonts w:ascii="Times New Roman" w:eastAsia="Times New Roman" w:hAnsi="Times New Roman" w:cs="Times New Roman"/>
          <w:sz w:val="24"/>
          <w:szCs w:val="24"/>
          <w:lang w:val="ru-RU"/>
        </w:rPr>
        <w:t>своих</w:t>
      </w:r>
      <w:r w:rsidR="00160BFE" w:rsidRPr="00D47A58">
        <w:rPr>
          <w:rFonts w:ascii="Times New Roman" w:eastAsia="Times New Roman" w:hAnsi="Times New Roman" w:cs="Times New Roman"/>
          <w:spacing w:val="24"/>
          <w:sz w:val="24"/>
          <w:szCs w:val="24"/>
          <w:lang w:val="ru-RU"/>
        </w:rPr>
        <w:t xml:space="preserve"> </w:t>
      </w:r>
      <w:r w:rsidR="00160BFE" w:rsidRPr="00D47A58">
        <w:rPr>
          <w:rFonts w:ascii="Times New Roman" w:eastAsia="Times New Roman" w:hAnsi="Times New Roman" w:cs="Times New Roman"/>
          <w:sz w:val="24"/>
          <w:szCs w:val="24"/>
          <w:lang w:val="ru-RU"/>
        </w:rPr>
        <w:t>возможностях, умениях, потребностях.</w:t>
      </w:r>
    </w:p>
    <w:p w:rsidR="00160BFE" w:rsidRDefault="00160BFE" w:rsidP="00D47A58">
      <w:pPr>
        <w:spacing w:before="1" w:after="0" w:line="240" w:lineRule="auto"/>
        <w:ind w:left="135" w:right="42" w:firstLine="712"/>
        <w:jc w:val="both"/>
        <w:rPr>
          <w:rFonts w:ascii="Times New Roman" w:eastAsia="Times New Roman" w:hAnsi="Times New Roman" w:cs="Times New Roman"/>
          <w:sz w:val="24"/>
          <w:szCs w:val="24"/>
          <w:lang w:val="ru-RU"/>
        </w:rPr>
      </w:pPr>
      <w:r w:rsidRPr="00D47A58">
        <w:rPr>
          <w:rFonts w:ascii="Times New Roman" w:eastAsia="Times New Roman" w:hAnsi="Times New Roman" w:cs="Times New Roman"/>
          <w:spacing w:val="-8"/>
          <w:sz w:val="24"/>
          <w:szCs w:val="24"/>
          <w:lang w:val="ru-RU"/>
        </w:rPr>
        <w:t xml:space="preserve"> </w:t>
      </w:r>
      <w:r w:rsidRPr="00D47A58">
        <w:rPr>
          <w:rFonts w:ascii="Times New Roman" w:eastAsia="Times New Roman" w:hAnsi="Times New Roman" w:cs="Times New Roman"/>
          <w:sz w:val="24"/>
          <w:szCs w:val="24"/>
          <w:lang w:val="ru-RU"/>
        </w:rPr>
        <w:t>Осуществляя</w:t>
      </w:r>
      <w:r w:rsidRPr="00D47A58">
        <w:rPr>
          <w:rFonts w:ascii="Times New Roman" w:eastAsia="Times New Roman" w:hAnsi="Times New Roman" w:cs="Times New Roman"/>
          <w:spacing w:val="-17"/>
          <w:sz w:val="24"/>
          <w:szCs w:val="24"/>
          <w:lang w:val="ru-RU"/>
        </w:rPr>
        <w:t xml:space="preserve"> </w:t>
      </w:r>
      <w:r w:rsidRPr="00D47A58">
        <w:rPr>
          <w:rFonts w:ascii="Times New Roman" w:eastAsia="Times New Roman" w:hAnsi="Times New Roman" w:cs="Times New Roman"/>
          <w:sz w:val="24"/>
          <w:szCs w:val="24"/>
          <w:lang w:val="ru-RU"/>
        </w:rPr>
        <w:t>выбор</w:t>
      </w:r>
      <w:r w:rsidRPr="00D47A58">
        <w:rPr>
          <w:rFonts w:ascii="Times New Roman" w:eastAsia="Times New Roman" w:hAnsi="Times New Roman" w:cs="Times New Roman"/>
          <w:spacing w:val="-8"/>
          <w:sz w:val="24"/>
          <w:szCs w:val="24"/>
          <w:lang w:val="ru-RU"/>
        </w:rPr>
        <w:t xml:space="preserve"> </w:t>
      </w:r>
      <w:r w:rsidRPr="00D47A58">
        <w:rPr>
          <w:rFonts w:ascii="Times New Roman" w:eastAsia="Times New Roman" w:hAnsi="Times New Roman" w:cs="Times New Roman"/>
          <w:sz w:val="24"/>
          <w:szCs w:val="24"/>
          <w:lang w:val="ru-RU"/>
        </w:rPr>
        <w:t>методов</w:t>
      </w:r>
      <w:r w:rsidRPr="00D47A58">
        <w:rPr>
          <w:rFonts w:ascii="Times New Roman" w:eastAsia="Times New Roman" w:hAnsi="Times New Roman" w:cs="Times New Roman"/>
          <w:spacing w:val="-10"/>
          <w:sz w:val="24"/>
          <w:szCs w:val="24"/>
          <w:lang w:val="ru-RU"/>
        </w:rPr>
        <w:t xml:space="preserve"> </w:t>
      </w:r>
      <w:r w:rsidRPr="00D47A58">
        <w:rPr>
          <w:rFonts w:ascii="Times New Roman" w:eastAsia="Times New Roman" w:hAnsi="Times New Roman" w:cs="Times New Roman"/>
          <w:sz w:val="24"/>
          <w:szCs w:val="24"/>
          <w:lang w:val="ru-RU"/>
        </w:rPr>
        <w:t>воспитания</w:t>
      </w:r>
      <w:r w:rsidRPr="00D47A58">
        <w:rPr>
          <w:rFonts w:ascii="Times New Roman" w:eastAsia="Times New Roman" w:hAnsi="Times New Roman" w:cs="Times New Roman"/>
          <w:spacing w:val="-8"/>
          <w:sz w:val="24"/>
          <w:szCs w:val="24"/>
          <w:lang w:val="ru-RU"/>
        </w:rPr>
        <w:t xml:space="preserve"> </w:t>
      </w:r>
      <w:r w:rsidRPr="00D47A58">
        <w:rPr>
          <w:rFonts w:ascii="Times New Roman" w:eastAsia="Times New Roman" w:hAnsi="Times New Roman" w:cs="Times New Roman"/>
          <w:sz w:val="24"/>
          <w:szCs w:val="24"/>
          <w:lang w:val="ru-RU"/>
        </w:rPr>
        <w:t>и</w:t>
      </w:r>
      <w:r w:rsidRPr="00D47A58">
        <w:rPr>
          <w:rFonts w:ascii="Times New Roman" w:eastAsia="Times New Roman" w:hAnsi="Times New Roman" w:cs="Times New Roman"/>
          <w:spacing w:val="-7"/>
          <w:sz w:val="24"/>
          <w:szCs w:val="24"/>
          <w:lang w:val="ru-RU"/>
        </w:rPr>
        <w:t xml:space="preserve"> </w:t>
      </w:r>
      <w:r w:rsidRPr="00D47A58">
        <w:rPr>
          <w:rFonts w:ascii="Times New Roman" w:eastAsia="Times New Roman" w:hAnsi="Times New Roman" w:cs="Times New Roman"/>
          <w:sz w:val="24"/>
          <w:szCs w:val="24"/>
          <w:lang w:val="ru-RU"/>
        </w:rPr>
        <w:t>обучения,</w:t>
      </w:r>
      <w:r w:rsidRPr="00D47A58">
        <w:rPr>
          <w:rFonts w:ascii="Times New Roman" w:eastAsia="Times New Roman" w:hAnsi="Times New Roman" w:cs="Times New Roman"/>
          <w:spacing w:val="-16"/>
          <w:sz w:val="24"/>
          <w:szCs w:val="24"/>
          <w:lang w:val="ru-RU"/>
        </w:rPr>
        <w:t xml:space="preserve"> </w:t>
      </w:r>
      <w:r w:rsidRPr="00D47A58">
        <w:rPr>
          <w:rFonts w:ascii="Times New Roman" w:eastAsia="Times New Roman" w:hAnsi="Times New Roman" w:cs="Times New Roman"/>
          <w:sz w:val="24"/>
          <w:szCs w:val="24"/>
          <w:lang w:val="ru-RU"/>
        </w:rPr>
        <w:t>педагог</w:t>
      </w:r>
      <w:r w:rsidRPr="00D47A58">
        <w:rPr>
          <w:rFonts w:ascii="Times New Roman" w:eastAsia="Times New Roman" w:hAnsi="Times New Roman" w:cs="Times New Roman"/>
          <w:spacing w:val="-5"/>
          <w:sz w:val="24"/>
          <w:szCs w:val="24"/>
          <w:lang w:val="ru-RU"/>
        </w:rPr>
        <w:t xml:space="preserve"> </w:t>
      </w:r>
      <w:r w:rsidRPr="00D47A58">
        <w:rPr>
          <w:rFonts w:ascii="Times New Roman" w:eastAsia="Times New Roman" w:hAnsi="Times New Roman" w:cs="Times New Roman"/>
          <w:sz w:val="24"/>
          <w:szCs w:val="24"/>
          <w:lang w:val="ru-RU"/>
        </w:rPr>
        <w:t>учитывает возрастные</w:t>
      </w:r>
      <w:r w:rsidRPr="00D47A58">
        <w:rPr>
          <w:rFonts w:ascii="Times New Roman" w:eastAsia="Times New Roman" w:hAnsi="Times New Roman" w:cs="Times New Roman"/>
          <w:spacing w:val="3"/>
          <w:sz w:val="24"/>
          <w:szCs w:val="24"/>
          <w:lang w:val="ru-RU"/>
        </w:rPr>
        <w:t xml:space="preserve"> </w:t>
      </w:r>
      <w:r w:rsidRPr="00D47A58">
        <w:rPr>
          <w:rFonts w:ascii="Times New Roman" w:eastAsia="Times New Roman" w:hAnsi="Times New Roman" w:cs="Times New Roman"/>
          <w:sz w:val="24"/>
          <w:szCs w:val="24"/>
          <w:lang w:val="ru-RU"/>
        </w:rPr>
        <w:t>и</w:t>
      </w:r>
      <w:r w:rsidRPr="00D47A58">
        <w:rPr>
          <w:rFonts w:ascii="Times New Roman" w:eastAsia="Times New Roman" w:hAnsi="Times New Roman" w:cs="Times New Roman"/>
          <w:spacing w:val="21"/>
          <w:sz w:val="24"/>
          <w:szCs w:val="24"/>
          <w:lang w:val="ru-RU"/>
        </w:rPr>
        <w:t xml:space="preserve"> </w:t>
      </w:r>
      <w:r w:rsidRPr="00D47A58">
        <w:rPr>
          <w:rFonts w:ascii="Times New Roman" w:eastAsia="Times New Roman" w:hAnsi="Times New Roman" w:cs="Times New Roman"/>
          <w:sz w:val="24"/>
          <w:szCs w:val="24"/>
          <w:lang w:val="ru-RU"/>
        </w:rPr>
        <w:t>личностные особенности</w:t>
      </w:r>
      <w:r w:rsidRPr="00D47A58">
        <w:rPr>
          <w:rFonts w:ascii="Times New Roman" w:eastAsia="Times New Roman" w:hAnsi="Times New Roman" w:cs="Times New Roman"/>
          <w:spacing w:val="9"/>
          <w:sz w:val="24"/>
          <w:szCs w:val="24"/>
          <w:lang w:val="ru-RU"/>
        </w:rPr>
        <w:t xml:space="preserve"> </w:t>
      </w:r>
      <w:r w:rsidRPr="00D47A58">
        <w:rPr>
          <w:rFonts w:ascii="Times New Roman" w:eastAsia="Times New Roman" w:hAnsi="Times New Roman" w:cs="Times New Roman"/>
          <w:sz w:val="24"/>
          <w:szCs w:val="24"/>
          <w:lang w:val="ru-RU"/>
        </w:rPr>
        <w:t>детей,</w:t>
      </w:r>
      <w:r w:rsidRPr="00D47A58">
        <w:rPr>
          <w:rFonts w:ascii="Times New Roman" w:eastAsia="Times New Roman" w:hAnsi="Times New Roman" w:cs="Times New Roman"/>
          <w:spacing w:val="13"/>
          <w:sz w:val="24"/>
          <w:szCs w:val="24"/>
          <w:lang w:val="ru-RU"/>
        </w:rPr>
        <w:t xml:space="preserve"> </w:t>
      </w:r>
      <w:r w:rsidRPr="00D47A58">
        <w:rPr>
          <w:rFonts w:ascii="Times New Roman" w:eastAsia="Times New Roman" w:hAnsi="Times New Roman" w:cs="Times New Roman"/>
          <w:sz w:val="24"/>
          <w:szCs w:val="24"/>
          <w:lang w:val="ru-RU"/>
        </w:rPr>
        <w:t>педагогический</w:t>
      </w:r>
      <w:r w:rsidRPr="00D47A58">
        <w:rPr>
          <w:rFonts w:ascii="Times New Roman" w:eastAsia="Times New Roman" w:hAnsi="Times New Roman" w:cs="Times New Roman"/>
          <w:spacing w:val="2"/>
          <w:sz w:val="24"/>
          <w:szCs w:val="24"/>
          <w:lang w:val="ru-RU"/>
        </w:rPr>
        <w:t xml:space="preserve"> </w:t>
      </w:r>
      <w:r w:rsidRPr="00D47A58">
        <w:rPr>
          <w:rFonts w:ascii="Times New Roman" w:eastAsia="Times New Roman" w:hAnsi="Times New Roman" w:cs="Times New Roman"/>
          <w:sz w:val="24"/>
          <w:szCs w:val="24"/>
          <w:lang w:val="ru-RU"/>
        </w:rPr>
        <w:t>потенциал</w:t>
      </w:r>
      <w:r w:rsidRPr="00D47A58">
        <w:rPr>
          <w:rFonts w:ascii="Times New Roman" w:eastAsia="Times New Roman" w:hAnsi="Times New Roman" w:cs="Times New Roman"/>
          <w:spacing w:val="8"/>
          <w:sz w:val="24"/>
          <w:szCs w:val="24"/>
          <w:lang w:val="ru-RU"/>
        </w:rPr>
        <w:t xml:space="preserve"> </w:t>
      </w:r>
      <w:r w:rsidRPr="00D47A58">
        <w:rPr>
          <w:rFonts w:ascii="Times New Roman" w:eastAsia="Times New Roman" w:hAnsi="Times New Roman" w:cs="Times New Roman"/>
          <w:sz w:val="24"/>
          <w:szCs w:val="24"/>
          <w:lang w:val="ru-RU"/>
        </w:rPr>
        <w:t>каждого метода,</w:t>
      </w:r>
      <w:r w:rsidRPr="00D47A58">
        <w:rPr>
          <w:rFonts w:ascii="Times New Roman" w:eastAsia="Times New Roman" w:hAnsi="Times New Roman" w:cs="Times New Roman"/>
          <w:spacing w:val="13"/>
          <w:sz w:val="24"/>
          <w:szCs w:val="24"/>
          <w:lang w:val="ru-RU"/>
        </w:rPr>
        <w:t xml:space="preserve"> </w:t>
      </w:r>
      <w:r w:rsidRPr="00D47A58">
        <w:rPr>
          <w:rFonts w:ascii="Times New Roman" w:eastAsia="Times New Roman" w:hAnsi="Times New Roman" w:cs="Times New Roman"/>
          <w:sz w:val="24"/>
          <w:szCs w:val="24"/>
          <w:lang w:val="ru-RU"/>
        </w:rPr>
        <w:t>условия</w:t>
      </w:r>
      <w:r w:rsidRPr="00D47A58">
        <w:rPr>
          <w:rFonts w:ascii="Times New Roman" w:eastAsia="Times New Roman" w:hAnsi="Times New Roman" w:cs="Times New Roman"/>
          <w:spacing w:val="26"/>
          <w:sz w:val="24"/>
          <w:szCs w:val="24"/>
          <w:lang w:val="ru-RU"/>
        </w:rPr>
        <w:t xml:space="preserve"> </w:t>
      </w:r>
      <w:r w:rsidRPr="00D47A58">
        <w:rPr>
          <w:rFonts w:ascii="Times New Roman" w:eastAsia="Times New Roman" w:hAnsi="Times New Roman" w:cs="Times New Roman"/>
          <w:sz w:val="24"/>
          <w:szCs w:val="24"/>
          <w:lang w:val="ru-RU"/>
        </w:rPr>
        <w:t>его</w:t>
      </w:r>
      <w:r w:rsidRPr="00D47A58">
        <w:rPr>
          <w:rFonts w:ascii="Times New Roman" w:eastAsia="Times New Roman" w:hAnsi="Times New Roman" w:cs="Times New Roman"/>
          <w:spacing w:val="24"/>
          <w:sz w:val="24"/>
          <w:szCs w:val="24"/>
          <w:lang w:val="ru-RU"/>
        </w:rPr>
        <w:t xml:space="preserve"> </w:t>
      </w:r>
      <w:r w:rsidRPr="00D47A58">
        <w:rPr>
          <w:rFonts w:ascii="Times New Roman" w:eastAsia="Times New Roman" w:hAnsi="Times New Roman" w:cs="Times New Roman"/>
          <w:sz w:val="24"/>
          <w:szCs w:val="24"/>
          <w:lang w:val="ru-RU"/>
        </w:rPr>
        <w:t>применения, реализуемые</w:t>
      </w:r>
      <w:r w:rsidRPr="00D47A58">
        <w:rPr>
          <w:rFonts w:ascii="Times New Roman" w:eastAsia="Times New Roman" w:hAnsi="Times New Roman" w:cs="Times New Roman"/>
          <w:spacing w:val="15"/>
          <w:sz w:val="24"/>
          <w:szCs w:val="24"/>
          <w:lang w:val="ru-RU"/>
        </w:rPr>
        <w:t xml:space="preserve"> </w:t>
      </w:r>
      <w:r w:rsidRPr="00D47A58">
        <w:rPr>
          <w:rFonts w:ascii="Times New Roman" w:eastAsia="Times New Roman" w:hAnsi="Times New Roman" w:cs="Times New Roman"/>
          <w:sz w:val="24"/>
          <w:szCs w:val="24"/>
          <w:lang w:val="ru-RU"/>
        </w:rPr>
        <w:t>цели</w:t>
      </w:r>
      <w:r w:rsidRPr="00D47A58">
        <w:rPr>
          <w:rFonts w:ascii="Times New Roman" w:eastAsia="Times New Roman" w:hAnsi="Times New Roman" w:cs="Times New Roman"/>
          <w:spacing w:val="20"/>
          <w:sz w:val="24"/>
          <w:szCs w:val="24"/>
          <w:lang w:val="ru-RU"/>
        </w:rPr>
        <w:t xml:space="preserve"> </w:t>
      </w:r>
      <w:r w:rsidRPr="00D47A58">
        <w:rPr>
          <w:rFonts w:ascii="Times New Roman" w:eastAsia="Times New Roman" w:hAnsi="Times New Roman" w:cs="Times New Roman"/>
          <w:sz w:val="24"/>
          <w:szCs w:val="24"/>
          <w:lang w:val="ru-RU"/>
        </w:rPr>
        <w:t>и</w:t>
      </w:r>
      <w:r w:rsidRPr="00D47A58">
        <w:rPr>
          <w:rFonts w:ascii="Times New Roman" w:eastAsia="Times New Roman" w:hAnsi="Times New Roman" w:cs="Times New Roman"/>
          <w:spacing w:val="27"/>
          <w:sz w:val="24"/>
          <w:szCs w:val="24"/>
          <w:lang w:val="ru-RU"/>
        </w:rPr>
        <w:t xml:space="preserve"> </w:t>
      </w:r>
      <w:r w:rsidRPr="00D47A58">
        <w:rPr>
          <w:rFonts w:ascii="Times New Roman" w:eastAsia="Times New Roman" w:hAnsi="Times New Roman" w:cs="Times New Roman"/>
          <w:sz w:val="24"/>
          <w:szCs w:val="24"/>
          <w:lang w:val="ru-RU"/>
        </w:rPr>
        <w:t>задачи,</w:t>
      </w:r>
      <w:r w:rsidRPr="00D47A58">
        <w:rPr>
          <w:rFonts w:ascii="Times New Roman" w:eastAsia="Times New Roman" w:hAnsi="Times New Roman" w:cs="Times New Roman"/>
          <w:spacing w:val="23"/>
          <w:sz w:val="24"/>
          <w:szCs w:val="24"/>
          <w:lang w:val="ru-RU"/>
        </w:rPr>
        <w:t xml:space="preserve"> </w:t>
      </w:r>
      <w:r w:rsidRPr="00D47A58">
        <w:rPr>
          <w:rFonts w:ascii="Times New Roman" w:eastAsia="Times New Roman" w:hAnsi="Times New Roman" w:cs="Times New Roman"/>
          <w:sz w:val="24"/>
          <w:szCs w:val="24"/>
          <w:lang w:val="ru-RU"/>
        </w:rPr>
        <w:t>прогнозирует возможные</w:t>
      </w:r>
      <w:r w:rsidRPr="00D47A58">
        <w:rPr>
          <w:rFonts w:ascii="Times New Roman" w:eastAsia="Times New Roman" w:hAnsi="Times New Roman" w:cs="Times New Roman"/>
          <w:spacing w:val="28"/>
          <w:sz w:val="24"/>
          <w:szCs w:val="24"/>
          <w:lang w:val="ru-RU"/>
        </w:rPr>
        <w:t xml:space="preserve"> </w:t>
      </w:r>
      <w:r w:rsidRPr="00D47A58">
        <w:rPr>
          <w:rFonts w:ascii="Times New Roman" w:eastAsia="Times New Roman" w:hAnsi="Times New Roman" w:cs="Times New Roman"/>
          <w:sz w:val="24"/>
          <w:szCs w:val="24"/>
          <w:lang w:val="ru-RU"/>
        </w:rPr>
        <w:t>результаты.</w:t>
      </w:r>
      <w:r w:rsidRPr="00D47A58">
        <w:rPr>
          <w:rFonts w:ascii="Times New Roman" w:eastAsia="Times New Roman" w:hAnsi="Times New Roman" w:cs="Times New Roman"/>
          <w:spacing w:val="29"/>
          <w:sz w:val="24"/>
          <w:szCs w:val="24"/>
          <w:lang w:val="ru-RU"/>
        </w:rPr>
        <w:t xml:space="preserve"> </w:t>
      </w:r>
      <w:r w:rsidRPr="00D47A58">
        <w:rPr>
          <w:rFonts w:ascii="Times New Roman" w:eastAsia="Times New Roman" w:hAnsi="Times New Roman" w:cs="Times New Roman"/>
          <w:sz w:val="24"/>
          <w:szCs w:val="24"/>
          <w:lang w:val="ru-RU"/>
        </w:rPr>
        <w:t>Для</w:t>
      </w:r>
      <w:r w:rsidRPr="00D47A58">
        <w:rPr>
          <w:rFonts w:ascii="Times New Roman" w:eastAsia="Times New Roman" w:hAnsi="Times New Roman" w:cs="Times New Roman"/>
          <w:spacing w:val="39"/>
          <w:sz w:val="24"/>
          <w:szCs w:val="24"/>
          <w:lang w:val="ru-RU"/>
        </w:rPr>
        <w:t xml:space="preserve"> </w:t>
      </w:r>
      <w:r w:rsidRPr="00D47A58">
        <w:rPr>
          <w:rFonts w:ascii="Times New Roman" w:eastAsia="Times New Roman" w:hAnsi="Times New Roman" w:cs="Times New Roman"/>
          <w:sz w:val="24"/>
          <w:szCs w:val="24"/>
          <w:lang w:val="ru-RU"/>
        </w:rPr>
        <w:t>решения</w:t>
      </w:r>
      <w:r w:rsidRPr="00D47A58">
        <w:rPr>
          <w:rFonts w:ascii="Times New Roman" w:eastAsia="Times New Roman" w:hAnsi="Times New Roman" w:cs="Times New Roman"/>
          <w:spacing w:val="31"/>
          <w:sz w:val="24"/>
          <w:szCs w:val="24"/>
          <w:lang w:val="ru-RU"/>
        </w:rPr>
        <w:t xml:space="preserve"> </w:t>
      </w:r>
      <w:r w:rsidRPr="00D47A58">
        <w:rPr>
          <w:rFonts w:ascii="Times New Roman" w:eastAsia="Times New Roman" w:hAnsi="Times New Roman" w:cs="Times New Roman"/>
          <w:sz w:val="24"/>
          <w:szCs w:val="24"/>
          <w:lang w:val="ru-RU"/>
        </w:rPr>
        <w:t>задач</w:t>
      </w:r>
      <w:r w:rsidRPr="00D47A58">
        <w:rPr>
          <w:rFonts w:ascii="Times New Roman" w:eastAsia="Times New Roman" w:hAnsi="Times New Roman" w:cs="Times New Roman"/>
          <w:spacing w:val="37"/>
          <w:sz w:val="24"/>
          <w:szCs w:val="24"/>
          <w:lang w:val="ru-RU"/>
        </w:rPr>
        <w:t xml:space="preserve"> </w:t>
      </w:r>
      <w:r w:rsidRPr="00D47A58">
        <w:rPr>
          <w:rFonts w:ascii="Times New Roman" w:eastAsia="Times New Roman" w:hAnsi="Times New Roman" w:cs="Times New Roman"/>
          <w:sz w:val="24"/>
          <w:szCs w:val="24"/>
          <w:lang w:val="ru-RU"/>
        </w:rPr>
        <w:t>воспитания</w:t>
      </w:r>
      <w:r w:rsidRPr="00D47A58">
        <w:rPr>
          <w:rFonts w:ascii="Times New Roman" w:eastAsia="Times New Roman" w:hAnsi="Times New Roman" w:cs="Times New Roman"/>
          <w:spacing w:val="30"/>
          <w:sz w:val="24"/>
          <w:szCs w:val="24"/>
          <w:lang w:val="ru-RU"/>
        </w:rPr>
        <w:t xml:space="preserve"> </w:t>
      </w:r>
      <w:r w:rsidRPr="00D47A58">
        <w:rPr>
          <w:rFonts w:ascii="Times New Roman" w:eastAsia="Times New Roman" w:hAnsi="Times New Roman" w:cs="Times New Roman"/>
          <w:sz w:val="24"/>
          <w:szCs w:val="24"/>
          <w:lang w:val="ru-RU"/>
        </w:rPr>
        <w:t>и</w:t>
      </w:r>
      <w:r w:rsidRPr="00D47A58">
        <w:rPr>
          <w:rFonts w:ascii="Times New Roman" w:eastAsia="Times New Roman" w:hAnsi="Times New Roman" w:cs="Times New Roman"/>
          <w:spacing w:val="41"/>
          <w:sz w:val="24"/>
          <w:szCs w:val="24"/>
          <w:lang w:val="ru-RU"/>
        </w:rPr>
        <w:t xml:space="preserve"> </w:t>
      </w:r>
      <w:r w:rsidRPr="00D47A58">
        <w:rPr>
          <w:rFonts w:ascii="Times New Roman" w:eastAsia="Times New Roman" w:hAnsi="Times New Roman" w:cs="Times New Roman"/>
          <w:sz w:val="24"/>
          <w:szCs w:val="24"/>
          <w:lang w:val="ru-RU"/>
        </w:rPr>
        <w:t>обучения</w:t>
      </w:r>
      <w:r w:rsidRPr="00D47A58">
        <w:rPr>
          <w:rFonts w:ascii="Times New Roman" w:eastAsia="Times New Roman" w:hAnsi="Times New Roman" w:cs="Times New Roman"/>
          <w:spacing w:val="32"/>
          <w:sz w:val="24"/>
          <w:szCs w:val="24"/>
          <w:lang w:val="ru-RU"/>
        </w:rPr>
        <w:t xml:space="preserve"> </w:t>
      </w:r>
      <w:r w:rsidRPr="00D47A58">
        <w:rPr>
          <w:rFonts w:ascii="Times New Roman" w:eastAsia="Times New Roman" w:hAnsi="Times New Roman" w:cs="Times New Roman"/>
          <w:sz w:val="24"/>
          <w:szCs w:val="24"/>
          <w:lang w:val="ru-RU"/>
        </w:rPr>
        <w:t>целесообразно использовать</w:t>
      </w:r>
      <w:r w:rsidRPr="00D47A58">
        <w:rPr>
          <w:rFonts w:ascii="Times New Roman" w:eastAsia="Times New Roman" w:hAnsi="Times New Roman" w:cs="Times New Roman"/>
          <w:spacing w:val="-18"/>
          <w:sz w:val="24"/>
          <w:szCs w:val="24"/>
          <w:lang w:val="ru-RU"/>
        </w:rPr>
        <w:t xml:space="preserve"> </w:t>
      </w:r>
      <w:r w:rsidRPr="00D47A58">
        <w:rPr>
          <w:rFonts w:ascii="Times New Roman" w:eastAsia="Times New Roman" w:hAnsi="Times New Roman" w:cs="Times New Roman"/>
          <w:sz w:val="24"/>
          <w:szCs w:val="24"/>
          <w:lang w:val="ru-RU"/>
        </w:rPr>
        <w:t>комплекс</w:t>
      </w:r>
      <w:r w:rsidRPr="00D47A58">
        <w:rPr>
          <w:rFonts w:ascii="Times New Roman" w:eastAsia="Times New Roman" w:hAnsi="Times New Roman" w:cs="Times New Roman"/>
          <w:spacing w:val="-14"/>
          <w:sz w:val="24"/>
          <w:szCs w:val="24"/>
          <w:lang w:val="ru-RU"/>
        </w:rPr>
        <w:t xml:space="preserve"> </w:t>
      </w:r>
      <w:r w:rsidR="00D47A58">
        <w:rPr>
          <w:rFonts w:ascii="Times New Roman" w:eastAsia="Times New Roman" w:hAnsi="Times New Roman" w:cs="Times New Roman"/>
          <w:sz w:val="24"/>
          <w:szCs w:val="24"/>
          <w:lang w:val="ru-RU"/>
        </w:rPr>
        <w:t>методов.</w:t>
      </w:r>
    </w:p>
    <w:p w:rsidR="00160BFE" w:rsidRPr="00D47A58" w:rsidRDefault="00160BFE" w:rsidP="00D47A58">
      <w:pPr>
        <w:spacing w:before="7" w:after="0" w:line="240" w:lineRule="auto"/>
        <w:ind w:left="125" w:right="54" w:firstLine="717"/>
        <w:jc w:val="both"/>
        <w:rPr>
          <w:rFonts w:ascii="Times New Roman" w:eastAsia="Times New Roman" w:hAnsi="Times New Roman" w:cs="Times New Roman"/>
          <w:sz w:val="24"/>
          <w:szCs w:val="24"/>
          <w:lang w:val="ru-RU"/>
        </w:rPr>
      </w:pPr>
      <w:r w:rsidRPr="00D47A58">
        <w:rPr>
          <w:rFonts w:ascii="Times New Roman" w:eastAsia="Times New Roman" w:hAnsi="Times New Roman" w:cs="Times New Roman"/>
          <w:spacing w:val="-8"/>
          <w:sz w:val="24"/>
          <w:szCs w:val="24"/>
          <w:lang w:val="ru-RU"/>
        </w:rPr>
        <w:t xml:space="preserve"> </w:t>
      </w:r>
      <w:r w:rsidRPr="00D47A58">
        <w:rPr>
          <w:rFonts w:ascii="Times New Roman" w:eastAsia="Times New Roman" w:hAnsi="Times New Roman" w:cs="Times New Roman"/>
          <w:sz w:val="24"/>
          <w:szCs w:val="24"/>
          <w:lang w:val="ru-RU"/>
        </w:rPr>
        <w:t>При</w:t>
      </w:r>
      <w:r w:rsidRPr="00D47A58">
        <w:rPr>
          <w:rFonts w:ascii="Times New Roman" w:eastAsia="Times New Roman" w:hAnsi="Times New Roman" w:cs="Times New Roman"/>
          <w:spacing w:val="70"/>
          <w:sz w:val="24"/>
          <w:szCs w:val="24"/>
          <w:lang w:val="ru-RU"/>
        </w:rPr>
        <w:t xml:space="preserve"> </w:t>
      </w:r>
      <w:r w:rsidRPr="00D47A58">
        <w:rPr>
          <w:rFonts w:ascii="Times New Roman" w:eastAsia="Times New Roman" w:hAnsi="Times New Roman" w:cs="Times New Roman"/>
          <w:sz w:val="24"/>
          <w:szCs w:val="24"/>
          <w:lang w:val="ru-RU"/>
        </w:rPr>
        <w:t>реализации</w:t>
      </w:r>
      <w:r w:rsidRPr="00D47A58">
        <w:rPr>
          <w:rFonts w:ascii="Times New Roman" w:eastAsia="Times New Roman" w:hAnsi="Times New Roman" w:cs="Times New Roman"/>
          <w:spacing w:val="42"/>
          <w:sz w:val="24"/>
          <w:szCs w:val="24"/>
          <w:lang w:val="ru-RU"/>
        </w:rPr>
        <w:t xml:space="preserve"> </w:t>
      </w:r>
      <w:r w:rsidR="008B1308">
        <w:rPr>
          <w:rFonts w:ascii="Times New Roman" w:eastAsia="Times New Roman" w:hAnsi="Times New Roman" w:cs="Times New Roman"/>
          <w:sz w:val="24"/>
          <w:szCs w:val="24"/>
          <w:lang w:val="ru-RU"/>
        </w:rPr>
        <w:t>П</w:t>
      </w:r>
      <w:r w:rsidRPr="00D47A58">
        <w:rPr>
          <w:rFonts w:ascii="Times New Roman" w:eastAsia="Times New Roman" w:hAnsi="Times New Roman" w:cs="Times New Roman"/>
          <w:sz w:val="24"/>
          <w:szCs w:val="24"/>
          <w:lang w:val="ru-RU"/>
        </w:rPr>
        <w:t>рограммы</w:t>
      </w:r>
      <w:r w:rsidRPr="00D47A58">
        <w:rPr>
          <w:rFonts w:ascii="Times New Roman" w:eastAsia="Times New Roman" w:hAnsi="Times New Roman" w:cs="Times New Roman"/>
          <w:spacing w:val="53"/>
          <w:sz w:val="24"/>
          <w:szCs w:val="24"/>
          <w:lang w:val="ru-RU"/>
        </w:rPr>
        <w:t xml:space="preserve"> </w:t>
      </w:r>
      <w:r w:rsidRPr="00D47A58">
        <w:rPr>
          <w:rFonts w:ascii="Times New Roman" w:eastAsia="Times New Roman" w:hAnsi="Times New Roman" w:cs="Times New Roman"/>
          <w:sz w:val="24"/>
          <w:szCs w:val="24"/>
          <w:lang w:val="ru-RU"/>
        </w:rPr>
        <w:t>педагог</w:t>
      </w:r>
      <w:r w:rsidRPr="00D47A58">
        <w:rPr>
          <w:rFonts w:ascii="Times New Roman" w:eastAsia="Times New Roman" w:hAnsi="Times New Roman" w:cs="Times New Roman"/>
          <w:spacing w:val="53"/>
          <w:sz w:val="24"/>
          <w:szCs w:val="24"/>
          <w:lang w:val="ru-RU"/>
        </w:rPr>
        <w:t xml:space="preserve"> </w:t>
      </w:r>
      <w:r w:rsidRPr="00D47A58">
        <w:rPr>
          <w:rFonts w:ascii="Times New Roman" w:eastAsia="Times New Roman" w:hAnsi="Times New Roman" w:cs="Times New Roman"/>
          <w:sz w:val="24"/>
          <w:szCs w:val="24"/>
          <w:lang w:val="ru-RU"/>
        </w:rPr>
        <w:t>может</w:t>
      </w:r>
      <w:r w:rsidRPr="00D47A58">
        <w:rPr>
          <w:rFonts w:ascii="Times New Roman" w:eastAsia="Times New Roman" w:hAnsi="Times New Roman" w:cs="Times New Roman"/>
          <w:spacing w:val="61"/>
          <w:sz w:val="24"/>
          <w:szCs w:val="24"/>
          <w:lang w:val="ru-RU"/>
        </w:rPr>
        <w:t xml:space="preserve"> </w:t>
      </w:r>
      <w:r w:rsidRPr="00D47A58">
        <w:rPr>
          <w:rFonts w:ascii="Times New Roman" w:eastAsia="Times New Roman" w:hAnsi="Times New Roman" w:cs="Times New Roman"/>
          <w:sz w:val="24"/>
          <w:szCs w:val="24"/>
          <w:lang w:val="ru-RU"/>
        </w:rPr>
        <w:t>использовать различные</w:t>
      </w:r>
      <w:r w:rsidRPr="00D47A58">
        <w:rPr>
          <w:rFonts w:ascii="Times New Roman" w:eastAsia="Times New Roman" w:hAnsi="Times New Roman" w:cs="Times New Roman"/>
          <w:spacing w:val="11"/>
          <w:sz w:val="24"/>
          <w:szCs w:val="24"/>
          <w:lang w:val="ru-RU"/>
        </w:rPr>
        <w:t xml:space="preserve"> </w:t>
      </w:r>
      <w:r w:rsidRPr="00D47A58">
        <w:rPr>
          <w:rFonts w:ascii="Times New Roman" w:eastAsia="Times New Roman" w:hAnsi="Times New Roman" w:cs="Times New Roman"/>
          <w:sz w:val="24"/>
          <w:szCs w:val="24"/>
          <w:lang w:val="ru-RU"/>
        </w:rPr>
        <w:t>средства,</w:t>
      </w:r>
      <w:r w:rsidRPr="00D47A58">
        <w:rPr>
          <w:rFonts w:ascii="Times New Roman" w:eastAsia="Times New Roman" w:hAnsi="Times New Roman" w:cs="Times New Roman"/>
          <w:spacing w:val="15"/>
          <w:sz w:val="24"/>
          <w:szCs w:val="24"/>
          <w:lang w:val="ru-RU"/>
        </w:rPr>
        <w:t xml:space="preserve"> </w:t>
      </w:r>
      <w:r w:rsidRPr="00D47A58">
        <w:rPr>
          <w:rFonts w:ascii="Times New Roman" w:eastAsia="Times New Roman" w:hAnsi="Times New Roman" w:cs="Times New Roman"/>
          <w:sz w:val="24"/>
          <w:szCs w:val="24"/>
          <w:lang w:val="ru-RU"/>
        </w:rPr>
        <w:t>представленные совокупностью</w:t>
      </w:r>
      <w:r w:rsidRPr="00D47A58">
        <w:rPr>
          <w:rFonts w:ascii="Times New Roman" w:eastAsia="Times New Roman" w:hAnsi="Times New Roman" w:cs="Times New Roman"/>
          <w:spacing w:val="6"/>
          <w:sz w:val="24"/>
          <w:szCs w:val="24"/>
          <w:lang w:val="ru-RU"/>
        </w:rPr>
        <w:t xml:space="preserve"> </w:t>
      </w:r>
      <w:r w:rsidRPr="00D47A58">
        <w:rPr>
          <w:rFonts w:ascii="Times New Roman" w:eastAsia="Times New Roman" w:hAnsi="Times New Roman" w:cs="Times New Roman"/>
          <w:sz w:val="24"/>
          <w:szCs w:val="24"/>
          <w:lang w:val="ru-RU"/>
        </w:rPr>
        <w:t>материальных</w:t>
      </w:r>
      <w:r w:rsidRPr="00D47A58">
        <w:rPr>
          <w:rFonts w:ascii="Times New Roman" w:eastAsia="Times New Roman" w:hAnsi="Times New Roman" w:cs="Times New Roman"/>
          <w:spacing w:val="7"/>
          <w:sz w:val="24"/>
          <w:szCs w:val="24"/>
          <w:lang w:val="ru-RU"/>
        </w:rPr>
        <w:t xml:space="preserve"> </w:t>
      </w:r>
      <w:r w:rsidRPr="00D47A58">
        <w:rPr>
          <w:rFonts w:ascii="Times New Roman" w:eastAsia="Times New Roman" w:hAnsi="Times New Roman" w:cs="Times New Roman"/>
          <w:sz w:val="24"/>
          <w:szCs w:val="24"/>
          <w:lang w:val="ru-RU"/>
        </w:rPr>
        <w:t>и</w:t>
      </w:r>
      <w:r w:rsidRPr="00D47A58">
        <w:rPr>
          <w:rFonts w:ascii="Times New Roman" w:eastAsia="Times New Roman" w:hAnsi="Times New Roman" w:cs="Times New Roman"/>
          <w:spacing w:val="33"/>
          <w:sz w:val="24"/>
          <w:szCs w:val="24"/>
          <w:lang w:val="ru-RU"/>
        </w:rPr>
        <w:t xml:space="preserve"> </w:t>
      </w:r>
      <w:r w:rsidRPr="00D47A58">
        <w:rPr>
          <w:rFonts w:ascii="Times New Roman" w:eastAsia="Times New Roman" w:hAnsi="Times New Roman" w:cs="Times New Roman"/>
          <w:sz w:val="24"/>
          <w:szCs w:val="24"/>
          <w:lang w:val="ru-RU"/>
        </w:rPr>
        <w:t>идеальных объектов:</w:t>
      </w:r>
    </w:p>
    <w:p w:rsidR="00160BFE" w:rsidRPr="00D47A58" w:rsidRDefault="00160BFE" w:rsidP="00D47A58">
      <w:pPr>
        <w:spacing w:after="0" w:line="240" w:lineRule="auto"/>
        <w:ind w:left="833" w:right="-20"/>
        <w:jc w:val="both"/>
        <w:rPr>
          <w:rFonts w:ascii="Times New Roman" w:eastAsia="Times New Roman" w:hAnsi="Times New Roman" w:cs="Times New Roman"/>
          <w:sz w:val="24"/>
          <w:szCs w:val="24"/>
          <w:lang w:val="ru-RU"/>
        </w:rPr>
      </w:pPr>
      <w:r w:rsidRPr="00D47A58">
        <w:rPr>
          <w:rFonts w:ascii="Times New Roman" w:eastAsia="Times New Roman" w:hAnsi="Times New Roman" w:cs="Times New Roman"/>
          <w:sz w:val="24"/>
          <w:szCs w:val="24"/>
          <w:lang w:val="ru-RU"/>
        </w:rPr>
        <w:t>демонстрационные</w:t>
      </w:r>
      <w:r w:rsidRPr="00D47A58">
        <w:rPr>
          <w:rFonts w:ascii="Times New Roman" w:eastAsia="Times New Roman" w:hAnsi="Times New Roman" w:cs="Times New Roman"/>
          <w:spacing w:val="-25"/>
          <w:sz w:val="24"/>
          <w:szCs w:val="24"/>
          <w:lang w:val="ru-RU"/>
        </w:rPr>
        <w:t xml:space="preserve"> </w:t>
      </w:r>
      <w:r w:rsidRPr="00D47A58">
        <w:rPr>
          <w:rFonts w:ascii="Times New Roman" w:eastAsia="Times New Roman" w:hAnsi="Times New Roman" w:cs="Times New Roman"/>
          <w:sz w:val="24"/>
          <w:szCs w:val="24"/>
          <w:lang w:val="ru-RU"/>
        </w:rPr>
        <w:t>и</w:t>
      </w:r>
      <w:r w:rsidRPr="00D47A58">
        <w:rPr>
          <w:rFonts w:ascii="Times New Roman" w:eastAsia="Times New Roman" w:hAnsi="Times New Roman" w:cs="Times New Roman"/>
          <w:spacing w:val="4"/>
          <w:sz w:val="24"/>
          <w:szCs w:val="24"/>
          <w:lang w:val="ru-RU"/>
        </w:rPr>
        <w:t xml:space="preserve"> </w:t>
      </w:r>
      <w:r w:rsidRPr="00D47A58">
        <w:rPr>
          <w:rFonts w:ascii="Times New Roman" w:eastAsia="Times New Roman" w:hAnsi="Times New Roman" w:cs="Times New Roman"/>
          <w:sz w:val="24"/>
          <w:szCs w:val="24"/>
          <w:lang w:val="ru-RU"/>
        </w:rPr>
        <w:t>раздаточные;</w:t>
      </w:r>
    </w:p>
    <w:p w:rsidR="00160BFE" w:rsidRPr="00D47A58" w:rsidRDefault="00160BFE" w:rsidP="00D47A58">
      <w:pPr>
        <w:spacing w:before="57" w:after="0" w:line="240" w:lineRule="auto"/>
        <w:ind w:left="838" w:right="-20"/>
        <w:jc w:val="both"/>
        <w:rPr>
          <w:rFonts w:ascii="Times New Roman" w:eastAsia="Times New Roman" w:hAnsi="Times New Roman" w:cs="Times New Roman"/>
          <w:sz w:val="24"/>
          <w:szCs w:val="24"/>
          <w:lang w:val="ru-RU"/>
        </w:rPr>
      </w:pPr>
      <w:r w:rsidRPr="00D47A58">
        <w:rPr>
          <w:rFonts w:ascii="Times New Roman" w:eastAsia="Times New Roman" w:hAnsi="Times New Roman" w:cs="Times New Roman"/>
          <w:sz w:val="24"/>
          <w:szCs w:val="24"/>
          <w:lang w:val="ru-RU"/>
        </w:rPr>
        <w:t>визуальные,</w:t>
      </w:r>
      <w:r w:rsidRPr="00D47A58">
        <w:rPr>
          <w:rFonts w:ascii="Times New Roman" w:eastAsia="Times New Roman" w:hAnsi="Times New Roman" w:cs="Times New Roman"/>
          <w:spacing w:val="-28"/>
          <w:sz w:val="24"/>
          <w:szCs w:val="24"/>
          <w:lang w:val="ru-RU"/>
        </w:rPr>
        <w:t xml:space="preserve"> </w:t>
      </w:r>
      <w:r w:rsidRPr="00D47A58">
        <w:rPr>
          <w:rFonts w:ascii="Times New Roman" w:eastAsia="Times New Roman" w:hAnsi="Times New Roman" w:cs="Times New Roman"/>
          <w:sz w:val="24"/>
          <w:szCs w:val="24"/>
          <w:lang w:val="ru-RU"/>
        </w:rPr>
        <w:t>аудийные,</w:t>
      </w:r>
      <w:r w:rsidRPr="00D47A58">
        <w:rPr>
          <w:rFonts w:ascii="Times New Roman" w:eastAsia="Times New Roman" w:hAnsi="Times New Roman" w:cs="Times New Roman"/>
          <w:spacing w:val="-21"/>
          <w:sz w:val="24"/>
          <w:szCs w:val="24"/>
          <w:lang w:val="ru-RU"/>
        </w:rPr>
        <w:t xml:space="preserve"> </w:t>
      </w:r>
      <w:r w:rsidRPr="00D47A58">
        <w:rPr>
          <w:rFonts w:ascii="Times New Roman" w:eastAsia="Times New Roman" w:hAnsi="Times New Roman" w:cs="Times New Roman"/>
          <w:sz w:val="24"/>
          <w:szCs w:val="24"/>
          <w:lang w:val="ru-RU"/>
        </w:rPr>
        <w:t>аудиовизуальные;</w:t>
      </w:r>
    </w:p>
    <w:p w:rsidR="00160BFE" w:rsidRPr="00D47A58" w:rsidRDefault="00160BFE" w:rsidP="00D47A58">
      <w:pPr>
        <w:spacing w:before="57" w:after="0" w:line="240" w:lineRule="auto"/>
        <w:ind w:left="842" w:right="-20"/>
        <w:jc w:val="both"/>
        <w:rPr>
          <w:rFonts w:ascii="Times New Roman" w:eastAsia="Times New Roman" w:hAnsi="Times New Roman" w:cs="Times New Roman"/>
          <w:sz w:val="24"/>
          <w:szCs w:val="24"/>
          <w:lang w:val="ru-RU"/>
        </w:rPr>
      </w:pPr>
      <w:r w:rsidRPr="00D47A58">
        <w:rPr>
          <w:rFonts w:ascii="Times New Roman" w:eastAsia="Times New Roman" w:hAnsi="Times New Roman" w:cs="Times New Roman"/>
          <w:sz w:val="24"/>
          <w:szCs w:val="24"/>
          <w:lang w:val="ru-RU"/>
        </w:rPr>
        <w:t>естественные</w:t>
      </w:r>
      <w:r w:rsidRPr="00D47A58">
        <w:rPr>
          <w:rFonts w:ascii="Times New Roman" w:eastAsia="Times New Roman" w:hAnsi="Times New Roman" w:cs="Times New Roman"/>
          <w:spacing w:val="-13"/>
          <w:sz w:val="24"/>
          <w:szCs w:val="24"/>
          <w:lang w:val="ru-RU"/>
        </w:rPr>
        <w:t xml:space="preserve"> </w:t>
      </w:r>
      <w:r w:rsidRPr="00D47A58">
        <w:rPr>
          <w:rFonts w:ascii="Times New Roman" w:eastAsia="Times New Roman" w:hAnsi="Times New Roman" w:cs="Times New Roman"/>
          <w:sz w:val="24"/>
          <w:szCs w:val="24"/>
          <w:lang w:val="ru-RU"/>
        </w:rPr>
        <w:t>и</w:t>
      </w:r>
      <w:r w:rsidRPr="00D47A58">
        <w:rPr>
          <w:rFonts w:ascii="Times New Roman" w:eastAsia="Times New Roman" w:hAnsi="Times New Roman" w:cs="Times New Roman"/>
          <w:spacing w:val="-3"/>
          <w:sz w:val="24"/>
          <w:szCs w:val="24"/>
          <w:lang w:val="ru-RU"/>
        </w:rPr>
        <w:t xml:space="preserve"> </w:t>
      </w:r>
      <w:r w:rsidRPr="00D47A58">
        <w:rPr>
          <w:rFonts w:ascii="Times New Roman" w:eastAsia="Times New Roman" w:hAnsi="Times New Roman" w:cs="Times New Roman"/>
          <w:sz w:val="24"/>
          <w:szCs w:val="24"/>
          <w:lang w:val="ru-RU"/>
        </w:rPr>
        <w:t>искусственные;</w:t>
      </w:r>
    </w:p>
    <w:p w:rsidR="00160BFE" w:rsidRPr="00D47A58" w:rsidRDefault="00160BFE" w:rsidP="00D47A58">
      <w:pPr>
        <w:spacing w:before="57" w:after="0" w:line="240" w:lineRule="auto"/>
        <w:ind w:left="828" w:right="-20"/>
        <w:jc w:val="both"/>
        <w:rPr>
          <w:rFonts w:ascii="Times New Roman" w:eastAsia="Times New Roman" w:hAnsi="Times New Roman" w:cs="Times New Roman"/>
          <w:sz w:val="24"/>
          <w:szCs w:val="24"/>
          <w:lang w:val="ru-RU"/>
        </w:rPr>
      </w:pPr>
      <w:r w:rsidRPr="00D47A58">
        <w:rPr>
          <w:rFonts w:ascii="Times New Roman" w:eastAsia="Times New Roman" w:hAnsi="Times New Roman" w:cs="Times New Roman"/>
          <w:sz w:val="24"/>
          <w:szCs w:val="24"/>
          <w:lang w:val="ru-RU"/>
        </w:rPr>
        <w:t>реальные</w:t>
      </w:r>
      <w:r w:rsidRPr="00D47A58">
        <w:rPr>
          <w:rFonts w:ascii="Times New Roman" w:eastAsia="Times New Roman" w:hAnsi="Times New Roman" w:cs="Times New Roman"/>
          <w:spacing w:val="-8"/>
          <w:sz w:val="24"/>
          <w:szCs w:val="24"/>
          <w:lang w:val="ru-RU"/>
        </w:rPr>
        <w:t xml:space="preserve"> </w:t>
      </w:r>
      <w:r w:rsidRPr="00D47A58">
        <w:rPr>
          <w:rFonts w:ascii="Times New Roman" w:eastAsia="Times New Roman" w:hAnsi="Times New Roman" w:cs="Times New Roman"/>
          <w:sz w:val="24"/>
          <w:szCs w:val="24"/>
          <w:lang w:val="ru-RU"/>
        </w:rPr>
        <w:t>и</w:t>
      </w:r>
      <w:r w:rsidRPr="00D47A58">
        <w:rPr>
          <w:rFonts w:ascii="Times New Roman" w:eastAsia="Times New Roman" w:hAnsi="Times New Roman" w:cs="Times New Roman"/>
          <w:spacing w:val="1"/>
          <w:sz w:val="24"/>
          <w:szCs w:val="24"/>
          <w:lang w:val="ru-RU"/>
        </w:rPr>
        <w:t xml:space="preserve"> </w:t>
      </w:r>
      <w:r w:rsidRPr="00D47A58">
        <w:rPr>
          <w:rFonts w:ascii="Times New Roman" w:eastAsia="Times New Roman" w:hAnsi="Times New Roman" w:cs="Times New Roman"/>
          <w:sz w:val="24"/>
          <w:szCs w:val="24"/>
          <w:lang w:val="ru-RU"/>
        </w:rPr>
        <w:t>виртуальные.</w:t>
      </w:r>
    </w:p>
    <w:p w:rsidR="00142DCC" w:rsidRDefault="00142DCC" w:rsidP="00D47A58">
      <w:pPr>
        <w:spacing w:before="57" w:after="0" w:line="240" w:lineRule="auto"/>
        <w:ind w:left="125" w:right="66" w:firstLine="707"/>
        <w:jc w:val="both"/>
        <w:rPr>
          <w:rFonts w:ascii="Times New Roman" w:eastAsia="Times New Roman" w:hAnsi="Times New Roman" w:cs="Times New Roman"/>
          <w:sz w:val="24"/>
          <w:szCs w:val="24"/>
          <w:lang w:val="ru-RU"/>
        </w:rPr>
      </w:pPr>
    </w:p>
    <w:p w:rsidR="00160BFE" w:rsidRPr="00142DCC" w:rsidRDefault="00160BFE" w:rsidP="00142DCC">
      <w:pPr>
        <w:spacing w:before="57" w:after="0" w:line="240" w:lineRule="auto"/>
        <w:ind w:left="125" w:right="66" w:firstLine="707"/>
        <w:jc w:val="both"/>
        <w:rPr>
          <w:rFonts w:ascii="Times New Roman" w:eastAsia="Times New Roman" w:hAnsi="Times New Roman" w:cs="Times New Roman"/>
          <w:sz w:val="24"/>
          <w:szCs w:val="24"/>
          <w:lang w:val="ru-RU"/>
        </w:rPr>
      </w:pPr>
      <w:r w:rsidRPr="00142DCC">
        <w:rPr>
          <w:rFonts w:ascii="Times New Roman" w:eastAsia="Times New Roman" w:hAnsi="Times New Roman" w:cs="Times New Roman"/>
          <w:sz w:val="24"/>
          <w:szCs w:val="24"/>
          <w:lang w:val="ru-RU"/>
        </w:rPr>
        <w:lastRenderedPageBreak/>
        <w:t xml:space="preserve">Средства,   </w:t>
      </w:r>
      <w:r w:rsidRPr="00142DCC">
        <w:rPr>
          <w:rFonts w:ascii="Times New Roman" w:eastAsia="Times New Roman" w:hAnsi="Times New Roman" w:cs="Times New Roman"/>
          <w:spacing w:val="37"/>
          <w:sz w:val="24"/>
          <w:szCs w:val="24"/>
          <w:lang w:val="ru-RU"/>
        </w:rPr>
        <w:t xml:space="preserve"> </w:t>
      </w:r>
      <w:r w:rsidRPr="00142DCC">
        <w:rPr>
          <w:rFonts w:ascii="Times New Roman" w:eastAsia="Times New Roman" w:hAnsi="Times New Roman" w:cs="Times New Roman"/>
          <w:sz w:val="24"/>
          <w:szCs w:val="24"/>
          <w:lang w:val="ru-RU"/>
        </w:rPr>
        <w:t xml:space="preserve">указанные   </w:t>
      </w:r>
      <w:r w:rsidRPr="00142DCC">
        <w:rPr>
          <w:rFonts w:ascii="Times New Roman" w:eastAsia="Times New Roman" w:hAnsi="Times New Roman" w:cs="Times New Roman"/>
          <w:spacing w:val="45"/>
          <w:sz w:val="24"/>
          <w:szCs w:val="24"/>
          <w:lang w:val="ru-RU"/>
        </w:rPr>
        <w:t xml:space="preserve"> </w:t>
      </w:r>
      <w:r w:rsidRPr="00142DCC">
        <w:rPr>
          <w:rFonts w:ascii="Times New Roman" w:eastAsia="Times New Roman" w:hAnsi="Times New Roman" w:cs="Times New Roman"/>
          <w:sz w:val="24"/>
          <w:szCs w:val="24"/>
          <w:lang w:val="ru-RU"/>
        </w:rPr>
        <w:t xml:space="preserve">в   </w:t>
      </w:r>
      <w:r w:rsidRPr="00142DCC">
        <w:rPr>
          <w:rFonts w:ascii="Times New Roman" w:eastAsia="Times New Roman" w:hAnsi="Times New Roman" w:cs="Times New Roman"/>
          <w:spacing w:val="45"/>
          <w:sz w:val="24"/>
          <w:szCs w:val="24"/>
          <w:lang w:val="ru-RU"/>
        </w:rPr>
        <w:t xml:space="preserve"> </w:t>
      </w:r>
      <w:r w:rsidRPr="00142DCC">
        <w:rPr>
          <w:rFonts w:ascii="Times New Roman" w:eastAsia="Times New Roman" w:hAnsi="Times New Roman" w:cs="Times New Roman"/>
          <w:sz w:val="24"/>
          <w:szCs w:val="24"/>
          <w:lang w:val="ru-RU"/>
        </w:rPr>
        <w:t xml:space="preserve">пункте   </w:t>
      </w:r>
      <w:r w:rsidRPr="00142DCC">
        <w:rPr>
          <w:rFonts w:ascii="Times New Roman" w:eastAsia="Times New Roman" w:hAnsi="Times New Roman" w:cs="Times New Roman"/>
          <w:spacing w:val="40"/>
          <w:sz w:val="24"/>
          <w:szCs w:val="24"/>
          <w:lang w:val="ru-RU"/>
        </w:rPr>
        <w:t xml:space="preserve"> </w:t>
      </w:r>
      <w:r w:rsidRPr="00142DCC">
        <w:rPr>
          <w:rFonts w:ascii="Times New Roman" w:eastAsia="Times New Roman" w:hAnsi="Times New Roman" w:cs="Times New Roman"/>
          <w:sz w:val="24"/>
          <w:szCs w:val="24"/>
          <w:lang w:val="ru-RU"/>
        </w:rPr>
        <w:t xml:space="preserve">20.7   </w:t>
      </w:r>
      <w:r w:rsidRPr="00142DCC">
        <w:rPr>
          <w:rFonts w:ascii="Times New Roman" w:eastAsia="Times New Roman" w:hAnsi="Times New Roman" w:cs="Times New Roman"/>
          <w:spacing w:val="58"/>
          <w:sz w:val="24"/>
          <w:szCs w:val="24"/>
          <w:lang w:val="ru-RU"/>
        </w:rPr>
        <w:t xml:space="preserve"> </w:t>
      </w:r>
      <w:r w:rsidRPr="00142DCC">
        <w:rPr>
          <w:rFonts w:ascii="Times New Roman" w:eastAsia="Times New Roman" w:hAnsi="Times New Roman" w:cs="Times New Roman"/>
          <w:sz w:val="24"/>
          <w:szCs w:val="24"/>
          <w:lang w:val="ru-RU"/>
        </w:rPr>
        <w:t xml:space="preserve">Федеральной   </w:t>
      </w:r>
      <w:r w:rsidRPr="00142DCC">
        <w:rPr>
          <w:rFonts w:ascii="Times New Roman" w:eastAsia="Times New Roman" w:hAnsi="Times New Roman" w:cs="Times New Roman"/>
          <w:spacing w:val="27"/>
          <w:sz w:val="24"/>
          <w:szCs w:val="24"/>
          <w:lang w:val="ru-RU"/>
        </w:rPr>
        <w:t xml:space="preserve"> </w:t>
      </w:r>
      <w:r w:rsidRPr="00142DCC">
        <w:rPr>
          <w:rFonts w:ascii="Times New Roman" w:eastAsia="Times New Roman" w:hAnsi="Times New Roman" w:cs="Times New Roman"/>
          <w:sz w:val="24"/>
          <w:szCs w:val="24"/>
          <w:lang w:val="ru-RU"/>
        </w:rPr>
        <w:t>программы, используются</w:t>
      </w:r>
      <w:r w:rsidRPr="00142DCC">
        <w:rPr>
          <w:rFonts w:ascii="Times New Roman" w:eastAsia="Times New Roman" w:hAnsi="Times New Roman" w:cs="Times New Roman"/>
          <w:spacing w:val="-20"/>
          <w:sz w:val="24"/>
          <w:szCs w:val="24"/>
          <w:lang w:val="ru-RU"/>
        </w:rPr>
        <w:t xml:space="preserve"> </w:t>
      </w:r>
      <w:r w:rsidRPr="00142DCC">
        <w:rPr>
          <w:rFonts w:ascii="Times New Roman" w:eastAsia="Times New Roman" w:hAnsi="Times New Roman" w:cs="Times New Roman"/>
          <w:sz w:val="24"/>
          <w:szCs w:val="24"/>
          <w:lang w:val="ru-RU"/>
        </w:rPr>
        <w:t>для</w:t>
      </w:r>
      <w:r w:rsidRPr="00142DCC">
        <w:rPr>
          <w:rFonts w:ascii="Times New Roman" w:eastAsia="Times New Roman" w:hAnsi="Times New Roman" w:cs="Times New Roman"/>
          <w:spacing w:val="-3"/>
          <w:sz w:val="24"/>
          <w:szCs w:val="24"/>
          <w:lang w:val="ru-RU"/>
        </w:rPr>
        <w:t xml:space="preserve"> </w:t>
      </w:r>
      <w:r w:rsidRPr="00142DCC">
        <w:rPr>
          <w:rFonts w:ascii="Times New Roman" w:eastAsia="Times New Roman" w:hAnsi="Times New Roman" w:cs="Times New Roman"/>
          <w:sz w:val="24"/>
          <w:szCs w:val="24"/>
          <w:lang w:val="ru-RU"/>
        </w:rPr>
        <w:t>развития</w:t>
      </w:r>
      <w:r w:rsidRPr="00142DCC">
        <w:rPr>
          <w:rFonts w:ascii="Times New Roman" w:eastAsia="Times New Roman" w:hAnsi="Times New Roman" w:cs="Times New Roman"/>
          <w:spacing w:val="-19"/>
          <w:sz w:val="24"/>
          <w:szCs w:val="24"/>
          <w:lang w:val="ru-RU"/>
        </w:rPr>
        <w:t xml:space="preserve"> </w:t>
      </w:r>
      <w:r w:rsidRPr="00142DCC">
        <w:rPr>
          <w:rFonts w:ascii="Times New Roman" w:eastAsia="Times New Roman" w:hAnsi="Times New Roman" w:cs="Times New Roman"/>
          <w:sz w:val="24"/>
          <w:szCs w:val="24"/>
          <w:lang w:val="ru-RU"/>
        </w:rPr>
        <w:t>следующих</w:t>
      </w:r>
      <w:r w:rsidRPr="00142DCC">
        <w:rPr>
          <w:rFonts w:ascii="Times New Roman" w:eastAsia="Times New Roman" w:hAnsi="Times New Roman" w:cs="Times New Roman"/>
          <w:spacing w:val="-16"/>
          <w:sz w:val="24"/>
          <w:szCs w:val="24"/>
          <w:lang w:val="ru-RU"/>
        </w:rPr>
        <w:t xml:space="preserve"> </w:t>
      </w:r>
      <w:r w:rsidRPr="00142DCC">
        <w:rPr>
          <w:rFonts w:ascii="Times New Roman" w:eastAsia="Times New Roman" w:hAnsi="Times New Roman" w:cs="Times New Roman"/>
          <w:sz w:val="24"/>
          <w:szCs w:val="24"/>
          <w:lang w:val="ru-RU"/>
        </w:rPr>
        <w:t>видов</w:t>
      </w:r>
      <w:r w:rsidRPr="00142DCC">
        <w:rPr>
          <w:rFonts w:ascii="Times New Roman" w:eastAsia="Times New Roman" w:hAnsi="Times New Roman" w:cs="Times New Roman"/>
          <w:spacing w:val="-13"/>
          <w:sz w:val="24"/>
          <w:szCs w:val="24"/>
          <w:lang w:val="ru-RU"/>
        </w:rPr>
        <w:t xml:space="preserve"> </w:t>
      </w:r>
      <w:r w:rsidRPr="00142DCC">
        <w:rPr>
          <w:rFonts w:ascii="Times New Roman" w:eastAsia="Times New Roman" w:hAnsi="Times New Roman" w:cs="Times New Roman"/>
          <w:sz w:val="24"/>
          <w:szCs w:val="24"/>
          <w:lang w:val="ru-RU"/>
        </w:rPr>
        <w:t>деятельности</w:t>
      </w:r>
      <w:r w:rsidRPr="00142DCC">
        <w:rPr>
          <w:rFonts w:ascii="Times New Roman" w:eastAsia="Times New Roman" w:hAnsi="Times New Roman" w:cs="Times New Roman"/>
          <w:spacing w:val="-16"/>
          <w:sz w:val="24"/>
          <w:szCs w:val="24"/>
          <w:lang w:val="ru-RU"/>
        </w:rPr>
        <w:t xml:space="preserve"> </w:t>
      </w:r>
      <w:r w:rsidRPr="00142DCC">
        <w:rPr>
          <w:rFonts w:ascii="Times New Roman" w:eastAsia="Times New Roman" w:hAnsi="Times New Roman" w:cs="Times New Roman"/>
          <w:sz w:val="24"/>
          <w:szCs w:val="24"/>
          <w:lang w:val="ru-RU"/>
        </w:rPr>
        <w:t>детей:</w:t>
      </w:r>
    </w:p>
    <w:p w:rsidR="00160BFE" w:rsidRPr="00142DCC" w:rsidRDefault="00160BFE" w:rsidP="00142DCC">
      <w:pPr>
        <w:spacing w:before="2" w:after="0" w:line="240" w:lineRule="auto"/>
        <w:ind w:left="116" w:right="86" w:firstLine="712"/>
        <w:jc w:val="both"/>
        <w:rPr>
          <w:rFonts w:ascii="Times New Roman" w:eastAsia="Times New Roman" w:hAnsi="Times New Roman" w:cs="Times New Roman"/>
          <w:sz w:val="24"/>
          <w:szCs w:val="24"/>
          <w:lang w:val="ru-RU"/>
        </w:rPr>
      </w:pPr>
      <w:r w:rsidRPr="00142DCC">
        <w:rPr>
          <w:rFonts w:ascii="Times New Roman" w:eastAsia="Times New Roman" w:hAnsi="Times New Roman" w:cs="Times New Roman"/>
          <w:sz w:val="24"/>
          <w:szCs w:val="24"/>
          <w:lang w:val="ru-RU"/>
        </w:rPr>
        <w:t>двигательной</w:t>
      </w:r>
      <w:r w:rsidRPr="00142DCC">
        <w:rPr>
          <w:rFonts w:ascii="Times New Roman" w:eastAsia="Times New Roman" w:hAnsi="Times New Roman" w:cs="Times New Roman"/>
          <w:spacing w:val="28"/>
          <w:sz w:val="24"/>
          <w:szCs w:val="24"/>
          <w:lang w:val="ru-RU"/>
        </w:rPr>
        <w:t xml:space="preserve"> </w:t>
      </w:r>
      <w:r w:rsidRPr="00142DCC">
        <w:rPr>
          <w:rFonts w:ascii="Times New Roman" w:eastAsia="Times New Roman" w:hAnsi="Times New Roman" w:cs="Times New Roman"/>
          <w:sz w:val="24"/>
          <w:szCs w:val="24"/>
          <w:lang w:val="ru-RU"/>
        </w:rPr>
        <w:t>(оборудование</w:t>
      </w:r>
      <w:r w:rsidRPr="00142DCC">
        <w:rPr>
          <w:rFonts w:ascii="Times New Roman" w:eastAsia="Times New Roman" w:hAnsi="Times New Roman" w:cs="Times New Roman"/>
          <w:spacing w:val="27"/>
          <w:sz w:val="24"/>
          <w:szCs w:val="24"/>
          <w:lang w:val="ru-RU"/>
        </w:rPr>
        <w:t xml:space="preserve"> </w:t>
      </w:r>
      <w:r w:rsidRPr="00142DCC">
        <w:rPr>
          <w:rFonts w:ascii="Times New Roman" w:eastAsia="Times New Roman" w:hAnsi="Times New Roman" w:cs="Times New Roman"/>
          <w:sz w:val="24"/>
          <w:szCs w:val="24"/>
          <w:lang w:val="ru-RU"/>
        </w:rPr>
        <w:t>для</w:t>
      </w:r>
      <w:r w:rsidRPr="00142DCC">
        <w:rPr>
          <w:rFonts w:ascii="Times New Roman" w:eastAsia="Times New Roman" w:hAnsi="Times New Roman" w:cs="Times New Roman"/>
          <w:spacing w:val="41"/>
          <w:sz w:val="24"/>
          <w:szCs w:val="24"/>
          <w:lang w:val="ru-RU"/>
        </w:rPr>
        <w:t xml:space="preserve"> </w:t>
      </w:r>
      <w:r w:rsidRPr="00142DCC">
        <w:rPr>
          <w:rFonts w:ascii="Times New Roman" w:eastAsia="Times New Roman" w:hAnsi="Times New Roman" w:cs="Times New Roman"/>
          <w:sz w:val="24"/>
          <w:szCs w:val="24"/>
          <w:lang w:val="ru-RU"/>
        </w:rPr>
        <w:t>ходьбы,</w:t>
      </w:r>
      <w:r w:rsidRPr="00142DCC">
        <w:rPr>
          <w:rFonts w:ascii="Times New Roman" w:eastAsia="Times New Roman" w:hAnsi="Times New Roman" w:cs="Times New Roman"/>
          <w:spacing w:val="29"/>
          <w:sz w:val="24"/>
          <w:szCs w:val="24"/>
          <w:lang w:val="ru-RU"/>
        </w:rPr>
        <w:t xml:space="preserve"> </w:t>
      </w:r>
      <w:r w:rsidRPr="00142DCC">
        <w:rPr>
          <w:rFonts w:ascii="Times New Roman" w:eastAsia="Times New Roman" w:hAnsi="Times New Roman" w:cs="Times New Roman"/>
          <w:sz w:val="24"/>
          <w:szCs w:val="24"/>
          <w:lang w:val="ru-RU"/>
        </w:rPr>
        <w:t>бега,</w:t>
      </w:r>
      <w:r w:rsidRPr="00142DCC">
        <w:rPr>
          <w:rFonts w:ascii="Times New Roman" w:eastAsia="Times New Roman" w:hAnsi="Times New Roman" w:cs="Times New Roman"/>
          <w:spacing w:val="44"/>
          <w:sz w:val="24"/>
          <w:szCs w:val="24"/>
          <w:lang w:val="ru-RU"/>
        </w:rPr>
        <w:t xml:space="preserve"> </w:t>
      </w:r>
      <w:r w:rsidRPr="00142DCC">
        <w:rPr>
          <w:rFonts w:ascii="Times New Roman" w:eastAsia="Times New Roman" w:hAnsi="Times New Roman" w:cs="Times New Roman"/>
          <w:sz w:val="24"/>
          <w:szCs w:val="24"/>
          <w:lang w:val="ru-RU"/>
        </w:rPr>
        <w:t>ползания,</w:t>
      </w:r>
      <w:r w:rsidRPr="00142DCC">
        <w:rPr>
          <w:rFonts w:ascii="Times New Roman" w:eastAsia="Times New Roman" w:hAnsi="Times New Roman" w:cs="Times New Roman"/>
          <w:spacing w:val="27"/>
          <w:sz w:val="24"/>
          <w:szCs w:val="24"/>
          <w:lang w:val="ru-RU"/>
        </w:rPr>
        <w:t xml:space="preserve"> </w:t>
      </w:r>
      <w:r w:rsidRPr="00142DCC">
        <w:rPr>
          <w:rFonts w:ascii="Times New Roman" w:eastAsia="Times New Roman" w:hAnsi="Times New Roman" w:cs="Times New Roman"/>
          <w:sz w:val="24"/>
          <w:szCs w:val="24"/>
          <w:lang w:val="ru-RU"/>
        </w:rPr>
        <w:t>лазанья,</w:t>
      </w:r>
      <w:r w:rsidRPr="00142DCC">
        <w:rPr>
          <w:rFonts w:ascii="Times New Roman" w:eastAsia="Times New Roman" w:hAnsi="Times New Roman" w:cs="Times New Roman"/>
          <w:spacing w:val="34"/>
          <w:sz w:val="24"/>
          <w:szCs w:val="24"/>
          <w:lang w:val="ru-RU"/>
        </w:rPr>
        <w:t xml:space="preserve"> </w:t>
      </w:r>
      <w:r w:rsidRPr="00142DCC">
        <w:rPr>
          <w:rFonts w:ascii="Times New Roman" w:eastAsia="Times New Roman" w:hAnsi="Times New Roman" w:cs="Times New Roman"/>
          <w:sz w:val="24"/>
          <w:szCs w:val="24"/>
          <w:lang w:val="ru-RU"/>
        </w:rPr>
        <w:t>прыгания, занятий</w:t>
      </w:r>
      <w:r w:rsidRPr="00142DCC">
        <w:rPr>
          <w:rFonts w:ascii="Times New Roman" w:eastAsia="Times New Roman" w:hAnsi="Times New Roman" w:cs="Times New Roman"/>
          <w:spacing w:val="-2"/>
          <w:sz w:val="24"/>
          <w:szCs w:val="24"/>
          <w:lang w:val="ru-RU"/>
        </w:rPr>
        <w:t xml:space="preserve"> </w:t>
      </w:r>
      <w:r w:rsidRPr="00142DCC">
        <w:rPr>
          <w:rFonts w:ascii="Times New Roman" w:eastAsia="Times New Roman" w:hAnsi="Times New Roman" w:cs="Times New Roman"/>
          <w:sz w:val="24"/>
          <w:szCs w:val="24"/>
          <w:lang w:val="ru-RU"/>
        </w:rPr>
        <w:t>с</w:t>
      </w:r>
      <w:r w:rsidRPr="00142DCC">
        <w:rPr>
          <w:rFonts w:ascii="Times New Roman" w:eastAsia="Times New Roman" w:hAnsi="Times New Roman" w:cs="Times New Roman"/>
          <w:spacing w:val="-4"/>
          <w:sz w:val="24"/>
          <w:szCs w:val="24"/>
          <w:lang w:val="ru-RU"/>
        </w:rPr>
        <w:t xml:space="preserve"> </w:t>
      </w:r>
      <w:r w:rsidRPr="00142DCC">
        <w:rPr>
          <w:rFonts w:ascii="Times New Roman" w:eastAsia="Times New Roman" w:hAnsi="Times New Roman" w:cs="Times New Roman"/>
          <w:sz w:val="24"/>
          <w:szCs w:val="24"/>
          <w:lang w:val="ru-RU"/>
        </w:rPr>
        <w:t>мячом и</w:t>
      </w:r>
      <w:r w:rsidRPr="00142DCC">
        <w:rPr>
          <w:rFonts w:ascii="Times New Roman" w:eastAsia="Times New Roman" w:hAnsi="Times New Roman" w:cs="Times New Roman"/>
          <w:spacing w:val="-5"/>
          <w:sz w:val="24"/>
          <w:szCs w:val="24"/>
          <w:lang w:val="ru-RU"/>
        </w:rPr>
        <w:t xml:space="preserve"> </w:t>
      </w:r>
      <w:r w:rsidRPr="00142DCC">
        <w:rPr>
          <w:rFonts w:ascii="Times New Roman" w:eastAsia="Times New Roman" w:hAnsi="Times New Roman" w:cs="Times New Roman"/>
          <w:sz w:val="24"/>
          <w:szCs w:val="24"/>
          <w:lang w:val="ru-RU"/>
        </w:rPr>
        <w:t>другое);</w:t>
      </w:r>
    </w:p>
    <w:p w:rsidR="00160BFE" w:rsidRPr="00142DCC" w:rsidRDefault="00160BFE" w:rsidP="00142DCC">
      <w:pPr>
        <w:spacing w:before="2" w:after="0" w:line="240" w:lineRule="auto"/>
        <w:ind w:left="121" w:right="80" w:firstLine="712"/>
        <w:jc w:val="both"/>
        <w:rPr>
          <w:rFonts w:ascii="Times New Roman" w:eastAsia="Times New Roman" w:hAnsi="Times New Roman" w:cs="Times New Roman"/>
          <w:sz w:val="24"/>
          <w:szCs w:val="24"/>
          <w:lang w:val="ru-RU"/>
        </w:rPr>
      </w:pPr>
      <w:r w:rsidRPr="00142DCC">
        <w:rPr>
          <w:rFonts w:ascii="Times New Roman" w:eastAsia="Times New Roman" w:hAnsi="Times New Roman" w:cs="Times New Roman"/>
          <w:sz w:val="24"/>
          <w:szCs w:val="24"/>
          <w:lang w:val="ru-RU"/>
        </w:rPr>
        <w:t>предметной</w:t>
      </w:r>
      <w:r w:rsidRPr="00142DCC">
        <w:rPr>
          <w:rFonts w:ascii="Times New Roman" w:eastAsia="Times New Roman" w:hAnsi="Times New Roman" w:cs="Times New Roman"/>
          <w:spacing w:val="22"/>
          <w:sz w:val="24"/>
          <w:szCs w:val="24"/>
          <w:lang w:val="ru-RU"/>
        </w:rPr>
        <w:t xml:space="preserve"> </w:t>
      </w:r>
      <w:r w:rsidRPr="00142DCC">
        <w:rPr>
          <w:rFonts w:ascii="Times New Roman" w:eastAsia="Times New Roman" w:hAnsi="Times New Roman" w:cs="Times New Roman"/>
          <w:sz w:val="24"/>
          <w:szCs w:val="24"/>
          <w:lang w:val="ru-RU"/>
        </w:rPr>
        <w:t>(образные</w:t>
      </w:r>
      <w:r w:rsidRPr="00142DCC">
        <w:rPr>
          <w:rFonts w:ascii="Times New Roman" w:eastAsia="Times New Roman" w:hAnsi="Times New Roman" w:cs="Times New Roman"/>
          <w:spacing w:val="15"/>
          <w:sz w:val="24"/>
          <w:szCs w:val="24"/>
          <w:lang w:val="ru-RU"/>
        </w:rPr>
        <w:t xml:space="preserve"> </w:t>
      </w:r>
      <w:r w:rsidRPr="00142DCC">
        <w:rPr>
          <w:rFonts w:ascii="Times New Roman" w:eastAsia="Times New Roman" w:hAnsi="Times New Roman" w:cs="Times New Roman"/>
          <w:sz w:val="24"/>
          <w:szCs w:val="24"/>
          <w:lang w:val="ru-RU"/>
        </w:rPr>
        <w:t>и</w:t>
      </w:r>
      <w:r w:rsidRPr="00142DCC">
        <w:rPr>
          <w:rFonts w:ascii="Times New Roman" w:eastAsia="Times New Roman" w:hAnsi="Times New Roman" w:cs="Times New Roman"/>
          <w:spacing w:val="34"/>
          <w:sz w:val="24"/>
          <w:szCs w:val="24"/>
          <w:lang w:val="ru-RU"/>
        </w:rPr>
        <w:t xml:space="preserve"> </w:t>
      </w:r>
      <w:r w:rsidRPr="00142DCC">
        <w:rPr>
          <w:rFonts w:ascii="Times New Roman" w:eastAsia="Times New Roman" w:hAnsi="Times New Roman" w:cs="Times New Roman"/>
          <w:sz w:val="24"/>
          <w:szCs w:val="24"/>
          <w:lang w:val="ru-RU"/>
        </w:rPr>
        <w:t>дидактические игрушки,</w:t>
      </w:r>
      <w:r w:rsidRPr="00142DCC">
        <w:rPr>
          <w:rFonts w:ascii="Times New Roman" w:eastAsia="Times New Roman" w:hAnsi="Times New Roman" w:cs="Times New Roman"/>
          <w:spacing w:val="13"/>
          <w:sz w:val="24"/>
          <w:szCs w:val="24"/>
          <w:lang w:val="ru-RU"/>
        </w:rPr>
        <w:t xml:space="preserve"> </w:t>
      </w:r>
      <w:r w:rsidRPr="00142DCC">
        <w:rPr>
          <w:rFonts w:ascii="Times New Roman" w:eastAsia="Times New Roman" w:hAnsi="Times New Roman" w:cs="Times New Roman"/>
          <w:sz w:val="24"/>
          <w:szCs w:val="24"/>
          <w:lang w:val="ru-RU"/>
        </w:rPr>
        <w:t>реальные</w:t>
      </w:r>
      <w:r w:rsidRPr="00142DCC">
        <w:rPr>
          <w:rFonts w:ascii="Times New Roman" w:eastAsia="Times New Roman" w:hAnsi="Times New Roman" w:cs="Times New Roman"/>
          <w:spacing w:val="24"/>
          <w:sz w:val="24"/>
          <w:szCs w:val="24"/>
          <w:lang w:val="ru-RU"/>
        </w:rPr>
        <w:t xml:space="preserve"> </w:t>
      </w:r>
      <w:r w:rsidRPr="00142DCC">
        <w:rPr>
          <w:rFonts w:ascii="Times New Roman" w:eastAsia="Times New Roman" w:hAnsi="Times New Roman" w:cs="Times New Roman"/>
          <w:sz w:val="24"/>
          <w:szCs w:val="24"/>
          <w:lang w:val="ru-RU"/>
        </w:rPr>
        <w:t>предметы</w:t>
      </w:r>
      <w:r w:rsidRPr="00142DCC">
        <w:rPr>
          <w:rFonts w:ascii="Times New Roman" w:eastAsia="Times New Roman" w:hAnsi="Times New Roman" w:cs="Times New Roman"/>
          <w:spacing w:val="16"/>
          <w:sz w:val="24"/>
          <w:szCs w:val="24"/>
          <w:lang w:val="ru-RU"/>
        </w:rPr>
        <w:t xml:space="preserve"> </w:t>
      </w:r>
      <w:r w:rsidRPr="00142DCC">
        <w:rPr>
          <w:rFonts w:ascii="Times New Roman" w:eastAsia="Times New Roman" w:hAnsi="Times New Roman" w:cs="Times New Roman"/>
          <w:sz w:val="24"/>
          <w:szCs w:val="24"/>
          <w:lang w:val="ru-RU"/>
        </w:rPr>
        <w:t>и другое);</w:t>
      </w:r>
    </w:p>
    <w:p w:rsidR="00160BFE" w:rsidRPr="00142DCC" w:rsidRDefault="00160BFE" w:rsidP="00142DCC">
      <w:pPr>
        <w:spacing w:before="2" w:after="0" w:line="240" w:lineRule="auto"/>
        <w:ind w:left="828" w:right="-20"/>
        <w:jc w:val="both"/>
        <w:rPr>
          <w:rFonts w:ascii="Times New Roman" w:eastAsia="Times New Roman" w:hAnsi="Times New Roman" w:cs="Times New Roman"/>
          <w:sz w:val="24"/>
          <w:szCs w:val="24"/>
          <w:lang w:val="ru-RU"/>
        </w:rPr>
      </w:pPr>
      <w:r w:rsidRPr="00142DCC">
        <w:rPr>
          <w:rFonts w:ascii="Times New Roman" w:eastAsia="Times New Roman" w:hAnsi="Times New Roman" w:cs="Times New Roman"/>
          <w:position w:val="-1"/>
          <w:sz w:val="24"/>
          <w:szCs w:val="24"/>
          <w:lang w:val="ru-RU"/>
        </w:rPr>
        <w:t>игровой (игры,</w:t>
      </w:r>
      <w:r w:rsidRPr="00142DCC">
        <w:rPr>
          <w:rFonts w:ascii="Times New Roman" w:eastAsia="Times New Roman" w:hAnsi="Times New Roman" w:cs="Times New Roman"/>
          <w:spacing w:val="-13"/>
          <w:position w:val="-1"/>
          <w:sz w:val="24"/>
          <w:szCs w:val="24"/>
          <w:lang w:val="ru-RU"/>
        </w:rPr>
        <w:t xml:space="preserve"> </w:t>
      </w:r>
      <w:r w:rsidRPr="00142DCC">
        <w:rPr>
          <w:rFonts w:ascii="Times New Roman" w:eastAsia="Times New Roman" w:hAnsi="Times New Roman" w:cs="Times New Roman"/>
          <w:position w:val="-1"/>
          <w:sz w:val="24"/>
          <w:szCs w:val="24"/>
          <w:lang w:val="ru-RU"/>
        </w:rPr>
        <w:t>игрушки,</w:t>
      </w:r>
      <w:r w:rsidRPr="00142DCC">
        <w:rPr>
          <w:rFonts w:ascii="Times New Roman" w:eastAsia="Times New Roman" w:hAnsi="Times New Roman" w:cs="Times New Roman"/>
          <w:spacing w:val="-22"/>
          <w:position w:val="-1"/>
          <w:sz w:val="24"/>
          <w:szCs w:val="24"/>
          <w:lang w:val="ru-RU"/>
        </w:rPr>
        <w:t xml:space="preserve"> </w:t>
      </w:r>
      <w:r w:rsidRPr="00142DCC">
        <w:rPr>
          <w:rFonts w:ascii="Times New Roman" w:eastAsia="Times New Roman" w:hAnsi="Times New Roman" w:cs="Times New Roman"/>
          <w:position w:val="-1"/>
          <w:sz w:val="24"/>
          <w:szCs w:val="24"/>
          <w:lang w:val="ru-RU"/>
        </w:rPr>
        <w:t>игровое</w:t>
      </w:r>
      <w:r w:rsidRPr="00142DCC">
        <w:rPr>
          <w:rFonts w:ascii="Times New Roman" w:eastAsia="Times New Roman" w:hAnsi="Times New Roman" w:cs="Times New Roman"/>
          <w:spacing w:val="-12"/>
          <w:position w:val="-1"/>
          <w:sz w:val="24"/>
          <w:szCs w:val="24"/>
          <w:lang w:val="ru-RU"/>
        </w:rPr>
        <w:t xml:space="preserve"> </w:t>
      </w:r>
      <w:r w:rsidRPr="00142DCC">
        <w:rPr>
          <w:rFonts w:ascii="Times New Roman" w:eastAsia="Times New Roman" w:hAnsi="Times New Roman" w:cs="Times New Roman"/>
          <w:position w:val="-1"/>
          <w:sz w:val="24"/>
          <w:szCs w:val="24"/>
          <w:lang w:val="ru-RU"/>
        </w:rPr>
        <w:t>оборудование</w:t>
      </w:r>
      <w:r w:rsidRPr="00142DCC">
        <w:rPr>
          <w:rFonts w:ascii="Times New Roman" w:eastAsia="Times New Roman" w:hAnsi="Times New Roman" w:cs="Times New Roman"/>
          <w:spacing w:val="-14"/>
          <w:position w:val="-1"/>
          <w:sz w:val="24"/>
          <w:szCs w:val="24"/>
          <w:lang w:val="ru-RU"/>
        </w:rPr>
        <w:t xml:space="preserve"> </w:t>
      </w:r>
      <w:r w:rsidRPr="00142DCC">
        <w:rPr>
          <w:rFonts w:ascii="Times New Roman" w:eastAsia="Times New Roman" w:hAnsi="Times New Roman" w:cs="Times New Roman"/>
          <w:position w:val="-1"/>
          <w:sz w:val="24"/>
          <w:szCs w:val="24"/>
          <w:lang w:val="ru-RU"/>
        </w:rPr>
        <w:t>и</w:t>
      </w:r>
      <w:r w:rsidRPr="00142DCC">
        <w:rPr>
          <w:rFonts w:ascii="Times New Roman" w:eastAsia="Times New Roman" w:hAnsi="Times New Roman" w:cs="Times New Roman"/>
          <w:spacing w:val="-5"/>
          <w:position w:val="-1"/>
          <w:sz w:val="24"/>
          <w:szCs w:val="24"/>
          <w:lang w:val="ru-RU"/>
        </w:rPr>
        <w:t xml:space="preserve"> </w:t>
      </w:r>
      <w:r w:rsidRPr="00142DCC">
        <w:rPr>
          <w:rFonts w:ascii="Times New Roman" w:eastAsia="Times New Roman" w:hAnsi="Times New Roman" w:cs="Times New Roman"/>
          <w:position w:val="-1"/>
          <w:sz w:val="24"/>
          <w:szCs w:val="24"/>
          <w:lang w:val="ru-RU"/>
        </w:rPr>
        <w:t>другое);</w:t>
      </w:r>
    </w:p>
    <w:p w:rsidR="00160BFE" w:rsidRPr="00142DCC" w:rsidRDefault="00160BFE" w:rsidP="00142DCC">
      <w:pPr>
        <w:spacing w:after="0" w:line="240" w:lineRule="auto"/>
        <w:jc w:val="both"/>
        <w:rPr>
          <w:rFonts w:ascii="Times New Roman" w:eastAsia="Times New Roman" w:hAnsi="Times New Roman" w:cs="Times New Roman"/>
          <w:sz w:val="24"/>
          <w:szCs w:val="24"/>
          <w:lang w:val="ru-RU"/>
        </w:rPr>
      </w:pPr>
      <w:r w:rsidRPr="00142DCC">
        <w:rPr>
          <w:rFonts w:ascii="Times New Roman" w:hAnsi="Times New Roman" w:cs="Times New Roman"/>
          <w:sz w:val="24"/>
          <w:szCs w:val="24"/>
          <w:lang w:val="ru-RU"/>
        </w:rPr>
        <w:t xml:space="preserve">коммуникативной </w:t>
      </w:r>
      <w:r w:rsidRPr="00142DCC">
        <w:rPr>
          <w:rFonts w:ascii="Times New Roman" w:eastAsia="Times New Roman" w:hAnsi="Times New Roman" w:cs="Times New Roman"/>
          <w:sz w:val="24"/>
          <w:szCs w:val="24"/>
          <w:lang w:val="ru-RU"/>
        </w:rPr>
        <w:t>(дидактический</w:t>
      </w:r>
      <w:r w:rsidRPr="00142DCC">
        <w:rPr>
          <w:rFonts w:ascii="Times New Roman" w:eastAsia="Times New Roman" w:hAnsi="Times New Roman" w:cs="Times New Roman"/>
          <w:sz w:val="24"/>
          <w:szCs w:val="24"/>
          <w:lang w:val="ru-RU"/>
        </w:rPr>
        <w:tab/>
        <w:t>материал,</w:t>
      </w:r>
      <w:r w:rsidRPr="00142DCC">
        <w:rPr>
          <w:rFonts w:ascii="Times New Roman" w:eastAsia="Times New Roman" w:hAnsi="Times New Roman" w:cs="Times New Roman"/>
          <w:sz w:val="24"/>
          <w:szCs w:val="24"/>
          <w:lang w:val="ru-RU"/>
        </w:rPr>
        <w:tab/>
        <w:t>предметы,</w:t>
      </w:r>
      <w:r w:rsidRPr="00142DCC">
        <w:rPr>
          <w:rFonts w:ascii="Times New Roman" w:eastAsia="Times New Roman" w:hAnsi="Times New Roman" w:cs="Times New Roman"/>
          <w:sz w:val="24"/>
          <w:szCs w:val="24"/>
          <w:lang w:val="ru-RU"/>
        </w:rPr>
        <w:tab/>
        <w:t>игрушки, видеофильмы</w:t>
      </w:r>
      <w:r w:rsidRPr="00142DCC">
        <w:rPr>
          <w:rFonts w:ascii="Times New Roman" w:eastAsia="Times New Roman" w:hAnsi="Times New Roman" w:cs="Times New Roman"/>
          <w:spacing w:val="-18"/>
          <w:sz w:val="24"/>
          <w:szCs w:val="24"/>
          <w:lang w:val="ru-RU"/>
        </w:rPr>
        <w:t xml:space="preserve"> </w:t>
      </w:r>
      <w:r w:rsidRPr="00142DCC">
        <w:rPr>
          <w:rFonts w:ascii="Times New Roman" w:eastAsia="Times New Roman" w:hAnsi="Times New Roman" w:cs="Times New Roman"/>
          <w:sz w:val="24"/>
          <w:szCs w:val="24"/>
          <w:lang w:val="ru-RU"/>
        </w:rPr>
        <w:t>и другое);</w:t>
      </w:r>
    </w:p>
    <w:p w:rsidR="00160BFE" w:rsidRPr="00142DCC" w:rsidRDefault="00160BFE" w:rsidP="00142DCC">
      <w:pPr>
        <w:spacing w:before="53" w:after="0" w:line="240" w:lineRule="auto"/>
        <w:ind w:left="111" w:right="77" w:firstLine="712"/>
        <w:jc w:val="both"/>
        <w:rPr>
          <w:rFonts w:ascii="Times New Roman" w:eastAsia="Times New Roman" w:hAnsi="Times New Roman" w:cs="Times New Roman"/>
          <w:sz w:val="24"/>
          <w:szCs w:val="24"/>
          <w:lang w:val="ru-RU"/>
        </w:rPr>
      </w:pPr>
      <w:r w:rsidRPr="00142DCC">
        <w:rPr>
          <w:rFonts w:ascii="Times New Roman" w:eastAsia="Times New Roman" w:hAnsi="Times New Roman" w:cs="Times New Roman"/>
          <w:sz w:val="24"/>
          <w:szCs w:val="24"/>
          <w:lang w:val="ru-RU"/>
        </w:rPr>
        <w:t>познавательно-исследовательской и</w:t>
      </w:r>
      <w:r w:rsidRPr="00142DCC">
        <w:rPr>
          <w:rFonts w:ascii="Times New Roman" w:eastAsia="Times New Roman" w:hAnsi="Times New Roman" w:cs="Times New Roman"/>
          <w:spacing w:val="45"/>
          <w:sz w:val="24"/>
          <w:szCs w:val="24"/>
          <w:lang w:val="ru-RU"/>
        </w:rPr>
        <w:t xml:space="preserve"> </w:t>
      </w:r>
      <w:r w:rsidRPr="00142DCC">
        <w:rPr>
          <w:rFonts w:ascii="Times New Roman" w:eastAsia="Times New Roman" w:hAnsi="Times New Roman" w:cs="Times New Roman"/>
          <w:sz w:val="24"/>
          <w:szCs w:val="24"/>
          <w:lang w:val="ru-RU"/>
        </w:rPr>
        <w:t>экспериментирования</w:t>
      </w:r>
      <w:r w:rsidRPr="00142DCC">
        <w:rPr>
          <w:rFonts w:ascii="Times New Roman" w:eastAsia="Times New Roman" w:hAnsi="Times New Roman" w:cs="Times New Roman"/>
          <w:spacing w:val="36"/>
          <w:sz w:val="24"/>
          <w:szCs w:val="24"/>
          <w:lang w:val="ru-RU"/>
        </w:rPr>
        <w:t xml:space="preserve"> </w:t>
      </w:r>
      <w:r w:rsidRPr="00142DCC">
        <w:rPr>
          <w:rFonts w:ascii="Times New Roman" w:eastAsia="Times New Roman" w:hAnsi="Times New Roman" w:cs="Times New Roman"/>
          <w:sz w:val="24"/>
          <w:szCs w:val="24"/>
          <w:lang w:val="ru-RU"/>
        </w:rPr>
        <w:t>(натуральные предметы</w:t>
      </w:r>
      <w:r w:rsidRPr="00142DCC">
        <w:rPr>
          <w:rFonts w:ascii="Times New Roman" w:eastAsia="Times New Roman" w:hAnsi="Times New Roman" w:cs="Times New Roman"/>
          <w:spacing w:val="20"/>
          <w:sz w:val="24"/>
          <w:szCs w:val="24"/>
          <w:lang w:val="ru-RU"/>
        </w:rPr>
        <w:t xml:space="preserve"> </w:t>
      </w:r>
      <w:r w:rsidRPr="00142DCC">
        <w:rPr>
          <w:rFonts w:ascii="Times New Roman" w:eastAsia="Times New Roman" w:hAnsi="Times New Roman" w:cs="Times New Roman"/>
          <w:sz w:val="24"/>
          <w:szCs w:val="24"/>
          <w:lang w:val="ru-RU"/>
        </w:rPr>
        <w:t>и</w:t>
      </w:r>
      <w:r w:rsidRPr="00142DCC">
        <w:rPr>
          <w:rFonts w:ascii="Times New Roman" w:eastAsia="Times New Roman" w:hAnsi="Times New Roman" w:cs="Times New Roman"/>
          <w:spacing w:val="26"/>
          <w:sz w:val="24"/>
          <w:szCs w:val="24"/>
          <w:lang w:val="ru-RU"/>
        </w:rPr>
        <w:t xml:space="preserve"> </w:t>
      </w:r>
      <w:r w:rsidRPr="00142DCC">
        <w:rPr>
          <w:rFonts w:ascii="Times New Roman" w:eastAsia="Times New Roman" w:hAnsi="Times New Roman" w:cs="Times New Roman"/>
          <w:sz w:val="24"/>
          <w:szCs w:val="24"/>
          <w:lang w:val="ru-RU"/>
        </w:rPr>
        <w:t>оборудование</w:t>
      </w:r>
      <w:r w:rsidRPr="00142DCC">
        <w:rPr>
          <w:rFonts w:ascii="Times New Roman" w:eastAsia="Times New Roman" w:hAnsi="Times New Roman" w:cs="Times New Roman"/>
          <w:spacing w:val="10"/>
          <w:sz w:val="24"/>
          <w:szCs w:val="24"/>
          <w:lang w:val="ru-RU"/>
        </w:rPr>
        <w:t xml:space="preserve"> </w:t>
      </w:r>
      <w:r w:rsidRPr="00142DCC">
        <w:rPr>
          <w:rFonts w:ascii="Times New Roman" w:eastAsia="Times New Roman" w:hAnsi="Times New Roman" w:cs="Times New Roman"/>
          <w:sz w:val="24"/>
          <w:szCs w:val="24"/>
          <w:lang w:val="ru-RU"/>
        </w:rPr>
        <w:t>для</w:t>
      </w:r>
      <w:r w:rsidRPr="00142DCC">
        <w:rPr>
          <w:rFonts w:ascii="Times New Roman" w:eastAsia="Times New Roman" w:hAnsi="Times New Roman" w:cs="Times New Roman"/>
          <w:spacing w:val="22"/>
          <w:sz w:val="24"/>
          <w:szCs w:val="24"/>
          <w:lang w:val="ru-RU"/>
        </w:rPr>
        <w:t xml:space="preserve"> </w:t>
      </w:r>
      <w:r w:rsidRPr="00142DCC">
        <w:rPr>
          <w:rFonts w:ascii="Times New Roman" w:eastAsia="Times New Roman" w:hAnsi="Times New Roman" w:cs="Times New Roman"/>
          <w:sz w:val="24"/>
          <w:szCs w:val="24"/>
          <w:lang w:val="ru-RU"/>
        </w:rPr>
        <w:t>исследования и</w:t>
      </w:r>
      <w:r w:rsidRPr="00142DCC">
        <w:rPr>
          <w:rFonts w:ascii="Times New Roman" w:eastAsia="Times New Roman" w:hAnsi="Times New Roman" w:cs="Times New Roman"/>
          <w:spacing w:val="26"/>
          <w:sz w:val="24"/>
          <w:szCs w:val="24"/>
          <w:lang w:val="ru-RU"/>
        </w:rPr>
        <w:t xml:space="preserve"> </w:t>
      </w:r>
      <w:r w:rsidRPr="00142DCC">
        <w:rPr>
          <w:rFonts w:ascii="Times New Roman" w:eastAsia="Times New Roman" w:hAnsi="Times New Roman" w:cs="Times New Roman"/>
          <w:sz w:val="24"/>
          <w:szCs w:val="24"/>
          <w:lang w:val="ru-RU"/>
        </w:rPr>
        <w:t>образно-символический материал,</w:t>
      </w:r>
      <w:r w:rsidRPr="00142DCC">
        <w:rPr>
          <w:rFonts w:ascii="Times New Roman" w:eastAsia="Times New Roman" w:hAnsi="Times New Roman" w:cs="Times New Roman"/>
          <w:spacing w:val="16"/>
          <w:sz w:val="24"/>
          <w:szCs w:val="24"/>
          <w:lang w:val="ru-RU"/>
        </w:rPr>
        <w:t xml:space="preserve"> </w:t>
      </w:r>
      <w:r w:rsidRPr="00142DCC">
        <w:rPr>
          <w:rFonts w:ascii="Times New Roman" w:eastAsia="Times New Roman" w:hAnsi="Times New Roman" w:cs="Times New Roman"/>
          <w:sz w:val="24"/>
          <w:szCs w:val="24"/>
          <w:lang w:val="ru-RU"/>
        </w:rPr>
        <w:t>в том числе</w:t>
      </w:r>
      <w:r w:rsidRPr="00142DCC">
        <w:rPr>
          <w:rFonts w:ascii="Times New Roman" w:eastAsia="Times New Roman" w:hAnsi="Times New Roman" w:cs="Times New Roman"/>
          <w:spacing w:val="-9"/>
          <w:sz w:val="24"/>
          <w:szCs w:val="24"/>
          <w:lang w:val="ru-RU"/>
        </w:rPr>
        <w:t xml:space="preserve"> </w:t>
      </w:r>
      <w:r w:rsidRPr="00142DCC">
        <w:rPr>
          <w:rFonts w:ascii="Times New Roman" w:eastAsia="Times New Roman" w:hAnsi="Times New Roman" w:cs="Times New Roman"/>
          <w:sz w:val="24"/>
          <w:szCs w:val="24"/>
          <w:lang w:val="ru-RU"/>
        </w:rPr>
        <w:t>макеты,</w:t>
      </w:r>
      <w:r w:rsidRPr="00142DCC">
        <w:rPr>
          <w:rFonts w:ascii="Times New Roman" w:eastAsia="Times New Roman" w:hAnsi="Times New Roman" w:cs="Times New Roman"/>
          <w:spacing w:val="-4"/>
          <w:sz w:val="24"/>
          <w:szCs w:val="24"/>
          <w:lang w:val="ru-RU"/>
        </w:rPr>
        <w:t xml:space="preserve"> </w:t>
      </w:r>
      <w:r w:rsidRPr="00142DCC">
        <w:rPr>
          <w:rFonts w:ascii="Times New Roman" w:eastAsia="Times New Roman" w:hAnsi="Times New Roman" w:cs="Times New Roman"/>
          <w:sz w:val="24"/>
          <w:szCs w:val="24"/>
          <w:lang w:val="ru-RU"/>
        </w:rPr>
        <w:t>плакаты,</w:t>
      </w:r>
      <w:r w:rsidRPr="00142DCC">
        <w:rPr>
          <w:rFonts w:ascii="Times New Roman" w:eastAsia="Times New Roman" w:hAnsi="Times New Roman" w:cs="Times New Roman"/>
          <w:spacing w:val="-15"/>
          <w:sz w:val="24"/>
          <w:szCs w:val="24"/>
          <w:lang w:val="ru-RU"/>
        </w:rPr>
        <w:t xml:space="preserve"> </w:t>
      </w:r>
      <w:r w:rsidRPr="00142DCC">
        <w:rPr>
          <w:rFonts w:ascii="Times New Roman" w:eastAsia="Times New Roman" w:hAnsi="Times New Roman" w:cs="Times New Roman"/>
          <w:sz w:val="24"/>
          <w:szCs w:val="24"/>
          <w:lang w:val="ru-RU"/>
        </w:rPr>
        <w:t>модели,</w:t>
      </w:r>
      <w:r w:rsidRPr="00142DCC">
        <w:rPr>
          <w:rFonts w:ascii="Times New Roman" w:eastAsia="Times New Roman" w:hAnsi="Times New Roman" w:cs="Times New Roman"/>
          <w:spacing w:val="-13"/>
          <w:sz w:val="24"/>
          <w:szCs w:val="24"/>
          <w:lang w:val="ru-RU"/>
        </w:rPr>
        <w:t xml:space="preserve"> </w:t>
      </w:r>
      <w:r w:rsidRPr="00142DCC">
        <w:rPr>
          <w:rFonts w:ascii="Times New Roman" w:eastAsia="Times New Roman" w:hAnsi="Times New Roman" w:cs="Times New Roman"/>
          <w:sz w:val="24"/>
          <w:szCs w:val="24"/>
          <w:lang w:val="ru-RU"/>
        </w:rPr>
        <w:t>схемы</w:t>
      </w:r>
      <w:r w:rsidRPr="00142DCC">
        <w:rPr>
          <w:rFonts w:ascii="Times New Roman" w:eastAsia="Times New Roman" w:hAnsi="Times New Roman" w:cs="Times New Roman"/>
          <w:spacing w:val="-16"/>
          <w:sz w:val="24"/>
          <w:szCs w:val="24"/>
          <w:lang w:val="ru-RU"/>
        </w:rPr>
        <w:t xml:space="preserve"> </w:t>
      </w:r>
      <w:r w:rsidRPr="00142DCC">
        <w:rPr>
          <w:rFonts w:ascii="Times New Roman" w:eastAsia="Times New Roman" w:hAnsi="Times New Roman" w:cs="Times New Roman"/>
          <w:sz w:val="24"/>
          <w:szCs w:val="24"/>
          <w:lang w:val="ru-RU"/>
        </w:rPr>
        <w:t>и другое);</w:t>
      </w:r>
    </w:p>
    <w:p w:rsidR="00160BFE" w:rsidRPr="00142DCC" w:rsidRDefault="00160BFE" w:rsidP="00142DCC">
      <w:pPr>
        <w:spacing w:after="0" w:line="240" w:lineRule="auto"/>
        <w:ind w:left="818" w:right="-20"/>
        <w:jc w:val="both"/>
        <w:rPr>
          <w:rFonts w:ascii="Times New Roman" w:eastAsia="Times New Roman" w:hAnsi="Times New Roman" w:cs="Times New Roman"/>
          <w:sz w:val="24"/>
          <w:szCs w:val="24"/>
          <w:lang w:val="ru-RU"/>
        </w:rPr>
      </w:pPr>
      <w:r w:rsidRPr="00142DCC">
        <w:rPr>
          <w:rFonts w:ascii="Times New Roman" w:eastAsia="Times New Roman" w:hAnsi="Times New Roman" w:cs="Times New Roman"/>
          <w:sz w:val="24"/>
          <w:szCs w:val="24"/>
          <w:lang w:val="ru-RU"/>
        </w:rPr>
        <w:t>чтения</w:t>
      </w:r>
      <w:r w:rsidRPr="00142DCC">
        <w:rPr>
          <w:rFonts w:ascii="Times New Roman" w:eastAsia="Times New Roman" w:hAnsi="Times New Roman" w:cs="Times New Roman"/>
          <w:spacing w:val="24"/>
          <w:sz w:val="24"/>
          <w:szCs w:val="24"/>
          <w:lang w:val="ru-RU"/>
        </w:rPr>
        <w:t xml:space="preserve"> </w:t>
      </w:r>
      <w:r w:rsidRPr="00142DCC">
        <w:rPr>
          <w:rFonts w:ascii="Times New Roman" w:eastAsia="Times New Roman" w:hAnsi="Times New Roman" w:cs="Times New Roman"/>
          <w:sz w:val="24"/>
          <w:szCs w:val="24"/>
          <w:lang w:val="ru-RU"/>
        </w:rPr>
        <w:t>художественной</w:t>
      </w:r>
      <w:r w:rsidRPr="00142DCC">
        <w:rPr>
          <w:rFonts w:ascii="Times New Roman" w:eastAsia="Times New Roman" w:hAnsi="Times New Roman" w:cs="Times New Roman"/>
          <w:spacing w:val="11"/>
          <w:sz w:val="24"/>
          <w:szCs w:val="24"/>
          <w:lang w:val="ru-RU"/>
        </w:rPr>
        <w:t xml:space="preserve"> </w:t>
      </w:r>
      <w:r w:rsidRPr="00142DCC">
        <w:rPr>
          <w:rFonts w:ascii="Times New Roman" w:eastAsia="Times New Roman" w:hAnsi="Times New Roman" w:cs="Times New Roman"/>
          <w:sz w:val="24"/>
          <w:szCs w:val="24"/>
          <w:lang w:val="ru-RU"/>
        </w:rPr>
        <w:t>литературы</w:t>
      </w:r>
      <w:r w:rsidRPr="00142DCC">
        <w:rPr>
          <w:rFonts w:ascii="Times New Roman" w:eastAsia="Times New Roman" w:hAnsi="Times New Roman" w:cs="Times New Roman"/>
          <w:spacing w:val="13"/>
          <w:sz w:val="24"/>
          <w:szCs w:val="24"/>
          <w:lang w:val="ru-RU"/>
        </w:rPr>
        <w:t xml:space="preserve"> </w:t>
      </w:r>
      <w:r w:rsidRPr="00142DCC">
        <w:rPr>
          <w:rFonts w:ascii="Times New Roman" w:eastAsia="Times New Roman" w:hAnsi="Times New Roman" w:cs="Times New Roman"/>
          <w:sz w:val="24"/>
          <w:szCs w:val="24"/>
          <w:lang w:val="ru-RU"/>
        </w:rPr>
        <w:t>(книги</w:t>
      </w:r>
      <w:r w:rsidRPr="00142DCC">
        <w:rPr>
          <w:rFonts w:ascii="Times New Roman" w:eastAsia="Times New Roman" w:hAnsi="Times New Roman" w:cs="Times New Roman"/>
          <w:spacing w:val="25"/>
          <w:sz w:val="24"/>
          <w:szCs w:val="24"/>
          <w:lang w:val="ru-RU"/>
        </w:rPr>
        <w:t xml:space="preserve"> </w:t>
      </w:r>
      <w:r w:rsidRPr="00142DCC">
        <w:rPr>
          <w:rFonts w:ascii="Times New Roman" w:eastAsia="Times New Roman" w:hAnsi="Times New Roman" w:cs="Times New Roman"/>
          <w:sz w:val="24"/>
          <w:szCs w:val="24"/>
          <w:lang w:val="ru-RU"/>
        </w:rPr>
        <w:t>для</w:t>
      </w:r>
      <w:r w:rsidRPr="00142DCC">
        <w:rPr>
          <w:rFonts w:ascii="Times New Roman" w:eastAsia="Times New Roman" w:hAnsi="Times New Roman" w:cs="Times New Roman"/>
          <w:spacing w:val="31"/>
          <w:sz w:val="24"/>
          <w:szCs w:val="24"/>
          <w:lang w:val="ru-RU"/>
        </w:rPr>
        <w:t xml:space="preserve"> </w:t>
      </w:r>
      <w:r w:rsidRPr="00142DCC">
        <w:rPr>
          <w:rFonts w:ascii="Times New Roman" w:eastAsia="Times New Roman" w:hAnsi="Times New Roman" w:cs="Times New Roman"/>
          <w:sz w:val="24"/>
          <w:szCs w:val="24"/>
          <w:lang w:val="ru-RU"/>
        </w:rPr>
        <w:t>детского</w:t>
      </w:r>
      <w:r w:rsidRPr="00142DCC">
        <w:rPr>
          <w:rFonts w:ascii="Times New Roman" w:eastAsia="Times New Roman" w:hAnsi="Times New Roman" w:cs="Times New Roman"/>
          <w:spacing w:val="23"/>
          <w:sz w:val="24"/>
          <w:szCs w:val="24"/>
          <w:lang w:val="ru-RU"/>
        </w:rPr>
        <w:t xml:space="preserve"> </w:t>
      </w:r>
      <w:r w:rsidRPr="00142DCC">
        <w:rPr>
          <w:rFonts w:ascii="Times New Roman" w:eastAsia="Times New Roman" w:hAnsi="Times New Roman" w:cs="Times New Roman"/>
          <w:sz w:val="24"/>
          <w:szCs w:val="24"/>
          <w:lang w:val="ru-RU"/>
        </w:rPr>
        <w:t>чтения,</w:t>
      </w:r>
      <w:r w:rsidRPr="00142DCC">
        <w:rPr>
          <w:rFonts w:ascii="Times New Roman" w:eastAsia="Times New Roman" w:hAnsi="Times New Roman" w:cs="Times New Roman"/>
          <w:spacing w:val="20"/>
          <w:sz w:val="24"/>
          <w:szCs w:val="24"/>
          <w:lang w:val="ru-RU"/>
        </w:rPr>
        <w:t xml:space="preserve"> </w:t>
      </w:r>
      <w:r w:rsidRPr="00142DCC">
        <w:rPr>
          <w:rFonts w:ascii="Times New Roman" w:eastAsia="Times New Roman" w:hAnsi="Times New Roman" w:cs="Times New Roman"/>
          <w:sz w:val="24"/>
          <w:szCs w:val="24"/>
          <w:lang w:val="ru-RU"/>
        </w:rPr>
        <w:t>в</w:t>
      </w:r>
      <w:r w:rsidRPr="00142DCC">
        <w:rPr>
          <w:rFonts w:ascii="Times New Roman" w:eastAsia="Times New Roman" w:hAnsi="Times New Roman" w:cs="Times New Roman"/>
          <w:spacing w:val="34"/>
          <w:sz w:val="24"/>
          <w:szCs w:val="24"/>
          <w:lang w:val="ru-RU"/>
        </w:rPr>
        <w:t xml:space="preserve"> </w:t>
      </w:r>
      <w:r w:rsidRPr="00142DCC">
        <w:rPr>
          <w:rFonts w:ascii="Times New Roman" w:eastAsia="Times New Roman" w:hAnsi="Times New Roman" w:cs="Times New Roman"/>
          <w:sz w:val="24"/>
          <w:szCs w:val="24"/>
          <w:lang w:val="ru-RU"/>
        </w:rPr>
        <w:t>том</w:t>
      </w:r>
      <w:r w:rsidRPr="00142DCC">
        <w:rPr>
          <w:rFonts w:ascii="Times New Roman" w:eastAsia="Times New Roman" w:hAnsi="Times New Roman" w:cs="Times New Roman"/>
          <w:spacing w:val="29"/>
          <w:sz w:val="24"/>
          <w:szCs w:val="24"/>
          <w:lang w:val="ru-RU"/>
        </w:rPr>
        <w:t xml:space="preserve"> </w:t>
      </w:r>
      <w:r w:rsidRPr="00142DCC">
        <w:rPr>
          <w:rFonts w:ascii="Times New Roman" w:eastAsia="Times New Roman" w:hAnsi="Times New Roman" w:cs="Times New Roman"/>
          <w:sz w:val="24"/>
          <w:szCs w:val="24"/>
          <w:lang w:val="ru-RU"/>
        </w:rPr>
        <w:t>числе</w:t>
      </w:r>
    </w:p>
    <w:p w:rsidR="00160BFE" w:rsidRPr="00142DCC" w:rsidRDefault="00160BFE" w:rsidP="00142DCC">
      <w:pPr>
        <w:spacing w:before="57" w:after="0" w:line="240" w:lineRule="auto"/>
        <w:ind w:left="116" w:right="-20"/>
        <w:rPr>
          <w:rFonts w:ascii="Times New Roman" w:eastAsia="Times New Roman" w:hAnsi="Times New Roman" w:cs="Times New Roman"/>
          <w:sz w:val="24"/>
          <w:szCs w:val="24"/>
          <w:lang w:val="ru-RU"/>
        </w:rPr>
      </w:pPr>
      <w:r w:rsidRPr="00142DCC">
        <w:rPr>
          <w:rFonts w:ascii="Times New Roman" w:eastAsia="Times New Roman" w:hAnsi="Times New Roman" w:cs="Times New Roman"/>
          <w:sz w:val="24"/>
          <w:szCs w:val="24"/>
          <w:lang w:val="ru-RU"/>
        </w:rPr>
        <w:t>аудиокниги,</w:t>
      </w:r>
      <w:r w:rsidRPr="00142DCC">
        <w:rPr>
          <w:rFonts w:ascii="Times New Roman" w:eastAsia="Times New Roman" w:hAnsi="Times New Roman" w:cs="Times New Roman"/>
          <w:spacing w:val="-19"/>
          <w:sz w:val="24"/>
          <w:szCs w:val="24"/>
          <w:lang w:val="ru-RU"/>
        </w:rPr>
        <w:t xml:space="preserve"> </w:t>
      </w:r>
      <w:r w:rsidRPr="00142DCC">
        <w:rPr>
          <w:rFonts w:ascii="Times New Roman" w:eastAsia="Times New Roman" w:hAnsi="Times New Roman" w:cs="Times New Roman"/>
          <w:sz w:val="24"/>
          <w:szCs w:val="24"/>
          <w:lang w:val="ru-RU"/>
        </w:rPr>
        <w:t>иллюстративный</w:t>
      </w:r>
      <w:r w:rsidRPr="00142DCC">
        <w:rPr>
          <w:rFonts w:ascii="Times New Roman" w:eastAsia="Times New Roman" w:hAnsi="Times New Roman" w:cs="Times New Roman"/>
          <w:spacing w:val="-19"/>
          <w:sz w:val="24"/>
          <w:szCs w:val="24"/>
          <w:lang w:val="ru-RU"/>
        </w:rPr>
        <w:t xml:space="preserve"> </w:t>
      </w:r>
      <w:r w:rsidRPr="00142DCC">
        <w:rPr>
          <w:rFonts w:ascii="Times New Roman" w:eastAsia="Times New Roman" w:hAnsi="Times New Roman" w:cs="Times New Roman"/>
          <w:sz w:val="24"/>
          <w:szCs w:val="24"/>
          <w:lang w:val="ru-RU"/>
        </w:rPr>
        <w:t>материал);</w:t>
      </w:r>
    </w:p>
    <w:p w:rsidR="00D47A58" w:rsidRPr="00142DCC" w:rsidRDefault="00D47A58" w:rsidP="00142DCC">
      <w:pPr>
        <w:spacing w:after="0" w:line="240" w:lineRule="auto"/>
        <w:ind w:left="848" w:right="-20"/>
        <w:rPr>
          <w:rFonts w:ascii="Times New Roman" w:eastAsia="Times New Roman" w:hAnsi="Times New Roman" w:cs="Times New Roman"/>
          <w:sz w:val="24"/>
          <w:szCs w:val="24"/>
          <w:lang w:val="ru-RU"/>
        </w:rPr>
      </w:pPr>
      <w:r w:rsidRPr="00142DCC">
        <w:rPr>
          <w:rFonts w:ascii="Times New Roman" w:eastAsia="Times New Roman" w:hAnsi="Times New Roman" w:cs="Times New Roman"/>
          <w:sz w:val="24"/>
          <w:szCs w:val="24"/>
          <w:lang w:val="ru-RU"/>
        </w:rPr>
        <w:t>трудовой</w:t>
      </w:r>
      <w:r w:rsidRPr="00142DCC">
        <w:rPr>
          <w:rFonts w:ascii="Times New Roman" w:eastAsia="Times New Roman" w:hAnsi="Times New Roman" w:cs="Times New Roman"/>
          <w:spacing w:val="35"/>
          <w:sz w:val="24"/>
          <w:szCs w:val="24"/>
          <w:lang w:val="ru-RU"/>
        </w:rPr>
        <w:t xml:space="preserve"> </w:t>
      </w:r>
      <w:r w:rsidRPr="00142DCC">
        <w:rPr>
          <w:rFonts w:ascii="Times New Roman" w:eastAsia="Times New Roman" w:hAnsi="Times New Roman" w:cs="Times New Roman"/>
          <w:sz w:val="24"/>
          <w:szCs w:val="24"/>
          <w:lang w:val="ru-RU"/>
        </w:rPr>
        <w:t>(оборудование</w:t>
      </w:r>
      <w:r w:rsidRPr="00142DCC">
        <w:rPr>
          <w:rFonts w:ascii="Times New Roman" w:eastAsia="Times New Roman" w:hAnsi="Times New Roman" w:cs="Times New Roman"/>
          <w:spacing w:val="40"/>
          <w:sz w:val="24"/>
          <w:szCs w:val="24"/>
          <w:lang w:val="ru-RU"/>
        </w:rPr>
        <w:t xml:space="preserve"> </w:t>
      </w:r>
      <w:r w:rsidRPr="00142DCC">
        <w:rPr>
          <w:rFonts w:ascii="Times New Roman" w:eastAsia="Times New Roman" w:hAnsi="Times New Roman" w:cs="Times New Roman"/>
          <w:sz w:val="24"/>
          <w:szCs w:val="24"/>
          <w:lang w:val="ru-RU"/>
        </w:rPr>
        <w:t>и</w:t>
      </w:r>
      <w:r w:rsidRPr="00142DCC">
        <w:rPr>
          <w:rFonts w:ascii="Times New Roman" w:eastAsia="Times New Roman" w:hAnsi="Times New Roman" w:cs="Times New Roman"/>
          <w:spacing w:val="9"/>
          <w:sz w:val="24"/>
          <w:szCs w:val="24"/>
          <w:lang w:val="ru-RU"/>
        </w:rPr>
        <w:t xml:space="preserve"> </w:t>
      </w:r>
      <w:r w:rsidRPr="00142DCC">
        <w:rPr>
          <w:rFonts w:ascii="Times New Roman" w:eastAsia="Times New Roman" w:hAnsi="Times New Roman" w:cs="Times New Roman"/>
          <w:sz w:val="24"/>
          <w:szCs w:val="24"/>
          <w:lang w:val="ru-RU"/>
        </w:rPr>
        <w:t>инвентарь</w:t>
      </w:r>
      <w:r w:rsidRPr="00142DCC">
        <w:rPr>
          <w:rFonts w:ascii="Times New Roman" w:eastAsia="Times New Roman" w:hAnsi="Times New Roman" w:cs="Times New Roman"/>
          <w:spacing w:val="22"/>
          <w:sz w:val="24"/>
          <w:szCs w:val="24"/>
          <w:lang w:val="ru-RU"/>
        </w:rPr>
        <w:t xml:space="preserve"> </w:t>
      </w:r>
      <w:r w:rsidRPr="00142DCC">
        <w:rPr>
          <w:rFonts w:ascii="Times New Roman" w:eastAsia="Times New Roman" w:hAnsi="Times New Roman" w:cs="Times New Roman"/>
          <w:sz w:val="24"/>
          <w:szCs w:val="24"/>
          <w:lang w:val="ru-RU"/>
        </w:rPr>
        <w:t>для</w:t>
      </w:r>
      <w:r w:rsidRPr="00142DCC">
        <w:rPr>
          <w:rFonts w:ascii="Times New Roman" w:eastAsia="Times New Roman" w:hAnsi="Times New Roman" w:cs="Times New Roman"/>
          <w:spacing w:val="14"/>
          <w:sz w:val="24"/>
          <w:szCs w:val="24"/>
          <w:lang w:val="ru-RU"/>
        </w:rPr>
        <w:t xml:space="preserve"> </w:t>
      </w:r>
      <w:r w:rsidRPr="00142DCC">
        <w:rPr>
          <w:rFonts w:ascii="Times New Roman" w:eastAsia="Times New Roman" w:hAnsi="Times New Roman" w:cs="Times New Roman"/>
          <w:sz w:val="24"/>
          <w:szCs w:val="24"/>
          <w:lang w:val="ru-RU"/>
        </w:rPr>
        <w:t>всех</w:t>
      </w:r>
      <w:r w:rsidRPr="00142DCC">
        <w:rPr>
          <w:rFonts w:ascii="Times New Roman" w:eastAsia="Times New Roman" w:hAnsi="Times New Roman" w:cs="Times New Roman"/>
          <w:spacing w:val="20"/>
          <w:sz w:val="24"/>
          <w:szCs w:val="24"/>
          <w:lang w:val="ru-RU"/>
        </w:rPr>
        <w:t xml:space="preserve"> </w:t>
      </w:r>
      <w:r w:rsidRPr="00142DCC">
        <w:rPr>
          <w:rFonts w:ascii="Times New Roman" w:eastAsia="Times New Roman" w:hAnsi="Times New Roman" w:cs="Times New Roman"/>
          <w:sz w:val="24"/>
          <w:szCs w:val="24"/>
          <w:lang w:val="ru-RU"/>
        </w:rPr>
        <w:t>видов</w:t>
      </w:r>
      <w:r w:rsidRPr="00142DCC">
        <w:rPr>
          <w:rFonts w:ascii="Times New Roman" w:eastAsia="Times New Roman" w:hAnsi="Times New Roman" w:cs="Times New Roman"/>
          <w:spacing w:val="18"/>
          <w:sz w:val="24"/>
          <w:szCs w:val="24"/>
          <w:lang w:val="ru-RU"/>
        </w:rPr>
        <w:t xml:space="preserve"> </w:t>
      </w:r>
      <w:r w:rsidRPr="00142DCC">
        <w:rPr>
          <w:rFonts w:ascii="Times New Roman" w:eastAsia="Times New Roman" w:hAnsi="Times New Roman" w:cs="Times New Roman"/>
          <w:w w:val="102"/>
          <w:sz w:val="24"/>
          <w:szCs w:val="24"/>
          <w:lang w:val="ru-RU"/>
        </w:rPr>
        <w:t>труда</w:t>
      </w:r>
      <w:r w:rsidRPr="00142DCC">
        <w:rPr>
          <w:rFonts w:ascii="Times New Roman" w:eastAsia="Times New Roman" w:hAnsi="Times New Roman" w:cs="Times New Roman"/>
          <w:w w:val="103"/>
          <w:sz w:val="24"/>
          <w:szCs w:val="24"/>
          <w:lang w:val="ru-RU"/>
        </w:rPr>
        <w:t>)</w:t>
      </w:r>
      <w:r w:rsidRPr="00142DCC">
        <w:rPr>
          <w:rFonts w:ascii="Times New Roman" w:eastAsia="Times New Roman" w:hAnsi="Times New Roman" w:cs="Times New Roman"/>
          <w:w w:val="102"/>
          <w:sz w:val="24"/>
          <w:szCs w:val="24"/>
          <w:lang w:val="ru-RU"/>
        </w:rPr>
        <w:t>;</w:t>
      </w:r>
    </w:p>
    <w:p w:rsidR="00D47A58" w:rsidRPr="00142DCC" w:rsidRDefault="00D47A58" w:rsidP="00142DCC">
      <w:pPr>
        <w:spacing w:before="69" w:after="0" w:line="240" w:lineRule="auto"/>
        <w:ind w:left="145" w:right="47" w:firstLine="707"/>
        <w:jc w:val="both"/>
        <w:rPr>
          <w:rFonts w:ascii="Times New Roman" w:eastAsia="Times New Roman" w:hAnsi="Times New Roman" w:cs="Times New Roman"/>
          <w:sz w:val="24"/>
          <w:szCs w:val="24"/>
          <w:lang w:val="ru-RU"/>
        </w:rPr>
      </w:pPr>
      <w:r w:rsidRPr="00142DCC">
        <w:rPr>
          <w:rFonts w:ascii="Times New Roman" w:eastAsia="Times New Roman" w:hAnsi="Times New Roman" w:cs="Times New Roman"/>
          <w:sz w:val="24"/>
          <w:szCs w:val="24"/>
          <w:lang w:val="ru-RU"/>
        </w:rPr>
        <w:t>продуктивной</w:t>
      </w:r>
      <w:r w:rsidRPr="00142DCC">
        <w:rPr>
          <w:rFonts w:ascii="Times New Roman" w:eastAsia="Times New Roman" w:hAnsi="Times New Roman" w:cs="Times New Roman"/>
          <w:spacing w:val="65"/>
          <w:sz w:val="24"/>
          <w:szCs w:val="24"/>
          <w:lang w:val="ru-RU"/>
        </w:rPr>
        <w:t xml:space="preserve"> </w:t>
      </w:r>
      <w:r w:rsidRPr="00142DCC">
        <w:rPr>
          <w:rFonts w:ascii="Times New Roman" w:eastAsia="Times New Roman" w:hAnsi="Times New Roman" w:cs="Times New Roman"/>
          <w:sz w:val="24"/>
          <w:szCs w:val="24"/>
          <w:lang w:val="ru-RU"/>
        </w:rPr>
        <w:t xml:space="preserve">(оборудование </w:t>
      </w:r>
      <w:r w:rsidRPr="00142DCC">
        <w:rPr>
          <w:rFonts w:ascii="Times New Roman" w:eastAsia="Times New Roman" w:hAnsi="Times New Roman" w:cs="Times New Roman"/>
          <w:spacing w:val="13"/>
          <w:sz w:val="24"/>
          <w:szCs w:val="24"/>
          <w:lang w:val="ru-RU"/>
        </w:rPr>
        <w:t xml:space="preserve"> </w:t>
      </w:r>
      <w:r w:rsidRPr="00142DCC">
        <w:rPr>
          <w:rFonts w:ascii="Times New Roman" w:eastAsia="Times New Roman" w:hAnsi="Times New Roman" w:cs="Times New Roman"/>
          <w:sz w:val="24"/>
          <w:szCs w:val="24"/>
          <w:lang w:val="ru-RU"/>
        </w:rPr>
        <w:t>и</w:t>
      </w:r>
      <w:r w:rsidRPr="00142DCC">
        <w:rPr>
          <w:rFonts w:ascii="Times New Roman" w:eastAsia="Times New Roman" w:hAnsi="Times New Roman" w:cs="Times New Roman"/>
          <w:spacing w:val="34"/>
          <w:sz w:val="24"/>
          <w:szCs w:val="24"/>
          <w:lang w:val="ru-RU"/>
        </w:rPr>
        <w:t xml:space="preserve"> </w:t>
      </w:r>
      <w:r w:rsidRPr="00142DCC">
        <w:rPr>
          <w:rFonts w:ascii="Times New Roman" w:eastAsia="Times New Roman" w:hAnsi="Times New Roman" w:cs="Times New Roman"/>
          <w:sz w:val="24"/>
          <w:szCs w:val="24"/>
          <w:lang w:val="ru-RU"/>
        </w:rPr>
        <w:t>материалы</w:t>
      </w:r>
      <w:r w:rsidRPr="00142DCC">
        <w:rPr>
          <w:rFonts w:ascii="Times New Roman" w:eastAsia="Times New Roman" w:hAnsi="Times New Roman" w:cs="Times New Roman"/>
          <w:spacing w:val="59"/>
          <w:sz w:val="24"/>
          <w:szCs w:val="24"/>
          <w:lang w:val="ru-RU"/>
        </w:rPr>
        <w:t xml:space="preserve"> </w:t>
      </w:r>
      <w:r w:rsidRPr="00142DCC">
        <w:rPr>
          <w:rFonts w:ascii="Times New Roman" w:eastAsia="Times New Roman" w:hAnsi="Times New Roman" w:cs="Times New Roman"/>
          <w:sz w:val="24"/>
          <w:szCs w:val="24"/>
          <w:lang w:val="ru-RU"/>
        </w:rPr>
        <w:t>для</w:t>
      </w:r>
      <w:r w:rsidRPr="00142DCC">
        <w:rPr>
          <w:rFonts w:ascii="Times New Roman" w:eastAsia="Times New Roman" w:hAnsi="Times New Roman" w:cs="Times New Roman"/>
          <w:spacing w:val="38"/>
          <w:sz w:val="24"/>
          <w:szCs w:val="24"/>
          <w:lang w:val="ru-RU"/>
        </w:rPr>
        <w:t xml:space="preserve"> </w:t>
      </w:r>
      <w:r w:rsidRPr="00142DCC">
        <w:rPr>
          <w:rFonts w:ascii="Times New Roman" w:eastAsia="Times New Roman" w:hAnsi="Times New Roman" w:cs="Times New Roman"/>
          <w:sz w:val="24"/>
          <w:szCs w:val="24"/>
          <w:lang w:val="ru-RU"/>
        </w:rPr>
        <w:t>лепки,</w:t>
      </w:r>
      <w:r w:rsidRPr="00142DCC">
        <w:rPr>
          <w:rFonts w:ascii="Times New Roman" w:eastAsia="Times New Roman" w:hAnsi="Times New Roman" w:cs="Times New Roman"/>
          <w:spacing w:val="43"/>
          <w:sz w:val="24"/>
          <w:szCs w:val="24"/>
          <w:lang w:val="ru-RU"/>
        </w:rPr>
        <w:t xml:space="preserve"> </w:t>
      </w:r>
      <w:r w:rsidRPr="00142DCC">
        <w:rPr>
          <w:rFonts w:ascii="Times New Roman" w:eastAsia="Times New Roman" w:hAnsi="Times New Roman" w:cs="Times New Roman"/>
          <w:sz w:val="24"/>
          <w:szCs w:val="24"/>
          <w:lang w:val="ru-RU"/>
        </w:rPr>
        <w:t xml:space="preserve">аппликации, </w:t>
      </w:r>
      <w:r w:rsidRPr="00142DCC">
        <w:rPr>
          <w:rFonts w:ascii="Times New Roman" w:eastAsia="Times New Roman" w:hAnsi="Times New Roman" w:cs="Times New Roman"/>
          <w:spacing w:val="4"/>
          <w:sz w:val="24"/>
          <w:szCs w:val="24"/>
          <w:lang w:val="ru-RU"/>
        </w:rPr>
        <w:t xml:space="preserve"> </w:t>
      </w:r>
      <w:r w:rsidRPr="00142DCC">
        <w:rPr>
          <w:rFonts w:ascii="Times New Roman" w:eastAsia="Times New Roman" w:hAnsi="Times New Roman" w:cs="Times New Roman"/>
          <w:w w:val="103"/>
          <w:sz w:val="24"/>
          <w:szCs w:val="24"/>
          <w:lang w:val="ru-RU"/>
        </w:rPr>
        <w:t xml:space="preserve">рисования </w:t>
      </w:r>
      <w:r w:rsidRPr="00142DCC">
        <w:rPr>
          <w:rFonts w:ascii="Times New Roman" w:eastAsia="Times New Roman" w:hAnsi="Times New Roman" w:cs="Times New Roman"/>
          <w:sz w:val="24"/>
          <w:szCs w:val="24"/>
          <w:lang w:val="ru-RU"/>
        </w:rPr>
        <w:t>и</w:t>
      </w:r>
      <w:r w:rsidRPr="00142DCC">
        <w:rPr>
          <w:rFonts w:ascii="Times New Roman" w:eastAsia="Times New Roman" w:hAnsi="Times New Roman" w:cs="Times New Roman"/>
          <w:spacing w:val="5"/>
          <w:sz w:val="24"/>
          <w:szCs w:val="24"/>
          <w:lang w:val="ru-RU"/>
        </w:rPr>
        <w:t xml:space="preserve"> </w:t>
      </w:r>
      <w:r w:rsidRPr="00142DCC">
        <w:rPr>
          <w:rFonts w:ascii="Times New Roman" w:eastAsia="Times New Roman" w:hAnsi="Times New Roman" w:cs="Times New Roman"/>
          <w:w w:val="102"/>
          <w:sz w:val="24"/>
          <w:szCs w:val="24"/>
          <w:lang w:val="ru-RU"/>
        </w:rPr>
        <w:t>конструирования</w:t>
      </w:r>
      <w:r w:rsidRPr="00142DCC">
        <w:rPr>
          <w:rFonts w:ascii="Times New Roman" w:eastAsia="Times New Roman" w:hAnsi="Times New Roman" w:cs="Times New Roman"/>
          <w:w w:val="103"/>
          <w:sz w:val="24"/>
          <w:szCs w:val="24"/>
          <w:lang w:val="ru-RU"/>
        </w:rPr>
        <w:t>)</w:t>
      </w:r>
      <w:r w:rsidRPr="00142DCC">
        <w:rPr>
          <w:rFonts w:ascii="Times New Roman" w:eastAsia="Times New Roman" w:hAnsi="Times New Roman" w:cs="Times New Roman"/>
          <w:w w:val="102"/>
          <w:sz w:val="24"/>
          <w:szCs w:val="24"/>
          <w:lang w:val="ru-RU"/>
        </w:rPr>
        <w:t>;</w:t>
      </w:r>
    </w:p>
    <w:p w:rsidR="00D47A58" w:rsidRPr="00142DCC" w:rsidRDefault="00D47A58" w:rsidP="00142DCC">
      <w:pPr>
        <w:spacing w:before="7" w:after="0" w:line="240" w:lineRule="auto"/>
        <w:ind w:left="136" w:right="48" w:firstLine="707"/>
        <w:jc w:val="both"/>
        <w:rPr>
          <w:rFonts w:ascii="Times New Roman" w:eastAsia="Times New Roman" w:hAnsi="Times New Roman" w:cs="Times New Roman"/>
          <w:sz w:val="24"/>
          <w:szCs w:val="24"/>
          <w:lang w:val="ru-RU"/>
        </w:rPr>
      </w:pPr>
      <w:r w:rsidRPr="00142DCC">
        <w:rPr>
          <w:rFonts w:ascii="Times New Roman" w:eastAsia="Times New Roman" w:hAnsi="Times New Roman" w:cs="Times New Roman"/>
          <w:sz w:val="24"/>
          <w:szCs w:val="24"/>
          <w:lang w:val="ru-RU"/>
        </w:rPr>
        <w:t>музыкальной</w:t>
      </w:r>
      <w:r w:rsidRPr="00142DCC">
        <w:rPr>
          <w:rFonts w:ascii="Times New Roman" w:eastAsia="Times New Roman" w:hAnsi="Times New Roman" w:cs="Times New Roman"/>
          <w:spacing w:val="24"/>
          <w:sz w:val="24"/>
          <w:szCs w:val="24"/>
          <w:lang w:val="ru-RU"/>
        </w:rPr>
        <w:t xml:space="preserve"> </w:t>
      </w:r>
      <w:r w:rsidRPr="00142DCC">
        <w:rPr>
          <w:rFonts w:ascii="Times New Roman" w:eastAsia="Times New Roman" w:hAnsi="Times New Roman" w:cs="Times New Roman"/>
          <w:sz w:val="24"/>
          <w:szCs w:val="24"/>
          <w:lang w:val="ru-RU"/>
        </w:rPr>
        <w:t>(детские музыкальные</w:t>
      </w:r>
      <w:r w:rsidRPr="00142DCC">
        <w:rPr>
          <w:rFonts w:ascii="Times New Roman" w:eastAsia="Times New Roman" w:hAnsi="Times New Roman" w:cs="Times New Roman"/>
          <w:spacing w:val="6"/>
          <w:sz w:val="24"/>
          <w:szCs w:val="24"/>
          <w:lang w:val="ru-RU"/>
        </w:rPr>
        <w:t xml:space="preserve"> </w:t>
      </w:r>
      <w:r w:rsidRPr="00142DCC">
        <w:rPr>
          <w:rFonts w:ascii="Times New Roman" w:eastAsia="Times New Roman" w:hAnsi="Times New Roman" w:cs="Times New Roman"/>
          <w:sz w:val="24"/>
          <w:szCs w:val="24"/>
          <w:lang w:val="ru-RU"/>
        </w:rPr>
        <w:t>инструменты,</w:t>
      </w:r>
      <w:r w:rsidRPr="00142DCC">
        <w:rPr>
          <w:rFonts w:ascii="Times New Roman" w:eastAsia="Times New Roman" w:hAnsi="Times New Roman" w:cs="Times New Roman"/>
          <w:spacing w:val="15"/>
          <w:sz w:val="24"/>
          <w:szCs w:val="24"/>
          <w:lang w:val="ru-RU"/>
        </w:rPr>
        <w:t xml:space="preserve"> </w:t>
      </w:r>
      <w:r w:rsidRPr="00142DCC">
        <w:rPr>
          <w:rFonts w:ascii="Times New Roman" w:eastAsia="Times New Roman" w:hAnsi="Times New Roman" w:cs="Times New Roman"/>
          <w:sz w:val="24"/>
          <w:szCs w:val="24"/>
          <w:lang w:val="ru-RU"/>
        </w:rPr>
        <w:t>дидактический</w:t>
      </w:r>
      <w:r w:rsidRPr="00142DCC">
        <w:rPr>
          <w:rFonts w:ascii="Times New Roman" w:eastAsia="Times New Roman" w:hAnsi="Times New Roman" w:cs="Times New Roman"/>
          <w:spacing w:val="26"/>
          <w:sz w:val="24"/>
          <w:szCs w:val="24"/>
          <w:lang w:val="ru-RU"/>
        </w:rPr>
        <w:t xml:space="preserve"> </w:t>
      </w:r>
      <w:r w:rsidRPr="00142DCC">
        <w:rPr>
          <w:rFonts w:ascii="Times New Roman" w:eastAsia="Times New Roman" w:hAnsi="Times New Roman" w:cs="Times New Roman"/>
          <w:sz w:val="24"/>
          <w:szCs w:val="24"/>
          <w:lang w:val="ru-RU"/>
        </w:rPr>
        <w:t>материал</w:t>
      </w:r>
      <w:r w:rsidRPr="00142DCC">
        <w:rPr>
          <w:rFonts w:ascii="Times New Roman" w:eastAsia="Times New Roman" w:hAnsi="Times New Roman" w:cs="Times New Roman"/>
          <w:spacing w:val="10"/>
          <w:sz w:val="24"/>
          <w:szCs w:val="24"/>
          <w:lang w:val="ru-RU"/>
        </w:rPr>
        <w:t xml:space="preserve"> </w:t>
      </w:r>
      <w:r w:rsidRPr="00142DCC">
        <w:rPr>
          <w:rFonts w:ascii="Times New Roman" w:eastAsia="Times New Roman" w:hAnsi="Times New Roman" w:cs="Times New Roman"/>
          <w:w w:val="102"/>
          <w:sz w:val="24"/>
          <w:szCs w:val="24"/>
          <w:lang w:val="ru-RU"/>
        </w:rPr>
        <w:t xml:space="preserve">и </w:t>
      </w:r>
      <w:r w:rsidRPr="00142DCC">
        <w:rPr>
          <w:rFonts w:ascii="Times New Roman" w:eastAsia="Times New Roman" w:hAnsi="Times New Roman" w:cs="Times New Roman"/>
          <w:w w:val="103"/>
          <w:sz w:val="24"/>
          <w:szCs w:val="24"/>
          <w:lang w:val="ru-RU"/>
        </w:rPr>
        <w:t>другое</w:t>
      </w:r>
      <w:r w:rsidRPr="00142DCC">
        <w:rPr>
          <w:rFonts w:ascii="Times New Roman" w:eastAsia="Times New Roman" w:hAnsi="Times New Roman" w:cs="Times New Roman"/>
          <w:w w:val="104"/>
          <w:sz w:val="24"/>
          <w:szCs w:val="24"/>
          <w:lang w:val="ru-RU"/>
        </w:rPr>
        <w:t>).</w:t>
      </w:r>
    </w:p>
    <w:p w:rsidR="00142DCC" w:rsidRDefault="00142DCC" w:rsidP="00142DCC">
      <w:pPr>
        <w:spacing w:before="17" w:after="0" w:line="240" w:lineRule="auto"/>
        <w:ind w:left="131" w:right="61" w:firstLine="717"/>
        <w:jc w:val="both"/>
        <w:rPr>
          <w:rFonts w:ascii="Times New Roman" w:eastAsia="Times New Roman" w:hAnsi="Times New Roman" w:cs="Times New Roman"/>
          <w:spacing w:val="17"/>
          <w:sz w:val="24"/>
          <w:szCs w:val="24"/>
          <w:lang w:val="ru-RU"/>
        </w:rPr>
      </w:pPr>
    </w:p>
    <w:p w:rsidR="00D47A58" w:rsidRPr="00C271CA" w:rsidRDefault="00D47A58" w:rsidP="00142DCC">
      <w:pPr>
        <w:spacing w:before="17" w:after="0" w:line="240" w:lineRule="auto"/>
        <w:ind w:left="131" w:right="61" w:firstLine="717"/>
        <w:jc w:val="both"/>
        <w:rPr>
          <w:rFonts w:ascii="Times New Roman" w:eastAsia="Times New Roman" w:hAnsi="Times New Roman" w:cs="Times New Roman"/>
          <w:sz w:val="24"/>
          <w:szCs w:val="24"/>
          <w:lang w:val="ru-RU"/>
        </w:rPr>
      </w:pPr>
      <w:r w:rsidRPr="00CA34C1">
        <w:rPr>
          <w:rFonts w:ascii="Times New Roman" w:eastAsia="Times New Roman" w:hAnsi="Times New Roman" w:cs="Times New Roman"/>
          <w:b/>
          <w:i/>
          <w:sz w:val="24"/>
          <w:szCs w:val="24"/>
          <w:lang w:val="ru-RU"/>
        </w:rPr>
        <w:t>ДО</w:t>
      </w:r>
      <w:r w:rsidR="008B1308" w:rsidRPr="00CA34C1">
        <w:rPr>
          <w:rFonts w:ascii="Times New Roman" w:eastAsia="Times New Roman" w:hAnsi="Times New Roman" w:cs="Times New Roman"/>
          <w:b/>
          <w:i/>
          <w:sz w:val="24"/>
          <w:szCs w:val="24"/>
          <w:lang w:val="ru-RU"/>
        </w:rPr>
        <w:t>У</w:t>
      </w:r>
      <w:r w:rsidRPr="00142DCC">
        <w:rPr>
          <w:rFonts w:ascii="Times New Roman" w:eastAsia="Times New Roman" w:hAnsi="Times New Roman" w:cs="Times New Roman"/>
          <w:spacing w:val="40"/>
          <w:sz w:val="24"/>
          <w:szCs w:val="24"/>
          <w:lang w:val="ru-RU"/>
        </w:rPr>
        <w:t xml:space="preserve"> </w:t>
      </w:r>
      <w:r w:rsidRPr="00142DCC">
        <w:rPr>
          <w:rFonts w:ascii="Times New Roman" w:eastAsia="Times New Roman" w:hAnsi="Times New Roman" w:cs="Times New Roman"/>
          <w:sz w:val="24"/>
          <w:szCs w:val="24"/>
          <w:lang w:val="ru-RU"/>
        </w:rPr>
        <w:t xml:space="preserve">самостоятельно </w:t>
      </w:r>
      <w:r w:rsidRPr="00142DCC">
        <w:rPr>
          <w:rFonts w:ascii="Times New Roman" w:eastAsia="Times New Roman" w:hAnsi="Times New Roman" w:cs="Times New Roman"/>
          <w:spacing w:val="7"/>
          <w:sz w:val="24"/>
          <w:szCs w:val="24"/>
          <w:lang w:val="ru-RU"/>
        </w:rPr>
        <w:t xml:space="preserve"> </w:t>
      </w:r>
      <w:r w:rsidRPr="00142DCC">
        <w:rPr>
          <w:rFonts w:ascii="Times New Roman" w:eastAsia="Times New Roman" w:hAnsi="Times New Roman" w:cs="Times New Roman"/>
          <w:sz w:val="24"/>
          <w:szCs w:val="24"/>
          <w:lang w:val="ru-RU"/>
        </w:rPr>
        <w:t>определяет</w:t>
      </w:r>
      <w:r w:rsidRPr="00142DCC">
        <w:rPr>
          <w:rFonts w:ascii="Times New Roman" w:eastAsia="Times New Roman" w:hAnsi="Times New Roman" w:cs="Times New Roman"/>
          <w:spacing w:val="49"/>
          <w:sz w:val="24"/>
          <w:szCs w:val="24"/>
          <w:lang w:val="ru-RU"/>
        </w:rPr>
        <w:t xml:space="preserve"> </w:t>
      </w:r>
      <w:r w:rsidRPr="00142DCC">
        <w:rPr>
          <w:rFonts w:ascii="Times New Roman" w:eastAsia="Times New Roman" w:hAnsi="Times New Roman" w:cs="Times New Roman"/>
          <w:sz w:val="24"/>
          <w:szCs w:val="24"/>
          <w:lang w:val="ru-RU"/>
        </w:rPr>
        <w:t>средства</w:t>
      </w:r>
      <w:r w:rsidRPr="00142DCC">
        <w:rPr>
          <w:rFonts w:ascii="Times New Roman" w:eastAsia="Times New Roman" w:hAnsi="Times New Roman" w:cs="Times New Roman"/>
          <w:spacing w:val="52"/>
          <w:sz w:val="24"/>
          <w:szCs w:val="24"/>
          <w:lang w:val="ru-RU"/>
        </w:rPr>
        <w:t xml:space="preserve"> </w:t>
      </w:r>
      <w:r w:rsidRPr="00142DCC">
        <w:rPr>
          <w:rFonts w:ascii="Times New Roman" w:eastAsia="Times New Roman" w:hAnsi="Times New Roman" w:cs="Times New Roman"/>
          <w:sz w:val="24"/>
          <w:szCs w:val="24"/>
          <w:lang w:val="ru-RU"/>
        </w:rPr>
        <w:t>воспитания</w:t>
      </w:r>
      <w:r w:rsidRPr="00142DCC">
        <w:rPr>
          <w:rFonts w:ascii="Times New Roman" w:eastAsia="Times New Roman" w:hAnsi="Times New Roman" w:cs="Times New Roman"/>
          <w:spacing w:val="47"/>
          <w:sz w:val="24"/>
          <w:szCs w:val="24"/>
          <w:lang w:val="ru-RU"/>
        </w:rPr>
        <w:t xml:space="preserve"> </w:t>
      </w:r>
      <w:r w:rsidRPr="00142DCC">
        <w:rPr>
          <w:rFonts w:ascii="Times New Roman" w:eastAsia="Times New Roman" w:hAnsi="Times New Roman" w:cs="Times New Roman"/>
          <w:sz w:val="24"/>
          <w:szCs w:val="24"/>
          <w:lang w:val="ru-RU"/>
        </w:rPr>
        <w:t>и</w:t>
      </w:r>
      <w:r w:rsidRPr="00142DCC">
        <w:rPr>
          <w:rFonts w:ascii="Times New Roman" w:eastAsia="Times New Roman" w:hAnsi="Times New Roman" w:cs="Times New Roman"/>
          <w:spacing w:val="30"/>
          <w:sz w:val="24"/>
          <w:szCs w:val="24"/>
          <w:lang w:val="ru-RU"/>
        </w:rPr>
        <w:t xml:space="preserve"> </w:t>
      </w:r>
      <w:r w:rsidRPr="00142DCC">
        <w:rPr>
          <w:rFonts w:ascii="Times New Roman" w:eastAsia="Times New Roman" w:hAnsi="Times New Roman" w:cs="Times New Roman"/>
          <w:sz w:val="24"/>
          <w:szCs w:val="24"/>
          <w:lang w:val="ru-RU"/>
        </w:rPr>
        <w:t>обучения,</w:t>
      </w:r>
      <w:r w:rsidRPr="00142DCC">
        <w:rPr>
          <w:rFonts w:ascii="Times New Roman" w:eastAsia="Times New Roman" w:hAnsi="Times New Roman" w:cs="Times New Roman"/>
          <w:spacing w:val="55"/>
          <w:sz w:val="24"/>
          <w:szCs w:val="24"/>
          <w:lang w:val="ru-RU"/>
        </w:rPr>
        <w:t xml:space="preserve"> </w:t>
      </w:r>
      <w:r w:rsidRPr="00142DCC">
        <w:rPr>
          <w:rFonts w:ascii="Times New Roman" w:eastAsia="Times New Roman" w:hAnsi="Times New Roman" w:cs="Times New Roman"/>
          <w:sz w:val="24"/>
          <w:szCs w:val="24"/>
          <w:lang w:val="ru-RU"/>
        </w:rPr>
        <w:t>в</w:t>
      </w:r>
      <w:r w:rsidRPr="00142DCC">
        <w:rPr>
          <w:rFonts w:ascii="Times New Roman" w:eastAsia="Times New Roman" w:hAnsi="Times New Roman" w:cs="Times New Roman"/>
          <w:spacing w:val="26"/>
          <w:sz w:val="24"/>
          <w:szCs w:val="24"/>
          <w:lang w:val="ru-RU"/>
        </w:rPr>
        <w:t xml:space="preserve"> </w:t>
      </w:r>
      <w:r w:rsidRPr="00142DCC">
        <w:rPr>
          <w:rFonts w:ascii="Times New Roman" w:eastAsia="Times New Roman" w:hAnsi="Times New Roman" w:cs="Times New Roman"/>
          <w:w w:val="103"/>
          <w:sz w:val="24"/>
          <w:szCs w:val="24"/>
          <w:lang w:val="ru-RU"/>
        </w:rPr>
        <w:t xml:space="preserve">том </w:t>
      </w:r>
      <w:r w:rsidRPr="00142DCC">
        <w:rPr>
          <w:rFonts w:ascii="Times New Roman" w:eastAsia="Times New Roman" w:hAnsi="Times New Roman" w:cs="Times New Roman"/>
          <w:sz w:val="24"/>
          <w:szCs w:val="24"/>
          <w:lang w:val="ru-RU"/>
        </w:rPr>
        <w:t>числе</w:t>
      </w:r>
      <w:r w:rsidRPr="00142DCC">
        <w:rPr>
          <w:rFonts w:ascii="Times New Roman" w:eastAsia="Times New Roman" w:hAnsi="Times New Roman" w:cs="Times New Roman"/>
          <w:spacing w:val="18"/>
          <w:sz w:val="24"/>
          <w:szCs w:val="24"/>
          <w:lang w:val="ru-RU"/>
        </w:rPr>
        <w:t xml:space="preserve"> </w:t>
      </w:r>
      <w:r w:rsidRPr="00142DCC">
        <w:rPr>
          <w:rFonts w:ascii="Times New Roman" w:eastAsia="Times New Roman" w:hAnsi="Times New Roman" w:cs="Times New Roman"/>
          <w:sz w:val="24"/>
          <w:szCs w:val="24"/>
          <w:lang w:val="ru-RU"/>
        </w:rPr>
        <w:t>технические,</w:t>
      </w:r>
      <w:r w:rsidRPr="00142DCC">
        <w:rPr>
          <w:rFonts w:ascii="Times New Roman" w:eastAsia="Times New Roman" w:hAnsi="Times New Roman" w:cs="Times New Roman"/>
          <w:spacing w:val="11"/>
          <w:sz w:val="24"/>
          <w:szCs w:val="24"/>
          <w:lang w:val="ru-RU"/>
        </w:rPr>
        <w:t xml:space="preserve"> </w:t>
      </w:r>
      <w:r w:rsidRPr="00142DCC">
        <w:rPr>
          <w:rFonts w:ascii="Times New Roman" w:eastAsia="Times New Roman" w:hAnsi="Times New Roman" w:cs="Times New Roman"/>
          <w:sz w:val="24"/>
          <w:szCs w:val="24"/>
          <w:lang w:val="ru-RU"/>
        </w:rPr>
        <w:t>соответствующие</w:t>
      </w:r>
      <w:r w:rsidRPr="00142DCC">
        <w:rPr>
          <w:rFonts w:ascii="Times New Roman" w:eastAsia="Times New Roman" w:hAnsi="Times New Roman" w:cs="Times New Roman"/>
          <w:spacing w:val="49"/>
          <w:sz w:val="24"/>
          <w:szCs w:val="24"/>
          <w:lang w:val="ru-RU"/>
        </w:rPr>
        <w:t xml:space="preserve"> </w:t>
      </w:r>
      <w:r w:rsidRPr="00142DCC">
        <w:rPr>
          <w:rFonts w:ascii="Times New Roman" w:eastAsia="Times New Roman" w:hAnsi="Times New Roman" w:cs="Times New Roman"/>
          <w:sz w:val="24"/>
          <w:szCs w:val="24"/>
          <w:lang w:val="ru-RU"/>
        </w:rPr>
        <w:t>материалы</w:t>
      </w:r>
      <w:r w:rsidRPr="00142DCC">
        <w:rPr>
          <w:rFonts w:ascii="Times New Roman" w:eastAsia="Times New Roman" w:hAnsi="Times New Roman" w:cs="Times New Roman"/>
          <w:spacing w:val="27"/>
          <w:sz w:val="24"/>
          <w:szCs w:val="24"/>
          <w:lang w:val="ru-RU"/>
        </w:rPr>
        <w:t xml:space="preserve"> </w:t>
      </w:r>
      <w:r w:rsidRPr="00142DCC">
        <w:rPr>
          <w:rFonts w:ascii="Times New Roman" w:eastAsia="Times New Roman" w:hAnsi="Times New Roman" w:cs="Times New Roman"/>
          <w:sz w:val="24"/>
          <w:szCs w:val="24"/>
          <w:lang w:val="ru-RU"/>
        </w:rPr>
        <w:t>(в том</w:t>
      </w:r>
      <w:r w:rsidRPr="00142DCC">
        <w:rPr>
          <w:rFonts w:ascii="Times New Roman" w:eastAsia="Times New Roman" w:hAnsi="Times New Roman" w:cs="Times New Roman"/>
          <w:spacing w:val="3"/>
          <w:sz w:val="24"/>
          <w:szCs w:val="24"/>
          <w:lang w:val="ru-RU"/>
        </w:rPr>
        <w:t xml:space="preserve"> </w:t>
      </w:r>
      <w:r w:rsidRPr="00142DCC">
        <w:rPr>
          <w:rFonts w:ascii="Times New Roman" w:eastAsia="Times New Roman" w:hAnsi="Times New Roman" w:cs="Times New Roman"/>
          <w:sz w:val="24"/>
          <w:szCs w:val="24"/>
          <w:lang w:val="ru-RU"/>
        </w:rPr>
        <w:t>числе</w:t>
      </w:r>
      <w:r w:rsidRPr="00142DCC">
        <w:rPr>
          <w:rFonts w:ascii="Times New Roman" w:eastAsia="Times New Roman" w:hAnsi="Times New Roman" w:cs="Times New Roman"/>
          <w:spacing w:val="8"/>
          <w:sz w:val="24"/>
          <w:szCs w:val="24"/>
          <w:lang w:val="ru-RU"/>
        </w:rPr>
        <w:t xml:space="preserve"> </w:t>
      </w:r>
      <w:r w:rsidRPr="00C271CA">
        <w:rPr>
          <w:rFonts w:ascii="Times New Roman" w:eastAsia="Times New Roman" w:hAnsi="Times New Roman" w:cs="Times New Roman"/>
          <w:sz w:val="24"/>
          <w:szCs w:val="24"/>
          <w:lang w:val="ru-RU"/>
        </w:rPr>
        <w:t>расходные),</w:t>
      </w:r>
      <w:r w:rsidRPr="00C271CA">
        <w:rPr>
          <w:rFonts w:ascii="Times New Roman" w:eastAsia="Times New Roman" w:hAnsi="Times New Roman" w:cs="Times New Roman"/>
          <w:spacing w:val="19"/>
          <w:sz w:val="24"/>
          <w:szCs w:val="24"/>
          <w:lang w:val="ru-RU"/>
        </w:rPr>
        <w:t xml:space="preserve"> </w:t>
      </w:r>
      <w:r w:rsidRPr="00C271CA">
        <w:rPr>
          <w:rFonts w:ascii="Times New Roman" w:eastAsia="Times New Roman" w:hAnsi="Times New Roman" w:cs="Times New Roman"/>
          <w:w w:val="102"/>
          <w:sz w:val="24"/>
          <w:szCs w:val="24"/>
          <w:lang w:val="ru-RU"/>
        </w:rPr>
        <w:t xml:space="preserve">игровое, </w:t>
      </w:r>
      <w:r w:rsidRPr="00C271CA">
        <w:rPr>
          <w:rFonts w:ascii="Times New Roman" w:eastAsia="Times New Roman" w:hAnsi="Times New Roman" w:cs="Times New Roman"/>
          <w:sz w:val="24"/>
          <w:szCs w:val="24"/>
          <w:lang w:val="ru-RU"/>
        </w:rPr>
        <w:t xml:space="preserve">спортивное,   оздоровительное  </w:t>
      </w:r>
      <w:r w:rsidRPr="00C271CA">
        <w:rPr>
          <w:rFonts w:ascii="Times New Roman" w:eastAsia="Times New Roman" w:hAnsi="Times New Roman" w:cs="Times New Roman"/>
          <w:spacing w:val="7"/>
          <w:sz w:val="24"/>
          <w:szCs w:val="24"/>
          <w:lang w:val="ru-RU"/>
        </w:rPr>
        <w:t xml:space="preserve"> </w:t>
      </w:r>
      <w:r w:rsidRPr="00C271CA">
        <w:rPr>
          <w:rFonts w:ascii="Times New Roman" w:eastAsia="Times New Roman" w:hAnsi="Times New Roman" w:cs="Times New Roman"/>
          <w:sz w:val="24"/>
          <w:szCs w:val="24"/>
          <w:lang w:val="ru-RU"/>
        </w:rPr>
        <w:t xml:space="preserve">оборудование, </w:t>
      </w:r>
      <w:r w:rsidRPr="00C271CA">
        <w:rPr>
          <w:rFonts w:ascii="Times New Roman" w:eastAsia="Times New Roman" w:hAnsi="Times New Roman" w:cs="Times New Roman"/>
          <w:spacing w:val="61"/>
          <w:sz w:val="24"/>
          <w:szCs w:val="24"/>
          <w:lang w:val="ru-RU"/>
        </w:rPr>
        <w:t xml:space="preserve"> </w:t>
      </w:r>
      <w:r w:rsidRPr="00C271CA">
        <w:rPr>
          <w:rFonts w:ascii="Times New Roman" w:eastAsia="Times New Roman" w:hAnsi="Times New Roman" w:cs="Times New Roman"/>
          <w:sz w:val="24"/>
          <w:szCs w:val="24"/>
          <w:lang w:val="ru-RU"/>
        </w:rPr>
        <w:t xml:space="preserve">инвентарь, </w:t>
      </w:r>
      <w:r w:rsidRPr="00C271CA">
        <w:rPr>
          <w:rFonts w:ascii="Times New Roman" w:eastAsia="Times New Roman" w:hAnsi="Times New Roman" w:cs="Times New Roman"/>
          <w:spacing w:val="57"/>
          <w:sz w:val="24"/>
          <w:szCs w:val="24"/>
          <w:lang w:val="ru-RU"/>
        </w:rPr>
        <w:t xml:space="preserve"> </w:t>
      </w:r>
      <w:r w:rsidRPr="00C271CA">
        <w:rPr>
          <w:rFonts w:ascii="Times New Roman" w:eastAsia="Times New Roman" w:hAnsi="Times New Roman" w:cs="Times New Roman"/>
          <w:sz w:val="24"/>
          <w:szCs w:val="24"/>
          <w:lang w:val="ru-RU"/>
        </w:rPr>
        <w:t xml:space="preserve">необходимые </w:t>
      </w:r>
      <w:r w:rsidRPr="00C271CA">
        <w:rPr>
          <w:rFonts w:ascii="Times New Roman" w:eastAsia="Times New Roman" w:hAnsi="Times New Roman" w:cs="Times New Roman"/>
          <w:spacing w:val="61"/>
          <w:sz w:val="24"/>
          <w:szCs w:val="24"/>
          <w:lang w:val="ru-RU"/>
        </w:rPr>
        <w:t xml:space="preserve"> </w:t>
      </w:r>
      <w:r w:rsidRPr="00C271CA">
        <w:rPr>
          <w:rFonts w:ascii="Times New Roman" w:eastAsia="Times New Roman" w:hAnsi="Times New Roman" w:cs="Times New Roman"/>
          <w:w w:val="102"/>
          <w:sz w:val="24"/>
          <w:szCs w:val="24"/>
          <w:lang w:val="ru-RU"/>
        </w:rPr>
        <w:t xml:space="preserve">для </w:t>
      </w:r>
      <w:r w:rsidRPr="00C271CA">
        <w:rPr>
          <w:rFonts w:ascii="Times New Roman" w:eastAsia="Times New Roman" w:hAnsi="Times New Roman" w:cs="Times New Roman"/>
          <w:sz w:val="24"/>
          <w:szCs w:val="24"/>
          <w:lang w:val="ru-RU"/>
        </w:rPr>
        <w:t>реализации</w:t>
      </w:r>
      <w:r w:rsidRPr="00C271CA">
        <w:rPr>
          <w:rFonts w:ascii="Times New Roman" w:eastAsia="Times New Roman" w:hAnsi="Times New Roman" w:cs="Times New Roman"/>
          <w:spacing w:val="39"/>
          <w:sz w:val="24"/>
          <w:szCs w:val="24"/>
          <w:lang w:val="ru-RU"/>
        </w:rPr>
        <w:t xml:space="preserve"> </w:t>
      </w:r>
      <w:r w:rsidR="007A04EE" w:rsidRPr="00C271CA">
        <w:rPr>
          <w:rFonts w:ascii="Times New Roman" w:eastAsia="Times New Roman" w:hAnsi="Times New Roman" w:cs="Times New Roman"/>
          <w:w w:val="102"/>
          <w:sz w:val="24"/>
          <w:szCs w:val="24"/>
          <w:lang w:val="ru-RU"/>
        </w:rPr>
        <w:t>П</w:t>
      </w:r>
      <w:r w:rsidRPr="00C271CA">
        <w:rPr>
          <w:rFonts w:ascii="Times New Roman" w:eastAsia="Times New Roman" w:hAnsi="Times New Roman" w:cs="Times New Roman"/>
          <w:w w:val="102"/>
          <w:sz w:val="24"/>
          <w:szCs w:val="24"/>
          <w:lang w:val="ru-RU"/>
        </w:rPr>
        <w:t>рограммы.</w:t>
      </w:r>
    </w:p>
    <w:p w:rsidR="00D47A58" w:rsidRPr="00C271CA" w:rsidRDefault="00D47A58" w:rsidP="00160BFE">
      <w:pPr>
        <w:spacing w:after="0"/>
        <w:rPr>
          <w:lang w:val="ru-RU"/>
        </w:rPr>
      </w:pPr>
    </w:p>
    <w:p w:rsidR="004E135B" w:rsidRPr="00C271CA" w:rsidRDefault="004E135B" w:rsidP="006D7C9D">
      <w:pPr>
        <w:tabs>
          <w:tab w:val="left" w:pos="3600"/>
          <w:tab w:val="left" w:pos="4500"/>
          <w:tab w:val="left" w:pos="6040"/>
          <w:tab w:val="left" w:pos="8720"/>
        </w:tabs>
        <w:spacing w:after="0" w:line="240" w:lineRule="auto"/>
        <w:ind w:right="-20"/>
        <w:rPr>
          <w:rFonts w:ascii="Times New Roman" w:eastAsia="Times New Roman" w:hAnsi="Times New Roman" w:cs="Times New Roman"/>
          <w:w w:val="103"/>
          <w:sz w:val="24"/>
          <w:szCs w:val="24"/>
          <w:lang w:val="ru-RU"/>
        </w:rPr>
      </w:pPr>
      <w:r w:rsidRPr="00C271CA">
        <w:rPr>
          <w:rFonts w:ascii="Times New Roman" w:eastAsia="Times New Roman" w:hAnsi="Times New Roman" w:cs="Times New Roman"/>
          <w:sz w:val="24"/>
          <w:szCs w:val="24"/>
          <w:lang w:val="ru-RU"/>
        </w:rPr>
        <w:t xml:space="preserve">              </w:t>
      </w:r>
      <w:r w:rsidR="00D47A58" w:rsidRPr="00AF7630">
        <w:rPr>
          <w:rFonts w:ascii="Times New Roman" w:eastAsia="Times New Roman" w:hAnsi="Times New Roman" w:cs="Times New Roman"/>
          <w:b/>
          <w:sz w:val="24"/>
          <w:szCs w:val="24"/>
          <w:lang w:val="ru-RU"/>
        </w:rPr>
        <w:t>Вариативность</w:t>
      </w:r>
      <w:r w:rsidR="00D47A58" w:rsidRPr="00AF7630">
        <w:rPr>
          <w:rFonts w:ascii="Times New Roman" w:eastAsia="Times New Roman" w:hAnsi="Times New Roman" w:cs="Times New Roman"/>
          <w:b/>
          <w:spacing w:val="-16"/>
          <w:sz w:val="24"/>
          <w:szCs w:val="24"/>
          <w:lang w:val="ru-RU"/>
        </w:rPr>
        <w:t xml:space="preserve"> </w:t>
      </w:r>
      <w:r w:rsidRPr="00AF7630">
        <w:rPr>
          <w:rFonts w:ascii="Times New Roman" w:eastAsia="Times New Roman" w:hAnsi="Times New Roman" w:cs="Times New Roman"/>
          <w:b/>
          <w:sz w:val="24"/>
          <w:szCs w:val="24"/>
          <w:lang w:val="ru-RU"/>
        </w:rPr>
        <w:t xml:space="preserve"> </w:t>
      </w:r>
      <w:r w:rsidR="00D47A58" w:rsidRPr="00AF7630">
        <w:rPr>
          <w:rFonts w:ascii="Times New Roman" w:eastAsia="Times New Roman" w:hAnsi="Times New Roman" w:cs="Times New Roman"/>
          <w:b/>
          <w:sz w:val="24"/>
          <w:szCs w:val="24"/>
          <w:lang w:val="ru-RU"/>
        </w:rPr>
        <w:t>форм,</w:t>
      </w:r>
      <w:r w:rsidRPr="00AF7630">
        <w:rPr>
          <w:rFonts w:ascii="Times New Roman" w:eastAsia="Times New Roman" w:hAnsi="Times New Roman" w:cs="Times New Roman"/>
          <w:b/>
          <w:sz w:val="24"/>
          <w:szCs w:val="24"/>
          <w:lang w:val="ru-RU"/>
        </w:rPr>
        <w:t xml:space="preserve"> </w:t>
      </w:r>
      <w:r w:rsidR="00D47A58" w:rsidRPr="00AF7630">
        <w:rPr>
          <w:rFonts w:ascii="Times New Roman" w:eastAsia="Times New Roman" w:hAnsi="Times New Roman" w:cs="Times New Roman"/>
          <w:b/>
          <w:sz w:val="24"/>
          <w:szCs w:val="24"/>
          <w:lang w:val="ru-RU"/>
        </w:rPr>
        <w:t xml:space="preserve">методов  </w:t>
      </w:r>
      <w:r w:rsidR="00D47A58" w:rsidRPr="00AF7630">
        <w:rPr>
          <w:rFonts w:ascii="Times New Roman" w:eastAsia="Times New Roman" w:hAnsi="Times New Roman" w:cs="Times New Roman"/>
          <w:b/>
          <w:spacing w:val="19"/>
          <w:sz w:val="24"/>
          <w:szCs w:val="24"/>
          <w:lang w:val="ru-RU"/>
        </w:rPr>
        <w:t xml:space="preserve"> </w:t>
      </w:r>
      <w:r w:rsidR="00D47A58" w:rsidRPr="00AF7630">
        <w:rPr>
          <w:rFonts w:ascii="Times New Roman" w:eastAsia="Times New Roman" w:hAnsi="Times New Roman" w:cs="Times New Roman"/>
          <w:b/>
          <w:sz w:val="24"/>
          <w:szCs w:val="24"/>
          <w:lang w:val="ru-RU"/>
        </w:rPr>
        <w:t>и</w:t>
      </w:r>
      <w:r w:rsidR="00D47A58" w:rsidRPr="00AF7630">
        <w:rPr>
          <w:rFonts w:ascii="Times New Roman" w:eastAsia="Times New Roman" w:hAnsi="Times New Roman" w:cs="Times New Roman"/>
          <w:b/>
          <w:spacing w:val="-60"/>
          <w:sz w:val="24"/>
          <w:szCs w:val="24"/>
          <w:lang w:val="ru-RU"/>
        </w:rPr>
        <w:t xml:space="preserve"> </w:t>
      </w:r>
      <w:r w:rsidRPr="00AF7630">
        <w:rPr>
          <w:rFonts w:ascii="Times New Roman" w:eastAsia="Times New Roman" w:hAnsi="Times New Roman" w:cs="Times New Roman"/>
          <w:b/>
          <w:sz w:val="24"/>
          <w:szCs w:val="24"/>
          <w:lang w:val="ru-RU"/>
        </w:rPr>
        <w:t xml:space="preserve"> </w:t>
      </w:r>
      <w:r w:rsidR="00D47A58" w:rsidRPr="00AF7630">
        <w:rPr>
          <w:rFonts w:ascii="Times New Roman" w:eastAsia="Times New Roman" w:hAnsi="Times New Roman" w:cs="Times New Roman"/>
          <w:b/>
          <w:sz w:val="24"/>
          <w:szCs w:val="24"/>
          <w:lang w:val="ru-RU"/>
        </w:rPr>
        <w:t xml:space="preserve">средств  </w:t>
      </w:r>
      <w:r w:rsidR="00D47A58" w:rsidRPr="00AF7630">
        <w:rPr>
          <w:rFonts w:ascii="Times New Roman" w:eastAsia="Times New Roman" w:hAnsi="Times New Roman" w:cs="Times New Roman"/>
          <w:b/>
          <w:spacing w:val="14"/>
          <w:sz w:val="24"/>
          <w:szCs w:val="24"/>
          <w:lang w:val="ru-RU"/>
        </w:rPr>
        <w:t xml:space="preserve"> </w:t>
      </w:r>
      <w:r w:rsidR="00D47A58" w:rsidRPr="00AF7630">
        <w:rPr>
          <w:rFonts w:ascii="Times New Roman" w:eastAsia="Times New Roman" w:hAnsi="Times New Roman" w:cs="Times New Roman"/>
          <w:b/>
          <w:sz w:val="24"/>
          <w:szCs w:val="24"/>
          <w:lang w:val="ru-RU"/>
        </w:rPr>
        <w:t>реализации</w:t>
      </w:r>
      <w:r w:rsidR="00D47A58" w:rsidRPr="00AF7630">
        <w:rPr>
          <w:rFonts w:ascii="Times New Roman" w:eastAsia="Times New Roman" w:hAnsi="Times New Roman" w:cs="Times New Roman"/>
          <w:b/>
          <w:spacing w:val="-28"/>
          <w:sz w:val="24"/>
          <w:szCs w:val="24"/>
          <w:lang w:val="ru-RU"/>
        </w:rPr>
        <w:t xml:space="preserve"> </w:t>
      </w:r>
      <w:r w:rsidRPr="00AF7630">
        <w:rPr>
          <w:rFonts w:ascii="Times New Roman" w:eastAsia="Times New Roman" w:hAnsi="Times New Roman" w:cs="Times New Roman"/>
          <w:b/>
          <w:sz w:val="24"/>
          <w:szCs w:val="24"/>
          <w:lang w:val="ru-RU"/>
        </w:rPr>
        <w:t xml:space="preserve"> </w:t>
      </w:r>
      <w:r w:rsidRPr="00AF7630">
        <w:rPr>
          <w:rFonts w:ascii="Times New Roman" w:eastAsia="Times New Roman" w:hAnsi="Times New Roman" w:cs="Times New Roman"/>
          <w:b/>
          <w:w w:val="103"/>
          <w:sz w:val="24"/>
          <w:szCs w:val="24"/>
          <w:lang w:val="ru-RU"/>
        </w:rPr>
        <w:t xml:space="preserve"> П</w:t>
      </w:r>
      <w:r w:rsidRPr="006D7C9D">
        <w:rPr>
          <w:rFonts w:ascii="Times New Roman" w:eastAsia="Times New Roman" w:hAnsi="Times New Roman" w:cs="Times New Roman"/>
          <w:b/>
          <w:sz w:val="24"/>
          <w:szCs w:val="24"/>
          <w:lang w:val="ru-RU"/>
        </w:rPr>
        <w:t>рограммы</w:t>
      </w:r>
      <w:r w:rsidRPr="00C271CA">
        <w:rPr>
          <w:rFonts w:ascii="Times New Roman" w:eastAsia="Times New Roman" w:hAnsi="Times New Roman" w:cs="Times New Roman"/>
          <w:spacing w:val="26"/>
          <w:sz w:val="24"/>
          <w:szCs w:val="24"/>
          <w:lang w:val="ru-RU"/>
        </w:rPr>
        <w:t xml:space="preserve"> </w:t>
      </w:r>
      <w:r w:rsidRPr="00C271CA">
        <w:rPr>
          <w:rFonts w:ascii="Times New Roman" w:eastAsia="Times New Roman" w:hAnsi="Times New Roman" w:cs="Times New Roman"/>
          <w:sz w:val="24"/>
          <w:szCs w:val="24"/>
          <w:lang w:val="ru-RU"/>
        </w:rPr>
        <w:t>зависит</w:t>
      </w:r>
      <w:r w:rsidRPr="00C271CA">
        <w:rPr>
          <w:rFonts w:ascii="Times New Roman" w:eastAsia="Times New Roman" w:hAnsi="Times New Roman" w:cs="Times New Roman"/>
          <w:spacing w:val="10"/>
          <w:sz w:val="24"/>
          <w:szCs w:val="24"/>
          <w:lang w:val="ru-RU"/>
        </w:rPr>
        <w:t xml:space="preserve"> </w:t>
      </w:r>
      <w:r w:rsidRPr="00C271CA">
        <w:rPr>
          <w:rFonts w:ascii="Times New Roman" w:eastAsia="Times New Roman" w:hAnsi="Times New Roman" w:cs="Times New Roman"/>
          <w:sz w:val="24"/>
          <w:szCs w:val="24"/>
          <w:lang w:val="ru-RU"/>
        </w:rPr>
        <w:t>не только</w:t>
      </w:r>
      <w:r w:rsidRPr="00C271CA">
        <w:rPr>
          <w:rFonts w:ascii="Times New Roman" w:eastAsia="Times New Roman" w:hAnsi="Times New Roman" w:cs="Times New Roman"/>
          <w:spacing w:val="6"/>
          <w:sz w:val="24"/>
          <w:szCs w:val="24"/>
          <w:lang w:val="ru-RU"/>
        </w:rPr>
        <w:t xml:space="preserve"> </w:t>
      </w:r>
      <w:r w:rsidRPr="00C271CA">
        <w:rPr>
          <w:rFonts w:ascii="Times New Roman" w:eastAsia="Times New Roman" w:hAnsi="Times New Roman" w:cs="Times New Roman"/>
          <w:sz w:val="24"/>
          <w:szCs w:val="24"/>
          <w:lang w:val="ru-RU"/>
        </w:rPr>
        <w:t>от учёта</w:t>
      </w:r>
      <w:r w:rsidRPr="00C271CA">
        <w:rPr>
          <w:rFonts w:ascii="Times New Roman" w:eastAsia="Times New Roman" w:hAnsi="Times New Roman" w:cs="Times New Roman"/>
          <w:spacing w:val="1"/>
          <w:sz w:val="24"/>
          <w:szCs w:val="24"/>
          <w:lang w:val="ru-RU"/>
        </w:rPr>
        <w:t xml:space="preserve"> </w:t>
      </w:r>
      <w:r w:rsidRPr="00C271CA">
        <w:rPr>
          <w:rFonts w:ascii="Times New Roman" w:eastAsia="Times New Roman" w:hAnsi="Times New Roman" w:cs="Times New Roman"/>
          <w:sz w:val="24"/>
          <w:szCs w:val="24"/>
          <w:lang w:val="ru-RU"/>
        </w:rPr>
        <w:t>возрастных</w:t>
      </w:r>
      <w:r w:rsidRPr="00C271CA">
        <w:rPr>
          <w:rFonts w:ascii="Times New Roman" w:eastAsia="Times New Roman" w:hAnsi="Times New Roman" w:cs="Times New Roman"/>
          <w:spacing w:val="10"/>
          <w:sz w:val="24"/>
          <w:szCs w:val="24"/>
          <w:lang w:val="ru-RU"/>
        </w:rPr>
        <w:t xml:space="preserve"> </w:t>
      </w:r>
      <w:r w:rsidRPr="00C271CA">
        <w:rPr>
          <w:rFonts w:ascii="Times New Roman" w:eastAsia="Times New Roman" w:hAnsi="Times New Roman" w:cs="Times New Roman"/>
          <w:sz w:val="24"/>
          <w:szCs w:val="24"/>
          <w:lang w:val="ru-RU"/>
        </w:rPr>
        <w:t>особенностей</w:t>
      </w:r>
      <w:r w:rsidRPr="00C271CA">
        <w:rPr>
          <w:rFonts w:ascii="Times New Roman" w:eastAsia="Times New Roman" w:hAnsi="Times New Roman" w:cs="Times New Roman"/>
          <w:spacing w:val="33"/>
          <w:sz w:val="24"/>
          <w:szCs w:val="24"/>
          <w:lang w:val="ru-RU"/>
        </w:rPr>
        <w:t xml:space="preserve"> </w:t>
      </w:r>
      <w:r w:rsidRPr="00C271CA">
        <w:rPr>
          <w:rFonts w:ascii="Times New Roman" w:eastAsia="Times New Roman" w:hAnsi="Times New Roman" w:cs="Times New Roman"/>
          <w:sz w:val="24"/>
          <w:szCs w:val="24"/>
          <w:lang w:val="ru-RU"/>
        </w:rPr>
        <w:t>обучающихся,</w:t>
      </w:r>
      <w:r w:rsidRPr="00C271CA">
        <w:rPr>
          <w:rFonts w:ascii="Times New Roman" w:eastAsia="Times New Roman" w:hAnsi="Times New Roman" w:cs="Times New Roman"/>
          <w:spacing w:val="33"/>
          <w:sz w:val="24"/>
          <w:szCs w:val="24"/>
          <w:lang w:val="ru-RU"/>
        </w:rPr>
        <w:t xml:space="preserve"> </w:t>
      </w:r>
      <w:r w:rsidRPr="00C271CA">
        <w:rPr>
          <w:rFonts w:ascii="Times New Roman" w:eastAsia="Times New Roman" w:hAnsi="Times New Roman" w:cs="Times New Roman"/>
          <w:w w:val="103"/>
          <w:sz w:val="24"/>
          <w:szCs w:val="24"/>
          <w:lang w:val="ru-RU"/>
        </w:rPr>
        <w:t xml:space="preserve">их </w:t>
      </w:r>
      <w:r w:rsidRPr="00C271CA">
        <w:rPr>
          <w:rFonts w:ascii="Times New Roman" w:eastAsia="Times New Roman" w:hAnsi="Times New Roman" w:cs="Times New Roman"/>
          <w:sz w:val="24"/>
          <w:szCs w:val="24"/>
          <w:lang w:val="ru-RU"/>
        </w:rPr>
        <w:t xml:space="preserve">индивидуальных   </w:t>
      </w:r>
      <w:r w:rsidRPr="00C271CA">
        <w:rPr>
          <w:rFonts w:ascii="Times New Roman" w:eastAsia="Times New Roman" w:hAnsi="Times New Roman" w:cs="Times New Roman"/>
          <w:spacing w:val="5"/>
          <w:sz w:val="24"/>
          <w:szCs w:val="24"/>
          <w:lang w:val="ru-RU"/>
        </w:rPr>
        <w:t xml:space="preserve"> </w:t>
      </w:r>
      <w:r w:rsidRPr="00C271CA">
        <w:rPr>
          <w:rFonts w:ascii="Times New Roman" w:eastAsia="Times New Roman" w:hAnsi="Times New Roman" w:cs="Times New Roman"/>
          <w:sz w:val="24"/>
          <w:szCs w:val="24"/>
          <w:lang w:val="ru-RU"/>
        </w:rPr>
        <w:t xml:space="preserve">и  </w:t>
      </w:r>
      <w:r w:rsidRPr="00C271CA">
        <w:rPr>
          <w:rFonts w:ascii="Times New Roman" w:eastAsia="Times New Roman" w:hAnsi="Times New Roman" w:cs="Times New Roman"/>
          <w:spacing w:val="24"/>
          <w:sz w:val="24"/>
          <w:szCs w:val="24"/>
          <w:lang w:val="ru-RU"/>
        </w:rPr>
        <w:t xml:space="preserve"> </w:t>
      </w:r>
      <w:r w:rsidRPr="00C271CA">
        <w:rPr>
          <w:rFonts w:ascii="Times New Roman" w:eastAsia="Times New Roman" w:hAnsi="Times New Roman" w:cs="Times New Roman"/>
          <w:sz w:val="24"/>
          <w:szCs w:val="24"/>
          <w:lang w:val="ru-RU"/>
        </w:rPr>
        <w:t xml:space="preserve">особых  </w:t>
      </w:r>
      <w:r w:rsidRPr="00C271CA">
        <w:rPr>
          <w:rFonts w:ascii="Times New Roman" w:eastAsia="Times New Roman" w:hAnsi="Times New Roman" w:cs="Times New Roman"/>
          <w:spacing w:val="43"/>
          <w:sz w:val="24"/>
          <w:szCs w:val="24"/>
          <w:lang w:val="ru-RU"/>
        </w:rPr>
        <w:t xml:space="preserve"> </w:t>
      </w:r>
      <w:r w:rsidRPr="00C271CA">
        <w:rPr>
          <w:rFonts w:ascii="Times New Roman" w:eastAsia="Times New Roman" w:hAnsi="Times New Roman" w:cs="Times New Roman"/>
          <w:sz w:val="24"/>
          <w:szCs w:val="24"/>
          <w:lang w:val="ru-RU"/>
        </w:rPr>
        <w:t xml:space="preserve">образовательных  </w:t>
      </w:r>
      <w:r w:rsidRPr="00C271CA">
        <w:rPr>
          <w:rFonts w:ascii="Times New Roman" w:eastAsia="Times New Roman" w:hAnsi="Times New Roman" w:cs="Times New Roman"/>
          <w:spacing w:val="67"/>
          <w:sz w:val="24"/>
          <w:szCs w:val="24"/>
          <w:lang w:val="ru-RU"/>
        </w:rPr>
        <w:t xml:space="preserve"> </w:t>
      </w:r>
      <w:r w:rsidRPr="00C271CA">
        <w:rPr>
          <w:rFonts w:ascii="Times New Roman" w:eastAsia="Times New Roman" w:hAnsi="Times New Roman" w:cs="Times New Roman"/>
          <w:sz w:val="24"/>
          <w:szCs w:val="24"/>
          <w:lang w:val="ru-RU"/>
        </w:rPr>
        <w:t xml:space="preserve">потребностей,  </w:t>
      </w:r>
      <w:r w:rsidRPr="00C271CA">
        <w:rPr>
          <w:rFonts w:ascii="Times New Roman" w:eastAsia="Times New Roman" w:hAnsi="Times New Roman" w:cs="Times New Roman"/>
          <w:spacing w:val="59"/>
          <w:sz w:val="24"/>
          <w:szCs w:val="24"/>
          <w:lang w:val="ru-RU"/>
        </w:rPr>
        <w:t xml:space="preserve"> </w:t>
      </w:r>
      <w:r w:rsidRPr="00C271CA">
        <w:rPr>
          <w:rFonts w:ascii="Times New Roman" w:eastAsia="Times New Roman" w:hAnsi="Times New Roman" w:cs="Times New Roman"/>
          <w:sz w:val="24"/>
          <w:szCs w:val="24"/>
          <w:lang w:val="ru-RU"/>
        </w:rPr>
        <w:t xml:space="preserve">но  </w:t>
      </w:r>
      <w:r w:rsidRPr="00C271CA">
        <w:rPr>
          <w:rFonts w:ascii="Times New Roman" w:eastAsia="Times New Roman" w:hAnsi="Times New Roman" w:cs="Times New Roman"/>
          <w:spacing w:val="33"/>
          <w:sz w:val="24"/>
          <w:szCs w:val="24"/>
          <w:lang w:val="ru-RU"/>
        </w:rPr>
        <w:t xml:space="preserve"> </w:t>
      </w:r>
      <w:r w:rsidRPr="00C271CA">
        <w:rPr>
          <w:rFonts w:ascii="Times New Roman" w:eastAsia="Times New Roman" w:hAnsi="Times New Roman" w:cs="Times New Roman"/>
          <w:sz w:val="24"/>
          <w:szCs w:val="24"/>
          <w:lang w:val="ru-RU"/>
        </w:rPr>
        <w:t xml:space="preserve">и  </w:t>
      </w:r>
      <w:r w:rsidRPr="00C271CA">
        <w:rPr>
          <w:rFonts w:ascii="Times New Roman" w:eastAsia="Times New Roman" w:hAnsi="Times New Roman" w:cs="Times New Roman"/>
          <w:spacing w:val="28"/>
          <w:sz w:val="24"/>
          <w:szCs w:val="24"/>
          <w:lang w:val="ru-RU"/>
        </w:rPr>
        <w:t xml:space="preserve"> </w:t>
      </w:r>
      <w:r w:rsidRPr="00C271CA">
        <w:rPr>
          <w:rFonts w:ascii="Times New Roman" w:eastAsia="Times New Roman" w:hAnsi="Times New Roman" w:cs="Times New Roman"/>
          <w:sz w:val="24"/>
          <w:szCs w:val="24"/>
          <w:lang w:val="ru-RU"/>
        </w:rPr>
        <w:t xml:space="preserve">от  </w:t>
      </w:r>
      <w:r w:rsidRPr="00C271CA">
        <w:rPr>
          <w:rFonts w:ascii="Times New Roman" w:eastAsia="Times New Roman" w:hAnsi="Times New Roman" w:cs="Times New Roman"/>
          <w:spacing w:val="26"/>
          <w:sz w:val="24"/>
          <w:szCs w:val="24"/>
          <w:lang w:val="ru-RU"/>
        </w:rPr>
        <w:t xml:space="preserve"> </w:t>
      </w:r>
      <w:r w:rsidRPr="00C271CA">
        <w:rPr>
          <w:rFonts w:ascii="Times New Roman" w:eastAsia="Times New Roman" w:hAnsi="Times New Roman" w:cs="Times New Roman"/>
          <w:w w:val="102"/>
          <w:sz w:val="24"/>
          <w:szCs w:val="24"/>
          <w:lang w:val="ru-RU"/>
        </w:rPr>
        <w:t xml:space="preserve">личных </w:t>
      </w:r>
      <w:r w:rsidRPr="00C271CA">
        <w:rPr>
          <w:rFonts w:ascii="Times New Roman" w:eastAsia="Times New Roman" w:hAnsi="Times New Roman" w:cs="Times New Roman"/>
          <w:sz w:val="24"/>
          <w:szCs w:val="24"/>
          <w:lang w:val="ru-RU"/>
        </w:rPr>
        <w:t>интересов,</w:t>
      </w:r>
      <w:r w:rsidRPr="00C271CA">
        <w:rPr>
          <w:rFonts w:ascii="Times New Roman" w:eastAsia="Times New Roman" w:hAnsi="Times New Roman" w:cs="Times New Roman"/>
          <w:spacing w:val="16"/>
          <w:sz w:val="24"/>
          <w:szCs w:val="24"/>
          <w:lang w:val="ru-RU"/>
        </w:rPr>
        <w:t xml:space="preserve"> </w:t>
      </w:r>
      <w:r w:rsidRPr="00C271CA">
        <w:rPr>
          <w:rFonts w:ascii="Times New Roman" w:eastAsia="Times New Roman" w:hAnsi="Times New Roman" w:cs="Times New Roman"/>
          <w:sz w:val="24"/>
          <w:szCs w:val="24"/>
          <w:lang w:val="ru-RU"/>
        </w:rPr>
        <w:t>мотивов,</w:t>
      </w:r>
      <w:r w:rsidRPr="00C271CA">
        <w:rPr>
          <w:rFonts w:ascii="Times New Roman" w:eastAsia="Times New Roman" w:hAnsi="Times New Roman" w:cs="Times New Roman"/>
          <w:spacing w:val="14"/>
          <w:sz w:val="24"/>
          <w:szCs w:val="24"/>
          <w:lang w:val="ru-RU"/>
        </w:rPr>
        <w:t xml:space="preserve"> </w:t>
      </w:r>
      <w:r w:rsidRPr="00C271CA">
        <w:rPr>
          <w:rFonts w:ascii="Times New Roman" w:eastAsia="Times New Roman" w:hAnsi="Times New Roman" w:cs="Times New Roman"/>
          <w:sz w:val="24"/>
          <w:szCs w:val="24"/>
          <w:lang w:val="ru-RU"/>
        </w:rPr>
        <w:t>ожиданий,</w:t>
      </w:r>
      <w:r w:rsidRPr="00C271CA">
        <w:rPr>
          <w:rFonts w:ascii="Times New Roman" w:eastAsia="Times New Roman" w:hAnsi="Times New Roman" w:cs="Times New Roman"/>
          <w:spacing w:val="27"/>
          <w:sz w:val="24"/>
          <w:szCs w:val="24"/>
          <w:lang w:val="ru-RU"/>
        </w:rPr>
        <w:t xml:space="preserve"> </w:t>
      </w:r>
      <w:r w:rsidRPr="00C271CA">
        <w:rPr>
          <w:rFonts w:ascii="Times New Roman" w:eastAsia="Times New Roman" w:hAnsi="Times New Roman" w:cs="Times New Roman"/>
          <w:sz w:val="24"/>
          <w:szCs w:val="24"/>
          <w:lang w:val="ru-RU"/>
        </w:rPr>
        <w:t>желаний</w:t>
      </w:r>
      <w:r w:rsidRPr="00C271CA">
        <w:rPr>
          <w:rFonts w:ascii="Times New Roman" w:eastAsia="Times New Roman" w:hAnsi="Times New Roman" w:cs="Times New Roman"/>
          <w:spacing w:val="10"/>
          <w:sz w:val="24"/>
          <w:szCs w:val="24"/>
          <w:lang w:val="ru-RU"/>
        </w:rPr>
        <w:t xml:space="preserve"> </w:t>
      </w:r>
      <w:r w:rsidRPr="00C271CA">
        <w:rPr>
          <w:rFonts w:ascii="Times New Roman" w:eastAsia="Times New Roman" w:hAnsi="Times New Roman" w:cs="Times New Roman"/>
          <w:sz w:val="24"/>
          <w:szCs w:val="24"/>
          <w:lang w:val="ru-RU"/>
        </w:rPr>
        <w:t>детей. Важное</w:t>
      </w:r>
      <w:r w:rsidRPr="00C271CA">
        <w:rPr>
          <w:rFonts w:ascii="Times New Roman" w:eastAsia="Times New Roman" w:hAnsi="Times New Roman" w:cs="Times New Roman"/>
          <w:spacing w:val="14"/>
          <w:sz w:val="24"/>
          <w:szCs w:val="24"/>
          <w:lang w:val="ru-RU"/>
        </w:rPr>
        <w:t xml:space="preserve"> </w:t>
      </w:r>
      <w:r w:rsidRPr="00C271CA">
        <w:rPr>
          <w:rFonts w:ascii="Times New Roman" w:eastAsia="Times New Roman" w:hAnsi="Times New Roman" w:cs="Times New Roman"/>
          <w:sz w:val="24"/>
          <w:szCs w:val="24"/>
          <w:lang w:val="ru-RU"/>
        </w:rPr>
        <w:t>значение</w:t>
      </w:r>
      <w:r w:rsidRPr="00C271CA">
        <w:rPr>
          <w:rFonts w:ascii="Times New Roman" w:eastAsia="Times New Roman" w:hAnsi="Times New Roman" w:cs="Times New Roman"/>
          <w:spacing w:val="21"/>
          <w:sz w:val="24"/>
          <w:szCs w:val="24"/>
          <w:lang w:val="ru-RU"/>
        </w:rPr>
        <w:t xml:space="preserve"> </w:t>
      </w:r>
      <w:r w:rsidRPr="00C271CA">
        <w:rPr>
          <w:rFonts w:ascii="Times New Roman" w:eastAsia="Times New Roman" w:hAnsi="Times New Roman" w:cs="Times New Roman"/>
          <w:sz w:val="24"/>
          <w:szCs w:val="24"/>
          <w:lang w:val="ru-RU"/>
        </w:rPr>
        <w:t>имеет</w:t>
      </w:r>
      <w:r w:rsidRPr="00C271CA">
        <w:rPr>
          <w:rFonts w:ascii="Times New Roman" w:eastAsia="Times New Roman" w:hAnsi="Times New Roman" w:cs="Times New Roman"/>
          <w:spacing w:val="12"/>
          <w:sz w:val="24"/>
          <w:szCs w:val="24"/>
          <w:lang w:val="ru-RU"/>
        </w:rPr>
        <w:t xml:space="preserve"> </w:t>
      </w:r>
      <w:r w:rsidRPr="00C271CA">
        <w:rPr>
          <w:rFonts w:ascii="Times New Roman" w:eastAsia="Times New Roman" w:hAnsi="Times New Roman" w:cs="Times New Roman"/>
          <w:w w:val="102"/>
          <w:sz w:val="24"/>
          <w:szCs w:val="24"/>
          <w:lang w:val="ru-RU"/>
        </w:rPr>
        <w:t xml:space="preserve">признание </w:t>
      </w:r>
      <w:r w:rsidRPr="00C271CA">
        <w:rPr>
          <w:rFonts w:ascii="Times New Roman" w:eastAsia="Times New Roman" w:hAnsi="Times New Roman" w:cs="Times New Roman"/>
          <w:sz w:val="24"/>
          <w:szCs w:val="24"/>
          <w:lang w:val="ru-RU"/>
        </w:rPr>
        <w:t>приоритетной</w:t>
      </w:r>
      <w:r w:rsidRPr="00C271CA">
        <w:rPr>
          <w:rFonts w:ascii="Times New Roman" w:eastAsia="Times New Roman" w:hAnsi="Times New Roman" w:cs="Times New Roman"/>
          <w:spacing w:val="64"/>
          <w:sz w:val="24"/>
          <w:szCs w:val="24"/>
          <w:lang w:val="ru-RU"/>
        </w:rPr>
        <w:t xml:space="preserve"> </w:t>
      </w:r>
      <w:r w:rsidRPr="00C271CA">
        <w:rPr>
          <w:rFonts w:ascii="Times New Roman" w:eastAsia="Times New Roman" w:hAnsi="Times New Roman" w:cs="Times New Roman"/>
          <w:sz w:val="24"/>
          <w:szCs w:val="24"/>
          <w:lang w:val="ru-RU"/>
        </w:rPr>
        <w:t>субъективной</w:t>
      </w:r>
      <w:r w:rsidRPr="00C271CA">
        <w:rPr>
          <w:rFonts w:ascii="Times New Roman" w:eastAsia="Times New Roman" w:hAnsi="Times New Roman" w:cs="Times New Roman"/>
          <w:spacing w:val="51"/>
          <w:sz w:val="24"/>
          <w:szCs w:val="24"/>
          <w:lang w:val="ru-RU"/>
        </w:rPr>
        <w:t xml:space="preserve"> </w:t>
      </w:r>
      <w:r w:rsidRPr="00C271CA">
        <w:rPr>
          <w:rFonts w:ascii="Times New Roman" w:eastAsia="Times New Roman" w:hAnsi="Times New Roman" w:cs="Times New Roman"/>
          <w:sz w:val="24"/>
          <w:szCs w:val="24"/>
          <w:lang w:val="ru-RU"/>
        </w:rPr>
        <w:t>позиции</w:t>
      </w:r>
      <w:r w:rsidRPr="00C271CA">
        <w:rPr>
          <w:rFonts w:ascii="Times New Roman" w:eastAsia="Times New Roman" w:hAnsi="Times New Roman" w:cs="Times New Roman"/>
          <w:spacing w:val="39"/>
          <w:sz w:val="24"/>
          <w:szCs w:val="24"/>
          <w:lang w:val="ru-RU"/>
        </w:rPr>
        <w:t xml:space="preserve"> </w:t>
      </w:r>
      <w:r w:rsidRPr="00C271CA">
        <w:rPr>
          <w:rFonts w:ascii="Times New Roman" w:eastAsia="Times New Roman" w:hAnsi="Times New Roman" w:cs="Times New Roman"/>
          <w:sz w:val="24"/>
          <w:szCs w:val="24"/>
          <w:lang w:val="ru-RU"/>
        </w:rPr>
        <w:t>ребёнка</w:t>
      </w:r>
      <w:r w:rsidRPr="00C271CA">
        <w:rPr>
          <w:rFonts w:ascii="Times New Roman" w:eastAsia="Times New Roman" w:hAnsi="Times New Roman" w:cs="Times New Roman"/>
          <w:spacing w:val="25"/>
          <w:sz w:val="24"/>
          <w:szCs w:val="24"/>
          <w:lang w:val="ru-RU"/>
        </w:rPr>
        <w:t xml:space="preserve"> </w:t>
      </w:r>
      <w:r w:rsidRPr="00C271CA">
        <w:rPr>
          <w:rFonts w:ascii="Times New Roman" w:eastAsia="Times New Roman" w:hAnsi="Times New Roman" w:cs="Times New Roman"/>
          <w:sz w:val="24"/>
          <w:szCs w:val="24"/>
          <w:lang w:val="ru-RU"/>
        </w:rPr>
        <w:t>в</w:t>
      </w:r>
      <w:r w:rsidRPr="00C271CA">
        <w:rPr>
          <w:rFonts w:ascii="Times New Roman" w:eastAsia="Times New Roman" w:hAnsi="Times New Roman" w:cs="Times New Roman"/>
          <w:spacing w:val="4"/>
          <w:sz w:val="24"/>
          <w:szCs w:val="24"/>
          <w:lang w:val="ru-RU"/>
        </w:rPr>
        <w:t xml:space="preserve"> </w:t>
      </w:r>
      <w:r w:rsidRPr="00C271CA">
        <w:rPr>
          <w:rFonts w:ascii="Times New Roman" w:eastAsia="Times New Roman" w:hAnsi="Times New Roman" w:cs="Times New Roman"/>
          <w:sz w:val="24"/>
          <w:szCs w:val="24"/>
          <w:lang w:val="ru-RU"/>
        </w:rPr>
        <w:t>образовательном</w:t>
      </w:r>
      <w:r w:rsidRPr="00C271CA">
        <w:rPr>
          <w:rFonts w:ascii="Times New Roman" w:eastAsia="Times New Roman" w:hAnsi="Times New Roman" w:cs="Times New Roman"/>
          <w:spacing w:val="56"/>
          <w:sz w:val="24"/>
          <w:szCs w:val="24"/>
          <w:lang w:val="ru-RU"/>
        </w:rPr>
        <w:t xml:space="preserve"> </w:t>
      </w:r>
      <w:r w:rsidRPr="00C271CA">
        <w:rPr>
          <w:rFonts w:ascii="Times New Roman" w:eastAsia="Times New Roman" w:hAnsi="Times New Roman" w:cs="Times New Roman"/>
          <w:w w:val="103"/>
          <w:sz w:val="24"/>
          <w:szCs w:val="24"/>
          <w:lang w:val="ru-RU"/>
        </w:rPr>
        <w:t>процессе.</w:t>
      </w:r>
    </w:p>
    <w:p w:rsidR="004E135B" w:rsidRPr="00C271CA" w:rsidRDefault="004E135B" w:rsidP="004E135B">
      <w:pPr>
        <w:spacing w:before="2" w:after="0" w:line="240" w:lineRule="auto"/>
        <w:ind w:left="121" w:right="51" w:firstLine="717"/>
        <w:jc w:val="both"/>
        <w:rPr>
          <w:rFonts w:ascii="Times New Roman" w:eastAsia="Times New Roman" w:hAnsi="Times New Roman" w:cs="Times New Roman"/>
          <w:w w:val="103"/>
          <w:sz w:val="24"/>
          <w:szCs w:val="24"/>
          <w:lang w:val="ru-RU"/>
        </w:rPr>
      </w:pPr>
      <w:r w:rsidRPr="00C271CA">
        <w:rPr>
          <w:rFonts w:ascii="Times New Roman" w:eastAsia="Times New Roman" w:hAnsi="Times New Roman" w:cs="Times New Roman"/>
          <w:sz w:val="24"/>
          <w:szCs w:val="24"/>
          <w:lang w:val="ru-RU"/>
        </w:rPr>
        <w:t xml:space="preserve">При   </w:t>
      </w:r>
      <w:r w:rsidRPr="00C271CA">
        <w:rPr>
          <w:rFonts w:ascii="Times New Roman" w:eastAsia="Times New Roman" w:hAnsi="Times New Roman" w:cs="Times New Roman"/>
          <w:spacing w:val="45"/>
          <w:sz w:val="24"/>
          <w:szCs w:val="24"/>
          <w:lang w:val="ru-RU"/>
        </w:rPr>
        <w:t xml:space="preserve"> </w:t>
      </w:r>
      <w:r w:rsidRPr="00C271CA">
        <w:rPr>
          <w:rFonts w:ascii="Times New Roman" w:eastAsia="Times New Roman" w:hAnsi="Times New Roman" w:cs="Times New Roman"/>
          <w:sz w:val="24"/>
          <w:szCs w:val="24"/>
          <w:lang w:val="ru-RU"/>
        </w:rPr>
        <w:t xml:space="preserve">выборе   </w:t>
      </w:r>
      <w:r w:rsidRPr="00C271CA">
        <w:rPr>
          <w:rFonts w:ascii="Times New Roman" w:eastAsia="Times New Roman" w:hAnsi="Times New Roman" w:cs="Times New Roman"/>
          <w:spacing w:val="46"/>
          <w:sz w:val="24"/>
          <w:szCs w:val="24"/>
          <w:lang w:val="ru-RU"/>
        </w:rPr>
        <w:t xml:space="preserve"> </w:t>
      </w:r>
      <w:r w:rsidRPr="00C271CA">
        <w:rPr>
          <w:rFonts w:ascii="Times New Roman" w:eastAsia="Times New Roman" w:hAnsi="Times New Roman" w:cs="Times New Roman"/>
          <w:sz w:val="24"/>
          <w:szCs w:val="24"/>
          <w:lang w:val="ru-RU"/>
        </w:rPr>
        <w:t xml:space="preserve">форм,   </w:t>
      </w:r>
      <w:r w:rsidRPr="00C271CA">
        <w:rPr>
          <w:rFonts w:ascii="Times New Roman" w:eastAsia="Times New Roman" w:hAnsi="Times New Roman" w:cs="Times New Roman"/>
          <w:spacing w:val="36"/>
          <w:sz w:val="24"/>
          <w:szCs w:val="24"/>
          <w:lang w:val="ru-RU"/>
        </w:rPr>
        <w:t xml:space="preserve"> </w:t>
      </w:r>
      <w:r w:rsidRPr="00C271CA">
        <w:rPr>
          <w:rFonts w:ascii="Times New Roman" w:eastAsia="Times New Roman" w:hAnsi="Times New Roman" w:cs="Times New Roman"/>
          <w:sz w:val="24"/>
          <w:szCs w:val="24"/>
          <w:lang w:val="ru-RU"/>
        </w:rPr>
        <w:t xml:space="preserve">методов,   </w:t>
      </w:r>
      <w:r w:rsidRPr="00C271CA">
        <w:rPr>
          <w:rFonts w:ascii="Times New Roman" w:eastAsia="Times New Roman" w:hAnsi="Times New Roman" w:cs="Times New Roman"/>
          <w:spacing w:val="42"/>
          <w:sz w:val="24"/>
          <w:szCs w:val="24"/>
          <w:lang w:val="ru-RU"/>
        </w:rPr>
        <w:t xml:space="preserve"> </w:t>
      </w:r>
      <w:r w:rsidRPr="00C271CA">
        <w:rPr>
          <w:rFonts w:ascii="Times New Roman" w:eastAsia="Times New Roman" w:hAnsi="Times New Roman" w:cs="Times New Roman"/>
          <w:sz w:val="24"/>
          <w:szCs w:val="24"/>
          <w:lang w:val="ru-RU"/>
        </w:rPr>
        <w:t xml:space="preserve">средств   </w:t>
      </w:r>
      <w:r w:rsidRPr="00C271CA">
        <w:rPr>
          <w:rFonts w:ascii="Times New Roman" w:eastAsia="Times New Roman" w:hAnsi="Times New Roman" w:cs="Times New Roman"/>
          <w:spacing w:val="33"/>
          <w:sz w:val="24"/>
          <w:szCs w:val="24"/>
          <w:lang w:val="ru-RU"/>
        </w:rPr>
        <w:t xml:space="preserve"> </w:t>
      </w:r>
      <w:r w:rsidRPr="00C271CA">
        <w:rPr>
          <w:rFonts w:ascii="Times New Roman" w:eastAsia="Times New Roman" w:hAnsi="Times New Roman" w:cs="Times New Roman"/>
          <w:sz w:val="24"/>
          <w:szCs w:val="24"/>
          <w:lang w:val="ru-RU"/>
        </w:rPr>
        <w:t xml:space="preserve">реализации   </w:t>
      </w:r>
      <w:r w:rsidRPr="00C271CA">
        <w:rPr>
          <w:rFonts w:ascii="Times New Roman" w:eastAsia="Times New Roman" w:hAnsi="Times New Roman" w:cs="Times New Roman"/>
          <w:spacing w:val="64"/>
          <w:sz w:val="24"/>
          <w:szCs w:val="24"/>
          <w:lang w:val="ru-RU"/>
        </w:rPr>
        <w:t xml:space="preserve"> </w:t>
      </w:r>
      <w:r w:rsidR="007A04EE" w:rsidRPr="00C271CA">
        <w:rPr>
          <w:rFonts w:ascii="Times New Roman" w:eastAsia="Times New Roman" w:hAnsi="Times New Roman" w:cs="Times New Roman"/>
          <w:w w:val="103"/>
          <w:sz w:val="24"/>
          <w:szCs w:val="24"/>
          <w:lang w:val="ru-RU"/>
        </w:rPr>
        <w:t>П</w:t>
      </w:r>
      <w:r w:rsidRPr="00C271CA">
        <w:rPr>
          <w:rFonts w:ascii="Times New Roman" w:eastAsia="Times New Roman" w:hAnsi="Times New Roman" w:cs="Times New Roman"/>
          <w:sz w:val="24"/>
          <w:szCs w:val="24"/>
          <w:lang w:val="ru-RU"/>
        </w:rPr>
        <w:t xml:space="preserve">рограммы  </w:t>
      </w:r>
      <w:r w:rsidRPr="00C271CA">
        <w:rPr>
          <w:rFonts w:ascii="Times New Roman" w:eastAsia="Times New Roman" w:hAnsi="Times New Roman" w:cs="Times New Roman"/>
          <w:spacing w:val="3"/>
          <w:sz w:val="24"/>
          <w:szCs w:val="24"/>
          <w:lang w:val="ru-RU"/>
        </w:rPr>
        <w:t xml:space="preserve"> </w:t>
      </w:r>
      <w:r w:rsidRPr="00C271CA">
        <w:rPr>
          <w:rFonts w:ascii="Times New Roman" w:eastAsia="Times New Roman" w:hAnsi="Times New Roman" w:cs="Times New Roman"/>
          <w:sz w:val="24"/>
          <w:szCs w:val="24"/>
          <w:lang w:val="ru-RU"/>
        </w:rPr>
        <w:t xml:space="preserve">педагог </w:t>
      </w:r>
      <w:r w:rsidRPr="00C271CA">
        <w:rPr>
          <w:rFonts w:ascii="Times New Roman" w:eastAsia="Times New Roman" w:hAnsi="Times New Roman" w:cs="Times New Roman"/>
          <w:spacing w:val="52"/>
          <w:sz w:val="24"/>
          <w:szCs w:val="24"/>
          <w:lang w:val="ru-RU"/>
        </w:rPr>
        <w:t xml:space="preserve"> </w:t>
      </w:r>
      <w:r w:rsidRPr="00C271CA">
        <w:rPr>
          <w:rFonts w:ascii="Times New Roman" w:eastAsia="Times New Roman" w:hAnsi="Times New Roman" w:cs="Times New Roman"/>
          <w:sz w:val="24"/>
          <w:szCs w:val="24"/>
          <w:lang w:val="ru-RU"/>
        </w:rPr>
        <w:t xml:space="preserve">учитывает  </w:t>
      </w:r>
      <w:r w:rsidRPr="00C271CA">
        <w:rPr>
          <w:rFonts w:ascii="Times New Roman" w:eastAsia="Times New Roman" w:hAnsi="Times New Roman" w:cs="Times New Roman"/>
          <w:spacing w:val="2"/>
          <w:sz w:val="24"/>
          <w:szCs w:val="24"/>
          <w:lang w:val="ru-RU"/>
        </w:rPr>
        <w:t xml:space="preserve"> </w:t>
      </w:r>
      <w:r w:rsidRPr="00C271CA">
        <w:rPr>
          <w:rFonts w:ascii="Times New Roman" w:eastAsia="Times New Roman" w:hAnsi="Times New Roman" w:cs="Times New Roman"/>
          <w:sz w:val="24"/>
          <w:szCs w:val="24"/>
          <w:lang w:val="ru-RU"/>
        </w:rPr>
        <w:t xml:space="preserve">субъектные </w:t>
      </w:r>
      <w:r w:rsidRPr="00C271CA">
        <w:rPr>
          <w:rFonts w:ascii="Times New Roman" w:eastAsia="Times New Roman" w:hAnsi="Times New Roman" w:cs="Times New Roman"/>
          <w:spacing w:val="56"/>
          <w:sz w:val="24"/>
          <w:szCs w:val="24"/>
          <w:lang w:val="ru-RU"/>
        </w:rPr>
        <w:t xml:space="preserve"> </w:t>
      </w:r>
      <w:r w:rsidRPr="00C271CA">
        <w:rPr>
          <w:rFonts w:ascii="Times New Roman" w:eastAsia="Times New Roman" w:hAnsi="Times New Roman" w:cs="Times New Roman"/>
          <w:sz w:val="24"/>
          <w:szCs w:val="24"/>
          <w:lang w:val="ru-RU"/>
        </w:rPr>
        <w:t xml:space="preserve">проявления </w:t>
      </w:r>
      <w:r w:rsidRPr="00C271CA">
        <w:rPr>
          <w:rFonts w:ascii="Times New Roman" w:eastAsia="Times New Roman" w:hAnsi="Times New Roman" w:cs="Times New Roman"/>
          <w:spacing w:val="56"/>
          <w:sz w:val="24"/>
          <w:szCs w:val="24"/>
          <w:lang w:val="ru-RU"/>
        </w:rPr>
        <w:t xml:space="preserve"> </w:t>
      </w:r>
      <w:r w:rsidRPr="00C271CA">
        <w:rPr>
          <w:rFonts w:ascii="Times New Roman" w:eastAsia="Times New Roman" w:hAnsi="Times New Roman" w:cs="Times New Roman"/>
          <w:sz w:val="24"/>
          <w:szCs w:val="24"/>
          <w:lang w:val="ru-RU"/>
        </w:rPr>
        <w:t xml:space="preserve">ребёнка </w:t>
      </w:r>
      <w:r w:rsidRPr="00C271CA">
        <w:rPr>
          <w:rFonts w:ascii="Times New Roman" w:eastAsia="Times New Roman" w:hAnsi="Times New Roman" w:cs="Times New Roman"/>
          <w:spacing w:val="58"/>
          <w:sz w:val="24"/>
          <w:szCs w:val="24"/>
          <w:lang w:val="ru-RU"/>
        </w:rPr>
        <w:t xml:space="preserve"> </w:t>
      </w:r>
      <w:r w:rsidRPr="00C271CA">
        <w:rPr>
          <w:rFonts w:ascii="Times New Roman" w:eastAsia="Times New Roman" w:hAnsi="Times New Roman" w:cs="Times New Roman"/>
          <w:sz w:val="24"/>
          <w:szCs w:val="24"/>
          <w:lang w:val="ru-RU"/>
        </w:rPr>
        <w:t xml:space="preserve">в </w:t>
      </w:r>
      <w:r w:rsidRPr="00C271CA">
        <w:rPr>
          <w:rFonts w:ascii="Times New Roman" w:eastAsia="Times New Roman" w:hAnsi="Times New Roman" w:cs="Times New Roman"/>
          <w:spacing w:val="34"/>
          <w:sz w:val="24"/>
          <w:szCs w:val="24"/>
          <w:lang w:val="ru-RU"/>
        </w:rPr>
        <w:t xml:space="preserve"> </w:t>
      </w:r>
      <w:r w:rsidRPr="00C271CA">
        <w:rPr>
          <w:rFonts w:ascii="Times New Roman" w:eastAsia="Times New Roman" w:hAnsi="Times New Roman" w:cs="Times New Roman"/>
          <w:w w:val="103"/>
          <w:sz w:val="24"/>
          <w:szCs w:val="24"/>
          <w:lang w:val="ru-RU"/>
        </w:rPr>
        <w:t xml:space="preserve">деятельности: </w:t>
      </w:r>
      <w:r w:rsidRPr="00C271CA">
        <w:rPr>
          <w:rFonts w:ascii="Times New Roman" w:eastAsia="Times New Roman" w:hAnsi="Times New Roman" w:cs="Times New Roman"/>
          <w:sz w:val="24"/>
          <w:szCs w:val="24"/>
          <w:lang w:val="ru-RU"/>
        </w:rPr>
        <w:t>интерес</w:t>
      </w:r>
      <w:r w:rsidRPr="00C271CA">
        <w:rPr>
          <w:rFonts w:ascii="Times New Roman" w:eastAsia="Times New Roman" w:hAnsi="Times New Roman" w:cs="Times New Roman"/>
          <w:spacing w:val="40"/>
          <w:sz w:val="24"/>
          <w:szCs w:val="24"/>
          <w:lang w:val="ru-RU"/>
        </w:rPr>
        <w:t xml:space="preserve"> </w:t>
      </w:r>
      <w:r w:rsidRPr="00C271CA">
        <w:rPr>
          <w:rFonts w:ascii="Times New Roman" w:eastAsia="Times New Roman" w:hAnsi="Times New Roman" w:cs="Times New Roman"/>
          <w:sz w:val="24"/>
          <w:szCs w:val="24"/>
          <w:lang w:val="ru-RU"/>
        </w:rPr>
        <w:t>к</w:t>
      </w:r>
      <w:r w:rsidRPr="00C271CA">
        <w:rPr>
          <w:rFonts w:ascii="Times New Roman" w:eastAsia="Times New Roman" w:hAnsi="Times New Roman" w:cs="Times New Roman"/>
          <w:spacing w:val="17"/>
          <w:sz w:val="24"/>
          <w:szCs w:val="24"/>
          <w:lang w:val="ru-RU"/>
        </w:rPr>
        <w:t xml:space="preserve"> </w:t>
      </w:r>
      <w:r w:rsidRPr="00C271CA">
        <w:rPr>
          <w:rFonts w:ascii="Times New Roman" w:eastAsia="Times New Roman" w:hAnsi="Times New Roman" w:cs="Times New Roman"/>
          <w:sz w:val="24"/>
          <w:szCs w:val="24"/>
          <w:lang w:val="ru-RU"/>
        </w:rPr>
        <w:t>миру</w:t>
      </w:r>
      <w:r w:rsidRPr="00C271CA">
        <w:rPr>
          <w:rFonts w:ascii="Times New Roman" w:eastAsia="Times New Roman" w:hAnsi="Times New Roman" w:cs="Times New Roman"/>
          <w:spacing w:val="29"/>
          <w:sz w:val="24"/>
          <w:szCs w:val="24"/>
          <w:lang w:val="ru-RU"/>
        </w:rPr>
        <w:t xml:space="preserve"> </w:t>
      </w:r>
      <w:r w:rsidRPr="00C271CA">
        <w:rPr>
          <w:rFonts w:ascii="Times New Roman" w:eastAsia="Times New Roman" w:hAnsi="Times New Roman" w:cs="Times New Roman"/>
          <w:sz w:val="24"/>
          <w:szCs w:val="24"/>
          <w:lang w:val="ru-RU"/>
        </w:rPr>
        <w:t>и</w:t>
      </w:r>
      <w:r w:rsidRPr="00C271CA">
        <w:rPr>
          <w:rFonts w:ascii="Times New Roman" w:eastAsia="Times New Roman" w:hAnsi="Times New Roman" w:cs="Times New Roman"/>
          <w:spacing w:val="24"/>
          <w:sz w:val="24"/>
          <w:szCs w:val="24"/>
          <w:lang w:val="ru-RU"/>
        </w:rPr>
        <w:t xml:space="preserve"> </w:t>
      </w:r>
      <w:r w:rsidRPr="00C271CA">
        <w:rPr>
          <w:rFonts w:ascii="Times New Roman" w:eastAsia="Times New Roman" w:hAnsi="Times New Roman" w:cs="Times New Roman"/>
          <w:sz w:val="24"/>
          <w:szCs w:val="24"/>
          <w:lang w:val="ru-RU"/>
        </w:rPr>
        <w:t>культуре;</w:t>
      </w:r>
      <w:r w:rsidRPr="00C271CA">
        <w:rPr>
          <w:rFonts w:ascii="Times New Roman" w:eastAsia="Times New Roman" w:hAnsi="Times New Roman" w:cs="Times New Roman"/>
          <w:spacing w:val="34"/>
          <w:sz w:val="24"/>
          <w:szCs w:val="24"/>
          <w:lang w:val="ru-RU"/>
        </w:rPr>
        <w:t xml:space="preserve"> </w:t>
      </w:r>
      <w:r w:rsidRPr="00C271CA">
        <w:rPr>
          <w:rFonts w:ascii="Times New Roman" w:eastAsia="Times New Roman" w:hAnsi="Times New Roman" w:cs="Times New Roman"/>
          <w:sz w:val="24"/>
          <w:szCs w:val="24"/>
          <w:lang w:val="ru-RU"/>
        </w:rPr>
        <w:t>избирательное</w:t>
      </w:r>
      <w:r w:rsidRPr="00C271CA">
        <w:rPr>
          <w:rFonts w:ascii="Times New Roman" w:eastAsia="Times New Roman" w:hAnsi="Times New Roman" w:cs="Times New Roman"/>
          <w:spacing w:val="45"/>
          <w:sz w:val="24"/>
          <w:szCs w:val="24"/>
          <w:lang w:val="ru-RU"/>
        </w:rPr>
        <w:t xml:space="preserve"> </w:t>
      </w:r>
      <w:r w:rsidRPr="00C271CA">
        <w:rPr>
          <w:rFonts w:ascii="Times New Roman" w:eastAsia="Times New Roman" w:hAnsi="Times New Roman" w:cs="Times New Roman"/>
          <w:sz w:val="24"/>
          <w:szCs w:val="24"/>
          <w:lang w:val="ru-RU"/>
        </w:rPr>
        <w:t>отношение</w:t>
      </w:r>
      <w:r w:rsidRPr="00C271CA">
        <w:rPr>
          <w:rFonts w:ascii="Times New Roman" w:eastAsia="Times New Roman" w:hAnsi="Times New Roman" w:cs="Times New Roman"/>
          <w:spacing w:val="52"/>
          <w:sz w:val="24"/>
          <w:szCs w:val="24"/>
          <w:lang w:val="ru-RU"/>
        </w:rPr>
        <w:t xml:space="preserve"> </w:t>
      </w:r>
      <w:r w:rsidRPr="00C271CA">
        <w:rPr>
          <w:rFonts w:ascii="Times New Roman" w:eastAsia="Times New Roman" w:hAnsi="Times New Roman" w:cs="Times New Roman"/>
          <w:sz w:val="24"/>
          <w:szCs w:val="24"/>
          <w:lang w:val="ru-RU"/>
        </w:rPr>
        <w:t>к</w:t>
      </w:r>
      <w:r w:rsidRPr="00C271CA">
        <w:rPr>
          <w:rFonts w:ascii="Times New Roman" w:eastAsia="Times New Roman" w:hAnsi="Times New Roman" w:cs="Times New Roman"/>
          <w:spacing w:val="18"/>
          <w:sz w:val="24"/>
          <w:szCs w:val="24"/>
          <w:lang w:val="ru-RU"/>
        </w:rPr>
        <w:t xml:space="preserve"> </w:t>
      </w:r>
      <w:r w:rsidRPr="00C271CA">
        <w:rPr>
          <w:rFonts w:ascii="Times New Roman" w:eastAsia="Times New Roman" w:hAnsi="Times New Roman" w:cs="Times New Roman"/>
          <w:sz w:val="24"/>
          <w:szCs w:val="24"/>
          <w:lang w:val="ru-RU"/>
        </w:rPr>
        <w:t>социокультурным</w:t>
      </w:r>
      <w:r w:rsidRPr="00C271CA">
        <w:rPr>
          <w:rFonts w:ascii="Times New Roman" w:eastAsia="Times New Roman" w:hAnsi="Times New Roman" w:cs="Times New Roman"/>
          <w:spacing w:val="60"/>
          <w:sz w:val="24"/>
          <w:szCs w:val="24"/>
          <w:lang w:val="ru-RU"/>
        </w:rPr>
        <w:t xml:space="preserve"> </w:t>
      </w:r>
      <w:r w:rsidRPr="00C271CA">
        <w:rPr>
          <w:rFonts w:ascii="Times New Roman" w:eastAsia="Times New Roman" w:hAnsi="Times New Roman" w:cs="Times New Roman"/>
          <w:w w:val="102"/>
          <w:sz w:val="24"/>
          <w:szCs w:val="24"/>
          <w:lang w:val="ru-RU"/>
        </w:rPr>
        <w:t xml:space="preserve">объектам </w:t>
      </w:r>
      <w:r w:rsidRPr="00C271CA">
        <w:rPr>
          <w:rFonts w:ascii="Times New Roman" w:eastAsia="Times New Roman" w:hAnsi="Times New Roman" w:cs="Times New Roman"/>
          <w:w w:val="105"/>
          <w:sz w:val="24"/>
          <w:szCs w:val="24"/>
          <w:lang w:val="ru-RU"/>
        </w:rPr>
        <w:t>и</w:t>
      </w:r>
      <w:r w:rsidRPr="00C271CA">
        <w:rPr>
          <w:rFonts w:ascii="Times New Roman" w:eastAsia="Times New Roman" w:hAnsi="Times New Roman" w:cs="Times New Roman"/>
          <w:spacing w:val="24"/>
          <w:sz w:val="24"/>
          <w:szCs w:val="24"/>
          <w:lang w:val="ru-RU"/>
        </w:rPr>
        <w:t xml:space="preserve"> </w:t>
      </w:r>
      <w:r w:rsidRPr="00C271CA">
        <w:rPr>
          <w:rFonts w:ascii="Times New Roman" w:eastAsia="Times New Roman" w:hAnsi="Times New Roman" w:cs="Times New Roman"/>
          <w:sz w:val="24"/>
          <w:szCs w:val="24"/>
          <w:lang w:val="ru-RU"/>
        </w:rPr>
        <w:t>разным</w:t>
      </w:r>
      <w:r w:rsidRPr="00C271CA">
        <w:rPr>
          <w:rFonts w:ascii="Times New Roman" w:eastAsia="Times New Roman" w:hAnsi="Times New Roman" w:cs="Times New Roman"/>
          <w:spacing w:val="43"/>
          <w:sz w:val="24"/>
          <w:szCs w:val="24"/>
          <w:lang w:val="ru-RU"/>
        </w:rPr>
        <w:t xml:space="preserve"> </w:t>
      </w:r>
      <w:r w:rsidRPr="00C271CA">
        <w:rPr>
          <w:rFonts w:ascii="Times New Roman" w:eastAsia="Times New Roman" w:hAnsi="Times New Roman" w:cs="Times New Roman"/>
          <w:sz w:val="24"/>
          <w:szCs w:val="24"/>
          <w:lang w:val="ru-RU"/>
        </w:rPr>
        <w:t>видам</w:t>
      </w:r>
      <w:r w:rsidRPr="00C271CA">
        <w:rPr>
          <w:rFonts w:ascii="Times New Roman" w:eastAsia="Times New Roman" w:hAnsi="Times New Roman" w:cs="Times New Roman"/>
          <w:spacing w:val="40"/>
          <w:sz w:val="24"/>
          <w:szCs w:val="24"/>
          <w:lang w:val="ru-RU"/>
        </w:rPr>
        <w:t xml:space="preserve"> </w:t>
      </w:r>
      <w:r w:rsidRPr="00C271CA">
        <w:rPr>
          <w:rFonts w:ascii="Times New Roman" w:eastAsia="Times New Roman" w:hAnsi="Times New Roman" w:cs="Times New Roman"/>
          <w:sz w:val="24"/>
          <w:szCs w:val="24"/>
          <w:lang w:val="ru-RU"/>
        </w:rPr>
        <w:t>деятельности;</w:t>
      </w:r>
      <w:r w:rsidRPr="00C271CA">
        <w:rPr>
          <w:rFonts w:ascii="Times New Roman" w:eastAsia="Times New Roman" w:hAnsi="Times New Roman" w:cs="Times New Roman"/>
          <w:spacing w:val="65"/>
          <w:sz w:val="24"/>
          <w:szCs w:val="24"/>
          <w:lang w:val="ru-RU"/>
        </w:rPr>
        <w:t xml:space="preserve"> </w:t>
      </w:r>
      <w:r w:rsidRPr="00C271CA">
        <w:rPr>
          <w:rFonts w:ascii="Times New Roman" w:eastAsia="Times New Roman" w:hAnsi="Times New Roman" w:cs="Times New Roman"/>
          <w:sz w:val="24"/>
          <w:szCs w:val="24"/>
          <w:lang w:val="ru-RU"/>
        </w:rPr>
        <w:t>инициативность</w:t>
      </w:r>
      <w:r w:rsidRPr="00C271CA">
        <w:rPr>
          <w:rFonts w:ascii="Times New Roman" w:eastAsia="Times New Roman" w:hAnsi="Times New Roman" w:cs="Times New Roman"/>
          <w:spacing w:val="58"/>
          <w:sz w:val="24"/>
          <w:szCs w:val="24"/>
          <w:lang w:val="ru-RU"/>
        </w:rPr>
        <w:t xml:space="preserve"> </w:t>
      </w:r>
      <w:r w:rsidRPr="00C271CA">
        <w:rPr>
          <w:rFonts w:ascii="Times New Roman" w:eastAsia="Times New Roman" w:hAnsi="Times New Roman" w:cs="Times New Roman"/>
          <w:sz w:val="24"/>
          <w:szCs w:val="24"/>
          <w:lang w:val="ru-RU"/>
        </w:rPr>
        <w:t>и</w:t>
      </w:r>
      <w:r w:rsidRPr="00C271CA">
        <w:rPr>
          <w:rFonts w:ascii="Times New Roman" w:eastAsia="Times New Roman" w:hAnsi="Times New Roman" w:cs="Times New Roman"/>
          <w:spacing w:val="27"/>
          <w:sz w:val="24"/>
          <w:szCs w:val="24"/>
          <w:lang w:val="ru-RU"/>
        </w:rPr>
        <w:t xml:space="preserve"> </w:t>
      </w:r>
      <w:r w:rsidRPr="00C271CA">
        <w:rPr>
          <w:rFonts w:ascii="Times New Roman" w:eastAsia="Times New Roman" w:hAnsi="Times New Roman" w:cs="Times New Roman"/>
          <w:sz w:val="24"/>
          <w:szCs w:val="24"/>
          <w:lang w:val="ru-RU"/>
        </w:rPr>
        <w:t>желание</w:t>
      </w:r>
      <w:r w:rsidRPr="00C271CA">
        <w:rPr>
          <w:rFonts w:ascii="Times New Roman" w:eastAsia="Times New Roman" w:hAnsi="Times New Roman" w:cs="Times New Roman"/>
          <w:spacing w:val="36"/>
          <w:sz w:val="24"/>
          <w:szCs w:val="24"/>
          <w:lang w:val="ru-RU"/>
        </w:rPr>
        <w:t xml:space="preserve"> </w:t>
      </w:r>
      <w:r w:rsidRPr="00C271CA">
        <w:rPr>
          <w:rFonts w:ascii="Times New Roman" w:eastAsia="Times New Roman" w:hAnsi="Times New Roman" w:cs="Times New Roman"/>
          <w:sz w:val="24"/>
          <w:szCs w:val="24"/>
          <w:lang w:val="ru-RU"/>
        </w:rPr>
        <w:t>заниматься</w:t>
      </w:r>
      <w:r w:rsidRPr="00C271CA">
        <w:rPr>
          <w:rFonts w:ascii="Times New Roman" w:eastAsia="Times New Roman" w:hAnsi="Times New Roman" w:cs="Times New Roman"/>
          <w:spacing w:val="60"/>
          <w:sz w:val="24"/>
          <w:szCs w:val="24"/>
          <w:lang w:val="ru-RU"/>
        </w:rPr>
        <w:t xml:space="preserve"> </w:t>
      </w:r>
      <w:r w:rsidRPr="00C271CA">
        <w:rPr>
          <w:rFonts w:ascii="Times New Roman" w:eastAsia="Times New Roman" w:hAnsi="Times New Roman" w:cs="Times New Roman"/>
          <w:sz w:val="24"/>
          <w:szCs w:val="24"/>
          <w:lang w:val="ru-RU"/>
        </w:rPr>
        <w:t>той</w:t>
      </w:r>
      <w:r w:rsidRPr="00C271CA">
        <w:rPr>
          <w:rFonts w:ascii="Times New Roman" w:eastAsia="Times New Roman" w:hAnsi="Times New Roman" w:cs="Times New Roman"/>
          <w:spacing w:val="32"/>
          <w:sz w:val="24"/>
          <w:szCs w:val="24"/>
          <w:lang w:val="ru-RU"/>
        </w:rPr>
        <w:t xml:space="preserve"> </w:t>
      </w:r>
      <w:r w:rsidRPr="00C271CA">
        <w:rPr>
          <w:rFonts w:ascii="Times New Roman" w:eastAsia="Times New Roman" w:hAnsi="Times New Roman" w:cs="Times New Roman"/>
          <w:sz w:val="24"/>
          <w:szCs w:val="24"/>
          <w:lang w:val="ru-RU"/>
        </w:rPr>
        <w:t>или</w:t>
      </w:r>
      <w:r w:rsidRPr="00C271CA">
        <w:rPr>
          <w:rFonts w:ascii="Times New Roman" w:eastAsia="Times New Roman" w:hAnsi="Times New Roman" w:cs="Times New Roman"/>
          <w:spacing w:val="38"/>
          <w:sz w:val="24"/>
          <w:szCs w:val="24"/>
          <w:lang w:val="ru-RU"/>
        </w:rPr>
        <w:t xml:space="preserve"> </w:t>
      </w:r>
      <w:r w:rsidRPr="00C271CA">
        <w:rPr>
          <w:rFonts w:ascii="Times New Roman" w:eastAsia="Times New Roman" w:hAnsi="Times New Roman" w:cs="Times New Roman"/>
          <w:w w:val="103"/>
          <w:sz w:val="24"/>
          <w:szCs w:val="24"/>
          <w:lang w:val="ru-RU"/>
        </w:rPr>
        <w:t xml:space="preserve">иной </w:t>
      </w:r>
      <w:r w:rsidRPr="00C271CA">
        <w:rPr>
          <w:rFonts w:ascii="Times New Roman" w:eastAsia="Times New Roman" w:hAnsi="Times New Roman" w:cs="Times New Roman"/>
          <w:sz w:val="24"/>
          <w:szCs w:val="24"/>
          <w:lang w:val="ru-RU"/>
        </w:rPr>
        <w:t xml:space="preserve">деятельностью; </w:t>
      </w:r>
      <w:r w:rsidRPr="00C271CA">
        <w:rPr>
          <w:rFonts w:ascii="Times New Roman" w:eastAsia="Times New Roman" w:hAnsi="Times New Roman" w:cs="Times New Roman"/>
          <w:spacing w:val="53"/>
          <w:sz w:val="24"/>
          <w:szCs w:val="24"/>
          <w:lang w:val="ru-RU"/>
        </w:rPr>
        <w:t xml:space="preserve"> </w:t>
      </w:r>
      <w:r w:rsidRPr="00C271CA">
        <w:rPr>
          <w:rFonts w:ascii="Times New Roman" w:eastAsia="Times New Roman" w:hAnsi="Times New Roman" w:cs="Times New Roman"/>
          <w:sz w:val="24"/>
          <w:szCs w:val="24"/>
          <w:lang w:val="ru-RU"/>
        </w:rPr>
        <w:t xml:space="preserve">самостоятельность </w:t>
      </w:r>
      <w:r w:rsidRPr="00C271CA">
        <w:rPr>
          <w:rFonts w:ascii="Times New Roman" w:eastAsia="Times New Roman" w:hAnsi="Times New Roman" w:cs="Times New Roman"/>
          <w:spacing w:val="45"/>
          <w:sz w:val="24"/>
          <w:szCs w:val="24"/>
          <w:lang w:val="ru-RU"/>
        </w:rPr>
        <w:t xml:space="preserve"> </w:t>
      </w:r>
      <w:r w:rsidRPr="00C271CA">
        <w:rPr>
          <w:rFonts w:ascii="Times New Roman" w:eastAsia="Times New Roman" w:hAnsi="Times New Roman" w:cs="Times New Roman"/>
          <w:sz w:val="24"/>
          <w:szCs w:val="24"/>
          <w:lang w:val="ru-RU"/>
        </w:rPr>
        <w:t xml:space="preserve">в  выборе </w:t>
      </w:r>
      <w:r w:rsidRPr="00C271CA">
        <w:rPr>
          <w:rFonts w:ascii="Times New Roman" w:eastAsia="Times New Roman" w:hAnsi="Times New Roman" w:cs="Times New Roman"/>
          <w:spacing w:val="20"/>
          <w:sz w:val="24"/>
          <w:szCs w:val="24"/>
          <w:lang w:val="ru-RU"/>
        </w:rPr>
        <w:t xml:space="preserve"> </w:t>
      </w:r>
      <w:r w:rsidRPr="00C271CA">
        <w:rPr>
          <w:rFonts w:ascii="Times New Roman" w:eastAsia="Times New Roman" w:hAnsi="Times New Roman" w:cs="Times New Roman"/>
          <w:sz w:val="24"/>
          <w:szCs w:val="24"/>
          <w:lang w:val="ru-RU"/>
        </w:rPr>
        <w:t xml:space="preserve">и </w:t>
      </w:r>
      <w:r w:rsidRPr="00C271CA">
        <w:rPr>
          <w:rFonts w:ascii="Times New Roman" w:eastAsia="Times New Roman" w:hAnsi="Times New Roman" w:cs="Times New Roman"/>
          <w:spacing w:val="2"/>
          <w:sz w:val="24"/>
          <w:szCs w:val="24"/>
          <w:lang w:val="ru-RU"/>
        </w:rPr>
        <w:t xml:space="preserve"> </w:t>
      </w:r>
      <w:r w:rsidRPr="00C271CA">
        <w:rPr>
          <w:rFonts w:ascii="Times New Roman" w:eastAsia="Times New Roman" w:hAnsi="Times New Roman" w:cs="Times New Roman"/>
          <w:sz w:val="24"/>
          <w:szCs w:val="24"/>
          <w:lang w:val="ru-RU"/>
        </w:rPr>
        <w:t xml:space="preserve">осуществлении </w:t>
      </w:r>
      <w:r w:rsidRPr="00C271CA">
        <w:rPr>
          <w:rFonts w:ascii="Times New Roman" w:eastAsia="Times New Roman" w:hAnsi="Times New Roman" w:cs="Times New Roman"/>
          <w:spacing w:val="38"/>
          <w:sz w:val="24"/>
          <w:szCs w:val="24"/>
          <w:lang w:val="ru-RU"/>
        </w:rPr>
        <w:t xml:space="preserve"> </w:t>
      </w:r>
      <w:r w:rsidRPr="00C271CA">
        <w:rPr>
          <w:rFonts w:ascii="Times New Roman" w:eastAsia="Times New Roman" w:hAnsi="Times New Roman" w:cs="Times New Roman"/>
          <w:w w:val="103"/>
          <w:sz w:val="24"/>
          <w:szCs w:val="24"/>
          <w:lang w:val="ru-RU"/>
        </w:rPr>
        <w:t xml:space="preserve">деятельности; </w:t>
      </w:r>
      <w:r w:rsidRPr="00C271CA">
        <w:rPr>
          <w:rFonts w:ascii="Times New Roman" w:eastAsia="Times New Roman" w:hAnsi="Times New Roman" w:cs="Times New Roman"/>
          <w:sz w:val="24"/>
          <w:szCs w:val="24"/>
          <w:lang w:val="ru-RU"/>
        </w:rPr>
        <w:t>творчество</w:t>
      </w:r>
      <w:r w:rsidRPr="00C271CA">
        <w:rPr>
          <w:rFonts w:ascii="Times New Roman" w:eastAsia="Times New Roman" w:hAnsi="Times New Roman" w:cs="Times New Roman"/>
          <w:spacing w:val="30"/>
          <w:sz w:val="24"/>
          <w:szCs w:val="24"/>
          <w:lang w:val="ru-RU"/>
        </w:rPr>
        <w:t xml:space="preserve"> </w:t>
      </w:r>
      <w:r w:rsidRPr="00C271CA">
        <w:rPr>
          <w:rFonts w:ascii="Times New Roman" w:eastAsia="Times New Roman" w:hAnsi="Times New Roman" w:cs="Times New Roman"/>
          <w:sz w:val="24"/>
          <w:szCs w:val="24"/>
          <w:lang w:val="ru-RU"/>
        </w:rPr>
        <w:t>в</w:t>
      </w:r>
      <w:r w:rsidRPr="00C271CA">
        <w:rPr>
          <w:rFonts w:ascii="Times New Roman" w:eastAsia="Times New Roman" w:hAnsi="Times New Roman" w:cs="Times New Roman"/>
          <w:spacing w:val="8"/>
          <w:sz w:val="24"/>
          <w:szCs w:val="24"/>
          <w:lang w:val="ru-RU"/>
        </w:rPr>
        <w:t xml:space="preserve"> </w:t>
      </w:r>
      <w:r w:rsidRPr="00C271CA">
        <w:rPr>
          <w:rFonts w:ascii="Times New Roman" w:eastAsia="Times New Roman" w:hAnsi="Times New Roman" w:cs="Times New Roman"/>
          <w:sz w:val="24"/>
          <w:szCs w:val="24"/>
          <w:lang w:val="ru-RU"/>
        </w:rPr>
        <w:t>интерпретации</w:t>
      </w:r>
      <w:r w:rsidRPr="00C271CA">
        <w:rPr>
          <w:rFonts w:ascii="Times New Roman" w:eastAsia="Times New Roman" w:hAnsi="Times New Roman" w:cs="Times New Roman"/>
          <w:spacing w:val="39"/>
          <w:sz w:val="24"/>
          <w:szCs w:val="24"/>
          <w:lang w:val="ru-RU"/>
        </w:rPr>
        <w:t xml:space="preserve"> </w:t>
      </w:r>
      <w:r w:rsidRPr="00C271CA">
        <w:rPr>
          <w:rFonts w:ascii="Times New Roman" w:eastAsia="Times New Roman" w:hAnsi="Times New Roman" w:cs="Times New Roman"/>
          <w:sz w:val="24"/>
          <w:szCs w:val="24"/>
          <w:lang w:val="ru-RU"/>
        </w:rPr>
        <w:t>объектов</w:t>
      </w:r>
      <w:r w:rsidRPr="00C271CA">
        <w:rPr>
          <w:rFonts w:ascii="Times New Roman" w:eastAsia="Times New Roman" w:hAnsi="Times New Roman" w:cs="Times New Roman"/>
          <w:spacing w:val="32"/>
          <w:sz w:val="24"/>
          <w:szCs w:val="24"/>
          <w:lang w:val="ru-RU"/>
        </w:rPr>
        <w:t xml:space="preserve"> </w:t>
      </w:r>
      <w:r w:rsidRPr="00C271CA">
        <w:rPr>
          <w:rFonts w:ascii="Times New Roman" w:eastAsia="Times New Roman" w:hAnsi="Times New Roman" w:cs="Times New Roman"/>
          <w:sz w:val="24"/>
          <w:szCs w:val="24"/>
          <w:lang w:val="ru-RU"/>
        </w:rPr>
        <w:t>культуры</w:t>
      </w:r>
      <w:r w:rsidRPr="00C271CA">
        <w:rPr>
          <w:rFonts w:ascii="Times New Roman" w:eastAsia="Times New Roman" w:hAnsi="Times New Roman" w:cs="Times New Roman"/>
          <w:spacing w:val="25"/>
          <w:sz w:val="24"/>
          <w:szCs w:val="24"/>
          <w:lang w:val="ru-RU"/>
        </w:rPr>
        <w:t xml:space="preserve"> </w:t>
      </w:r>
      <w:r w:rsidRPr="00C271CA">
        <w:rPr>
          <w:rFonts w:ascii="Times New Roman" w:eastAsia="Times New Roman" w:hAnsi="Times New Roman" w:cs="Times New Roman"/>
          <w:sz w:val="24"/>
          <w:szCs w:val="24"/>
          <w:lang w:val="ru-RU"/>
        </w:rPr>
        <w:t>и</w:t>
      </w:r>
      <w:r w:rsidRPr="00C271CA">
        <w:rPr>
          <w:rFonts w:ascii="Times New Roman" w:eastAsia="Times New Roman" w:hAnsi="Times New Roman" w:cs="Times New Roman"/>
          <w:spacing w:val="6"/>
          <w:sz w:val="24"/>
          <w:szCs w:val="24"/>
          <w:lang w:val="ru-RU"/>
        </w:rPr>
        <w:t xml:space="preserve"> </w:t>
      </w:r>
      <w:r w:rsidRPr="00C271CA">
        <w:rPr>
          <w:rFonts w:ascii="Times New Roman" w:eastAsia="Times New Roman" w:hAnsi="Times New Roman" w:cs="Times New Roman"/>
          <w:sz w:val="24"/>
          <w:szCs w:val="24"/>
          <w:lang w:val="ru-RU"/>
        </w:rPr>
        <w:t>создании</w:t>
      </w:r>
      <w:r w:rsidRPr="00C271CA">
        <w:rPr>
          <w:rFonts w:ascii="Times New Roman" w:eastAsia="Times New Roman" w:hAnsi="Times New Roman" w:cs="Times New Roman"/>
          <w:spacing w:val="35"/>
          <w:sz w:val="24"/>
          <w:szCs w:val="24"/>
          <w:lang w:val="ru-RU"/>
        </w:rPr>
        <w:t xml:space="preserve"> </w:t>
      </w:r>
      <w:r w:rsidRPr="00C271CA">
        <w:rPr>
          <w:rFonts w:ascii="Times New Roman" w:eastAsia="Times New Roman" w:hAnsi="Times New Roman" w:cs="Times New Roman"/>
          <w:sz w:val="24"/>
          <w:szCs w:val="24"/>
          <w:lang w:val="ru-RU"/>
        </w:rPr>
        <w:t>продуктов</w:t>
      </w:r>
      <w:r w:rsidRPr="00C271CA">
        <w:rPr>
          <w:rFonts w:ascii="Times New Roman" w:eastAsia="Times New Roman" w:hAnsi="Times New Roman" w:cs="Times New Roman"/>
          <w:spacing w:val="32"/>
          <w:sz w:val="24"/>
          <w:szCs w:val="24"/>
          <w:lang w:val="ru-RU"/>
        </w:rPr>
        <w:t xml:space="preserve"> </w:t>
      </w:r>
      <w:r w:rsidRPr="00C271CA">
        <w:rPr>
          <w:rFonts w:ascii="Times New Roman" w:eastAsia="Times New Roman" w:hAnsi="Times New Roman" w:cs="Times New Roman"/>
          <w:w w:val="103"/>
          <w:sz w:val="24"/>
          <w:szCs w:val="24"/>
          <w:lang w:val="ru-RU"/>
        </w:rPr>
        <w:t>деятельности.</w:t>
      </w:r>
    </w:p>
    <w:p w:rsidR="004E135B" w:rsidRPr="00C271CA" w:rsidRDefault="004E135B" w:rsidP="004E135B">
      <w:pPr>
        <w:spacing w:before="3" w:after="0" w:line="240" w:lineRule="auto"/>
        <w:ind w:left="117" w:right="56" w:firstLine="717"/>
        <w:jc w:val="both"/>
        <w:rPr>
          <w:rFonts w:ascii="Times New Roman" w:eastAsia="Times New Roman" w:hAnsi="Times New Roman" w:cs="Times New Roman"/>
          <w:w w:val="102"/>
          <w:sz w:val="24"/>
          <w:szCs w:val="24"/>
          <w:lang w:val="ru-RU"/>
        </w:rPr>
      </w:pPr>
      <w:r w:rsidRPr="00C271CA">
        <w:rPr>
          <w:rFonts w:ascii="Times New Roman" w:eastAsia="Times New Roman" w:hAnsi="Times New Roman" w:cs="Times New Roman"/>
          <w:sz w:val="24"/>
          <w:szCs w:val="24"/>
          <w:lang w:val="ru-RU"/>
        </w:rPr>
        <w:t>Выбор</w:t>
      </w:r>
      <w:r w:rsidRPr="00C271CA">
        <w:rPr>
          <w:rFonts w:ascii="Times New Roman" w:eastAsia="Times New Roman" w:hAnsi="Times New Roman" w:cs="Times New Roman"/>
          <w:spacing w:val="52"/>
          <w:sz w:val="24"/>
          <w:szCs w:val="24"/>
          <w:lang w:val="ru-RU"/>
        </w:rPr>
        <w:t xml:space="preserve"> </w:t>
      </w:r>
      <w:r w:rsidRPr="00C271CA">
        <w:rPr>
          <w:rFonts w:ascii="Times New Roman" w:eastAsia="Times New Roman" w:hAnsi="Times New Roman" w:cs="Times New Roman"/>
          <w:sz w:val="24"/>
          <w:szCs w:val="24"/>
          <w:lang w:val="ru-RU"/>
        </w:rPr>
        <w:t>педагогом</w:t>
      </w:r>
      <w:r w:rsidRPr="00C271CA">
        <w:rPr>
          <w:rFonts w:ascii="Times New Roman" w:eastAsia="Times New Roman" w:hAnsi="Times New Roman" w:cs="Times New Roman"/>
          <w:spacing w:val="55"/>
          <w:sz w:val="24"/>
          <w:szCs w:val="24"/>
          <w:lang w:val="ru-RU"/>
        </w:rPr>
        <w:t xml:space="preserve"> </w:t>
      </w:r>
      <w:r w:rsidRPr="00C271CA">
        <w:rPr>
          <w:rFonts w:ascii="Times New Roman" w:eastAsia="Times New Roman" w:hAnsi="Times New Roman" w:cs="Times New Roman"/>
          <w:sz w:val="24"/>
          <w:szCs w:val="24"/>
          <w:lang w:val="ru-RU"/>
        </w:rPr>
        <w:t>педагогически</w:t>
      </w:r>
      <w:r w:rsidRPr="00C271CA">
        <w:rPr>
          <w:rFonts w:ascii="Times New Roman" w:eastAsia="Times New Roman" w:hAnsi="Times New Roman" w:cs="Times New Roman"/>
          <w:spacing w:val="62"/>
          <w:sz w:val="24"/>
          <w:szCs w:val="24"/>
          <w:lang w:val="ru-RU"/>
        </w:rPr>
        <w:t xml:space="preserve"> </w:t>
      </w:r>
      <w:r w:rsidRPr="00C271CA">
        <w:rPr>
          <w:rFonts w:ascii="Times New Roman" w:eastAsia="Times New Roman" w:hAnsi="Times New Roman" w:cs="Times New Roman"/>
          <w:sz w:val="24"/>
          <w:szCs w:val="24"/>
          <w:lang w:val="ru-RU"/>
        </w:rPr>
        <w:t xml:space="preserve">обоснованных </w:t>
      </w:r>
      <w:r w:rsidRPr="00C271CA">
        <w:rPr>
          <w:rFonts w:ascii="Times New Roman" w:eastAsia="Times New Roman" w:hAnsi="Times New Roman" w:cs="Times New Roman"/>
          <w:spacing w:val="7"/>
          <w:sz w:val="24"/>
          <w:szCs w:val="24"/>
          <w:lang w:val="ru-RU"/>
        </w:rPr>
        <w:t xml:space="preserve"> </w:t>
      </w:r>
      <w:r w:rsidRPr="00C271CA">
        <w:rPr>
          <w:rFonts w:ascii="Times New Roman" w:eastAsia="Times New Roman" w:hAnsi="Times New Roman" w:cs="Times New Roman"/>
          <w:sz w:val="24"/>
          <w:szCs w:val="24"/>
          <w:lang w:val="ru-RU"/>
        </w:rPr>
        <w:t>форм,</w:t>
      </w:r>
      <w:r w:rsidRPr="00C271CA">
        <w:rPr>
          <w:rFonts w:ascii="Times New Roman" w:eastAsia="Times New Roman" w:hAnsi="Times New Roman" w:cs="Times New Roman"/>
          <w:spacing w:val="47"/>
          <w:sz w:val="24"/>
          <w:szCs w:val="24"/>
          <w:lang w:val="ru-RU"/>
        </w:rPr>
        <w:t xml:space="preserve"> </w:t>
      </w:r>
      <w:r w:rsidRPr="00C271CA">
        <w:rPr>
          <w:rFonts w:ascii="Times New Roman" w:eastAsia="Times New Roman" w:hAnsi="Times New Roman" w:cs="Times New Roman"/>
          <w:sz w:val="24"/>
          <w:szCs w:val="24"/>
          <w:lang w:val="ru-RU"/>
        </w:rPr>
        <w:t>методов,</w:t>
      </w:r>
      <w:r w:rsidRPr="00C271CA">
        <w:rPr>
          <w:rFonts w:ascii="Times New Roman" w:eastAsia="Times New Roman" w:hAnsi="Times New Roman" w:cs="Times New Roman"/>
          <w:spacing w:val="58"/>
          <w:sz w:val="24"/>
          <w:szCs w:val="24"/>
          <w:lang w:val="ru-RU"/>
        </w:rPr>
        <w:t xml:space="preserve"> </w:t>
      </w:r>
      <w:r w:rsidRPr="00C271CA">
        <w:rPr>
          <w:rFonts w:ascii="Times New Roman" w:eastAsia="Times New Roman" w:hAnsi="Times New Roman" w:cs="Times New Roman"/>
          <w:w w:val="103"/>
          <w:sz w:val="24"/>
          <w:szCs w:val="24"/>
          <w:lang w:val="ru-RU"/>
        </w:rPr>
        <w:t xml:space="preserve">средств </w:t>
      </w:r>
      <w:r w:rsidRPr="00C271CA">
        <w:rPr>
          <w:rFonts w:ascii="Times New Roman" w:eastAsia="Times New Roman" w:hAnsi="Times New Roman" w:cs="Times New Roman"/>
          <w:sz w:val="24"/>
          <w:szCs w:val="24"/>
          <w:lang w:val="ru-RU"/>
        </w:rPr>
        <w:t>реализации</w:t>
      </w:r>
      <w:r w:rsidRPr="00C271CA">
        <w:rPr>
          <w:rFonts w:ascii="Times New Roman" w:eastAsia="Times New Roman" w:hAnsi="Times New Roman" w:cs="Times New Roman"/>
          <w:spacing w:val="4"/>
          <w:sz w:val="24"/>
          <w:szCs w:val="24"/>
          <w:lang w:val="ru-RU"/>
        </w:rPr>
        <w:t xml:space="preserve"> </w:t>
      </w:r>
      <w:r w:rsidR="007A04EE" w:rsidRPr="00C271CA">
        <w:rPr>
          <w:rFonts w:ascii="Times New Roman" w:eastAsia="Times New Roman" w:hAnsi="Times New Roman" w:cs="Times New Roman"/>
          <w:sz w:val="24"/>
          <w:szCs w:val="24"/>
          <w:lang w:val="ru-RU"/>
        </w:rPr>
        <w:t>П</w:t>
      </w:r>
      <w:r w:rsidRPr="00C271CA">
        <w:rPr>
          <w:rFonts w:ascii="Times New Roman" w:eastAsia="Times New Roman" w:hAnsi="Times New Roman" w:cs="Times New Roman"/>
          <w:sz w:val="24"/>
          <w:szCs w:val="24"/>
          <w:lang w:val="ru-RU"/>
        </w:rPr>
        <w:t>рограммы, адекватных</w:t>
      </w:r>
      <w:r w:rsidRPr="00C271CA">
        <w:rPr>
          <w:rFonts w:ascii="Times New Roman" w:eastAsia="Times New Roman" w:hAnsi="Times New Roman" w:cs="Times New Roman"/>
          <w:spacing w:val="4"/>
          <w:sz w:val="24"/>
          <w:szCs w:val="24"/>
          <w:lang w:val="ru-RU"/>
        </w:rPr>
        <w:t xml:space="preserve"> </w:t>
      </w:r>
      <w:r w:rsidRPr="00C271CA">
        <w:rPr>
          <w:rFonts w:ascii="Times New Roman" w:eastAsia="Times New Roman" w:hAnsi="Times New Roman" w:cs="Times New Roman"/>
          <w:sz w:val="24"/>
          <w:szCs w:val="24"/>
          <w:lang w:val="ru-RU"/>
        </w:rPr>
        <w:t>образовательным</w:t>
      </w:r>
      <w:r w:rsidRPr="00C271CA">
        <w:rPr>
          <w:rFonts w:ascii="Times New Roman" w:eastAsia="Times New Roman" w:hAnsi="Times New Roman" w:cs="Times New Roman"/>
          <w:spacing w:val="27"/>
          <w:sz w:val="24"/>
          <w:szCs w:val="24"/>
          <w:lang w:val="ru-RU"/>
        </w:rPr>
        <w:t xml:space="preserve"> </w:t>
      </w:r>
      <w:r w:rsidRPr="00C271CA">
        <w:rPr>
          <w:rFonts w:ascii="Times New Roman" w:eastAsia="Times New Roman" w:hAnsi="Times New Roman" w:cs="Times New Roman"/>
          <w:sz w:val="24"/>
          <w:szCs w:val="24"/>
          <w:lang w:val="ru-RU"/>
        </w:rPr>
        <w:t>потребностям</w:t>
      </w:r>
      <w:r w:rsidRPr="00C271CA">
        <w:rPr>
          <w:rFonts w:ascii="Times New Roman" w:eastAsia="Times New Roman" w:hAnsi="Times New Roman" w:cs="Times New Roman"/>
          <w:spacing w:val="4"/>
          <w:sz w:val="24"/>
          <w:szCs w:val="24"/>
          <w:lang w:val="ru-RU"/>
        </w:rPr>
        <w:t xml:space="preserve"> </w:t>
      </w:r>
      <w:r w:rsidRPr="00C271CA">
        <w:rPr>
          <w:rFonts w:ascii="Times New Roman" w:eastAsia="Times New Roman" w:hAnsi="Times New Roman" w:cs="Times New Roman"/>
          <w:w w:val="102"/>
          <w:sz w:val="24"/>
          <w:szCs w:val="24"/>
          <w:lang w:val="ru-RU"/>
        </w:rPr>
        <w:t xml:space="preserve">и </w:t>
      </w:r>
      <w:r w:rsidRPr="00C271CA">
        <w:rPr>
          <w:rFonts w:ascii="Times New Roman" w:eastAsia="Times New Roman" w:hAnsi="Times New Roman" w:cs="Times New Roman"/>
          <w:sz w:val="24"/>
          <w:szCs w:val="24"/>
          <w:lang w:val="ru-RU"/>
        </w:rPr>
        <w:t>предпочтениям</w:t>
      </w:r>
      <w:r w:rsidRPr="00C271CA">
        <w:rPr>
          <w:rFonts w:ascii="Times New Roman" w:eastAsia="Times New Roman" w:hAnsi="Times New Roman" w:cs="Times New Roman"/>
          <w:spacing w:val="67"/>
          <w:sz w:val="24"/>
          <w:szCs w:val="24"/>
          <w:lang w:val="ru-RU"/>
        </w:rPr>
        <w:t xml:space="preserve"> </w:t>
      </w:r>
      <w:r w:rsidRPr="00C271CA">
        <w:rPr>
          <w:rFonts w:ascii="Times New Roman" w:eastAsia="Times New Roman" w:hAnsi="Times New Roman" w:cs="Times New Roman"/>
          <w:sz w:val="24"/>
          <w:szCs w:val="24"/>
          <w:lang w:val="ru-RU"/>
        </w:rPr>
        <w:t>детей,</w:t>
      </w:r>
      <w:r w:rsidRPr="00C271CA">
        <w:rPr>
          <w:rFonts w:ascii="Times New Roman" w:eastAsia="Times New Roman" w:hAnsi="Times New Roman" w:cs="Times New Roman"/>
          <w:spacing w:val="26"/>
          <w:sz w:val="24"/>
          <w:szCs w:val="24"/>
          <w:lang w:val="ru-RU"/>
        </w:rPr>
        <w:t xml:space="preserve"> </w:t>
      </w:r>
      <w:r w:rsidRPr="00C271CA">
        <w:rPr>
          <w:rFonts w:ascii="Times New Roman" w:eastAsia="Times New Roman" w:hAnsi="Times New Roman" w:cs="Times New Roman"/>
          <w:sz w:val="24"/>
          <w:szCs w:val="24"/>
          <w:lang w:val="ru-RU"/>
        </w:rPr>
        <w:t>их</w:t>
      </w:r>
      <w:r w:rsidRPr="00C271CA">
        <w:rPr>
          <w:rFonts w:ascii="Times New Roman" w:eastAsia="Times New Roman" w:hAnsi="Times New Roman" w:cs="Times New Roman"/>
          <w:spacing w:val="35"/>
          <w:sz w:val="24"/>
          <w:szCs w:val="24"/>
          <w:lang w:val="ru-RU"/>
        </w:rPr>
        <w:t xml:space="preserve"> </w:t>
      </w:r>
      <w:r w:rsidRPr="00C271CA">
        <w:rPr>
          <w:rFonts w:ascii="Times New Roman" w:eastAsia="Times New Roman" w:hAnsi="Times New Roman" w:cs="Times New Roman"/>
          <w:sz w:val="24"/>
          <w:szCs w:val="24"/>
          <w:lang w:val="ru-RU"/>
        </w:rPr>
        <w:t>соотношение</w:t>
      </w:r>
      <w:r w:rsidRPr="00C271CA">
        <w:rPr>
          <w:rFonts w:ascii="Times New Roman" w:eastAsia="Times New Roman" w:hAnsi="Times New Roman" w:cs="Times New Roman"/>
          <w:spacing w:val="44"/>
          <w:sz w:val="24"/>
          <w:szCs w:val="24"/>
          <w:lang w:val="ru-RU"/>
        </w:rPr>
        <w:t xml:space="preserve"> </w:t>
      </w:r>
      <w:r w:rsidRPr="00C271CA">
        <w:rPr>
          <w:rFonts w:ascii="Times New Roman" w:eastAsia="Times New Roman" w:hAnsi="Times New Roman" w:cs="Times New Roman"/>
          <w:sz w:val="24"/>
          <w:szCs w:val="24"/>
          <w:lang w:val="ru-RU"/>
        </w:rPr>
        <w:t>и</w:t>
      </w:r>
      <w:r w:rsidRPr="00C271CA">
        <w:rPr>
          <w:rFonts w:ascii="Times New Roman" w:eastAsia="Times New Roman" w:hAnsi="Times New Roman" w:cs="Times New Roman"/>
          <w:spacing w:val="24"/>
          <w:sz w:val="24"/>
          <w:szCs w:val="24"/>
          <w:lang w:val="ru-RU"/>
        </w:rPr>
        <w:t xml:space="preserve"> </w:t>
      </w:r>
      <w:r w:rsidRPr="00C271CA">
        <w:rPr>
          <w:rFonts w:ascii="Times New Roman" w:eastAsia="Times New Roman" w:hAnsi="Times New Roman" w:cs="Times New Roman"/>
          <w:sz w:val="24"/>
          <w:szCs w:val="24"/>
          <w:lang w:val="ru-RU"/>
        </w:rPr>
        <w:t>интеграция</w:t>
      </w:r>
      <w:r w:rsidRPr="00C271CA">
        <w:rPr>
          <w:rFonts w:ascii="Times New Roman" w:eastAsia="Times New Roman" w:hAnsi="Times New Roman" w:cs="Times New Roman"/>
          <w:spacing w:val="43"/>
          <w:sz w:val="24"/>
          <w:szCs w:val="24"/>
          <w:lang w:val="ru-RU"/>
        </w:rPr>
        <w:t xml:space="preserve"> </w:t>
      </w:r>
      <w:r w:rsidRPr="00C271CA">
        <w:rPr>
          <w:rFonts w:ascii="Times New Roman" w:eastAsia="Times New Roman" w:hAnsi="Times New Roman" w:cs="Times New Roman"/>
          <w:sz w:val="24"/>
          <w:szCs w:val="24"/>
          <w:lang w:val="ru-RU"/>
        </w:rPr>
        <w:t>при</w:t>
      </w:r>
      <w:r w:rsidRPr="00C271CA">
        <w:rPr>
          <w:rFonts w:ascii="Times New Roman" w:eastAsia="Times New Roman" w:hAnsi="Times New Roman" w:cs="Times New Roman"/>
          <w:spacing w:val="22"/>
          <w:sz w:val="24"/>
          <w:szCs w:val="24"/>
          <w:lang w:val="ru-RU"/>
        </w:rPr>
        <w:t xml:space="preserve"> </w:t>
      </w:r>
      <w:r w:rsidRPr="00C271CA">
        <w:rPr>
          <w:rFonts w:ascii="Times New Roman" w:eastAsia="Times New Roman" w:hAnsi="Times New Roman" w:cs="Times New Roman"/>
          <w:sz w:val="24"/>
          <w:szCs w:val="24"/>
          <w:lang w:val="ru-RU"/>
        </w:rPr>
        <w:t>решении</w:t>
      </w:r>
      <w:r w:rsidRPr="00C271CA">
        <w:rPr>
          <w:rFonts w:ascii="Times New Roman" w:eastAsia="Times New Roman" w:hAnsi="Times New Roman" w:cs="Times New Roman"/>
          <w:spacing w:val="46"/>
          <w:sz w:val="24"/>
          <w:szCs w:val="24"/>
          <w:lang w:val="ru-RU"/>
        </w:rPr>
        <w:t xml:space="preserve"> </w:t>
      </w:r>
      <w:r w:rsidRPr="00C271CA">
        <w:rPr>
          <w:rFonts w:ascii="Times New Roman" w:eastAsia="Times New Roman" w:hAnsi="Times New Roman" w:cs="Times New Roman"/>
          <w:sz w:val="24"/>
          <w:szCs w:val="24"/>
          <w:lang w:val="ru-RU"/>
        </w:rPr>
        <w:t>задач</w:t>
      </w:r>
      <w:r w:rsidRPr="00C271CA">
        <w:rPr>
          <w:rFonts w:ascii="Times New Roman" w:eastAsia="Times New Roman" w:hAnsi="Times New Roman" w:cs="Times New Roman"/>
          <w:spacing w:val="33"/>
          <w:sz w:val="24"/>
          <w:szCs w:val="24"/>
          <w:lang w:val="ru-RU"/>
        </w:rPr>
        <w:t xml:space="preserve"> </w:t>
      </w:r>
      <w:r w:rsidRPr="00C271CA">
        <w:rPr>
          <w:rFonts w:ascii="Times New Roman" w:eastAsia="Times New Roman" w:hAnsi="Times New Roman" w:cs="Times New Roman"/>
          <w:w w:val="102"/>
          <w:sz w:val="24"/>
          <w:szCs w:val="24"/>
          <w:lang w:val="ru-RU"/>
        </w:rPr>
        <w:t xml:space="preserve">воспитания </w:t>
      </w:r>
      <w:r w:rsidRPr="00C271CA">
        <w:rPr>
          <w:rFonts w:ascii="Times New Roman" w:eastAsia="Times New Roman" w:hAnsi="Times New Roman" w:cs="Times New Roman"/>
          <w:w w:val="105"/>
          <w:sz w:val="24"/>
          <w:szCs w:val="24"/>
          <w:lang w:val="ru-RU"/>
        </w:rPr>
        <w:t xml:space="preserve">и </w:t>
      </w:r>
      <w:r w:rsidRPr="00C271CA">
        <w:rPr>
          <w:rFonts w:ascii="Times New Roman" w:eastAsia="Times New Roman" w:hAnsi="Times New Roman" w:cs="Times New Roman"/>
          <w:sz w:val="24"/>
          <w:szCs w:val="24"/>
          <w:lang w:val="ru-RU"/>
        </w:rPr>
        <w:t>обучения</w:t>
      </w:r>
      <w:r w:rsidRPr="00C271CA">
        <w:rPr>
          <w:rFonts w:ascii="Times New Roman" w:eastAsia="Times New Roman" w:hAnsi="Times New Roman" w:cs="Times New Roman"/>
          <w:spacing w:val="21"/>
          <w:sz w:val="24"/>
          <w:szCs w:val="24"/>
          <w:lang w:val="ru-RU"/>
        </w:rPr>
        <w:t xml:space="preserve"> </w:t>
      </w:r>
      <w:r w:rsidRPr="00C271CA">
        <w:rPr>
          <w:rFonts w:ascii="Times New Roman" w:eastAsia="Times New Roman" w:hAnsi="Times New Roman" w:cs="Times New Roman"/>
          <w:sz w:val="24"/>
          <w:szCs w:val="24"/>
          <w:lang w:val="ru-RU"/>
        </w:rPr>
        <w:t>обеспечивает</w:t>
      </w:r>
      <w:r w:rsidRPr="00C271CA">
        <w:rPr>
          <w:rFonts w:ascii="Times New Roman" w:eastAsia="Times New Roman" w:hAnsi="Times New Roman" w:cs="Times New Roman"/>
          <w:spacing w:val="49"/>
          <w:sz w:val="24"/>
          <w:szCs w:val="24"/>
          <w:lang w:val="ru-RU"/>
        </w:rPr>
        <w:t xml:space="preserve"> </w:t>
      </w:r>
      <w:r w:rsidRPr="00C271CA">
        <w:rPr>
          <w:rFonts w:ascii="Times New Roman" w:eastAsia="Times New Roman" w:hAnsi="Times New Roman" w:cs="Times New Roman"/>
          <w:sz w:val="24"/>
          <w:szCs w:val="24"/>
          <w:lang w:val="ru-RU"/>
        </w:rPr>
        <w:t>их</w:t>
      </w:r>
      <w:r w:rsidRPr="00C271CA">
        <w:rPr>
          <w:rFonts w:ascii="Times New Roman" w:eastAsia="Times New Roman" w:hAnsi="Times New Roman" w:cs="Times New Roman"/>
          <w:spacing w:val="12"/>
          <w:sz w:val="24"/>
          <w:szCs w:val="24"/>
          <w:lang w:val="ru-RU"/>
        </w:rPr>
        <w:t xml:space="preserve"> </w:t>
      </w:r>
      <w:r w:rsidRPr="00C271CA">
        <w:rPr>
          <w:rFonts w:ascii="Times New Roman" w:eastAsia="Times New Roman" w:hAnsi="Times New Roman" w:cs="Times New Roman"/>
          <w:w w:val="102"/>
          <w:sz w:val="24"/>
          <w:szCs w:val="24"/>
          <w:lang w:val="ru-RU"/>
        </w:rPr>
        <w:t>вариативность.</w:t>
      </w:r>
    </w:p>
    <w:p w:rsidR="00C56B6F" w:rsidRPr="00C271CA" w:rsidRDefault="00C56B6F" w:rsidP="004E135B">
      <w:pPr>
        <w:spacing w:before="3" w:after="0" w:line="240" w:lineRule="auto"/>
        <w:ind w:left="117" w:right="56" w:firstLine="717"/>
        <w:jc w:val="both"/>
        <w:rPr>
          <w:rFonts w:ascii="Times New Roman" w:eastAsia="Times New Roman" w:hAnsi="Times New Roman" w:cs="Times New Roman"/>
          <w:sz w:val="24"/>
          <w:szCs w:val="24"/>
          <w:lang w:val="ru-RU"/>
        </w:rPr>
      </w:pPr>
    </w:p>
    <w:p w:rsidR="000263A4" w:rsidRPr="00CA34C1" w:rsidRDefault="00734F55" w:rsidP="00DF05EB">
      <w:pPr>
        <w:spacing w:after="0" w:line="240" w:lineRule="auto"/>
        <w:rPr>
          <w:rFonts w:ascii="Times New Roman" w:eastAsia="Times New Roman" w:hAnsi="Times New Roman" w:cs="Times New Roman"/>
          <w:b/>
          <w:w w:val="102"/>
          <w:sz w:val="24"/>
          <w:szCs w:val="24"/>
          <w:lang w:val="ru-RU"/>
        </w:rPr>
      </w:pPr>
      <w:r w:rsidRPr="00CA34C1">
        <w:rPr>
          <w:rFonts w:ascii="Times New Roman" w:eastAsia="Times New Roman" w:hAnsi="Times New Roman" w:cs="Times New Roman"/>
          <w:b/>
          <w:sz w:val="24"/>
          <w:szCs w:val="24"/>
          <w:lang w:val="ru-RU"/>
        </w:rPr>
        <w:t>3.</w:t>
      </w:r>
      <w:r w:rsidR="002C179C" w:rsidRPr="00CA34C1">
        <w:rPr>
          <w:rFonts w:ascii="Times New Roman" w:eastAsia="Times New Roman" w:hAnsi="Times New Roman" w:cs="Times New Roman"/>
          <w:b/>
          <w:sz w:val="24"/>
          <w:szCs w:val="24"/>
          <w:lang w:val="ru-RU"/>
        </w:rPr>
        <w:t>8.</w:t>
      </w:r>
      <w:r w:rsidRPr="00CA34C1">
        <w:rPr>
          <w:rFonts w:ascii="Times New Roman" w:eastAsia="Times New Roman" w:hAnsi="Times New Roman" w:cs="Times New Roman"/>
          <w:b/>
          <w:sz w:val="24"/>
          <w:szCs w:val="24"/>
          <w:lang w:val="ru-RU"/>
        </w:rPr>
        <w:t xml:space="preserve"> Особенности </w:t>
      </w:r>
      <w:r w:rsidRPr="00CA34C1">
        <w:rPr>
          <w:rFonts w:ascii="Times New Roman" w:eastAsia="Times New Roman" w:hAnsi="Times New Roman" w:cs="Times New Roman"/>
          <w:b/>
          <w:spacing w:val="26"/>
          <w:sz w:val="24"/>
          <w:szCs w:val="24"/>
          <w:lang w:val="ru-RU"/>
        </w:rPr>
        <w:t xml:space="preserve"> </w:t>
      </w:r>
      <w:r w:rsidRPr="00CA34C1">
        <w:rPr>
          <w:rFonts w:ascii="Times New Roman" w:eastAsia="Times New Roman" w:hAnsi="Times New Roman" w:cs="Times New Roman"/>
          <w:b/>
          <w:sz w:val="24"/>
          <w:szCs w:val="24"/>
          <w:lang w:val="ru-RU"/>
        </w:rPr>
        <w:t xml:space="preserve">образовательной </w:t>
      </w:r>
      <w:r w:rsidRPr="00CA34C1">
        <w:rPr>
          <w:rFonts w:ascii="Times New Roman" w:eastAsia="Times New Roman" w:hAnsi="Times New Roman" w:cs="Times New Roman"/>
          <w:b/>
          <w:spacing w:val="45"/>
          <w:sz w:val="24"/>
          <w:szCs w:val="24"/>
          <w:lang w:val="ru-RU"/>
        </w:rPr>
        <w:t xml:space="preserve"> </w:t>
      </w:r>
      <w:r w:rsidRPr="00CA34C1">
        <w:rPr>
          <w:rFonts w:ascii="Times New Roman" w:eastAsia="Times New Roman" w:hAnsi="Times New Roman" w:cs="Times New Roman"/>
          <w:b/>
          <w:sz w:val="24"/>
          <w:szCs w:val="24"/>
          <w:lang w:val="ru-RU"/>
        </w:rPr>
        <w:t xml:space="preserve">деятельности </w:t>
      </w:r>
      <w:r w:rsidRPr="00CA34C1">
        <w:rPr>
          <w:rFonts w:ascii="Times New Roman" w:eastAsia="Times New Roman" w:hAnsi="Times New Roman" w:cs="Times New Roman"/>
          <w:b/>
          <w:spacing w:val="28"/>
          <w:sz w:val="24"/>
          <w:szCs w:val="24"/>
          <w:lang w:val="ru-RU"/>
        </w:rPr>
        <w:t xml:space="preserve"> </w:t>
      </w:r>
      <w:r w:rsidRPr="00CA34C1">
        <w:rPr>
          <w:rFonts w:ascii="Times New Roman" w:eastAsia="Times New Roman" w:hAnsi="Times New Roman" w:cs="Times New Roman"/>
          <w:b/>
          <w:sz w:val="24"/>
          <w:szCs w:val="24"/>
          <w:lang w:val="ru-RU"/>
        </w:rPr>
        <w:t xml:space="preserve">разных </w:t>
      </w:r>
      <w:r w:rsidRPr="00CA34C1">
        <w:rPr>
          <w:rFonts w:ascii="Times New Roman" w:eastAsia="Times New Roman" w:hAnsi="Times New Roman" w:cs="Times New Roman"/>
          <w:b/>
          <w:spacing w:val="16"/>
          <w:sz w:val="24"/>
          <w:szCs w:val="24"/>
          <w:lang w:val="ru-RU"/>
        </w:rPr>
        <w:t xml:space="preserve"> </w:t>
      </w:r>
      <w:r w:rsidRPr="00CA34C1">
        <w:rPr>
          <w:rFonts w:ascii="Times New Roman" w:eastAsia="Times New Roman" w:hAnsi="Times New Roman" w:cs="Times New Roman"/>
          <w:b/>
          <w:sz w:val="24"/>
          <w:szCs w:val="24"/>
          <w:lang w:val="ru-RU"/>
        </w:rPr>
        <w:t>видов</w:t>
      </w:r>
      <w:r w:rsidRPr="00CA34C1">
        <w:rPr>
          <w:rFonts w:ascii="Times New Roman" w:eastAsia="Times New Roman" w:hAnsi="Times New Roman" w:cs="Times New Roman"/>
          <w:b/>
          <w:spacing w:val="65"/>
          <w:sz w:val="24"/>
          <w:szCs w:val="24"/>
          <w:lang w:val="ru-RU"/>
        </w:rPr>
        <w:t xml:space="preserve"> </w:t>
      </w:r>
      <w:r w:rsidRPr="00CA34C1">
        <w:rPr>
          <w:rFonts w:ascii="Times New Roman" w:eastAsia="Times New Roman" w:hAnsi="Times New Roman" w:cs="Times New Roman"/>
          <w:b/>
          <w:sz w:val="24"/>
          <w:szCs w:val="24"/>
          <w:lang w:val="ru-RU"/>
        </w:rPr>
        <w:t>и</w:t>
      </w:r>
      <w:r w:rsidRPr="00CA34C1">
        <w:rPr>
          <w:rFonts w:ascii="Times New Roman" w:eastAsia="Times New Roman" w:hAnsi="Times New Roman" w:cs="Times New Roman"/>
          <w:b/>
          <w:spacing w:val="57"/>
          <w:sz w:val="24"/>
          <w:szCs w:val="24"/>
          <w:lang w:val="ru-RU"/>
        </w:rPr>
        <w:t xml:space="preserve"> </w:t>
      </w:r>
      <w:r w:rsidRPr="00CA34C1">
        <w:rPr>
          <w:rFonts w:ascii="Times New Roman" w:eastAsia="Times New Roman" w:hAnsi="Times New Roman" w:cs="Times New Roman"/>
          <w:b/>
          <w:w w:val="102"/>
          <w:sz w:val="24"/>
          <w:szCs w:val="24"/>
          <w:lang w:val="ru-RU"/>
        </w:rPr>
        <w:t>культурных практик.</w:t>
      </w:r>
    </w:p>
    <w:p w:rsidR="006910A9" w:rsidRPr="00CA34C1" w:rsidRDefault="000263A4" w:rsidP="00AC2535">
      <w:pPr>
        <w:pStyle w:val="Default"/>
        <w:jc w:val="both"/>
        <w:rPr>
          <w:color w:val="auto"/>
        </w:rPr>
      </w:pPr>
      <w:r w:rsidRPr="00CA34C1">
        <w:rPr>
          <w:color w:val="auto"/>
        </w:rPr>
        <w:tab/>
      </w:r>
    </w:p>
    <w:p w:rsidR="00AC2535" w:rsidRPr="00CA34C1" w:rsidRDefault="00AC2535" w:rsidP="006910A9">
      <w:pPr>
        <w:pStyle w:val="Default"/>
        <w:ind w:firstLine="720"/>
        <w:jc w:val="both"/>
        <w:rPr>
          <w:bCs/>
          <w:color w:val="auto"/>
        </w:rPr>
      </w:pPr>
      <w:r w:rsidRPr="00CA34C1">
        <w:rPr>
          <w:bCs/>
          <w:color w:val="auto"/>
        </w:rPr>
        <w:t xml:space="preserve">Одно из важных условий развития личности ребенка это возможность выбора занятий по интересам, возможность самореализации. </w:t>
      </w:r>
    </w:p>
    <w:p w:rsidR="005419AD" w:rsidRPr="00CA34C1" w:rsidRDefault="005419AD" w:rsidP="00AC2535">
      <w:pPr>
        <w:pStyle w:val="Default"/>
        <w:jc w:val="both"/>
        <w:rPr>
          <w:bCs/>
          <w:color w:val="auto"/>
        </w:rPr>
      </w:pPr>
    </w:p>
    <w:tbl>
      <w:tblPr>
        <w:tblStyle w:val="a6"/>
        <w:tblW w:w="0" w:type="auto"/>
        <w:tblLook w:val="04A0" w:firstRow="1" w:lastRow="0" w:firstColumn="1" w:lastColumn="0" w:noHBand="0" w:noVBand="1"/>
      </w:tblPr>
      <w:tblGrid>
        <w:gridCol w:w="6629"/>
        <w:gridCol w:w="3793"/>
      </w:tblGrid>
      <w:tr w:rsidR="005419AD" w:rsidRPr="00CA34C1" w:rsidTr="005419AD">
        <w:tc>
          <w:tcPr>
            <w:tcW w:w="6629" w:type="dxa"/>
          </w:tcPr>
          <w:p w:rsidR="005419AD" w:rsidRPr="00CA34C1" w:rsidRDefault="005419AD" w:rsidP="005419AD">
            <w:pPr>
              <w:pStyle w:val="Default"/>
              <w:jc w:val="center"/>
              <w:rPr>
                <w:b/>
                <w:bCs/>
                <w:color w:val="auto"/>
              </w:rPr>
            </w:pPr>
            <w:r w:rsidRPr="00CA34C1">
              <w:rPr>
                <w:b/>
                <w:bCs/>
                <w:color w:val="auto"/>
              </w:rPr>
              <w:t>Задача педагога</w:t>
            </w:r>
          </w:p>
        </w:tc>
        <w:tc>
          <w:tcPr>
            <w:tcW w:w="3793" w:type="dxa"/>
          </w:tcPr>
          <w:p w:rsidR="005419AD" w:rsidRPr="00CA34C1" w:rsidRDefault="005419AD" w:rsidP="005419AD">
            <w:pPr>
              <w:pStyle w:val="Default"/>
              <w:jc w:val="center"/>
              <w:rPr>
                <w:b/>
                <w:bCs/>
                <w:color w:val="auto"/>
              </w:rPr>
            </w:pPr>
            <w:r w:rsidRPr="00CA34C1">
              <w:rPr>
                <w:b/>
                <w:bCs/>
                <w:color w:val="auto"/>
              </w:rPr>
              <w:t>Ожидаемый образовательный результат</w:t>
            </w:r>
          </w:p>
        </w:tc>
      </w:tr>
      <w:tr w:rsidR="005419AD" w:rsidRPr="00AB7FB2" w:rsidTr="005419AD">
        <w:tc>
          <w:tcPr>
            <w:tcW w:w="6629" w:type="dxa"/>
          </w:tcPr>
          <w:p w:rsidR="005419AD" w:rsidRPr="00CA34C1" w:rsidRDefault="005419AD" w:rsidP="00AC2535">
            <w:pPr>
              <w:pStyle w:val="Default"/>
              <w:jc w:val="both"/>
              <w:rPr>
                <w:bCs/>
                <w:color w:val="auto"/>
              </w:rPr>
            </w:pPr>
            <w:r w:rsidRPr="00CA34C1">
              <w:rPr>
                <w:bCs/>
                <w:color w:val="auto"/>
              </w:rPr>
              <w:t>Соблюдать «золотые принципы» дошкольной педагоги.</w:t>
            </w:r>
          </w:p>
          <w:p w:rsidR="005419AD" w:rsidRPr="00CA34C1" w:rsidRDefault="005419AD" w:rsidP="00AC2535">
            <w:pPr>
              <w:pStyle w:val="Default"/>
              <w:jc w:val="both"/>
              <w:rPr>
                <w:bCs/>
                <w:color w:val="auto"/>
              </w:rPr>
            </w:pPr>
            <w:r w:rsidRPr="00CA34C1">
              <w:rPr>
                <w:bCs/>
                <w:color w:val="auto"/>
              </w:rPr>
              <w:t>1. ЗБР (Зона ближайшего развития).</w:t>
            </w:r>
          </w:p>
          <w:p w:rsidR="005419AD" w:rsidRPr="00CA34C1" w:rsidRDefault="005419AD" w:rsidP="00AC2535">
            <w:pPr>
              <w:pStyle w:val="Default"/>
              <w:jc w:val="both"/>
              <w:rPr>
                <w:bCs/>
                <w:color w:val="auto"/>
              </w:rPr>
            </w:pPr>
            <w:r w:rsidRPr="00CA34C1">
              <w:rPr>
                <w:bCs/>
                <w:color w:val="auto"/>
              </w:rPr>
              <w:t>2. Культуросообразность.</w:t>
            </w:r>
          </w:p>
          <w:p w:rsidR="005419AD" w:rsidRPr="00CA34C1" w:rsidRDefault="005419AD" w:rsidP="00AC2535">
            <w:pPr>
              <w:pStyle w:val="Default"/>
              <w:jc w:val="both"/>
              <w:rPr>
                <w:bCs/>
                <w:color w:val="auto"/>
              </w:rPr>
            </w:pPr>
            <w:r w:rsidRPr="00CA34C1">
              <w:rPr>
                <w:bCs/>
                <w:color w:val="auto"/>
              </w:rPr>
              <w:t>3. Деятельностный подход.</w:t>
            </w:r>
          </w:p>
          <w:p w:rsidR="005419AD" w:rsidRPr="00CA34C1" w:rsidRDefault="005419AD" w:rsidP="00AC2535">
            <w:pPr>
              <w:pStyle w:val="Default"/>
              <w:jc w:val="both"/>
              <w:rPr>
                <w:bCs/>
                <w:color w:val="auto"/>
              </w:rPr>
            </w:pPr>
            <w:r w:rsidRPr="00CA34C1">
              <w:rPr>
                <w:bCs/>
                <w:color w:val="auto"/>
              </w:rPr>
              <w:t>4. Возрастное соотвествие.</w:t>
            </w:r>
          </w:p>
          <w:p w:rsidR="005419AD" w:rsidRPr="00CA34C1" w:rsidRDefault="005419AD" w:rsidP="00AC2535">
            <w:pPr>
              <w:pStyle w:val="Default"/>
              <w:jc w:val="both"/>
              <w:rPr>
                <w:bCs/>
                <w:color w:val="auto"/>
              </w:rPr>
            </w:pPr>
            <w:r w:rsidRPr="00CA34C1">
              <w:rPr>
                <w:bCs/>
                <w:color w:val="auto"/>
              </w:rPr>
              <w:t>5. Развивающее обучение.</w:t>
            </w:r>
          </w:p>
          <w:p w:rsidR="005419AD" w:rsidRPr="00CA34C1" w:rsidRDefault="005419AD" w:rsidP="00AC2535">
            <w:pPr>
              <w:pStyle w:val="Default"/>
              <w:jc w:val="both"/>
              <w:rPr>
                <w:bCs/>
                <w:color w:val="auto"/>
              </w:rPr>
            </w:pPr>
            <w:r w:rsidRPr="00CA34C1">
              <w:rPr>
                <w:bCs/>
                <w:color w:val="auto"/>
              </w:rPr>
              <w:t>6. Амплификация развития.</w:t>
            </w:r>
          </w:p>
          <w:p w:rsidR="005419AD" w:rsidRPr="00CA34C1" w:rsidRDefault="005419AD" w:rsidP="00AC2535">
            <w:pPr>
              <w:pStyle w:val="Default"/>
              <w:jc w:val="both"/>
              <w:rPr>
                <w:bCs/>
                <w:color w:val="auto"/>
              </w:rPr>
            </w:pPr>
            <w:r w:rsidRPr="00CA34C1">
              <w:rPr>
                <w:bCs/>
                <w:color w:val="auto"/>
              </w:rPr>
              <w:t>7. ПДР (пространство детсокй реализации)</w:t>
            </w:r>
          </w:p>
        </w:tc>
        <w:tc>
          <w:tcPr>
            <w:tcW w:w="3793" w:type="dxa"/>
          </w:tcPr>
          <w:p w:rsidR="005419AD" w:rsidRPr="00CA34C1" w:rsidRDefault="005419AD" w:rsidP="00AC2535">
            <w:pPr>
              <w:pStyle w:val="Default"/>
              <w:jc w:val="both"/>
              <w:rPr>
                <w:bCs/>
                <w:color w:val="auto"/>
              </w:rPr>
            </w:pPr>
            <w:r w:rsidRPr="00CA34C1">
              <w:rPr>
                <w:bCs/>
                <w:color w:val="auto"/>
              </w:rPr>
              <w:t>Комплексное всестроннее развитие детей по всем образовательным областям в соотвествии с Программой и ФГОС ДО.</w:t>
            </w:r>
          </w:p>
        </w:tc>
      </w:tr>
    </w:tbl>
    <w:p w:rsidR="005419AD" w:rsidRPr="00CA34C1" w:rsidRDefault="005419AD" w:rsidP="00AC2535">
      <w:pPr>
        <w:pStyle w:val="Default"/>
        <w:jc w:val="both"/>
        <w:rPr>
          <w:bCs/>
          <w:color w:val="auto"/>
        </w:rPr>
      </w:pPr>
    </w:p>
    <w:p w:rsidR="00AC2535" w:rsidRPr="00CA34C1" w:rsidRDefault="00AC2535" w:rsidP="00AC2535">
      <w:pPr>
        <w:pStyle w:val="Default"/>
        <w:jc w:val="both"/>
        <w:rPr>
          <w:color w:val="auto"/>
        </w:rPr>
      </w:pPr>
      <w:r w:rsidRPr="00CA34C1">
        <w:rPr>
          <w:color w:val="auto"/>
        </w:rPr>
        <w:lastRenderedPageBreak/>
        <w:t xml:space="preserve">          Осуществление образовательного процесса с учетом специфики климатических, национально-культурных условий среднего Поволжья направлено на развитие личности ребенка в контексте детской субкультуры, сохранение и развитие индивидуальности, достижение ребенком уровня психического и социального развития, обеспечивающего успешность познания мира ближайшего (социального, природного) окружения через разнообразные виды детских деятельностей, интегрированные формы совместной и самостоятельной деятельности. Нами выбраны традиционные виды культурных практик, которые являются универсальными и эффективно используются в образовательной деятельности  с дошкольниками. К таким культурным практикам относится сюжетная игра, игра с правилами, познавательно-исследовательская деятельность, продуктивная деятельность, познание, чтение, творчество и др. </w:t>
      </w:r>
    </w:p>
    <w:p w:rsidR="00566494" w:rsidRPr="00CA34C1" w:rsidRDefault="00566494" w:rsidP="00AC2535">
      <w:pPr>
        <w:pStyle w:val="Default"/>
        <w:jc w:val="both"/>
        <w:rPr>
          <w:color w:val="auto"/>
        </w:rPr>
      </w:pPr>
    </w:p>
    <w:p w:rsidR="00AC2535" w:rsidRPr="00CA34C1" w:rsidRDefault="00AC2535" w:rsidP="00AC2535">
      <w:pPr>
        <w:pStyle w:val="Default"/>
        <w:jc w:val="both"/>
        <w:rPr>
          <w:color w:val="auto"/>
        </w:rPr>
      </w:pPr>
      <w:r w:rsidRPr="00CA34C1">
        <w:rPr>
          <w:color w:val="auto"/>
        </w:rPr>
        <w:t xml:space="preserve">             Формой введения этих культурных практик в жизнь ребенка являются партнерские взаимоотношения взрослых и детей в ДОУ и семье. Партнерские отношения конкретизированы к новым условиям. Взрослые – педагоги и родители – выступают в роли «партнера-модели» и «партнера-сотрудника». Дети и взрослые становятся равноправными партнерами и участниками в деятельности в течение дня.</w:t>
      </w:r>
    </w:p>
    <w:p w:rsidR="000263A4" w:rsidRPr="00CA34C1" w:rsidRDefault="00AC2535" w:rsidP="000263A4">
      <w:pPr>
        <w:pStyle w:val="21"/>
        <w:shd w:val="clear" w:color="auto" w:fill="auto"/>
        <w:tabs>
          <w:tab w:val="left" w:pos="1349"/>
        </w:tabs>
        <w:spacing w:before="0" w:after="0" w:line="240" w:lineRule="auto"/>
        <w:jc w:val="both"/>
        <w:rPr>
          <w:color w:val="auto"/>
          <w:sz w:val="24"/>
          <w:szCs w:val="24"/>
        </w:rPr>
      </w:pPr>
      <w:r w:rsidRPr="00CA34C1">
        <w:rPr>
          <w:color w:val="auto"/>
          <w:sz w:val="24"/>
          <w:szCs w:val="24"/>
        </w:rPr>
        <w:t xml:space="preserve">            </w:t>
      </w:r>
      <w:r w:rsidR="000263A4" w:rsidRPr="00CA34C1">
        <w:rPr>
          <w:color w:val="auto"/>
          <w:sz w:val="24"/>
          <w:szCs w:val="24"/>
        </w:rPr>
        <w:t>Об</w:t>
      </w:r>
      <w:r w:rsidR="008B1308" w:rsidRPr="00CA34C1">
        <w:rPr>
          <w:color w:val="auto"/>
          <w:sz w:val="24"/>
          <w:szCs w:val="24"/>
        </w:rPr>
        <w:t>разовательная деятельность в ДОУ</w:t>
      </w:r>
      <w:r w:rsidR="000263A4" w:rsidRPr="00CA34C1">
        <w:rPr>
          <w:color w:val="auto"/>
          <w:sz w:val="24"/>
          <w:szCs w:val="24"/>
        </w:rPr>
        <w:t xml:space="preserve"> включает:</w:t>
      </w:r>
    </w:p>
    <w:p w:rsidR="000263A4" w:rsidRPr="00CA34C1" w:rsidRDefault="000263A4" w:rsidP="00273506">
      <w:pPr>
        <w:pStyle w:val="21"/>
        <w:numPr>
          <w:ilvl w:val="0"/>
          <w:numId w:val="70"/>
        </w:numPr>
        <w:shd w:val="clear" w:color="auto" w:fill="auto"/>
        <w:spacing w:before="0" w:after="0" w:line="240" w:lineRule="auto"/>
        <w:ind w:right="20"/>
        <w:jc w:val="both"/>
        <w:rPr>
          <w:color w:val="auto"/>
          <w:sz w:val="24"/>
          <w:szCs w:val="24"/>
        </w:rPr>
      </w:pPr>
      <w:r w:rsidRPr="00CA34C1">
        <w:rPr>
          <w:color w:val="auto"/>
          <w:sz w:val="24"/>
          <w:szCs w:val="24"/>
        </w:rPr>
        <w:t>образовательную деятельность, осуществляемую в процессе организации различных видов детской деятельности;</w:t>
      </w:r>
    </w:p>
    <w:p w:rsidR="000263A4" w:rsidRPr="00CA34C1" w:rsidRDefault="000263A4" w:rsidP="00273506">
      <w:pPr>
        <w:pStyle w:val="21"/>
        <w:numPr>
          <w:ilvl w:val="0"/>
          <w:numId w:val="70"/>
        </w:numPr>
        <w:shd w:val="clear" w:color="auto" w:fill="auto"/>
        <w:spacing w:before="0" w:after="0" w:line="240" w:lineRule="auto"/>
        <w:jc w:val="both"/>
        <w:rPr>
          <w:color w:val="auto"/>
          <w:sz w:val="24"/>
          <w:szCs w:val="24"/>
        </w:rPr>
      </w:pPr>
      <w:r w:rsidRPr="00CA34C1">
        <w:rPr>
          <w:color w:val="auto"/>
          <w:sz w:val="24"/>
          <w:szCs w:val="24"/>
        </w:rPr>
        <w:t>образовательную деятельность, осуществляемую в ходе режимных процессов;</w:t>
      </w:r>
    </w:p>
    <w:p w:rsidR="000263A4" w:rsidRPr="008F5F4A" w:rsidRDefault="000263A4" w:rsidP="00273506">
      <w:pPr>
        <w:pStyle w:val="21"/>
        <w:numPr>
          <w:ilvl w:val="0"/>
          <w:numId w:val="70"/>
        </w:numPr>
        <w:shd w:val="clear" w:color="auto" w:fill="auto"/>
        <w:spacing w:before="0" w:after="0" w:line="240" w:lineRule="auto"/>
        <w:jc w:val="both"/>
        <w:rPr>
          <w:color w:val="auto"/>
          <w:sz w:val="24"/>
          <w:szCs w:val="24"/>
        </w:rPr>
      </w:pPr>
      <w:r w:rsidRPr="008F5F4A">
        <w:rPr>
          <w:color w:val="auto"/>
          <w:sz w:val="24"/>
          <w:szCs w:val="24"/>
        </w:rPr>
        <w:t>самостоятельную деятельность детей;</w:t>
      </w:r>
    </w:p>
    <w:p w:rsidR="000263A4" w:rsidRDefault="000263A4" w:rsidP="00273506">
      <w:pPr>
        <w:pStyle w:val="21"/>
        <w:numPr>
          <w:ilvl w:val="0"/>
          <w:numId w:val="70"/>
        </w:numPr>
        <w:shd w:val="clear" w:color="auto" w:fill="auto"/>
        <w:spacing w:before="0" w:after="0" w:line="240" w:lineRule="auto"/>
        <w:ind w:right="20"/>
        <w:jc w:val="both"/>
        <w:rPr>
          <w:color w:val="auto"/>
          <w:sz w:val="24"/>
          <w:szCs w:val="24"/>
        </w:rPr>
      </w:pPr>
      <w:r w:rsidRPr="008F5F4A">
        <w:rPr>
          <w:color w:val="auto"/>
          <w:sz w:val="24"/>
          <w:szCs w:val="24"/>
        </w:rPr>
        <w:t>взаимодействие с семьями детей по реализации образовательной программы ДО.</w:t>
      </w:r>
    </w:p>
    <w:p w:rsidR="006910A9" w:rsidRPr="008F5F4A" w:rsidRDefault="006910A9" w:rsidP="006910A9">
      <w:pPr>
        <w:pStyle w:val="21"/>
        <w:shd w:val="clear" w:color="auto" w:fill="auto"/>
        <w:spacing w:before="0" w:after="0" w:line="240" w:lineRule="auto"/>
        <w:ind w:left="1440" w:right="20"/>
        <w:jc w:val="both"/>
        <w:rPr>
          <w:color w:val="auto"/>
          <w:sz w:val="24"/>
          <w:szCs w:val="24"/>
        </w:rPr>
      </w:pPr>
    </w:p>
    <w:p w:rsidR="000263A4" w:rsidRPr="006910A9" w:rsidRDefault="000263A4" w:rsidP="006910A9">
      <w:pPr>
        <w:pStyle w:val="21"/>
        <w:shd w:val="clear" w:color="auto" w:fill="auto"/>
        <w:tabs>
          <w:tab w:val="left" w:pos="1359"/>
        </w:tabs>
        <w:spacing w:before="0" w:after="0" w:line="240" w:lineRule="auto"/>
        <w:ind w:right="20" w:firstLine="720"/>
        <w:jc w:val="both"/>
        <w:rPr>
          <w:color w:val="auto"/>
          <w:sz w:val="24"/>
          <w:szCs w:val="24"/>
        </w:rPr>
      </w:pPr>
      <w:r w:rsidRPr="008F5F4A">
        <w:rPr>
          <w:color w:val="auto"/>
          <w:sz w:val="24"/>
          <w:szCs w:val="24"/>
        </w:rPr>
        <w:t xml:space="preserve">Образовательная деятельность организуется как совместная деятельность педагога и детей, </w:t>
      </w:r>
      <w:r w:rsidRPr="006910A9">
        <w:rPr>
          <w:color w:val="auto"/>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263A4" w:rsidRPr="006910A9" w:rsidRDefault="000263A4" w:rsidP="00273506">
      <w:pPr>
        <w:pStyle w:val="21"/>
        <w:numPr>
          <w:ilvl w:val="0"/>
          <w:numId w:val="36"/>
        </w:numPr>
        <w:shd w:val="clear" w:color="auto" w:fill="auto"/>
        <w:tabs>
          <w:tab w:val="left" w:pos="1033"/>
        </w:tabs>
        <w:spacing w:before="0" w:after="0" w:line="240" w:lineRule="auto"/>
        <w:ind w:left="20" w:right="20" w:firstLine="700"/>
        <w:jc w:val="both"/>
        <w:rPr>
          <w:color w:val="auto"/>
          <w:sz w:val="24"/>
          <w:szCs w:val="24"/>
        </w:rPr>
      </w:pPr>
      <w:r w:rsidRPr="006910A9">
        <w:rPr>
          <w:color w:val="auto"/>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0263A4" w:rsidRPr="006910A9" w:rsidRDefault="000263A4" w:rsidP="00273506">
      <w:pPr>
        <w:pStyle w:val="21"/>
        <w:numPr>
          <w:ilvl w:val="0"/>
          <w:numId w:val="36"/>
        </w:numPr>
        <w:shd w:val="clear" w:color="auto" w:fill="auto"/>
        <w:tabs>
          <w:tab w:val="left" w:pos="1028"/>
        </w:tabs>
        <w:spacing w:before="0" w:after="0" w:line="240" w:lineRule="auto"/>
        <w:ind w:left="20" w:right="20" w:firstLine="720"/>
        <w:jc w:val="both"/>
        <w:rPr>
          <w:color w:val="auto"/>
          <w:sz w:val="24"/>
          <w:szCs w:val="24"/>
        </w:rPr>
      </w:pPr>
      <w:r w:rsidRPr="006910A9">
        <w:rPr>
          <w:color w:val="auto"/>
          <w:sz w:val="24"/>
          <w:szCs w:val="24"/>
        </w:rPr>
        <w:t>совместная деятельность ребёнка с педагогом, при которой ребёнок и педагог – равноправные партнеры;</w:t>
      </w:r>
    </w:p>
    <w:p w:rsidR="000263A4" w:rsidRPr="006910A9" w:rsidRDefault="000263A4" w:rsidP="00273506">
      <w:pPr>
        <w:pStyle w:val="21"/>
        <w:numPr>
          <w:ilvl w:val="0"/>
          <w:numId w:val="36"/>
        </w:numPr>
        <w:shd w:val="clear" w:color="auto" w:fill="auto"/>
        <w:tabs>
          <w:tab w:val="left" w:pos="1038"/>
        </w:tabs>
        <w:spacing w:before="0" w:after="0" w:line="240" w:lineRule="auto"/>
        <w:ind w:left="20" w:right="20" w:firstLine="720"/>
        <w:jc w:val="both"/>
        <w:rPr>
          <w:color w:val="auto"/>
          <w:sz w:val="24"/>
          <w:szCs w:val="24"/>
        </w:rPr>
      </w:pPr>
      <w:r w:rsidRPr="006910A9">
        <w:rPr>
          <w:color w:val="auto"/>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263A4" w:rsidRPr="006910A9" w:rsidRDefault="000263A4" w:rsidP="00273506">
      <w:pPr>
        <w:pStyle w:val="21"/>
        <w:numPr>
          <w:ilvl w:val="0"/>
          <w:numId w:val="36"/>
        </w:numPr>
        <w:shd w:val="clear" w:color="auto" w:fill="auto"/>
        <w:tabs>
          <w:tab w:val="left" w:pos="1028"/>
        </w:tabs>
        <w:spacing w:before="0" w:after="0" w:line="240" w:lineRule="auto"/>
        <w:ind w:left="20" w:right="20" w:firstLine="720"/>
        <w:jc w:val="both"/>
        <w:rPr>
          <w:color w:val="auto"/>
          <w:sz w:val="24"/>
          <w:szCs w:val="24"/>
        </w:rPr>
      </w:pPr>
      <w:r w:rsidRPr="006910A9">
        <w:rPr>
          <w:color w:val="auto"/>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263A4" w:rsidRPr="008F5F4A" w:rsidRDefault="000263A4" w:rsidP="00273506">
      <w:pPr>
        <w:pStyle w:val="21"/>
        <w:numPr>
          <w:ilvl w:val="0"/>
          <w:numId w:val="36"/>
        </w:numPr>
        <w:shd w:val="clear" w:color="auto" w:fill="auto"/>
        <w:tabs>
          <w:tab w:val="left" w:pos="1033"/>
        </w:tabs>
        <w:spacing w:before="0" w:after="0" w:line="240" w:lineRule="auto"/>
        <w:ind w:left="20" w:right="20" w:firstLine="720"/>
        <w:jc w:val="both"/>
        <w:rPr>
          <w:color w:val="auto"/>
          <w:sz w:val="24"/>
          <w:szCs w:val="24"/>
        </w:rPr>
      </w:pPr>
      <w:r w:rsidRPr="006910A9">
        <w:rPr>
          <w:color w:val="auto"/>
          <w:sz w:val="24"/>
          <w:szCs w:val="24"/>
        </w:rPr>
        <w:t>самостоятельная, спонтанно возникающая, совместная деятельность детей без всякого участия педагога.</w:t>
      </w:r>
      <w:r w:rsidRPr="008F5F4A">
        <w:rPr>
          <w:color w:val="auto"/>
          <w:sz w:val="24"/>
          <w:szCs w:val="24"/>
        </w:rPr>
        <w:t xml:space="preserve">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E2005" w:rsidRPr="008F5F4A" w:rsidRDefault="004E2005" w:rsidP="004E2005">
      <w:pPr>
        <w:pStyle w:val="21"/>
        <w:shd w:val="clear" w:color="auto" w:fill="auto"/>
        <w:tabs>
          <w:tab w:val="left" w:pos="1033"/>
        </w:tabs>
        <w:spacing w:before="0" w:after="0" w:line="240" w:lineRule="auto"/>
        <w:ind w:left="740" w:right="20"/>
        <w:jc w:val="both"/>
        <w:rPr>
          <w:color w:val="auto"/>
          <w:sz w:val="24"/>
          <w:szCs w:val="24"/>
        </w:rPr>
      </w:pPr>
    </w:p>
    <w:p w:rsidR="000263A4" w:rsidRPr="008F5F4A" w:rsidRDefault="000263A4" w:rsidP="004E2005">
      <w:pPr>
        <w:pStyle w:val="21"/>
        <w:shd w:val="clear" w:color="auto" w:fill="auto"/>
        <w:tabs>
          <w:tab w:val="left" w:pos="1364"/>
        </w:tabs>
        <w:spacing w:before="0" w:after="0" w:line="240" w:lineRule="auto"/>
        <w:ind w:right="20" w:firstLine="567"/>
        <w:jc w:val="both"/>
        <w:rPr>
          <w:color w:val="auto"/>
          <w:sz w:val="24"/>
          <w:szCs w:val="24"/>
        </w:rPr>
      </w:pPr>
      <w:r w:rsidRPr="008F5F4A">
        <w:rPr>
          <w:color w:val="auto"/>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w:t>
      </w:r>
      <w:r w:rsidRPr="008F5F4A">
        <w:rPr>
          <w:color w:val="auto"/>
          <w:sz w:val="24"/>
          <w:szCs w:val="24"/>
        </w:rPr>
        <w:lastRenderedPageBreak/>
        <w:t>каждого вида деятельности для решения задач воспитания, обучения и развития детей.</w:t>
      </w:r>
    </w:p>
    <w:p w:rsidR="000263A4" w:rsidRPr="008F5F4A" w:rsidRDefault="000263A4" w:rsidP="00524E52">
      <w:pPr>
        <w:pStyle w:val="21"/>
        <w:shd w:val="clear" w:color="auto" w:fill="auto"/>
        <w:tabs>
          <w:tab w:val="left" w:pos="1350"/>
        </w:tabs>
        <w:spacing w:before="0" w:after="0" w:line="240" w:lineRule="auto"/>
        <w:ind w:right="20" w:firstLine="567"/>
        <w:jc w:val="both"/>
        <w:rPr>
          <w:color w:val="auto"/>
          <w:sz w:val="24"/>
          <w:szCs w:val="24"/>
        </w:rPr>
      </w:pPr>
      <w:r w:rsidRPr="008F5F4A">
        <w:rPr>
          <w:color w:val="auto"/>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263A4" w:rsidRPr="008F5F4A" w:rsidRDefault="004E2005" w:rsidP="004E2005">
      <w:pPr>
        <w:pStyle w:val="21"/>
        <w:shd w:val="clear" w:color="auto" w:fill="auto"/>
        <w:tabs>
          <w:tab w:val="left" w:pos="567"/>
        </w:tabs>
        <w:spacing w:before="0" w:after="0" w:line="240" w:lineRule="auto"/>
        <w:ind w:right="20"/>
        <w:jc w:val="both"/>
        <w:rPr>
          <w:color w:val="auto"/>
          <w:sz w:val="24"/>
          <w:szCs w:val="24"/>
        </w:rPr>
      </w:pPr>
      <w:r w:rsidRPr="008F5F4A">
        <w:rPr>
          <w:color w:val="auto"/>
          <w:sz w:val="24"/>
          <w:szCs w:val="24"/>
        </w:rPr>
        <w:tab/>
      </w:r>
      <w:r w:rsidR="000263A4" w:rsidRPr="008F5F4A">
        <w:rPr>
          <w:color w:val="auto"/>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53973" w:rsidRPr="008F5F4A" w:rsidRDefault="00453973" w:rsidP="004E2005">
      <w:pPr>
        <w:pStyle w:val="21"/>
        <w:shd w:val="clear" w:color="auto" w:fill="auto"/>
        <w:tabs>
          <w:tab w:val="left" w:pos="567"/>
        </w:tabs>
        <w:spacing w:before="0" w:after="0" w:line="240" w:lineRule="auto"/>
        <w:ind w:right="20"/>
        <w:jc w:val="both"/>
        <w:rPr>
          <w:color w:val="auto"/>
          <w:sz w:val="24"/>
          <w:szCs w:val="24"/>
        </w:rPr>
      </w:pPr>
    </w:p>
    <w:p w:rsidR="000263A4" w:rsidRPr="008F5F4A" w:rsidRDefault="000263A4" w:rsidP="00453973">
      <w:pPr>
        <w:pStyle w:val="21"/>
        <w:shd w:val="clear" w:color="auto" w:fill="auto"/>
        <w:tabs>
          <w:tab w:val="left" w:pos="1354"/>
        </w:tabs>
        <w:spacing w:before="0" w:after="0" w:line="240" w:lineRule="auto"/>
        <w:ind w:right="20" w:firstLine="720"/>
        <w:jc w:val="both"/>
        <w:rPr>
          <w:color w:val="auto"/>
          <w:sz w:val="24"/>
          <w:szCs w:val="24"/>
        </w:rPr>
      </w:pPr>
      <w:r w:rsidRPr="008F5F4A">
        <w:rPr>
          <w:color w:val="auto"/>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263A4" w:rsidRPr="008F5F4A" w:rsidRDefault="000263A4" w:rsidP="00453973">
      <w:pPr>
        <w:pStyle w:val="21"/>
        <w:shd w:val="clear" w:color="auto" w:fill="auto"/>
        <w:tabs>
          <w:tab w:val="left" w:pos="1359"/>
        </w:tabs>
        <w:spacing w:before="0" w:after="0" w:line="240" w:lineRule="auto"/>
        <w:ind w:right="20" w:firstLine="720"/>
        <w:jc w:val="both"/>
        <w:rPr>
          <w:color w:val="auto"/>
          <w:sz w:val="24"/>
          <w:szCs w:val="24"/>
        </w:rPr>
      </w:pPr>
      <w:r w:rsidRPr="008F5F4A">
        <w:rPr>
          <w:color w:val="auto"/>
          <w:sz w:val="24"/>
          <w:szCs w:val="24"/>
        </w:rPr>
        <w:t>В образовательном процессе игра занимает особое место, выступая</w:t>
      </w:r>
      <w:r w:rsidR="00C844D1">
        <w:rPr>
          <w:color w:val="auto"/>
          <w:sz w:val="24"/>
          <w:szCs w:val="24"/>
        </w:rPr>
        <w:t>,</w:t>
      </w:r>
      <w:r w:rsidRPr="008F5F4A">
        <w:rPr>
          <w:color w:val="auto"/>
          <w:sz w:val="24"/>
          <w:szCs w:val="24"/>
        </w:rPr>
        <w:t xml:space="preserve">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263A4" w:rsidRPr="008F5F4A" w:rsidRDefault="000263A4" w:rsidP="00453973">
      <w:pPr>
        <w:pStyle w:val="21"/>
        <w:shd w:val="clear" w:color="auto" w:fill="auto"/>
        <w:tabs>
          <w:tab w:val="left" w:pos="1354"/>
        </w:tabs>
        <w:spacing w:before="0" w:after="0" w:line="240" w:lineRule="auto"/>
        <w:ind w:right="20" w:firstLine="720"/>
        <w:jc w:val="both"/>
        <w:rPr>
          <w:color w:val="auto"/>
          <w:sz w:val="24"/>
          <w:szCs w:val="24"/>
        </w:rPr>
      </w:pPr>
      <w:r w:rsidRPr="008F5F4A">
        <w:rPr>
          <w:color w:val="auto"/>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0263A4" w:rsidRPr="008F5F4A" w:rsidRDefault="000263A4" w:rsidP="00453973">
      <w:pPr>
        <w:pStyle w:val="21"/>
        <w:shd w:val="clear" w:color="auto" w:fill="auto"/>
        <w:tabs>
          <w:tab w:val="left" w:pos="1364"/>
        </w:tabs>
        <w:spacing w:before="0" w:after="0" w:line="240" w:lineRule="auto"/>
        <w:ind w:left="142" w:right="20" w:firstLine="578"/>
        <w:jc w:val="both"/>
        <w:rPr>
          <w:color w:val="auto"/>
          <w:sz w:val="24"/>
          <w:szCs w:val="24"/>
        </w:rPr>
      </w:pPr>
      <w:r w:rsidRPr="008F5F4A">
        <w:rPr>
          <w:color w:val="auto"/>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w:t>
      </w:r>
      <w:r w:rsidR="008B1308">
        <w:rPr>
          <w:color w:val="auto"/>
          <w:sz w:val="24"/>
          <w:szCs w:val="24"/>
        </w:rPr>
        <w:t xml:space="preserve">етей в общий ритм жизни </w:t>
      </w:r>
      <w:r w:rsidR="008B1308" w:rsidRPr="00CA34C1">
        <w:rPr>
          <w:b/>
          <w:i/>
          <w:color w:val="auto"/>
          <w:sz w:val="24"/>
          <w:szCs w:val="24"/>
        </w:rPr>
        <w:t>ДОУ</w:t>
      </w:r>
      <w:r w:rsidRPr="008F5F4A">
        <w:rPr>
          <w:color w:val="auto"/>
          <w:sz w:val="24"/>
          <w:szCs w:val="24"/>
        </w:rPr>
        <w:t>, создать у них бодрое, жизнерадостное настроение.</w:t>
      </w:r>
    </w:p>
    <w:p w:rsidR="000263A4" w:rsidRPr="008F5F4A" w:rsidRDefault="000263A4" w:rsidP="00453973">
      <w:pPr>
        <w:pStyle w:val="21"/>
        <w:shd w:val="clear" w:color="auto" w:fill="auto"/>
        <w:tabs>
          <w:tab w:val="left" w:pos="1498"/>
        </w:tabs>
        <w:spacing w:before="0" w:after="0" w:line="240" w:lineRule="auto"/>
        <w:ind w:right="20" w:firstLine="720"/>
        <w:jc w:val="both"/>
        <w:rPr>
          <w:color w:val="auto"/>
          <w:sz w:val="24"/>
          <w:szCs w:val="24"/>
        </w:rPr>
      </w:pPr>
      <w:r w:rsidRPr="006910A9">
        <w:rPr>
          <w:color w:val="auto"/>
          <w:sz w:val="24"/>
          <w:szCs w:val="24"/>
          <w:u w:val="single"/>
        </w:rPr>
        <w:t>Образовательная деятельность, осуществляемая в утренний отрезок времени</w:t>
      </w:r>
      <w:r w:rsidRPr="008F5F4A">
        <w:rPr>
          <w:color w:val="auto"/>
          <w:sz w:val="24"/>
          <w:szCs w:val="24"/>
        </w:rPr>
        <w:t>, может включать:</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практические, проблемные ситуации, упражнения (по освоению культурно</w:t>
      </w:r>
      <w:r w:rsidRPr="008F5F4A">
        <w:rPr>
          <w:color w:val="auto"/>
          <w:sz w:val="24"/>
          <w:szCs w:val="24"/>
        </w:rPr>
        <w:softHyphen/>
        <w:t>гигиенических навыков и культуры здоровья, правил и норм поведения и другие);</w:t>
      </w:r>
    </w:p>
    <w:p w:rsidR="000263A4" w:rsidRPr="008F5F4A" w:rsidRDefault="000263A4" w:rsidP="000263A4">
      <w:pPr>
        <w:pStyle w:val="21"/>
        <w:shd w:val="clear" w:color="auto" w:fill="auto"/>
        <w:spacing w:before="0" w:after="0" w:line="240" w:lineRule="auto"/>
        <w:ind w:left="20" w:firstLine="700"/>
        <w:jc w:val="both"/>
        <w:rPr>
          <w:color w:val="auto"/>
          <w:sz w:val="24"/>
          <w:szCs w:val="24"/>
        </w:rPr>
      </w:pPr>
      <w:r w:rsidRPr="008F5F4A">
        <w:rPr>
          <w:color w:val="auto"/>
          <w:sz w:val="24"/>
          <w:szCs w:val="24"/>
        </w:rPr>
        <w:t>наблюдения за объектами и явлениями природы, трудом взрослых;</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трудовые поручения и дежурства (сервировка стола к приему пищи, уход за комнатными растениями и другое);</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индивидуальную работу с детьми в соответствии с задачами разных образовательных областей;</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продуктивную деятельность детей по интересам детей (рисование, конструирование, лепка и другое);</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453973" w:rsidRPr="00CA34C1" w:rsidRDefault="00453973" w:rsidP="000263A4">
      <w:pPr>
        <w:pStyle w:val="21"/>
        <w:shd w:val="clear" w:color="auto" w:fill="auto"/>
        <w:spacing w:before="0" w:after="0" w:line="240" w:lineRule="auto"/>
        <w:ind w:left="20" w:right="20" w:firstLine="700"/>
        <w:jc w:val="both"/>
        <w:rPr>
          <w:color w:val="auto"/>
          <w:sz w:val="24"/>
          <w:szCs w:val="24"/>
        </w:rPr>
      </w:pPr>
    </w:p>
    <w:p w:rsidR="000263A4" w:rsidRPr="008F5F4A" w:rsidRDefault="000263A4" w:rsidP="00453973">
      <w:pPr>
        <w:pStyle w:val="21"/>
        <w:shd w:val="clear" w:color="auto" w:fill="auto"/>
        <w:tabs>
          <w:tab w:val="left" w:pos="1498"/>
        </w:tabs>
        <w:spacing w:before="0" w:after="0" w:line="240" w:lineRule="auto"/>
        <w:ind w:right="20" w:firstLine="720"/>
        <w:jc w:val="both"/>
        <w:rPr>
          <w:color w:val="auto"/>
          <w:sz w:val="24"/>
          <w:szCs w:val="24"/>
        </w:rPr>
      </w:pPr>
      <w:r w:rsidRPr="00CA34C1">
        <w:rPr>
          <w:color w:val="auto"/>
          <w:sz w:val="24"/>
          <w:szCs w:val="24"/>
        </w:rPr>
        <w:t>Согласно требованиям СанПиН 1.2.3685-21</w:t>
      </w:r>
      <w:r w:rsidRPr="000263A4">
        <w:rPr>
          <w:color w:val="00B050"/>
          <w:sz w:val="24"/>
          <w:szCs w:val="24"/>
        </w:rPr>
        <w:t xml:space="preserve"> </w:t>
      </w:r>
      <w:r w:rsidRPr="008F5F4A">
        <w:rPr>
          <w:color w:val="auto"/>
          <w:sz w:val="24"/>
          <w:szCs w:val="24"/>
        </w:rPr>
        <w:t>в режиме дня предусмотрено время для проведения занятий.</w:t>
      </w:r>
    </w:p>
    <w:p w:rsidR="000263A4" w:rsidRPr="008F5F4A" w:rsidRDefault="000263A4" w:rsidP="00453973">
      <w:pPr>
        <w:pStyle w:val="21"/>
        <w:shd w:val="clear" w:color="auto" w:fill="auto"/>
        <w:tabs>
          <w:tab w:val="left" w:pos="1498"/>
        </w:tabs>
        <w:spacing w:before="0" w:after="0" w:line="240" w:lineRule="auto"/>
        <w:ind w:right="20" w:firstLine="709"/>
        <w:jc w:val="both"/>
        <w:rPr>
          <w:color w:val="auto"/>
          <w:sz w:val="24"/>
          <w:szCs w:val="24"/>
        </w:rPr>
      </w:pPr>
      <w:r w:rsidRPr="008F5F4A">
        <w:rPr>
          <w:color w:val="auto"/>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w:t>
      </w:r>
      <w:r w:rsidRPr="008F5F4A">
        <w:rPr>
          <w:color w:val="auto"/>
          <w:sz w:val="24"/>
          <w:szCs w:val="24"/>
        </w:rPr>
        <w:lastRenderedPageBreak/>
        <w:t>образовательных потребностей, включая детей дошкольного возраста в процесс сотворчества, содействия, сопереживания.</w:t>
      </w:r>
    </w:p>
    <w:p w:rsidR="000263A4" w:rsidRPr="00CA34C1" w:rsidRDefault="000263A4" w:rsidP="00453973">
      <w:pPr>
        <w:pStyle w:val="21"/>
        <w:shd w:val="clear" w:color="auto" w:fill="auto"/>
        <w:tabs>
          <w:tab w:val="left" w:pos="1494"/>
        </w:tabs>
        <w:spacing w:before="0" w:after="0" w:line="240" w:lineRule="auto"/>
        <w:ind w:right="20" w:firstLine="720"/>
        <w:jc w:val="both"/>
        <w:rPr>
          <w:color w:val="auto"/>
          <w:sz w:val="24"/>
          <w:szCs w:val="24"/>
        </w:rPr>
      </w:pPr>
      <w:r w:rsidRPr="008F5F4A">
        <w:rPr>
          <w:color w:val="auto"/>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w:t>
      </w:r>
      <w:r w:rsidRPr="00CA34C1">
        <w:rPr>
          <w:color w:val="auto"/>
          <w:sz w:val="24"/>
          <w:szCs w:val="24"/>
        </w:rPr>
        <w:t>определяются СанПиН 1.2.3685-21.</w:t>
      </w:r>
    </w:p>
    <w:p w:rsidR="000263A4" w:rsidRPr="008F5F4A" w:rsidRDefault="000263A4" w:rsidP="00453973">
      <w:pPr>
        <w:pStyle w:val="21"/>
        <w:shd w:val="clear" w:color="auto" w:fill="auto"/>
        <w:tabs>
          <w:tab w:val="left" w:pos="1489"/>
        </w:tabs>
        <w:spacing w:before="0" w:after="0" w:line="240" w:lineRule="auto"/>
        <w:ind w:right="20" w:firstLine="720"/>
        <w:jc w:val="both"/>
        <w:rPr>
          <w:color w:val="auto"/>
          <w:sz w:val="24"/>
          <w:szCs w:val="24"/>
        </w:rPr>
      </w:pPr>
      <w:r w:rsidRPr="008F5F4A">
        <w:rPr>
          <w:color w:val="auto"/>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53973" w:rsidRPr="008F5F4A" w:rsidRDefault="00453973" w:rsidP="00453973">
      <w:pPr>
        <w:pStyle w:val="21"/>
        <w:shd w:val="clear" w:color="auto" w:fill="auto"/>
        <w:tabs>
          <w:tab w:val="left" w:pos="1489"/>
        </w:tabs>
        <w:spacing w:before="0" w:after="0" w:line="240" w:lineRule="auto"/>
        <w:ind w:left="720" w:right="20"/>
        <w:jc w:val="both"/>
        <w:rPr>
          <w:color w:val="auto"/>
          <w:sz w:val="24"/>
          <w:szCs w:val="24"/>
        </w:rPr>
      </w:pPr>
    </w:p>
    <w:p w:rsidR="000263A4" w:rsidRPr="008F5F4A" w:rsidRDefault="000263A4" w:rsidP="00453973">
      <w:pPr>
        <w:pStyle w:val="21"/>
        <w:shd w:val="clear" w:color="auto" w:fill="auto"/>
        <w:tabs>
          <w:tab w:val="left" w:pos="1498"/>
        </w:tabs>
        <w:spacing w:before="0" w:after="0" w:line="240" w:lineRule="auto"/>
        <w:ind w:left="720" w:right="20"/>
        <w:jc w:val="both"/>
        <w:rPr>
          <w:color w:val="auto"/>
          <w:sz w:val="24"/>
          <w:szCs w:val="24"/>
        </w:rPr>
      </w:pPr>
      <w:r w:rsidRPr="00C96ECA">
        <w:rPr>
          <w:color w:val="auto"/>
          <w:sz w:val="24"/>
          <w:szCs w:val="24"/>
          <w:u w:val="single"/>
        </w:rPr>
        <w:t>Образовательная деятельность, осуществляемая во время прогулки, включает</w:t>
      </w:r>
      <w:r w:rsidRPr="008F5F4A">
        <w:rPr>
          <w:color w:val="auto"/>
          <w:sz w:val="24"/>
          <w:szCs w:val="24"/>
        </w:rPr>
        <w:t>:</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0263A4" w:rsidRPr="008F5F4A" w:rsidRDefault="000263A4" w:rsidP="000263A4">
      <w:pPr>
        <w:pStyle w:val="21"/>
        <w:shd w:val="clear" w:color="auto" w:fill="auto"/>
        <w:spacing w:before="0" w:after="0" w:line="240" w:lineRule="auto"/>
        <w:ind w:left="20" w:firstLine="700"/>
        <w:jc w:val="both"/>
        <w:rPr>
          <w:color w:val="auto"/>
          <w:sz w:val="24"/>
          <w:szCs w:val="24"/>
        </w:rPr>
      </w:pPr>
      <w:r w:rsidRPr="008F5F4A">
        <w:rPr>
          <w:color w:val="auto"/>
          <w:sz w:val="24"/>
          <w:szCs w:val="24"/>
        </w:rPr>
        <w:t>экспериментирование с объектами неживой природы;</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сюжетно-ролевые и конструктивные игры (с песком, со снегом, с природным материалом);</w:t>
      </w:r>
    </w:p>
    <w:p w:rsidR="000263A4" w:rsidRPr="008F5F4A" w:rsidRDefault="000263A4" w:rsidP="000263A4">
      <w:pPr>
        <w:pStyle w:val="21"/>
        <w:shd w:val="clear" w:color="auto" w:fill="auto"/>
        <w:spacing w:before="0" w:after="0" w:line="240" w:lineRule="auto"/>
        <w:ind w:left="20" w:firstLine="700"/>
        <w:jc w:val="both"/>
        <w:rPr>
          <w:color w:val="auto"/>
          <w:sz w:val="24"/>
          <w:szCs w:val="24"/>
        </w:rPr>
      </w:pPr>
      <w:r w:rsidRPr="008F5F4A">
        <w:rPr>
          <w:color w:val="auto"/>
          <w:sz w:val="24"/>
          <w:szCs w:val="24"/>
        </w:rPr>
        <w:t>элементарную трудовую д</w:t>
      </w:r>
      <w:r w:rsidR="008B1308">
        <w:rPr>
          <w:color w:val="auto"/>
          <w:sz w:val="24"/>
          <w:szCs w:val="24"/>
        </w:rPr>
        <w:t>еятельность детей на участке ДОУ</w:t>
      </w:r>
      <w:r w:rsidRPr="008F5F4A">
        <w:rPr>
          <w:color w:val="auto"/>
          <w:sz w:val="24"/>
          <w:szCs w:val="24"/>
        </w:rPr>
        <w:t>;</w:t>
      </w:r>
    </w:p>
    <w:p w:rsidR="000263A4" w:rsidRPr="008F5F4A" w:rsidRDefault="000263A4" w:rsidP="000263A4">
      <w:pPr>
        <w:pStyle w:val="21"/>
        <w:shd w:val="clear" w:color="auto" w:fill="auto"/>
        <w:spacing w:before="0" w:after="0" w:line="240" w:lineRule="auto"/>
        <w:ind w:left="20" w:firstLine="700"/>
        <w:jc w:val="both"/>
        <w:rPr>
          <w:color w:val="auto"/>
          <w:sz w:val="24"/>
          <w:szCs w:val="24"/>
        </w:rPr>
      </w:pPr>
      <w:r w:rsidRPr="008F5F4A">
        <w:rPr>
          <w:color w:val="auto"/>
          <w:sz w:val="24"/>
          <w:szCs w:val="24"/>
        </w:rPr>
        <w:t>свободное общение педагога с детьми, индивидуальную работу;</w:t>
      </w:r>
    </w:p>
    <w:p w:rsidR="000263A4" w:rsidRPr="008F5F4A" w:rsidRDefault="000263A4" w:rsidP="000263A4">
      <w:pPr>
        <w:pStyle w:val="21"/>
        <w:shd w:val="clear" w:color="auto" w:fill="auto"/>
        <w:spacing w:before="0" w:after="0" w:line="240" w:lineRule="auto"/>
        <w:ind w:left="20" w:firstLine="700"/>
        <w:jc w:val="both"/>
        <w:rPr>
          <w:color w:val="auto"/>
          <w:sz w:val="24"/>
          <w:szCs w:val="24"/>
        </w:rPr>
      </w:pPr>
      <w:r w:rsidRPr="008F5F4A">
        <w:rPr>
          <w:color w:val="auto"/>
          <w:sz w:val="24"/>
          <w:szCs w:val="24"/>
        </w:rPr>
        <w:t>проведение спортивных праздников (при необходимости).</w:t>
      </w:r>
    </w:p>
    <w:p w:rsidR="00453973" w:rsidRPr="008F5F4A" w:rsidRDefault="00453973" w:rsidP="000263A4">
      <w:pPr>
        <w:pStyle w:val="21"/>
        <w:shd w:val="clear" w:color="auto" w:fill="auto"/>
        <w:spacing w:before="0" w:after="0" w:line="240" w:lineRule="auto"/>
        <w:ind w:left="20" w:firstLine="700"/>
        <w:jc w:val="both"/>
        <w:rPr>
          <w:color w:val="auto"/>
          <w:sz w:val="24"/>
          <w:szCs w:val="24"/>
        </w:rPr>
      </w:pPr>
    </w:p>
    <w:p w:rsidR="000263A4" w:rsidRPr="008F5F4A" w:rsidRDefault="000263A4" w:rsidP="00453973">
      <w:pPr>
        <w:pStyle w:val="21"/>
        <w:shd w:val="clear" w:color="auto" w:fill="auto"/>
        <w:tabs>
          <w:tab w:val="left" w:pos="1494"/>
        </w:tabs>
        <w:spacing w:before="0" w:after="0" w:line="240" w:lineRule="auto"/>
        <w:ind w:left="720" w:right="20"/>
        <w:jc w:val="both"/>
        <w:rPr>
          <w:color w:val="auto"/>
          <w:sz w:val="24"/>
          <w:szCs w:val="24"/>
        </w:rPr>
      </w:pPr>
      <w:r w:rsidRPr="00C96ECA">
        <w:rPr>
          <w:color w:val="auto"/>
          <w:sz w:val="24"/>
          <w:szCs w:val="24"/>
          <w:u w:val="single"/>
        </w:rPr>
        <w:t>Образовательная деятельность, осуществляемая во вторую половину дня, может включать</w:t>
      </w:r>
      <w:r w:rsidRPr="008F5F4A">
        <w:rPr>
          <w:color w:val="auto"/>
          <w:sz w:val="24"/>
          <w:szCs w:val="24"/>
        </w:rPr>
        <w:t>:</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опыты и эксперименты, практико-ориентированные проекты, коллекционирование и другое;</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слушание и исполнение музыкальных произведений, музыкально-ритмические движения, музыкальные игры и импровизации;</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индивидуальную работу по всем видам деятельности и образовательным областям;</w:t>
      </w:r>
    </w:p>
    <w:p w:rsidR="000263A4" w:rsidRPr="008F5F4A" w:rsidRDefault="000263A4" w:rsidP="000263A4">
      <w:pPr>
        <w:pStyle w:val="21"/>
        <w:shd w:val="clear" w:color="auto" w:fill="auto"/>
        <w:spacing w:before="0" w:after="0" w:line="240" w:lineRule="auto"/>
        <w:ind w:left="20" w:firstLine="700"/>
        <w:jc w:val="both"/>
        <w:rPr>
          <w:color w:val="auto"/>
          <w:sz w:val="24"/>
          <w:szCs w:val="24"/>
        </w:rPr>
      </w:pPr>
      <w:r w:rsidRPr="008F5F4A">
        <w:rPr>
          <w:color w:val="auto"/>
          <w:sz w:val="24"/>
          <w:szCs w:val="24"/>
        </w:rPr>
        <w:t>работу с родителями (законными представителями).</w:t>
      </w:r>
    </w:p>
    <w:p w:rsidR="00453973" w:rsidRPr="008F5F4A" w:rsidRDefault="00453973" w:rsidP="000263A4">
      <w:pPr>
        <w:pStyle w:val="21"/>
        <w:shd w:val="clear" w:color="auto" w:fill="auto"/>
        <w:spacing w:before="0" w:after="0" w:line="240" w:lineRule="auto"/>
        <w:ind w:left="20" w:firstLine="700"/>
        <w:jc w:val="both"/>
        <w:rPr>
          <w:color w:val="auto"/>
          <w:sz w:val="24"/>
          <w:szCs w:val="24"/>
        </w:rPr>
      </w:pPr>
    </w:p>
    <w:p w:rsidR="000263A4" w:rsidRPr="008F5F4A" w:rsidRDefault="000263A4" w:rsidP="00453973">
      <w:pPr>
        <w:pStyle w:val="21"/>
        <w:shd w:val="clear" w:color="auto" w:fill="auto"/>
        <w:tabs>
          <w:tab w:val="left" w:pos="1498"/>
        </w:tabs>
        <w:spacing w:before="0" w:after="0" w:line="240" w:lineRule="auto"/>
        <w:ind w:right="20" w:firstLine="720"/>
        <w:jc w:val="both"/>
        <w:rPr>
          <w:color w:val="auto"/>
          <w:sz w:val="24"/>
          <w:szCs w:val="24"/>
        </w:rPr>
      </w:pPr>
      <w:r w:rsidRPr="008F5F4A">
        <w:rPr>
          <w:color w:val="auto"/>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263A4" w:rsidRPr="008F5F4A" w:rsidRDefault="000263A4" w:rsidP="00453973">
      <w:pPr>
        <w:pStyle w:val="21"/>
        <w:shd w:val="clear" w:color="auto" w:fill="auto"/>
        <w:tabs>
          <w:tab w:val="left" w:pos="1494"/>
        </w:tabs>
        <w:spacing w:before="0" w:after="0" w:line="240" w:lineRule="auto"/>
        <w:ind w:right="20" w:firstLine="709"/>
        <w:jc w:val="both"/>
        <w:rPr>
          <w:color w:val="auto"/>
          <w:sz w:val="24"/>
          <w:szCs w:val="24"/>
        </w:rPr>
      </w:pPr>
      <w:r w:rsidRPr="00C96ECA">
        <w:rPr>
          <w:color w:val="auto"/>
          <w:sz w:val="24"/>
          <w:szCs w:val="24"/>
          <w:u w:val="single"/>
        </w:rPr>
        <w:t>Во вторую половину дня</w:t>
      </w:r>
      <w:r w:rsidRPr="008F5F4A">
        <w:rPr>
          <w:color w:val="auto"/>
          <w:sz w:val="24"/>
          <w:szCs w:val="24"/>
        </w:rPr>
        <w:t xml:space="preserve">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263A4" w:rsidRPr="008F5F4A" w:rsidRDefault="000263A4" w:rsidP="00453973">
      <w:pPr>
        <w:pStyle w:val="21"/>
        <w:shd w:val="clear" w:color="auto" w:fill="auto"/>
        <w:tabs>
          <w:tab w:val="left" w:pos="1494"/>
        </w:tabs>
        <w:spacing w:before="0" w:after="0" w:line="240" w:lineRule="auto"/>
        <w:ind w:right="20" w:firstLine="720"/>
        <w:jc w:val="both"/>
        <w:rPr>
          <w:color w:val="auto"/>
          <w:sz w:val="24"/>
          <w:szCs w:val="24"/>
        </w:rPr>
      </w:pPr>
      <w:r w:rsidRPr="008F5F4A">
        <w:rPr>
          <w:color w:val="auto"/>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263A4" w:rsidRPr="008F5F4A" w:rsidRDefault="000263A4" w:rsidP="00453973">
      <w:pPr>
        <w:pStyle w:val="21"/>
        <w:shd w:val="clear" w:color="auto" w:fill="auto"/>
        <w:tabs>
          <w:tab w:val="left" w:pos="1503"/>
        </w:tabs>
        <w:spacing w:before="0" w:after="0" w:line="240" w:lineRule="auto"/>
        <w:ind w:right="20" w:firstLine="720"/>
        <w:jc w:val="both"/>
        <w:rPr>
          <w:color w:val="auto"/>
          <w:sz w:val="24"/>
          <w:szCs w:val="24"/>
        </w:rPr>
      </w:pPr>
      <w:r w:rsidRPr="008F5F4A">
        <w:rPr>
          <w:color w:val="auto"/>
          <w:sz w:val="24"/>
          <w:szCs w:val="24"/>
        </w:rPr>
        <w:lastRenderedPageBreak/>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w:t>
      </w:r>
      <w:r w:rsidRPr="00C96ECA">
        <w:rPr>
          <w:color w:val="auto"/>
          <w:sz w:val="24"/>
          <w:szCs w:val="24"/>
          <w:u w:val="single"/>
        </w:rPr>
        <w:t>разных видов детских инициатив</w:t>
      </w:r>
      <w:r w:rsidRPr="008F5F4A">
        <w:rPr>
          <w:color w:val="auto"/>
          <w:sz w:val="24"/>
          <w:szCs w:val="24"/>
        </w:rPr>
        <w:t>:</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в игровой практике ребёнок проявляет себя как творческий субъект (творческая инициатива);</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в продуктивной – созидающий и волевой субъект (инициатива целеполагания);</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в познавательно-исследовательской практике – как субъект исследования (познавательная инициатива);</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коммуникативной практике – как партнер по взаимодействию и собеседник (коммуникативная инициатива);</w:t>
      </w:r>
    </w:p>
    <w:p w:rsidR="000263A4" w:rsidRPr="008F5F4A" w:rsidRDefault="000263A4" w:rsidP="000263A4">
      <w:pPr>
        <w:pStyle w:val="21"/>
        <w:shd w:val="clear" w:color="auto" w:fill="auto"/>
        <w:spacing w:before="0" w:after="0" w:line="240" w:lineRule="auto"/>
        <w:ind w:left="20" w:right="20" w:firstLine="700"/>
        <w:jc w:val="both"/>
        <w:rPr>
          <w:color w:val="auto"/>
          <w:sz w:val="24"/>
          <w:szCs w:val="24"/>
        </w:rPr>
      </w:pPr>
      <w:r w:rsidRPr="008F5F4A">
        <w:rPr>
          <w:color w:val="auto"/>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8F5F4A">
        <w:rPr>
          <w:color w:val="auto"/>
          <w:sz w:val="24"/>
          <w:szCs w:val="24"/>
        </w:rPr>
        <w:softHyphen/>
        <w:t>исследовательской, продуктивной деятельности).</w:t>
      </w:r>
    </w:p>
    <w:p w:rsidR="000263A4" w:rsidRPr="008F5F4A" w:rsidRDefault="000263A4" w:rsidP="00453973">
      <w:pPr>
        <w:pStyle w:val="21"/>
        <w:shd w:val="clear" w:color="auto" w:fill="auto"/>
        <w:tabs>
          <w:tab w:val="left" w:pos="1498"/>
        </w:tabs>
        <w:spacing w:before="0" w:after="0" w:line="240" w:lineRule="auto"/>
        <w:ind w:right="20" w:firstLine="720"/>
        <w:jc w:val="both"/>
        <w:rPr>
          <w:color w:val="auto"/>
          <w:sz w:val="24"/>
          <w:szCs w:val="24"/>
        </w:rPr>
      </w:pPr>
      <w:r w:rsidRPr="008F5F4A">
        <w:rPr>
          <w:color w:val="auto"/>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263A4" w:rsidRDefault="000263A4" w:rsidP="00453973">
      <w:pPr>
        <w:pStyle w:val="21"/>
        <w:shd w:val="clear" w:color="auto" w:fill="auto"/>
        <w:tabs>
          <w:tab w:val="left" w:pos="1498"/>
        </w:tabs>
        <w:spacing w:before="0" w:after="0" w:line="240" w:lineRule="auto"/>
        <w:ind w:right="20" w:firstLine="709"/>
        <w:jc w:val="both"/>
        <w:rPr>
          <w:color w:val="auto"/>
          <w:sz w:val="24"/>
          <w:szCs w:val="24"/>
        </w:rPr>
      </w:pPr>
      <w:r w:rsidRPr="008F5F4A">
        <w:rPr>
          <w:color w:val="auto"/>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04BD9" w:rsidRDefault="00504BD9" w:rsidP="00453973">
      <w:pPr>
        <w:pStyle w:val="21"/>
        <w:shd w:val="clear" w:color="auto" w:fill="auto"/>
        <w:tabs>
          <w:tab w:val="left" w:pos="1498"/>
        </w:tabs>
        <w:spacing w:before="0" w:after="0" w:line="240" w:lineRule="auto"/>
        <w:ind w:right="20" w:firstLine="709"/>
        <w:jc w:val="both"/>
        <w:rPr>
          <w:color w:val="auto"/>
          <w:sz w:val="24"/>
          <w:szCs w:val="24"/>
        </w:rPr>
      </w:pPr>
    </w:p>
    <w:p w:rsidR="00504BD9" w:rsidRPr="00B642B8" w:rsidRDefault="003A44D3" w:rsidP="00504BD9">
      <w:pPr>
        <w:pStyle w:val="21"/>
        <w:shd w:val="clear" w:color="auto" w:fill="auto"/>
        <w:tabs>
          <w:tab w:val="left" w:pos="1138"/>
        </w:tabs>
        <w:spacing w:before="0" w:after="0" w:line="240" w:lineRule="auto"/>
        <w:jc w:val="both"/>
        <w:rPr>
          <w:b/>
          <w:sz w:val="24"/>
          <w:szCs w:val="24"/>
        </w:rPr>
      </w:pPr>
      <w:r>
        <w:rPr>
          <w:b/>
          <w:sz w:val="24"/>
          <w:szCs w:val="24"/>
        </w:rPr>
        <w:t>3.9</w:t>
      </w:r>
      <w:r w:rsidR="00504BD9" w:rsidRPr="00B642B8">
        <w:rPr>
          <w:b/>
          <w:sz w:val="24"/>
          <w:szCs w:val="24"/>
        </w:rPr>
        <w:t>. Способы и направления поддержки детской инициативы.</w:t>
      </w:r>
    </w:p>
    <w:p w:rsidR="00504BD9" w:rsidRPr="00B642B8" w:rsidRDefault="00504BD9" w:rsidP="00504BD9">
      <w:pPr>
        <w:pStyle w:val="21"/>
        <w:shd w:val="clear" w:color="auto" w:fill="auto"/>
        <w:tabs>
          <w:tab w:val="left" w:pos="1138"/>
        </w:tabs>
        <w:spacing w:before="0" w:after="0" w:line="240" w:lineRule="auto"/>
        <w:jc w:val="both"/>
        <w:rPr>
          <w:b/>
          <w:sz w:val="24"/>
          <w:szCs w:val="24"/>
        </w:rPr>
      </w:pPr>
    </w:p>
    <w:p w:rsidR="00504BD9" w:rsidRPr="00B642B8" w:rsidRDefault="00504BD9" w:rsidP="00504BD9">
      <w:pPr>
        <w:pStyle w:val="21"/>
        <w:shd w:val="clear" w:color="auto" w:fill="auto"/>
        <w:tabs>
          <w:tab w:val="left" w:pos="1369"/>
        </w:tabs>
        <w:spacing w:before="0" w:after="0" w:line="240" w:lineRule="auto"/>
        <w:ind w:right="20" w:firstLine="709"/>
        <w:jc w:val="both"/>
        <w:rPr>
          <w:sz w:val="24"/>
          <w:szCs w:val="24"/>
        </w:rPr>
      </w:pPr>
      <w:r w:rsidRPr="00B642B8">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w:t>
      </w:r>
      <w:r w:rsidR="008B1308">
        <w:rPr>
          <w:sz w:val="24"/>
          <w:szCs w:val="24"/>
        </w:rPr>
        <w:t xml:space="preserve">ального благополучия ребёнка </w:t>
      </w:r>
      <w:r w:rsidR="008B1308" w:rsidRPr="00103549">
        <w:rPr>
          <w:b/>
          <w:i/>
          <w:sz w:val="24"/>
          <w:szCs w:val="24"/>
        </w:rPr>
        <w:t>ДОУ</w:t>
      </w:r>
      <w:r w:rsidRPr="00B642B8">
        <w:rPr>
          <w:sz w:val="24"/>
          <w:szCs w:val="24"/>
        </w:rPr>
        <w:t xml:space="preserve"> как уверенность в себе, чувство защищенности, комфорта, положительного самоощущения.</w:t>
      </w:r>
    </w:p>
    <w:p w:rsidR="00504BD9" w:rsidRPr="00B642B8" w:rsidRDefault="00504BD9" w:rsidP="00504BD9">
      <w:pPr>
        <w:pStyle w:val="21"/>
        <w:shd w:val="clear" w:color="auto" w:fill="auto"/>
        <w:tabs>
          <w:tab w:val="left" w:pos="1354"/>
        </w:tabs>
        <w:spacing w:before="0" w:after="0" w:line="240" w:lineRule="auto"/>
        <w:ind w:right="20" w:firstLine="709"/>
        <w:jc w:val="both"/>
        <w:rPr>
          <w:sz w:val="24"/>
          <w:szCs w:val="24"/>
        </w:rPr>
      </w:pPr>
      <w:r w:rsidRPr="00B642B8">
        <w:rPr>
          <w:sz w:val="24"/>
          <w:szCs w:val="24"/>
        </w:rPr>
        <w:t>Наиболее благоприятными отрезками времени для организации свободной самостоятельной деятельности детей является ут</w:t>
      </w:r>
      <w:r w:rsidR="008B1308">
        <w:rPr>
          <w:sz w:val="24"/>
          <w:szCs w:val="24"/>
        </w:rPr>
        <w:t xml:space="preserve">ро, когда ребёнок приходит в </w:t>
      </w:r>
      <w:r w:rsidR="008B1308" w:rsidRPr="00103549">
        <w:rPr>
          <w:b/>
          <w:i/>
          <w:sz w:val="24"/>
          <w:szCs w:val="24"/>
        </w:rPr>
        <w:t>ДОУ</w:t>
      </w:r>
      <w:r w:rsidRPr="00B642B8">
        <w:rPr>
          <w:sz w:val="24"/>
          <w:szCs w:val="24"/>
        </w:rPr>
        <w:t>, и вторая половина дня.</w:t>
      </w:r>
    </w:p>
    <w:p w:rsidR="00504BD9" w:rsidRDefault="00504BD9" w:rsidP="00504BD9">
      <w:pPr>
        <w:overflowPunct w:val="0"/>
        <w:autoSpaceDE w:val="0"/>
        <w:autoSpaceDN w:val="0"/>
        <w:adjustRightInd w:val="0"/>
        <w:spacing w:after="0" w:line="240" w:lineRule="auto"/>
        <w:ind w:firstLine="708"/>
        <w:jc w:val="both"/>
        <w:rPr>
          <w:rFonts w:ascii="Times New Roman" w:hAnsi="Times New Roman" w:cs="Times New Roman"/>
          <w:b/>
          <w:bCs/>
          <w:i/>
          <w:iCs/>
          <w:color w:val="00B050"/>
          <w:sz w:val="24"/>
          <w:szCs w:val="24"/>
          <w:lang w:val="ru-RU"/>
        </w:rPr>
      </w:pP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b/>
          <w:i/>
          <w:sz w:val="24"/>
          <w:szCs w:val="24"/>
          <w:lang w:val="ru-RU"/>
        </w:rPr>
      </w:pPr>
      <w:r w:rsidRPr="00CA34C1">
        <w:rPr>
          <w:rFonts w:ascii="Times New Roman" w:hAnsi="Times New Roman" w:cs="Times New Roman"/>
          <w:b/>
          <w:bCs/>
          <w:i/>
          <w:iCs/>
          <w:sz w:val="24"/>
          <w:szCs w:val="24"/>
          <w:lang w:val="ru-RU"/>
        </w:rPr>
        <w:t>Обогащение игр в центрах активности (Взрослый помогает)</w:t>
      </w: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bCs/>
          <w:iCs/>
          <w:sz w:val="24"/>
          <w:szCs w:val="24"/>
          <w:lang w:val="ru-RU"/>
        </w:rPr>
      </w:pPr>
      <w:r w:rsidRPr="00CA34C1">
        <w:rPr>
          <w:rFonts w:ascii="Times New Roman" w:hAnsi="Times New Roman" w:cs="Times New Roman"/>
          <w:bCs/>
          <w:iCs/>
          <w:sz w:val="24"/>
          <w:szCs w:val="24"/>
          <w:lang w:val="ru-RU"/>
        </w:rPr>
        <w:t xml:space="preserve">Для самостоятельных игр и занятий детей в </w:t>
      </w:r>
      <w:r w:rsidR="00456C2C">
        <w:rPr>
          <w:rFonts w:ascii="Times New Roman" w:hAnsi="Times New Roman" w:cs="Times New Roman"/>
          <w:b/>
          <w:bCs/>
          <w:i/>
          <w:iCs/>
          <w:sz w:val="24"/>
          <w:szCs w:val="24"/>
          <w:lang w:val="ru-RU"/>
        </w:rPr>
        <w:t>МДОУ «Детский сад комбинированного вида №233»</w:t>
      </w:r>
      <w:r w:rsidRPr="00CA34C1">
        <w:rPr>
          <w:rFonts w:ascii="Times New Roman" w:hAnsi="Times New Roman" w:cs="Times New Roman"/>
          <w:b/>
          <w:bCs/>
          <w:i/>
          <w:iCs/>
          <w:sz w:val="24"/>
          <w:szCs w:val="24"/>
          <w:lang w:val="ru-RU"/>
        </w:rPr>
        <w:t xml:space="preserve"> </w:t>
      </w:r>
      <w:r w:rsidRPr="00CA34C1">
        <w:rPr>
          <w:rFonts w:ascii="Times New Roman" w:hAnsi="Times New Roman" w:cs="Times New Roman"/>
          <w:bCs/>
          <w:iCs/>
          <w:sz w:val="24"/>
          <w:szCs w:val="24"/>
          <w:lang w:val="ru-RU"/>
        </w:rPr>
        <w:t>созданы центры активности (перечислить, описать их предназначение), в которых каждый ребенок может найти себе занятие по интересам. Центры активности были наполнены разнообразными интересными для детей материалами, материалы доступны и знакомы детям (дети знают, как с ними обращаться),  материалы периодически обновляются в соответствии с программой и интересами детей.</w:t>
      </w: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p>
    <w:tbl>
      <w:tblPr>
        <w:tblStyle w:val="a6"/>
        <w:tblW w:w="0" w:type="auto"/>
        <w:tblLook w:val="04A0" w:firstRow="1" w:lastRow="0" w:firstColumn="1" w:lastColumn="0" w:noHBand="0" w:noVBand="1"/>
      </w:tblPr>
      <w:tblGrid>
        <w:gridCol w:w="5070"/>
        <w:gridCol w:w="5211"/>
      </w:tblGrid>
      <w:tr w:rsidR="00504BD9" w:rsidRPr="00CA34C1" w:rsidTr="00AF76EC">
        <w:tc>
          <w:tcPr>
            <w:tcW w:w="5070" w:type="dxa"/>
          </w:tcPr>
          <w:p w:rsidR="00504BD9" w:rsidRPr="00CA34C1" w:rsidRDefault="00504BD9" w:rsidP="009E5BFB">
            <w:pPr>
              <w:widowControl w:val="0"/>
              <w:overflowPunct w:val="0"/>
              <w:autoSpaceDE w:val="0"/>
              <w:autoSpaceDN w:val="0"/>
              <w:adjustRightInd w:val="0"/>
              <w:ind w:firstLine="708"/>
              <w:jc w:val="center"/>
              <w:rPr>
                <w:sz w:val="24"/>
                <w:szCs w:val="24"/>
              </w:rPr>
            </w:pPr>
            <w:r w:rsidRPr="00CA34C1">
              <w:rPr>
                <w:b/>
                <w:bCs/>
                <w:sz w:val="24"/>
                <w:szCs w:val="24"/>
              </w:rPr>
              <w:t>Задачи педагога</w:t>
            </w:r>
          </w:p>
        </w:tc>
        <w:tc>
          <w:tcPr>
            <w:tcW w:w="5211" w:type="dxa"/>
          </w:tcPr>
          <w:p w:rsidR="00504BD9" w:rsidRPr="00CA34C1" w:rsidRDefault="00504BD9" w:rsidP="009E5BFB">
            <w:pPr>
              <w:widowControl w:val="0"/>
              <w:overflowPunct w:val="0"/>
              <w:autoSpaceDE w:val="0"/>
              <w:autoSpaceDN w:val="0"/>
              <w:adjustRightInd w:val="0"/>
              <w:ind w:firstLine="708"/>
              <w:jc w:val="center"/>
              <w:rPr>
                <w:sz w:val="24"/>
                <w:szCs w:val="24"/>
              </w:rPr>
            </w:pPr>
            <w:r w:rsidRPr="00CA34C1">
              <w:rPr>
                <w:b/>
                <w:bCs/>
                <w:sz w:val="24"/>
                <w:szCs w:val="24"/>
              </w:rPr>
              <w:t>Ожидаемый образовательный результат</w:t>
            </w:r>
          </w:p>
        </w:tc>
      </w:tr>
      <w:tr w:rsidR="00504BD9" w:rsidRPr="00AB7FB2" w:rsidTr="00AF76EC">
        <w:tc>
          <w:tcPr>
            <w:tcW w:w="5070" w:type="dxa"/>
          </w:tcPr>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наблюдать за детьми, при необходимости, помогать (объяснить, как пользоваться новыми материалами, подсказать новый способ действия и пр.);</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помогать детям наладить взаимодействие друг с другом в со- вместных занятиях и играх в центрах активности;</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следить, чтобы каждый ребенок нашел себе интересное занятие</w:t>
            </w:r>
          </w:p>
        </w:tc>
        <w:tc>
          <w:tcPr>
            <w:tcW w:w="5211" w:type="dxa"/>
          </w:tcPr>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инициативы и самостоятельности, умения найти себе занятие и партнеров по совместной деятельности;</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умения договариваться, способности к сотрудничеству и совместным действиям</w:t>
            </w:r>
          </w:p>
        </w:tc>
      </w:tr>
    </w:tbl>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b/>
          <w:bCs/>
          <w:i/>
          <w:iCs/>
          <w:sz w:val="24"/>
          <w:szCs w:val="24"/>
          <w:lang w:val="ru-RU"/>
        </w:rPr>
      </w:pP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A34C1">
        <w:rPr>
          <w:rFonts w:ascii="Times New Roman" w:hAnsi="Times New Roman" w:cs="Times New Roman"/>
          <w:b/>
          <w:bCs/>
          <w:i/>
          <w:iCs/>
          <w:sz w:val="24"/>
          <w:szCs w:val="24"/>
          <w:lang w:val="ru-RU"/>
        </w:rPr>
        <w:t>Проектная деятельность  (Взрослый создает условия для самореализации.)</w:t>
      </w: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bCs/>
          <w:iCs/>
          <w:sz w:val="24"/>
          <w:szCs w:val="24"/>
          <w:lang w:val="ru-RU"/>
        </w:rPr>
      </w:pPr>
      <w:r w:rsidRPr="00CA34C1">
        <w:rPr>
          <w:rFonts w:ascii="Times New Roman" w:hAnsi="Times New Roman" w:cs="Times New Roman"/>
          <w:bCs/>
          <w:iCs/>
          <w:sz w:val="24"/>
          <w:szCs w:val="24"/>
          <w:lang w:val="ru-RU"/>
        </w:rPr>
        <w:t>Педагог создает условия для проектной деятельности как средства самореализации ребенка.</w:t>
      </w: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bCs/>
          <w:iCs/>
          <w:sz w:val="24"/>
          <w:szCs w:val="24"/>
          <w:lang w:val="ru-RU"/>
        </w:rPr>
      </w:pPr>
    </w:p>
    <w:tbl>
      <w:tblPr>
        <w:tblStyle w:val="a6"/>
        <w:tblW w:w="0" w:type="auto"/>
        <w:tblLook w:val="04A0" w:firstRow="1" w:lastRow="0" w:firstColumn="1" w:lastColumn="0" w:noHBand="0" w:noVBand="1"/>
      </w:tblPr>
      <w:tblGrid>
        <w:gridCol w:w="5070"/>
        <w:gridCol w:w="5211"/>
      </w:tblGrid>
      <w:tr w:rsidR="00504BD9" w:rsidRPr="00CA34C1" w:rsidTr="00AF76EC">
        <w:tc>
          <w:tcPr>
            <w:tcW w:w="5070" w:type="dxa"/>
          </w:tcPr>
          <w:p w:rsidR="00504BD9" w:rsidRPr="00CA34C1" w:rsidRDefault="00504BD9" w:rsidP="009E5BFB">
            <w:pPr>
              <w:widowControl w:val="0"/>
              <w:overflowPunct w:val="0"/>
              <w:autoSpaceDE w:val="0"/>
              <w:autoSpaceDN w:val="0"/>
              <w:adjustRightInd w:val="0"/>
              <w:ind w:firstLine="708"/>
              <w:jc w:val="center"/>
              <w:rPr>
                <w:sz w:val="24"/>
                <w:szCs w:val="24"/>
              </w:rPr>
            </w:pPr>
            <w:r w:rsidRPr="00CA34C1">
              <w:rPr>
                <w:b/>
                <w:bCs/>
                <w:sz w:val="24"/>
                <w:szCs w:val="24"/>
              </w:rPr>
              <w:t>Задачи педагога</w:t>
            </w:r>
          </w:p>
        </w:tc>
        <w:tc>
          <w:tcPr>
            <w:tcW w:w="5211" w:type="dxa"/>
          </w:tcPr>
          <w:p w:rsidR="00504BD9" w:rsidRPr="00CA34C1" w:rsidRDefault="00504BD9" w:rsidP="009E5BFB">
            <w:pPr>
              <w:widowControl w:val="0"/>
              <w:overflowPunct w:val="0"/>
              <w:autoSpaceDE w:val="0"/>
              <w:autoSpaceDN w:val="0"/>
              <w:adjustRightInd w:val="0"/>
              <w:ind w:firstLine="708"/>
              <w:jc w:val="center"/>
              <w:rPr>
                <w:sz w:val="24"/>
                <w:szCs w:val="24"/>
              </w:rPr>
            </w:pPr>
            <w:r w:rsidRPr="00CA34C1">
              <w:rPr>
                <w:b/>
                <w:bCs/>
                <w:sz w:val="24"/>
                <w:szCs w:val="24"/>
              </w:rPr>
              <w:t xml:space="preserve">Ожидаемый образовательный </w:t>
            </w:r>
            <w:r w:rsidRPr="00CA34C1">
              <w:rPr>
                <w:b/>
                <w:bCs/>
                <w:sz w:val="24"/>
                <w:szCs w:val="24"/>
              </w:rPr>
              <w:lastRenderedPageBreak/>
              <w:t>результат</w:t>
            </w:r>
          </w:p>
        </w:tc>
      </w:tr>
      <w:tr w:rsidR="00504BD9" w:rsidRPr="00AB7FB2" w:rsidTr="00AF76EC">
        <w:tc>
          <w:tcPr>
            <w:tcW w:w="5070" w:type="dxa"/>
          </w:tcPr>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lastRenderedPageBreak/>
              <w:t>Заметить проявление детской инициативы.</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Помочь ребенку (детям) осознать и сформулировать свою идею.</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 xml:space="preserve"> При необходимости, помочь в реализации проекта, не забирая при этом инициативу (недирективная помощь).</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Помочь детям в представлении (предъявлении, презентации) своего проекта.</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Помочь всем (участникам проекта и окружающим) осознать пользу, значимость полученного результата для окружающих.</w:t>
            </w:r>
          </w:p>
        </w:tc>
        <w:tc>
          <w:tcPr>
            <w:tcW w:w="5211" w:type="dxa"/>
          </w:tcPr>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инициативы и самостоятельности.</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Формирование уверенности в себе, чувства собственного достоинства и собственной значимости для сообщества.</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воспитание стремления быть полезным обществу.</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когнитивных способностей (умения думать, анализировать, работать с информацией).</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регуляторных способностей (умения ставить цель, планировать, достигать поставленной цели).</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tc>
      </w:tr>
    </w:tbl>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A34C1">
        <w:rPr>
          <w:rFonts w:ascii="Times New Roman" w:hAnsi="Times New Roman" w:cs="Times New Roman"/>
          <w:b/>
          <w:bCs/>
          <w:i/>
          <w:iCs/>
          <w:sz w:val="24"/>
          <w:szCs w:val="24"/>
          <w:lang w:val="ru-RU"/>
        </w:rPr>
        <w:t>Образовательное событие (Взрослый учавствует в процессе наравне с детьми).</w:t>
      </w: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bCs/>
          <w:iCs/>
          <w:sz w:val="24"/>
          <w:szCs w:val="24"/>
          <w:lang w:val="ru-RU"/>
        </w:rPr>
      </w:pPr>
      <w:r w:rsidRPr="00CA34C1">
        <w:rPr>
          <w:rFonts w:ascii="Times New Roman" w:hAnsi="Times New Roman" w:cs="Times New Roman"/>
          <w:bCs/>
          <w:iCs/>
          <w:sz w:val="24"/>
          <w:szCs w:val="24"/>
          <w:lang w:val="ru-RU"/>
        </w:rPr>
        <w:t>Образовательное событие — это  формат совместной детско</w:t>
      </w:r>
      <w:r w:rsidR="00A84639" w:rsidRPr="00CA34C1">
        <w:rPr>
          <w:rFonts w:ascii="Times New Roman" w:hAnsi="Times New Roman" w:cs="Times New Roman"/>
          <w:bCs/>
          <w:iCs/>
          <w:sz w:val="24"/>
          <w:szCs w:val="24"/>
          <w:lang w:val="ru-RU"/>
        </w:rPr>
        <w:t xml:space="preserve"> </w:t>
      </w:r>
      <w:r w:rsidRPr="00CA34C1">
        <w:rPr>
          <w:rFonts w:ascii="Times New Roman" w:hAnsi="Times New Roman" w:cs="Times New Roman"/>
          <w:bCs/>
          <w:iCs/>
          <w:sz w:val="24"/>
          <w:szCs w:val="24"/>
          <w:lang w:val="ru-RU"/>
        </w:rPr>
        <w:t>- взрослой деятельности. Организационная и направляющая роль взрослого в этом процессе очень велика, но для детей совершенно незаметна.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w:t>
      </w: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bCs/>
          <w:iCs/>
          <w:sz w:val="24"/>
          <w:szCs w:val="24"/>
          <w:lang w:val="ru-RU"/>
        </w:rPr>
      </w:pPr>
    </w:p>
    <w:tbl>
      <w:tblPr>
        <w:tblStyle w:val="a6"/>
        <w:tblW w:w="0" w:type="auto"/>
        <w:tblLook w:val="04A0" w:firstRow="1" w:lastRow="0" w:firstColumn="1" w:lastColumn="0" w:noHBand="0" w:noVBand="1"/>
      </w:tblPr>
      <w:tblGrid>
        <w:gridCol w:w="5140"/>
        <w:gridCol w:w="5141"/>
      </w:tblGrid>
      <w:tr w:rsidR="00504BD9" w:rsidRPr="00CA34C1" w:rsidTr="009E5BFB">
        <w:tc>
          <w:tcPr>
            <w:tcW w:w="5140" w:type="dxa"/>
          </w:tcPr>
          <w:p w:rsidR="00504BD9" w:rsidRPr="00CA34C1" w:rsidRDefault="00504BD9" w:rsidP="009E5BFB">
            <w:pPr>
              <w:widowControl w:val="0"/>
              <w:overflowPunct w:val="0"/>
              <w:autoSpaceDE w:val="0"/>
              <w:autoSpaceDN w:val="0"/>
              <w:adjustRightInd w:val="0"/>
              <w:ind w:firstLine="708"/>
              <w:jc w:val="center"/>
              <w:rPr>
                <w:sz w:val="24"/>
                <w:szCs w:val="24"/>
              </w:rPr>
            </w:pPr>
            <w:r w:rsidRPr="00CA34C1">
              <w:rPr>
                <w:b/>
                <w:bCs/>
                <w:sz w:val="24"/>
                <w:szCs w:val="24"/>
              </w:rPr>
              <w:t>Задачи педагога</w:t>
            </w:r>
          </w:p>
        </w:tc>
        <w:tc>
          <w:tcPr>
            <w:tcW w:w="5141" w:type="dxa"/>
          </w:tcPr>
          <w:p w:rsidR="00504BD9" w:rsidRPr="00CA34C1" w:rsidRDefault="00504BD9" w:rsidP="009E5BFB">
            <w:pPr>
              <w:widowControl w:val="0"/>
              <w:overflowPunct w:val="0"/>
              <w:autoSpaceDE w:val="0"/>
              <w:autoSpaceDN w:val="0"/>
              <w:adjustRightInd w:val="0"/>
              <w:ind w:firstLine="708"/>
              <w:jc w:val="center"/>
              <w:rPr>
                <w:sz w:val="24"/>
                <w:szCs w:val="24"/>
              </w:rPr>
            </w:pPr>
            <w:r w:rsidRPr="00CA34C1">
              <w:rPr>
                <w:b/>
                <w:bCs/>
                <w:sz w:val="24"/>
                <w:szCs w:val="24"/>
              </w:rPr>
              <w:t>Ожидаемый образовательный результат</w:t>
            </w:r>
          </w:p>
        </w:tc>
      </w:tr>
      <w:tr w:rsidR="00504BD9" w:rsidRPr="00AB7FB2" w:rsidTr="009E5BFB">
        <w:tc>
          <w:tcPr>
            <w:tcW w:w="5140" w:type="dxa"/>
          </w:tcPr>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Заронить в детское сообщество проблемную ситуацию, которая заинтересует детей.</w:t>
            </w:r>
          </w:p>
          <w:p w:rsidR="00504BD9" w:rsidRPr="00CA34C1" w:rsidRDefault="00504BD9" w:rsidP="00103518">
            <w:pPr>
              <w:widowControl w:val="0"/>
              <w:overflowPunct w:val="0"/>
              <w:autoSpaceDE w:val="0"/>
              <w:autoSpaceDN w:val="0"/>
              <w:adjustRightInd w:val="0"/>
              <w:ind w:firstLine="708"/>
              <w:jc w:val="both"/>
              <w:rPr>
                <w:sz w:val="24"/>
                <w:szCs w:val="24"/>
              </w:rPr>
            </w:pPr>
            <w:r w:rsidRPr="00CA34C1">
              <w:rPr>
                <w:sz w:val="24"/>
                <w:szCs w:val="24"/>
              </w:rPr>
              <w:t>Дать детям возможность разворачивать действие по своему пониманию, оказывая им, пр</w:t>
            </w:r>
            <w:r w:rsidR="00103518">
              <w:rPr>
                <w:sz w:val="24"/>
                <w:szCs w:val="24"/>
              </w:rPr>
              <w:t>и необходимости, деликатное со</w:t>
            </w:r>
            <w:r w:rsidRPr="00CA34C1">
              <w:rPr>
                <w:sz w:val="24"/>
                <w:szCs w:val="24"/>
              </w:rPr>
              <w:t>действие, избегая прямых подсказок и указаний.</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 xml:space="preserve"> Помогать детям планировать событие так, чтобы они смогли реализовать свои планы.</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r w:rsidR="00CF474C" w:rsidRPr="00CA34C1">
              <w:rPr>
                <w:sz w:val="24"/>
                <w:szCs w:val="24"/>
              </w:rPr>
              <w:t>.</w:t>
            </w:r>
            <w:r w:rsidRPr="00CA34C1">
              <w:rPr>
                <w:sz w:val="24"/>
                <w:szCs w:val="24"/>
              </w:rPr>
              <w:t xml:space="preserve"> </w:t>
            </w:r>
          </w:p>
        </w:tc>
        <w:tc>
          <w:tcPr>
            <w:tcW w:w="5141" w:type="dxa"/>
          </w:tcPr>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творческой инициативы и самостоятельности. Формирование детско-взрослого сообщества группы.</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умения работать в</w:t>
            </w:r>
            <w:r w:rsidR="00103518">
              <w:rPr>
                <w:sz w:val="24"/>
                <w:szCs w:val="24"/>
              </w:rPr>
              <w:t xml:space="preserve"> команде, конструктивно взаимо</w:t>
            </w:r>
            <w:r w:rsidRPr="00CA34C1">
              <w:rPr>
                <w:sz w:val="24"/>
                <w:szCs w:val="24"/>
              </w:rPr>
              <w:t>действовать со сверстниками и взрослыми.</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способности на практике применять полученные знания, умения, навыки.</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регуляторных способностей (умения ставить цель, планировать, достигать поставленной цели).</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когнитивных способностей (умения думать, анализировать, работать с информацией).</w:t>
            </w:r>
          </w:p>
        </w:tc>
      </w:tr>
    </w:tbl>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bCs/>
          <w:iCs/>
          <w:sz w:val="24"/>
          <w:szCs w:val="24"/>
          <w:lang w:val="ru-RU"/>
        </w:rPr>
      </w:pP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A34C1">
        <w:rPr>
          <w:rFonts w:ascii="Times New Roman" w:hAnsi="Times New Roman" w:cs="Times New Roman"/>
          <w:b/>
          <w:bCs/>
          <w:i/>
          <w:iCs/>
          <w:sz w:val="24"/>
          <w:szCs w:val="24"/>
          <w:lang w:val="ru-RU"/>
        </w:rPr>
        <w:t>Свободная игра</w:t>
      </w:r>
      <w:r w:rsidRPr="00CA34C1">
        <w:rPr>
          <w:rFonts w:ascii="Times New Roman" w:hAnsi="Times New Roman" w:cs="Times New Roman"/>
          <w:sz w:val="24"/>
          <w:szCs w:val="24"/>
          <w:lang w:val="ru-RU"/>
        </w:rPr>
        <w:t xml:space="preserve"> </w:t>
      </w:r>
      <w:r w:rsidRPr="00CA34C1">
        <w:rPr>
          <w:rFonts w:ascii="Times New Roman" w:hAnsi="Times New Roman" w:cs="Times New Roman"/>
          <w:b/>
          <w:bCs/>
          <w:i/>
          <w:iCs/>
          <w:sz w:val="24"/>
          <w:szCs w:val="24"/>
          <w:lang w:val="ru-RU"/>
        </w:rPr>
        <w:t>(Взрослый не вмешивается).</w:t>
      </w: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bCs/>
          <w:iCs/>
          <w:sz w:val="24"/>
          <w:szCs w:val="24"/>
          <w:lang w:val="ru-RU"/>
        </w:rPr>
      </w:pPr>
      <w:r w:rsidRPr="00CA34C1">
        <w:rPr>
          <w:rFonts w:ascii="Times New Roman" w:hAnsi="Times New Roman" w:cs="Times New Roman"/>
          <w:bCs/>
          <w:iCs/>
          <w:sz w:val="24"/>
          <w:szCs w:val="24"/>
          <w:lang w:val="ru-RU"/>
        </w:rPr>
        <w:t xml:space="preserve">Игра — ведущий вид деятельности в дошкольном возрасте. Педагог создает условия для игры,  предоставляет детям достаточное время, место и материал (игрушки), а также  должен развивать детскую игру. Именно в игре развивается личность ребенка, его умственные и физические качества </w:t>
      </w:r>
    </w:p>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bCs/>
          <w:iCs/>
          <w:sz w:val="24"/>
          <w:szCs w:val="24"/>
          <w:lang w:val="ru-RU"/>
        </w:rPr>
      </w:pPr>
    </w:p>
    <w:tbl>
      <w:tblPr>
        <w:tblStyle w:val="a6"/>
        <w:tblW w:w="0" w:type="auto"/>
        <w:tblLook w:val="04A0" w:firstRow="1" w:lastRow="0" w:firstColumn="1" w:lastColumn="0" w:noHBand="0" w:noVBand="1"/>
      </w:tblPr>
      <w:tblGrid>
        <w:gridCol w:w="5140"/>
        <w:gridCol w:w="5141"/>
      </w:tblGrid>
      <w:tr w:rsidR="00504BD9" w:rsidRPr="00CA34C1" w:rsidTr="009E5BFB">
        <w:tc>
          <w:tcPr>
            <w:tcW w:w="5140" w:type="dxa"/>
          </w:tcPr>
          <w:p w:rsidR="00504BD9" w:rsidRPr="00CA34C1" w:rsidRDefault="00504BD9" w:rsidP="009E5BFB">
            <w:pPr>
              <w:widowControl w:val="0"/>
              <w:overflowPunct w:val="0"/>
              <w:autoSpaceDE w:val="0"/>
              <w:autoSpaceDN w:val="0"/>
              <w:adjustRightInd w:val="0"/>
              <w:ind w:firstLine="708"/>
              <w:jc w:val="center"/>
              <w:rPr>
                <w:sz w:val="24"/>
                <w:szCs w:val="24"/>
              </w:rPr>
            </w:pPr>
            <w:r w:rsidRPr="00CA34C1">
              <w:rPr>
                <w:b/>
                <w:bCs/>
                <w:sz w:val="24"/>
                <w:szCs w:val="24"/>
              </w:rPr>
              <w:lastRenderedPageBreak/>
              <w:t>Задачи педагога</w:t>
            </w:r>
          </w:p>
        </w:tc>
        <w:tc>
          <w:tcPr>
            <w:tcW w:w="5141" w:type="dxa"/>
          </w:tcPr>
          <w:p w:rsidR="00504BD9" w:rsidRPr="00CA34C1" w:rsidRDefault="00504BD9" w:rsidP="009E5BFB">
            <w:pPr>
              <w:widowControl w:val="0"/>
              <w:overflowPunct w:val="0"/>
              <w:autoSpaceDE w:val="0"/>
              <w:autoSpaceDN w:val="0"/>
              <w:adjustRightInd w:val="0"/>
              <w:ind w:firstLine="708"/>
              <w:jc w:val="center"/>
              <w:rPr>
                <w:sz w:val="24"/>
                <w:szCs w:val="24"/>
              </w:rPr>
            </w:pPr>
            <w:r w:rsidRPr="00CA34C1">
              <w:rPr>
                <w:b/>
                <w:bCs/>
                <w:sz w:val="24"/>
                <w:szCs w:val="24"/>
              </w:rPr>
              <w:t>Ожидаемый образовательный результат</w:t>
            </w:r>
          </w:p>
        </w:tc>
      </w:tr>
      <w:tr w:rsidR="00504BD9" w:rsidRPr="00AB7FB2" w:rsidTr="009E5BFB">
        <w:tc>
          <w:tcPr>
            <w:tcW w:w="5140" w:type="dxa"/>
          </w:tcPr>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 xml:space="preserve">Создавать условия для детских игр (время, место, материал). </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Развивать детскую игру.</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Помогать детям взаимодействовать в игре.</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не вмешиваться в детскую игру, давая детям проявить себя и свои способности.</w:t>
            </w:r>
          </w:p>
        </w:tc>
        <w:tc>
          <w:tcPr>
            <w:tcW w:w="5141" w:type="dxa"/>
          </w:tcPr>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Всестороннее развитие детей (физическое, речевое, социально-коммуникативное, познавательное, художественно- эстетическое).</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 xml:space="preserve">Развитие детской инициативы. </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умения соблюдать правила.</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умения играть различные роли.</w:t>
            </w:r>
          </w:p>
          <w:p w:rsidR="00504BD9" w:rsidRPr="00CA34C1" w:rsidRDefault="00504BD9" w:rsidP="009E5BFB">
            <w:pPr>
              <w:widowControl w:val="0"/>
              <w:overflowPunct w:val="0"/>
              <w:autoSpaceDE w:val="0"/>
              <w:autoSpaceDN w:val="0"/>
              <w:adjustRightInd w:val="0"/>
              <w:ind w:firstLine="708"/>
              <w:jc w:val="both"/>
              <w:rPr>
                <w:sz w:val="24"/>
                <w:szCs w:val="24"/>
              </w:rPr>
            </w:pPr>
            <w:r w:rsidRPr="00CA34C1">
              <w:rPr>
                <w:sz w:val="24"/>
                <w:szCs w:val="24"/>
              </w:rPr>
              <w:t>Развитие способности взаимодействовать со сверстниками, договариваться, разрешать конфликты.</w:t>
            </w:r>
          </w:p>
        </w:tc>
      </w:tr>
    </w:tbl>
    <w:p w:rsidR="00504BD9" w:rsidRPr="00CA34C1" w:rsidRDefault="00504BD9" w:rsidP="00504BD9">
      <w:pPr>
        <w:overflowPunct w:val="0"/>
        <w:autoSpaceDE w:val="0"/>
        <w:autoSpaceDN w:val="0"/>
        <w:adjustRightInd w:val="0"/>
        <w:spacing w:after="0" w:line="240" w:lineRule="auto"/>
        <w:ind w:firstLine="708"/>
        <w:jc w:val="both"/>
        <w:rPr>
          <w:rFonts w:ascii="Times New Roman" w:hAnsi="Times New Roman" w:cs="Times New Roman"/>
          <w:bCs/>
          <w:iCs/>
          <w:sz w:val="24"/>
          <w:szCs w:val="24"/>
          <w:lang w:val="ru-RU"/>
        </w:rPr>
      </w:pPr>
    </w:p>
    <w:p w:rsidR="00504BD9" w:rsidRDefault="00504BD9" w:rsidP="00504BD9">
      <w:pPr>
        <w:overflowPunct w:val="0"/>
        <w:autoSpaceDE w:val="0"/>
        <w:autoSpaceDN w:val="0"/>
        <w:adjustRightInd w:val="0"/>
        <w:spacing w:after="0" w:line="240" w:lineRule="auto"/>
        <w:ind w:firstLine="708"/>
        <w:jc w:val="both"/>
        <w:rPr>
          <w:rFonts w:ascii="Times New Roman" w:hAnsi="Times New Roman" w:cs="Times New Roman"/>
          <w:color w:val="00B050"/>
          <w:sz w:val="24"/>
          <w:szCs w:val="24"/>
          <w:lang w:val="ru-RU"/>
        </w:rPr>
      </w:pPr>
      <w:r w:rsidRPr="00CA34C1">
        <w:rPr>
          <w:rFonts w:ascii="Times New Roman" w:hAnsi="Times New Roman" w:cs="Times New Roman"/>
          <w:sz w:val="24"/>
          <w:szCs w:val="24"/>
          <w:lang w:val="ru-RU"/>
        </w:rPr>
        <w:t xml:space="preserve">Детская инициатива проявляется </w:t>
      </w:r>
      <w:r w:rsidRPr="00CA34C1">
        <w:rPr>
          <w:rFonts w:ascii="Times New Roman" w:hAnsi="Times New Roman" w:cs="Times New Roman"/>
          <w:i/>
          <w:iCs/>
          <w:sz w:val="24"/>
          <w:szCs w:val="24"/>
          <w:lang w:val="ru-RU"/>
        </w:rPr>
        <w:t>в свободной самостоятельной деятельности</w:t>
      </w:r>
      <w:r w:rsidRPr="00CA34C1">
        <w:rPr>
          <w:rFonts w:ascii="Times New Roman" w:hAnsi="Times New Roman" w:cs="Times New Roman"/>
          <w:sz w:val="24"/>
          <w:szCs w:val="24"/>
          <w:lang w:val="ru-RU"/>
        </w:rPr>
        <w:t xml:space="preserve"> </w:t>
      </w:r>
      <w:r w:rsidRPr="00CA34C1">
        <w:rPr>
          <w:rFonts w:ascii="Times New Roman" w:hAnsi="Times New Roman" w:cs="Times New Roman"/>
          <w:i/>
          <w:iCs/>
          <w:sz w:val="24"/>
          <w:szCs w:val="24"/>
          <w:lang w:val="ru-RU"/>
        </w:rPr>
        <w:t>детей по выбору и интересам</w:t>
      </w:r>
      <w:r w:rsidRPr="00CA34C1">
        <w:rPr>
          <w:rFonts w:ascii="Times New Roman" w:hAnsi="Times New Roman" w:cs="Times New Roman"/>
          <w:sz w:val="24"/>
          <w:szCs w:val="24"/>
          <w:lang w:val="ru-RU"/>
        </w:rPr>
        <w:t>.</w:t>
      </w:r>
      <w:r w:rsidRPr="00CA34C1">
        <w:rPr>
          <w:rFonts w:ascii="Times New Roman" w:hAnsi="Times New Roman" w:cs="Times New Roman"/>
          <w:i/>
          <w:iCs/>
          <w:sz w:val="24"/>
          <w:szCs w:val="24"/>
          <w:lang w:val="ru-RU"/>
        </w:rPr>
        <w:t xml:space="preserve"> </w:t>
      </w:r>
      <w:r w:rsidRPr="00CA34C1">
        <w:rPr>
          <w:rFonts w:ascii="Times New Roman" w:hAnsi="Times New Roman" w:cs="Times New Roman"/>
          <w:sz w:val="24"/>
          <w:szCs w:val="24"/>
          <w:lang w:val="ru-RU"/>
        </w:rPr>
        <w:t>Возможность играть,</w:t>
      </w:r>
      <w:r w:rsidRPr="00CA34C1">
        <w:rPr>
          <w:rFonts w:ascii="Times New Roman" w:hAnsi="Times New Roman" w:cs="Times New Roman"/>
          <w:i/>
          <w:iCs/>
          <w:sz w:val="24"/>
          <w:szCs w:val="24"/>
          <w:lang w:val="ru-RU"/>
        </w:rPr>
        <w:t xml:space="preserve"> </w:t>
      </w:r>
      <w:r w:rsidRPr="00CA34C1">
        <w:rPr>
          <w:rFonts w:ascii="Times New Roman" w:hAnsi="Times New Roman" w:cs="Times New Roman"/>
          <w:sz w:val="24"/>
          <w:szCs w:val="24"/>
          <w:lang w:val="ru-RU"/>
        </w:rPr>
        <w:t>рисовать,</w:t>
      </w:r>
      <w:r w:rsidRPr="00CA34C1">
        <w:rPr>
          <w:rFonts w:ascii="Times New Roman" w:hAnsi="Times New Roman" w:cs="Times New Roman"/>
          <w:i/>
          <w:iCs/>
          <w:sz w:val="24"/>
          <w:szCs w:val="24"/>
          <w:lang w:val="ru-RU"/>
        </w:rPr>
        <w:t xml:space="preserve"> </w:t>
      </w:r>
      <w:r w:rsidRPr="00CA34C1">
        <w:rPr>
          <w:rFonts w:ascii="Times New Roman" w:hAnsi="Times New Roman" w:cs="Times New Roman"/>
          <w:sz w:val="24"/>
          <w:szCs w:val="24"/>
          <w:lang w:val="ru-RU"/>
        </w:rPr>
        <w:t>конструировать,</w:t>
      </w:r>
      <w:r w:rsidRPr="00CA34C1">
        <w:rPr>
          <w:rFonts w:ascii="Times New Roman" w:hAnsi="Times New Roman" w:cs="Times New Roman"/>
          <w:i/>
          <w:iCs/>
          <w:sz w:val="24"/>
          <w:szCs w:val="24"/>
          <w:lang w:val="ru-RU"/>
        </w:rPr>
        <w:t xml:space="preserve"> </w:t>
      </w:r>
      <w:r w:rsidRPr="00CA34C1">
        <w:rPr>
          <w:rFonts w:ascii="Times New Roman" w:hAnsi="Times New Roman" w:cs="Times New Roman"/>
          <w:sz w:val="24"/>
          <w:szCs w:val="24"/>
          <w:lang w:val="ru-RU"/>
        </w:rPr>
        <w:t>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504BD9" w:rsidRPr="00F3615A" w:rsidRDefault="00504BD9" w:rsidP="00504BD9">
      <w:pPr>
        <w:overflowPunct w:val="0"/>
        <w:autoSpaceDE w:val="0"/>
        <w:autoSpaceDN w:val="0"/>
        <w:adjustRightInd w:val="0"/>
        <w:spacing w:after="0" w:line="240" w:lineRule="auto"/>
        <w:ind w:firstLine="708"/>
        <w:jc w:val="both"/>
        <w:rPr>
          <w:rFonts w:ascii="Times New Roman" w:hAnsi="Times New Roman" w:cs="Times New Roman"/>
          <w:color w:val="00B050"/>
          <w:sz w:val="24"/>
          <w:szCs w:val="24"/>
          <w:lang w:val="ru-RU"/>
        </w:rPr>
      </w:pPr>
    </w:p>
    <w:p w:rsidR="00504BD9" w:rsidRPr="00B642B8" w:rsidRDefault="008B1308" w:rsidP="00504BD9">
      <w:pPr>
        <w:pStyle w:val="21"/>
        <w:shd w:val="clear" w:color="auto" w:fill="auto"/>
        <w:tabs>
          <w:tab w:val="left" w:pos="1354"/>
        </w:tabs>
        <w:spacing w:before="0" w:after="0" w:line="240" w:lineRule="auto"/>
        <w:ind w:right="20" w:firstLine="720"/>
        <w:jc w:val="both"/>
        <w:rPr>
          <w:sz w:val="24"/>
          <w:szCs w:val="24"/>
        </w:rPr>
      </w:pPr>
      <w:r>
        <w:rPr>
          <w:sz w:val="24"/>
          <w:szCs w:val="24"/>
        </w:rPr>
        <w:t xml:space="preserve">Любая деятельность ребёнка в </w:t>
      </w:r>
      <w:r w:rsidRPr="008E1603">
        <w:rPr>
          <w:b/>
          <w:i/>
          <w:sz w:val="24"/>
          <w:szCs w:val="24"/>
        </w:rPr>
        <w:t>ДОУ</w:t>
      </w:r>
      <w:r w:rsidR="00504BD9" w:rsidRPr="00B642B8">
        <w:rPr>
          <w:sz w:val="24"/>
          <w:szCs w:val="24"/>
        </w:rPr>
        <w:t xml:space="preserve"> может протекать в форме самостоятельной инициативной деятельности, например:</w:t>
      </w:r>
    </w:p>
    <w:p w:rsidR="00504BD9" w:rsidRPr="00B642B8" w:rsidRDefault="00504BD9" w:rsidP="00504BD9">
      <w:pPr>
        <w:pStyle w:val="21"/>
        <w:shd w:val="clear" w:color="auto" w:fill="auto"/>
        <w:spacing w:before="0" w:after="0" w:line="240" w:lineRule="auto"/>
        <w:ind w:firstLine="709"/>
        <w:jc w:val="both"/>
        <w:rPr>
          <w:sz w:val="24"/>
          <w:szCs w:val="24"/>
        </w:rPr>
      </w:pPr>
      <w:r w:rsidRPr="00B642B8">
        <w:rPr>
          <w:sz w:val="24"/>
          <w:szCs w:val="24"/>
        </w:rPr>
        <w:t>самостоятельная исследовательская деятельность и экспериментирование;</w:t>
      </w:r>
    </w:p>
    <w:p w:rsidR="00504BD9" w:rsidRPr="00B642B8" w:rsidRDefault="00504BD9" w:rsidP="00504BD9">
      <w:pPr>
        <w:pStyle w:val="21"/>
        <w:shd w:val="clear" w:color="auto" w:fill="auto"/>
        <w:spacing w:before="0" w:after="0" w:line="240" w:lineRule="auto"/>
        <w:ind w:firstLine="709"/>
        <w:jc w:val="both"/>
        <w:rPr>
          <w:sz w:val="24"/>
          <w:szCs w:val="24"/>
        </w:rPr>
      </w:pPr>
      <w:r w:rsidRPr="00B642B8">
        <w:rPr>
          <w:sz w:val="24"/>
          <w:szCs w:val="24"/>
        </w:rPr>
        <w:t>свободные сюжетно-ролевые, театрализованные, режиссерские игры;</w:t>
      </w:r>
    </w:p>
    <w:p w:rsidR="00504BD9" w:rsidRPr="00B642B8" w:rsidRDefault="00504BD9" w:rsidP="00504BD9">
      <w:pPr>
        <w:pStyle w:val="21"/>
        <w:shd w:val="clear" w:color="auto" w:fill="auto"/>
        <w:spacing w:before="0" w:after="0" w:line="240" w:lineRule="auto"/>
        <w:ind w:left="20" w:firstLine="700"/>
        <w:jc w:val="both"/>
        <w:rPr>
          <w:sz w:val="24"/>
          <w:szCs w:val="24"/>
        </w:rPr>
      </w:pPr>
      <w:r w:rsidRPr="00B642B8">
        <w:rPr>
          <w:sz w:val="24"/>
          <w:szCs w:val="24"/>
        </w:rPr>
        <w:t>игры - импровизации и музыкальные игры;</w:t>
      </w:r>
    </w:p>
    <w:p w:rsidR="00504BD9" w:rsidRPr="00B642B8" w:rsidRDefault="00504BD9" w:rsidP="00504BD9">
      <w:pPr>
        <w:pStyle w:val="21"/>
        <w:shd w:val="clear" w:color="auto" w:fill="auto"/>
        <w:spacing w:before="0" w:after="0" w:line="240" w:lineRule="auto"/>
        <w:ind w:left="20" w:firstLine="700"/>
        <w:jc w:val="both"/>
        <w:rPr>
          <w:sz w:val="24"/>
          <w:szCs w:val="24"/>
        </w:rPr>
      </w:pPr>
      <w:r w:rsidRPr="00B642B8">
        <w:rPr>
          <w:sz w:val="24"/>
          <w:szCs w:val="24"/>
        </w:rPr>
        <w:t>речевые и словесные игры, игры с буквами, слогами, звуками;</w:t>
      </w:r>
    </w:p>
    <w:p w:rsidR="00504BD9" w:rsidRPr="00B642B8" w:rsidRDefault="00504BD9" w:rsidP="00504BD9">
      <w:pPr>
        <w:pStyle w:val="21"/>
        <w:shd w:val="clear" w:color="auto" w:fill="auto"/>
        <w:spacing w:before="0" w:after="0" w:line="240" w:lineRule="auto"/>
        <w:ind w:left="20" w:firstLine="720"/>
        <w:jc w:val="both"/>
        <w:rPr>
          <w:sz w:val="24"/>
          <w:szCs w:val="24"/>
        </w:rPr>
      </w:pPr>
      <w:r w:rsidRPr="00B642B8">
        <w:rPr>
          <w:sz w:val="24"/>
          <w:szCs w:val="24"/>
        </w:rPr>
        <w:t>логические игры, развивающие игры математического содержания;</w:t>
      </w:r>
    </w:p>
    <w:p w:rsidR="00504BD9" w:rsidRPr="00B642B8" w:rsidRDefault="00504BD9" w:rsidP="00504BD9">
      <w:pPr>
        <w:pStyle w:val="21"/>
        <w:shd w:val="clear" w:color="auto" w:fill="auto"/>
        <w:spacing w:before="0" w:after="0" w:line="240" w:lineRule="auto"/>
        <w:ind w:left="20" w:firstLine="720"/>
        <w:jc w:val="both"/>
        <w:rPr>
          <w:sz w:val="24"/>
          <w:szCs w:val="24"/>
        </w:rPr>
      </w:pPr>
      <w:r w:rsidRPr="00B642B8">
        <w:rPr>
          <w:sz w:val="24"/>
          <w:szCs w:val="24"/>
        </w:rPr>
        <w:t>самостоятельная деятельность в книжном уголке;</w:t>
      </w:r>
    </w:p>
    <w:p w:rsidR="00504BD9" w:rsidRPr="00B642B8" w:rsidRDefault="00504BD9" w:rsidP="00504BD9">
      <w:pPr>
        <w:pStyle w:val="21"/>
        <w:shd w:val="clear" w:color="auto" w:fill="auto"/>
        <w:spacing w:before="0" w:after="0" w:line="240" w:lineRule="auto"/>
        <w:ind w:left="20" w:firstLine="720"/>
        <w:jc w:val="both"/>
        <w:rPr>
          <w:sz w:val="24"/>
          <w:szCs w:val="24"/>
        </w:rPr>
      </w:pPr>
      <w:r w:rsidRPr="00B642B8">
        <w:rPr>
          <w:sz w:val="24"/>
          <w:szCs w:val="24"/>
        </w:rPr>
        <w:t>самостоятельная изобразительная деятельность, конструирование;</w:t>
      </w:r>
    </w:p>
    <w:p w:rsidR="00504BD9" w:rsidRDefault="00504BD9" w:rsidP="00504BD9">
      <w:pPr>
        <w:pStyle w:val="21"/>
        <w:shd w:val="clear" w:color="auto" w:fill="auto"/>
        <w:spacing w:before="0" w:after="0" w:line="240" w:lineRule="auto"/>
        <w:ind w:left="20" w:right="40" w:firstLine="720"/>
        <w:jc w:val="both"/>
        <w:rPr>
          <w:sz w:val="24"/>
          <w:szCs w:val="24"/>
        </w:rPr>
      </w:pPr>
      <w:r w:rsidRPr="00B642B8">
        <w:rPr>
          <w:sz w:val="24"/>
          <w:szCs w:val="24"/>
        </w:rPr>
        <w:t>самостоятельная двигательная деятельность, подвижные игры, выполнение ритмических и танцевальных движений.</w:t>
      </w:r>
    </w:p>
    <w:p w:rsidR="00504BD9" w:rsidRPr="00B642B8" w:rsidRDefault="00504BD9" w:rsidP="00504BD9">
      <w:pPr>
        <w:pStyle w:val="21"/>
        <w:shd w:val="clear" w:color="auto" w:fill="auto"/>
        <w:spacing w:before="0" w:after="0" w:line="240" w:lineRule="auto"/>
        <w:ind w:left="20" w:right="40" w:firstLine="720"/>
        <w:jc w:val="both"/>
        <w:rPr>
          <w:sz w:val="24"/>
          <w:szCs w:val="24"/>
        </w:rPr>
      </w:pPr>
    </w:p>
    <w:p w:rsidR="00504BD9" w:rsidRPr="00B642B8" w:rsidRDefault="00504BD9" w:rsidP="00504BD9">
      <w:pPr>
        <w:pStyle w:val="21"/>
        <w:shd w:val="clear" w:color="auto" w:fill="auto"/>
        <w:tabs>
          <w:tab w:val="left" w:pos="1350"/>
        </w:tabs>
        <w:spacing w:before="0" w:after="0" w:line="240" w:lineRule="auto"/>
        <w:ind w:left="740" w:right="40"/>
        <w:jc w:val="both"/>
        <w:rPr>
          <w:sz w:val="24"/>
          <w:szCs w:val="24"/>
        </w:rPr>
      </w:pPr>
      <w:r w:rsidRPr="00B642B8">
        <w:rPr>
          <w:sz w:val="24"/>
          <w:szCs w:val="24"/>
        </w:rPr>
        <w:t xml:space="preserve">Для поддержки детской инициативы педагог должен учитывать следующие </w:t>
      </w:r>
      <w:r w:rsidRPr="00C251C3">
        <w:rPr>
          <w:b/>
          <w:sz w:val="24"/>
          <w:szCs w:val="24"/>
        </w:rPr>
        <w:t>условия</w:t>
      </w:r>
      <w:r w:rsidRPr="00B642B8">
        <w:rPr>
          <w:sz w:val="24"/>
          <w:szCs w:val="24"/>
        </w:rPr>
        <w:t>:</w:t>
      </w:r>
    </w:p>
    <w:p w:rsidR="00504BD9" w:rsidRPr="00B642B8" w:rsidRDefault="00504BD9" w:rsidP="00273506">
      <w:pPr>
        <w:pStyle w:val="21"/>
        <w:numPr>
          <w:ilvl w:val="0"/>
          <w:numId w:val="37"/>
        </w:numPr>
        <w:shd w:val="clear" w:color="auto" w:fill="auto"/>
        <w:tabs>
          <w:tab w:val="left" w:pos="1028"/>
        </w:tabs>
        <w:spacing w:before="0" w:after="0" w:line="240" w:lineRule="auto"/>
        <w:ind w:left="20" w:right="40" w:firstLine="720"/>
        <w:jc w:val="both"/>
        <w:rPr>
          <w:sz w:val="24"/>
          <w:szCs w:val="24"/>
        </w:rPr>
      </w:pPr>
      <w:r w:rsidRPr="00B642B8">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504BD9" w:rsidRPr="00B642B8" w:rsidRDefault="00504BD9" w:rsidP="00273506">
      <w:pPr>
        <w:pStyle w:val="21"/>
        <w:numPr>
          <w:ilvl w:val="0"/>
          <w:numId w:val="37"/>
        </w:numPr>
        <w:shd w:val="clear" w:color="auto" w:fill="auto"/>
        <w:tabs>
          <w:tab w:val="left" w:pos="1038"/>
        </w:tabs>
        <w:spacing w:before="0" w:after="0" w:line="240" w:lineRule="auto"/>
        <w:ind w:left="20" w:right="40" w:firstLine="720"/>
        <w:jc w:val="both"/>
        <w:rPr>
          <w:sz w:val="24"/>
          <w:szCs w:val="24"/>
        </w:rPr>
      </w:pPr>
      <w:r w:rsidRPr="00B642B8">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04BD9" w:rsidRPr="00E1016F" w:rsidRDefault="00504BD9" w:rsidP="00273506">
      <w:pPr>
        <w:pStyle w:val="21"/>
        <w:numPr>
          <w:ilvl w:val="0"/>
          <w:numId w:val="37"/>
        </w:numPr>
        <w:shd w:val="clear" w:color="auto" w:fill="auto"/>
        <w:tabs>
          <w:tab w:val="left" w:pos="1028"/>
        </w:tabs>
        <w:spacing w:before="0" w:after="0" w:line="240" w:lineRule="auto"/>
        <w:ind w:left="20" w:right="40" w:firstLine="720"/>
        <w:jc w:val="both"/>
        <w:rPr>
          <w:sz w:val="24"/>
          <w:szCs w:val="24"/>
        </w:rPr>
      </w:pPr>
      <w:r w:rsidRPr="00E1016F">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04BD9" w:rsidRPr="00E1016F" w:rsidRDefault="00504BD9" w:rsidP="00273506">
      <w:pPr>
        <w:pStyle w:val="21"/>
        <w:numPr>
          <w:ilvl w:val="0"/>
          <w:numId w:val="37"/>
        </w:numPr>
        <w:shd w:val="clear" w:color="auto" w:fill="auto"/>
        <w:tabs>
          <w:tab w:val="left" w:pos="1038"/>
        </w:tabs>
        <w:spacing w:before="0" w:after="0" w:line="240" w:lineRule="auto"/>
        <w:ind w:left="20" w:right="40" w:firstLine="720"/>
        <w:jc w:val="both"/>
        <w:rPr>
          <w:sz w:val="24"/>
          <w:szCs w:val="24"/>
        </w:rPr>
      </w:pPr>
      <w:r w:rsidRPr="00E1016F">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504BD9" w:rsidRPr="00E1016F" w:rsidRDefault="00504BD9" w:rsidP="00273506">
      <w:pPr>
        <w:pStyle w:val="21"/>
        <w:numPr>
          <w:ilvl w:val="0"/>
          <w:numId w:val="37"/>
        </w:numPr>
        <w:shd w:val="clear" w:color="auto" w:fill="auto"/>
        <w:tabs>
          <w:tab w:val="left" w:pos="1038"/>
        </w:tabs>
        <w:spacing w:before="0" w:after="0" w:line="240" w:lineRule="auto"/>
        <w:ind w:left="20" w:right="40" w:firstLine="720"/>
        <w:jc w:val="both"/>
        <w:rPr>
          <w:sz w:val="24"/>
          <w:szCs w:val="24"/>
        </w:rPr>
      </w:pPr>
      <w:r w:rsidRPr="00E1016F">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04BD9" w:rsidRPr="00E1016F" w:rsidRDefault="00504BD9" w:rsidP="00273506">
      <w:pPr>
        <w:pStyle w:val="21"/>
        <w:numPr>
          <w:ilvl w:val="0"/>
          <w:numId w:val="37"/>
        </w:numPr>
        <w:shd w:val="clear" w:color="auto" w:fill="auto"/>
        <w:tabs>
          <w:tab w:val="left" w:pos="1033"/>
        </w:tabs>
        <w:spacing w:before="0" w:after="0" w:line="240" w:lineRule="auto"/>
        <w:ind w:left="20" w:right="40" w:firstLine="720"/>
        <w:jc w:val="both"/>
        <w:rPr>
          <w:sz w:val="24"/>
          <w:szCs w:val="24"/>
        </w:rPr>
      </w:pPr>
      <w:r w:rsidRPr="00E1016F">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04BD9" w:rsidRPr="00E1016F" w:rsidRDefault="00504BD9" w:rsidP="00273506">
      <w:pPr>
        <w:pStyle w:val="21"/>
        <w:numPr>
          <w:ilvl w:val="0"/>
          <w:numId w:val="37"/>
        </w:numPr>
        <w:shd w:val="clear" w:color="auto" w:fill="auto"/>
        <w:tabs>
          <w:tab w:val="left" w:pos="1042"/>
        </w:tabs>
        <w:spacing w:before="0" w:after="0" w:line="240" w:lineRule="auto"/>
        <w:ind w:left="20" w:right="40" w:firstLine="720"/>
        <w:jc w:val="both"/>
        <w:rPr>
          <w:sz w:val="24"/>
          <w:szCs w:val="24"/>
        </w:rPr>
      </w:pPr>
      <w:r w:rsidRPr="00E1016F">
        <w:rPr>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w:t>
      </w:r>
      <w:r w:rsidRPr="00E1016F">
        <w:rPr>
          <w:sz w:val="24"/>
          <w:szCs w:val="24"/>
        </w:rPr>
        <w:lastRenderedPageBreak/>
        <w:t>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04BD9" w:rsidRDefault="00504BD9" w:rsidP="00273506">
      <w:pPr>
        <w:pStyle w:val="21"/>
        <w:numPr>
          <w:ilvl w:val="0"/>
          <w:numId w:val="37"/>
        </w:numPr>
        <w:shd w:val="clear" w:color="auto" w:fill="auto"/>
        <w:tabs>
          <w:tab w:val="left" w:pos="1023"/>
        </w:tabs>
        <w:spacing w:before="0" w:after="0" w:line="240" w:lineRule="auto"/>
        <w:ind w:left="20" w:right="40" w:firstLine="720"/>
        <w:jc w:val="both"/>
        <w:rPr>
          <w:sz w:val="24"/>
          <w:szCs w:val="24"/>
        </w:rPr>
      </w:pPr>
      <w:r w:rsidRPr="00E1016F">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504BD9" w:rsidRPr="00E1016F" w:rsidRDefault="00504BD9" w:rsidP="00504BD9">
      <w:pPr>
        <w:pStyle w:val="21"/>
        <w:shd w:val="clear" w:color="auto" w:fill="auto"/>
        <w:tabs>
          <w:tab w:val="left" w:pos="1023"/>
        </w:tabs>
        <w:spacing w:before="0" w:after="0" w:line="240" w:lineRule="auto"/>
        <w:ind w:left="740" w:right="40"/>
        <w:jc w:val="both"/>
        <w:rPr>
          <w:sz w:val="24"/>
          <w:szCs w:val="24"/>
        </w:rPr>
      </w:pPr>
    </w:p>
    <w:p w:rsidR="00504BD9" w:rsidRDefault="00504BD9" w:rsidP="00504BD9">
      <w:pPr>
        <w:pStyle w:val="21"/>
        <w:shd w:val="clear" w:color="auto" w:fill="auto"/>
        <w:tabs>
          <w:tab w:val="left" w:pos="1369"/>
        </w:tabs>
        <w:spacing w:before="0" w:after="0" w:line="240" w:lineRule="auto"/>
        <w:ind w:right="20" w:firstLine="740"/>
        <w:jc w:val="both"/>
        <w:rPr>
          <w:sz w:val="24"/>
          <w:szCs w:val="24"/>
        </w:rPr>
      </w:pPr>
      <w:r w:rsidRPr="009B5A96">
        <w:rPr>
          <w:sz w:val="24"/>
          <w:szCs w:val="24"/>
          <w:u w:val="single"/>
        </w:rPr>
        <w:t>В возрасте 3-4 лет</w:t>
      </w:r>
      <w:r w:rsidRPr="00E1016F">
        <w:rPr>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04BD9" w:rsidRPr="00E1016F" w:rsidRDefault="00504BD9" w:rsidP="00504BD9">
      <w:pPr>
        <w:pStyle w:val="21"/>
        <w:shd w:val="clear" w:color="auto" w:fill="auto"/>
        <w:tabs>
          <w:tab w:val="left" w:pos="1369"/>
        </w:tabs>
        <w:spacing w:before="0" w:after="0" w:line="240" w:lineRule="auto"/>
        <w:ind w:right="20" w:firstLine="740"/>
        <w:jc w:val="both"/>
        <w:rPr>
          <w:sz w:val="24"/>
          <w:szCs w:val="24"/>
        </w:rPr>
      </w:pPr>
    </w:p>
    <w:p w:rsidR="00504BD9" w:rsidRPr="00E1016F" w:rsidRDefault="00504BD9" w:rsidP="00504BD9">
      <w:pPr>
        <w:pStyle w:val="21"/>
        <w:shd w:val="clear" w:color="auto" w:fill="auto"/>
        <w:tabs>
          <w:tab w:val="left" w:pos="1378"/>
        </w:tabs>
        <w:spacing w:before="0" w:after="0" w:line="240" w:lineRule="auto"/>
        <w:ind w:right="20" w:firstLine="740"/>
        <w:jc w:val="both"/>
        <w:rPr>
          <w:sz w:val="24"/>
          <w:szCs w:val="24"/>
        </w:rPr>
      </w:pPr>
      <w:r w:rsidRPr="009B5A96">
        <w:rPr>
          <w:sz w:val="24"/>
          <w:szCs w:val="24"/>
          <w:u w:val="single"/>
        </w:rPr>
        <w:t>С четырех-пяти лет</w:t>
      </w:r>
      <w:r w:rsidRPr="00E1016F">
        <w:rPr>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504BD9" w:rsidRDefault="00504BD9" w:rsidP="00504BD9">
      <w:pPr>
        <w:pStyle w:val="21"/>
        <w:shd w:val="clear" w:color="auto" w:fill="auto"/>
        <w:spacing w:before="0" w:after="0" w:line="240" w:lineRule="auto"/>
        <w:ind w:left="20" w:right="40" w:firstLine="720"/>
        <w:jc w:val="both"/>
        <w:rPr>
          <w:sz w:val="24"/>
          <w:szCs w:val="24"/>
        </w:rPr>
      </w:pPr>
      <w:r w:rsidRPr="00E1016F">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04BD9" w:rsidRPr="00E1016F" w:rsidRDefault="00504BD9" w:rsidP="00504BD9">
      <w:pPr>
        <w:pStyle w:val="21"/>
        <w:shd w:val="clear" w:color="auto" w:fill="auto"/>
        <w:spacing w:before="0" w:after="0" w:line="240" w:lineRule="auto"/>
        <w:ind w:left="20" w:right="40" w:firstLine="720"/>
        <w:jc w:val="both"/>
        <w:rPr>
          <w:sz w:val="24"/>
          <w:szCs w:val="24"/>
        </w:rPr>
      </w:pPr>
    </w:p>
    <w:p w:rsidR="00504BD9" w:rsidRDefault="00504BD9" w:rsidP="00504BD9">
      <w:pPr>
        <w:pStyle w:val="21"/>
        <w:shd w:val="clear" w:color="auto" w:fill="auto"/>
        <w:tabs>
          <w:tab w:val="left" w:pos="1374"/>
        </w:tabs>
        <w:spacing w:before="0" w:after="0" w:line="240" w:lineRule="auto"/>
        <w:ind w:right="40" w:firstLine="709"/>
        <w:jc w:val="both"/>
        <w:rPr>
          <w:sz w:val="24"/>
          <w:szCs w:val="24"/>
        </w:rPr>
      </w:pPr>
      <w:r w:rsidRPr="009B5A96">
        <w:rPr>
          <w:sz w:val="24"/>
          <w:szCs w:val="24"/>
          <w:u w:val="single"/>
        </w:rPr>
        <w:t>Дети пяти-семи лет</w:t>
      </w:r>
      <w:r w:rsidRPr="00E1016F">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04BD9" w:rsidRPr="00E1016F" w:rsidRDefault="00504BD9" w:rsidP="00504BD9">
      <w:pPr>
        <w:pStyle w:val="21"/>
        <w:shd w:val="clear" w:color="auto" w:fill="auto"/>
        <w:tabs>
          <w:tab w:val="left" w:pos="1374"/>
        </w:tabs>
        <w:spacing w:before="0" w:after="0" w:line="240" w:lineRule="auto"/>
        <w:ind w:right="40" w:firstLine="709"/>
        <w:jc w:val="both"/>
        <w:rPr>
          <w:sz w:val="24"/>
          <w:szCs w:val="24"/>
        </w:rPr>
      </w:pPr>
    </w:p>
    <w:p w:rsidR="00504BD9" w:rsidRPr="00793A9F" w:rsidRDefault="00504BD9" w:rsidP="00504BD9">
      <w:pPr>
        <w:pStyle w:val="21"/>
        <w:shd w:val="clear" w:color="auto" w:fill="auto"/>
        <w:tabs>
          <w:tab w:val="left" w:pos="1354"/>
        </w:tabs>
        <w:spacing w:before="0" w:after="0" w:line="240" w:lineRule="auto"/>
        <w:ind w:right="40" w:firstLine="740"/>
        <w:jc w:val="both"/>
        <w:rPr>
          <w:b/>
          <w:sz w:val="24"/>
          <w:szCs w:val="24"/>
        </w:rPr>
      </w:pPr>
      <w:r w:rsidRPr="00E1016F">
        <w:rPr>
          <w:sz w:val="24"/>
          <w:szCs w:val="24"/>
        </w:rPr>
        <w:t xml:space="preserve">Для поддержки детской инициативы педагогу рекомендуется использовать ряд </w:t>
      </w:r>
      <w:r w:rsidRPr="00793A9F">
        <w:rPr>
          <w:b/>
          <w:sz w:val="24"/>
          <w:szCs w:val="24"/>
        </w:rPr>
        <w:t>способов и приемов.</w:t>
      </w:r>
    </w:p>
    <w:p w:rsidR="00504BD9" w:rsidRPr="00E1016F" w:rsidRDefault="00504BD9" w:rsidP="00273506">
      <w:pPr>
        <w:pStyle w:val="21"/>
        <w:numPr>
          <w:ilvl w:val="0"/>
          <w:numId w:val="38"/>
        </w:numPr>
        <w:shd w:val="clear" w:color="auto" w:fill="auto"/>
        <w:tabs>
          <w:tab w:val="left" w:pos="1134"/>
        </w:tabs>
        <w:spacing w:before="0" w:after="0" w:line="240" w:lineRule="auto"/>
        <w:ind w:left="20" w:right="40" w:firstLine="720"/>
        <w:jc w:val="both"/>
        <w:rPr>
          <w:sz w:val="24"/>
          <w:szCs w:val="24"/>
        </w:rPr>
      </w:pPr>
      <w:r w:rsidRPr="00E1016F">
        <w:rPr>
          <w:sz w:val="24"/>
          <w:szCs w:val="24"/>
        </w:rPr>
        <w:lastRenderedPageBreak/>
        <w:t>Не</w:t>
      </w:r>
      <w:r w:rsidRPr="00E1016F">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04BD9" w:rsidRPr="00E1016F" w:rsidRDefault="00504BD9" w:rsidP="00273506">
      <w:pPr>
        <w:pStyle w:val="21"/>
        <w:numPr>
          <w:ilvl w:val="0"/>
          <w:numId w:val="38"/>
        </w:numPr>
        <w:shd w:val="clear" w:color="auto" w:fill="auto"/>
        <w:tabs>
          <w:tab w:val="left" w:pos="1042"/>
        </w:tabs>
        <w:spacing w:before="0" w:after="0" w:line="240" w:lineRule="auto"/>
        <w:ind w:left="20" w:right="40" w:firstLine="720"/>
        <w:jc w:val="both"/>
        <w:rPr>
          <w:sz w:val="24"/>
          <w:szCs w:val="24"/>
        </w:rPr>
      </w:pPr>
      <w:r w:rsidRPr="00E1016F">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04BD9" w:rsidRPr="00E1016F" w:rsidRDefault="00504BD9" w:rsidP="00273506">
      <w:pPr>
        <w:pStyle w:val="21"/>
        <w:numPr>
          <w:ilvl w:val="0"/>
          <w:numId w:val="38"/>
        </w:numPr>
        <w:shd w:val="clear" w:color="auto" w:fill="auto"/>
        <w:tabs>
          <w:tab w:val="left" w:pos="1042"/>
        </w:tabs>
        <w:spacing w:before="0" w:after="0" w:line="240" w:lineRule="auto"/>
        <w:ind w:left="20" w:right="40" w:firstLine="720"/>
        <w:jc w:val="both"/>
        <w:rPr>
          <w:sz w:val="24"/>
          <w:szCs w:val="24"/>
        </w:rPr>
      </w:pPr>
      <w:r w:rsidRPr="00E1016F">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04BD9" w:rsidRPr="00E1016F" w:rsidRDefault="00504BD9" w:rsidP="00273506">
      <w:pPr>
        <w:pStyle w:val="21"/>
        <w:numPr>
          <w:ilvl w:val="0"/>
          <w:numId w:val="38"/>
        </w:numPr>
        <w:shd w:val="clear" w:color="auto" w:fill="auto"/>
        <w:tabs>
          <w:tab w:val="left" w:pos="1033"/>
        </w:tabs>
        <w:spacing w:before="0" w:after="0" w:line="240" w:lineRule="auto"/>
        <w:ind w:left="20" w:right="40" w:firstLine="720"/>
        <w:jc w:val="both"/>
        <w:rPr>
          <w:sz w:val="24"/>
          <w:szCs w:val="24"/>
        </w:rPr>
      </w:pPr>
      <w:r w:rsidRPr="00E1016F">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04BD9" w:rsidRPr="00E1016F" w:rsidRDefault="00504BD9" w:rsidP="00273506">
      <w:pPr>
        <w:pStyle w:val="21"/>
        <w:numPr>
          <w:ilvl w:val="0"/>
          <w:numId w:val="38"/>
        </w:numPr>
        <w:shd w:val="clear" w:color="auto" w:fill="auto"/>
        <w:tabs>
          <w:tab w:val="left" w:pos="1033"/>
        </w:tabs>
        <w:spacing w:before="0" w:after="0" w:line="240" w:lineRule="auto"/>
        <w:ind w:left="20" w:right="20" w:firstLine="700"/>
        <w:jc w:val="both"/>
        <w:rPr>
          <w:sz w:val="24"/>
          <w:szCs w:val="24"/>
        </w:rPr>
      </w:pPr>
      <w:r w:rsidRPr="00E1016F">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04BD9" w:rsidRPr="00E1016F" w:rsidRDefault="00504BD9" w:rsidP="00273506">
      <w:pPr>
        <w:pStyle w:val="21"/>
        <w:numPr>
          <w:ilvl w:val="0"/>
          <w:numId w:val="38"/>
        </w:numPr>
        <w:shd w:val="clear" w:color="auto" w:fill="auto"/>
        <w:tabs>
          <w:tab w:val="left" w:pos="1028"/>
        </w:tabs>
        <w:spacing w:before="0" w:after="0" w:line="240" w:lineRule="auto"/>
        <w:ind w:left="20" w:right="20" w:firstLine="700"/>
        <w:jc w:val="both"/>
        <w:rPr>
          <w:sz w:val="24"/>
          <w:szCs w:val="24"/>
        </w:rPr>
      </w:pPr>
      <w:r w:rsidRPr="00E1016F">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04BD9" w:rsidRDefault="00504BD9" w:rsidP="00453973">
      <w:pPr>
        <w:pStyle w:val="21"/>
        <w:shd w:val="clear" w:color="auto" w:fill="auto"/>
        <w:tabs>
          <w:tab w:val="left" w:pos="1498"/>
        </w:tabs>
        <w:spacing w:before="0" w:after="0" w:line="240" w:lineRule="auto"/>
        <w:ind w:right="20" w:firstLine="709"/>
        <w:jc w:val="both"/>
        <w:rPr>
          <w:color w:val="auto"/>
          <w:sz w:val="24"/>
          <w:szCs w:val="24"/>
        </w:rPr>
      </w:pPr>
    </w:p>
    <w:p w:rsidR="006B6585" w:rsidRPr="00C101DB" w:rsidRDefault="005851BE" w:rsidP="006B6585">
      <w:pPr>
        <w:spacing w:before="2" w:after="0" w:line="240" w:lineRule="auto"/>
        <w:ind w:left="144" w:right="69" w:firstLine="713"/>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3.10</w:t>
      </w:r>
      <w:r w:rsidR="006B6585" w:rsidRPr="00C101DB">
        <w:rPr>
          <w:rFonts w:ascii="Times New Roman" w:eastAsia="Times New Roman" w:hAnsi="Times New Roman" w:cs="Times New Roman"/>
          <w:b/>
          <w:sz w:val="24"/>
          <w:szCs w:val="24"/>
          <w:lang w:val="ru-RU"/>
        </w:rPr>
        <w:t xml:space="preserve">. Особенности  </w:t>
      </w:r>
      <w:r w:rsidR="006B6585" w:rsidRPr="00C101DB">
        <w:rPr>
          <w:rFonts w:ascii="Times New Roman" w:eastAsia="Times New Roman" w:hAnsi="Times New Roman" w:cs="Times New Roman"/>
          <w:b/>
          <w:spacing w:val="18"/>
          <w:sz w:val="24"/>
          <w:szCs w:val="24"/>
          <w:lang w:val="ru-RU"/>
        </w:rPr>
        <w:t xml:space="preserve"> </w:t>
      </w:r>
      <w:r w:rsidR="006B6585" w:rsidRPr="00C101DB">
        <w:rPr>
          <w:rFonts w:ascii="Times New Roman" w:eastAsia="Times New Roman" w:hAnsi="Times New Roman" w:cs="Times New Roman"/>
          <w:b/>
          <w:sz w:val="24"/>
          <w:szCs w:val="24"/>
          <w:lang w:val="ru-RU"/>
        </w:rPr>
        <w:t xml:space="preserve">взаимодействия  </w:t>
      </w:r>
      <w:r w:rsidR="006B6585" w:rsidRPr="00C101DB">
        <w:rPr>
          <w:rFonts w:ascii="Times New Roman" w:eastAsia="Times New Roman" w:hAnsi="Times New Roman" w:cs="Times New Roman"/>
          <w:b/>
          <w:spacing w:val="9"/>
          <w:sz w:val="24"/>
          <w:szCs w:val="24"/>
          <w:lang w:val="ru-RU"/>
        </w:rPr>
        <w:t xml:space="preserve"> </w:t>
      </w:r>
      <w:r w:rsidR="006B6585" w:rsidRPr="00C101DB">
        <w:rPr>
          <w:rFonts w:ascii="Times New Roman" w:eastAsia="Times New Roman" w:hAnsi="Times New Roman" w:cs="Times New Roman"/>
          <w:b/>
          <w:sz w:val="24"/>
          <w:szCs w:val="24"/>
          <w:lang w:val="ru-RU"/>
        </w:rPr>
        <w:t xml:space="preserve">педагогического  </w:t>
      </w:r>
      <w:r w:rsidR="006B6585" w:rsidRPr="00C101DB">
        <w:rPr>
          <w:rFonts w:ascii="Times New Roman" w:eastAsia="Times New Roman" w:hAnsi="Times New Roman" w:cs="Times New Roman"/>
          <w:b/>
          <w:spacing w:val="9"/>
          <w:sz w:val="24"/>
          <w:szCs w:val="24"/>
          <w:lang w:val="ru-RU"/>
        </w:rPr>
        <w:t xml:space="preserve"> </w:t>
      </w:r>
      <w:r w:rsidR="006B6585" w:rsidRPr="00C101DB">
        <w:rPr>
          <w:rFonts w:ascii="Times New Roman" w:eastAsia="Times New Roman" w:hAnsi="Times New Roman" w:cs="Times New Roman"/>
          <w:b/>
          <w:sz w:val="24"/>
          <w:szCs w:val="24"/>
          <w:lang w:val="ru-RU"/>
        </w:rPr>
        <w:t xml:space="preserve">коллектива  </w:t>
      </w:r>
      <w:r w:rsidR="006B6585" w:rsidRPr="00C101DB">
        <w:rPr>
          <w:rFonts w:ascii="Times New Roman" w:eastAsia="Times New Roman" w:hAnsi="Times New Roman" w:cs="Times New Roman"/>
          <w:b/>
          <w:spacing w:val="20"/>
          <w:sz w:val="24"/>
          <w:szCs w:val="24"/>
          <w:lang w:val="ru-RU"/>
        </w:rPr>
        <w:t xml:space="preserve"> </w:t>
      </w:r>
      <w:r w:rsidR="006B6585" w:rsidRPr="00C101DB">
        <w:rPr>
          <w:rFonts w:ascii="Times New Roman" w:eastAsia="Times New Roman" w:hAnsi="Times New Roman" w:cs="Times New Roman"/>
          <w:b/>
          <w:sz w:val="24"/>
          <w:szCs w:val="24"/>
          <w:lang w:val="ru-RU"/>
        </w:rPr>
        <w:t xml:space="preserve">с  </w:t>
      </w:r>
      <w:r w:rsidR="006B6585" w:rsidRPr="00C101DB">
        <w:rPr>
          <w:rFonts w:ascii="Times New Roman" w:eastAsia="Times New Roman" w:hAnsi="Times New Roman" w:cs="Times New Roman"/>
          <w:b/>
          <w:spacing w:val="14"/>
          <w:sz w:val="24"/>
          <w:szCs w:val="24"/>
          <w:lang w:val="ru-RU"/>
        </w:rPr>
        <w:t xml:space="preserve"> </w:t>
      </w:r>
      <w:r w:rsidR="006B6585" w:rsidRPr="00C101DB">
        <w:rPr>
          <w:rFonts w:ascii="Times New Roman" w:eastAsia="Times New Roman" w:hAnsi="Times New Roman" w:cs="Times New Roman"/>
          <w:b/>
          <w:sz w:val="24"/>
          <w:szCs w:val="24"/>
          <w:lang w:val="ru-RU"/>
        </w:rPr>
        <w:t>семьями обучающихся</w:t>
      </w:r>
      <w:r w:rsidR="006B6585" w:rsidRPr="00C101DB">
        <w:rPr>
          <w:rFonts w:ascii="Times New Roman" w:eastAsia="Times New Roman" w:hAnsi="Times New Roman" w:cs="Times New Roman"/>
          <w:sz w:val="24"/>
          <w:szCs w:val="24"/>
          <w:lang w:val="ru-RU"/>
        </w:rPr>
        <w:t>.</w:t>
      </w:r>
    </w:p>
    <w:p w:rsidR="006B6585" w:rsidRPr="00C101DB" w:rsidRDefault="006B6585" w:rsidP="006B6585">
      <w:pPr>
        <w:spacing w:before="2" w:after="0" w:line="240" w:lineRule="auto"/>
        <w:ind w:left="144" w:right="69" w:firstLine="713"/>
        <w:jc w:val="both"/>
        <w:rPr>
          <w:rFonts w:ascii="Times New Roman" w:eastAsia="Times New Roman" w:hAnsi="Times New Roman" w:cs="Times New Roman"/>
          <w:sz w:val="24"/>
          <w:szCs w:val="24"/>
          <w:lang w:val="ru-RU"/>
        </w:rPr>
      </w:pPr>
    </w:p>
    <w:p w:rsidR="006B6585" w:rsidRPr="00C101DB" w:rsidRDefault="006B6585" w:rsidP="006B6585">
      <w:pPr>
        <w:spacing w:before="2" w:after="0" w:line="240" w:lineRule="auto"/>
        <w:ind w:left="144" w:right="62" w:firstLine="713"/>
        <w:jc w:val="both"/>
        <w:rPr>
          <w:rFonts w:ascii="Times New Roman" w:eastAsia="Times New Roman" w:hAnsi="Times New Roman" w:cs="Times New Roman"/>
          <w:sz w:val="24"/>
          <w:szCs w:val="24"/>
          <w:lang w:val="ru-RU"/>
        </w:rPr>
      </w:pPr>
      <w:r w:rsidRPr="00C101DB">
        <w:rPr>
          <w:rFonts w:ascii="Times New Roman" w:eastAsia="Times New Roman" w:hAnsi="Times New Roman" w:cs="Times New Roman"/>
          <w:sz w:val="24"/>
          <w:szCs w:val="24"/>
          <w:lang w:val="ru-RU"/>
        </w:rPr>
        <w:t>Главными</w:t>
      </w:r>
      <w:r w:rsidRPr="00C101DB">
        <w:rPr>
          <w:rFonts w:ascii="Times New Roman" w:eastAsia="Times New Roman" w:hAnsi="Times New Roman" w:cs="Times New Roman"/>
          <w:spacing w:val="69"/>
          <w:sz w:val="24"/>
          <w:szCs w:val="24"/>
          <w:lang w:val="ru-RU"/>
        </w:rPr>
        <w:t xml:space="preserve"> </w:t>
      </w:r>
      <w:r w:rsidRPr="00C101DB">
        <w:rPr>
          <w:rFonts w:ascii="Times New Roman" w:eastAsia="Times New Roman" w:hAnsi="Times New Roman" w:cs="Times New Roman"/>
          <w:sz w:val="24"/>
          <w:szCs w:val="24"/>
          <w:lang w:val="ru-RU"/>
        </w:rPr>
        <w:t>целями</w:t>
      </w:r>
      <w:r w:rsidRPr="00C101DB">
        <w:rPr>
          <w:rFonts w:ascii="Times New Roman" w:eastAsia="Times New Roman" w:hAnsi="Times New Roman" w:cs="Times New Roman"/>
          <w:spacing w:val="69"/>
          <w:sz w:val="24"/>
          <w:szCs w:val="24"/>
          <w:lang w:val="ru-RU"/>
        </w:rPr>
        <w:t xml:space="preserve"> </w:t>
      </w:r>
      <w:r w:rsidRPr="00C101DB">
        <w:rPr>
          <w:rFonts w:ascii="Times New Roman" w:eastAsia="Times New Roman" w:hAnsi="Times New Roman" w:cs="Times New Roman"/>
          <w:sz w:val="24"/>
          <w:szCs w:val="24"/>
          <w:lang w:val="ru-RU"/>
        </w:rPr>
        <w:t>взаимодействия</w:t>
      </w:r>
      <w:r w:rsidRPr="00C101DB">
        <w:rPr>
          <w:rFonts w:ascii="Times New Roman" w:eastAsia="Times New Roman" w:hAnsi="Times New Roman" w:cs="Times New Roman"/>
          <w:spacing w:val="50"/>
          <w:sz w:val="24"/>
          <w:szCs w:val="24"/>
          <w:lang w:val="ru-RU"/>
        </w:rPr>
        <w:t xml:space="preserve"> </w:t>
      </w:r>
      <w:r w:rsidRPr="00C101DB">
        <w:rPr>
          <w:rFonts w:ascii="Times New Roman" w:eastAsia="Times New Roman" w:hAnsi="Times New Roman" w:cs="Times New Roman"/>
          <w:sz w:val="24"/>
          <w:szCs w:val="24"/>
          <w:lang w:val="ru-RU"/>
        </w:rPr>
        <w:t>педагогического</w:t>
      </w:r>
      <w:r w:rsidRPr="00C101DB">
        <w:rPr>
          <w:rFonts w:ascii="Times New Roman" w:eastAsia="Times New Roman" w:hAnsi="Times New Roman" w:cs="Times New Roman"/>
          <w:spacing w:val="66"/>
          <w:sz w:val="24"/>
          <w:szCs w:val="24"/>
          <w:lang w:val="ru-RU"/>
        </w:rPr>
        <w:t xml:space="preserve"> </w:t>
      </w:r>
      <w:r w:rsidRPr="00C101DB">
        <w:rPr>
          <w:rFonts w:ascii="Times New Roman" w:eastAsia="Times New Roman" w:hAnsi="Times New Roman" w:cs="Times New Roman"/>
          <w:sz w:val="24"/>
          <w:szCs w:val="24"/>
          <w:lang w:val="ru-RU"/>
        </w:rPr>
        <w:t xml:space="preserve">коллектива </w:t>
      </w:r>
      <w:r w:rsidRPr="00C101DB">
        <w:rPr>
          <w:rFonts w:ascii="Times New Roman" w:eastAsia="Times New Roman" w:hAnsi="Times New Roman" w:cs="Times New Roman"/>
          <w:spacing w:val="2"/>
          <w:sz w:val="24"/>
          <w:szCs w:val="24"/>
          <w:lang w:val="ru-RU"/>
        </w:rPr>
        <w:t xml:space="preserve"> </w:t>
      </w:r>
      <w:r w:rsidRPr="00697DB0">
        <w:rPr>
          <w:rFonts w:ascii="Times New Roman" w:eastAsia="Times New Roman" w:hAnsi="Times New Roman" w:cs="Times New Roman"/>
          <w:b/>
          <w:i/>
          <w:sz w:val="24"/>
          <w:szCs w:val="24"/>
          <w:lang w:val="ru-RU"/>
        </w:rPr>
        <w:t>ДО</w:t>
      </w:r>
      <w:r w:rsidR="008B1308" w:rsidRPr="00697DB0">
        <w:rPr>
          <w:rFonts w:ascii="Times New Roman" w:eastAsia="Times New Roman" w:hAnsi="Times New Roman" w:cs="Times New Roman"/>
          <w:b/>
          <w:i/>
          <w:sz w:val="24"/>
          <w:szCs w:val="24"/>
          <w:lang w:val="ru-RU"/>
        </w:rPr>
        <w:t>У</w:t>
      </w:r>
      <w:r w:rsidRPr="00C101DB">
        <w:rPr>
          <w:rFonts w:ascii="Times New Roman" w:eastAsia="Times New Roman" w:hAnsi="Times New Roman" w:cs="Times New Roman"/>
          <w:spacing w:val="65"/>
          <w:sz w:val="24"/>
          <w:szCs w:val="24"/>
          <w:lang w:val="ru-RU"/>
        </w:rPr>
        <w:t xml:space="preserve"> </w:t>
      </w:r>
      <w:r w:rsidRPr="00C101DB">
        <w:rPr>
          <w:rFonts w:ascii="Times New Roman" w:eastAsia="Times New Roman" w:hAnsi="Times New Roman" w:cs="Times New Roman"/>
          <w:w w:val="105"/>
          <w:sz w:val="24"/>
          <w:szCs w:val="24"/>
          <w:lang w:val="ru-RU"/>
        </w:rPr>
        <w:t xml:space="preserve">с </w:t>
      </w:r>
      <w:r w:rsidRPr="00C101DB">
        <w:rPr>
          <w:rFonts w:ascii="Times New Roman" w:eastAsia="Times New Roman" w:hAnsi="Times New Roman" w:cs="Times New Roman"/>
          <w:sz w:val="24"/>
          <w:szCs w:val="24"/>
          <w:lang w:val="ru-RU"/>
        </w:rPr>
        <w:t>семьями</w:t>
      </w:r>
      <w:r w:rsidRPr="00C101DB">
        <w:rPr>
          <w:rFonts w:ascii="Times New Roman" w:eastAsia="Times New Roman" w:hAnsi="Times New Roman" w:cs="Times New Roman"/>
          <w:spacing w:val="-6"/>
          <w:sz w:val="24"/>
          <w:szCs w:val="24"/>
          <w:lang w:val="ru-RU"/>
        </w:rPr>
        <w:t xml:space="preserve"> </w:t>
      </w:r>
      <w:r w:rsidRPr="00C101DB">
        <w:rPr>
          <w:rFonts w:ascii="Times New Roman" w:eastAsia="Times New Roman" w:hAnsi="Times New Roman" w:cs="Times New Roman"/>
          <w:sz w:val="24"/>
          <w:szCs w:val="24"/>
          <w:lang w:val="ru-RU"/>
        </w:rPr>
        <w:t>обучающихся</w:t>
      </w:r>
      <w:r w:rsidRPr="00C101DB">
        <w:rPr>
          <w:rFonts w:ascii="Times New Roman" w:eastAsia="Times New Roman" w:hAnsi="Times New Roman" w:cs="Times New Roman"/>
          <w:spacing w:val="3"/>
          <w:sz w:val="24"/>
          <w:szCs w:val="24"/>
          <w:lang w:val="ru-RU"/>
        </w:rPr>
        <w:t xml:space="preserve"> </w:t>
      </w:r>
      <w:r w:rsidRPr="00C101DB">
        <w:rPr>
          <w:rFonts w:ascii="Times New Roman" w:eastAsia="Times New Roman" w:hAnsi="Times New Roman" w:cs="Times New Roman"/>
          <w:sz w:val="24"/>
          <w:szCs w:val="24"/>
          <w:lang w:val="ru-RU"/>
        </w:rPr>
        <w:t>дошкольного</w:t>
      </w:r>
      <w:r w:rsidRPr="00C101DB">
        <w:rPr>
          <w:rFonts w:ascii="Times New Roman" w:eastAsia="Times New Roman" w:hAnsi="Times New Roman" w:cs="Times New Roman"/>
          <w:spacing w:val="-3"/>
          <w:sz w:val="24"/>
          <w:szCs w:val="24"/>
          <w:lang w:val="ru-RU"/>
        </w:rPr>
        <w:t xml:space="preserve"> </w:t>
      </w:r>
      <w:r w:rsidRPr="00C101DB">
        <w:rPr>
          <w:rFonts w:ascii="Times New Roman" w:eastAsia="Times New Roman" w:hAnsi="Times New Roman" w:cs="Times New Roman"/>
          <w:sz w:val="24"/>
          <w:szCs w:val="24"/>
          <w:lang w:val="ru-RU"/>
        </w:rPr>
        <w:t>возраста</w:t>
      </w:r>
      <w:r w:rsidRPr="00C101DB">
        <w:rPr>
          <w:rFonts w:ascii="Times New Roman" w:eastAsia="Times New Roman" w:hAnsi="Times New Roman" w:cs="Times New Roman"/>
          <w:spacing w:val="-2"/>
          <w:sz w:val="24"/>
          <w:szCs w:val="24"/>
          <w:lang w:val="ru-RU"/>
        </w:rPr>
        <w:t xml:space="preserve"> </w:t>
      </w:r>
      <w:r w:rsidRPr="00C101DB">
        <w:rPr>
          <w:rFonts w:ascii="Times New Roman" w:eastAsia="Times New Roman" w:hAnsi="Times New Roman" w:cs="Times New Roman"/>
          <w:sz w:val="24"/>
          <w:szCs w:val="24"/>
          <w:lang w:val="ru-RU"/>
        </w:rPr>
        <w:t>являются:</w:t>
      </w:r>
    </w:p>
    <w:p w:rsidR="006B6585" w:rsidRPr="00C101DB" w:rsidRDefault="006B6585" w:rsidP="006B6585">
      <w:pPr>
        <w:spacing w:before="2" w:after="0" w:line="240" w:lineRule="auto"/>
        <w:ind w:left="139" w:right="59" w:firstLine="713"/>
        <w:jc w:val="both"/>
        <w:rPr>
          <w:rFonts w:ascii="Times New Roman" w:eastAsia="Times New Roman" w:hAnsi="Times New Roman" w:cs="Times New Roman"/>
          <w:sz w:val="24"/>
          <w:szCs w:val="24"/>
          <w:lang w:val="ru-RU"/>
        </w:rPr>
      </w:pPr>
      <w:r w:rsidRPr="00C101DB">
        <w:rPr>
          <w:rFonts w:ascii="Times New Roman" w:eastAsia="Times New Roman" w:hAnsi="Times New Roman" w:cs="Times New Roman"/>
          <w:sz w:val="24"/>
          <w:szCs w:val="24"/>
          <w:lang w:val="ru-RU"/>
        </w:rPr>
        <w:t>обеспечение</w:t>
      </w:r>
      <w:r w:rsidRPr="00C101DB">
        <w:rPr>
          <w:rFonts w:ascii="Times New Roman" w:eastAsia="Times New Roman" w:hAnsi="Times New Roman" w:cs="Times New Roman"/>
          <w:spacing w:val="2"/>
          <w:sz w:val="24"/>
          <w:szCs w:val="24"/>
          <w:lang w:val="ru-RU"/>
        </w:rPr>
        <w:t xml:space="preserve"> </w:t>
      </w:r>
      <w:r w:rsidRPr="00C101DB">
        <w:rPr>
          <w:rFonts w:ascii="Times New Roman" w:eastAsia="Times New Roman" w:hAnsi="Times New Roman" w:cs="Times New Roman"/>
          <w:sz w:val="24"/>
          <w:szCs w:val="24"/>
          <w:lang w:val="ru-RU"/>
        </w:rPr>
        <w:t>психолого-педагогической поддержки</w:t>
      </w:r>
      <w:r w:rsidRPr="00C101DB">
        <w:rPr>
          <w:rFonts w:ascii="Times New Roman" w:eastAsia="Times New Roman" w:hAnsi="Times New Roman" w:cs="Times New Roman"/>
          <w:spacing w:val="5"/>
          <w:sz w:val="24"/>
          <w:szCs w:val="24"/>
          <w:lang w:val="ru-RU"/>
        </w:rPr>
        <w:t xml:space="preserve"> </w:t>
      </w:r>
      <w:r w:rsidRPr="00C101DB">
        <w:rPr>
          <w:rFonts w:ascii="Times New Roman" w:eastAsia="Times New Roman" w:hAnsi="Times New Roman" w:cs="Times New Roman"/>
          <w:sz w:val="24"/>
          <w:szCs w:val="24"/>
          <w:lang w:val="ru-RU"/>
        </w:rPr>
        <w:t>семьи</w:t>
      </w:r>
      <w:r w:rsidRPr="00C101DB">
        <w:rPr>
          <w:rFonts w:ascii="Times New Roman" w:eastAsia="Times New Roman" w:hAnsi="Times New Roman" w:cs="Times New Roman"/>
          <w:spacing w:val="4"/>
          <w:sz w:val="24"/>
          <w:szCs w:val="24"/>
          <w:lang w:val="ru-RU"/>
        </w:rPr>
        <w:t xml:space="preserve"> </w:t>
      </w:r>
      <w:r w:rsidRPr="00C101DB">
        <w:rPr>
          <w:rFonts w:ascii="Times New Roman" w:eastAsia="Times New Roman" w:hAnsi="Times New Roman" w:cs="Times New Roman"/>
          <w:sz w:val="24"/>
          <w:szCs w:val="24"/>
          <w:lang w:val="ru-RU"/>
        </w:rPr>
        <w:t>и</w:t>
      </w:r>
      <w:r w:rsidRPr="00C101DB">
        <w:rPr>
          <w:rFonts w:ascii="Times New Roman" w:eastAsia="Times New Roman" w:hAnsi="Times New Roman" w:cs="Times New Roman"/>
          <w:spacing w:val="11"/>
          <w:sz w:val="24"/>
          <w:szCs w:val="24"/>
          <w:lang w:val="ru-RU"/>
        </w:rPr>
        <w:t xml:space="preserve"> </w:t>
      </w:r>
      <w:r w:rsidRPr="00C101DB">
        <w:rPr>
          <w:rFonts w:ascii="Times New Roman" w:eastAsia="Times New Roman" w:hAnsi="Times New Roman" w:cs="Times New Roman"/>
          <w:sz w:val="24"/>
          <w:szCs w:val="24"/>
          <w:lang w:val="ru-RU"/>
        </w:rPr>
        <w:t>повышение компетентности</w:t>
      </w:r>
      <w:r w:rsidRPr="00C101DB">
        <w:rPr>
          <w:rFonts w:ascii="Times New Roman" w:eastAsia="Times New Roman" w:hAnsi="Times New Roman" w:cs="Times New Roman"/>
          <w:spacing w:val="16"/>
          <w:sz w:val="24"/>
          <w:szCs w:val="24"/>
          <w:lang w:val="ru-RU"/>
        </w:rPr>
        <w:t xml:space="preserve"> </w:t>
      </w:r>
      <w:r w:rsidRPr="00C101DB">
        <w:rPr>
          <w:rFonts w:ascii="Times New Roman" w:eastAsia="Times New Roman" w:hAnsi="Times New Roman" w:cs="Times New Roman"/>
          <w:sz w:val="24"/>
          <w:szCs w:val="24"/>
          <w:lang w:val="ru-RU"/>
        </w:rPr>
        <w:t>родителей (законных</w:t>
      </w:r>
      <w:r w:rsidRPr="00C101DB">
        <w:rPr>
          <w:rFonts w:ascii="Times New Roman" w:eastAsia="Times New Roman" w:hAnsi="Times New Roman" w:cs="Times New Roman"/>
          <w:spacing w:val="17"/>
          <w:sz w:val="24"/>
          <w:szCs w:val="24"/>
          <w:lang w:val="ru-RU"/>
        </w:rPr>
        <w:t xml:space="preserve"> </w:t>
      </w:r>
      <w:r w:rsidRPr="00C101DB">
        <w:rPr>
          <w:rFonts w:ascii="Times New Roman" w:eastAsia="Times New Roman" w:hAnsi="Times New Roman" w:cs="Times New Roman"/>
          <w:sz w:val="24"/>
          <w:szCs w:val="24"/>
          <w:lang w:val="ru-RU"/>
        </w:rPr>
        <w:t>представителей)</w:t>
      </w:r>
      <w:r w:rsidRPr="00C101DB">
        <w:rPr>
          <w:rFonts w:ascii="Times New Roman" w:eastAsia="Times New Roman" w:hAnsi="Times New Roman" w:cs="Times New Roman"/>
          <w:spacing w:val="11"/>
          <w:sz w:val="24"/>
          <w:szCs w:val="24"/>
          <w:lang w:val="ru-RU"/>
        </w:rPr>
        <w:t xml:space="preserve"> </w:t>
      </w:r>
      <w:r w:rsidRPr="00C101DB">
        <w:rPr>
          <w:rFonts w:ascii="Times New Roman" w:eastAsia="Times New Roman" w:hAnsi="Times New Roman" w:cs="Times New Roman"/>
          <w:sz w:val="24"/>
          <w:szCs w:val="24"/>
          <w:lang w:val="ru-RU"/>
        </w:rPr>
        <w:t>в</w:t>
      </w:r>
      <w:r w:rsidRPr="00C101DB">
        <w:rPr>
          <w:rFonts w:ascii="Times New Roman" w:eastAsia="Times New Roman" w:hAnsi="Times New Roman" w:cs="Times New Roman"/>
          <w:spacing w:val="18"/>
          <w:sz w:val="24"/>
          <w:szCs w:val="24"/>
          <w:lang w:val="ru-RU"/>
        </w:rPr>
        <w:t xml:space="preserve"> </w:t>
      </w:r>
      <w:r w:rsidRPr="00C101DB">
        <w:rPr>
          <w:rFonts w:ascii="Times New Roman" w:eastAsia="Times New Roman" w:hAnsi="Times New Roman" w:cs="Times New Roman"/>
          <w:sz w:val="24"/>
          <w:szCs w:val="24"/>
          <w:lang w:val="ru-RU"/>
        </w:rPr>
        <w:t>вопросах</w:t>
      </w:r>
      <w:r w:rsidRPr="00C101DB">
        <w:rPr>
          <w:rFonts w:ascii="Times New Roman" w:eastAsia="Times New Roman" w:hAnsi="Times New Roman" w:cs="Times New Roman"/>
          <w:spacing w:val="12"/>
          <w:sz w:val="24"/>
          <w:szCs w:val="24"/>
          <w:lang w:val="ru-RU"/>
        </w:rPr>
        <w:t xml:space="preserve"> </w:t>
      </w:r>
      <w:r w:rsidRPr="00C101DB">
        <w:rPr>
          <w:rFonts w:ascii="Times New Roman" w:eastAsia="Times New Roman" w:hAnsi="Times New Roman" w:cs="Times New Roman"/>
          <w:sz w:val="24"/>
          <w:szCs w:val="24"/>
          <w:lang w:val="ru-RU"/>
        </w:rPr>
        <w:t>образования, охраны</w:t>
      </w:r>
      <w:r w:rsidRPr="00C101DB">
        <w:rPr>
          <w:rFonts w:ascii="Times New Roman" w:eastAsia="Times New Roman" w:hAnsi="Times New Roman" w:cs="Times New Roman"/>
          <w:spacing w:val="11"/>
          <w:sz w:val="24"/>
          <w:szCs w:val="24"/>
          <w:lang w:val="ru-RU"/>
        </w:rPr>
        <w:t xml:space="preserve"> </w:t>
      </w:r>
      <w:r w:rsidRPr="00C101DB">
        <w:rPr>
          <w:rFonts w:ascii="Times New Roman" w:eastAsia="Times New Roman" w:hAnsi="Times New Roman" w:cs="Times New Roman"/>
          <w:sz w:val="24"/>
          <w:szCs w:val="24"/>
          <w:lang w:val="ru-RU"/>
        </w:rPr>
        <w:t>и</w:t>
      </w:r>
      <w:r w:rsidRPr="00C101DB">
        <w:rPr>
          <w:rFonts w:ascii="Times New Roman" w:eastAsia="Times New Roman" w:hAnsi="Times New Roman" w:cs="Times New Roman"/>
          <w:spacing w:val="19"/>
          <w:sz w:val="24"/>
          <w:szCs w:val="24"/>
          <w:lang w:val="ru-RU"/>
        </w:rPr>
        <w:t xml:space="preserve"> </w:t>
      </w:r>
      <w:r w:rsidRPr="00C101DB">
        <w:rPr>
          <w:rFonts w:ascii="Times New Roman" w:eastAsia="Times New Roman" w:hAnsi="Times New Roman" w:cs="Times New Roman"/>
          <w:sz w:val="24"/>
          <w:szCs w:val="24"/>
          <w:lang w:val="ru-RU"/>
        </w:rPr>
        <w:t>укрепления</w:t>
      </w:r>
      <w:r w:rsidRPr="00C101DB">
        <w:rPr>
          <w:rFonts w:ascii="Times New Roman" w:eastAsia="Times New Roman" w:hAnsi="Times New Roman" w:cs="Times New Roman"/>
          <w:spacing w:val="18"/>
          <w:sz w:val="24"/>
          <w:szCs w:val="24"/>
          <w:lang w:val="ru-RU"/>
        </w:rPr>
        <w:t xml:space="preserve"> </w:t>
      </w:r>
      <w:r w:rsidRPr="00C101DB">
        <w:rPr>
          <w:rFonts w:ascii="Times New Roman" w:eastAsia="Times New Roman" w:hAnsi="Times New Roman" w:cs="Times New Roman"/>
          <w:sz w:val="24"/>
          <w:szCs w:val="24"/>
          <w:lang w:val="ru-RU"/>
        </w:rPr>
        <w:t>здоровья</w:t>
      </w:r>
      <w:r w:rsidRPr="00C101DB">
        <w:rPr>
          <w:rFonts w:ascii="Times New Roman" w:eastAsia="Times New Roman" w:hAnsi="Times New Roman" w:cs="Times New Roman"/>
          <w:spacing w:val="7"/>
          <w:sz w:val="24"/>
          <w:szCs w:val="24"/>
          <w:lang w:val="ru-RU"/>
        </w:rPr>
        <w:t xml:space="preserve"> </w:t>
      </w:r>
      <w:r w:rsidRPr="00C101DB">
        <w:rPr>
          <w:rFonts w:ascii="Times New Roman" w:eastAsia="Times New Roman" w:hAnsi="Times New Roman" w:cs="Times New Roman"/>
          <w:sz w:val="24"/>
          <w:szCs w:val="24"/>
          <w:lang w:val="ru-RU"/>
        </w:rPr>
        <w:t>детей</w:t>
      </w:r>
      <w:r w:rsidRPr="00C101DB">
        <w:rPr>
          <w:rFonts w:ascii="Times New Roman" w:eastAsia="Times New Roman" w:hAnsi="Times New Roman" w:cs="Times New Roman"/>
          <w:spacing w:val="11"/>
          <w:sz w:val="24"/>
          <w:szCs w:val="24"/>
          <w:lang w:val="ru-RU"/>
        </w:rPr>
        <w:t xml:space="preserve"> </w:t>
      </w:r>
      <w:r w:rsidRPr="00C101DB">
        <w:rPr>
          <w:rFonts w:ascii="Times New Roman" w:eastAsia="Times New Roman" w:hAnsi="Times New Roman" w:cs="Times New Roman"/>
          <w:sz w:val="24"/>
          <w:szCs w:val="24"/>
          <w:lang w:val="ru-RU"/>
        </w:rPr>
        <w:t>младенческого, раннего</w:t>
      </w:r>
      <w:r w:rsidRPr="00C101DB">
        <w:rPr>
          <w:rFonts w:ascii="Times New Roman" w:eastAsia="Times New Roman" w:hAnsi="Times New Roman" w:cs="Times New Roman"/>
          <w:spacing w:val="18"/>
          <w:sz w:val="24"/>
          <w:szCs w:val="24"/>
          <w:lang w:val="ru-RU"/>
        </w:rPr>
        <w:t xml:space="preserve"> </w:t>
      </w:r>
      <w:r w:rsidRPr="00C101DB">
        <w:rPr>
          <w:rFonts w:ascii="Times New Roman" w:eastAsia="Times New Roman" w:hAnsi="Times New Roman" w:cs="Times New Roman"/>
          <w:sz w:val="24"/>
          <w:szCs w:val="24"/>
          <w:lang w:val="ru-RU"/>
        </w:rPr>
        <w:t>и</w:t>
      </w:r>
      <w:r w:rsidRPr="00C101DB">
        <w:rPr>
          <w:rFonts w:ascii="Times New Roman" w:eastAsia="Times New Roman" w:hAnsi="Times New Roman" w:cs="Times New Roman"/>
          <w:spacing w:val="17"/>
          <w:sz w:val="24"/>
          <w:szCs w:val="24"/>
          <w:lang w:val="ru-RU"/>
        </w:rPr>
        <w:t xml:space="preserve"> </w:t>
      </w:r>
      <w:r w:rsidRPr="00C101DB">
        <w:rPr>
          <w:rFonts w:ascii="Times New Roman" w:eastAsia="Times New Roman" w:hAnsi="Times New Roman" w:cs="Times New Roman"/>
          <w:sz w:val="24"/>
          <w:szCs w:val="24"/>
          <w:lang w:val="ru-RU"/>
        </w:rPr>
        <w:t>дошкольного возрастов;</w:t>
      </w:r>
    </w:p>
    <w:p w:rsidR="006B6585" w:rsidRPr="00C101DB" w:rsidRDefault="006B6585" w:rsidP="006B6585">
      <w:pPr>
        <w:spacing w:after="0" w:line="240" w:lineRule="auto"/>
        <w:ind w:left="852" w:right="-20"/>
        <w:rPr>
          <w:rFonts w:ascii="Times New Roman" w:eastAsia="Times New Roman" w:hAnsi="Times New Roman" w:cs="Times New Roman"/>
          <w:sz w:val="24"/>
          <w:szCs w:val="24"/>
          <w:lang w:val="ru-RU"/>
        </w:rPr>
      </w:pPr>
      <w:r w:rsidRPr="00C101DB">
        <w:rPr>
          <w:rFonts w:ascii="Times New Roman" w:eastAsia="Times New Roman" w:hAnsi="Times New Roman" w:cs="Times New Roman"/>
          <w:sz w:val="24"/>
          <w:szCs w:val="24"/>
          <w:lang w:val="ru-RU"/>
        </w:rPr>
        <w:t>обеспечение</w:t>
      </w:r>
      <w:r w:rsidRPr="00C101DB">
        <w:rPr>
          <w:rFonts w:ascii="Times New Roman" w:eastAsia="Times New Roman" w:hAnsi="Times New Roman" w:cs="Times New Roman"/>
          <w:spacing w:val="38"/>
          <w:sz w:val="24"/>
          <w:szCs w:val="24"/>
          <w:lang w:val="ru-RU"/>
        </w:rPr>
        <w:t xml:space="preserve"> </w:t>
      </w:r>
      <w:r w:rsidRPr="00C101DB">
        <w:rPr>
          <w:rFonts w:ascii="Times New Roman" w:eastAsia="Times New Roman" w:hAnsi="Times New Roman" w:cs="Times New Roman"/>
          <w:sz w:val="24"/>
          <w:szCs w:val="24"/>
          <w:lang w:val="ru-RU"/>
        </w:rPr>
        <w:t>единства</w:t>
      </w:r>
      <w:r w:rsidRPr="00C101DB">
        <w:rPr>
          <w:rFonts w:ascii="Times New Roman" w:eastAsia="Times New Roman" w:hAnsi="Times New Roman" w:cs="Times New Roman"/>
          <w:spacing w:val="40"/>
          <w:sz w:val="24"/>
          <w:szCs w:val="24"/>
          <w:lang w:val="ru-RU"/>
        </w:rPr>
        <w:t xml:space="preserve"> </w:t>
      </w:r>
      <w:r w:rsidRPr="00C101DB">
        <w:rPr>
          <w:rFonts w:ascii="Times New Roman" w:eastAsia="Times New Roman" w:hAnsi="Times New Roman" w:cs="Times New Roman"/>
          <w:sz w:val="24"/>
          <w:szCs w:val="24"/>
          <w:lang w:val="ru-RU"/>
        </w:rPr>
        <w:t>подходов</w:t>
      </w:r>
      <w:r w:rsidRPr="00C101DB">
        <w:rPr>
          <w:rFonts w:ascii="Times New Roman" w:eastAsia="Times New Roman" w:hAnsi="Times New Roman" w:cs="Times New Roman"/>
          <w:spacing w:val="31"/>
          <w:sz w:val="24"/>
          <w:szCs w:val="24"/>
          <w:lang w:val="ru-RU"/>
        </w:rPr>
        <w:t xml:space="preserve"> </w:t>
      </w:r>
      <w:r w:rsidRPr="00C101DB">
        <w:rPr>
          <w:rFonts w:ascii="Times New Roman" w:eastAsia="Times New Roman" w:hAnsi="Times New Roman" w:cs="Times New Roman"/>
          <w:sz w:val="24"/>
          <w:szCs w:val="24"/>
          <w:lang w:val="ru-RU"/>
        </w:rPr>
        <w:t>к</w:t>
      </w:r>
      <w:r w:rsidRPr="00C101DB">
        <w:rPr>
          <w:rFonts w:ascii="Times New Roman" w:eastAsia="Times New Roman" w:hAnsi="Times New Roman" w:cs="Times New Roman"/>
          <w:spacing w:val="39"/>
          <w:sz w:val="24"/>
          <w:szCs w:val="24"/>
          <w:lang w:val="ru-RU"/>
        </w:rPr>
        <w:t xml:space="preserve"> </w:t>
      </w:r>
      <w:r w:rsidRPr="00C101DB">
        <w:rPr>
          <w:rFonts w:ascii="Times New Roman" w:eastAsia="Times New Roman" w:hAnsi="Times New Roman" w:cs="Times New Roman"/>
          <w:sz w:val="24"/>
          <w:szCs w:val="24"/>
          <w:lang w:val="ru-RU"/>
        </w:rPr>
        <w:t>воспитанию</w:t>
      </w:r>
      <w:r w:rsidRPr="00C101DB">
        <w:rPr>
          <w:rFonts w:ascii="Times New Roman" w:eastAsia="Times New Roman" w:hAnsi="Times New Roman" w:cs="Times New Roman"/>
          <w:spacing w:val="28"/>
          <w:sz w:val="24"/>
          <w:szCs w:val="24"/>
          <w:lang w:val="ru-RU"/>
        </w:rPr>
        <w:t xml:space="preserve"> </w:t>
      </w:r>
      <w:r w:rsidRPr="00C101DB">
        <w:rPr>
          <w:rFonts w:ascii="Times New Roman" w:eastAsia="Times New Roman" w:hAnsi="Times New Roman" w:cs="Times New Roman"/>
          <w:sz w:val="24"/>
          <w:szCs w:val="24"/>
          <w:lang w:val="ru-RU"/>
        </w:rPr>
        <w:t>и</w:t>
      </w:r>
      <w:r w:rsidRPr="00C101DB">
        <w:rPr>
          <w:rFonts w:ascii="Times New Roman" w:eastAsia="Times New Roman" w:hAnsi="Times New Roman" w:cs="Times New Roman"/>
          <w:spacing w:val="38"/>
          <w:sz w:val="24"/>
          <w:szCs w:val="24"/>
          <w:lang w:val="ru-RU"/>
        </w:rPr>
        <w:t xml:space="preserve"> </w:t>
      </w:r>
      <w:r w:rsidRPr="00C101DB">
        <w:rPr>
          <w:rFonts w:ascii="Times New Roman" w:eastAsia="Times New Roman" w:hAnsi="Times New Roman" w:cs="Times New Roman"/>
          <w:sz w:val="24"/>
          <w:szCs w:val="24"/>
          <w:lang w:val="ru-RU"/>
        </w:rPr>
        <w:t>обучению</w:t>
      </w:r>
      <w:r w:rsidRPr="00C101DB">
        <w:rPr>
          <w:rFonts w:ascii="Times New Roman" w:eastAsia="Times New Roman" w:hAnsi="Times New Roman" w:cs="Times New Roman"/>
          <w:spacing w:val="40"/>
          <w:sz w:val="24"/>
          <w:szCs w:val="24"/>
          <w:lang w:val="ru-RU"/>
        </w:rPr>
        <w:t xml:space="preserve"> </w:t>
      </w:r>
      <w:r w:rsidRPr="00C101DB">
        <w:rPr>
          <w:rFonts w:ascii="Times New Roman" w:eastAsia="Times New Roman" w:hAnsi="Times New Roman" w:cs="Times New Roman"/>
          <w:sz w:val="24"/>
          <w:szCs w:val="24"/>
          <w:lang w:val="ru-RU"/>
        </w:rPr>
        <w:t>детей</w:t>
      </w:r>
      <w:r w:rsidRPr="00C101DB">
        <w:rPr>
          <w:rFonts w:ascii="Times New Roman" w:eastAsia="Times New Roman" w:hAnsi="Times New Roman" w:cs="Times New Roman"/>
          <w:spacing w:val="47"/>
          <w:sz w:val="24"/>
          <w:szCs w:val="24"/>
          <w:lang w:val="ru-RU"/>
        </w:rPr>
        <w:t xml:space="preserve"> </w:t>
      </w:r>
      <w:r w:rsidRPr="00C101DB">
        <w:rPr>
          <w:rFonts w:ascii="Times New Roman" w:eastAsia="Times New Roman" w:hAnsi="Times New Roman" w:cs="Times New Roman"/>
          <w:sz w:val="24"/>
          <w:szCs w:val="24"/>
          <w:lang w:val="ru-RU"/>
        </w:rPr>
        <w:t>в</w:t>
      </w:r>
      <w:r w:rsidRPr="00C101DB">
        <w:rPr>
          <w:rFonts w:ascii="Times New Roman" w:eastAsia="Times New Roman" w:hAnsi="Times New Roman" w:cs="Times New Roman"/>
          <w:spacing w:val="31"/>
          <w:sz w:val="24"/>
          <w:szCs w:val="24"/>
          <w:lang w:val="ru-RU"/>
        </w:rPr>
        <w:t xml:space="preserve"> </w:t>
      </w:r>
      <w:r w:rsidRPr="00C101DB">
        <w:rPr>
          <w:rFonts w:ascii="Times New Roman" w:eastAsia="Times New Roman" w:hAnsi="Times New Roman" w:cs="Times New Roman"/>
          <w:sz w:val="24"/>
          <w:szCs w:val="24"/>
          <w:lang w:val="ru-RU"/>
        </w:rPr>
        <w:t>условиях</w:t>
      </w:r>
    </w:p>
    <w:p w:rsidR="006B6585" w:rsidRPr="00C101DB" w:rsidRDefault="006B6585" w:rsidP="006B6585">
      <w:pPr>
        <w:spacing w:before="59" w:after="0" w:line="240" w:lineRule="auto"/>
        <w:ind w:left="129" w:right="2855"/>
        <w:jc w:val="both"/>
        <w:rPr>
          <w:rFonts w:ascii="Times New Roman" w:eastAsia="Times New Roman" w:hAnsi="Times New Roman" w:cs="Times New Roman"/>
          <w:w w:val="101"/>
          <w:sz w:val="24"/>
          <w:szCs w:val="24"/>
          <w:lang w:val="ru-RU"/>
        </w:rPr>
      </w:pPr>
      <w:r w:rsidRPr="00C101DB">
        <w:rPr>
          <w:rFonts w:ascii="Times New Roman" w:eastAsia="Times New Roman" w:hAnsi="Times New Roman" w:cs="Times New Roman"/>
          <w:sz w:val="24"/>
          <w:szCs w:val="24"/>
          <w:lang w:val="ru-RU"/>
        </w:rPr>
        <w:t>ДО</w:t>
      </w:r>
      <w:r w:rsidR="003B5CEC">
        <w:rPr>
          <w:rFonts w:ascii="Times New Roman" w:eastAsia="Times New Roman" w:hAnsi="Times New Roman" w:cs="Times New Roman"/>
          <w:sz w:val="24"/>
          <w:szCs w:val="24"/>
          <w:lang w:val="ru-RU"/>
        </w:rPr>
        <w:t>У</w:t>
      </w:r>
      <w:r w:rsidRPr="00C101DB">
        <w:rPr>
          <w:rFonts w:ascii="Times New Roman" w:eastAsia="Times New Roman" w:hAnsi="Times New Roman" w:cs="Times New Roman"/>
          <w:spacing w:val="7"/>
          <w:sz w:val="24"/>
          <w:szCs w:val="24"/>
          <w:lang w:val="ru-RU"/>
        </w:rPr>
        <w:t xml:space="preserve"> </w:t>
      </w:r>
      <w:r w:rsidRPr="00C101DB">
        <w:rPr>
          <w:rFonts w:ascii="Times New Roman" w:eastAsia="Times New Roman" w:hAnsi="Times New Roman" w:cs="Times New Roman"/>
          <w:sz w:val="24"/>
          <w:szCs w:val="24"/>
          <w:lang w:val="ru-RU"/>
        </w:rPr>
        <w:t>и семьи;</w:t>
      </w:r>
      <w:r w:rsidRPr="00C101DB">
        <w:rPr>
          <w:rFonts w:ascii="Times New Roman" w:eastAsia="Times New Roman" w:hAnsi="Times New Roman" w:cs="Times New Roman"/>
          <w:spacing w:val="-4"/>
          <w:sz w:val="24"/>
          <w:szCs w:val="24"/>
          <w:lang w:val="ru-RU"/>
        </w:rPr>
        <w:t xml:space="preserve"> </w:t>
      </w:r>
      <w:r w:rsidRPr="00C101DB">
        <w:rPr>
          <w:rFonts w:ascii="Times New Roman" w:eastAsia="Times New Roman" w:hAnsi="Times New Roman" w:cs="Times New Roman"/>
          <w:sz w:val="24"/>
          <w:szCs w:val="24"/>
          <w:lang w:val="ru-RU"/>
        </w:rPr>
        <w:t>повышение</w:t>
      </w:r>
      <w:r w:rsidRPr="00C101DB">
        <w:rPr>
          <w:rFonts w:ascii="Times New Roman" w:eastAsia="Times New Roman" w:hAnsi="Times New Roman" w:cs="Times New Roman"/>
          <w:spacing w:val="2"/>
          <w:sz w:val="24"/>
          <w:szCs w:val="24"/>
          <w:lang w:val="ru-RU"/>
        </w:rPr>
        <w:t xml:space="preserve"> </w:t>
      </w:r>
      <w:r w:rsidRPr="00C101DB">
        <w:rPr>
          <w:rFonts w:ascii="Times New Roman" w:eastAsia="Times New Roman" w:hAnsi="Times New Roman" w:cs="Times New Roman"/>
          <w:sz w:val="24"/>
          <w:szCs w:val="24"/>
          <w:lang w:val="ru-RU"/>
        </w:rPr>
        <w:t>воспитательного</w:t>
      </w:r>
      <w:r w:rsidRPr="00C101DB">
        <w:rPr>
          <w:rFonts w:ascii="Times New Roman" w:eastAsia="Times New Roman" w:hAnsi="Times New Roman" w:cs="Times New Roman"/>
          <w:spacing w:val="-22"/>
          <w:sz w:val="24"/>
          <w:szCs w:val="24"/>
          <w:lang w:val="ru-RU"/>
        </w:rPr>
        <w:t xml:space="preserve"> </w:t>
      </w:r>
      <w:r w:rsidRPr="00C101DB">
        <w:rPr>
          <w:rFonts w:ascii="Times New Roman" w:eastAsia="Times New Roman" w:hAnsi="Times New Roman" w:cs="Times New Roman"/>
          <w:sz w:val="24"/>
          <w:szCs w:val="24"/>
          <w:lang w:val="ru-RU"/>
        </w:rPr>
        <w:t>потенциала</w:t>
      </w:r>
      <w:r w:rsidRPr="00C101DB">
        <w:rPr>
          <w:rFonts w:ascii="Times New Roman" w:eastAsia="Times New Roman" w:hAnsi="Times New Roman" w:cs="Times New Roman"/>
          <w:spacing w:val="-21"/>
          <w:sz w:val="24"/>
          <w:szCs w:val="24"/>
          <w:lang w:val="ru-RU"/>
        </w:rPr>
        <w:t xml:space="preserve"> </w:t>
      </w:r>
      <w:r w:rsidRPr="00C101DB">
        <w:rPr>
          <w:rFonts w:ascii="Times New Roman" w:eastAsia="Times New Roman" w:hAnsi="Times New Roman" w:cs="Times New Roman"/>
          <w:w w:val="101"/>
          <w:sz w:val="24"/>
          <w:szCs w:val="24"/>
          <w:lang w:val="ru-RU"/>
        </w:rPr>
        <w:t>семьи.</w:t>
      </w:r>
    </w:p>
    <w:p w:rsidR="006B6585" w:rsidRPr="00C101DB" w:rsidRDefault="009B5A96" w:rsidP="006B6585">
      <w:pPr>
        <w:spacing w:before="54" w:after="0" w:line="240" w:lineRule="auto"/>
        <w:ind w:left="129" w:right="79" w:firstLine="71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6B6585" w:rsidRPr="00C101DB">
        <w:rPr>
          <w:rFonts w:ascii="Times New Roman" w:eastAsia="Times New Roman" w:hAnsi="Times New Roman" w:cs="Times New Roman"/>
          <w:sz w:val="24"/>
          <w:szCs w:val="24"/>
          <w:lang w:val="ru-RU"/>
        </w:rPr>
        <w:t xml:space="preserve">Эта   </w:t>
      </w:r>
      <w:r w:rsidR="006B6585" w:rsidRPr="00C101DB">
        <w:rPr>
          <w:rFonts w:ascii="Times New Roman" w:eastAsia="Times New Roman" w:hAnsi="Times New Roman" w:cs="Times New Roman"/>
          <w:spacing w:val="13"/>
          <w:sz w:val="24"/>
          <w:szCs w:val="24"/>
          <w:lang w:val="ru-RU"/>
        </w:rPr>
        <w:t xml:space="preserve"> </w:t>
      </w:r>
      <w:r w:rsidR="006B6585" w:rsidRPr="00C101DB">
        <w:rPr>
          <w:rFonts w:ascii="Times New Roman" w:eastAsia="Times New Roman" w:hAnsi="Times New Roman" w:cs="Times New Roman"/>
          <w:sz w:val="24"/>
          <w:szCs w:val="24"/>
          <w:lang w:val="ru-RU"/>
        </w:rPr>
        <w:t xml:space="preserve">деятельность    должна   </w:t>
      </w:r>
      <w:r w:rsidR="006B6585" w:rsidRPr="00C101DB">
        <w:rPr>
          <w:rFonts w:ascii="Times New Roman" w:eastAsia="Times New Roman" w:hAnsi="Times New Roman" w:cs="Times New Roman"/>
          <w:spacing w:val="6"/>
          <w:sz w:val="24"/>
          <w:szCs w:val="24"/>
          <w:lang w:val="ru-RU"/>
        </w:rPr>
        <w:t xml:space="preserve"> </w:t>
      </w:r>
      <w:r w:rsidR="006B6585" w:rsidRPr="00C101DB">
        <w:rPr>
          <w:rFonts w:ascii="Times New Roman" w:eastAsia="Times New Roman" w:hAnsi="Times New Roman" w:cs="Times New Roman"/>
          <w:sz w:val="24"/>
          <w:szCs w:val="24"/>
          <w:lang w:val="ru-RU"/>
        </w:rPr>
        <w:t xml:space="preserve">дополняет,   </w:t>
      </w:r>
      <w:r w:rsidR="006B6585" w:rsidRPr="00C101DB">
        <w:rPr>
          <w:rFonts w:ascii="Times New Roman" w:eastAsia="Times New Roman" w:hAnsi="Times New Roman" w:cs="Times New Roman"/>
          <w:spacing w:val="3"/>
          <w:sz w:val="24"/>
          <w:szCs w:val="24"/>
          <w:lang w:val="ru-RU"/>
        </w:rPr>
        <w:t xml:space="preserve"> </w:t>
      </w:r>
      <w:r w:rsidR="006B6585" w:rsidRPr="00C101DB">
        <w:rPr>
          <w:rFonts w:ascii="Times New Roman" w:eastAsia="Times New Roman" w:hAnsi="Times New Roman" w:cs="Times New Roman"/>
          <w:sz w:val="24"/>
          <w:szCs w:val="24"/>
          <w:lang w:val="ru-RU"/>
        </w:rPr>
        <w:t xml:space="preserve">поддерживает   </w:t>
      </w:r>
      <w:r w:rsidR="006B6585" w:rsidRPr="00C101DB">
        <w:rPr>
          <w:rFonts w:ascii="Times New Roman" w:eastAsia="Times New Roman" w:hAnsi="Times New Roman" w:cs="Times New Roman"/>
          <w:spacing w:val="10"/>
          <w:sz w:val="24"/>
          <w:szCs w:val="24"/>
          <w:lang w:val="ru-RU"/>
        </w:rPr>
        <w:t xml:space="preserve"> </w:t>
      </w:r>
      <w:r w:rsidR="006B6585" w:rsidRPr="00C101DB">
        <w:rPr>
          <w:rFonts w:ascii="Times New Roman" w:eastAsia="Times New Roman" w:hAnsi="Times New Roman" w:cs="Times New Roman"/>
          <w:sz w:val="24"/>
          <w:szCs w:val="24"/>
          <w:lang w:val="ru-RU"/>
        </w:rPr>
        <w:t xml:space="preserve">и   </w:t>
      </w:r>
      <w:r w:rsidR="006B6585" w:rsidRPr="00C101DB">
        <w:rPr>
          <w:rFonts w:ascii="Times New Roman" w:eastAsia="Times New Roman" w:hAnsi="Times New Roman" w:cs="Times New Roman"/>
          <w:spacing w:val="2"/>
          <w:sz w:val="24"/>
          <w:szCs w:val="24"/>
          <w:lang w:val="ru-RU"/>
        </w:rPr>
        <w:t xml:space="preserve"> </w:t>
      </w:r>
      <w:r w:rsidR="006B6585" w:rsidRPr="00C101DB">
        <w:rPr>
          <w:rFonts w:ascii="Times New Roman" w:eastAsia="Times New Roman" w:hAnsi="Times New Roman" w:cs="Times New Roman"/>
          <w:sz w:val="24"/>
          <w:szCs w:val="24"/>
          <w:lang w:val="ru-RU"/>
        </w:rPr>
        <w:t>тактично направляет</w:t>
      </w:r>
      <w:r w:rsidR="006B6585" w:rsidRPr="00C101DB">
        <w:rPr>
          <w:rFonts w:ascii="Times New Roman" w:eastAsia="Times New Roman" w:hAnsi="Times New Roman" w:cs="Times New Roman"/>
          <w:spacing w:val="9"/>
          <w:sz w:val="24"/>
          <w:szCs w:val="24"/>
          <w:lang w:val="ru-RU"/>
        </w:rPr>
        <w:t xml:space="preserve"> </w:t>
      </w:r>
      <w:r w:rsidR="006B6585" w:rsidRPr="00C101DB">
        <w:rPr>
          <w:rFonts w:ascii="Times New Roman" w:eastAsia="Times New Roman" w:hAnsi="Times New Roman" w:cs="Times New Roman"/>
          <w:sz w:val="24"/>
          <w:szCs w:val="24"/>
          <w:lang w:val="ru-RU"/>
        </w:rPr>
        <w:t>воспитательные</w:t>
      </w:r>
      <w:r w:rsidR="006B6585" w:rsidRPr="00C101DB">
        <w:rPr>
          <w:rFonts w:ascii="Times New Roman" w:eastAsia="Times New Roman" w:hAnsi="Times New Roman" w:cs="Times New Roman"/>
          <w:spacing w:val="12"/>
          <w:sz w:val="24"/>
          <w:szCs w:val="24"/>
          <w:lang w:val="ru-RU"/>
        </w:rPr>
        <w:t xml:space="preserve"> </w:t>
      </w:r>
      <w:r w:rsidR="006B6585" w:rsidRPr="00C101DB">
        <w:rPr>
          <w:rFonts w:ascii="Times New Roman" w:eastAsia="Times New Roman" w:hAnsi="Times New Roman" w:cs="Times New Roman"/>
          <w:sz w:val="24"/>
          <w:szCs w:val="24"/>
          <w:lang w:val="ru-RU"/>
        </w:rPr>
        <w:t>действия</w:t>
      </w:r>
      <w:r w:rsidR="006B6585" w:rsidRPr="00C101DB">
        <w:rPr>
          <w:rFonts w:ascii="Times New Roman" w:eastAsia="Times New Roman" w:hAnsi="Times New Roman" w:cs="Times New Roman"/>
          <w:spacing w:val="9"/>
          <w:sz w:val="24"/>
          <w:szCs w:val="24"/>
          <w:lang w:val="ru-RU"/>
        </w:rPr>
        <w:t xml:space="preserve"> </w:t>
      </w:r>
      <w:r w:rsidR="006B6585" w:rsidRPr="00C101DB">
        <w:rPr>
          <w:rFonts w:ascii="Times New Roman" w:eastAsia="Times New Roman" w:hAnsi="Times New Roman" w:cs="Times New Roman"/>
          <w:sz w:val="24"/>
          <w:szCs w:val="24"/>
          <w:lang w:val="ru-RU"/>
        </w:rPr>
        <w:t>родителей (законных</w:t>
      </w:r>
      <w:r w:rsidR="006B6585" w:rsidRPr="00C101DB">
        <w:rPr>
          <w:rFonts w:ascii="Times New Roman" w:eastAsia="Times New Roman" w:hAnsi="Times New Roman" w:cs="Times New Roman"/>
          <w:spacing w:val="11"/>
          <w:sz w:val="24"/>
          <w:szCs w:val="24"/>
          <w:lang w:val="ru-RU"/>
        </w:rPr>
        <w:t xml:space="preserve"> </w:t>
      </w:r>
      <w:r w:rsidR="006B6585" w:rsidRPr="00C101DB">
        <w:rPr>
          <w:rFonts w:ascii="Times New Roman" w:eastAsia="Times New Roman" w:hAnsi="Times New Roman" w:cs="Times New Roman"/>
          <w:sz w:val="24"/>
          <w:szCs w:val="24"/>
          <w:lang w:val="ru-RU"/>
        </w:rPr>
        <w:t>представителей)</w:t>
      </w:r>
      <w:r w:rsidR="006B6585" w:rsidRPr="00C101DB">
        <w:rPr>
          <w:rFonts w:ascii="Times New Roman" w:eastAsia="Times New Roman" w:hAnsi="Times New Roman" w:cs="Times New Roman"/>
          <w:spacing w:val="14"/>
          <w:sz w:val="24"/>
          <w:szCs w:val="24"/>
          <w:lang w:val="ru-RU"/>
        </w:rPr>
        <w:t xml:space="preserve"> </w:t>
      </w:r>
      <w:r w:rsidR="006B6585" w:rsidRPr="00C101DB">
        <w:rPr>
          <w:rFonts w:ascii="Times New Roman" w:eastAsia="Times New Roman" w:hAnsi="Times New Roman" w:cs="Times New Roman"/>
          <w:sz w:val="24"/>
          <w:szCs w:val="24"/>
          <w:lang w:val="ru-RU"/>
        </w:rPr>
        <w:t>детей младенческого,</w:t>
      </w:r>
      <w:r w:rsidR="006B6585" w:rsidRPr="00C101DB">
        <w:rPr>
          <w:rFonts w:ascii="Times New Roman" w:eastAsia="Times New Roman" w:hAnsi="Times New Roman" w:cs="Times New Roman"/>
          <w:spacing w:val="-2"/>
          <w:sz w:val="24"/>
          <w:szCs w:val="24"/>
          <w:lang w:val="ru-RU"/>
        </w:rPr>
        <w:t xml:space="preserve"> </w:t>
      </w:r>
      <w:r w:rsidR="006B6585" w:rsidRPr="00C101DB">
        <w:rPr>
          <w:rFonts w:ascii="Times New Roman" w:eastAsia="Times New Roman" w:hAnsi="Times New Roman" w:cs="Times New Roman"/>
          <w:sz w:val="24"/>
          <w:szCs w:val="24"/>
          <w:lang w:val="ru-RU"/>
        </w:rPr>
        <w:t>раннего</w:t>
      </w:r>
      <w:r w:rsidR="006B6585" w:rsidRPr="00C101DB">
        <w:rPr>
          <w:rFonts w:ascii="Times New Roman" w:eastAsia="Times New Roman" w:hAnsi="Times New Roman" w:cs="Times New Roman"/>
          <w:spacing w:val="-2"/>
          <w:sz w:val="24"/>
          <w:szCs w:val="24"/>
          <w:lang w:val="ru-RU"/>
        </w:rPr>
        <w:t xml:space="preserve"> </w:t>
      </w:r>
      <w:r w:rsidR="006B6585" w:rsidRPr="00C101DB">
        <w:rPr>
          <w:rFonts w:ascii="Times New Roman" w:eastAsia="Times New Roman" w:hAnsi="Times New Roman" w:cs="Times New Roman"/>
          <w:sz w:val="24"/>
          <w:szCs w:val="24"/>
          <w:lang w:val="ru-RU"/>
        </w:rPr>
        <w:t>и</w:t>
      </w:r>
      <w:r w:rsidR="006B6585" w:rsidRPr="00C101DB">
        <w:rPr>
          <w:rFonts w:ascii="Times New Roman" w:eastAsia="Times New Roman" w:hAnsi="Times New Roman" w:cs="Times New Roman"/>
          <w:spacing w:val="1"/>
          <w:sz w:val="24"/>
          <w:szCs w:val="24"/>
          <w:lang w:val="ru-RU"/>
        </w:rPr>
        <w:t xml:space="preserve"> </w:t>
      </w:r>
      <w:r w:rsidR="006B6585" w:rsidRPr="00C101DB">
        <w:rPr>
          <w:rFonts w:ascii="Times New Roman" w:eastAsia="Times New Roman" w:hAnsi="Times New Roman" w:cs="Times New Roman"/>
          <w:sz w:val="24"/>
          <w:szCs w:val="24"/>
          <w:lang w:val="ru-RU"/>
        </w:rPr>
        <w:t>дошкольного</w:t>
      </w:r>
      <w:r w:rsidR="006B6585" w:rsidRPr="00C101DB">
        <w:rPr>
          <w:rFonts w:ascii="Times New Roman" w:eastAsia="Times New Roman" w:hAnsi="Times New Roman" w:cs="Times New Roman"/>
          <w:spacing w:val="-18"/>
          <w:sz w:val="24"/>
          <w:szCs w:val="24"/>
          <w:lang w:val="ru-RU"/>
        </w:rPr>
        <w:t xml:space="preserve"> </w:t>
      </w:r>
      <w:r w:rsidR="006B6585" w:rsidRPr="00C101DB">
        <w:rPr>
          <w:rFonts w:ascii="Times New Roman" w:eastAsia="Times New Roman" w:hAnsi="Times New Roman" w:cs="Times New Roman"/>
          <w:sz w:val="24"/>
          <w:szCs w:val="24"/>
          <w:lang w:val="ru-RU"/>
        </w:rPr>
        <w:t>возрастов.</w:t>
      </w:r>
    </w:p>
    <w:p w:rsidR="006B6585" w:rsidRPr="00C101DB" w:rsidRDefault="009B5A96" w:rsidP="006B6585">
      <w:pPr>
        <w:pStyle w:val="21"/>
        <w:shd w:val="clear" w:color="auto" w:fill="auto"/>
        <w:tabs>
          <w:tab w:val="left" w:pos="1339"/>
        </w:tabs>
        <w:spacing w:before="0" w:after="0" w:line="240" w:lineRule="auto"/>
        <w:jc w:val="both"/>
        <w:rPr>
          <w:color w:val="auto"/>
          <w:sz w:val="24"/>
          <w:szCs w:val="24"/>
        </w:rPr>
      </w:pPr>
      <w:r>
        <w:rPr>
          <w:color w:val="auto"/>
          <w:sz w:val="24"/>
          <w:szCs w:val="24"/>
        </w:rPr>
        <w:t xml:space="preserve">               </w:t>
      </w:r>
      <w:r w:rsidR="006B6585" w:rsidRPr="00C101DB">
        <w:rPr>
          <w:color w:val="auto"/>
          <w:sz w:val="24"/>
          <w:szCs w:val="24"/>
        </w:rPr>
        <w:t xml:space="preserve">Достижение этих целей должно осуществляться через решение </w:t>
      </w:r>
      <w:r w:rsidR="006B6585" w:rsidRPr="00C101DB">
        <w:rPr>
          <w:color w:val="auto"/>
          <w:sz w:val="24"/>
          <w:szCs w:val="24"/>
          <w:u w:val="single"/>
        </w:rPr>
        <w:t>основных задач</w:t>
      </w:r>
      <w:r w:rsidR="006B6585" w:rsidRPr="00C101DB">
        <w:rPr>
          <w:color w:val="auto"/>
          <w:sz w:val="24"/>
          <w:szCs w:val="24"/>
        </w:rPr>
        <w:t>:</w:t>
      </w:r>
    </w:p>
    <w:p w:rsidR="006B6585" w:rsidRPr="00C101DB" w:rsidRDefault="006B6585" w:rsidP="00273506">
      <w:pPr>
        <w:pStyle w:val="21"/>
        <w:numPr>
          <w:ilvl w:val="0"/>
          <w:numId w:val="14"/>
        </w:numPr>
        <w:shd w:val="clear" w:color="auto" w:fill="auto"/>
        <w:spacing w:before="0" w:after="0" w:line="240" w:lineRule="auto"/>
        <w:ind w:left="20" w:right="20" w:firstLine="700"/>
        <w:jc w:val="both"/>
        <w:rPr>
          <w:color w:val="auto"/>
          <w:sz w:val="24"/>
          <w:szCs w:val="24"/>
        </w:rPr>
      </w:pPr>
      <w:r w:rsidRPr="00C101DB">
        <w:rPr>
          <w:color w:val="auto"/>
          <w:sz w:val="24"/>
          <w:szCs w:val="24"/>
        </w:rPr>
        <w:t xml:space="preserve">информирование родителей (законных представителей) и общественности </w:t>
      </w:r>
      <w:r w:rsidRPr="00C101DB">
        <w:rPr>
          <w:color w:val="auto"/>
          <w:sz w:val="24"/>
          <w:szCs w:val="24"/>
        </w:rPr>
        <w:lastRenderedPageBreak/>
        <w:t>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8B1308">
        <w:rPr>
          <w:color w:val="auto"/>
          <w:sz w:val="24"/>
          <w:szCs w:val="24"/>
        </w:rPr>
        <w:t xml:space="preserve">ной программе, реализуемой в </w:t>
      </w:r>
      <w:r w:rsidR="008B1308" w:rsidRPr="00697DB0">
        <w:rPr>
          <w:b/>
          <w:i/>
          <w:color w:val="auto"/>
          <w:sz w:val="24"/>
          <w:szCs w:val="24"/>
        </w:rPr>
        <w:t>ДОУ</w:t>
      </w:r>
      <w:r w:rsidRPr="00C101DB">
        <w:rPr>
          <w:color w:val="auto"/>
          <w:sz w:val="24"/>
          <w:szCs w:val="24"/>
        </w:rPr>
        <w:t>;</w:t>
      </w:r>
    </w:p>
    <w:p w:rsidR="006B6585" w:rsidRPr="00C101DB" w:rsidRDefault="006B6585" w:rsidP="00273506">
      <w:pPr>
        <w:pStyle w:val="21"/>
        <w:numPr>
          <w:ilvl w:val="0"/>
          <w:numId w:val="14"/>
        </w:numPr>
        <w:shd w:val="clear" w:color="auto" w:fill="auto"/>
        <w:tabs>
          <w:tab w:val="left" w:pos="1038"/>
        </w:tabs>
        <w:spacing w:before="0" w:after="0" w:line="240" w:lineRule="auto"/>
        <w:ind w:left="20" w:right="20" w:firstLine="720"/>
        <w:jc w:val="both"/>
        <w:rPr>
          <w:color w:val="auto"/>
          <w:sz w:val="24"/>
          <w:szCs w:val="24"/>
        </w:rPr>
      </w:pPr>
      <w:r w:rsidRPr="00C101DB">
        <w:rPr>
          <w:color w:val="auto"/>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B6585" w:rsidRPr="00C101DB" w:rsidRDefault="006B6585" w:rsidP="00273506">
      <w:pPr>
        <w:pStyle w:val="21"/>
        <w:numPr>
          <w:ilvl w:val="0"/>
          <w:numId w:val="14"/>
        </w:numPr>
        <w:shd w:val="clear" w:color="auto" w:fill="auto"/>
        <w:tabs>
          <w:tab w:val="left" w:pos="1033"/>
        </w:tabs>
        <w:spacing w:before="0" w:after="0" w:line="240" w:lineRule="auto"/>
        <w:ind w:left="20" w:right="20" w:firstLine="720"/>
        <w:jc w:val="both"/>
        <w:rPr>
          <w:color w:val="auto"/>
          <w:sz w:val="24"/>
          <w:szCs w:val="24"/>
        </w:rPr>
      </w:pPr>
      <w:r w:rsidRPr="00C101DB">
        <w:rPr>
          <w:color w:val="auto"/>
          <w:sz w:val="24"/>
          <w:szCs w:val="24"/>
        </w:rPr>
        <w:t>способствование развитию ответственного и осознанного родительства как базовой основы благополучия семьи;</w:t>
      </w:r>
    </w:p>
    <w:p w:rsidR="006B6585" w:rsidRPr="00C101DB" w:rsidRDefault="006B6585" w:rsidP="00273506">
      <w:pPr>
        <w:pStyle w:val="21"/>
        <w:numPr>
          <w:ilvl w:val="0"/>
          <w:numId w:val="14"/>
        </w:numPr>
        <w:shd w:val="clear" w:color="auto" w:fill="auto"/>
        <w:tabs>
          <w:tab w:val="left" w:pos="1038"/>
        </w:tabs>
        <w:spacing w:before="0" w:after="0" w:line="240" w:lineRule="auto"/>
        <w:ind w:left="20" w:right="20" w:firstLine="720"/>
        <w:jc w:val="both"/>
        <w:rPr>
          <w:color w:val="auto"/>
          <w:sz w:val="24"/>
          <w:szCs w:val="24"/>
        </w:rPr>
      </w:pPr>
      <w:r w:rsidRPr="00C101DB">
        <w:rPr>
          <w:color w:val="auto"/>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B6585" w:rsidRPr="00C101DB" w:rsidRDefault="006B6585" w:rsidP="006B6585">
      <w:pPr>
        <w:pStyle w:val="21"/>
        <w:shd w:val="clear" w:color="auto" w:fill="auto"/>
        <w:tabs>
          <w:tab w:val="left" w:pos="1038"/>
        </w:tabs>
        <w:spacing w:before="0" w:after="0" w:line="240" w:lineRule="auto"/>
        <w:ind w:left="740" w:right="20"/>
        <w:jc w:val="both"/>
        <w:rPr>
          <w:color w:val="auto"/>
          <w:sz w:val="24"/>
          <w:szCs w:val="24"/>
        </w:rPr>
      </w:pPr>
    </w:p>
    <w:p w:rsidR="006B6585" w:rsidRPr="00C101DB" w:rsidRDefault="006B6585" w:rsidP="00273506">
      <w:pPr>
        <w:pStyle w:val="21"/>
        <w:numPr>
          <w:ilvl w:val="1"/>
          <w:numId w:val="14"/>
        </w:numPr>
        <w:shd w:val="clear" w:color="auto" w:fill="auto"/>
        <w:tabs>
          <w:tab w:val="left" w:pos="1350"/>
        </w:tabs>
        <w:spacing w:before="0" w:after="0" w:line="240" w:lineRule="auto"/>
        <w:ind w:left="20" w:right="20" w:firstLine="720"/>
        <w:jc w:val="both"/>
        <w:rPr>
          <w:color w:val="auto"/>
          <w:sz w:val="24"/>
          <w:szCs w:val="24"/>
        </w:rPr>
      </w:pPr>
      <w:r w:rsidRPr="00C101DB">
        <w:rPr>
          <w:color w:val="auto"/>
          <w:sz w:val="24"/>
          <w:szCs w:val="24"/>
        </w:rPr>
        <w:t xml:space="preserve">Построение взаимодействия с родителями (законными представителями) должно придерживаться </w:t>
      </w:r>
      <w:r w:rsidRPr="00C101DB">
        <w:rPr>
          <w:color w:val="auto"/>
          <w:sz w:val="24"/>
          <w:szCs w:val="24"/>
          <w:u w:val="single"/>
        </w:rPr>
        <w:t>следующих принципов</w:t>
      </w:r>
      <w:r w:rsidRPr="00C101DB">
        <w:rPr>
          <w:color w:val="auto"/>
          <w:sz w:val="24"/>
          <w:szCs w:val="24"/>
        </w:rPr>
        <w:t>:</w:t>
      </w:r>
    </w:p>
    <w:p w:rsidR="006B6585" w:rsidRPr="00C101DB" w:rsidRDefault="006B6585" w:rsidP="00273506">
      <w:pPr>
        <w:pStyle w:val="21"/>
        <w:numPr>
          <w:ilvl w:val="0"/>
          <w:numId w:val="15"/>
        </w:numPr>
        <w:shd w:val="clear" w:color="auto" w:fill="auto"/>
        <w:tabs>
          <w:tab w:val="left" w:pos="1038"/>
        </w:tabs>
        <w:spacing w:before="0" w:after="0" w:line="240" w:lineRule="auto"/>
        <w:ind w:left="20" w:right="20" w:firstLine="720"/>
        <w:jc w:val="both"/>
        <w:rPr>
          <w:color w:val="auto"/>
          <w:sz w:val="24"/>
          <w:szCs w:val="24"/>
        </w:rPr>
      </w:pPr>
      <w:r w:rsidRPr="00C101DB">
        <w:rPr>
          <w:color w:val="auto"/>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B6585" w:rsidRPr="00C101DB" w:rsidRDefault="006B6585" w:rsidP="00273506">
      <w:pPr>
        <w:pStyle w:val="21"/>
        <w:numPr>
          <w:ilvl w:val="0"/>
          <w:numId w:val="15"/>
        </w:numPr>
        <w:shd w:val="clear" w:color="auto" w:fill="auto"/>
        <w:tabs>
          <w:tab w:val="left" w:pos="1042"/>
        </w:tabs>
        <w:spacing w:before="0" w:after="0" w:line="240" w:lineRule="auto"/>
        <w:ind w:left="20" w:right="20" w:firstLine="720"/>
        <w:jc w:val="both"/>
        <w:rPr>
          <w:color w:val="auto"/>
          <w:sz w:val="24"/>
          <w:szCs w:val="24"/>
        </w:rPr>
      </w:pPr>
      <w:r w:rsidRPr="00C101DB">
        <w:rPr>
          <w:color w:val="auto"/>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w:t>
      </w:r>
      <w:r w:rsidR="008B1308">
        <w:rPr>
          <w:color w:val="auto"/>
          <w:sz w:val="24"/>
          <w:szCs w:val="24"/>
        </w:rPr>
        <w:t xml:space="preserve">доставлен свободный доступ в </w:t>
      </w:r>
      <w:r w:rsidR="008B1308" w:rsidRPr="00697DB0">
        <w:rPr>
          <w:b/>
          <w:i/>
          <w:color w:val="auto"/>
          <w:sz w:val="24"/>
          <w:szCs w:val="24"/>
        </w:rPr>
        <w:t>ДОУ</w:t>
      </w:r>
      <w:r w:rsidRPr="00C101DB">
        <w:rPr>
          <w:color w:val="auto"/>
          <w:sz w:val="24"/>
          <w:szCs w:val="24"/>
        </w:rPr>
        <w:t>; между педагогами и родителями (законными представителями) необходим обмен информацией об особенностях</w:t>
      </w:r>
      <w:r w:rsidR="008B1308">
        <w:rPr>
          <w:color w:val="auto"/>
          <w:sz w:val="24"/>
          <w:szCs w:val="24"/>
        </w:rPr>
        <w:t xml:space="preserve"> развития ребёнка в </w:t>
      </w:r>
      <w:r w:rsidR="008B1308" w:rsidRPr="00697DB0">
        <w:rPr>
          <w:b/>
          <w:i/>
          <w:color w:val="auto"/>
          <w:sz w:val="24"/>
          <w:szCs w:val="24"/>
        </w:rPr>
        <w:t>ДОУ</w:t>
      </w:r>
      <w:r w:rsidRPr="00C101DB">
        <w:rPr>
          <w:color w:val="auto"/>
          <w:sz w:val="24"/>
          <w:szCs w:val="24"/>
        </w:rPr>
        <w:t xml:space="preserve"> и семье;</w:t>
      </w:r>
    </w:p>
    <w:p w:rsidR="006B6585" w:rsidRPr="00C101DB" w:rsidRDefault="006B6585" w:rsidP="00273506">
      <w:pPr>
        <w:pStyle w:val="21"/>
        <w:numPr>
          <w:ilvl w:val="0"/>
          <w:numId w:val="15"/>
        </w:numPr>
        <w:shd w:val="clear" w:color="auto" w:fill="auto"/>
        <w:tabs>
          <w:tab w:val="left" w:pos="1038"/>
        </w:tabs>
        <w:spacing w:before="0" w:after="0" w:line="240" w:lineRule="auto"/>
        <w:ind w:left="20" w:right="20" w:firstLine="720"/>
        <w:jc w:val="both"/>
        <w:rPr>
          <w:color w:val="auto"/>
          <w:sz w:val="24"/>
          <w:szCs w:val="24"/>
        </w:rPr>
      </w:pPr>
      <w:r w:rsidRPr="00C101DB">
        <w:rPr>
          <w:color w:val="auto"/>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B6585" w:rsidRPr="00C101DB" w:rsidRDefault="006B6585" w:rsidP="00273506">
      <w:pPr>
        <w:pStyle w:val="21"/>
        <w:numPr>
          <w:ilvl w:val="0"/>
          <w:numId w:val="15"/>
        </w:numPr>
        <w:shd w:val="clear" w:color="auto" w:fill="auto"/>
        <w:tabs>
          <w:tab w:val="left" w:pos="1038"/>
        </w:tabs>
        <w:spacing w:before="0" w:after="0" w:line="240" w:lineRule="auto"/>
        <w:ind w:left="20" w:right="20" w:firstLine="720"/>
        <w:jc w:val="both"/>
        <w:rPr>
          <w:color w:val="auto"/>
          <w:sz w:val="24"/>
          <w:szCs w:val="24"/>
        </w:rPr>
      </w:pPr>
      <w:r w:rsidRPr="00C101DB">
        <w:rPr>
          <w:color w:val="auto"/>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8B1308">
        <w:rPr>
          <w:color w:val="auto"/>
          <w:sz w:val="24"/>
          <w:szCs w:val="24"/>
        </w:rPr>
        <w:t xml:space="preserve">ёнка, отношение к педагогу и </w:t>
      </w:r>
      <w:r w:rsidR="008B1308" w:rsidRPr="00697DB0">
        <w:rPr>
          <w:b/>
          <w:i/>
          <w:color w:val="auto"/>
          <w:sz w:val="24"/>
          <w:szCs w:val="24"/>
        </w:rPr>
        <w:t>ДОУ</w:t>
      </w:r>
      <w:r w:rsidRPr="00C101DB">
        <w:rPr>
          <w:color w:val="auto"/>
          <w:sz w:val="24"/>
          <w:szCs w:val="24"/>
        </w:rPr>
        <w:t>, проводимым мероприятиям; возможности включения родителей (законных представителей) в совместное решение образовательных задач;</w:t>
      </w:r>
    </w:p>
    <w:p w:rsidR="006B6585" w:rsidRPr="00C101DB" w:rsidRDefault="006B6585" w:rsidP="00273506">
      <w:pPr>
        <w:pStyle w:val="21"/>
        <w:numPr>
          <w:ilvl w:val="0"/>
          <w:numId w:val="15"/>
        </w:numPr>
        <w:shd w:val="clear" w:color="auto" w:fill="auto"/>
        <w:tabs>
          <w:tab w:val="left" w:pos="1028"/>
        </w:tabs>
        <w:spacing w:before="0" w:after="0" w:line="240" w:lineRule="auto"/>
        <w:ind w:left="20" w:right="20" w:firstLine="720"/>
        <w:jc w:val="both"/>
        <w:rPr>
          <w:color w:val="auto"/>
          <w:sz w:val="24"/>
          <w:szCs w:val="24"/>
        </w:rPr>
      </w:pPr>
      <w:r w:rsidRPr="00C101DB">
        <w:rPr>
          <w:color w:val="auto"/>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B6585" w:rsidRPr="00C101DB" w:rsidRDefault="006B6585" w:rsidP="006B6585">
      <w:pPr>
        <w:pStyle w:val="21"/>
        <w:shd w:val="clear" w:color="auto" w:fill="auto"/>
        <w:tabs>
          <w:tab w:val="left" w:pos="1350"/>
        </w:tabs>
        <w:spacing w:before="0" w:after="0" w:line="240" w:lineRule="auto"/>
        <w:ind w:right="20"/>
        <w:jc w:val="both"/>
        <w:rPr>
          <w:color w:val="auto"/>
          <w:sz w:val="24"/>
          <w:szCs w:val="24"/>
        </w:rPr>
      </w:pPr>
      <w:r w:rsidRPr="00C101DB">
        <w:rPr>
          <w:color w:val="auto"/>
          <w:sz w:val="24"/>
          <w:szCs w:val="24"/>
        </w:rPr>
        <w:tab/>
      </w:r>
    </w:p>
    <w:p w:rsidR="006B6585" w:rsidRPr="00C101DB" w:rsidRDefault="006B6585" w:rsidP="006B6585">
      <w:pPr>
        <w:pStyle w:val="21"/>
        <w:shd w:val="clear" w:color="auto" w:fill="auto"/>
        <w:tabs>
          <w:tab w:val="left" w:pos="1350"/>
        </w:tabs>
        <w:spacing w:before="0" w:after="0" w:line="240" w:lineRule="auto"/>
        <w:ind w:right="20"/>
        <w:jc w:val="both"/>
        <w:rPr>
          <w:color w:val="auto"/>
          <w:sz w:val="24"/>
          <w:szCs w:val="24"/>
        </w:rPr>
      </w:pPr>
      <w:r w:rsidRPr="00C101DB">
        <w:rPr>
          <w:color w:val="auto"/>
          <w:sz w:val="24"/>
          <w:szCs w:val="24"/>
        </w:rPr>
        <w:tab/>
        <w:t xml:space="preserve">Деятельность педагогического коллектива </w:t>
      </w:r>
      <w:r w:rsidR="00456C2C">
        <w:rPr>
          <w:b/>
          <w:i/>
          <w:color w:val="auto"/>
          <w:sz w:val="24"/>
          <w:szCs w:val="24"/>
        </w:rPr>
        <w:t>МДОУ «Детский сад комбинированного вида №233»</w:t>
      </w:r>
      <w:r w:rsidR="008B1308">
        <w:rPr>
          <w:color w:val="auto"/>
          <w:sz w:val="24"/>
          <w:szCs w:val="24"/>
        </w:rPr>
        <w:t xml:space="preserve"> </w:t>
      </w:r>
      <w:r w:rsidRPr="00C101DB">
        <w:rPr>
          <w:color w:val="auto"/>
          <w:sz w:val="24"/>
          <w:szCs w:val="24"/>
        </w:rPr>
        <w:t>по построению взаимодействия с родителями (законными представителями) обучающихся осуществляется по нескольким направлениям:</w:t>
      </w:r>
    </w:p>
    <w:p w:rsidR="006B6585" w:rsidRPr="00C101DB" w:rsidRDefault="006B6585" w:rsidP="00273506">
      <w:pPr>
        <w:pStyle w:val="21"/>
        <w:numPr>
          <w:ilvl w:val="0"/>
          <w:numId w:val="16"/>
        </w:numPr>
        <w:shd w:val="clear" w:color="auto" w:fill="auto"/>
        <w:tabs>
          <w:tab w:val="left" w:pos="1033"/>
        </w:tabs>
        <w:spacing w:before="0" w:after="0" w:line="240" w:lineRule="auto"/>
        <w:ind w:left="20" w:right="20" w:firstLine="720"/>
        <w:jc w:val="both"/>
        <w:rPr>
          <w:color w:val="auto"/>
          <w:sz w:val="24"/>
          <w:szCs w:val="24"/>
        </w:rPr>
      </w:pPr>
      <w:r w:rsidRPr="00C101DB">
        <w:rPr>
          <w:color w:val="auto"/>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B6585" w:rsidRPr="00C101DB" w:rsidRDefault="006B6585" w:rsidP="00273506">
      <w:pPr>
        <w:pStyle w:val="21"/>
        <w:numPr>
          <w:ilvl w:val="0"/>
          <w:numId w:val="16"/>
        </w:numPr>
        <w:shd w:val="clear" w:color="auto" w:fill="auto"/>
        <w:tabs>
          <w:tab w:val="left" w:pos="1042"/>
        </w:tabs>
        <w:spacing w:before="0" w:after="0" w:line="240" w:lineRule="auto"/>
        <w:ind w:left="20" w:right="20" w:firstLine="720"/>
        <w:jc w:val="both"/>
        <w:rPr>
          <w:color w:val="auto"/>
          <w:sz w:val="24"/>
          <w:szCs w:val="24"/>
        </w:rPr>
      </w:pPr>
      <w:r w:rsidRPr="00C101DB">
        <w:rPr>
          <w:color w:val="auto"/>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8B1308">
        <w:rPr>
          <w:color w:val="auto"/>
          <w:sz w:val="24"/>
          <w:szCs w:val="24"/>
        </w:rPr>
        <w:t xml:space="preserve">б особенностях реализуемой в </w:t>
      </w:r>
      <w:r w:rsidR="008B1308" w:rsidRPr="00697DB0">
        <w:rPr>
          <w:b/>
          <w:i/>
          <w:color w:val="auto"/>
          <w:sz w:val="24"/>
          <w:szCs w:val="24"/>
        </w:rPr>
        <w:t>ДОУ</w:t>
      </w:r>
      <w:r w:rsidRPr="00C101DB">
        <w:rPr>
          <w:color w:val="auto"/>
          <w:sz w:val="24"/>
          <w:szCs w:val="24"/>
        </w:rPr>
        <w:t xml:space="preserve"> </w:t>
      </w:r>
      <w:r w:rsidRPr="00C101DB">
        <w:rPr>
          <w:color w:val="auto"/>
          <w:sz w:val="24"/>
          <w:szCs w:val="24"/>
        </w:rPr>
        <w:lastRenderedPageBreak/>
        <w:t>образовательной программы; условиях</w:t>
      </w:r>
      <w:r w:rsidR="008B1308">
        <w:rPr>
          <w:color w:val="auto"/>
          <w:sz w:val="24"/>
          <w:szCs w:val="24"/>
        </w:rPr>
        <w:t xml:space="preserve"> пребывания ребёнка в группе </w:t>
      </w:r>
      <w:r w:rsidR="008B1308" w:rsidRPr="00697DB0">
        <w:rPr>
          <w:b/>
          <w:i/>
          <w:color w:val="auto"/>
          <w:sz w:val="24"/>
          <w:szCs w:val="24"/>
        </w:rPr>
        <w:t>ДОУ</w:t>
      </w:r>
      <w:r w:rsidRPr="00C101DB">
        <w:rPr>
          <w:color w:val="auto"/>
          <w:sz w:val="24"/>
          <w:szCs w:val="24"/>
        </w:rPr>
        <w:t>; содержании и методах образовательной работы с детьми;</w:t>
      </w:r>
    </w:p>
    <w:p w:rsidR="006B6585" w:rsidRPr="00C101DB" w:rsidRDefault="006B6585" w:rsidP="00273506">
      <w:pPr>
        <w:pStyle w:val="21"/>
        <w:numPr>
          <w:ilvl w:val="0"/>
          <w:numId w:val="16"/>
        </w:numPr>
        <w:shd w:val="clear" w:color="auto" w:fill="auto"/>
        <w:tabs>
          <w:tab w:val="left" w:pos="1042"/>
        </w:tabs>
        <w:spacing w:before="0" w:after="0" w:line="240" w:lineRule="auto"/>
        <w:ind w:left="20" w:right="20" w:firstLine="720"/>
        <w:jc w:val="both"/>
        <w:rPr>
          <w:color w:val="auto"/>
          <w:sz w:val="24"/>
          <w:szCs w:val="24"/>
        </w:rPr>
      </w:pPr>
      <w:r w:rsidRPr="00C101DB">
        <w:rPr>
          <w:color w:val="auto"/>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w:t>
      </w:r>
      <w:r w:rsidR="00393B5A">
        <w:rPr>
          <w:color w:val="auto"/>
          <w:sz w:val="24"/>
          <w:szCs w:val="24"/>
        </w:rPr>
        <w:t xml:space="preserve"> обучения детей, в том числе с </w:t>
      </w:r>
      <w:r w:rsidRPr="00C101DB">
        <w:rPr>
          <w:color w:val="auto"/>
          <w:sz w:val="24"/>
          <w:szCs w:val="24"/>
        </w:rPr>
        <w:t>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B6585" w:rsidRPr="00C101DB" w:rsidRDefault="006B6585" w:rsidP="006B6585">
      <w:pPr>
        <w:pStyle w:val="21"/>
        <w:shd w:val="clear" w:color="auto" w:fill="auto"/>
        <w:tabs>
          <w:tab w:val="left" w:pos="851"/>
        </w:tabs>
        <w:spacing w:before="0" w:after="0" w:line="240" w:lineRule="auto"/>
        <w:ind w:left="20" w:right="20"/>
        <w:jc w:val="both"/>
        <w:rPr>
          <w:color w:val="auto"/>
          <w:sz w:val="24"/>
          <w:szCs w:val="24"/>
        </w:rPr>
      </w:pPr>
      <w:r w:rsidRPr="00C101DB">
        <w:rPr>
          <w:color w:val="auto"/>
          <w:sz w:val="24"/>
          <w:szCs w:val="24"/>
        </w:rPr>
        <w:tab/>
      </w:r>
    </w:p>
    <w:p w:rsidR="006B6585" w:rsidRPr="00C101DB" w:rsidRDefault="006B6585" w:rsidP="006B6585">
      <w:pPr>
        <w:pStyle w:val="21"/>
        <w:shd w:val="clear" w:color="auto" w:fill="auto"/>
        <w:tabs>
          <w:tab w:val="left" w:pos="851"/>
        </w:tabs>
        <w:spacing w:before="0" w:after="0" w:line="240" w:lineRule="auto"/>
        <w:ind w:left="20" w:right="20"/>
        <w:jc w:val="both"/>
        <w:rPr>
          <w:color w:val="auto"/>
          <w:sz w:val="24"/>
          <w:szCs w:val="24"/>
        </w:rPr>
      </w:pPr>
      <w:r w:rsidRPr="00C101DB">
        <w:rPr>
          <w:color w:val="auto"/>
          <w:sz w:val="24"/>
          <w:szCs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sidR="008B1308">
        <w:rPr>
          <w:color w:val="auto"/>
          <w:sz w:val="24"/>
          <w:szCs w:val="24"/>
        </w:rPr>
        <w:t xml:space="preserve">цию образовательных проектов </w:t>
      </w:r>
      <w:r w:rsidR="008B1308" w:rsidRPr="00697DB0">
        <w:rPr>
          <w:b/>
          <w:i/>
          <w:color w:val="auto"/>
          <w:sz w:val="24"/>
          <w:szCs w:val="24"/>
        </w:rPr>
        <w:t>ДОУ</w:t>
      </w:r>
      <w:r w:rsidRPr="00C101DB">
        <w:rPr>
          <w:color w:val="auto"/>
          <w:sz w:val="24"/>
          <w:szCs w:val="24"/>
        </w:rPr>
        <w:t xml:space="preserve"> совместно с семьей.</w:t>
      </w:r>
    </w:p>
    <w:p w:rsidR="006B6585" w:rsidRPr="00C101DB" w:rsidRDefault="006B6585" w:rsidP="006B6585">
      <w:pPr>
        <w:pStyle w:val="21"/>
        <w:shd w:val="clear" w:color="auto" w:fill="auto"/>
        <w:tabs>
          <w:tab w:val="left" w:pos="851"/>
        </w:tabs>
        <w:spacing w:before="0" w:after="0" w:line="240" w:lineRule="auto"/>
        <w:ind w:right="20"/>
        <w:jc w:val="both"/>
        <w:rPr>
          <w:color w:val="auto"/>
          <w:sz w:val="24"/>
          <w:szCs w:val="24"/>
        </w:rPr>
      </w:pPr>
      <w:r w:rsidRPr="00C101DB">
        <w:rPr>
          <w:color w:val="auto"/>
          <w:sz w:val="24"/>
          <w:szCs w:val="24"/>
        </w:rPr>
        <w:tab/>
        <w:t>Особое внимание в п</w:t>
      </w:r>
      <w:r w:rsidR="008B1308">
        <w:rPr>
          <w:color w:val="auto"/>
          <w:sz w:val="24"/>
          <w:szCs w:val="24"/>
        </w:rPr>
        <w:t xml:space="preserve">росветительской деятельности </w:t>
      </w:r>
      <w:r w:rsidR="008B1308" w:rsidRPr="00697DB0">
        <w:rPr>
          <w:b/>
          <w:i/>
          <w:color w:val="auto"/>
          <w:sz w:val="24"/>
          <w:szCs w:val="24"/>
        </w:rPr>
        <w:t>ДОУ</w:t>
      </w:r>
      <w:r w:rsidRPr="00C101DB">
        <w:rPr>
          <w:color w:val="auto"/>
          <w:sz w:val="24"/>
          <w:szCs w:val="24"/>
        </w:rPr>
        <w:t xml:space="preserve"> должно уделяться повышению уровня компетентности родителей (законных представителей) в вопросах здоровьесбережения ребёнка.</w:t>
      </w:r>
    </w:p>
    <w:p w:rsidR="006B6585" w:rsidRPr="00C101DB" w:rsidRDefault="006B6585" w:rsidP="006B6585">
      <w:pPr>
        <w:pStyle w:val="Default"/>
        <w:ind w:firstLine="708"/>
        <w:jc w:val="both"/>
        <w:rPr>
          <w:color w:val="auto"/>
        </w:rPr>
      </w:pPr>
      <w:r w:rsidRPr="00C101DB">
        <w:rPr>
          <w:bCs/>
          <w:color w:val="auto"/>
        </w:rPr>
        <w:t>Успешная работа с семьей заключается в тесном взаимодействии в духе партнерства, диалоге, обмене информацией о ребенке.</w:t>
      </w:r>
    </w:p>
    <w:p w:rsidR="006B6585" w:rsidRPr="00C101DB" w:rsidRDefault="006B6585" w:rsidP="006B6585">
      <w:pPr>
        <w:pStyle w:val="Default"/>
        <w:ind w:firstLine="708"/>
        <w:jc w:val="both"/>
        <w:rPr>
          <w:bCs/>
          <w:color w:val="auto"/>
        </w:rPr>
      </w:pPr>
      <w:r w:rsidRPr="00C101DB">
        <w:rPr>
          <w:bCs/>
          <w:color w:val="auto"/>
          <w:u w:val="single"/>
        </w:rPr>
        <w:t>С учетом программы «От рождения до школы» основной целью взаимодействия детского сада с семьями воспитанников являетя</w:t>
      </w:r>
      <w:r w:rsidRPr="00C101DB">
        <w:rPr>
          <w:bCs/>
          <w:color w:val="auto"/>
        </w:rPr>
        <w:t xml:space="preserve">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6B6585" w:rsidRPr="00C101DB" w:rsidRDefault="006B6585" w:rsidP="006B6585">
      <w:pPr>
        <w:pStyle w:val="Default"/>
        <w:ind w:firstLine="708"/>
        <w:jc w:val="both"/>
        <w:rPr>
          <w:color w:val="auto"/>
        </w:rPr>
      </w:pPr>
    </w:p>
    <w:p w:rsidR="006B6585" w:rsidRPr="008B1A6C" w:rsidRDefault="006B6585" w:rsidP="006B6585">
      <w:pPr>
        <w:pStyle w:val="Default"/>
        <w:ind w:firstLine="708"/>
        <w:jc w:val="both"/>
        <w:rPr>
          <w:i/>
          <w:color w:val="auto"/>
        </w:rPr>
      </w:pPr>
      <w:r w:rsidRPr="008B1A6C">
        <w:rPr>
          <w:b/>
          <w:bCs/>
          <w:i/>
          <w:color w:val="auto"/>
        </w:rPr>
        <w:t xml:space="preserve">В </w:t>
      </w:r>
      <w:r w:rsidR="00456C2C">
        <w:rPr>
          <w:b/>
          <w:bCs/>
          <w:i/>
          <w:color w:val="auto"/>
        </w:rPr>
        <w:t>МДОУ «Детский сад комбинированного вида №233»</w:t>
      </w:r>
      <w:r w:rsidRPr="008B1A6C">
        <w:rPr>
          <w:b/>
          <w:bCs/>
          <w:i/>
          <w:color w:val="auto"/>
        </w:rPr>
        <w:t xml:space="preserve"> созданы условия:</w:t>
      </w:r>
    </w:p>
    <w:p w:rsidR="006B6585" w:rsidRPr="00C101DB" w:rsidRDefault="006B6585" w:rsidP="006B6585">
      <w:pPr>
        <w:pStyle w:val="Default"/>
        <w:ind w:firstLine="708"/>
        <w:jc w:val="both"/>
        <w:rPr>
          <w:color w:val="auto"/>
        </w:rPr>
      </w:pPr>
      <w:r w:rsidRPr="00C101DB">
        <w:rPr>
          <w:bCs/>
          <w:color w:val="auto"/>
        </w:rPr>
        <w:t>1) для предоставления информации о реализуемой Программе семье и всем заинтересованным лицам, вовлечённым в образовательную деятельность, а также широкой общественности;</w:t>
      </w:r>
    </w:p>
    <w:p w:rsidR="006B6585" w:rsidRPr="00C101DB" w:rsidRDefault="006B6585" w:rsidP="006B6585">
      <w:pPr>
        <w:pStyle w:val="Default"/>
        <w:ind w:firstLine="708"/>
        <w:jc w:val="both"/>
        <w:rPr>
          <w:color w:val="auto"/>
        </w:rPr>
      </w:pPr>
      <w:r w:rsidRPr="00C101DB">
        <w:rPr>
          <w:bCs/>
          <w:color w:val="auto"/>
        </w:rPr>
        <w:t>2) для взрослых по поиску, использованию материалов, обеспечивающих реализацию Программы, в том числе в информационной среде;</w:t>
      </w:r>
    </w:p>
    <w:p w:rsidR="006B6585" w:rsidRPr="00C101DB" w:rsidRDefault="006B6585" w:rsidP="006B6585">
      <w:pPr>
        <w:pStyle w:val="Default"/>
        <w:ind w:firstLine="708"/>
        <w:jc w:val="both"/>
        <w:rPr>
          <w:color w:val="auto"/>
        </w:rPr>
      </w:pPr>
      <w:r w:rsidRPr="00C101DB">
        <w:rPr>
          <w:bCs/>
          <w:color w:val="auto"/>
        </w:rPr>
        <w:t>3) для обсуждения с родителями вопросов, связанных с реализацией Программы</w:t>
      </w:r>
      <w:r w:rsidR="007843AA">
        <w:rPr>
          <w:bCs/>
          <w:color w:val="auto"/>
        </w:rPr>
        <w:t>.</w:t>
      </w:r>
    </w:p>
    <w:p w:rsidR="007843AA" w:rsidRDefault="007843AA" w:rsidP="006B6585">
      <w:pPr>
        <w:pStyle w:val="Default"/>
        <w:ind w:firstLine="708"/>
        <w:jc w:val="both"/>
        <w:rPr>
          <w:bCs/>
          <w:color w:val="auto"/>
        </w:rPr>
      </w:pPr>
    </w:p>
    <w:p w:rsidR="006B6585" w:rsidRPr="00C101DB" w:rsidRDefault="006B6585" w:rsidP="006B6585">
      <w:pPr>
        <w:pStyle w:val="Default"/>
        <w:ind w:firstLine="708"/>
        <w:jc w:val="both"/>
        <w:rPr>
          <w:color w:val="auto"/>
        </w:rPr>
      </w:pPr>
      <w:r w:rsidRPr="00C101DB">
        <w:rPr>
          <w:bCs/>
          <w:color w:val="auto"/>
        </w:rPr>
        <w:t>В группах созданы условия для постоянного общения взрослых о разнообразных фактах из жизни детей в детском саду и семье, о самочувствии и настроении каждого ребёнка, о развитии детско-взрослых отношений (в т.ч. детско-родительских). Такое информирование происходит при непосредственном общении (в ходе бесед, консультаций, на собраниях)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6B6585" w:rsidRPr="00C101DB" w:rsidRDefault="006B6585" w:rsidP="006B6585">
      <w:pPr>
        <w:pStyle w:val="Default"/>
        <w:ind w:firstLine="708"/>
        <w:jc w:val="both"/>
        <w:rPr>
          <w:b/>
          <w:bCs/>
          <w:color w:val="auto"/>
        </w:rPr>
      </w:pPr>
    </w:p>
    <w:p w:rsidR="006B6585" w:rsidRPr="00C101DB" w:rsidRDefault="006B6585" w:rsidP="006B6585">
      <w:pPr>
        <w:pStyle w:val="Default"/>
        <w:ind w:firstLine="708"/>
        <w:jc w:val="both"/>
        <w:rPr>
          <w:color w:val="auto"/>
        </w:rPr>
      </w:pPr>
      <w:r w:rsidRPr="00C101DB">
        <w:rPr>
          <w:b/>
          <w:bCs/>
          <w:color w:val="auto"/>
        </w:rPr>
        <w:t>Уголки для родителей.</w:t>
      </w:r>
    </w:p>
    <w:p w:rsidR="006B6585" w:rsidRPr="00C101DB" w:rsidRDefault="006B6585" w:rsidP="006B6585">
      <w:pPr>
        <w:pStyle w:val="Default"/>
        <w:ind w:firstLine="708"/>
        <w:jc w:val="both"/>
        <w:rPr>
          <w:color w:val="auto"/>
        </w:rPr>
      </w:pPr>
      <w:r w:rsidRPr="00C101DB">
        <w:rPr>
          <w:bCs/>
          <w:color w:val="auto"/>
        </w:rPr>
        <w:t xml:space="preserve">На стендах в родительских уголках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w:t>
      </w:r>
      <w:r w:rsidR="00456C2C">
        <w:rPr>
          <w:b/>
          <w:bCs/>
          <w:i/>
          <w:color w:val="auto"/>
        </w:rPr>
        <w:t>МДОУ «Детский сад комбинированного вида №233»</w:t>
      </w:r>
      <w:r w:rsidRPr="00C101DB">
        <w:rPr>
          <w:b/>
          <w:bCs/>
          <w:color w:val="auto"/>
        </w:rPr>
        <w:t xml:space="preserve"> </w:t>
      </w:r>
      <w:r w:rsidRPr="00C101DB">
        <w:rPr>
          <w:bCs/>
          <w:color w:val="auto"/>
        </w:rPr>
        <w:t xml:space="preserve"> на дальнюю и среднюю перспективы, о реализуемой образовательной программе, об инновационных проектах дошкольного учреждения.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группах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группах (детском саду, районе): акциях, конкурсах, репетициях, выставках, встречах, совместных проектах, экскурсиях выходного </w:t>
      </w:r>
      <w:r w:rsidRPr="00697DB0">
        <w:rPr>
          <w:bCs/>
          <w:color w:val="auto"/>
        </w:rPr>
        <w:t xml:space="preserve">дня и т. д. Данный вид информации регулярно обновляется. </w:t>
      </w:r>
      <w:r w:rsidRPr="00697DB0">
        <w:rPr>
          <w:bCs/>
          <w:color w:val="auto"/>
        </w:rPr>
        <w:lastRenderedPageBreak/>
        <w:t xml:space="preserve">Стендовая информация дублируется на сайте детского сада </w:t>
      </w:r>
      <w:r w:rsidRPr="00697DB0">
        <w:rPr>
          <w:b/>
          <w:bCs/>
          <w:color w:val="auto"/>
        </w:rPr>
        <w:t>(Web-адрес сайта:</w:t>
      </w:r>
      <w:r w:rsidR="00A90CCC" w:rsidRPr="00A90CCC">
        <w:rPr>
          <w:color w:val="FF0000"/>
        </w:rPr>
        <w:t xml:space="preserve"> </w:t>
      </w:r>
      <w:hyperlink r:id="rId10" w:history="1">
        <w:r w:rsidR="00B63BA6">
          <w:rPr>
            <w:rStyle w:val="a7"/>
            <w:b/>
            <w:color w:val="000000" w:themeColor="text1"/>
          </w:rPr>
          <w:t>https://mdou233.gosuslugi.ru/</w:t>
        </w:r>
      </w:hyperlink>
      <w:r w:rsidR="00A90CCC" w:rsidRPr="00875B54">
        <w:rPr>
          <w:b/>
          <w:color w:val="000000" w:themeColor="text1"/>
        </w:rPr>
        <w:t xml:space="preserve"> </w:t>
      </w:r>
      <w:r w:rsidR="00A90CCC">
        <w:rPr>
          <w:b/>
          <w:color w:val="auto"/>
        </w:rPr>
        <w:t>,</w:t>
      </w:r>
      <w:r w:rsidR="00A90CCC" w:rsidRPr="00A90CCC">
        <w:rPr>
          <w:rFonts w:eastAsia="TimesNewRomanPSMT"/>
        </w:rPr>
        <w:t xml:space="preserve"> </w:t>
      </w:r>
      <w:r w:rsidR="00A90CCC">
        <w:rPr>
          <w:rFonts w:eastAsia="TimesNewRomanPSMT"/>
          <w:b/>
        </w:rPr>
        <w:t>ф</w:t>
      </w:r>
      <w:r w:rsidR="00A90CCC" w:rsidRPr="00A90CCC">
        <w:rPr>
          <w:rFonts w:eastAsia="TimesNewRomanPSMT"/>
          <w:b/>
        </w:rPr>
        <w:t xml:space="preserve">ормат взаимодействия с родителями </w:t>
      </w:r>
      <w:r w:rsidR="00A90CCC">
        <w:rPr>
          <w:rFonts w:eastAsia="TimesNewRomanPSMT"/>
          <w:b/>
        </w:rPr>
        <w:t>–</w:t>
      </w:r>
      <w:r w:rsidR="00A90CCC" w:rsidRPr="00A90CCC">
        <w:rPr>
          <w:rFonts w:eastAsia="TimesNewRomanPSMT"/>
          <w:b/>
        </w:rPr>
        <w:t xml:space="preserve"> CliX</w:t>
      </w:r>
      <w:r w:rsidR="00A90CCC">
        <w:rPr>
          <w:rFonts w:eastAsia="TimesNewRomanPSMT"/>
          <w:b/>
        </w:rPr>
        <w:t>, родительские чаты, соц.сети</w:t>
      </w:r>
      <w:r w:rsidRPr="00697DB0">
        <w:rPr>
          <w:b/>
          <w:bCs/>
          <w:color w:val="auto"/>
        </w:rPr>
        <w:t>)</w:t>
      </w:r>
      <w:r w:rsidRPr="00697DB0">
        <w:rPr>
          <w:bCs/>
          <w:color w:val="auto"/>
        </w:rPr>
        <w:t xml:space="preserve"> Воспитывающие взрослые постоянно сообщают друг другу о разнообразных фактах из жизни детей в детском саду и семье</w:t>
      </w:r>
      <w:r w:rsidRPr="00C101DB">
        <w:rPr>
          <w:bCs/>
          <w:color w:val="auto"/>
        </w:rPr>
        <w:t>, о состоянии каждого ребёнка (его самочувствии, настроении), о развитии детско-взрослых отношений при непосредственном общении (в ходе бесед, консультаций, на собраниях). Также информацию о ходе образовательного процесса родители получают через такие формы работы как дни открытых дверей, детские концерты и праздники.</w:t>
      </w:r>
    </w:p>
    <w:p w:rsidR="006B6585" w:rsidRPr="00C101DB" w:rsidRDefault="006B6585" w:rsidP="006B6585">
      <w:pPr>
        <w:pStyle w:val="Default"/>
        <w:ind w:firstLine="708"/>
        <w:jc w:val="both"/>
        <w:rPr>
          <w:color w:val="auto"/>
        </w:rPr>
      </w:pPr>
      <w:r w:rsidRPr="00C101DB">
        <w:rPr>
          <w:bCs/>
          <w:color w:val="auto"/>
        </w:rPr>
        <w:t xml:space="preserve">Также источниками информации, получаемой родителями и педагогами опосредованно в ДОУ, являются: стенды «Мое настроение», «Экран добрых дел» , выставки детского творчества. </w:t>
      </w:r>
    </w:p>
    <w:p w:rsidR="006B6585" w:rsidRPr="00A90CCC" w:rsidRDefault="006B6585" w:rsidP="006B6585">
      <w:pPr>
        <w:pStyle w:val="Default"/>
        <w:ind w:firstLine="708"/>
        <w:jc w:val="both"/>
        <w:rPr>
          <w:color w:val="auto"/>
        </w:rPr>
      </w:pPr>
      <w:r w:rsidRPr="00C101DB">
        <w:rPr>
          <w:bCs/>
          <w:color w:val="auto"/>
        </w:rPr>
        <w:t>Непрерывное образование воспитывающих взрослых</w:t>
      </w:r>
    </w:p>
    <w:p w:rsidR="006B6585" w:rsidRPr="00C101DB" w:rsidRDefault="006B6585" w:rsidP="006B6585">
      <w:pPr>
        <w:pStyle w:val="Default"/>
        <w:ind w:firstLine="708"/>
        <w:jc w:val="both"/>
        <w:rPr>
          <w:color w:val="auto"/>
        </w:rPr>
      </w:pPr>
      <w:r w:rsidRPr="00C101DB">
        <w:rPr>
          <w:bCs/>
          <w:color w:val="auto"/>
        </w:rPr>
        <w:t>В современном быстро меняющемся мире родители и педагоги должны непрерывно повышать своё образование.</w:t>
      </w:r>
    </w:p>
    <w:p w:rsidR="006B6585" w:rsidRDefault="006B6585" w:rsidP="006B6585">
      <w:pPr>
        <w:pStyle w:val="Default"/>
        <w:ind w:firstLine="708"/>
        <w:jc w:val="both"/>
        <w:rPr>
          <w:bCs/>
          <w:color w:val="auto"/>
        </w:rPr>
      </w:pPr>
      <w:r w:rsidRPr="00C101DB">
        <w:rPr>
          <w:bCs/>
          <w:color w:val="auto"/>
        </w:rPr>
        <w:t xml:space="preserve">Основными формами просвещения родителей в </w:t>
      </w:r>
      <w:r w:rsidR="00456C2C">
        <w:rPr>
          <w:b/>
          <w:bCs/>
          <w:i/>
          <w:color w:val="auto"/>
        </w:rPr>
        <w:t>МДОУ «Детский сад комбинированного вида №233»</w:t>
      </w:r>
      <w:r w:rsidRPr="00FF6359">
        <w:rPr>
          <w:b/>
          <w:bCs/>
          <w:i/>
          <w:color w:val="auto"/>
        </w:rPr>
        <w:t xml:space="preserve"> </w:t>
      </w:r>
      <w:r w:rsidRPr="00C101DB">
        <w:rPr>
          <w:bCs/>
          <w:color w:val="auto"/>
        </w:rPr>
        <w:t xml:space="preserve">  являются:</w:t>
      </w:r>
    </w:p>
    <w:p w:rsidR="00A90CCC" w:rsidRPr="00DF2847" w:rsidRDefault="00A90CCC" w:rsidP="006B6585">
      <w:pPr>
        <w:pStyle w:val="Default"/>
        <w:ind w:firstLine="708"/>
        <w:jc w:val="both"/>
        <w:rPr>
          <w:bCs/>
          <w:color w:val="auto"/>
        </w:rPr>
      </w:pPr>
      <w:r w:rsidRPr="00DF2847">
        <w:rPr>
          <w:bCs/>
          <w:color w:val="auto"/>
        </w:rPr>
        <w:t>-родительские чаты;</w:t>
      </w:r>
    </w:p>
    <w:p w:rsidR="00A90CCC" w:rsidRPr="00DF2847" w:rsidRDefault="00A90CCC" w:rsidP="006B6585">
      <w:pPr>
        <w:pStyle w:val="Default"/>
        <w:ind w:firstLine="708"/>
        <w:jc w:val="both"/>
        <w:rPr>
          <w:bCs/>
          <w:color w:val="auto"/>
        </w:rPr>
      </w:pPr>
      <w:r w:rsidRPr="00DF2847">
        <w:rPr>
          <w:bCs/>
          <w:color w:val="auto"/>
        </w:rPr>
        <w:t>-</w:t>
      </w:r>
      <w:r w:rsidR="00B9470B" w:rsidRPr="00DF2847">
        <w:rPr>
          <w:bCs/>
          <w:color w:val="auto"/>
        </w:rPr>
        <w:t xml:space="preserve"> соцсети: </w:t>
      </w:r>
      <w:r w:rsidRPr="00DF2847">
        <w:rPr>
          <w:bCs/>
          <w:color w:val="auto"/>
          <w:lang w:val="en-US"/>
        </w:rPr>
        <w:t>wk</w:t>
      </w:r>
      <w:r w:rsidR="00B9470B" w:rsidRPr="00DF2847">
        <w:rPr>
          <w:bCs/>
          <w:color w:val="auto"/>
        </w:rPr>
        <w:t xml:space="preserve">, </w:t>
      </w:r>
      <w:r w:rsidR="00B9470B" w:rsidRPr="00DF2847">
        <w:rPr>
          <w:bCs/>
          <w:color w:val="auto"/>
          <w:lang w:val="en-US"/>
        </w:rPr>
        <w:t>ok</w:t>
      </w:r>
      <w:r w:rsidR="00B9470B" w:rsidRPr="00DF2847">
        <w:rPr>
          <w:bCs/>
          <w:color w:val="auto"/>
        </w:rPr>
        <w:t>;</w:t>
      </w:r>
    </w:p>
    <w:p w:rsidR="00A90CCC" w:rsidRPr="00DF2847" w:rsidRDefault="00A90CCC" w:rsidP="006B6585">
      <w:pPr>
        <w:pStyle w:val="Default"/>
        <w:ind w:firstLine="708"/>
        <w:jc w:val="both"/>
        <w:rPr>
          <w:color w:val="auto"/>
        </w:rPr>
      </w:pPr>
      <w:r w:rsidRPr="00DF2847">
        <w:rPr>
          <w:bCs/>
          <w:color w:val="auto"/>
        </w:rPr>
        <w:t xml:space="preserve">- </w:t>
      </w:r>
      <w:r w:rsidR="00B9470B" w:rsidRPr="00DF2847">
        <w:rPr>
          <w:bCs/>
          <w:color w:val="auto"/>
        </w:rPr>
        <w:t xml:space="preserve"> платформа </w:t>
      </w:r>
      <w:r w:rsidR="00B9470B" w:rsidRPr="00DF2847">
        <w:rPr>
          <w:rFonts w:eastAsia="TimesNewRomanPSMT"/>
          <w:color w:val="auto"/>
        </w:rPr>
        <w:t>CliX;</w:t>
      </w:r>
    </w:p>
    <w:p w:rsidR="006B6585" w:rsidRPr="00C101DB" w:rsidRDefault="006B6585" w:rsidP="006B6585">
      <w:pPr>
        <w:pStyle w:val="Default"/>
        <w:ind w:firstLine="708"/>
        <w:jc w:val="both"/>
        <w:rPr>
          <w:color w:val="auto"/>
        </w:rPr>
      </w:pPr>
      <w:r w:rsidRPr="00C101DB">
        <w:rPr>
          <w:bCs/>
          <w:color w:val="auto"/>
        </w:rPr>
        <w:t>- родительские собрания;</w:t>
      </w:r>
    </w:p>
    <w:p w:rsidR="006B6585" w:rsidRPr="00C101DB" w:rsidRDefault="006B6585" w:rsidP="006B6585">
      <w:pPr>
        <w:pStyle w:val="Default"/>
        <w:ind w:firstLine="708"/>
        <w:jc w:val="both"/>
        <w:rPr>
          <w:color w:val="auto"/>
        </w:rPr>
      </w:pPr>
      <w:r w:rsidRPr="00C101DB">
        <w:rPr>
          <w:bCs/>
          <w:color w:val="auto"/>
        </w:rPr>
        <w:t>- консультирование; буклеты, памятки</w:t>
      </w:r>
    </w:p>
    <w:p w:rsidR="006B6585" w:rsidRPr="00C101DB" w:rsidRDefault="006B6585" w:rsidP="006B6585">
      <w:pPr>
        <w:pStyle w:val="Default"/>
        <w:ind w:firstLine="708"/>
        <w:jc w:val="both"/>
        <w:rPr>
          <w:color w:val="auto"/>
        </w:rPr>
      </w:pPr>
      <w:r w:rsidRPr="00C101DB">
        <w:rPr>
          <w:bCs/>
          <w:color w:val="auto"/>
        </w:rPr>
        <w:t xml:space="preserve">-открытые мероприятия  для родителей; </w:t>
      </w:r>
    </w:p>
    <w:p w:rsidR="006B6585" w:rsidRPr="00C101DB" w:rsidRDefault="006B6585" w:rsidP="006B6585">
      <w:pPr>
        <w:pStyle w:val="21"/>
        <w:shd w:val="clear" w:color="auto" w:fill="auto"/>
        <w:tabs>
          <w:tab w:val="left" w:pos="1556"/>
        </w:tabs>
        <w:spacing w:before="0" w:after="0" w:line="240" w:lineRule="auto"/>
        <w:ind w:right="20"/>
        <w:jc w:val="both"/>
        <w:rPr>
          <w:color w:val="auto"/>
          <w:sz w:val="24"/>
          <w:szCs w:val="24"/>
        </w:rPr>
      </w:pPr>
    </w:p>
    <w:p w:rsidR="006B6585" w:rsidRPr="00C101DB" w:rsidRDefault="006B6585" w:rsidP="006B6585">
      <w:pPr>
        <w:pStyle w:val="21"/>
        <w:shd w:val="clear" w:color="auto" w:fill="auto"/>
        <w:tabs>
          <w:tab w:val="left" w:pos="1556"/>
        </w:tabs>
        <w:spacing w:before="0" w:after="0" w:line="240" w:lineRule="auto"/>
        <w:ind w:right="20"/>
        <w:jc w:val="both"/>
        <w:rPr>
          <w:color w:val="auto"/>
          <w:sz w:val="24"/>
          <w:szCs w:val="24"/>
        </w:rPr>
      </w:pPr>
      <w:r w:rsidRPr="00C101DB">
        <w:rPr>
          <w:color w:val="auto"/>
          <w:sz w:val="24"/>
          <w:szCs w:val="24"/>
        </w:rPr>
        <w:tab/>
        <w:t xml:space="preserve">Реализация данной темы может быть осуществлена в процессе следующих </w:t>
      </w:r>
      <w:r w:rsidRPr="00C101DB">
        <w:rPr>
          <w:b/>
          <w:color w:val="auto"/>
          <w:sz w:val="24"/>
          <w:szCs w:val="24"/>
        </w:rPr>
        <w:t>направлений</w:t>
      </w:r>
      <w:r w:rsidRPr="00C101DB">
        <w:rPr>
          <w:color w:val="auto"/>
          <w:sz w:val="24"/>
          <w:szCs w:val="24"/>
        </w:rPr>
        <w:t xml:space="preserve"> просветительской деятельности:</w:t>
      </w:r>
    </w:p>
    <w:p w:rsidR="006B6585" w:rsidRPr="00C101DB" w:rsidRDefault="006B6585" w:rsidP="00273506">
      <w:pPr>
        <w:pStyle w:val="21"/>
        <w:numPr>
          <w:ilvl w:val="0"/>
          <w:numId w:val="17"/>
        </w:numPr>
        <w:shd w:val="clear" w:color="auto" w:fill="auto"/>
        <w:tabs>
          <w:tab w:val="left" w:pos="1042"/>
        </w:tabs>
        <w:spacing w:before="0" w:after="0" w:line="240" w:lineRule="auto"/>
        <w:ind w:left="20" w:right="20" w:firstLine="720"/>
        <w:jc w:val="both"/>
        <w:rPr>
          <w:color w:val="auto"/>
          <w:sz w:val="24"/>
          <w:szCs w:val="24"/>
        </w:rPr>
      </w:pPr>
      <w:r w:rsidRPr="00C101DB">
        <w:rPr>
          <w:color w:val="auto"/>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B6585" w:rsidRPr="00C101DB" w:rsidRDefault="006B6585" w:rsidP="00273506">
      <w:pPr>
        <w:pStyle w:val="21"/>
        <w:numPr>
          <w:ilvl w:val="0"/>
          <w:numId w:val="17"/>
        </w:numPr>
        <w:shd w:val="clear" w:color="auto" w:fill="auto"/>
        <w:tabs>
          <w:tab w:val="left" w:pos="1033"/>
        </w:tabs>
        <w:spacing w:before="0" w:after="0" w:line="240" w:lineRule="auto"/>
        <w:ind w:left="20" w:right="20" w:firstLine="720"/>
        <w:jc w:val="both"/>
        <w:rPr>
          <w:color w:val="auto"/>
          <w:sz w:val="24"/>
          <w:szCs w:val="24"/>
        </w:rPr>
      </w:pPr>
      <w:r w:rsidRPr="00C101DB">
        <w:rPr>
          <w:color w:val="auto"/>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B6585" w:rsidRPr="00C101DB" w:rsidRDefault="006B6585" w:rsidP="00273506">
      <w:pPr>
        <w:pStyle w:val="21"/>
        <w:numPr>
          <w:ilvl w:val="0"/>
          <w:numId w:val="17"/>
        </w:numPr>
        <w:shd w:val="clear" w:color="auto" w:fill="auto"/>
        <w:tabs>
          <w:tab w:val="left" w:pos="1033"/>
        </w:tabs>
        <w:spacing w:before="0" w:after="0" w:line="240" w:lineRule="auto"/>
        <w:ind w:left="20" w:right="20" w:firstLine="720"/>
        <w:jc w:val="both"/>
        <w:rPr>
          <w:color w:val="auto"/>
          <w:sz w:val="24"/>
          <w:szCs w:val="24"/>
        </w:rPr>
      </w:pPr>
      <w:r w:rsidRPr="00C101DB">
        <w:rPr>
          <w:color w:val="auto"/>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B6585" w:rsidRPr="00C101DB" w:rsidRDefault="006B6585" w:rsidP="00273506">
      <w:pPr>
        <w:pStyle w:val="21"/>
        <w:numPr>
          <w:ilvl w:val="0"/>
          <w:numId w:val="17"/>
        </w:numPr>
        <w:shd w:val="clear" w:color="auto" w:fill="auto"/>
        <w:tabs>
          <w:tab w:val="left" w:pos="1028"/>
        </w:tabs>
        <w:spacing w:before="0" w:after="0" w:line="240" w:lineRule="auto"/>
        <w:ind w:left="20" w:right="20" w:firstLine="720"/>
        <w:jc w:val="both"/>
        <w:rPr>
          <w:color w:val="auto"/>
          <w:sz w:val="24"/>
          <w:szCs w:val="24"/>
        </w:rPr>
      </w:pPr>
      <w:r w:rsidRPr="00C101DB">
        <w:rPr>
          <w:color w:val="auto"/>
          <w:sz w:val="24"/>
          <w:szCs w:val="24"/>
        </w:rPr>
        <w:t xml:space="preserve">знакомство родителей (законных представителей) с оздоровительными </w:t>
      </w:r>
      <w:r w:rsidR="00E61C0A">
        <w:rPr>
          <w:color w:val="auto"/>
          <w:sz w:val="24"/>
          <w:szCs w:val="24"/>
        </w:rPr>
        <w:t>мероприятиями, проводимыми в ДОУ</w:t>
      </w:r>
      <w:r w:rsidRPr="00C101DB">
        <w:rPr>
          <w:color w:val="auto"/>
          <w:sz w:val="24"/>
          <w:szCs w:val="24"/>
        </w:rPr>
        <w:t>;</w:t>
      </w:r>
    </w:p>
    <w:p w:rsidR="006B6585" w:rsidRPr="00C101DB" w:rsidRDefault="006B6585" w:rsidP="00273506">
      <w:pPr>
        <w:pStyle w:val="21"/>
        <w:numPr>
          <w:ilvl w:val="0"/>
          <w:numId w:val="17"/>
        </w:numPr>
        <w:shd w:val="clear" w:color="auto" w:fill="auto"/>
        <w:tabs>
          <w:tab w:val="left" w:pos="1033"/>
        </w:tabs>
        <w:spacing w:before="0" w:after="0" w:line="240" w:lineRule="auto"/>
        <w:ind w:left="20" w:right="20" w:firstLine="720"/>
        <w:jc w:val="both"/>
        <w:rPr>
          <w:color w:val="auto"/>
          <w:sz w:val="24"/>
          <w:szCs w:val="24"/>
        </w:rPr>
      </w:pPr>
      <w:r w:rsidRPr="00C101DB">
        <w:rPr>
          <w:color w:val="auto"/>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C101DB">
        <w:rPr>
          <w:color w:val="auto"/>
          <w:sz w:val="24"/>
          <w:szCs w:val="24"/>
          <w:lang w:val="en-US"/>
        </w:rPr>
        <w:t>IT</w:t>
      </w:r>
      <w:r w:rsidRPr="00C101DB">
        <w:rPr>
          <w:color w:val="auto"/>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6B6585" w:rsidRPr="00C101DB" w:rsidRDefault="006B6585" w:rsidP="006B6585">
      <w:pPr>
        <w:pStyle w:val="21"/>
        <w:shd w:val="clear" w:color="auto" w:fill="auto"/>
        <w:tabs>
          <w:tab w:val="left" w:pos="1575"/>
        </w:tabs>
        <w:spacing w:before="0" w:after="0" w:line="240" w:lineRule="auto"/>
        <w:ind w:left="20" w:right="20"/>
        <w:jc w:val="both"/>
        <w:rPr>
          <w:color w:val="auto"/>
          <w:sz w:val="24"/>
          <w:szCs w:val="24"/>
        </w:rPr>
      </w:pPr>
    </w:p>
    <w:p w:rsidR="006B6585" w:rsidRPr="00C101DB" w:rsidRDefault="006B6585" w:rsidP="006B6585">
      <w:pPr>
        <w:pStyle w:val="21"/>
        <w:shd w:val="clear" w:color="auto" w:fill="auto"/>
        <w:tabs>
          <w:tab w:val="left" w:pos="567"/>
        </w:tabs>
        <w:spacing w:before="0" w:after="0" w:line="240" w:lineRule="auto"/>
        <w:ind w:left="20" w:right="20" w:firstLine="547"/>
        <w:jc w:val="both"/>
        <w:rPr>
          <w:color w:val="auto"/>
          <w:sz w:val="24"/>
          <w:szCs w:val="24"/>
        </w:rPr>
      </w:pPr>
      <w:r w:rsidRPr="00C101DB">
        <w:rPr>
          <w:color w:val="auto"/>
          <w:sz w:val="24"/>
          <w:szCs w:val="24"/>
        </w:rPr>
        <w:tab/>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C101DB">
        <w:rPr>
          <w:color w:val="auto"/>
          <w:sz w:val="24"/>
          <w:szCs w:val="24"/>
          <w:lang w:val="en-US"/>
        </w:rPr>
        <w:t>IT</w:t>
      </w:r>
      <w:r w:rsidRPr="00C101DB">
        <w:rPr>
          <w:color w:val="auto"/>
          <w:sz w:val="24"/>
          <w:szCs w:val="24"/>
        </w:rPr>
        <w:t>-специалистов и других).</w:t>
      </w:r>
    </w:p>
    <w:p w:rsidR="006B6585" w:rsidRPr="00C101DB" w:rsidRDefault="006B6585" w:rsidP="006B6585">
      <w:pPr>
        <w:pStyle w:val="21"/>
        <w:shd w:val="clear" w:color="auto" w:fill="auto"/>
        <w:tabs>
          <w:tab w:val="left" w:pos="567"/>
          <w:tab w:val="left" w:pos="1350"/>
        </w:tabs>
        <w:spacing w:before="0" w:after="0" w:line="240" w:lineRule="auto"/>
        <w:ind w:right="20" w:firstLine="547"/>
        <w:jc w:val="both"/>
        <w:rPr>
          <w:color w:val="auto"/>
          <w:sz w:val="24"/>
          <w:szCs w:val="24"/>
        </w:rPr>
      </w:pPr>
      <w:r w:rsidRPr="00C101DB">
        <w:rPr>
          <w:color w:val="auto"/>
          <w:sz w:val="24"/>
          <w:szCs w:val="24"/>
        </w:rPr>
        <w:tab/>
      </w:r>
    </w:p>
    <w:p w:rsidR="006B6585" w:rsidRPr="00C101DB" w:rsidRDefault="006B6585" w:rsidP="006B6585">
      <w:pPr>
        <w:pStyle w:val="21"/>
        <w:shd w:val="clear" w:color="auto" w:fill="auto"/>
        <w:tabs>
          <w:tab w:val="left" w:pos="567"/>
          <w:tab w:val="left" w:pos="1350"/>
        </w:tabs>
        <w:spacing w:before="0" w:after="0" w:line="240" w:lineRule="auto"/>
        <w:ind w:right="20" w:firstLine="547"/>
        <w:jc w:val="both"/>
        <w:rPr>
          <w:color w:val="auto"/>
          <w:sz w:val="24"/>
          <w:szCs w:val="24"/>
        </w:rPr>
      </w:pPr>
      <w:r w:rsidRPr="00C101DB">
        <w:rPr>
          <w:color w:val="auto"/>
          <w:sz w:val="24"/>
          <w:szCs w:val="24"/>
        </w:rPr>
        <w:tab/>
      </w:r>
      <w:r w:rsidRPr="007843AA">
        <w:rPr>
          <w:color w:val="auto"/>
          <w:sz w:val="24"/>
          <w:szCs w:val="24"/>
          <w:u w:val="single"/>
        </w:rPr>
        <w:t>Направления деятельности педагога</w:t>
      </w:r>
      <w:r w:rsidRPr="00C101DB">
        <w:rPr>
          <w:color w:val="auto"/>
          <w:sz w:val="24"/>
          <w:szCs w:val="24"/>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B6585" w:rsidRPr="00C101DB" w:rsidRDefault="006B6585" w:rsidP="00273506">
      <w:pPr>
        <w:pStyle w:val="21"/>
        <w:numPr>
          <w:ilvl w:val="0"/>
          <w:numId w:val="18"/>
        </w:numPr>
        <w:shd w:val="clear" w:color="auto" w:fill="auto"/>
        <w:tabs>
          <w:tab w:val="left" w:pos="1033"/>
        </w:tabs>
        <w:spacing w:before="0" w:after="0" w:line="240" w:lineRule="auto"/>
        <w:ind w:left="20" w:right="20" w:firstLine="720"/>
        <w:jc w:val="both"/>
        <w:rPr>
          <w:color w:val="auto"/>
          <w:sz w:val="24"/>
          <w:szCs w:val="24"/>
        </w:rPr>
      </w:pPr>
      <w:r w:rsidRPr="00C101DB">
        <w:rPr>
          <w:color w:val="auto"/>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B6585" w:rsidRPr="00C101DB" w:rsidRDefault="006B6585" w:rsidP="00273506">
      <w:pPr>
        <w:pStyle w:val="21"/>
        <w:numPr>
          <w:ilvl w:val="0"/>
          <w:numId w:val="18"/>
        </w:numPr>
        <w:shd w:val="clear" w:color="auto" w:fill="auto"/>
        <w:tabs>
          <w:tab w:val="left" w:pos="1038"/>
        </w:tabs>
        <w:spacing w:before="0" w:after="0" w:line="240" w:lineRule="auto"/>
        <w:ind w:left="20" w:right="20" w:firstLine="720"/>
        <w:jc w:val="both"/>
        <w:rPr>
          <w:color w:val="auto"/>
          <w:sz w:val="24"/>
          <w:szCs w:val="24"/>
        </w:rPr>
      </w:pPr>
      <w:r w:rsidRPr="00C101DB">
        <w:rPr>
          <w:color w:val="auto"/>
          <w:sz w:val="24"/>
          <w:szCs w:val="24"/>
        </w:rPr>
        <w:lastRenderedPageBreak/>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w:t>
      </w:r>
      <w:r w:rsidR="00E61C0A">
        <w:rPr>
          <w:color w:val="auto"/>
          <w:sz w:val="24"/>
          <w:szCs w:val="24"/>
        </w:rPr>
        <w:t xml:space="preserve">журналы и газеты, издаваемые </w:t>
      </w:r>
      <w:r w:rsidR="00E61C0A" w:rsidRPr="00697DB0">
        <w:rPr>
          <w:b/>
          <w:i/>
          <w:color w:val="auto"/>
          <w:sz w:val="24"/>
          <w:szCs w:val="24"/>
        </w:rPr>
        <w:t>ДОУ</w:t>
      </w:r>
      <w:r w:rsidRPr="00C101DB">
        <w:rPr>
          <w:color w:val="auto"/>
          <w:sz w:val="24"/>
          <w:szCs w:val="24"/>
        </w:rPr>
        <w:t xml:space="preserve"> для родителей (законных представителей), педагогические библиотеки для родителей (зак</w:t>
      </w:r>
      <w:r w:rsidR="00E61C0A">
        <w:rPr>
          <w:color w:val="auto"/>
          <w:sz w:val="24"/>
          <w:szCs w:val="24"/>
        </w:rPr>
        <w:t xml:space="preserve">онных представителей); сайты </w:t>
      </w:r>
      <w:r w:rsidR="00E61C0A" w:rsidRPr="00697DB0">
        <w:rPr>
          <w:b/>
          <w:i/>
          <w:color w:val="auto"/>
          <w:sz w:val="24"/>
          <w:szCs w:val="24"/>
        </w:rPr>
        <w:t>ДОУ</w:t>
      </w:r>
      <w:r w:rsidRPr="00C101DB">
        <w:rPr>
          <w:color w:val="auto"/>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p>
    <w:p w:rsidR="006B6585" w:rsidRPr="00C101DB" w:rsidRDefault="006B6585" w:rsidP="00273506">
      <w:pPr>
        <w:pStyle w:val="21"/>
        <w:numPr>
          <w:ilvl w:val="0"/>
          <w:numId w:val="18"/>
        </w:numPr>
        <w:shd w:val="clear" w:color="auto" w:fill="auto"/>
        <w:tabs>
          <w:tab w:val="left" w:pos="1038"/>
        </w:tabs>
        <w:spacing w:before="0" w:after="0" w:line="240" w:lineRule="auto"/>
        <w:ind w:left="20" w:right="20" w:firstLine="720"/>
        <w:jc w:val="both"/>
        <w:rPr>
          <w:color w:val="auto"/>
          <w:sz w:val="24"/>
          <w:szCs w:val="24"/>
        </w:rPr>
      </w:pPr>
      <w:r w:rsidRPr="00C101DB">
        <w:rPr>
          <w:color w:val="auto"/>
          <w:sz w:val="24"/>
          <w:szCs w:val="24"/>
        </w:rPr>
        <w:t>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B6585" w:rsidRPr="00C101DB" w:rsidRDefault="007843AA" w:rsidP="006B6585">
      <w:pPr>
        <w:spacing w:after="0" w:line="240" w:lineRule="auto"/>
        <w:ind w:right="-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B6585" w:rsidRPr="00C101DB">
        <w:rPr>
          <w:rFonts w:ascii="Times New Roman" w:hAnsi="Times New Roman" w:cs="Times New Roman"/>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8B1308">
        <w:rPr>
          <w:rFonts w:ascii="Times New Roman" w:hAnsi="Times New Roman" w:cs="Times New Roman"/>
          <w:sz w:val="24"/>
          <w:szCs w:val="24"/>
          <w:lang w:val="ru-RU"/>
        </w:rPr>
        <w:t xml:space="preserve">ыми задачами, реализуемыми в </w:t>
      </w:r>
      <w:r w:rsidR="008B1308" w:rsidRPr="00697DB0">
        <w:rPr>
          <w:rFonts w:ascii="Times New Roman" w:hAnsi="Times New Roman" w:cs="Times New Roman"/>
          <w:b/>
          <w:i/>
          <w:sz w:val="24"/>
          <w:szCs w:val="24"/>
          <w:lang w:val="ru-RU"/>
        </w:rPr>
        <w:t>ДОУ</w:t>
      </w:r>
      <w:r w:rsidR="006B6585" w:rsidRPr="00C101DB">
        <w:rPr>
          <w:rFonts w:ascii="Times New Roman" w:hAnsi="Times New Roman" w:cs="Times New Roman"/>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B6585" w:rsidRPr="00C101DB" w:rsidRDefault="006B6585" w:rsidP="006B6585">
      <w:pPr>
        <w:pStyle w:val="21"/>
        <w:shd w:val="clear" w:color="auto" w:fill="auto"/>
        <w:tabs>
          <w:tab w:val="left" w:pos="567"/>
        </w:tabs>
        <w:spacing w:before="0" w:after="0" w:line="240" w:lineRule="auto"/>
        <w:ind w:right="20"/>
        <w:jc w:val="both"/>
        <w:rPr>
          <w:color w:val="auto"/>
          <w:sz w:val="24"/>
          <w:szCs w:val="24"/>
        </w:rPr>
      </w:pPr>
      <w:r w:rsidRPr="00C101DB">
        <w:rPr>
          <w:color w:val="auto"/>
          <w:sz w:val="24"/>
          <w:szCs w:val="24"/>
        </w:rPr>
        <w:tab/>
        <w:t>Незаменимой формой установления доверительного дело</w:t>
      </w:r>
      <w:r w:rsidR="00E61C0A">
        <w:rPr>
          <w:color w:val="auto"/>
          <w:sz w:val="24"/>
          <w:szCs w:val="24"/>
        </w:rPr>
        <w:t xml:space="preserve">вого контакта между семьей и </w:t>
      </w:r>
      <w:r w:rsidR="00E61C0A" w:rsidRPr="00697DB0">
        <w:rPr>
          <w:b/>
          <w:i/>
          <w:color w:val="auto"/>
          <w:sz w:val="24"/>
          <w:szCs w:val="24"/>
        </w:rPr>
        <w:t>ДОУ</w:t>
      </w:r>
      <w:r w:rsidRPr="00C101DB">
        <w:rPr>
          <w:color w:val="auto"/>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00E61C0A">
        <w:rPr>
          <w:color w:val="auto"/>
          <w:sz w:val="24"/>
          <w:szCs w:val="24"/>
        </w:rPr>
        <w:t xml:space="preserve"> быть предприняты со стороны </w:t>
      </w:r>
      <w:r w:rsidR="00E61C0A" w:rsidRPr="00697DB0">
        <w:rPr>
          <w:b/>
          <w:i/>
          <w:color w:val="auto"/>
          <w:sz w:val="24"/>
          <w:szCs w:val="24"/>
        </w:rPr>
        <w:t>ДОУ</w:t>
      </w:r>
      <w:r w:rsidRPr="00C101DB">
        <w:rPr>
          <w:color w:val="auto"/>
          <w:sz w:val="24"/>
          <w:szCs w:val="24"/>
        </w:rPr>
        <w:t xml:space="preserve"> и семьи для разрешения возможных проблем и трудностей ребёнка в освоении образовательной программы.</w:t>
      </w:r>
    </w:p>
    <w:p w:rsidR="006B6585" w:rsidRPr="00C101DB" w:rsidRDefault="006B6585" w:rsidP="006B6585">
      <w:pPr>
        <w:pStyle w:val="21"/>
        <w:shd w:val="clear" w:color="auto" w:fill="auto"/>
        <w:tabs>
          <w:tab w:val="left" w:pos="567"/>
        </w:tabs>
        <w:spacing w:before="0" w:after="0" w:line="240" w:lineRule="auto"/>
        <w:ind w:right="20"/>
        <w:jc w:val="both"/>
        <w:rPr>
          <w:color w:val="auto"/>
          <w:sz w:val="24"/>
          <w:szCs w:val="24"/>
        </w:rPr>
      </w:pPr>
      <w:r w:rsidRPr="00C101DB">
        <w:rPr>
          <w:color w:val="auto"/>
          <w:sz w:val="24"/>
          <w:szCs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00E61C0A">
        <w:rPr>
          <w:color w:val="auto"/>
          <w:sz w:val="24"/>
          <w:szCs w:val="24"/>
        </w:rPr>
        <w:t xml:space="preserve">дничества позволит педагогам </w:t>
      </w:r>
      <w:r w:rsidR="00E61C0A" w:rsidRPr="00697DB0">
        <w:rPr>
          <w:b/>
          <w:i/>
          <w:color w:val="auto"/>
          <w:sz w:val="24"/>
          <w:szCs w:val="24"/>
        </w:rPr>
        <w:t>ДОУ</w:t>
      </w:r>
      <w:r w:rsidRPr="00C101DB">
        <w:rPr>
          <w:color w:val="auto"/>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E61C0A">
        <w:rPr>
          <w:color w:val="auto"/>
          <w:sz w:val="24"/>
          <w:szCs w:val="24"/>
        </w:rPr>
        <w:t xml:space="preserve">основные цели взаимодействия </w:t>
      </w:r>
      <w:r w:rsidR="00E61C0A" w:rsidRPr="00697DB0">
        <w:rPr>
          <w:b/>
          <w:i/>
          <w:color w:val="auto"/>
          <w:sz w:val="24"/>
          <w:szCs w:val="24"/>
        </w:rPr>
        <w:t>ДОУ</w:t>
      </w:r>
      <w:r w:rsidRPr="00C101DB">
        <w:rPr>
          <w:color w:val="auto"/>
          <w:sz w:val="24"/>
          <w:szCs w:val="24"/>
        </w:rPr>
        <w:t xml:space="preserve"> с родителями (законными представителями) детей дошкольного возраста.</w:t>
      </w:r>
    </w:p>
    <w:p w:rsidR="006B6585" w:rsidRPr="00C101DB" w:rsidRDefault="006B6585" w:rsidP="006B6585">
      <w:pPr>
        <w:pStyle w:val="21"/>
        <w:shd w:val="clear" w:color="auto" w:fill="auto"/>
        <w:tabs>
          <w:tab w:val="left" w:pos="567"/>
        </w:tabs>
        <w:spacing w:before="0" w:after="0" w:line="240" w:lineRule="auto"/>
        <w:ind w:right="20"/>
        <w:jc w:val="both"/>
        <w:rPr>
          <w:color w:val="auto"/>
          <w:sz w:val="24"/>
          <w:szCs w:val="24"/>
        </w:rPr>
      </w:pPr>
      <w:r w:rsidRPr="00C101DB">
        <w:rPr>
          <w:color w:val="auto"/>
          <w:sz w:val="24"/>
          <w:szCs w:val="24"/>
        </w:rPr>
        <w:tab/>
        <w:t>Незаменимой формой установления доверительного делов</w:t>
      </w:r>
      <w:r w:rsidR="00E61C0A">
        <w:rPr>
          <w:color w:val="auto"/>
          <w:sz w:val="24"/>
          <w:szCs w:val="24"/>
        </w:rPr>
        <w:t xml:space="preserve">ого контакта между семьей и </w:t>
      </w:r>
      <w:r w:rsidR="00E61C0A" w:rsidRPr="0062686E">
        <w:rPr>
          <w:b/>
          <w:i/>
          <w:color w:val="auto"/>
          <w:sz w:val="24"/>
          <w:szCs w:val="24"/>
        </w:rPr>
        <w:t>ДОУ</w:t>
      </w:r>
      <w:r w:rsidR="00E61C0A">
        <w:rPr>
          <w:color w:val="auto"/>
          <w:sz w:val="24"/>
          <w:szCs w:val="24"/>
        </w:rPr>
        <w:t xml:space="preserve"> </w:t>
      </w:r>
      <w:r w:rsidRPr="00C101DB">
        <w:rPr>
          <w:color w:val="auto"/>
          <w:sz w:val="24"/>
          <w:szCs w:val="24"/>
        </w:rPr>
        <w:t>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w:t>
      </w:r>
      <w:r w:rsidR="00E61C0A">
        <w:rPr>
          <w:color w:val="auto"/>
          <w:sz w:val="24"/>
          <w:szCs w:val="24"/>
        </w:rPr>
        <w:t xml:space="preserve"> стороны </w:t>
      </w:r>
      <w:r w:rsidR="00E61C0A" w:rsidRPr="0062686E">
        <w:rPr>
          <w:b/>
          <w:i/>
          <w:color w:val="auto"/>
          <w:sz w:val="24"/>
          <w:szCs w:val="24"/>
        </w:rPr>
        <w:t>ДОУ</w:t>
      </w:r>
      <w:r w:rsidRPr="00C101DB">
        <w:rPr>
          <w:color w:val="auto"/>
          <w:sz w:val="24"/>
          <w:szCs w:val="24"/>
        </w:rPr>
        <w:t xml:space="preserve"> и семьи для разрешения возможных проблем и трудностей ребёнка в освоении образовательной программы.</w:t>
      </w:r>
    </w:p>
    <w:p w:rsidR="006B6585" w:rsidRPr="00C101DB" w:rsidRDefault="006B6585" w:rsidP="006B6585">
      <w:pPr>
        <w:pStyle w:val="21"/>
        <w:shd w:val="clear" w:color="auto" w:fill="auto"/>
        <w:tabs>
          <w:tab w:val="left" w:pos="567"/>
        </w:tabs>
        <w:spacing w:before="0" w:after="0" w:line="240" w:lineRule="auto"/>
        <w:ind w:right="20"/>
        <w:jc w:val="both"/>
        <w:rPr>
          <w:color w:val="auto"/>
          <w:sz w:val="24"/>
          <w:szCs w:val="24"/>
        </w:rPr>
      </w:pPr>
      <w:r w:rsidRPr="00C101DB">
        <w:rPr>
          <w:color w:val="auto"/>
          <w:sz w:val="24"/>
          <w:szCs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00E61C0A">
        <w:rPr>
          <w:color w:val="auto"/>
          <w:sz w:val="24"/>
          <w:szCs w:val="24"/>
        </w:rPr>
        <w:t xml:space="preserve">дничества позволит педагогам </w:t>
      </w:r>
      <w:r w:rsidR="00E61C0A" w:rsidRPr="0062686E">
        <w:rPr>
          <w:b/>
          <w:i/>
          <w:color w:val="auto"/>
          <w:sz w:val="24"/>
          <w:szCs w:val="24"/>
        </w:rPr>
        <w:t>ДОУ</w:t>
      </w:r>
      <w:r w:rsidRPr="00C101DB">
        <w:rPr>
          <w:color w:val="auto"/>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E61C0A">
        <w:rPr>
          <w:color w:val="auto"/>
          <w:sz w:val="24"/>
          <w:szCs w:val="24"/>
        </w:rPr>
        <w:t xml:space="preserve">основные цели взаимодействия </w:t>
      </w:r>
      <w:r w:rsidR="00E61C0A" w:rsidRPr="0062686E">
        <w:rPr>
          <w:b/>
          <w:i/>
          <w:color w:val="auto"/>
          <w:sz w:val="24"/>
          <w:szCs w:val="24"/>
        </w:rPr>
        <w:t>ДОУ</w:t>
      </w:r>
      <w:r w:rsidRPr="00C101DB">
        <w:rPr>
          <w:color w:val="auto"/>
          <w:sz w:val="24"/>
          <w:szCs w:val="24"/>
        </w:rPr>
        <w:t xml:space="preserve"> с родителями (законными представителями) детей дошкольного возраста.</w:t>
      </w:r>
    </w:p>
    <w:p w:rsidR="006B6585" w:rsidRPr="00C101DB" w:rsidRDefault="006B6585" w:rsidP="006B6585">
      <w:pPr>
        <w:pStyle w:val="21"/>
        <w:shd w:val="clear" w:color="auto" w:fill="auto"/>
        <w:tabs>
          <w:tab w:val="left" w:pos="567"/>
        </w:tabs>
        <w:spacing w:before="0" w:after="0" w:line="240" w:lineRule="auto"/>
        <w:ind w:right="20"/>
        <w:jc w:val="both"/>
        <w:rPr>
          <w:color w:val="auto"/>
          <w:sz w:val="24"/>
          <w:szCs w:val="24"/>
        </w:rPr>
      </w:pPr>
    </w:p>
    <w:p w:rsidR="006B6585" w:rsidRPr="00C101DB" w:rsidRDefault="006B6585" w:rsidP="006B6585">
      <w:pPr>
        <w:tabs>
          <w:tab w:val="left" w:pos="0"/>
        </w:tabs>
        <w:spacing w:line="240" w:lineRule="auto"/>
        <w:jc w:val="both"/>
        <w:rPr>
          <w:rFonts w:ascii="Times New Roman" w:hAnsi="Times New Roman" w:cs="Times New Roman"/>
          <w:b/>
          <w:sz w:val="24"/>
          <w:szCs w:val="24"/>
        </w:rPr>
      </w:pPr>
      <w:r w:rsidRPr="00C101DB">
        <w:rPr>
          <w:rFonts w:ascii="Times New Roman" w:hAnsi="Times New Roman" w:cs="Times New Roman"/>
          <w:b/>
          <w:sz w:val="24"/>
          <w:szCs w:val="24"/>
        </w:rPr>
        <w:t>Система  взаимодействия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552"/>
      </w:tblGrid>
      <w:tr w:rsidR="006B6585" w:rsidRPr="00C101DB" w:rsidTr="009E5BFB">
        <w:tc>
          <w:tcPr>
            <w:tcW w:w="2943" w:type="dxa"/>
            <w:shd w:val="clear" w:color="auto" w:fill="auto"/>
          </w:tcPr>
          <w:p w:rsidR="006B6585" w:rsidRPr="00C101DB" w:rsidRDefault="006B6585" w:rsidP="009E5BFB">
            <w:pPr>
              <w:tabs>
                <w:tab w:val="left" w:pos="0"/>
              </w:tabs>
              <w:spacing w:line="240" w:lineRule="auto"/>
              <w:jc w:val="center"/>
              <w:rPr>
                <w:rFonts w:ascii="Times New Roman" w:hAnsi="Times New Roman" w:cs="Times New Roman"/>
                <w:b/>
                <w:sz w:val="24"/>
                <w:szCs w:val="24"/>
                <w:lang w:val="ru-RU"/>
              </w:rPr>
            </w:pPr>
            <w:r w:rsidRPr="00C101DB">
              <w:rPr>
                <w:rFonts w:ascii="Times New Roman" w:hAnsi="Times New Roman" w:cs="Times New Roman"/>
                <w:b/>
                <w:sz w:val="24"/>
                <w:szCs w:val="24"/>
                <w:lang w:val="ru-RU"/>
              </w:rPr>
              <w:lastRenderedPageBreak/>
              <w:t>Реальное участие родителей в жизни ДОУ</w:t>
            </w:r>
          </w:p>
        </w:tc>
        <w:tc>
          <w:tcPr>
            <w:tcW w:w="4678" w:type="dxa"/>
            <w:shd w:val="clear" w:color="auto" w:fill="auto"/>
          </w:tcPr>
          <w:p w:rsidR="006B6585" w:rsidRPr="00C101DB" w:rsidRDefault="006B6585" w:rsidP="009E5BFB">
            <w:pPr>
              <w:tabs>
                <w:tab w:val="left" w:pos="0"/>
              </w:tabs>
              <w:spacing w:line="240" w:lineRule="auto"/>
              <w:jc w:val="center"/>
              <w:rPr>
                <w:rFonts w:ascii="Times New Roman" w:hAnsi="Times New Roman" w:cs="Times New Roman"/>
                <w:b/>
                <w:sz w:val="24"/>
                <w:szCs w:val="24"/>
              </w:rPr>
            </w:pPr>
            <w:r w:rsidRPr="00C101DB">
              <w:rPr>
                <w:rFonts w:ascii="Times New Roman" w:hAnsi="Times New Roman" w:cs="Times New Roman"/>
                <w:b/>
                <w:sz w:val="24"/>
                <w:szCs w:val="24"/>
              </w:rPr>
              <w:t>Формы участия</w:t>
            </w:r>
          </w:p>
        </w:tc>
        <w:tc>
          <w:tcPr>
            <w:tcW w:w="2552" w:type="dxa"/>
            <w:shd w:val="clear" w:color="auto" w:fill="auto"/>
          </w:tcPr>
          <w:p w:rsidR="006B6585" w:rsidRPr="00C101DB" w:rsidRDefault="006B6585" w:rsidP="009E5BFB">
            <w:pPr>
              <w:tabs>
                <w:tab w:val="left" w:pos="0"/>
              </w:tabs>
              <w:spacing w:line="240" w:lineRule="auto"/>
              <w:jc w:val="center"/>
              <w:rPr>
                <w:rFonts w:ascii="Times New Roman" w:hAnsi="Times New Roman" w:cs="Times New Roman"/>
                <w:b/>
                <w:sz w:val="24"/>
                <w:szCs w:val="24"/>
              </w:rPr>
            </w:pPr>
            <w:r w:rsidRPr="00C101DB">
              <w:rPr>
                <w:rFonts w:ascii="Times New Roman" w:hAnsi="Times New Roman" w:cs="Times New Roman"/>
                <w:b/>
                <w:sz w:val="24"/>
                <w:szCs w:val="24"/>
              </w:rPr>
              <w:t>Периодичность</w:t>
            </w:r>
          </w:p>
          <w:p w:rsidR="006B6585" w:rsidRPr="00C101DB" w:rsidRDefault="006B6585" w:rsidP="009E5BFB">
            <w:pPr>
              <w:tabs>
                <w:tab w:val="left" w:pos="0"/>
              </w:tabs>
              <w:spacing w:line="240" w:lineRule="auto"/>
              <w:jc w:val="center"/>
              <w:rPr>
                <w:rFonts w:ascii="Times New Roman" w:hAnsi="Times New Roman" w:cs="Times New Roman"/>
                <w:b/>
                <w:sz w:val="24"/>
                <w:szCs w:val="24"/>
              </w:rPr>
            </w:pPr>
            <w:r w:rsidRPr="00C101DB">
              <w:rPr>
                <w:rFonts w:ascii="Times New Roman" w:hAnsi="Times New Roman" w:cs="Times New Roman"/>
                <w:b/>
                <w:sz w:val="24"/>
                <w:szCs w:val="24"/>
              </w:rPr>
              <w:t>сотрудничества</w:t>
            </w:r>
          </w:p>
        </w:tc>
      </w:tr>
      <w:tr w:rsidR="006B6585" w:rsidRPr="00C101DB" w:rsidTr="009E5BFB">
        <w:tc>
          <w:tcPr>
            <w:tcW w:w="2943"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rPr>
            </w:pPr>
            <w:r w:rsidRPr="00C101DB">
              <w:rPr>
                <w:rFonts w:ascii="Times New Roman" w:hAnsi="Times New Roman" w:cs="Times New Roman"/>
                <w:sz w:val="24"/>
                <w:szCs w:val="24"/>
              </w:rPr>
              <w:t>В проведении мониторинговых исследований</w:t>
            </w:r>
          </w:p>
        </w:tc>
        <w:tc>
          <w:tcPr>
            <w:tcW w:w="4678"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-Анкетирование</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 Социологический опрос</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-интервьюирование</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 «Родительская почта»</w:t>
            </w:r>
          </w:p>
        </w:tc>
        <w:tc>
          <w:tcPr>
            <w:tcW w:w="2552"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3-4 раза в год</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По мере необходимости</w:t>
            </w:r>
          </w:p>
          <w:p w:rsidR="006B6585" w:rsidRPr="00C101DB" w:rsidRDefault="006B6585" w:rsidP="009E5BFB">
            <w:pPr>
              <w:tabs>
                <w:tab w:val="left" w:pos="0"/>
              </w:tabs>
              <w:spacing w:line="240" w:lineRule="auto"/>
              <w:rPr>
                <w:rFonts w:ascii="Times New Roman" w:hAnsi="Times New Roman" w:cs="Times New Roman"/>
                <w:sz w:val="24"/>
                <w:szCs w:val="24"/>
              </w:rPr>
            </w:pPr>
            <w:r w:rsidRPr="00C101DB">
              <w:rPr>
                <w:rFonts w:ascii="Times New Roman" w:hAnsi="Times New Roman" w:cs="Times New Roman"/>
                <w:sz w:val="24"/>
                <w:szCs w:val="24"/>
              </w:rPr>
              <w:t>1 раз в квартал</w:t>
            </w:r>
          </w:p>
        </w:tc>
      </w:tr>
      <w:tr w:rsidR="006B6585" w:rsidRPr="00AB7FB2" w:rsidTr="009E5BFB">
        <w:tc>
          <w:tcPr>
            <w:tcW w:w="2943"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rPr>
            </w:pPr>
            <w:r w:rsidRPr="00C101DB">
              <w:rPr>
                <w:rFonts w:ascii="Times New Roman" w:hAnsi="Times New Roman" w:cs="Times New Roman"/>
                <w:sz w:val="24"/>
                <w:szCs w:val="24"/>
              </w:rPr>
              <w:t>В создании условий</w:t>
            </w:r>
          </w:p>
          <w:p w:rsidR="006B6585" w:rsidRPr="00C101DB" w:rsidRDefault="006B6585" w:rsidP="009E5BFB">
            <w:pPr>
              <w:tabs>
                <w:tab w:val="left" w:pos="0"/>
              </w:tabs>
              <w:spacing w:line="240" w:lineRule="auto"/>
              <w:rPr>
                <w:rFonts w:ascii="Times New Roman" w:hAnsi="Times New Roman" w:cs="Times New Roman"/>
                <w:sz w:val="24"/>
                <w:szCs w:val="24"/>
              </w:rPr>
            </w:pPr>
          </w:p>
        </w:tc>
        <w:tc>
          <w:tcPr>
            <w:tcW w:w="4678"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 Участие в субботниках по благоустройству территории;</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-помощь в создании предметно-развивающей среды;</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-оказание помощи в ремонтных работах;</w:t>
            </w:r>
          </w:p>
        </w:tc>
        <w:tc>
          <w:tcPr>
            <w:tcW w:w="2552"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2 раза в год</w:t>
            </w:r>
          </w:p>
          <w:p w:rsidR="006B6585" w:rsidRPr="00C101DB" w:rsidRDefault="006B6585" w:rsidP="009E5BFB">
            <w:pPr>
              <w:tabs>
                <w:tab w:val="left" w:pos="0"/>
              </w:tabs>
              <w:spacing w:line="240" w:lineRule="auto"/>
              <w:rPr>
                <w:rFonts w:ascii="Times New Roman" w:hAnsi="Times New Roman" w:cs="Times New Roman"/>
                <w:sz w:val="24"/>
                <w:szCs w:val="24"/>
                <w:lang w:val="ru-RU"/>
              </w:rPr>
            </w:pP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Постоянно</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ежегодно</w:t>
            </w:r>
          </w:p>
        </w:tc>
      </w:tr>
      <w:tr w:rsidR="006B6585" w:rsidRPr="00C101DB" w:rsidTr="009E5BFB">
        <w:tc>
          <w:tcPr>
            <w:tcW w:w="2943"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rPr>
            </w:pPr>
            <w:r w:rsidRPr="00C101DB">
              <w:rPr>
                <w:rFonts w:ascii="Times New Roman" w:hAnsi="Times New Roman" w:cs="Times New Roman"/>
                <w:sz w:val="24"/>
                <w:szCs w:val="24"/>
              </w:rPr>
              <w:t>В управлении ДОУ</w:t>
            </w:r>
          </w:p>
        </w:tc>
        <w:tc>
          <w:tcPr>
            <w:tcW w:w="4678"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 участие в работе попечительского совета, родительского комитета; педагогических советах.</w:t>
            </w:r>
          </w:p>
        </w:tc>
        <w:tc>
          <w:tcPr>
            <w:tcW w:w="2552"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rPr>
            </w:pPr>
            <w:r w:rsidRPr="00C101DB">
              <w:rPr>
                <w:rFonts w:ascii="Times New Roman" w:hAnsi="Times New Roman" w:cs="Times New Roman"/>
                <w:sz w:val="24"/>
                <w:szCs w:val="24"/>
              </w:rPr>
              <w:t>По плану</w:t>
            </w:r>
          </w:p>
        </w:tc>
      </w:tr>
      <w:tr w:rsidR="006B6585" w:rsidRPr="00C101DB" w:rsidTr="009E5BFB">
        <w:tc>
          <w:tcPr>
            <w:tcW w:w="2943"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В просветительской деятельности, направленной на  повышение педагогической культуры, расширение информационного поля родителей</w:t>
            </w:r>
          </w:p>
        </w:tc>
        <w:tc>
          <w:tcPr>
            <w:tcW w:w="4678"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-памятки;</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-создание странички на сайте ДОУ;</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-консультации, семинары, семинары-практикумы, конференции;</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 распространение опыта семейного воспитания;</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-родительские собрания.</w:t>
            </w:r>
          </w:p>
        </w:tc>
        <w:tc>
          <w:tcPr>
            <w:tcW w:w="2552"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1 раз в квартал</w:t>
            </w:r>
          </w:p>
          <w:p w:rsidR="006B6585" w:rsidRPr="00C101DB" w:rsidRDefault="006B6585" w:rsidP="009E5BFB">
            <w:pPr>
              <w:tabs>
                <w:tab w:val="left" w:pos="0"/>
              </w:tabs>
              <w:spacing w:line="240" w:lineRule="auto"/>
              <w:rPr>
                <w:rFonts w:ascii="Times New Roman" w:hAnsi="Times New Roman" w:cs="Times New Roman"/>
                <w:sz w:val="24"/>
                <w:szCs w:val="24"/>
                <w:lang w:val="ru-RU"/>
              </w:rPr>
            </w:pPr>
          </w:p>
          <w:p w:rsidR="006B6585" w:rsidRPr="00C101DB" w:rsidRDefault="006B6585" w:rsidP="009E5BFB">
            <w:pPr>
              <w:tabs>
                <w:tab w:val="left" w:pos="0"/>
              </w:tabs>
              <w:spacing w:line="240" w:lineRule="auto"/>
              <w:rPr>
                <w:rFonts w:ascii="Times New Roman" w:hAnsi="Times New Roman" w:cs="Times New Roman"/>
                <w:sz w:val="24"/>
                <w:szCs w:val="24"/>
                <w:lang w:val="ru-RU"/>
              </w:rPr>
            </w:pP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Обновление постоянно</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1 раз в месяц</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По годовому плану</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1 раз в квартал</w:t>
            </w:r>
          </w:p>
          <w:p w:rsidR="006B6585" w:rsidRPr="00C101DB" w:rsidRDefault="006B6585" w:rsidP="009E5BFB">
            <w:pPr>
              <w:tabs>
                <w:tab w:val="left" w:pos="0"/>
              </w:tabs>
              <w:spacing w:line="240" w:lineRule="auto"/>
              <w:rPr>
                <w:rFonts w:ascii="Times New Roman" w:hAnsi="Times New Roman" w:cs="Times New Roman"/>
                <w:sz w:val="24"/>
                <w:szCs w:val="24"/>
              </w:rPr>
            </w:pPr>
            <w:r w:rsidRPr="00C101DB">
              <w:rPr>
                <w:rFonts w:ascii="Times New Roman" w:hAnsi="Times New Roman" w:cs="Times New Roman"/>
                <w:sz w:val="24"/>
                <w:szCs w:val="24"/>
              </w:rPr>
              <w:t>1 раз в квартал</w:t>
            </w:r>
          </w:p>
        </w:tc>
      </w:tr>
      <w:tr w:rsidR="006B6585" w:rsidRPr="00AB7FB2" w:rsidTr="009E5BFB">
        <w:trPr>
          <w:trHeight w:val="2541"/>
        </w:trPr>
        <w:tc>
          <w:tcPr>
            <w:tcW w:w="2943"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В воспитательно-образовательном процессе ДОУ, направленном на установление сотрудничества и партнерских отношений</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с целью вовлечения родителей в единое образовательное пространство</w:t>
            </w:r>
          </w:p>
        </w:tc>
        <w:tc>
          <w:tcPr>
            <w:tcW w:w="4678"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-Дни открытых дверей.</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 Дни здоровья.</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 Недели творчества</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 Совместные праздники, развлечения.</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-Встречи с интересными людьми</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-семейные гостиные</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 Участие в творческих выставках, смотрах-конкурсах</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 Мероприятия с родителями в рамках проектной деятельности</w:t>
            </w:r>
          </w:p>
        </w:tc>
        <w:tc>
          <w:tcPr>
            <w:tcW w:w="2552" w:type="dxa"/>
            <w:shd w:val="clear" w:color="auto" w:fill="auto"/>
          </w:tcPr>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2 раза в год</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1 раз в квартал</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2 раза в год</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По плану</w:t>
            </w: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По плану</w:t>
            </w:r>
          </w:p>
          <w:p w:rsidR="006B6585" w:rsidRPr="00C101DB" w:rsidRDefault="006B6585" w:rsidP="009E5BFB">
            <w:pPr>
              <w:tabs>
                <w:tab w:val="left" w:pos="0"/>
              </w:tabs>
              <w:spacing w:line="240" w:lineRule="auto"/>
              <w:rPr>
                <w:rFonts w:ascii="Times New Roman" w:hAnsi="Times New Roman" w:cs="Times New Roman"/>
                <w:sz w:val="24"/>
                <w:szCs w:val="24"/>
                <w:lang w:val="ru-RU"/>
              </w:rPr>
            </w:pP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1 раз в квартал</w:t>
            </w:r>
          </w:p>
          <w:p w:rsidR="006B6585" w:rsidRPr="00C101DB" w:rsidRDefault="006B6585" w:rsidP="009E5BFB">
            <w:pPr>
              <w:tabs>
                <w:tab w:val="left" w:pos="0"/>
              </w:tabs>
              <w:spacing w:line="240" w:lineRule="auto"/>
              <w:rPr>
                <w:rFonts w:ascii="Times New Roman" w:hAnsi="Times New Roman" w:cs="Times New Roman"/>
                <w:sz w:val="24"/>
                <w:szCs w:val="24"/>
                <w:lang w:val="ru-RU"/>
              </w:rPr>
            </w:pPr>
          </w:p>
          <w:p w:rsidR="006B6585" w:rsidRPr="00C101DB" w:rsidRDefault="006B6585" w:rsidP="009E5BFB">
            <w:pPr>
              <w:tabs>
                <w:tab w:val="left" w:pos="0"/>
              </w:tabs>
              <w:spacing w:line="240" w:lineRule="auto"/>
              <w:rPr>
                <w:rFonts w:ascii="Times New Roman" w:hAnsi="Times New Roman" w:cs="Times New Roman"/>
                <w:sz w:val="24"/>
                <w:szCs w:val="24"/>
                <w:lang w:val="ru-RU"/>
              </w:rPr>
            </w:pPr>
            <w:r w:rsidRPr="00C101DB">
              <w:rPr>
                <w:rFonts w:ascii="Times New Roman" w:hAnsi="Times New Roman" w:cs="Times New Roman"/>
                <w:sz w:val="24"/>
                <w:szCs w:val="24"/>
                <w:lang w:val="ru-RU"/>
              </w:rPr>
              <w:t>Постоянно по годовому плану</w:t>
            </w:r>
          </w:p>
        </w:tc>
      </w:tr>
    </w:tbl>
    <w:p w:rsidR="006B6585" w:rsidRPr="00C101DB" w:rsidRDefault="006B6585" w:rsidP="006B6585">
      <w:pPr>
        <w:pStyle w:val="21"/>
        <w:shd w:val="clear" w:color="auto" w:fill="auto"/>
        <w:spacing w:before="0" w:line="240" w:lineRule="auto"/>
        <w:ind w:right="20"/>
        <w:rPr>
          <w:color w:val="auto"/>
          <w:sz w:val="24"/>
          <w:szCs w:val="24"/>
        </w:rPr>
      </w:pPr>
    </w:p>
    <w:p w:rsidR="006B6585" w:rsidRPr="00C101DB" w:rsidRDefault="006B6585" w:rsidP="006B6585">
      <w:pPr>
        <w:pStyle w:val="Default"/>
        <w:jc w:val="both"/>
        <w:rPr>
          <w:color w:val="auto"/>
        </w:rPr>
      </w:pPr>
      <w:r w:rsidRPr="00C101DB">
        <w:rPr>
          <w:b/>
          <w:bCs/>
          <w:color w:val="auto"/>
        </w:rPr>
        <w:t xml:space="preserve">Пособия для совместных занятий с ребёнком дома. </w:t>
      </w:r>
      <w:r w:rsidRPr="00C101DB">
        <w:rPr>
          <w:color w:val="auto"/>
        </w:rPr>
        <w:t>Программа «От рождения до школы» обеспечена пособиями для занятий с ребёнком дома –книгами серии «Школа Семи Гномов». Серия представляет собой комплексную систему занятий, охватывающих все направления развития ребёнка. Пособия способствуют развитию совместного общения взрослого и ребёнка,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6B6585" w:rsidRDefault="006B6585" w:rsidP="006B6585">
      <w:pPr>
        <w:pStyle w:val="Default"/>
        <w:ind w:firstLine="708"/>
        <w:jc w:val="both"/>
        <w:rPr>
          <w:color w:val="auto"/>
        </w:rPr>
      </w:pPr>
      <w:r w:rsidRPr="00C101DB">
        <w:rPr>
          <w:color w:val="auto"/>
        </w:rPr>
        <w:t xml:space="preserve">Родителям предоставлена информация по использованию данных пособий. </w:t>
      </w:r>
    </w:p>
    <w:p w:rsidR="00215748" w:rsidRPr="00C101DB" w:rsidRDefault="00215748" w:rsidP="006B6585">
      <w:pPr>
        <w:pStyle w:val="Default"/>
        <w:ind w:firstLine="708"/>
        <w:jc w:val="both"/>
        <w:rPr>
          <w:color w:val="auto"/>
        </w:rPr>
      </w:pPr>
    </w:p>
    <w:p w:rsidR="00545D9A" w:rsidRDefault="00545D9A" w:rsidP="00A94382">
      <w:pPr>
        <w:pStyle w:val="21"/>
        <w:shd w:val="clear" w:color="auto" w:fill="auto"/>
        <w:spacing w:before="0" w:after="0" w:line="240" w:lineRule="auto"/>
        <w:ind w:right="20" w:firstLine="708"/>
        <w:rPr>
          <w:b/>
          <w:i/>
          <w:color w:val="auto"/>
          <w:sz w:val="24"/>
          <w:szCs w:val="24"/>
        </w:rPr>
      </w:pPr>
      <w:r>
        <w:rPr>
          <w:b/>
          <w:i/>
          <w:color w:val="auto"/>
          <w:sz w:val="24"/>
          <w:szCs w:val="24"/>
        </w:rPr>
        <w:t xml:space="preserve">                                                                             </w:t>
      </w:r>
      <w:r w:rsidR="00E31637">
        <w:rPr>
          <w:b/>
          <w:i/>
          <w:color w:val="auto"/>
          <w:sz w:val="24"/>
          <w:szCs w:val="24"/>
        </w:rPr>
        <w:t xml:space="preserve">  </w:t>
      </w:r>
      <w:r w:rsidR="006B6585" w:rsidRPr="00C101DB">
        <w:rPr>
          <w:b/>
          <w:i/>
          <w:color w:val="auto"/>
          <w:sz w:val="24"/>
          <w:szCs w:val="24"/>
        </w:rPr>
        <w:t xml:space="preserve">Работа с родителями планируется </w:t>
      </w:r>
    </w:p>
    <w:p w:rsidR="006B6585" w:rsidRPr="00C101DB" w:rsidRDefault="00545D9A" w:rsidP="00A94382">
      <w:pPr>
        <w:pStyle w:val="21"/>
        <w:shd w:val="clear" w:color="auto" w:fill="auto"/>
        <w:spacing w:before="0" w:after="0" w:line="240" w:lineRule="auto"/>
        <w:ind w:right="20" w:firstLine="708"/>
        <w:rPr>
          <w:color w:val="auto"/>
          <w:sz w:val="24"/>
          <w:szCs w:val="24"/>
        </w:rPr>
      </w:pPr>
      <w:r>
        <w:rPr>
          <w:b/>
          <w:i/>
          <w:color w:val="auto"/>
          <w:sz w:val="24"/>
          <w:szCs w:val="24"/>
        </w:rPr>
        <w:t xml:space="preserve">                                                                        </w:t>
      </w:r>
      <w:r w:rsidR="00A94382">
        <w:rPr>
          <w:b/>
          <w:i/>
          <w:color w:val="auto"/>
          <w:sz w:val="24"/>
          <w:szCs w:val="24"/>
        </w:rPr>
        <w:t xml:space="preserve">    </w:t>
      </w:r>
      <w:r>
        <w:rPr>
          <w:b/>
          <w:i/>
          <w:color w:val="auto"/>
          <w:sz w:val="24"/>
          <w:szCs w:val="24"/>
        </w:rPr>
        <w:t xml:space="preserve">  </w:t>
      </w:r>
      <w:r w:rsidR="006B6585" w:rsidRPr="00C101DB">
        <w:rPr>
          <w:b/>
          <w:i/>
          <w:color w:val="auto"/>
          <w:sz w:val="24"/>
          <w:szCs w:val="24"/>
        </w:rPr>
        <w:t>в перспективно-календарной форме</w:t>
      </w:r>
      <w:r w:rsidR="006B6585" w:rsidRPr="00C101DB">
        <w:rPr>
          <w:color w:val="auto"/>
          <w:sz w:val="24"/>
          <w:szCs w:val="24"/>
        </w:rPr>
        <w:t xml:space="preserve">. </w:t>
      </w:r>
    </w:p>
    <w:p w:rsidR="00545D9A" w:rsidRPr="0062686E" w:rsidRDefault="00545D9A" w:rsidP="006B6585">
      <w:pPr>
        <w:pStyle w:val="21"/>
        <w:shd w:val="clear" w:color="auto" w:fill="auto"/>
        <w:tabs>
          <w:tab w:val="left" w:pos="567"/>
        </w:tabs>
        <w:spacing w:before="0" w:after="0" w:line="240" w:lineRule="auto"/>
        <w:ind w:right="20"/>
        <w:jc w:val="both"/>
        <w:rPr>
          <w:color w:val="auto"/>
          <w:sz w:val="24"/>
          <w:szCs w:val="24"/>
        </w:rPr>
      </w:pPr>
    </w:p>
    <w:p w:rsidR="006B6585" w:rsidRPr="0062686E" w:rsidRDefault="00545D9A" w:rsidP="006B6585">
      <w:pPr>
        <w:pStyle w:val="21"/>
        <w:shd w:val="clear" w:color="auto" w:fill="auto"/>
        <w:tabs>
          <w:tab w:val="left" w:pos="567"/>
        </w:tabs>
        <w:spacing w:before="0" w:after="0" w:line="240" w:lineRule="auto"/>
        <w:ind w:right="20"/>
        <w:jc w:val="both"/>
        <w:rPr>
          <w:color w:val="auto"/>
          <w:sz w:val="24"/>
          <w:szCs w:val="24"/>
        </w:rPr>
      </w:pPr>
      <w:r w:rsidRPr="0062686E">
        <w:rPr>
          <w:color w:val="auto"/>
          <w:sz w:val="24"/>
          <w:szCs w:val="24"/>
        </w:rPr>
        <w:tab/>
      </w:r>
      <w:r w:rsidR="006B6585" w:rsidRPr="0062686E">
        <w:rPr>
          <w:color w:val="auto"/>
          <w:sz w:val="24"/>
          <w:szCs w:val="24"/>
        </w:rPr>
        <w:t xml:space="preserve">При планировании используются рекомендации </w:t>
      </w:r>
      <w:r w:rsidR="00FF6359" w:rsidRPr="0062686E">
        <w:rPr>
          <w:color w:val="auto"/>
          <w:sz w:val="24"/>
          <w:szCs w:val="24"/>
        </w:rPr>
        <w:t>Федеральной обовательной</w:t>
      </w:r>
      <w:r w:rsidR="006B6585" w:rsidRPr="0062686E">
        <w:rPr>
          <w:color w:val="auto"/>
          <w:sz w:val="24"/>
          <w:szCs w:val="24"/>
        </w:rPr>
        <w:t xml:space="preserve"> программы, Программы «От рождения до школы», методическое пособие Евдокимовой Е.С. и др. «Детский сад и семья: методика работы с родителями». – М.: Мозаика-Синтез</w:t>
      </w:r>
    </w:p>
    <w:p w:rsidR="006B6585" w:rsidRPr="00C101DB" w:rsidRDefault="006B6585" w:rsidP="006B6585">
      <w:pPr>
        <w:pStyle w:val="21"/>
        <w:shd w:val="clear" w:color="auto" w:fill="auto"/>
        <w:tabs>
          <w:tab w:val="left" w:pos="567"/>
        </w:tabs>
        <w:spacing w:before="0" w:after="0" w:line="240" w:lineRule="auto"/>
        <w:ind w:right="20"/>
        <w:jc w:val="both"/>
        <w:rPr>
          <w:color w:val="auto"/>
          <w:sz w:val="24"/>
          <w:szCs w:val="24"/>
        </w:rPr>
      </w:pPr>
    </w:p>
    <w:p w:rsidR="006B6585" w:rsidRPr="00C101DB" w:rsidRDefault="006B6585" w:rsidP="006B6585">
      <w:pPr>
        <w:spacing w:after="0" w:line="240" w:lineRule="auto"/>
        <w:ind w:firstLine="708"/>
        <w:rPr>
          <w:rFonts w:ascii="Times New Roman" w:hAnsi="Times New Roman" w:cs="Times New Roman"/>
          <w:b/>
          <w:i/>
          <w:spacing w:val="-13"/>
          <w:sz w:val="24"/>
          <w:szCs w:val="24"/>
          <w:lang w:val="ru-RU"/>
        </w:rPr>
      </w:pPr>
      <w:r w:rsidRPr="00C101DB">
        <w:rPr>
          <w:rFonts w:ascii="Times New Roman" w:hAnsi="Times New Roman" w:cs="Times New Roman"/>
          <w:b/>
          <w:i/>
          <w:spacing w:val="-13"/>
          <w:sz w:val="24"/>
          <w:szCs w:val="24"/>
          <w:lang w:val="ru-RU"/>
        </w:rPr>
        <w:t xml:space="preserve">                                                                                            </w:t>
      </w:r>
      <w:r w:rsidR="00607465">
        <w:rPr>
          <w:rFonts w:ascii="Times New Roman" w:hAnsi="Times New Roman" w:cs="Times New Roman"/>
          <w:b/>
          <w:i/>
          <w:spacing w:val="-13"/>
          <w:sz w:val="24"/>
          <w:szCs w:val="24"/>
          <w:lang w:val="ru-RU"/>
        </w:rPr>
        <w:t xml:space="preserve">                 Приложением</w:t>
      </w:r>
    </w:p>
    <w:p w:rsidR="006B6585" w:rsidRPr="00C101DB" w:rsidRDefault="006B6585" w:rsidP="006B6585">
      <w:pPr>
        <w:spacing w:after="0" w:line="240" w:lineRule="auto"/>
        <w:ind w:firstLine="708"/>
        <w:rPr>
          <w:rFonts w:ascii="Times New Roman" w:hAnsi="Times New Roman" w:cs="Times New Roman"/>
          <w:b/>
          <w:i/>
          <w:spacing w:val="-13"/>
          <w:sz w:val="24"/>
          <w:szCs w:val="24"/>
          <w:lang w:val="ru-RU"/>
        </w:rPr>
      </w:pPr>
      <w:r w:rsidRPr="00C101DB">
        <w:rPr>
          <w:rFonts w:ascii="Times New Roman" w:hAnsi="Times New Roman" w:cs="Times New Roman"/>
          <w:b/>
          <w:i/>
          <w:spacing w:val="-13"/>
          <w:sz w:val="24"/>
          <w:szCs w:val="24"/>
          <w:lang w:val="ru-RU"/>
        </w:rPr>
        <w:t xml:space="preserve">                                                                                        </w:t>
      </w:r>
      <w:r w:rsidR="00FA3A79">
        <w:rPr>
          <w:rFonts w:ascii="Times New Roman" w:hAnsi="Times New Roman" w:cs="Times New Roman"/>
          <w:b/>
          <w:i/>
          <w:spacing w:val="-13"/>
          <w:sz w:val="24"/>
          <w:szCs w:val="24"/>
          <w:lang w:val="ru-RU"/>
        </w:rPr>
        <w:t xml:space="preserve">                    к О</w:t>
      </w:r>
      <w:r w:rsidRPr="00C101DB">
        <w:rPr>
          <w:rFonts w:ascii="Times New Roman" w:hAnsi="Times New Roman" w:cs="Times New Roman"/>
          <w:b/>
          <w:i/>
          <w:spacing w:val="-13"/>
          <w:sz w:val="24"/>
          <w:szCs w:val="24"/>
          <w:lang w:val="ru-RU"/>
        </w:rPr>
        <w:t xml:space="preserve">бразовательной программе </w:t>
      </w:r>
    </w:p>
    <w:p w:rsidR="006B6585" w:rsidRPr="00C101DB" w:rsidRDefault="006B6585" w:rsidP="006B6585">
      <w:pPr>
        <w:spacing w:after="0" w:line="240" w:lineRule="auto"/>
        <w:ind w:firstLine="708"/>
        <w:rPr>
          <w:rFonts w:ascii="Times New Roman" w:hAnsi="Times New Roman" w:cs="Times New Roman"/>
          <w:b/>
          <w:i/>
          <w:spacing w:val="-13"/>
          <w:sz w:val="24"/>
          <w:szCs w:val="24"/>
          <w:lang w:val="ru-RU"/>
        </w:rPr>
      </w:pPr>
      <w:r w:rsidRPr="00C101DB">
        <w:rPr>
          <w:rFonts w:ascii="Times New Roman" w:hAnsi="Times New Roman" w:cs="Times New Roman"/>
          <w:b/>
          <w:i/>
          <w:spacing w:val="-13"/>
          <w:sz w:val="24"/>
          <w:szCs w:val="24"/>
          <w:lang w:val="ru-RU"/>
        </w:rPr>
        <w:t xml:space="preserve">                                                                                                            является перспективное планирование                                                     </w:t>
      </w:r>
      <w:r w:rsidRPr="00C101DB">
        <w:rPr>
          <w:rFonts w:ascii="Times New Roman" w:hAnsi="Times New Roman" w:cs="Times New Roman"/>
          <w:b/>
          <w:i/>
          <w:spacing w:val="-13"/>
          <w:sz w:val="24"/>
          <w:szCs w:val="24"/>
          <w:lang w:val="ru-RU"/>
        </w:rPr>
        <w:tab/>
      </w:r>
      <w:r w:rsidRPr="00C101DB">
        <w:rPr>
          <w:rFonts w:ascii="Times New Roman" w:hAnsi="Times New Roman" w:cs="Times New Roman"/>
          <w:b/>
          <w:i/>
          <w:spacing w:val="-13"/>
          <w:sz w:val="24"/>
          <w:szCs w:val="24"/>
          <w:lang w:val="ru-RU"/>
        </w:rPr>
        <w:tab/>
      </w:r>
      <w:r w:rsidRPr="00C101DB">
        <w:rPr>
          <w:rFonts w:ascii="Times New Roman" w:hAnsi="Times New Roman" w:cs="Times New Roman"/>
          <w:b/>
          <w:i/>
          <w:spacing w:val="-13"/>
          <w:sz w:val="24"/>
          <w:szCs w:val="24"/>
          <w:lang w:val="ru-RU"/>
        </w:rPr>
        <w:tab/>
      </w:r>
      <w:r w:rsidRPr="00C101DB">
        <w:rPr>
          <w:rFonts w:ascii="Times New Roman" w:hAnsi="Times New Roman" w:cs="Times New Roman"/>
          <w:b/>
          <w:i/>
          <w:spacing w:val="-13"/>
          <w:sz w:val="24"/>
          <w:szCs w:val="24"/>
          <w:lang w:val="ru-RU"/>
        </w:rPr>
        <w:tab/>
      </w:r>
      <w:r w:rsidRPr="00C101DB">
        <w:rPr>
          <w:rFonts w:ascii="Times New Roman" w:hAnsi="Times New Roman" w:cs="Times New Roman"/>
          <w:b/>
          <w:i/>
          <w:spacing w:val="-13"/>
          <w:sz w:val="24"/>
          <w:szCs w:val="24"/>
          <w:lang w:val="ru-RU"/>
        </w:rPr>
        <w:tab/>
      </w:r>
      <w:r w:rsidRPr="00C101DB">
        <w:rPr>
          <w:rFonts w:ascii="Times New Roman" w:hAnsi="Times New Roman" w:cs="Times New Roman"/>
          <w:b/>
          <w:i/>
          <w:spacing w:val="-13"/>
          <w:sz w:val="24"/>
          <w:szCs w:val="24"/>
          <w:lang w:val="ru-RU"/>
        </w:rPr>
        <w:tab/>
      </w:r>
      <w:r w:rsidRPr="00C101DB">
        <w:rPr>
          <w:rFonts w:ascii="Times New Roman" w:hAnsi="Times New Roman" w:cs="Times New Roman"/>
          <w:b/>
          <w:i/>
          <w:spacing w:val="-13"/>
          <w:sz w:val="24"/>
          <w:szCs w:val="24"/>
          <w:lang w:val="ru-RU"/>
        </w:rPr>
        <w:tab/>
      </w:r>
      <w:r w:rsidRPr="00C101DB">
        <w:rPr>
          <w:rFonts w:ascii="Times New Roman" w:hAnsi="Times New Roman" w:cs="Times New Roman"/>
          <w:b/>
          <w:i/>
          <w:spacing w:val="-13"/>
          <w:sz w:val="24"/>
          <w:szCs w:val="24"/>
          <w:lang w:val="ru-RU"/>
        </w:rPr>
        <w:tab/>
        <w:t>во всех возрастных группах.</w:t>
      </w:r>
    </w:p>
    <w:p w:rsidR="006B6585" w:rsidRPr="00C101DB" w:rsidRDefault="006B6585" w:rsidP="00453973">
      <w:pPr>
        <w:pStyle w:val="21"/>
        <w:shd w:val="clear" w:color="auto" w:fill="auto"/>
        <w:tabs>
          <w:tab w:val="left" w:pos="1498"/>
        </w:tabs>
        <w:spacing w:before="0" w:after="0" w:line="240" w:lineRule="auto"/>
        <w:ind w:right="20" w:firstLine="709"/>
        <w:jc w:val="both"/>
        <w:rPr>
          <w:color w:val="auto"/>
          <w:sz w:val="24"/>
          <w:szCs w:val="24"/>
        </w:rPr>
      </w:pPr>
    </w:p>
    <w:p w:rsidR="00731F81" w:rsidRDefault="00A94382" w:rsidP="00400177">
      <w:pPr>
        <w:spacing w:after="0" w:line="240" w:lineRule="auto"/>
        <w:ind w:right="-2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3.11</w:t>
      </w:r>
      <w:r w:rsidR="00400177" w:rsidRPr="003C1D9D">
        <w:rPr>
          <w:rFonts w:ascii="Times New Roman" w:eastAsia="Times New Roman" w:hAnsi="Times New Roman" w:cs="Times New Roman"/>
          <w:b/>
          <w:sz w:val="24"/>
          <w:szCs w:val="24"/>
          <w:lang w:val="ru-RU"/>
        </w:rPr>
        <w:t xml:space="preserve">. </w:t>
      </w:r>
      <w:r w:rsidR="007B6C17" w:rsidRPr="003C1D9D">
        <w:rPr>
          <w:rFonts w:ascii="Times New Roman" w:eastAsia="Times New Roman" w:hAnsi="Times New Roman" w:cs="Times New Roman"/>
          <w:b/>
          <w:sz w:val="24"/>
          <w:szCs w:val="24"/>
          <w:lang w:val="ru-RU"/>
        </w:rPr>
        <w:t>Направления</w:t>
      </w:r>
      <w:r w:rsidR="007B6C17" w:rsidRPr="003C1D9D">
        <w:rPr>
          <w:rFonts w:ascii="Times New Roman" w:eastAsia="Times New Roman" w:hAnsi="Times New Roman" w:cs="Times New Roman"/>
          <w:b/>
          <w:spacing w:val="-16"/>
          <w:sz w:val="24"/>
          <w:szCs w:val="24"/>
          <w:lang w:val="ru-RU"/>
        </w:rPr>
        <w:t xml:space="preserve"> </w:t>
      </w:r>
      <w:r w:rsidR="007B6C17" w:rsidRPr="003C1D9D">
        <w:rPr>
          <w:rFonts w:ascii="Times New Roman" w:eastAsia="Times New Roman" w:hAnsi="Times New Roman" w:cs="Times New Roman"/>
          <w:b/>
          <w:sz w:val="24"/>
          <w:szCs w:val="24"/>
          <w:lang w:val="ru-RU"/>
        </w:rPr>
        <w:t>и задачи</w:t>
      </w:r>
      <w:r w:rsidR="007B6C17" w:rsidRPr="003C1D9D">
        <w:rPr>
          <w:rFonts w:ascii="Times New Roman" w:eastAsia="Times New Roman" w:hAnsi="Times New Roman" w:cs="Times New Roman"/>
          <w:b/>
          <w:spacing w:val="-1"/>
          <w:sz w:val="24"/>
          <w:szCs w:val="24"/>
          <w:lang w:val="ru-RU"/>
        </w:rPr>
        <w:t xml:space="preserve"> </w:t>
      </w:r>
      <w:r w:rsidR="007B6C17" w:rsidRPr="003C1D9D">
        <w:rPr>
          <w:rFonts w:ascii="Times New Roman" w:eastAsia="Times New Roman" w:hAnsi="Times New Roman" w:cs="Times New Roman"/>
          <w:b/>
          <w:w w:val="99"/>
          <w:sz w:val="24"/>
          <w:szCs w:val="24"/>
          <w:lang w:val="ru-RU"/>
        </w:rPr>
        <w:t>коррекционно-развивающей</w:t>
      </w:r>
      <w:r w:rsidR="007B6C17" w:rsidRPr="003C1D9D">
        <w:rPr>
          <w:rFonts w:ascii="Times New Roman" w:eastAsia="Times New Roman" w:hAnsi="Times New Roman" w:cs="Times New Roman"/>
          <w:b/>
          <w:spacing w:val="5"/>
          <w:w w:val="99"/>
          <w:sz w:val="24"/>
          <w:szCs w:val="24"/>
          <w:lang w:val="ru-RU"/>
        </w:rPr>
        <w:t xml:space="preserve"> </w:t>
      </w:r>
      <w:r w:rsidR="007B6C17" w:rsidRPr="003C1D9D">
        <w:rPr>
          <w:rFonts w:ascii="Times New Roman" w:eastAsia="Times New Roman" w:hAnsi="Times New Roman" w:cs="Times New Roman"/>
          <w:b/>
          <w:sz w:val="24"/>
          <w:szCs w:val="24"/>
          <w:lang w:val="ru-RU"/>
        </w:rPr>
        <w:t>работы.</w:t>
      </w:r>
    </w:p>
    <w:p w:rsidR="00545D9A" w:rsidRPr="003C1D9D" w:rsidRDefault="00545D9A" w:rsidP="00400177">
      <w:pPr>
        <w:spacing w:after="0" w:line="240" w:lineRule="auto"/>
        <w:ind w:right="-20"/>
        <w:rPr>
          <w:rFonts w:ascii="Times New Roman" w:eastAsia="Times New Roman" w:hAnsi="Times New Roman" w:cs="Times New Roman"/>
          <w:b/>
          <w:sz w:val="24"/>
          <w:szCs w:val="24"/>
          <w:lang w:val="ru-RU"/>
        </w:rPr>
      </w:pPr>
    </w:p>
    <w:p w:rsidR="00C36DDD" w:rsidRDefault="007B6C17" w:rsidP="00C36DDD">
      <w:pPr>
        <w:spacing w:before="58" w:after="0" w:line="240" w:lineRule="auto"/>
        <w:ind w:left="113" w:right="66" w:firstLine="719"/>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КРР</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(или) инклюзивное</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образование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
          <w:sz w:val="24"/>
          <w:szCs w:val="24"/>
          <w:lang w:val="ru-RU"/>
        </w:rPr>
        <w:t xml:space="preserve"> </w:t>
      </w:r>
      <w:r w:rsidR="00456C2C">
        <w:rPr>
          <w:rFonts w:ascii="Times New Roman" w:eastAsia="Times New Roman" w:hAnsi="Times New Roman" w:cs="Times New Roman"/>
          <w:b/>
          <w:i/>
          <w:spacing w:val="3"/>
          <w:sz w:val="24"/>
          <w:szCs w:val="24"/>
          <w:lang w:val="ru-RU"/>
        </w:rPr>
        <w:t>МДОУ «Детский сад комбинированного вида №233»</w:t>
      </w:r>
      <w:r w:rsidR="00C47CC0" w:rsidRPr="00C329E5">
        <w:rPr>
          <w:rFonts w:ascii="Times New Roman" w:eastAsia="Times New Roman" w:hAnsi="Times New Roman" w:cs="Times New Roman"/>
          <w:b/>
          <w:i/>
          <w:spacing w:val="3"/>
          <w:sz w:val="24"/>
          <w:szCs w:val="24"/>
          <w:lang w:val="ru-RU"/>
        </w:rPr>
        <w:t xml:space="preserve"> </w:t>
      </w:r>
      <w:r w:rsidRPr="00375723">
        <w:rPr>
          <w:rFonts w:ascii="Times New Roman" w:eastAsia="Times New Roman" w:hAnsi="Times New Roman" w:cs="Times New Roman"/>
          <w:sz w:val="24"/>
          <w:szCs w:val="24"/>
          <w:lang w:val="ru-RU"/>
        </w:rPr>
        <w:t xml:space="preserve"> направлено</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обеспечение коррекции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нарушений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развития у</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различных</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категорий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(целевые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группы), включая</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ОП,</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том</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числе</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ОВЗ;</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оказание</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им квалифицированной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помощи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освоении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Программы,</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их</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разностороннее развитие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4"/>
          <w:sz w:val="24"/>
          <w:szCs w:val="24"/>
          <w:lang w:val="ru-RU"/>
        </w:rPr>
        <w:t xml:space="preserve">с </w:t>
      </w:r>
      <w:r w:rsidRPr="00375723">
        <w:rPr>
          <w:rFonts w:ascii="Times New Roman" w:eastAsia="Times New Roman" w:hAnsi="Times New Roman" w:cs="Times New Roman"/>
          <w:sz w:val="24"/>
          <w:szCs w:val="24"/>
          <w:lang w:val="ru-RU"/>
        </w:rPr>
        <w:t>учётом</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возрастных</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индивидуальных</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особенностей,</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социальной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адаптации.</w:t>
      </w:r>
    </w:p>
    <w:p w:rsidR="00731F81" w:rsidRDefault="007B6C17" w:rsidP="00375723">
      <w:pPr>
        <w:spacing w:after="0" w:line="240" w:lineRule="auto"/>
        <w:ind w:left="139" w:right="50" w:firstLine="726"/>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КРР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объединяет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комплекс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мер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психолого-педагогическому сопровождению</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обучающихся, включающий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психолого-педагогическое обследование,</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проведение индивидуальных</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групповых</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коррекционно­ развивающих</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занятий,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также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мониторинг</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динамики</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их</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развития. КРР</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8"/>
          <w:sz w:val="24"/>
          <w:szCs w:val="24"/>
          <w:lang w:val="ru-RU"/>
        </w:rPr>
        <w:t xml:space="preserve"> </w:t>
      </w:r>
      <w:r w:rsidR="00C47CC0" w:rsidRPr="00F62354">
        <w:rPr>
          <w:rFonts w:ascii="Times New Roman" w:eastAsia="Times New Roman" w:hAnsi="Times New Roman" w:cs="Times New Roman"/>
          <w:b/>
          <w:i/>
          <w:w w:val="102"/>
          <w:sz w:val="24"/>
          <w:szCs w:val="24"/>
          <w:lang w:val="ru-RU"/>
        </w:rPr>
        <w:t>ДОУ</w:t>
      </w:r>
      <w:r w:rsidRPr="00375723">
        <w:rPr>
          <w:rFonts w:ascii="Times New Roman" w:eastAsia="Times New Roman" w:hAnsi="Times New Roman" w:cs="Times New Roman"/>
          <w:w w:val="102"/>
          <w:sz w:val="24"/>
          <w:szCs w:val="24"/>
          <w:lang w:val="ru-RU"/>
        </w:rPr>
        <w:t xml:space="preserve"> </w:t>
      </w:r>
      <w:r w:rsidRPr="00375723">
        <w:rPr>
          <w:rFonts w:ascii="Times New Roman" w:eastAsia="Times New Roman" w:hAnsi="Times New Roman" w:cs="Times New Roman"/>
          <w:sz w:val="24"/>
          <w:szCs w:val="24"/>
          <w:lang w:val="ru-RU"/>
        </w:rPr>
        <w:t>осуществляют</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педагоги,</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педагоги-психологи, учителя-дефектологи,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учителя­ логопеды и другие</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99"/>
          <w:sz w:val="24"/>
          <w:szCs w:val="24"/>
          <w:lang w:val="ru-RU"/>
        </w:rPr>
        <w:t>квалифицированные</w:t>
      </w:r>
      <w:r w:rsidRPr="00375723">
        <w:rPr>
          <w:rFonts w:ascii="Times New Roman" w:eastAsia="Times New Roman" w:hAnsi="Times New Roman" w:cs="Times New Roman"/>
          <w:spacing w:val="-7"/>
          <w:w w:val="99"/>
          <w:sz w:val="24"/>
          <w:szCs w:val="24"/>
          <w:lang w:val="ru-RU"/>
        </w:rPr>
        <w:t xml:space="preserve"> </w:t>
      </w:r>
      <w:r w:rsidRPr="00375723">
        <w:rPr>
          <w:rFonts w:ascii="Times New Roman" w:eastAsia="Times New Roman" w:hAnsi="Times New Roman" w:cs="Times New Roman"/>
          <w:sz w:val="24"/>
          <w:szCs w:val="24"/>
          <w:lang w:val="ru-RU"/>
        </w:rPr>
        <w:t>специалисты.</w:t>
      </w:r>
    </w:p>
    <w:p w:rsidR="00731F81" w:rsidRPr="00375723" w:rsidRDefault="00C47CC0" w:rsidP="00375723">
      <w:pPr>
        <w:spacing w:before="10" w:after="0" w:line="240" w:lineRule="auto"/>
        <w:ind w:left="144" w:right="65" w:firstLine="711"/>
        <w:jc w:val="both"/>
        <w:rPr>
          <w:rFonts w:ascii="Times New Roman" w:eastAsia="Times New Roman" w:hAnsi="Times New Roman" w:cs="Times New Roman"/>
          <w:sz w:val="24"/>
          <w:szCs w:val="24"/>
          <w:lang w:val="ru-RU"/>
        </w:rPr>
      </w:pPr>
      <w:r w:rsidRPr="00E31637">
        <w:rPr>
          <w:rFonts w:ascii="Times New Roman" w:eastAsia="Times New Roman" w:hAnsi="Times New Roman" w:cs="Times New Roman"/>
          <w:b/>
          <w:i/>
          <w:sz w:val="24"/>
          <w:szCs w:val="24"/>
          <w:lang w:val="ru-RU"/>
        </w:rPr>
        <w:t>ДОУ</w:t>
      </w:r>
      <w:r w:rsidR="007B6C17" w:rsidRPr="00E31637">
        <w:rPr>
          <w:rFonts w:ascii="Times New Roman" w:eastAsia="Times New Roman" w:hAnsi="Times New Roman" w:cs="Times New Roman"/>
          <w:sz w:val="24"/>
          <w:szCs w:val="24"/>
          <w:lang w:val="ru-RU"/>
        </w:rPr>
        <w:t xml:space="preserve">  </w:t>
      </w:r>
      <w:r w:rsidR="007B6C17" w:rsidRPr="00E31637">
        <w:rPr>
          <w:rFonts w:ascii="Times New Roman" w:eastAsia="Times New Roman" w:hAnsi="Times New Roman" w:cs="Times New Roman"/>
          <w:spacing w:val="27"/>
          <w:sz w:val="24"/>
          <w:szCs w:val="24"/>
          <w:lang w:val="ru-RU"/>
        </w:rPr>
        <w:t xml:space="preserve"> </w:t>
      </w:r>
      <w:r w:rsidR="007B6C17" w:rsidRPr="00E31637">
        <w:rPr>
          <w:rFonts w:ascii="Times New Roman" w:eastAsia="Times New Roman" w:hAnsi="Times New Roman" w:cs="Times New Roman"/>
          <w:sz w:val="24"/>
          <w:szCs w:val="24"/>
          <w:lang w:val="ru-RU"/>
        </w:rPr>
        <w:t xml:space="preserve">имеет  </w:t>
      </w:r>
      <w:r w:rsidR="007B6C17" w:rsidRPr="00E31637">
        <w:rPr>
          <w:rFonts w:ascii="Times New Roman" w:eastAsia="Times New Roman" w:hAnsi="Times New Roman" w:cs="Times New Roman"/>
          <w:spacing w:val="14"/>
          <w:sz w:val="24"/>
          <w:szCs w:val="24"/>
          <w:lang w:val="ru-RU"/>
        </w:rPr>
        <w:t xml:space="preserve"> </w:t>
      </w:r>
      <w:r w:rsidR="007B6C17" w:rsidRPr="00E31637">
        <w:rPr>
          <w:rFonts w:ascii="Times New Roman" w:eastAsia="Times New Roman" w:hAnsi="Times New Roman" w:cs="Times New Roman"/>
          <w:sz w:val="24"/>
          <w:szCs w:val="24"/>
          <w:lang w:val="ru-RU"/>
        </w:rPr>
        <w:t xml:space="preserve">право  </w:t>
      </w:r>
      <w:r w:rsidR="007B6C17" w:rsidRPr="00E31637">
        <w:rPr>
          <w:rFonts w:ascii="Times New Roman" w:eastAsia="Times New Roman" w:hAnsi="Times New Roman" w:cs="Times New Roman"/>
          <w:spacing w:val="11"/>
          <w:sz w:val="24"/>
          <w:szCs w:val="24"/>
          <w:lang w:val="ru-RU"/>
        </w:rPr>
        <w:t xml:space="preserve"> </w:t>
      </w:r>
      <w:r w:rsidR="007B6C17" w:rsidRPr="00E31637">
        <w:rPr>
          <w:rFonts w:ascii="Times New Roman" w:eastAsia="Times New Roman" w:hAnsi="Times New Roman" w:cs="Times New Roman"/>
          <w:sz w:val="24"/>
          <w:szCs w:val="24"/>
          <w:lang w:val="ru-RU"/>
        </w:rPr>
        <w:t xml:space="preserve">и  </w:t>
      </w:r>
      <w:r w:rsidR="007B6C17" w:rsidRPr="00E31637">
        <w:rPr>
          <w:rFonts w:ascii="Times New Roman" w:eastAsia="Times New Roman" w:hAnsi="Times New Roman" w:cs="Times New Roman"/>
          <w:spacing w:val="17"/>
          <w:sz w:val="24"/>
          <w:szCs w:val="24"/>
          <w:lang w:val="ru-RU"/>
        </w:rPr>
        <w:t xml:space="preserve"> </w:t>
      </w:r>
      <w:r w:rsidR="007B6C17" w:rsidRPr="00E31637">
        <w:rPr>
          <w:rFonts w:ascii="Times New Roman" w:eastAsia="Times New Roman" w:hAnsi="Times New Roman" w:cs="Times New Roman"/>
          <w:sz w:val="24"/>
          <w:szCs w:val="24"/>
          <w:lang w:val="ru-RU"/>
        </w:rPr>
        <w:t xml:space="preserve">возможность  </w:t>
      </w:r>
      <w:r w:rsidR="007B6C17" w:rsidRPr="00E31637">
        <w:rPr>
          <w:rFonts w:ascii="Times New Roman" w:eastAsia="Times New Roman" w:hAnsi="Times New Roman" w:cs="Times New Roman"/>
          <w:spacing w:val="2"/>
          <w:sz w:val="24"/>
          <w:szCs w:val="24"/>
          <w:lang w:val="ru-RU"/>
        </w:rPr>
        <w:t xml:space="preserve"> </w:t>
      </w:r>
      <w:r w:rsidR="007B6C17" w:rsidRPr="00E31637">
        <w:rPr>
          <w:rFonts w:ascii="Times New Roman" w:eastAsia="Times New Roman" w:hAnsi="Times New Roman" w:cs="Times New Roman"/>
          <w:sz w:val="24"/>
          <w:szCs w:val="24"/>
          <w:lang w:val="ru-RU"/>
        </w:rPr>
        <w:t xml:space="preserve">разработать  </w:t>
      </w:r>
      <w:r w:rsidR="007B6C17" w:rsidRPr="00E31637">
        <w:rPr>
          <w:rFonts w:ascii="Times New Roman" w:eastAsia="Times New Roman" w:hAnsi="Times New Roman" w:cs="Times New Roman"/>
          <w:spacing w:val="13"/>
          <w:sz w:val="24"/>
          <w:szCs w:val="24"/>
          <w:lang w:val="ru-RU"/>
        </w:rPr>
        <w:t xml:space="preserve"> </w:t>
      </w:r>
      <w:r w:rsidR="007B6C17" w:rsidRPr="00E31637">
        <w:rPr>
          <w:rFonts w:ascii="Times New Roman" w:eastAsia="Times New Roman" w:hAnsi="Times New Roman" w:cs="Times New Roman"/>
          <w:sz w:val="24"/>
          <w:szCs w:val="24"/>
          <w:lang w:val="ru-RU"/>
        </w:rPr>
        <w:t xml:space="preserve">программу  </w:t>
      </w:r>
      <w:r w:rsidR="007B6C17" w:rsidRPr="00E31637">
        <w:rPr>
          <w:rFonts w:ascii="Times New Roman" w:eastAsia="Times New Roman" w:hAnsi="Times New Roman" w:cs="Times New Roman"/>
          <w:spacing w:val="3"/>
          <w:sz w:val="24"/>
          <w:szCs w:val="24"/>
          <w:lang w:val="ru-RU"/>
        </w:rPr>
        <w:t xml:space="preserve"> </w:t>
      </w:r>
      <w:r w:rsidR="007B6C17" w:rsidRPr="00E31637">
        <w:rPr>
          <w:rFonts w:ascii="Times New Roman" w:eastAsia="Times New Roman" w:hAnsi="Times New Roman" w:cs="Times New Roman"/>
          <w:sz w:val="24"/>
          <w:szCs w:val="24"/>
          <w:lang w:val="ru-RU"/>
        </w:rPr>
        <w:t xml:space="preserve">КРР  </w:t>
      </w:r>
      <w:r w:rsidR="007B6C17" w:rsidRPr="00E31637">
        <w:rPr>
          <w:rFonts w:ascii="Times New Roman" w:eastAsia="Times New Roman" w:hAnsi="Times New Roman" w:cs="Times New Roman"/>
          <w:spacing w:val="22"/>
          <w:sz w:val="24"/>
          <w:szCs w:val="24"/>
          <w:lang w:val="ru-RU"/>
        </w:rPr>
        <w:t xml:space="preserve"> </w:t>
      </w:r>
      <w:r w:rsidR="007B6C17" w:rsidRPr="00E31637">
        <w:rPr>
          <w:rFonts w:ascii="Times New Roman" w:eastAsia="Times New Roman" w:hAnsi="Times New Roman" w:cs="Times New Roman"/>
          <w:w w:val="104"/>
          <w:sz w:val="24"/>
          <w:szCs w:val="24"/>
          <w:lang w:val="ru-RU"/>
        </w:rPr>
        <w:t xml:space="preserve">в </w:t>
      </w:r>
      <w:r w:rsidR="007B6C17" w:rsidRPr="00E31637">
        <w:rPr>
          <w:rFonts w:ascii="Times New Roman" w:eastAsia="Times New Roman" w:hAnsi="Times New Roman" w:cs="Times New Roman"/>
          <w:sz w:val="24"/>
          <w:szCs w:val="24"/>
          <w:lang w:val="ru-RU"/>
        </w:rPr>
        <w:t>соответствии</w:t>
      </w:r>
      <w:r w:rsidR="007B6C17" w:rsidRPr="00E31637">
        <w:rPr>
          <w:rFonts w:ascii="Times New Roman" w:eastAsia="Times New Roman" w:hAnsi="Times New Roman" w:cs="Times New Roman"/>
          <w:spacing w:val="-2"/>
          <w:sz w:val="24"/>
          <w:szCs w:val="24"/>
          <w:lang w:val="ru-RU"/>
        </w:rPr>
        <w:t xml:space="preserve"> </w:t>
      </w:r>
      <w:r w:rsidR="007B6C17" w:rsidRPr="00E31637">
        <w:rPr>
          <w:rFonts w:ascii="Times New Roman" w:eastAsia="Times New Roman" w:hAnsi="Times New Roman" w:cs="Times New Roman"/>
          <w:sz w:val="24"/>
          <w:szCs w:val="24"/>
          <w:lang w:val="ru-RU"/>
        </w:rPr>
        <w:t>с</w:t>
      </w:r>
      <w:r w:rsidR="007B6C17" w:rsidRPr="00E31637">
        <w:rPr>
          <w:rFonts w:ascii="Times New Roman" w:eastAsia="Times New Roman" w:hAnsi="Times New Roman" w:cs="Times New Roman"/>
          <w:spacing w:val="3"/>
          <w:sz w:val="24"/>
          <w:szCs w:val="24"/>
          <w:lang w:val="ru-RU"/>
        </w:rPr>
        <w:t xml:space="preserve"> </w:t>
      </w:r>
      <w:r w:rsidR="007B6C17" w:rsidRPr="00E31637">
        <w:rPr>
          <w:rFonts w:ascii="Times New Roman" w:eastAsia="Times New Roman" w:hAnsi="Times New Roman" w:cs="Times New Roman"/>
          <w:sz w:val="24"/>
          <w:szCs w:val="24"/>
          <w:lang w:val="ru-RU"/>
        </w:rPr>
        <w:t>ФГОС</w:t>
      </w:r>
      <w:r w:rsidR="007B6C17" w:rsidRPr="00E31637">
        <w:rPr>
          <w:rFonts w:ascii="Times New Roman" w:eastAsia="Times New Roman" w:hAnsi="Times New Roman" w:cs="Times New Roman"/>
          <w:spacing w:val="1"/>
          <w:sz w:val="24"/>
          <w:szCs w:val="24"/>
          <w:lang w:val="ru-RU"/>
        </w:rPr>
        <w:t xml:space="preserve"> </w:t>
      </w:r>
      <w:r w:rsidR="007B6C17" w:rsidRPr="00E31637">
        <w:rPr>
          <w:rFonts w:ascii="Times New Roman" w:eastAsia="Times New Roman" w:hAnsi="Times New Roman" w:cs="Times New Roman"/>
          <w:sz w:val="24"/>
          <w:szCs w:val="24"/>
          <w:lang w:val="ru-RU"/>
        </w:rPr>
        <w:t>ДО,</w:t>
      </w:r>
      <w:r w:rsidR="007B6C17" w:rsidRPr="00E31637">
        <w:rPr>
          <w:rFonts w:ascii="Times New Roman" w:eastAsia="Times New Roman" w:hAnsi="Times New Roman" w:cs="Times New Roman"/>
          <w:spacing w:val="-5"/>
          <w:sz w:val="24"/>
          <w:szCs w:val="24"/>
          <w:lang w:val="ru-RU"/>
        </w:rPr>
        <w:t xml:space="preserve"> </w:t>
      </w:r>
      <w:r w:rsidR="007B6C17" w:rsidRPr="00E31637">
        <w:rPr>
          <w:rFonts w:ascii="Times New Roman" w:eastAsia="Times New Roman" w:hAnsi="Times New Roman" w:cs="Times New Roman"/>
          <w:sz w:val="24"/>
          <w:szCs w:val="24"/>
          <w:lang w:val="ru-RU"/>
        </w:rPr>
        <w:t>которая</w:t>
      </w:r>
      <w:r w:rsidR="007B6C17" w:rsidRPr="00E31637">
        <w:rPr>
          <w:rFonts w:ascii="Times New Roman" w:eastAsia="Times New Roman" w:hAnsi="Times New Roman" w:cs="Times New Roman"/>
          <w:spacing w:val="-5"/>
          <w:sz w:val="24"/>
          <w:szCs w:val="24"/>
          <w:lang w:val="ru-RU"/>
        </w:rPr>
        <w:t xml:space="preserve"> </w:t>
      </w:r>
      <w:r w:rsidR="007B6C17" w:rsidRPr="00E31637">
        <w:rPr>
          <w:rFonts w:ascii="Times New Roman" w:eastAsia="Times New Roman" w:hAnsi="Times New Roman" w:cs="Times New Roman"/>
          <w:sz w:val="24"/>
          <w:szCs w:val="24"/>
          <w:lang w:val="ru-RU"/>
        </w:rPr>
        <w:t>может</w:t>
      </w:r>
      <w:r w:rsidR="007B6C17" w:rsidRPr="00E31637">
        <w:rPr>
          <w:rFonts w:ascii="Times New Roman" w:eastAsia="Times New Roman" w:hAnsi="Times New Roman" w:cs="Times New Roman"/>
          <w:spacing w:val="-1"/>
          <w:sz w:val="24"/>
          <w:szCs w:val="24"/>
          <w:lang w:val="ru-RU"/>
        </w:rPr>
        <w:t xml:space="preserve"> </w:t>
      </w:r>
      <w:r w:rsidR="007B6C17" w:rsidRPr="00E31637">
        <w:rPr>
          <w:rFonts w:ascii="Times New Roman" w:eastAsia="Times New Roman" w:hAnsi="Times New Roman" w:cs="Times New Roman"/>
          <w:sz w:val="24"/>
          <w:szCs w:val="24"/>
          <w:lang w:val="ru-RU"/>
        </w:rPr>
        <w:t>включать</w:t>
      </w:r>
      <w:r w:rsidR="007B6C17" w:rsidRPr="00375723">
        <w:rPr>
          <w:rFonts w:ascii="Times New Roman" w:eastAsia="Times New Roman" w:hAnsi="Times New Roman" w:cs="Times New Roman"/>
          <w:sz w:val="24"/>
          <w:szCs w:val="24"/>
          <w:lang w:val="ru-RU"/>
        </w:rPr>
        <w:t>:</w:t>
      </w:r>
    </w:p>
    <w:p w:rsidR="00731F81" w:rsidRPr="00375723" w:rsidRDefault="007B6C17" w:rsidP="00375723">
      <w:pPr>
        <w:spacing w:before="11" w:after="0" w:line="240" w:lineRule="auto"/>
        <w:ind w:left="850"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план</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диагностических</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99"/>
          <w:sz w:val="24"/>
          <w:szCs w:val="24"/>
          <w:lang w:val="ru-RU"/>
        </w:rPr>
        <w:t>коррекционно-развивающих</w:t>
      </w:r>
      <w:r w:rsidRPr="00375723">
        <w:rPr>
          <w:rFonts w:ascii="Times New Roman" w:eastAsia="Times New Roman" w:hAnsi="Times New Roman" w:cs="Times New Roman"/>
          <w:spacing w:val="-1"/>
          <w:w w:val="99"/>
          <w:sz w:val="24"/>
          <w:szCs w:val="24"/>
          <w:lang w:val="ru-RU"/>
        </w:rPr>
        <w:t xml:space="preserve"> </w:t>
      </w:r>
      <w:r w:rsidRPr="00375723">
        <w:rPr>
          <w:rFonts w:ascii="Times New Roman" w:eastAsia="Times New Roman" w:hAnsi="Times New Roman" w:cs="Times New Roman"/>
          <w:sz w:val="24"/>
          <w:szCs w:val="24"/>
          <w:lang w:val="ru-RU"/>
        </w:rPr>
        <w:t>мероприятий;</w:t>
      </w:r>
    </w:p>
    <w:p w:rsidR="00731F81" w:rsidRPr="00375723" w:rsidRDefault="007B6C17" w:rsidP="00375723">
      <w:pPr>
        <w:spacing w:before="58" w:after="0" w:line="240" w:lineRule="auto"/>
        <w:ind w:left="139" w:right="76" w:firstLine="701"/>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рабочие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программы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КРР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обучающимися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различных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целевых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групп, имеющих</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различные</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ОП</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стартовые</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условия</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освоения</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Программы.</w:t>
      </w:r>
    </w:p>
    <w:p w:rsidR="00731F81" w:rsidRDefault="007B6C17" w:rsidP="00375723">
      <w:pPr>
        <w:spacing w:before="2" w:after="0" w:line="240" w:lineRule="auto"/>
        <w:ind w:left="134" w:right="63" w:firstLine="716"/>
        <w:jc w:val="both"/>
        <w:rPr>
          <w:rFonts w:ascii="Times New Roman" w:eastAsia="Times New Roman" w:hAnsi="Times New Roman" w:cs="Times New Roman"/>
          <w:w w:val="101"/>
          <w:sz w:val="24"/>
          <w:szCs w:val="24"/>
          <w:lang w:val="ru-RU"/>
        </w:rPr>
      </w:pPr>
      <w:r w:rsidRPr="00375723">
        <w:rPr>
          <w:rFonts w:ascii="Times New Roman" w:eastAsia="Times New Roman" w:hAnsi="Times New Roman" w:cs="Times New Roman"/>
          <w:sz w:val="24"/>
          <w:szCs w:val="24"/>
          <w:lang w:val="ru-RU"/>
        </w:rPr>
        <w:t>методический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инструментарий для</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реализации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диагностических, коррекционно-развивающих</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просветительских</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задач программы</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1"/>
          <w:sz w:val="24"/>
          <w:szCs w:val="24"/>
          <w:lang w:val="ru-RU"/>
        </w:rPr>
        <w:t>КРР.</w:t>
      </w:r>
    </w:p>
    <w:p w:rsidR="00C36DDD" w:rsidRPr="00375723" w:rsidRDefault="00C36DDD" w:rsidP="00375723">
      <w:pPr>
        <w:spacing w:before="2" w:after="0" w:line="240" w:lineRule="auto"/>
        <w:ind w:left="134" w:right="63" w:firstLine="716"/>
        <w:jc w:val="both"/>
        <w:rPr>
          <w:rFonts w:ascii="Times New Roman" w:eastAsia="Times New Roman" w:hAnsi="Times New Roman" w:cs="Times New Roman"/>
          <w:sz w:val="24"/>
          <w:szCs w:val="24"/>
          <w:lang w:val="ru-RU"/>
        </w:rPr>
      </w:pPr>
    </w:p>
    <w:p w:rsidR="00731F81" w:rsidRPr="00375723" w:rsidRDefault="007B6C17" w:rsidP="00375723">
      <w:pPr>
        <w:spacing w:before="2" w:after="0" w:line="240" w:lineRule="auto"/>
        <w:ind w:left="850" w:right="-20"/>
        <w:rPr>
          <w:rFonts w:ascii="Times New Roman" w:eastAsia="Times New Roman" w:hAnsi="Times New Roman" w:cs="Times New Roman"/>
          <w:sz w:val="24"/>
          <w:szCs w:val="24"/>
          <w:lang w:val="ru-RU"/>
        </w:rPr>
      </w:pPr>
      <w:r w:rsidRPr="008F3170">
        <w:rPr>
          <w:rFonts w:ascii="Times New Roman" w:eastAsia="Times New Roman" w:hAnsi="Times New Roman" w:cs="Times New Roman"/>
          <w:sz w:val="24"/>
          <w:szCs w:val="24"/>
          <w:u w:val="single"/>
          <w:lang w:val="ru-RU"/>
        </w:rPr>
        <w:t>Задачи</w:t>
      </w:r>
      <w:r w:rsidRPr="008F3170">
        <w:rPr>
          <w:rFonts w:ascii="Times New Roman" w:eastAsia="Times New Roman" w:hAnsi="Times New Roman" w:cs="Times New Roman"/>
          <w:spacing w:val="-11"/>
          <w:sz w:val="24"/>
          <w:szCs w:val="24"/>
          <w:u w:val="single"/>
          <w:lang w:val="ru-RU"/>
        </w:rPr>
        <w:t xml:space="preserve"> </w:t>
      </w:r>
      <w:r w:rsidRPr="008F3170">
        <w:rPr>
          <w:rFonts w:ascii="Times New Roman" w:eastAsia="Times New Roman" w:hAnsi="Times New Roman" w:cs="Times New Roman"/>
          <w:sz w:val="24"/>
          <w:szCs w:val="24"/>
          <w:u w:val="single"/>
          <w:lang w:val="ru-RU"/>
        </w:rPr>
        <w:t>КРР</w:t>
      </w:r>
      <w:r w:rsidRPr="008F3170">
        <w:rPr>
          <w:rFonts w:ascii="Times New Roman" w:eastAsia="Times New Roman" w:hAnsi="Times New Roman" w:cs="Times New Roman"/>
          <w:spacing w:val="-3"/>
          <w:sz w:val="24"/>
          <w:szCs w:val="24"/>
          <w:u w:val="single"/>
          <w:lang w:val="ru-RU"/>
        </w:rPr>
        <w:t xml:space="preserve"> </w:t>
      </w:r>
      <w:r w:rsidRPr="008F3170">
        <w:rPr>
          <w:rFonts w:ascii="Times New Roman" w:eastAsia="Times New Roman" w:hAnsi="Times New Roman" w:cs="Times New Roman"/>
          <w:sz w:val="24"/>
          <w:szCs w:val="24"/>
          <w:u w:val="single"/>
          <w:lang w:val="ru-RU"/>
        </w:rPr>
        <w:t>на</w:t>
      </w:r>
      <w:r w:rsidRPr="008F3170">
        <w:rPr>
          <w:rFonts w:ascii="Times New Roman" w:eastAsia="Times New Roman" w:hAnsi="Times New Roman" w:cs="Times New Roman"/>
          <w:spacing w:val="-2"/>
          <w:sz w:val="24"/>
          <w:szCs w:val="24"/>
          <w:u w:val="single"/>
          <w:lang w:val="ru-RU"/>
        </w:rPr>
        <w:t xml:space="preserve"> </w:t>
      </w:r>
      <w:r w:rsidRPr="008F3170">
        <w:rPr>
          <w:rFonts w:ascii="Times New Roman" w:eastAsia="Times New Roman" w:hAnsi="Times New Roman" w:cs="Times New Roman"/>
          <w:sz w:val="24"/>
          <w:szCs w:val="24"/>
          <w:u w:val="single"/>
          <w:lang w:val="ru-RU"/>
        </w:rPr>
        <w:t>уровне</w:t>
      </w:r>
      <w:r w:rsidRPr="008F3170">
        <w:rPr>
          <w:rFonts w:ascii="Times New Roman" w:eastAsia="Times New Roman" w:hAnsi="Times New Roman" w:cs="Times New Roman"/>
          <w:spacing w:val="-1"/>
          <w:sz w:val="24"/>
          <w:szCs w:val="24"/>
          <w:u w:val="single"/>
          <w:lang w:val="ru-RU"/>
        </w:rPr>
        <w:t xml:space="preserve"> </w:t>
      </w:r>
      <w:r w:rsidRPr="008F3170">
        <w:rPr>
          <w:rFonts w:ascii="Times New Roman" w:eastAsia="Times New Roman" w:hAnsi="Times New Roman" w:cs="Times New Roman"/>
          <w:sz w:val="24"/>
          <w:szCs w:val="24"/>
          <w:u w:val="single"/>
          <w:lang w:val="ru-RU"/>
        </w:rPr>
        <w:t>ДО</w:t>
      </w:r>
      <w:r w:rsidRPr="00375723">
        <w:rPr>
          <w:rFonts w:ascii="Times New Roman" w:eastAsia="Times New Roman" w:hAnsi="Times New Roman" w:cs="Times New Roman"/>
          <w:sz w:val="24"/>
          <w:szCs w:val="24"/>
          <w:lang w:val="ru-RU"/>
        </w:rPr>
        <w:t>:</w:t>
      </w:r>
    </w:p>
    <w:p w:rsidR="00731F81" w:rsidRPr="00375723" w:rsidRDefault="007B6C17" w:rsidP="00C36DDD">
      <w:pPr>
        <w:tabs>
          <w:tab w:val="left" w:pos="3380"/>
          <w:tab w:val="left" w:pos="6300"/>
          <w:tab w:val="left" w:pos="7180"/>
          <w:tab w:val="left" w:pos="9260"/>
        </w:tabs>
        <w:spacing w:before="58" w:after="0" w:line="240" w:lineRule="auto"/>
        <w:ind w:right="-20" w:firstLine="851"/>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определение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ОП</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ab/>
        <w:t xml:space="preserve">обучающихся,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том</w:t>
      </w:r>
      <w:r w:rsidRPr="00375723">
        <w:rPr>
          <w:rFonts w:ascii="Times New Roman" w:eastAsia="Times New Roman" w:hAnsi="Times New Roman" w:cs="Times New Roman"/>
          <w:sz w:val="24"/>
          <w:szCs w:val="24"/>
          <w:lang w:val="ru-RU"/>
        </w:rPr>
        <w:tab/>
        <w:t>числе</w:t>
      </w:r>
      <w:r w:rsidRPr="00375723">
        <w:rPr>
          <w:rFonts w:ascii="Times New Roman" w:eastAsia="Times New Roman" w:hAnsi="Times New Roman" w:cs="Times New Roman"/>
          <w:sz w:val="24"/>
          <w:szCs w:val="24"/>
          <w:lang w:val="ru-RU"/>
        </w:rPr>
        <w:tab/>
        <w:t xml:space="preserve">с </w:t>
      </w:r>
      <w:r w:rsidRPr="00375723">
        <w:rPr>
          <w:rFonts w:ascii="Times New Roman" w:eastAsia="Times New Roman" w:hAnsi="Times New Roman" w:cs="Times New Roman"/>
          <w:spacing w:val="64"/>
          <w:sz w:val="24"/>
          <w:szCs w:val="24"/>
          <w:lang w:val="ru-RU"/>
        </w:rPr>
        <w:t xml:space="preserve"> </w:t>
      </w:r>
      <w:r w:rsidR="00C36DDD">
        <w:rPr>
          <w:rFonts w:ascii="Times New Roman" w:eastAsia="Times New Roman" w:hAnsi="Times New Roman" w:cs="Times New Roman"/>
          <w:sz w:val="24"/>
          <w:szCs w:val="24"/>
          <w:lang w:val="ru-RU"/>
        </w:rPr>
        <w:t xml:space="preserve">трудностями </w:t>
      </w:r>
      <w:r w:rsidRPr="00375723">
        <w:rPr>
          <w:rFonts w:ascii="Times New Roman" w:eastAsia="Times New Roman" w:hAnsi="Times New Roman" w:cs="Times New Roman"/>
          <w:sz w:val="24"/>
          <w:szCs w:val="24"/>
          <w:lang w:val="ru-RU"/>
        </w:rPr>
        <w:t>освоения</w:t>
      </w:r>
      <w:r w:rsidR="00C36DDD">
        <w:rPr>
          <w:rFonts w:ascii="Times New Roman" w:eastAsia="Times New Roman" w:hAnsi="Times New Roman" w:cs="Times New Roman"/>
          <w:sz w:val="24"/>
          <w:szCs w:val="24"/>
          <w:lang w:val="ru-RU"/>
        </w:rPr>
        <w:t xml:space="preserve"> </w:t>
      </w:r>
      <w:r w:rsidR="00096602">
        <w:rPr>
          <w:rFonts w:ascii="Times New Roman" w:eastAsia="Times New Roman" w:hAnsi="Times New Roman" w:cs="Times New Roman"/>
          <w:sz w:val="24"/>
          <w:szCs w:val="24"/>
          <w:lang w:val="ru-RU"/>
        </w:rPr>
        <w:t>П</w:t>
      </w:r>
      <w:r w:rsidRPr="00375723">
        <w:rPr>
          <w:rFonts w:ascii="Times New Roman" w:eastAsia="Times New Roman" w:hAnsi="Times New Roman" w:cs="Times New Roman"/>
          <w:sz w:val="24"/>
          <w:szCs w:val="24"/>
          <w:lang w:val="ru-RU"/>
        </w:rPr>
        <w:t>рограммы 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социализации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
          <w:sz w:val="24"/>
          <w:szCs w:val="24"/>
          <w:lang w:val="ru-RU"/>
        </w:rPr>
        <w:t xml:space="preserve"> </w:t>
      </w:r>
      <w:r w:rsidR="00C47CC0" w:rsidRPr="008E1603">
        <w:rPr>
          <w:rFonts w:ascii="Times New Roman" w:eastAsia="Times New Roman" w:hAnsi="Times New Roman" w:cs="Times New Roman"/>
          <w:b/>
          <w:i/>
          <w:sz w:val="24"/>
          <w:szCs w:val="24"/>
          <w:lang w:val="ru-RU"/>
        </w:rPr>
        <w:t>ДОУ</w:t>
      </w:r>
      <w:r w:rsidRPr="008E1603">
        <w:rPr>
          <w:rFonts w:ascii="Times New Roman" w:eastAsia="Times New Roman" w:hAnsi="Times New Roman" w:cs="Times New Roman"/>
          <w:b/>
          <w:i/>
          <w:sz w:val="24"/>
          <w:szCs w:val="24"/>
          <w:lang w:val="ru-RU"/>
        </w:rPr>
        <w:t>;</w:t>
      </w:r>
    </w:p>
    <w:p w:rsidR="00731F81" w:rsidRPr="00375723" w:rsidRDefault="007B6C17" w:rsidP="00375723">
      <w:pPr>
        <w:spacing w:before="58" w:after="0" w:line="240" w:lineRule="auto"/>
        <w:ind w:left="134" w:right="105" w:firstLine="711"/>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своевременное</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выявление</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обучающихся</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трудностями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социальной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адаптации, обусловленными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различными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причинами;</w:t>
      </w:r>
    </w:p>
    <w:p w:rsidR="00731F81" w:rsidRPr="00375723" w:rsidRDefault="007B6C17" w:rsidP="00545D9A">
      <w:pPr>
        <w:spacing w:after="0" w:line="240" w:lineRule="auto"/>
        <w:ind w:left="120" w:right="82" w:firstLine="721"/>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осуществление</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индивидуально</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ориентированной психолого-педагогической помощи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обучающимся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учётом</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особенностей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их</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психического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физического развития,</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индивидуальных возможностей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потребностей</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соответствии </w:t>
      </w:r>
      <w:r w:rsidRPr="00375723">
        <w:rPr>
          <w:rFonts w:ascii="Times New Roman" w:eastAsia="Times New Roman" w:hAnsi="Times New Roman" w:cs="Times New Roman"/>
          <w:w w:val="104"/>
          <w:sz w:val="24"/>
          <w:szCs w:val="24"/>
          <w:lang w:val="ru-RU"/>
        </w:rPr>
        <w:t xml:space="preserve">с </w:t>
      </w:r>
      <w:r w:rsidRPr="00375723">
        <w:rPr>
          <w:rFonts w:ascii="Times New Roman" w:eastAsia="Times New Roman" w:hAnsi="Times New Roman" w:cs="Times New Roman"/>
          <w:sz w:val="24"/>
          <w:szCs w:val="24"/>
          <w:lang w:val="ru-RU"/>
        </w:rPr>
        <w:t>рекомендациями</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психолого-медико-педагогической комиссии</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психолого­ педагогического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консилиума</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организации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(далее</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205"/>
          <w:sz w:val="24"/>
          <w:szCs w:val="24"/>
          <w:lang w:val="ru-RU"/>
        </w:rPr>
        <w:t>-</w:t>
      </w:r>
      <w:r w:rsidRPr="00375723">
        <w:rPr>
          <w:rFonts w:ascii="Times New Roman" w:eastAsia="Times New Roman" w:hAnsi="Times New Roman" w:cs="Times New Roman"/>
          <w:spacing w:val="-45"/>
          <w:sz w:val="24"/>
          <w:szCs w:val="24"/>
          <w:lang w:val="ru-RU"/>
        </w:rPr>
        <w:t xml:space="preserve"> </w:t>
      </w:r>
      <w:r w:rsidR="00C47CC0">
        <w:rPr>
          <w:rFonts w:ascii="Times New Roman" w:eastAsia="Times New Roman" w:hAnsi="Times New Roman" w:cs="Times New Roman"/>
          <w:w w:val="104"/>
          <w:sz w:val="24"/>
          <w:szCs w:val="24"/>
          <w:lang w:val="ru-RU"/>
        </w:rPr>
        <w:t>ПП</w:t>
      </w:r>
      <w:r w:rsidRPr="00375723">
        <w:rPr>
          <w:rFonts w:ascii="Times New Roman" w:eastAsia="Times New Roman" w:hAnsi="Times New Roman" w:cs="Times New Roman"/>
          <w:w w:val="104"/>
          <w:sz w:val="24"/>
          <w:szCs w:val="24"/>
          <w:lang w:val="ru-RU"/>
        </w:rPr>
        <w:t>К</w:t>
      </w:r>
      <w:r w:rsidRPr="00375723">
        <w:rPr>
          <w:rFonts w:ascii="Times New Roman" w:eastAsia="Times New Roman" w:hAnsi="Times New Roman" w:cs="Times New Roman"/>
          <w:w w:val="105"/>
          <w:sz w:val="24"/>
          <w:szCs w:val="24"/>
          <w:lang w:val="ru-RU"/>
        </w:rPr>
        <w:t>)</w:t>
      </w:r>
      <w:r w:rsidRPr="00375723">
        <w:rPr>
          <w:rFonts w:ascii="Times New Roman" w:eastAsia="Times New Roman" w:hAnsi="Times New Roman" w:cs="Times New Roman"/>
          <w:w w:val="104"/>
          <w:sz w:val="24"/>
          <w:szCs w:val="24"/>
          <w:lang w:val="ru-RU"/>
        </w:rPr>
        <w:t>;</w:t>
      </w:r>
    </w:p>
    <w:p w:rsidR="00731F81" w:rsidRPr="00375723" w:rsidRDefault="007B6C17" w:rsidP="00545D9A">
      <w:pPr>
        <w:tabs>
          <w:tab w:val="left" w:pos="2440"/>
          <w:tab w:val="left" w:pos="4280"/>
          <w:tab w:val="left" w:pos="6120"/>
          <w:tab w:val="left" w:pos="8680"/>
        </w:tabs>
        <w:spacing w:after="0" w:line="240" w:lineRule="auto"/>
        <w:ind w:left="836"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оказание</w:t>
      </w:r>
      <w:r w:rsidRPr="00375723">
        <w:rPr>
          <w:rFonts w:ascii="Times New Roman" w:eastAsia="Times New Roman" w:hAnsi="Times New Roman" w:cs="Times New Roman"/>
          <w:sz w:val="24"/>
          <w:szCs w:val="24"/>
          <w:lang w:val="ru-RU"/>
        </w:rPr>
        <w:tab/>
        <w:t>родителям</w:t>
      </w:r>
      <w:r w:rsidRPr="00375723">
        <w:rPr>
          <w:rFonts w:ascii="Times New Roman" w:eastAsia="Times New Roman" w:hAnsi="Times New Roman" w:cs="Times New Roman"/>
          <w:sz w:val="24"/>
          <w:szCs w:val="24"/>
          <w:lang w:val="ru-RU"/>
        </w:rPr>
        <w:tab/>
        <w:t>(законным</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представителям)</w:t>
      </w:r>
      <w:r w:rsidRPr="00375723">
        <w:rPr>
          <w:rFonts w:ascii="Times New Roman" w:eastAsia="Times New Roman" w:hAnsi="Times New Roman" w:cs="Times New Roman"/>
          <w:sz w:val="24"/>
          <w:szCs w:val="24"/>
          <w:lang w:val="ru-RU"/>
        </w:rPr>
        <w:tab/>
        <w:t>обучающихся</w:t>
      </w:r>
    </w:p>
    <w:p w:rsidR="00A70AC6" w:rsidRDefault="007B6C17" w:rsidP="00545D9A">
      <w:pPr>
        <w:tabs>
          <w:tab w:val="left" w:pos="2400"/>
          <w:tab w:val="left" w:pos="5840"/>
          <w:tab w:val="left" w:pos="7040"/>
          <w:tab w:val="left" w:pos="7560"/>
          <w:tab w:val="left" w:pos="8900"/>
          <w:tab w:val="left" w:pos="10180"/>
        </w:tabs>
        <w:spacing w:after="0" w:line="240" w:lineRule="auto"/>
        <w:ind w:left="120" w:right="88" w:firstLine="5"/>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консультативной</w:t>
      </w:r>
      <w:r w:rsidRPr="00375723">
        <w:rPr>
          <w:rFonts w:ascii="Times New Roman" w:eastAsia="Times New Roman" w:hAnsi="Times New Roman" w:cs="Times New Roman"/>
          <w:sz w:val="24"/>
          <w:szCs w:val="24"/>
          <w:lang w:val="ru-RU"/>
        </w:rPr>
        <w:tab/>
        <w:t>психолого-педагогической</w:t>
      </w:r>
      <w:r w:rsidRPr="00375723">
        <w:rPr>
          <w:rFonts w:ascii="Times New Roman" w:eastAsia="Times New Roman" w:hAnsi="Times New Roman" w:cs="Times New Roman"/>
          <w:sz w:val="24"/>
          <w:szCs w:val="24"/>
          <w:lang w:val="ru-RU"/>
        </w:rPr>
        <w:tab/>
        <w:t>помощи</w:t>
      </w:r>
      <w:r w:rsidRPr="00375723">
        <w:rPr>
          <w:rFonts w:ascii="Times New Roman" w:eastAsia="Times New Roman" w:hAnsi="Times New Roman" w:cs="Times New Roman"/>
          <w:sz w:val="24"/>
          <w:szCs w:val="24"/>
          <w:lang w:val="ru-RU"/>
        </w:rPr>
        <w:tab/>
        <w:t>по</w:t>
      </w:r>
      <w:r w:rsidRPr="00375723">
        <w:rPr>
          <w:rFonts w:ascii="Times New Roman" w:eastAsia="Times New Roman" w:hAnsi="Times New Roman" w:cs="Times New Roman"/>
          <w:sz w:val="24"/>
          <w:szCs w:val="24"/>
          <w:lang w:val="ru-RU"/>
        </w:rPr>
        <w:tab/>
        <w:t>вопросам</w:t>
      </w:r>
      <w:r w:rsidRPr="00375723">
        <w:rPr>
          <w:rFonts w:ascii="Times New Roman" w:eastAsia="Times New Roman" w:hAnsi="Times New Roman" w:cs="Times New Roman"/>
          <w:sz w:val="24"/>
          <w:szCs w:val="24"/>
          <w:lang w:val="ru-RU"/>
        </w:rPr>
        <w:tab/>
        <w:t>развития</w:t>
      </w:r>
      <w:r w:rsidRPr="00375723">
        <w:rPr>
          <w:rFonts w:ascii="Times New Roman" w:eastAsia="Times New Roman" w:hAnsi="Times New Roman" w:cs="Times New Roman"/>
          <w:sz w:val="24"/>
          <w:szCs w:val="24"/>
          <w:lang w:val="ru-RU"/>
        </w:rPr>
        <w:tab/>
      </w:r>
    </w:p>
    <w:p w:rsidR="00731F81" w:rsidRPr="00375723" w:rsidRDefault="007B6C17" w:rsidP="00545D9A">
      <w:pPr>
        <w:tabs>
          <w:tab w:val="left" w:pos="2400"/>
          <w:tab w:val="left" w:pos="5840"/>
          <w:tab w:val="left" w:pos="7040"/>
          <w:tab w:val="left" w:pos="7560"/>
          <w:tab w:val="left" w:pos="8900"/>
          <w:tab w:val="left" w:pos="10180"/>
        </w:tabs>
        <w:spacing w:after="0" w:line="240" w:lineRule="auto"/>
        <w:ind w:left="120" w:right="88" w:firstLine="5"/>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2"/>
          <w:sz w:val="24"/>
          <w:szCs w:val="24"/>
          <w:lang w:val="ru-RU"/>
        </w:rPr>
        <w:lastRenderedPageBreak/>
        <w:t xml:space="preserve">и </w:t>
      </w:r>
      <w:r w:rsidRPr="00375723">
        <w:rPr>
          <w:rFonts w:ascii="Times New Roman" w:eastAsia="Times New Roman" w:hAnsi="Times New Roman" w:cs="Times New Roman"/>
          <w:sz w:val="24"/>
          <w:szCs w:val="24"/>
          <w:lang w:val="ru-RU"/>
        </w:rPr>
        <w:t>воспитания</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детей дошкольного</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возраста;</w:t>
      </w:r>
    </w:p>
    <w:p w:rsidR="00731F81" w:rsidRPr="00375723" w:rsidRDefault="007B6C17" w:rsidP="00545D9A">
      <w:pPr>
        <w:spacing w:after="0" w:line="240" w:lineRule="auto"/>
        <w:ind w:left="110" w:right="103" w:firstLine="726"/>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содействие</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поиску</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отбору</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одаренных</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обучающихся, их</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творческому развитию;</w:t>
      </w:r>
    </w:p>
    <w:p w:rsidR="00731F81" w:rsidRPr="00375723" w:rsidRDefault="007B6C17" w:rsidP="00545D9A">
      <w:pPr>
        <w:spacing w:after="0" w:line="240" w:lineRule="auto"/>
        <w:ind w:left="831"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выявление</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проблемами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развития</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эмоциональной</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интеллектуальной</w:t>
      </w:r>
    </w:p>
    <w:p w:rsidR="00731F81" w:rsidRPr="00375723" w:rsidRDefault="007B6C17" w:rsidP="00375723">
      <w:pPr>
        <w:spacing w:before="68" w:after="0" w:line="240" w:lineRule="auto"/>
        <w:ind w:left="115"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сферы;</w:t>
      </w:r>
    </w:p>
    <w:p w:rsidR="00731F81" w:rsidRDefault="007B6C17" w:rsidP="00375723">
      <w:pPr>
        <w:spacing w:before="49" w:after="0" w:line="240" w:lineRule="auto"/>
        <w:ind w:left="115" w:right="90" w:firstLine="706"/>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реализация</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комплекса</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индивидуально</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ориентированных</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мер</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ослаблению, снижению</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или устранению</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отклонений</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развитии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проблем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поведения.</w:t>
      </w:r>
    </w:p>
    <w:p w:rsidR="00C36DDD" w:rsidRPr="00375723" w:rsidRDefault="00C36DDD" w:rsidP="00375723">
      <w:pPr>
        <w:spacing w:before="49" w:after="0" w:line="240" w:lineRule="auto"/>
        <w:ind w:left="115" w:right="90" w:firstLine="706"/>
        <w:jc w:val="both"/>
        <w:rPr>
          <w:rFonts w:ascii="Times New Roman" w:eastAsia="Times New Roman" w:hAnsi="Times New Roman" w:cs="Times New Roman"/>
          <w:sz w:val="24"/>
          <w:szCs w:val="24"/>
          <w:lang w:val="ru-RU"/>
        </w:rPr>
      </w:pPr>
    </w:p>
    <w:p w:rsidR="00731F81" w:rsidRDefault="007B6C17" w:rsidP="00375723">
      <w:pPr>
        <w:spacing w:before="2" w:after="0" w:line="240" w:lineRule="auto"/>
        <w:ind w:left="110" w:right="101" w:firstLine="716"/>
        <w:jc w:val="both"/>
        <w:rPr>
          <w:rFonts w:ascii="Times New Roman" w:eastAsia="Times New Roman" w:hAnsi="Times New Roman" w:cs="Times New Roman"/>
          <w:w w:val="105"/>
          <w:sz w:val="24"/>
          <w:szCs w:val="24"/>
          <w:lang w:val="ru-RU"/>
        </w:rPr>
      </w:pP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КРР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организуется:</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обоснованному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запросу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педагогов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родителей (законных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представителей);</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основании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результатов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психологической диагностики;</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основании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рекомендаций</w:t>
      </w:r>
      <w:r w:rsidRPr="00375723">
        <w:rPr>
          <w:rFonts w:ascii="Times New Roman" w:eastAsia="Times New Roman" w:hAnsi="Times New Roman" w:cs="Times New Roman"/>
          <w:spacing w:val="-23"/>
          <w:sz w:val="24"/>
          <w:szCs w:val="24"/>
          <w:lang w:val="ru-RU"/>
        </w:rPr>
        <w:t xml:space="preserve"> </w:t>
      </w:r>
      <w:r w:rsidR="00874499">
        <w:rPr>
          <w:rFonts w:ascii="Times New Roman" w:eastAsia="Times New Roman" w:hAnsi="Times New Roman" w:cs="Times New Roman"/>
          <w:w w:val="105"/>
          <w:sz w:val="24"/>
          <w:szCs w:val="24"/>
          <w:lang w:val="ru-RU"/>
        </w:rPr>
        <w:t>ПП</w:t>
      </w:r>
      <w:r w:rsidRPr="00375723">
        <w:rPr>
          <w:rFonts w:ascii="Times New Roman" w:eastAsia="Times New Roman" w:hAnsi="Times New Roman" w:cs="Times New Roman"/>
          <w:w w:val="105"/>
          <w:sz w:val="24"/>
          <w:szCs w:val="24"/>
          <w:lang w:val="ru-RU"/>
        </w:rPr>
        <w:t>К.</w:t>
      </w:r>
    </w:p>
    <w:p w:rsidR="00731F81" w:rsidRDefault="007B6C17" w:rsidP="00C36DDD">
      <w:pPr>
        <w:spacing w:before="2" w:after="0" w:line="240" w:lineRule="auto"/>
        <w:ind w:left="101" w:right="93" w:firstLine="726"/>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КРР</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67"/>
          <w:sz w:val="24"/>
          <w:szCs w:val="24"/>
          <w:lang w:val="ru-RU"/>
        </w:rPr>
        <w:t xml:space="preserve"> </w:t>
      </w:r>
      <w:r w:rsidRPr="00F62354">
        <w:rPr>
          <w:rFonts w:ascii="Times New Roman" w:eastAsia="Times New Roman" w:hAnsi="Times New Roman" w:cs="Times New Roman"/>
          <w:b/>
          <w:i/>
          <w:sz w:val="24"/>
          <w:szCs w:val="24"/>
          <w:lang w:val="ru-RU"/>
        </w:rPr>
        <w:t>ДО</w:t>
      </w:r>
      <w:r w:rsidR="00874499" w:rsidRPr="00F62354">
        <w:rPr>
          <w:rFonts w:ascii="Times New Roman" w:eastAsia="Times New Roman" w:hAnsi="Times New Roman" w:cs="Times New Roman"/>
          <w:b/>
          <w:i/>
          <w:sz w:val="24"/>
          <w:szCs w:val="24"/>
          <w:lang w:val="ru-RU"/>
        </w:rPr>
        <w:t>У</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реализуется</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форме</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групповых</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индивидуальных коррекционно-развивающих</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занятий.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Выбор</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конкретной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программы</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коррекционно­ развивающих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мероприятий,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их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количестве,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форме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организации,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методов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w w:val="102"/>
          <w:sz w:val="24"/>
          <w:szCs w:val="24"/>
          <w:lang w:val="ru-RU"/>
        </w:rPr>
        <w:t>и</w:t>
      </w:r>
      <w:r w:rsidR="00C36DDD">
        <w:rPr>
          <w:rFonts w:ascii="Times New Roman" w:eastAsia="Times New Roman" w:hAnsi="Times New Roman" w:cs="Times New Roman"/>
          <w:w w:val="102"/>
          <w:sz w:val="24"/>
          <w:szCs w:val="24"/>
          <w:lang w:val="ru-RU"/>
        </w:rPr>
        <w:t xml:space="preserve"> </w:t>
      </w:r>
      <w:r w:rsidRPr="00375723">
        <w:rPr>
          <w:rFonts w:ascii="Times New Roman" w:eastAsia="Times New Roman" w:hAnsi="Times New Roman" w:cs="Times New Roman"/>
          <w:sz w:val="24"/>
          <w:szCs w:val="24"/>
          <w:lang w:val="ru-RU"/>
        </w:rPr>
        <w:t>технологий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реализации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определяется</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ДО</w:t>
      </w:r>
      <w:r w:rsidR="00874499">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самостоятельно,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исходя из</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возрастных особенностей</w:t>
      </w:r>
      <w:r w:rsidRPr="00375723">
        <w:rPr>
          <w:rFonts w:ascii="Times New Roman" w:eastAsia="Times New Roman" w:hAnsi="Times New Roman" w:cs="Times New Roman"/>
          <w:spacing w:val="1"/>
          <w:sz w:val="24"/>
          <w:szCs w:val="24"/>
          <w:lang w:val="ru-RU"/>
        </w:rPr>
        <w:t xml:space="preserve"> </w:t>
      </w:r>
      <w:r w:rsidR="00E3000A">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z w:val="24"/>
          <w:szCs w:val="24"/>
          <w:lang w:val="ru-RU"/>
        </w:rPr>
        <w:t>ОП обучающихся.</w:t>
      </w:r>
    </w:p>
    <w:p w:rsidR="00C36DDD" w:rsidRPr="00C36DDD" w:rsidRDefault="00C36DDD" w:rsidP="00C36DDD">
      <w:pPr>
        <w:spacing w:before="2" w:after="0" w:line="240" w:lineRule="auto"/>
        <w:ind w:left="101" w:right="93" w:firstLine="726"/>
        <w:jc w:val="both"/>
        <w:rPr>
          <w:rFonts w:ascii="Times New Roman" w:eastAsia="Times New Roman" w:hAnsi="Times New Roman" w:cs="Times New Roman"/>
          <w:w w:val="102"/>
          <w:sz w:val="24"/>
          <w:szCs w:val="24"/>
          <w:lang w:val="ru-RU"/>
        </w:rPr>
      </w:pPr>
    </w:p>
    <w:p w:rsidR="00731F81" w:rsidRPr="00A70AC6" w:rsidRDefault="007B6C17" w:rsidP="00A70AC6">
      <w:pPr>
        <w:spacing w:after="0" w:line="240" w:lineRule="auto"/>
        <w:ind w:left="872" w:right="-20"/>
        <w:rPr>
          <w:rFonts w:ascii="Times New Roman" w:eastAsia="Times New Roman" w:hAnsi="Times New Roman" w:cs="Times New Roman"/>
          <w:b/>
          <w:i/>
          <w:sz w:val="24"/>
          <w:szCs w:val="24"/>
          <w:lang w:val="ru-RU"/>
        </w:rPr>
      </w:pPr>
      <w:r w:rsidRPr="00A70AC6">
        <w:rPr>
          <w:rFonts w:ascii="Times New Roman" w:eastAsia="Times New Roman" w:hAnsi="Times New Roman" w:cs="Times New Roman"/>
          <w:b/>
          <w:i/>
          <w:sz w:val="24"/>
          <w:szCs w:val="24"/>
          <w:lang w:val="ru-RU"/>
        </w:rPr>
        <w:t>Содержание</w:t>
      </w:r>
      <w:r w:rsidRPr="00A70AC6">
        <w:rPr>
          <w:rFonts w:ascii="Times New Roman" w:eastAsia="Times New Roman" w:hAnsi="Times New Roman" w:cs="Times New Roman"/>
          <w:b/>
          <w:i/>
          <w:spacing w:val="28"/>
          <w:sz w:val="24"/>
          <w:szCs w:val="24"/>
          <w:lang w:val="ru-RU"/>
        </w:rPr>
        <w:t xml:space="preserve"> </w:t>
      </w:r>
      <w:r w:rsidRPr="00A70AC6">
        <w:rPr>
          <w:rFonts w:ascii="Times New Roman" w:eastAsia="Times New Roman" w:hAnsi="Times New Roman" w:cs="Times New Roman"/>
          <w:b/>
          <w:i/>
          <w:sz w:val="24"/>
          <w:szCs w:val="24"/>
          <w:lang w:val="ru-RU"/>
        </w:rPr>
        <w:t>КРР</w:t>
      </w:r>
      <w:r w:rsidRPr="00A70AC6">
        <w:rPr>
          <w:rFonts w:ascii="Times New Roman" w:eastAsia="Times New Roman" w:hAnsi="Times New Roman" w:cs="Times New Roman"/>
          <w:b/>
          <w:i/>
          <w:spacing w:val="35"/>
          <w:sz w:val="24"/>
          <w:szCs w:val="24"/>
          <w:lang w:val="ru-RU"/>
        </w:rPr>
        <w:t xml:space="preserve"> </w:t>
      </w:r>
      <w:r w:rsidRPr="00A70AC6">
        <w:rPr>
          <w:rFonts w:ascii="Times New Roman" w:eastAsia="Times New Roman" w:hAnsi="Times New Roman" w:cs="Times New Roman"/>
          <w:b/>
          <w:i/>
          <w:sz w:val="24"/>
          <w:szCs w:val="24"/>
          <w:lang w:val="ru-RU"/>
        </w:rPr>
        <w:t>для</w:t>
      </w:r>
      <w:r w:rsidRPr="00A70AC6">
        <w:rPr>
          <w:rFonts w:ascii="Times New Roman" w:eastAsia="Times New Roman" w:hAnsi="Times New Roman" w:cs="Times New Roman"/>
          <w:b/>
          <w:i/>
          <w:spacing w:val="33"/>
          <w:sz w:val="24"/>
          <w:szCs w:val="24"/>
          <w:lang w:val="ru-RU"/>
        </w:rPr>
        <w:t xml:space="preserve"> </w:t>
      </w:r>
      <w:r w:rsidRPr="00A70AC6">
        <w:rPr>
          <w:rFonts w:ascii="Times New Roman" w:eastAsia="Times New Roman" w:hAnsi="Times New Roman" w:cs="Times New Roman"/>
          <w:b/>
          <w:i/>
          <w:sz w:val="24"/>
          <w:szCs w:val="24"/>
          <w:lang w:val="ru-RU"/>
        </w:rPr>
        <w:t>каждого</w:t>
      </w:r>
      <w:r w:rsidRPr="00A70AC6">
        <w:rPr>
          <w:rFonts w:ascii="Times New Roman" w:eastAsia="Times New Roman" w:hAnsi="Times New Roman" w:cs="Times New Roman"/>
          <w:b/>
          <w:i/>
          <w:spacing w:val="28"/>
          <w:sz w:val="24"/>
          <w:szCs w:val="24"/>
          <w:lang w:val="ru-RU"/>
        </w:rPr>
        <w:t xml:space="preserve"> </w:t>
      </w:r>
      <w:r w:rsidRPr="00A70AC6">
        <w:rPr>
          <w:rFonts w:ascii="Times New Roman" w:eastAsia="Times New Roman" w:hAnsi="Times New Roman" w:cs="Times New Roman"/>
          <w:b/>
          <w:i/>
          <w:sz w:val="24"/>
          <w:szCs w:val="24"/>
          <w:lang w:val="ru-RU"/>
        </w:rPr>
        <w:t>обучающегося</w:t>
      </w:r>
      <w:r w:rsidRPr="00A70AC6">
        <w:rPr>
          <w:rFonts w:ascii="Times New Roman" w:eastAsia="Times New Roman" w:hAnsi="Times New Roman" w:cs="Times New Roman"/>
          <w:b/>
          <w:i/>
          <w:spacing w:val="25"/>
          <w:sz w:val="24"/>
          <w:szCs w:val="24"/>
          <w:lang w:val="ru-RU"/>
        </w:rPr>
        <w:t xml:space="preserve"> </w:t>
      </w:r>
      <w:r w:rsidRPr="00A70AC6">
        <w:rPr>
          <w:rFonts w:ascii="Times New Roman" w:eastAsia="Times New Roman" w:hAnsi="Times New Roman" w:cs="Times New Roman"/>
          <w:b/>
          <w:i/>
          <w:sz w:val="24"/>
          <w:szCs w:val="24"/>
          <w:lang w:val="ru-RU"/>
        </w:rPr>
        <w:t>определяется</w:t>
      </w:r>
      <w:r w:rsidRPr="00A70AC6">
        <w:rPr>
          <w:rFonts w:ascii="Times New Roman" w:eastAsia="Times New Roman" w:hAnsi="Times New Roman" w:cs="Times New Roman"/>
          <w:b/>
          <w:i/>
          <w:spacing w:val="25"/>
          <w:sz w:val="24"/>
          <w:szCs w:val="24"/>
          <w:lang w:val="ru-RU"/>
        </w:rPr>
        <w:t xml:space="preserve"> </w:t>
      </w:r>
      <w:r w:rsidRPr="00A70AC6">
        <w:rPr>
          <w:rFonts w:ascii="Times New Roman" w:eastAsia="Times New Roman" w:hAnsi="Times New Roman" w:cs="Times New Roman"/>
          <w:b/>
          <w:i/>
          <w:sz w:val="24"/>
          <w:szCs w:val="24"/>
          <w:lang w:val="ru-RU"/>
        </w:rPr>
        <w:t>с</w:t>
      </w:r>
      <w:r w:rsidRPr="00A70AC6">
        <w:rPr>
          <w:rFonts w:ascii="Times New Roman" w:eastAsia="Times New Roman" w:hAnsi="Times New Roman" w:cs="Times New Roman"/>
          <w:b/>
          <w:i/>
          <w:spacing w:val="36"/>
          <w:sz w:val="24"/>
          <w:szCs w:val="24"/>
          <w:lang w:val="ru-RU"/>
        </w:rPr>
        <w:t xml:space="preserve"> </w:t>
      </w:r>
      <w:r w:rsidRPr="00A70AC6">
        <w:rPr>
          <w:rFonts w:ascii="Times New Roman" w:eastAsia="Times New Roman" w:hAnsi="Times New Roman" w:cs="Times New Roman"/>
          <w:b/>
          <w:i/>
          <w:sz w:val="24"/>
          <w:szCs w:val="24"/>
          <w:lang w:val="ru-RU"/>
        </w:rPr>
        <w:t>учётом</w:t>
      </w:r>
      <w:r w:rsidRPr="00A70AC6">
        <w:rPr>
          <w:rFonts w:ascii="Times New Roman" w:eastAsia="Times New Roman" w:hAnsi="Times New Roman" w:cs="Times New Roman"/>
          <w:b/>
          <w:i/>
          <w:spacing w:val="30"/>
          <w:sz w:val="24"/>
          <w:szCs w:val="24"/>
          <w:lang w:val="ru-RU"/>
        </w:rPr>
        <w:t xml:space="preserve"> </w:t>
      </w:r>
      <w:r w:rsidR="00A70AC6" w:rsidRPr="00A70AC6">
        <w:rPr>
          <w:rFonts w:ascii="Times New Roman" w:eastAsia="Times New Roman" w:hAnsi="Times New Roman" w:cs="Times New Roman"/>
          <w:b/>
          <w:i/>
          <w:sz w:val="24"/>
          <w:szCs w:val="24"/>
          <w:lang w:val="ru-RU"/>
        </w:rPr>
        <w:t xml:space="preserve"> </w:t>
      </w:r>
      <w:r w:rsidRPr="00A70AC6">
        <w:rPr>
          <w:rFonts w:ascii="Times New Roman" w:eastAsia="Times New Roman" w:hAnsi="Times New Roman" w:cs="Times New Roman"/>
          <w:b/>
          <w:i/>
          <w:sz w:val="24"/>
          <w:szCs w:val="24"/>
          <w:lang w:val="ru-RU"/>
        </w:rPr>
        <w:t>ОП</w:t>
      </w:r>
      <w:r w:rsidRPr="00A70AC6">
        <w:rPr>
          <w:rFonts w:ascii="Times New Roman" w:eastAsia="Times New Roman" w:hAnsi="Times New Roman" w:cs="Times New Roman"/>
          <w:b/>
          <w:i/>
          <w:spacing w:val="8"/>
          <w:sz w:val="24"/>
          <w:szCs w:val="24"/>
          <w:lang w:val="ru-RU"/>
        </w:rPr>
        <w:t xml:space="preserve"> </w:t>
      </w:r>
      <w:r w:rsidRPr="00A70AC6">
        <w:rPr>
          <w:rFonts w:ascii="Times New Roman" w:eastAsia="Times New Roman" w:hAnsi="Times New Roman" w:cs="Times New Roman"/>
          <w:b/>
          <w:i/>
          <w:sz w:val="24"/>
          <w:szCs w:val="24"/>
          <w:lang w:val="ru-RU"/>
        </w:rPr>
        <w:t>на</w:t>
      </w:r>
      <w:r w:rsidRPr="00A70AC6">
        <w:rPr>
          <w:rFonts w:ascii="Times New Roman" w:eastAsia="Times New Roman" w:hAnsi="Times New Roman" w:cs="Times New Roman"/>
          <w:b/>
          <w:i/>
          <w:spacing w:val="2"/>
          <w:sz w:val="24"/>
          <w:szCs w:val="24"/>
          <w:lang w:val="ru-RU"/>
        </w:rPr>
        <w:t xml:space="preserve"> </w:t>
      </w:r>
      <w:r w:rsidRPr="00A70AC6">
        <w:rPr>
          <w:rFonts w:ascii="Times New Roman" w:eastAsia="Times New Roman" w:hAnsi="Times New Roman" w:cs="Times New Roman"/>
          <w:b/>
          <w:i/>
          <w:sz w:val="24"/>
          <w:szCs w:val="24"/>
          <w:lang w:val="ru-RU"/>
        </w:rPr>
        <w:t>основе</w:t>
      </w:r>
      <w:r w:rsidRPr="00A70AC6">
        <w:rPr>
          <w:rFonts w:ascii="Times New Roman" w:eastAsia="Times New Roman" w:hAnsi="Times New Roman" w:cs="Times New Roman"/>
          <w:b/>
          <w:i/>
          <w:spacing w:val="8"/>
          <w:sz w:val="24"/>
          <w:szCs w:val="24"/>
          <w:lang w:val="ru-RU"/>
        </w:rPr>
        <w:t xml:space="preserve"> </w:t>
      </w:r>
      <w:r w:rsidRPr="00A70AC6">
        <w:rPr>
          <w:rFonts w:ascii="Times New Roman" w:eastAsia="Times New Roman" w:hAnsi="Times New Roman" w:cs="Times New Roman"/>
          <w:b/>
          <w:i/>
          <w:sz w:val="24"/>
          <w:szCs w:val="24"/>
          <w:lang w:val="ru-RU"/>
        </w:rPr>
        <w:t>рекомендаций</w:t>
      </w:r>
      <w:r w:rsidRPr="00A70AC6">
        <w:rPr>
          <w:rFonts w:ascii="Times New Roman" w:eastAsia="Times New Roman" w:hAnsi="Times New Roman" w:cs="Times New Roman"/>
          <w:b/>
          <w:i/>
          <w:spacing w:val="-21"/>
          <w:sz w:val="24"/>
          <w:szCs w:val="24"/>
          <w:lang w:val="ru-RU"/>
        </w:rPr>
        <w:t xml:space="preserve"> </w:t>
      </w:r>
      <w:r w:rsidR="00874499">
        <w:rPr>
          <w:rFonts w:ascii="Times New Roman" w:eastAsia="Times New Roman" w:hAnsi="Times New Roman" w:cs="Times New Roman"/>
          <w:b/>
          <w:i/>
          <w:sz w:val="24"/>
          <w:szCs w:val="24"/>
          <w:lang w:val="ru-RU"/>
        </w:rPr>
        <w:t xml:space="preserve"> ПП</w:t>
      </w:r>
      <w:r w:rsidRPr="00A70AC6">
        <w:rPr>
          <w:rFonts w:ascii="Times New Roman" w:eastAsia="Times New Roman" w:hAnsi="Times New Roman" w:cs="Times New Roman"/>
          <w:b/>
          <w:i/>
          <w:sz w:val="24"/>
          <w:szCs w:val="24"/>
          <w:lang w:val="ru-RU"/>
        </w:rPr>
        <w:t>К</w:t>
      </w:r>
      <w:r w:rsidRPr="00A70AC6">
        <w:rPr>
          <w:rFonts w:ascii="Times New Roman" w:eastAsia="Times New Roman" w:hAnsi="Times New Roman" w:cs="Times New Roman"/>
          <w:b/>
          <w:i/>
          <w:spacing w:val="26"/>
          <w:sz w:val="24"/>
          <w:szCs w:val="24"/>
          <w:lang w:val="ru-RU"/>
        </w:rPr>
        <w:t xml:space="preserve"> </w:t>
      </w:r>
      <w:r w:rsidR="00874499">
        <w:rPr>
          <w:rFonts w:ascii="Times New Roman" w:eastAsia="Times New Roman" w:hAnsi="Times New Roman" w:cs="Times New Roman"/>
          <w:b/>
          <w:i/>
          <w:sz w:val="24"/>
          <w:szCs w:val="24"/>
          <w:lang w:val="ru-RU"/>
        </w:rPr>
        <w:t>ДОУ</w:t>
      </w:r>
      <w:r w:rsidRPr="00A70AC6">
        <w:rPr>
          <w:rFonts w:ascii="Times New Roman" w:eastAsia="Times New Roman" w:hAnsi="Times New Roman" w:cs="Times New Roman"/>
          <w:b/>
          <w:i/>
          <w:sz w:val="24"/>
          <w:szCs w:val="24"/>
          <w:lang w:val="ru-RU"/>
        </w:rPr>
        <w:t>.</w:t>
      </w:r>
    </w:p>
    <w:p w:rsidR="00C36DDD" w:rsidRPr="00375723" w:rsidRDefault="00C36DDD" w:rsidP="00375723">
      <w:pPr>
        <w:spacing w:before="59" w:after="0" w:line="240" w:lineRule="auto"/>
        <w:ind w:left="159" w:right="5297"/>
        <w:jc w:val="both"/>
        <w:rPr>
          <w:rFonts w:ascii="Times New Roman" w:eastAsia="Times New Roman" w:hAnsi="Times New Roman" w:cs="Times New Roman"/>
          <w:sz w:val="24"/>
          <w:szCs w:val="24"/>
          <w:lang w:val="ru-RU"/>
        </w:rPr>
      </w:pPr>
    </w:p>
    <w:p w:rsidR="00731F81" w:rsidRPr="00375723" w:rsidRDefault="007B6C17" w:rsidP="00375723">
      <w:pPr>
        <w:spacing w:after="0" w:line="240" w:lineRule="auto"/>
        <w:ind w:left="154" w:right="72" w:firstLine="71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практике</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определяются</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нижеследующие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категории целевых</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групп</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обучающихся</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оказания</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им</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адресной</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психологической</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помощи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и включения</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их</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программы</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99"/>
          <w:sz w:val="24"/>
          <w:szCs w:val="24"/>
          <w:lang w:val="ru-RU"/>
        </w:rPr>
        <w:t xml:space="preserve">психолого-педагогического </w:t>
      </w:r>
      <w:r w:rsidRPr="00375723">
        <w:rPr>
          <w:rFonts w:ascii="Times New Roman" w:eastAsia="Times New Roman" w:hAnsi="Times New Roman" w:cs="Times New Roman"/>
          <w:sz w:val="24"/>
          <w:szCs w:val="24"/>
          <w:lang w:val="ru-RU"/>
        </w:rPr>
        <w:t>сопровождения:</w:t>
      </w:r>
    </w:p>
    <w:p w:rsidR="00731F81" w:rsidRPr="00375723" w:rsidRDefault="007B6C17" w:rsidP="00375723">
      <w:pPr>
        <w:spacing w:after="0" w:line="240" w:lineRule="auto"/>
        <w:ind w:left="896"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1)</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нормотиличные</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дети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нормативным</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кризисом</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развития;</w:t>
      </w:r>
    </w:p>
    <w:p w:rsidR="00731F81" w:rsidRPr="00375723" w:rsidRDefault="007B6C17" w:rsidP="00375723">
      <w:pPr>
        <w:spacing w:after="0" w:line="240" w:lineRule="auto"/>
        <w:ind w:left="867"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2)</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обучающиеся</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ОП:</w:t>
      </w:r>
    </w:p>
    <w:p w:rsidR="00731F81" w:rsidRPr="00375723" w:rsidRDefault="007B6C17" w:rsidP="00375723">
      <w:pPr>
        <w:spacing w:after="0" w:line="240" w:lineRule="auto"/>
        <w:ind w:left="144" w:right="55" w:firstLine="71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ОВЗ</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инвалидностью,</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получившие</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статус</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порядке,</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установленном законодательством</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Российской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Федерации;</w:t>
      </w:r>
    </w:p>
    <w:p w:rsidR="00731F81" w:rsidRPr="00375723" w:rsidRDefault="007B6C17" w:rsidP="00375723">
      <w:pPr>
        <w:spacing w:after="0" w:line="240" w:lineRule="auto"/>
        <w:ind w:left="139" w:right="71" w:firstLine="72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обучающиеся</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по индивидуальному</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учебному</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плану</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(учебному</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расписанию) на основании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медицинского заключения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(дети,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находящиеся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диспансерным наблюдением,</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в том</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числе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часто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болеющие дети);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часто</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болеющие </w:t>
      </w:r>
      <w:r w:rsidRPr="00375723">
        <w:rPr>
          <w:rFonts w:ascii="Times New Roman" w:eastAsia="Times New Roman" w:hAnsi="Times New Roman" w:cs="Times New Roman"/>
          <w:w w:val="101"/>
          <w:sz w:val="24"/>
          <w:szCs w:val="24"/>
          <w:lang w:val="ru-RU"/>
        </w:rPr>
        <w:t xml:space="preserve">дети </w:t>
      </w:r>
      <w:r w:rsidRPr="00375723">
        <w:rPr>
          <w:rFonts w:ascii="Times New Roman" w:eastAsia="Times New Roman" w:hAnsi="Times New Roman" w:cs="Times New Roman"/>
          <w:sz w:val="24"/>
          <w:szCs w:val="24"/>
          <w:lang w:val="ru-RU"/>
        </w:rPr>
        <w:t>характеризуются</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повышенной заболеваемостью</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острыми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респираторными инфекциями,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которые не</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связаны</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врожденными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наследственными</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состояниями, приводящими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большому</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количеству</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пропусков</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ребёнком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
          <w:sz w:val="24"/>
          <w:szCs w:val="24"/>
          <w:lang w:val="ru-RU"/>
        </w:rPr>
        <w:t xml:space="preserve"> </w:t>
      </w:r>
      <w:r w:rsidR="00874499">
        <w:rPr>
          <w:rFonts w:ascii="Times New Roman" w:eastAsia="Times New Roman" w:hAnsi="Times New Roman" w:cs="Times New Roman"/>
          <w:sz w:val="24"/>
          <w:szCs w:val="24"/>
          <w:lang w:val="ru-RU"/>
        </w:rPr>
        <w:t>посещении</w:t>
      </w:r>
      <w:r w:rsidR="00874499" w:rsidRPr="00F62354">
        <w:rPr>
          <w:rFonts w:ascii="Times New Roman" w:eastAsia="Times New Roman" w:hAnsi="Times New Roman" w:cs="Times New Roman"/>
          <w:b/>
          <w:i/>
          <w:sz w:val="24"/>
          <w:szCs w:val="24"/>
          <w:lang w:val="ru-RU"/>
        </w:rPr>
        <w:t xml:space="preserve"> ДОУ</w:t>
      </w:r>
      <w:r w:rsidRPr="00375723">
        <w:rPr>
          <w:rFonts w:ascii="Times New Roman" w:eastAsia="Times New Roman" w:hAnsi="Times New Roman" w:cs="Times New Roman"/>
          <w:sz w:val="24"/>
          <w:szCs w:val="24"/>
          <w:lang w:val="ru-RU"/>
        </w:rPr>
        <w:t>;</w:t>
      </w:r>
    </w:p>
    <w:p w:rsidR="00731F81" w:rsidRPr="00375723" w:rsidRDefault="007B6C17" w:rsidP="00375723">
      <w:pPr>
        <w:tabs>
          <w:tab w:val="left" w:pos="2840"/>
          <w:tab w:val="left" w:pos="5000"/>
          <w:tab w:val="left" w:pos="6520"/>
          <w:tab w:val="left" w:pos="6940"/>
          <w:tab w:val="left" w:pos="8320"/>
        </w:tabs>
        <w:spacing w:after="0" w:line="240" w:lineRule="auto"/>
        <w:ind w:left="857"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обучающиеся,</w:t>
      </w:r>
      <w:r w:rsidRPr="00375723">
        <w:rPr>
          <w:rFonts w:ascii="Times New Roman" w:eastAsia="Times New Roman" w:hAnsi="Times New Roman" w:cs="Times New Roman"/>
          <w:sz w:val="24"/>
          <w:szCs w:val="24"/>
          <w:lang w:val="ru-RU"/>
        </w:rPr>
        <w:tab/>
        <w:t>испытывающие</w:t>
      </w:r>
      <w:r w:rsidRPr="00375723">
        <w:rPr>
          <w:rFonts w:ascii="Times New Roman" w:eastAsia="Times New Roman" w:hAnsi="Times New Roman" w:cs="Times New Roman"/>
          <w:sz w:val="24"/>
          <w:szCs w:val="24"/>
          <w:lang w:val="ru-RU"/>
        </w:rPr>
        <w:tab/>
        <w:t>трудности</w:t>
      </w:r>
      <w:r w:rsidRPr="00375723">
        <w:rPr>
          <w:rFonts w:ascii="Times New Roman" w:eastAsia="Times New Roman" w:hAnsi="Times New Roman" w:cs="Times New Roman"/>
          <w:sz w:val="24"/>
          <w:szCs w:val="24"/>
          <w:lang w:val="ru-RU"/>
        </w:rPr>
        <w:tab/>
        <w:t>в</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ab/>
        <w:t>освоении</w:t>
      </w:r>
      <w:r w:rsidRPr="00375723">
        <w:rPr>
          <w:rFonts w:ascii="Times New Roman" w:eastAsia="Times New Roman" w:hAnsi="Times New Roman" w:cs="Times New Roman"/>
          <w:sz w:val="24"/>
          <w:szCs w:val="24"/>
          <w:lang w:val="ru-RU"/>
        </w:rPr>
        <w:tab/>
        <w:t>образовательных</w:t>
      </w:r>
    </w:p>
    <w:p w:rsidR="00731F81" w:rsidRPr="00375723" w:rsidRDefault="007B6C17" w:rsidP="00375723">
      <w:pPr>
        <w:spacing w:before="59" w:after="0" w:line="240" w:lineRule="auto"/>
        <w:ind w:left="139" w:right="5019"/>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программ,</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развитии,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социальной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адаптации;</w:t>
      </w:r>
    </w:p>
    <w:p w:rsidR="00731F81" w:rsidRPr="00375723" w:rsidRDefault="007B6C17" w:rsidP="00375723">
      <w:pPr>
        <w:spacing w:before="64" w:after="0" w:line="240" w:lineRule="auto"/>
        <w:ind w:left="852"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одаренные обучающиеся;</w:t>
      </w:r>
    </w:p>
    <w:p w:rsidR="00731F81" w:rsidRPr="00375723" w:rsidRDefault="007B6C17" w:rsidP="00375723">
      <w:pPr>
        <w:spacing w:before="59" w:after="0" w:line="240" w:lineRule="auto"/>
        <w:ind w:left="134" w:right="81" w:firstLine="72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3)</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дети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(или)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семьи,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находящиеся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трудной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жизненной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ситуации, признанные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таковыми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нормативно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установленном</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порядке;</w:t>
      </w:r>
    </w:p>
    <w:p w:rsidR="00731F81" w:rsidRPr="00375723" w:rsidRDefault="007B6C17" w:rsidP="00375723">
      <w:pPr>
        <w:spacing w:before="2" w:after="0" w:line="240" w:lineRule="auto"/>
        <w:ind w:left="129" w:right="79" w:firstLine="71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4)</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дети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(или)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семьи,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находящиеся   в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социально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опасном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положении (безнадзорные,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беспризорные,</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склонные</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бродяжничеству),</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признанные</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таковыми </w:t>
      </w:r>
      <w:r w:rsidRPr="00375723">
        <w:rPr>
          <w:rFonts w:ascii="Times New Roman" w:eastAsia="Times New Roman" w:hAnsi="Times New Roman" w:cs="Times New Roman"/>
          <w:w w:val="105"/>
          <w:sz w:val="24"/>
          <w:szCs w:val="24"/>
          <w:lang w:val="ru-RU"/>
        </w:rPr>
        <w:t>в</w:t>
      </w:r>
      <w:r w:rsidRPr="00375723">
        <w:rPr>
          <w:rFonts w:ascii="Times New Roman" w:eastAsia="Times New Roman" w:hAnsi="Times New Roman" w:cs="Times New Roman"/>
          <w:spacing w:val="-7"/>
          <w:w w:val="105"/>
          <w:sz w:val="24"/>
          <w:szCs w:val="24"/>
          <w:lang w:val="ru-RU"/>
        </w:rPr>
        <w:t xml:space="preserve"> </w:t>
      </w:r>
      <w:r w:rsidRPr="00375723">
        <w:rPr>
          <w:rFonts w:ascii="Times New Roman" w:eastAsia="Times New Roman" w:hAnsi="Times New Roman" w:cs="Times New Roman"/>
          <w:sz w:val="24"/>
          <w:szCs w:val="24"/>
          <w:lang w:val="ru-RU"/>
        </w:rPr>
        <w:t>нормативно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установленном</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порядке;</w:t>
      </w:r>
    </w:p>
    <w:p w:rsidR="00731F81" w:rsidRDefault="007B6C17" w:rsidP="00375723">
      <w:pPr>
        <w:spacing w:before="2" w:after="0" w:line="240" w:lineRule="auto"/>
        <w:ind w:left="125" w:right="87" w:firstLine="728"/>
        <w:jc w:val="both"/>
        <w:rPr>
          <w:rFonts w:ascii="Times New Roman" w:eastAsia="Times New Roman" w:hAnsi="Times New Roman" w:cs="Times New Roman"/>
          <w:w w:val="101"/>
          <w:sz w:val="24"/>
          <w:szCs w:val="24"/>
          <w:lang w:val="ru-RU"/>
        </w:rPr>
      </w:pPr>
      <w:r w:rsidRPr="00375723">
        <w:rPr>
          <w:rFonts w:ascii="Times New Roman" w:eastAsia="Times New Roman" w:hAnsi="Times New Roman" w:cs="Times New Roman"/>
          <w:sz w:val="24"/>
          <w:szCs w:val="24"/>
          <w:lang w:val="ru-RU"/>
        </w:rPr>
        <w:t xml:space="preserve">5) обучающиеся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«группы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риска»: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проявляющие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комплекс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выраженных факторов</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риска</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негативных</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проявлений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(импульсивность, агрессивность, неустойчивая</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крайне</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низкая</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(завышенная) самооценка,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завышенный</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уровень притязаний</w:t>
      </w:r>
      <w:r w:rsidRPr="00375723">
        <w:rPr>
          <w:rFonts w:ascii="Times New Roman" w:eastAsia="Times New Roman" w:hAnsi="Times New Roman" w:cs="Times New Roman"/>
          <w:w w:val="101"/>
          <w:sz w:val="24"/>
          <w:szCs w:val="24"/>
          <w:lang w:val="ru-RU"/>
        </w:rPr>
        <w:t>).</w:t>
      </w:r>
    </w:p>
    <w:p w:rsidR="00C36DDD" w:rsidRPr="00375723" w:rsidRDefault="00C36DDD" w:rsidP="00375723">
      <w:pPr>
        <w:spacing w:before="2" w:after="0" w:line="240" w:lineRule="auto"/>
        <w:ind w:left="125" w:right="87" w:firstLine="728"/>
        <w:jc w:val="both"/>
        <w:rPr>
          <w:rFonts w:ascii="Times New Roman" w:eastAsia="Times New Roman" w:hAnsi="Times New Roman" w:cs="Times New Roman"/>
          <w:sz w:val="24"/>
          <w:szCs w:val="24"/>
          <w:lang w:val="ru-RU"/>
        </w:rPr>
      </w:pPr>
    </w:p>
    <w:p w:rsidR="00731F81" w:rsidRDefault="007B6C17" w:rsidP="00545D9A">
      <w:pPr>
        <w:spacing w:before="2" w:after="0" w:line="240" w:lineRule="auto"/>
        <w:ind w:left="110" w:right="89" w:firstLine="72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КРР</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обучающимися целевых</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групп в </w:t>
      </w:r>
      <w:r w:rsidRPr="00F62354">
        <w:rPr>
          <w:rFonts w:ascii="Times New Roman" w:eastAsia="Times New Roman" w:hAnsi="Times New Roman" w:cs="Times New Roman"/>
          <w:b/>
          <w:i/>
          <w:sz w:val="24"/>
          <w:szCs w:val="24"/>
          <w:lang w:val="ru-RU"/>
        </w:rPr>
        <w:t>ДО</w:t>
      </w:r>
      <w:r w:rsidR="00874499" w:rsidRPr="00F62354">
        <w:rPr>
          <w:rFonts w:ascii="Times New Roman" w:eastAsia="Times New Roman" w:hAnsi="Times New Roman" w:cs="Times New Roman"/>
          <w:b/>
          <w:i/>
          <w:sz w:val="24"/>
          <w:szCs w:val="24"/>
          <w:lang w:val="ru-RU"/>
        </w:rPr>
        <w:t>У</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осуществляется</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ходе</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всего образовательного</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процесса,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во</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всех</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видах</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формах</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деятельности,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совместной деятельности</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w w:val="88"/>
          <w:sz w:val="24"/>
          <w:szCs w:val="24"/>
          <w:lang w:val="ru-RU"/>
        </w:rPr>
        <w:t>у</w:t>
      </w:r>
      <w:r w:rsidR="00C36DDD">
        <w:rPr>
          <w:rFonts w:ascii="Times New Roman" w:eastAsia="Times New Roman" w:hAnsi="Times New Roman" w:cs="Times New Roman"/>
          <w:w w:val="88"/>
          <w:sz w:val="24"/>
          <w:szCs w:val="24"/>
          <w:lang w:val="ru-RU"/>
        </w:rPr>
        <w:t>словиях</w:t>
      </w:r>
      <w:r w:rsidRPr="00375723">
        <w:rPr>
          <w:rFonts w:ascii="Times New Roman" w:eastAsia="Times New Roman" w:hAnsi="Times New Roman" w:cs="Times New Roman"/>
          <w:spacing w:val="45"/>
          <w:w w:val="88"/>
          <w:sz w:val="24"/>
          <w:szCs w:val="24"/>
          <w:lang w:val="ru-RU"/>
        </w:rPr>
        <w:t xml:space="preserve"> </w:t>
      </w:r>
      <w:r w:rsidRPr="00375723">
        <w:rPr>
          <w:rFonts w:ascii="Times New Roman" w:eastAsia="Times New Roman" w:hAnsi="Times New Roman" w:cs="Times New Roman"/>
          <w:sz w:val="24"/>
          <w:szCs w:val="24"/>
          <w:lang w:val="ru-RU"/>
        </w:rPr>
        <w:t>дошкольной</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группы,</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так</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форме</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коррекционно­ развивающих</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групповых</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(индивидуальных)</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занятий.</w:t>
      </w:r>
    </w:p>
    <w:p w:rsidR="00731F81" w:rsidRDefault="00545D9A" w:rsidP="00545D9A">
      <w:pPr>
        <w:spacing w:after="0" w:line="240" w:lineRule="auto"/>
        <w:ind w:left="142" w:right="-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7B6C17" w:rsidRPr="00375723">
        <w:rPr>
          <w:rFonts w:ascii="Times New Roman" w:eastAsia="Times New Roman" w:hAnsi="Times New Roman" w:cs="Times New Roman"/>
          <w:sz w:val="24"/>
          <w:szCs w:val="24"/>
          <w:lang w:val="ru-RU"/>
        </w:rPr>
        <w:t xml:space="preserve">КРР </w:t>
      </w:r>
      <w:r w:rsidR="007B6C17" w:rsidRPr="00375723">
        <w:rPr>
          <w:rFonts w:ascii="Times New Roman" w:eastAsia="Times New Roman" w:hAnsi="Times New Roman" w:cs="Times New Roman"/>
          <w:spacing w:val="41"/>
          <w:sz w:val="24"/>
          <w:szCs w:val="24"/>
          <w:lang w:val="ru-RU"/>
        </w:rPr>
        <w:t xml:space="preserve"> </w:t>
      </w:r>
      <w:r w:rsidR="007B6C17" w:rsidRPr="00375723">
        <w:rPr>
          <w:rFonts w:ascii="Times New Roman" w:eastAsia="Times New Roman" w:hAnsi="Times New Roman" w:cs="Times New Roman"/>
          <w:sz w:val="24"/>
          <w:szCs w:val="24"/>
          <w:lang w:val="ru-RU"/>
        </w:rPr>
        <w:t xml:space="preserve">строится </w:t>
      </w:r>
      <w:r w:rsidR="007B6C17" w:rsidRPr="00375723">
        <w:rPr>
          <w:rFonts w:ascii="Times New Roman" w:eastAsia="Times New Roman" w:hAnsi="Times New Roman" w:cs="Times New Roman"/>
          <w:spacing w:val="35"/>
          <w:sz w:val="24"/>
          <w:szCs w:val="24"/>
          <w:lang w:val="ru-RU"/>
        </w:rPr>
        <w:t xml:space="preserve"> </w:t>
      </w:r>
      <w:r w:rsidR="007B6C17" w:rsidRPr="00375723">
        <w:rPr>
          <w:rFonts w:ascii="Times New Roman" w:eastAsia="Times New Roman" w:hAnsi="Times New Roman" w:cs="Times New Roman"/>
          <w:sz w:val="24"/>
          <w:szCs w:val="24"/>
          <w:lang w:val="ru-RU"/>
        </w:rPr>
        <w:t xml:space="preserve">дифференцированно </w:t>
      </w:r>
      <w:r w:rsidR="007B6C17" w:rsidRPr="00375723">
        <w:rPr>
          <w:rFonts w:ascii="Times New Roman" w:eastAsia="Times New Roman" w:hAnsi="Times New Roman" w:cs="Times New Roman"/>
          <w:spacing w:val="15"/>
          <w:sz w:val="24"/>
          <w:szCs w:val="24"/>
          <w:lang w:val="ru-RU"/>
        </w:rPr>
        <w:t xml:space="preserve"> </w:t>
      </w:r>
      <w:r w:rsidR="007B6C17" w:rsidRPr="00375723">
        <w:rPr>
          <w:rFonts w:ascii="Times New Roman" w:eastAsia="Times New Roman" w:hAnsi="Times New Roman" w:cs="Times New Roman"/>
          <w:sz w:val="24"/>
          <w:szCs w:val="24"/>
          <w:lang w:val="ru-RU"/>
        </w:rPr>
        <w:t xml:space="preserve">в </w:t>
      </w:r>
      <w:r w:rsidR="007B6C17" w:rsidRPr="00375723">
        <w:rPr>
          <w:rFonts w:ascii="Times New Roman" w:eastAsia="Times New Roman" w:hAnsi="Times New Roman" w:cs="Times New Roman"/>
          <w:spacing w:val="37"/>
          <w:sz w:val="24"/>
          <w:szCs w:val="24"/>
          <w:lang w:val="ru-RU"/>
        </w:rPr>
        <w:t xml:space="preserve"> </w:t>
      </w:r>
      <w:r w:rsidR="007B6C17" w:rsidRPr="00375723">
        <w:rPr>
          <w:rFonts w:ascii="Times New Roman" w:eastAsia="Times New Roman" w:hAnsi="Times New Roman" w:cs="Times New Roman"/>
          <w:sz w:val="24"/>
          <w:szCs w:val="24"/>
          <w:lang w:val="ru-RU"/>
        </w:rPr>
        <w:t xml:space="preserve">зависимости </w:t>
      </w:r>
      <w:r w:rsidR="007B6C17" w:rsidRPr="00375723">
        <w:rPr>
          <w:rFonts w:ascii="Times New Roman" w:eastAsia="Times New Roman" w:hAnsi="Times New Roman" w:cs="Times New Roman"/>
          <w:spacing w:val="35"/>
          <w:sz w:val="24"/>
          <w:szCs w:val="24"/>
          <w:lang w:val="ru-RU"/>
        </w:rPr>
        <w:t xml:space="preserve"> </w:t>
      </w:r>
      <w:r w:rsidR="007B6C17" w:rsidRPr="00375723">
        <w:rPr>
          <w:rFonts w:ascii="Times New Roman" w:eastAsia="Times New Roman" w:hAnsi="Times New Roman" w:cs="Times New Roman"/>
          <w:sz w:val="24"/>
          <w:szCs w:val="24"/>
          <w:lang w:val="ru-RU"/>
        </w:rPr>
        <w:t xml:space="preserve">от </w:t>
      </w:r>
      <w:r w:rsidR="007B6C17" w:rsidRPr="00375723">
        <w:rPr>
          <w:rFonts w:ascii="Times New Roman" w:eastAsia="Times New Roman" w:hAnsi="Times New Roman" w:cs="Times New Roman"/>
          <w:spacing w:val="44"/>
          <w:sz w:val="24"/>
          <w:szCs w:val="24"/>
          <w:lang w:val="ru-RU"/>
        </w:rPr>
        <w:t xml:space="preserve"> </w:t>
      </w:r>
      <w:r w:rsidR="007B6C17" w:rsidRPr="00375723">
        <w:rPr>
          <w:rFonts w:ascii="Times New Roman" w:eastAsia="Times New Roman" w:hAnsi="Times New Roman" w:cs="Times New Roman"/>
          <w:sz w:val="24"/>
          <w:szCs w:val="24"/>
          <w:lang w:val="ru-RU"/>
        </w:rPr>
        <w:t xml:space="preserve">имеющихся </w:t>
      </w:r>
      <w:r w:rsidR="007B6C17" w:rsidRPr="00375723">
        <w:rPr>
          <w:rFonts w:ascii="Times New Roman" w:eastAsia="Times New Roman" w:hAnsi="Times New Roman" w:cs="Times New Roman"/>
          <w:spacing w:val="37"/>
          <w:sz w:val="24"/>
          <w:szCs w:val="24"/>
          <w:lang w:val="ru-RU"/>
        </w:rPr>
        <w:t xml:space="preserve"> </w:t>
      </w:r>
      <w:r w:rsidR="007B6C17" w:rsidRPr="00375723">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 xml:space="preserve"> </w:t>
      </w:r>
      <w:r w:rsidR="007B6C17" w:rsidRPr="00375723">
        <w:rPr>
          <w:rFonts w:ascii="Times New Roman" w:eastAsia="Times New Roman" w:hAnsi="Times New Roman" w:cs="Times New Roman"/>
          <w:sz w:val="24"/>
          <w:szCs w:val="24"/>
          <w:lang w:val="ru-RU"/>
        </w:rPr>
        <w:t>обучающихся</w:t>
      </w:r>
      <w:r w:rsidR="007B6C17" w:rsidRPr="00375723">
        <w:rPr>
          <w:rFonts w:ascii="Times New Roman" w:eastAsia="Times New Roman" w:hAnsi="Times New Roman" w:cs="Times New Roman"/>
          <w:spacing w:val="11"/>
          <w:sz w:val="24"/>
          <w:szCs w:val="24"/>
          <w:lang w:val="ru-RU"/>
        </w:rPr>
        <w:t xml:space="preserve"> </w:t>
      </w:r>
      <w:r w:rsidR="007B6C17" w:rsidRPr="00375723">
        <w:rPr>
          <w:rFonts w:ascii="Times New Roman" w:eastAsia="Times New Roman" w:hAnsi="Times New Roman" w:cs="Times New Roman"/>
          <w:sz w:val="24"/>
          <w:szCs w:val="24"/>
          <w:lang w:val="ru-RU"/>
        </w:rPr>
        <w:t>дисфункций</w:t>
      </w:r>
      <w:r w:rsidR="007B6C17" w:rsidRPr="00375723">
        <w:rPr>
          <w:rFonts w:ascii="Times New Roman" w:eastAsia="Times New Roman" w:hAnsi="Times New Roman" w:cs="Times New Roman"/>
          <w:spacing w:val="14"/>
          <w:sz w:val="24"/>
          <w:szCs w:val="24"/>
          <w:lang w:val="ru-RU"/>
        </w:rPr>
        <w:t xml:space="preserve"> </w:t>
      </w:r>
      <w:r w:rsidR="007B6C17" w:rsidRPr="00375723">
        <w:rPr>
          <w:rFonts w:ascii="Times New Roman" w:eastAsia="Times New Roman" w:hAnsi="Times New Roman" w:cs="Times New Roman"/>
          <w:sz w:val="24"/>
          <w:szCs w:val="24"/>
          <w:lang w:val="ru-RU"/>
        </w:rPr>
        <w:t>и</w:t>
      </w:r>
      <w:r w:rsidR="007B6C17" w:rsidRPr="00375723">
        <w:rPr>
          <w:rFonts w:ascii="Times New Roman" w:eastAsia="Times New Roman" w:hAnsi="Times New Roman" w:cs="Times New Roman"/>
          <w:spacing w:val="12"/>
          <w:sz w:val="24"/>
          <w:szCs w:val="24"/>
          <w:lang w:val="ru-RU"/>
        </w:rPr>
        <w:t xml:space="preserve"> </w:t>
      </w:r>
      <w:r w:rsidR="007B6C17" w:rsidRPr="00375723">
        <w:rPr>
          <w:rFonts w:ascii="Times New Roman" w:eastAsia="Times New Roman" w:hAnsi="Times New Roman" w:cs="Times New Roman"/>
          <w:sz w:val="24"/>
          <w:szCs w:val="24"/>
          <w:lang w:val="ru-RU"/>
        </w:rPr>
        <w:t>особенностей развития</w:t>
      </w:r>
      <w:r w:rsidR="007B6C17" w:rsidRPr="00375723">
        <w:rPr>
          <w:rFonts w:ascii="Times New Roman" w:eastAsia="Times New Roman" w:hAnsi="Times New Roman" w:cs="Times New Roman"/>
          <w:spacing w:val="2"/>
          <w:sz w:val="24"/>
          <w:szCs w:val="24"/>
          <w:lang w:val="ru-RU"/>
        </w:rPr>
        <w:t xml:space="preserve"> </w:t>
      </w:r>
      <w:r w:rsidR="007B6C17" w:rsidRPr="00375723">
        <w:rPr>
          <w:rFonts w:ascii="Times New Roman" w:eastAsia="Times New Roman" w:hAnsi="Times New Roman" w:cs="Times New Roman"/>
          <w:sz w:val="24"/>
          <w:szCs w:val="24"/>
          <w:lang w:val="ru-RU"/>
        </w:rPr>
        <w:t>(в</w:t>
      </w:r>
      <w:r w:rsidR="007B6C17" w:rsidRPr="00375723">
        <w:rPr>
          <w:rFonts w:ascii="Times New Roman" w:eastAsia="Times New Roman" w:hAnsi="Times New Roman" w:cs="Times New Roman"/>
          <w:spacing w:val="17"/>
          <w:sz w:val="24"/>
          <w:szCs w:val="24"/>
          <w:lang w:val="ru-RU"/>
        </w:rPr>
        <w:t xml:space="preserve"> </w:t>
      </w:r>
      <w:r w:rsidR="007B6C17" w:rsidRPr="00375723">
        <w:rPr>
          <w:rFonts w:ascii="Times New Roman" w:eastAsia="Times New Roman" w:hAnsi="Times New Roman" w:cs="Times New Roman"/>
          <w:sz w:val="24"/>
          <w:szCs w:val="24"/>
          <w:lang w:val="ru-RU"/>
        </w:rPr>
        <w:t>познавательной,</w:t>
      </w:r>
      <w:r w:rsidR="007B6C17" w:rsidRPr="00375723">
        <w:rPr>
          <w:rFonts w:ascii="Times New Roman" w:eastAsia="Times New Roman" w:hAnsi="Times New Roman" w:cs="Times New Roman"/>
          <w:spacing w:val="11"/>
          <w:sz w:val="24"/>
          <w:szCs w:val="24"/>
          <w:lang w:val="ru-RU"/>
        </w:rPr>
        <w:t xml:space="preserve"> </w:t>
      </w:r>
      <w:r w:rsidR="007B6C17" w:rsidRPr="00375723">
        <w:rPr>
          <w:rFonts w:ascii="Times New Roman" w:eastAsia="Times New Roman" w:hAnsi="Times New Roman" w:cs="Times New Roman"/>
          <w:sz w:val="24"/>
          <w:szCs w:val="24"/>
          <w:lang w:val="ru-RU"/>
        </w:rPr>
        <w:t xml:space="preserve">речевой, эмоциональной, </w:t>
      </w:r>
      <w:r w:rsidR="007B6C17" w:rsidRPr="00375723">
        <w:rPr>
          <w:rFonts w:ascii="Times New Roman" w:eastAsia="Times New Roman" w:hAnsi="Times New Roman" w:cs="Times New Roman"/>
          <w:spacing w:val="22"/>
          <w:sz w:val="24"/>
          <w:szCs w:val="24"/>
          <w:lang w:val="ru-RU"/>
        </w:rPr>
        <w:t xml:space="preserve"> </w:t>
      </w:r>
      <w:r w:rsidR="007B6C17" w:rsidRPr="00375723">
        <w:rPr>
          <w:rFonts w:ascii="Times New Roman" w:eastAsia="Times New Roman" w:hAnsi="Times New Roman" w:cs="Times New Roman"/>
          <w:sz w:val="24"/>
          <w:szCs w:val="24"/>
          <w:lang w:val="ru-RU"/>
        </w:rPr>
        <w:t xml:space="preserve">коммуникативной,  регулятивной </w:t>
      </w:r>
      <w:r w:rsidR="007B6C17" w:rsidRPr="00375723">
        <w:rPr>
          <w:rFonts w:ascii="Times New Roman" w:eastAsia="Times New Roman" w:hAnsi="Times New Roman" w:cs="Times New Roman"/>
          <w:spacing w:val="21"/>
          <w:sz w:val="24"/>
          <w:szCs w:val="24"/>
          <w:lang w:val="ru-RU"/>
        </w:rPr>
        <w:t xml:space="preserve"> </w:t>
      </w:r>
      <w:r w:rsidR="007B6C17" w:rsidRPr="00375723">
        <w:rPr>
          <w:rFonts w:ascii="Times New Roman" w:eastAsia="Times New Roman" w:hAnsi="Times New Roman" w:cs="Times New Roman"/>
          <w:sz w:val="24"/>
          <w:szCs w:val="24"/>
          <w:lang w:val="ru-RU"/>
        </w:rPr>
        <w:t xml:space="preserve">сферах) </w:t>
      </w:r>
      <w:r w:rsidR="007B6C17" w:rsidRPr="00375723">
        <w:rPr>
          <w:rFonts w:ascii="Times New Roman" w:eastAsia="Times New Roman" w:hAnsi="Times New Roman" w:cs="Times New Roman"/>
          <w:spacing w:val="26"/>
          <w:sz w:val="24"/>
          <w:szCs w:val="24"/>
          <w:lang w:val="ru-RU"/>
        </w:rPr>
        <w:t xml:space="preserve"> </w:t>
      </w:r>
      <w:r w:rsidR="007B6C17" w:rsidRPr="00375723">
        <w:rPr>
          <w:rFonts w:ascii="Times New Roman" w:eastAsia="Times New Roman" w:hAnsi="Times New Roman" w:cs="Times New Roman"/>
          <w:sz w:val="24"/>
          <w:szCs w:val="24"/>
          <w:lang w:val="ru-RU"/>
        </w:rPr>
        <w:t xml:space="preserve">и </w:t>
      </w:r>
      <w:r w:rsidR="007B6C17" w:rsidRPr="00375723">
        <w:rPr>
          <w:rFonts w:ascii="Times New Roman" w:eastAsia="Times New Roman" w:hAnsi="Times New Roman" w:cs="Times New Roman"/>
          <w:spacing w:val="19"/>
          <w:sz w:val="24"/>
          <w:szCs w:val="24"/>
          <w:lang w:val="ru-RU"/>
        </w:rPr>
        <w:t xml:space="preserve"> </w:t>
      </w:r>
      <w:r w:rsidR="007B6C17" w:rsidRPr="00375723">
        <w:rPr>
          <w:rFonts w:ascii="Times New Roman" w:eastAsia="Times New Roman" w:hAnsi="Times New Roman" w:cs="Times New Roman"/>
          <w:sz w:val="24"/>
          <w:szCs w:val="24"/>
          <w:lang w:val="ru-RU"/>
        </w:rPr>
        <w:t>должна предусматривать</w:t>
      </w:r>
      <w:r w:rsidR="007B6C17" w:rsidRPr="00375723">
        <w:rPr>
          <w:rFonts w:ascii="Times New Roman" w:eastAsia="Times New Roman" w:hAnsi="Times New Roman" w:cs="Times New Roman"/>
          <w:spacing w:val="-2"/>
          <w:sz w:val="24"/>
          <w:szCs w:val="24"/>
          <w:lang w:val="ru-RU"/>
        </w:rPr>
        <w:t xml:space="preserve"> </w:t>
      </w:r>
      <w:r w:rsidR="007B6C17" w:rsidRPr="00375723">
        <w:rPr>
          <w:rFonts w:ascii="Times New Roman" w:eastAsia="Times New Roman" w:hAnsi="Times New Roman" w:cs="Times New Roman"/>
          <w:sz w:val="24"/>
          <w:szCs w:val="24"/>
          <w:lang w:val="ru-RU"/>
        </w:rPr>
        <w:t>индивидуализацию</w:t>
      </w:r>
      <w:r w:rsidR="007B6C17" w:rsidRPr="00375723">
        <w:rPr>
          <w:rFonts w:ascii="Times New Roman" w:eastAsia="Times New Roman" w:hAnsi="Times New Roman" w:cs="Times New Roman"/>
          <w:spacing w:val="-2"/>
          <w:sz w:val="24"/>
          <w:szCs w:val="24"/>
          <w:lang w:val="ru-RU"/>
        </w:rPr>
        <w:t xml:space="preserve"> </w:t>
      </w:r>
      <w:r w:rsidR="007B6C17" w:rsidRPr="00375723">
        <w:rPr>
          <w:rFonts w:ascii="Times New Roman" w:eastAsia="Times New Roman" w:hAnsi="Times New Roman" w:cs="Times New Roman"/>
          <w:sz w:val="24"/>
          <w:szCs w:val="24"/>
          <w:lang w:val="ru-RU"/>
        </w:rPr>
        <w:t>психолого-педагогического</w:t>
      </w:r>
      <w:r w:rsidR="007B6C17" w:rsidRPr="00375723">
        <w:rPr>
          <w:rFonts w:ascii="Times New Roman" w:eastAsia="Times New Roman" w:hAnsi="Times New Roman" w:cs="Times New Roman"/>
          <w:spacing w:val="-6"/>
          <w:sz w:val="24"/>
          <w:szCs w:val="24"/>
          <w:lang w:val="ru-RU"/>
        </w:rPr>
        <w:t xml:space="preserve"> </w:t>
      </w:r>
      <w:r w:rsidR="007B6C17" w:rsidRPr="00375723">
        <w:rPr>
          <w:rFonts w:ascii="Times New Roman" w:eastAsia="Times New Roman" w:hAnsi="Times New Roman" w:cs="Times New Roman"/>
          <w:sz w:val="24"/>
          <w:szCs w:val="24"/>
          <w:lang w:val="ru-RU"/>
        </w:rPr>
        <w:t>сопровождения.</w:t>
      </w:r>
    </w:p>
    <w:p w:rsidR="00C36DDD" w:rsidRPr="00375723" w:rsidRDefault="00C36DDD" w:rsidP="00545D9A">
      <w:pPr>
        <w:spacing w:before="59" w:after="0" w:line="240" w:lineRule="auto"/>
        <w:ind w:left="142" w:right="100" w:firstLine="10"/>
        <w:jc w:val="both"/>
        <w:rPr>
          <w:rFonts w:ascii="Times New Roman" w:eastAsia="Times New Roman" w:hAnsi="Times New Roman" w:cs="Times New Roman"/>
          <w:sz w:val="24"/>
          <w:szCs w:val="24"/>
          <w:lang w:val="ru-RU"/>
        </w:rPr>
      </w:pPr>
    </w:p>
    <w:p w:rsidR="00731F81" w:rsidRPr="00306141" w:rsidRDefault="00E3000A" w:rsidP="00306141">
      <w:pPr>
        <w:spacing w:before="2" w:after="0" w:line="240" w:lineRule="auto"/>
        <w:ind w:right="-2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ab/>
      </w:r>
      <w:r w:rsidR="007B6C17" w:rsidRPr="00306141">
        <w:rPr>
          <w:rFonts w:ascii="Times New Roman" w:eastAsia="Times New Roman" w:hAnsi="Times New Roman" w:cs="Times New Roman"/>
          <w:b/>
          <w:sz w:val="24"/>
          <w:szCs w:val="24"/>
          <w:lang w:val="ru-RU"/>
        </w:rPr>
        <w:t>Содержание</w:t>
      </w:r>
      <w:r w:rsidR="007B6C17" w:rsidRPr="00306141">
        <w:rPr>
          <w:rFonts w:ascii="Times New Roman" w:eastAsia="Times New Roman" w:hAnsi="Times New Roman" w:cs="Times New Roman"/>
          <w:b/>
          <w:spacing w:val="-1"/>
          <w:sz w:val="24"/>
          <w:szCs w:val="24"/>
          <w:lang w:val="ru-RU"/>
        </w:rPr>
        <w:t xml:space="preserve"> </w:t>
      </w:r>
      <w:r w:rsidR="007B6C17" w:rsidRPr="00306141">
        <w:rPr>
          <w:rFonts w:ascii="Times New Roman" w:eastAsia="Times New Roman" w:hAnsi="Times New Roman" w:cs="Times New Roman"/>
          <w:b/>
          <w:sz w:val="24"/>
          <w:szCs w:val="24"/>
          <w:lang w:val="ru-RU"/>
        </w:rPr>
        <w:t>КРР</w:t>
      </w:r>
      <w:r w:rsidR="007B6C17" w:rsidRPr="00306141">
        <w:rPr>
          <w:rFonts w:ascii="Times New Roman" w:eastAsia="Times New Roman" w:hAnsi="Times New Roman" w:cs="Times New Roman"/>
          <w:b/>
          <w:spacing w:val="3"/>
          <w:sz w:val="24"/>
          <w:szCs w:val="24"/>
          <w:lang w:val="ru-RU"/>
        </w:rPr>
        <w:t xml:space="preserve"> </w:t>
      </w:r>
      <w:r w:rsidR="007B6C17" w:rsidRPr="00306141">
        <w:rPr>
          <w:rFonts w:ascii="Times New Roman" w:eastAsia="Times New Roman" w:hAnsi="Times New Roman" w:cs="Times New Roman"/>
          <w:b/>
          <w:sz w:val="24"/>
          <w:szCs w:val="24"/>
          <w:lang w:val="ru-RU"/>
        </w:rPr>
        <w:t>на уровне</w:t>
      </w:r>
      <w:r w:rsidR="007B6C17" w:rsidRPr="00306141">
        <w:rPr>
          <w:rFonts w:ascii="Times New Roman" w:eastAsia="Times New Roman" w:hAnsi="Times New Roman" w:cs="Times New Roman"/>
          <w:b/>
          <w:spacing w:val="5"/>
          <w:sz w:val="24"/>
          <w:szCs w:val="24"/>
          <w:lang w:val="ru-RU"/>
        </w:rPr>
        <w:t xml:space="preserve"> </w:t>
      </w:r>
      <w:r w:rsidR="007B6C17" w:rsidRPr="00306141">
        <w:rPr>
          <w:rFonts w:ascii="Times New Roman" w:eastAsia="Times New Roman" w:hAnsi="Times New Roman" w:cs="Times New Roman"/>
          <w:b/>
          <w:sz w:val="24"/>
          <w:szCs w:val="24"/>
          <w:lang w:val="ru-RU"/>
        </w:rPr>
        <w:t>ДО.</w:t>
      </w:r>
    </w:p>
    <w:p w:rsidR="00731F81" w:rsidRPr="00375723" w:rsidRDefault="007B6C17" w:rsidP="00375723">
      <w:pPr>
        <w:spacing w:before="54" w:after="0" w:line="240" w:lineRule="auto"/>
        <w:ind w:left="828" w:right="-20"/>
        <w:rPr>
          <w:rFonts w:ascii="Times New Roman" w:eastAsia="Times New Roman" w:hAnsi="Times New Roman" w:cs="Times New Roman"/>
          <w:sz w:val="24"/>
          <w:szCs w:val="24"/>
          <w:lang w:val="ru-RU"/>
        </w:rPr>
      </w:pPr>
      <w:r w:rsidRPr="00874499">
        <w:rPr>
          <w:rFonts w:ascii="Times New Roman" w:eastAsia="Times New Roman" w:hAnsi="Times New Roman" w:cs="Times New Roman"/>
          <w:sz w:val="24"/>
          <w:szCs w:val="24"/>
          <w:u w:val="single"/>
          <w:lang w:val="ru-RU"/>
        </w:rPr>
        <w:t>Диагностическая</w:t>
      </w:r>
      <w:r w:rsidRPr="00874499">
        <w:rPr>
          <w:rFonts w:ascii="Times New Roman" w:eastAsia="Times New Roman" w:hAnsi="Times New Roman" w:cs="Times New Roman"/>
          <w:spacing w:val="-16"/>
          <w:sz w:val="24"/>
          <w:szCs w:val="24"/>
          <w:u w:val="single"/>
          <w:lang w:val="ru-RU"/>
        </w:rPr>
        <w:t xml:space="preserve"> </w:t>
      </w:r>
      <w:r w:rsidRPr="00874499">
        <w:rPr>
          <w:rFonts w:ascii="Times New Roman" w:eastAsia="Times New Roman" w:hAnsi="Times New Roman" w:cs="Times New Roman"/>
          <w:sz w:val="24"/>
          <w:szCs w:val="24"/>
          <w:u w:val="single"/>
          <w:lang w:val="ru-RU"/>
        </w:rPr>
        <w:t>работа</w:t>
      </w:r>
      <w:r w:rsidRPr="00874499">
        <w:rPr>
          <w:rFonts w:ascii="Times New Roman" w:eastAsia="Times New Roman" w:hAnsi="Times New Roman" w:cs="Times New Roman"/>
          <w:spacing w:val="-8"/>
          <w:sz w:val="24"/>
          <w:szCs w:val="24"/>
          <w:u w:val="single"/>
          <w:lang w:val="ru-RU"/>
        </w:rPr>
        <w:t xml:space="preserve"> </w:t>
      </w:r>
      <w:r w:rsidRPr="00874499">
        <w:rPr>
          <w:rFonts w:ascii="Times New Roman" w:eastAsia="Times New Roman" w:hAnsi="Times New Roman" w:cs="Times New Roman"/>
          <w:sz w:val="24"/>
          <w:szCs w:val="24"/>
          <w:u w:val="single"/>
          <w:lang w:val="ru-RU"/>
        </w:rPr>
        <w:t>включает</w:t>
      </w:r>
      <w:r w:rsidRPr="00375723">
        <w:rPr>
          <w:rFonts w:ascii="Times New Roman" w:eastAsia="Times New Roman" w:hAnsi="Times New Roman" w:cs="Times New Roman"/>
          <w:sz w:val="24"/>
          <w:szCs w:val="24"/>
          <w:lang w:val="ru-RU"/>
        </w:rPr>
        <w:t>:</w:t>
      </w:r>
    </w:p>
    <w:p w:rsidR="00731F81" w:rsidRPr="00375723" w:rsidRDefault="007B6C17" w:rsidP="00375723">
      <w:pPr>
        <w:spacing w:after="0" w:line="240" w:lineRule="auto"/>
        <w:ind w:left="172" w:right="45" w:firstLine="7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lastRenderedPageBreak/>
        <w:t>своевременное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выявление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детей, нуждающихся</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психолого-педагогическом сопровождении;</w:t>
      </w:r>
    </w:p>
    <w:p w:rsidR="00731F81" w:rsidRPr="00375723" w:rsidRDefault="007B6C17" w:rsidP="00375723">
      <w:pPr>
        <w:spacing w:before="26" w:after="0" w:line="240" w:lineRule="auto"/>
        <w:ind w:left="167" w:right="64" w:firstLine="7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раннюю</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первых дней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пребывания</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обучающегося</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9"/>
          <w:sz w:val="24"/>
          <w:szCs w:val="24"/>
          <w:lang w:val="ru-RU"/>
        </w:rPr>
        <w:t xml:space="preserve"> </w:t>
      </w:r>
      <w:r w:rsidR="00874499" w:rsidRPr="00F62354">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диагностику отклонений в</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развитии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анализ</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причин</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трудностей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социальной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адаптации;</w:t>
      </w:r>
    </w:p>
    <w:p w:rsidR="00731F81" w:rsidRPr="00375723" w:rsidRDefault="007B6C17" w:rsidP="00375723">
      <w:pPr>
        <w:spacing w:before="7" w:after="0" w:line="240" w:lineRule="auto"/>
        <w:ind w:left="167" w:right="62" w:firstLine="7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комплексный</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сбор</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сведений</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об</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обучающемся</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основании</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диагностической информации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от</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специалистов разного</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профиля;</w:t>
      </w:r>
    </w:p>
    <w:p w:rsidR="00731F81" w:rsidRPr="00375723" w:rsidRDefault="007B6C17" w:rsidP="00375723">
      <w:pPr>
        <w:spacing w:before="11" w:after="0" w:line="240" w:lineRule="auto"/>
        <w:ind w:left="158" w:right="64" w:firstLine="72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определение</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уровня</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актуального</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зоны</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ближайшего</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развития</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обучающегося 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ОВЗ,</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трудностями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обучении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социализации,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выявление его</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резервных возможностей;</w:t>
      </w:r>
    </w:p>
    <w:p w:rsidR="00731F81" w:rsidRPr="00375723" w:rsidRDefault="007B6C17" w:rsidP="00375723">
      <w:pPr>
        <w:spacing w:before="16" w:after="0" w:line="240" w:lineRule="auto"/>
        <w:ind w:left="158" w:right="68" w:firstLine="7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изучение</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уровня</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общего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развития обучающихся</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учётом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особенностей нозологической</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группы),</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возможностей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6"/>
          <w:sz w:val="24"/>
          <w:szCs w:val="24"/>
          <w:lang w:val="ru-RU"/>
        </w:rPr>
        <w:t>вербальной</w:t>
      </w:r>
      <w:r w:rsidR="00C36DDD">
        <w:rPr>
          <w:rFonts w:ascii="Times New Roman" w:eastAsia="Times New Roman" w:hAnsi="Times New Roman" w:cs="Times New Roman"/>
          <w:w w:val="106"/>
          <w:sz w:val="24"/>
          <w:szCs w:val="24"/>
          <w:lang w:val="ru-RU"/>
        </w:rPr>
        <w:t xml:space="preserve"> </w:t>
      </w:r>
      <w:r w:rsidRPr="00375723">
        <w:rPr>
          <w:rFonts w:ascii="Times New Roman" w:eastAsia="Times New Roman" w:hAnsi="Times New Roman" w:cs="Times New Roman"/>
          <w:w w:val="106"/>
          <w:sz w:val="24"/>
          <w:szCs w:val="24"/>
          <w:lang w:val="ru-RU"/>
        </w:rPr>
        <w:t>и</w:t>
      </w:r>
      <w:r w:rsidR="00C36DDD">
        <w:rPr>
          <w:rFonts w:ascii="Times New Roman" w:eastAsia="Times New Roman" w:hAnsi="Times New Roman" w:cs="Times New Roman"/>
          <w:w w:val="106"/>
          <w:sz w:val="24"/>
          <w:szCs w:val="24"/>
          <w:lang w:val="ru-RU"/>
        </w:rPr>
        <w:t xml:space="preserve"> </w:t>
      </w:r>
      <w:r w:rsidRPr="00375723">
        <w:rPr>
          <w:rFonts w:ascii="Times New Roman" w:eastAsia="Times New Roman" w:hAnsi="Times New Roman" w:cs="Times New Roman"/>
          <w:w w:val="106"/>
          <w:sz w:val="24"/>
          <w:szCs w:val="24"/>
          <w:lang w:val="ru-RU"/>
        </w:rPr>
        <w:t xml:space="preserve">невербальной </w:t>
      </w:r>
      <w:r w:rsidRPr="00375723">
        <w:rPr>
          <w:rFonts w:ascii="Times New Roman" w:eastAsia="Times New Roman" w:hAnsi="Times New Roman" w:cs="Times New Roman"/>
          <w:sz w:val="24"/>
          <w:szCs w:val="24"/>
          <w:lang w:val="ru-RU"/>
        </w:rPr>
        <w:t>коммуникации со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сверстниками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взрослыми;</w:t>
      </w:r>
    </w:p>
    <w:p w:rsidR="00731F81" w:rsidRPr="00375723" w:rsidRDefault="007B6C17" w:rsidP="00375723">
      <w:pPr>
        <w:spacing w:before="2" w:after="0" w:line="240" w:lineRule="auto"/>
        <w:ind w:left="153" w:right="64" w:firstLine="71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изучение развития</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эмоционально-волевой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сферы 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личностных особенностей обучающихся;</w:t>
      </w:r>
    </w:p>
    <w:p w:rsidR="00731F81" w:rsidRPr="00375723" w:rsidRDefault="007B6C17" w:rsidP="00375723">
      <w:pPr>
        <w:spacing w:before="7" w:after="0" w:line="240" w:lineRule="auto"/>
        <w:ind w:left="153" w:right="72" w:firstLine="71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изучение индивидуальных</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образовательных</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социально-коммуникативных потребностей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обучающихся;</w:t>
      </w:r>
    </w:p>
    <w:p w:rsidR="00731F81" w:rsidRPr="00375723" w:rsidRDefault="007B6C17" w:rsidP="00375723">
      <w:pPr>
        <w:spacing w:before="6" w:after="0" w:line="240" w:lineRule="auto"/>
        <w:ind w:left="138" w:right="78" w:firstLine="72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изучение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социальной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ситуации</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развития 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условий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семейного</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воспитания </w:t>
      </w:r>
      <w:r w:rsidRPr="00375723">
        <w:rPr>
          <w:rFonts w:ascii="Times New Roman" w:eastAsia="Times New Roman" w:hAnsi="Times New Roman" w:cs="Times New Roman"/>
          <w:w w:val="101"/>
          <w:sz w:val="24"/>
          <w:szCs w:val="24"/>
          <w:lang w:val="ru-RU"/>
        </w:rPr>
        <w:t>ребёнка;</w:t>
      </w:r>
    </w:p>
    <w:p w:rsidR="00731F81" w:rsidRPr="00375723" w:rsidRDefault="007B6C17" w:rsidP="00375723">
      <w:pPr>
        <w:spacing w:before="11" w:after="0" w:line="240" w:lineRule="auto"/>
        <w:ind w:left="863"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изучение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уровня</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адаптации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00C36DDD">
        <w:rPr>
          <w:rFonts w:ascii="Times New Roman" w:eastAsia="Times New Roman" w:hAnsi="Times New Roman" w:cs="Times New Roman"/>
          <w:w w:val="96"/>
          <w:sz w:val="24"/>
          <w:szCs w:val="24"/>
          <w:lang w:val="ru-RU"/>
        </w:rPr>
        <w:t>адаптивны</w:t>
      </w:r>
      <w:r w:rsidRPr="00375723">
        <w:rPr>
          <w:rFonts w:ascii="Times New Roman" w:eastAsia="Times New Roman" w:hAnsi="Times New Roman" w:cs="Times New Roman"/>
          <w:w w:val="96"/>
          <w:sz w:val="24"/>
          <w:szCs w:val="24"/>
          <w:lang w:val="ru-RU"/>
        </w:rPr>
        <w:t>х</w:t>
      </w:r>
      <w:r w:rsidRPr="00375723">
        <w:rPr>
          <w:rFonts w:ascii="Times New Roman" w:eastAsia="Times New Roman" w:hAnsi="Times New Roman" w:cs="Times New Roman"/>
          <w:spacing w:val="6"/>
          <w:w w:val="96"/>
          <w:sz w:val="24"/>
          <w:szCs w:val="24"/>
          <w:lang w:val="ru-RU"/>
        </w:rPr>
        <w:t xml:space="preserve"> </w:t>
      </w:r>
      <w:r w:rsidRPr="00375723">
        <w:rPr>
          <w:rFonts w:ascii="Times New Roman" w:eastAsia="Times New Roman" w:hAnsi="Times New Roman" w:cs="Times New Roman"/>
          <w:sz w:val="24"/>
          <w:szCs w:val="24"/>
          <w:lang w:val="ru-RU"/>
        </w:rPr>
        <w:t>возможностей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обучающегося;</w:t>
      </w:r>
    </w:p>
    <w:p w:rsidR="00731F81" w:rsidRPr="00375723" w:rsidRDefault="007B6C17" w:rsidP="00375723">
      <w:pPr>
        <w:spacing w:before="59" w:after="0" w:line="240" w:lineRule="auto"/>
        <w:ind w:left="85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изучение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направленности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детской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одаренности;</w:t>
      </w:r>
    </w:p>
    <w:p w:rsidR="00731F81" w:rsidRPr="00375723" w:rsidRDefault="007B6C17" w:rsidP="00375723">
      <w:pPr>
        <w:spacing w:before="59" w:after="0" w:line="240" w:lineRule="auto"/>
        <w:ind w:left="143" w:right="77" w:firstLine="71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изучение,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констатацию</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развитии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ребёнка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интересов 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склонностей, одаренности;</w:t>
      </w:r>
    </w:p>
    <w:p w:rsidR="00731F81" w:rsidRPr="00375723" w:rsidRDefault="007B6C17" w:rsidP="00375723">
      <w:pPr>
        <w:spacing w:before="2" w:after="0" w:line="240" w:lineRule="auto"/>
        <w:ind w:left="84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мониторинг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развития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детей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предупреждение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возникновения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психолого­</w:t>
      </w:r>
    </w:p>
    <w:p w:rsidR="00731F81" w:rsidRPr="00375723" w:rsidRDefault="007B6C17" w:rsidP="00375723">
      <w:pPr>
        <w:spacing w:before="59" w:after="0" w:line="240" w:lineRule="auto"/>
        <w:ind w:left="13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position w:val="-1"/>
          <w:sz w:val="24"/>
          <w:szCs w:val="24"/>
          <w:lang w:val="ru-RU"/>
        </w:rPr>
        <w:t>педагогических</w:t>
      </w:r>
      <w:r w:rsidRPr="00375723">
        <w:rPr>
          <w:rFonts w:ascii="Times New Roman" w:eastAsia="Times New Roman" w:hAnsi="Times New Roman" w:cs="Times New Roman"/>
          <w:spacing w:val="-1"/>
          <w:position w:val="-1"/>
          <w:sz w:val="24"/>
          <w:szCs w:val="24"/>
          <w:lang w:val="ru-RU"/>
        </w:rPr>
        <w:t xml:space="preserve"> </w:t>
      </w:r>
      <w:r w:rsidRPr="00375723">
        <w:rPr>
          <w:rFonts w:ascii="Times New Roman" w:eastAsia="Times New Roman" w:hAnsi="Times New Roman" w:cs="Times New Roman"/>
          <w:position w:val="-1"/>
          <w:sz w:val="24"/>
          <w:szCs w:val="24"/>
          <w:lang w:val="ru-RU"/>
        </w:rPr>
        <w:t>проблем в</w:t>
      </w:r>
      <w:r w:rsidRPr="00375723">
        <w:rPr>
          <w:rFonts w:ascii="Times New Roman" w:eastAsia="Times New Roman" w:hAnsi="Times New Roman" w:cs="Times New Roman"/>
          <w:spacing w:val="3"/>
          <w:position w:val="-1"/>
          <w:sz w:val="24"/>
          <w:szCs w:val="24"/>
          <w:lang w:val="ru-RU"/>
        </w:rPr>
        <w:t xml:space="preserve"> </w:t>
      </w:r>
      <w:r w:rsidRPr="00375723">
        <w:rPr>
          <w:rFonts w:ascii="Times New Roman" w:eastAsia="Times New Roman" w:hAnsi="Times New Roman" w:cs="Times New Roman"/>
          <w:position w:val="-1"/>
          <w:sz w:val="24"/>
          <w:szCs w:val="24"/>
          <w:lang w:val="ru-RU"/>
        </w:rPr>
        <w:t>их</w:t>
      </w:r>
      <w:r w:rsidRPr="00375723">
        <w:rPr>
          <w:rFonts w:ascii="Times New Roman" w:eastAsia="Times New Roman" w:hAnsi="Times New Roman" w:cs="Times New Roman"/>
          <w:spacing w:val="3"/>
          <w:position w:val="-1"/>
          <w:sz w:val="24"/>
          <w:szCs w:val="24"/>
          <w:lang w:val="ru-RU"/>
        </w:rPr>
        <w:t xml:space="preserve"> </w:t>
      </w:r>
      <w:r w:rsidRPr="00375723">
        <w:rPr>
          <w:rFonts w:ascii="Times New Roman" w:eastAsia="Times New Roman" w:hAnsi="Times New Roman" w:cs="Times New Roman"/>
          <w:position w:val="-1"/>
          <w:sz w:val="24"/>
          <w:szCs w:val="24"/>
          <w:lang w:val="ru-RU"/>
        </w:rPr>
        <w:t>развитии;</w:t>
      </w:r>
    </w:p>
    <w:p w:rsidR="00731F81" w:rsidRDefault="007B6C17" w:rsidP="00C36DDD">
      <w:pPr>
        <w:spacing w:before="61" w:after="0" w:line="240" w:lineRule="auto"/>
        <w:ind w:left="853" w:right="-1344"/>
        <w:rPr>
          <w:rFonts w:ascii="Times New Roman" w:eastAsia="Times New Roman" w:hAnsi="Times New Roman" w:cs="Times New Roman"/>
          <w:position w:val="-1"/>
          <w:sz w:val="24"/>
          <w:szCs w:val="24"/>
          <w:lang w:val="ru-RU"/>
        </w:rPr>
      </w:pPr>
      <w:r w:rsidRPr="00375723">
        <w:rPr>
          <w:rFonts w:ascii="Times New Roman" w:eastAsia="Times New Roman" w:hAnsi="Times New Roman" w:cs="Times New Roman"/>
          <w:position w:val="-1"/>
          <w:sz w:val="24"/>
          <w:szCs w:val="24"/>
          <w:lang w:val="ru-RU"/>
        </w:rPr>
        <w:t>выявление</w:t>
      </w:r>
      <w:r w:rsidRPr="00375723">
        <w:rPr>
          <w:rFonts w:ascii="Times New Roman" w:eastAsia="Times New Roman" w:hAnsi="Times New Roman" w:cs="Times New Roman"/>
          <w:spacing w:val="68"/>
          <w:position w:val="-1"/>
          <w:sz w:val="24"/>
          <w:szCs w:val="24"/>
          <w:lang w:val="ru-RU"/>
        </w:rPr>
        <w:t xml:space="preserve"> </w:t>
      </w:r>
      <w:r w:rsidRPr="00375723">
        <w:rPr>
          <w:rFonts w:ascii="Times New Roman" w:eastAsia="Times New Roman" w:hAnsi="Times New Roman" w:cs="Times New Roman"/>
          <w:position w:val="-1"/>
          <w:sz w:val="24"/>
          <w:szCs w:val="24"/>
          <w:lang w:val="ru-RU"/>
        </w:rPr>
        <w:t>детей-мигрантов,</w:t>
      </w:r>
      <w:r w:rsidRPr="00375723">
        <w:rPr>
          <w:rFonts w:ascii="Times New Roman" w:eastAsia="Times New Roman" w:hAnsi="Times New Roman" w:cs="Times New Roman"/>
          <w:spacing w:val="69"/>
          <w:position w:val="-1"/>
          <w:sz w:val="24"/>
          <w:szCs w:val="24"/>
          <w:lang w:val="ru-RU"/>
        </w:rPr>
        <w:t xml:space="preserve"> </w:t>
      </w:r>
      <w:r w:rsidRPr="00375723">
        <w:rPr>
          <w:rFonts w:ascii="Times New Roman" w:eastAsia="Times New Roman" w:hAnsi="Times New Roman" w:cs="Times New Roman"/>
          <w:position w:val="-1"/>
          <w:sz w:val="24"/>
          <w:szCs w:val="24"/>
          <w:lang w:val="ru-RU"/>
        </w:rPr>
        <w:t xml:space="preserve">имеющих </w:t>
      </w:r>
      <w:r w:rsidRPr="00375723">
        <w:rPr>
          <w:rFonts w:ascii="Times New Roman" w:eastAsia="Times New Roman" w:hAnsi="Times New Roman" w:cs="Times New Roman"/>
          <w:spacing w:val="1"/>
          <w:position w:val="-1"/>
          <w:sz w:val="24"/>
          <w:szCs w:val="24"/>
          <w:lang w:val="ru-RU"/>
        </w:rPr>
        <w:t xml:space="preserve"> </w:t>
      </w:r>
      <w:r w:rsidRPr="00375723">
        <w:rPr>
          <w:rFonts w:ascii="Times New Roman" w:eastAsia="Times New Roman" w:hAnsi="Times New Roman" w:cs="Times New Roman"/>
          <w:position w:val="-1"/>
          <w:sz w:val="24"/>
          <w:szCs w:val="24"/>
          <w:lang w:val="ru-RU"/>
        </w:rPr>
        <w:t xml:space="preserve">трудности </w:t>
      </w:r>
      <w:r w:rsidRPr="00375723">
        <w:rPr>
          <w:rFonts w:ascii="Times New Roman" w:eastAsia="Times New Roman" w:hAnsi="Times New Roman" w:cs="Times New Roman"/>
          <w:spacing w:val="4"/>
          <w:position w:val="-1"/>
          <w:sz w:val="24"/>
          <w:szCs w:val="24"/>
          <w:lang w:val="ru-RU"/>
        </w:rPr>
        <w:t xml:space="preserve"> </w:t>
      </w:r>
      <w:r w:rsidRPr="00375723">
        <w:rPr>
          <w:rFonts w:ascii="Times New Roman" w:eastAsia="Times New Roman" w:hAnsi="Times New Roman" w:cs="Times New Roman"/>
          <w:position w:val="-1"/>
          <w:sz w:val="24"/>
          <w:szCs w:val="24"/>
          <w:lang w:val="ru-RU"/>
        </w:rPr>
        <w:t xml:space="preserve">в </w:t>
      </w:r>
      <w:r w:rsidRPr="00375723">
        <w:rPr>
          <w:rFonts w:ascii="Times New Roman" w:eastAsia="Times New Roman" w:hAnsi="Times New Roman" w:cs="Times New Roman"/>
          <w:spacing w:val="2"/>
          <w:position w:val="-1"/>
          <w:sz w:val="24"/>
          <w:szCs w:val="24"/>
          <w:lang w:val="ru-RU"/>
        </w:rPr>
        <w:t xml:space="preserve"> </w:t>
      </w:r>
      <w:r w:rsidRPr="00375723">
        <w:rPr>
          <w:rFonts w:ascii="Times New Roman" w:eastAsia="Times New Roman" w:hAnsi="Times New Roman" w:cs="Times New Roman"/>
          <w:position w:val="-1"/>
          <w:sz w:val="24"/>
          <w:szCs w:val="24"/>
          <w:lang w:val="ru-RU"/>
        </w:rPr>
        <w:t>обучении</w:t>
      </w:r>
      <w:r w:rsidR="00C36DDD">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position w:val="-1"/>
          <w:sz w:val="24"/>
          <w:szCs w:val="24"/>
          <w:lang w:val="ru-RU"/>
        </w:rPr>
        <w:t xml:space="preserve">и </w:t>
      </w:r>
      <w:r w:rsidRPr="00375723">
        <w:rPr>
          <w:rFonts w:ascii="Times New Roman" w:eastAsia="Times New Roman" w:hAnsi="Times New Roman" w:cs="Times New Roman"/>
          <w:spacing w:val="3"/>
          <w:position w:val="-1"/>
          <w:sz w:val="24"/>
          <w:szCs w:val="24"/>
          <w:lang w:val="ru-RU"/>
        </w:rPr>
        <w:t xml:space="preserve"> </w:t>
      </w:r>
      <w:r w:rsidRPr="00375723">
        <w:rPr>
          <w:rFonts w:ascii="Times New Roman" w:eastAsia="Times New Roman" w:hAnsi="Times New Roman" w:cs="Times New Roman"/>
          <w:position w:val="-1"/>
          <w:sz w:val="24"/>
          <w:szCs w:val="24"/>
          <w:lang w:val="ru-RU"/>
        </w:rPr>
        <w:t>социально-</w:t>
      </w:r>
    </w:p>
    <w:p w:rsidR="00731F81" w:rsidRPr="00375723" w:rsidRDefault="007B6C17" w:rsidP="00375723">
      <w:pPr>
        <w:spacing w:before="70" w:after="0" w:line="240" w:lineRule="auto"/>
        <w:ind w:left="128" w:right="87"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психологической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адаптации, дифференциальная</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диагностика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1"/>
          <w:sz w:val="24"/>
          <w:szCs w:val="24"/>
          <w:lang w:val="ru-RU"/>
        </w:rPr>
        <w:t xml:space="preserve">оценка </w:t>
      </w:r>
      <w:r w:rsidRPr="00375723">
        <w:rPr>
          <w:rFonts w:ascii="Times New Roman" w:eastAsia="Times New Roman" w:hAnsi="Times New Roman" w:cs="Times New Roman"/>
          <w:sz w:val="24"/>
          <w:szCs w:val="24"/>
          <w:lang w:val="ru-RU"/>
        </w:rPr>
        <w:t>этнокультурной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природы</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имеющихся</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трудностей;</w:t>
      </w:r>
    </w:p>
    <w:p w:rsidR="00731F81" w:rsidRPr="00375723" w:rsidRDefault="007B6C17" w:rsidP="00375723">
      <w:pPr>
        <w:spacing w:before="11" w:after="0" w:line="240" w:lineRule="auto"/>
        <w:ind w:left="84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всестороннее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психолого-педагогическое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изучение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личности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ребёнка;</w:t>
      </w:r>
    </w:p>
    <w:p w:rsidR="00731F81" w:rsidRPr="00375723" w:rsidRDefault="007B6C17" w:rsidP="00375723">
      <w:pPr>
        <w:spacing w:before="59" w:after="0" w:line="240" w:lineRule="auto"/>
        <w:ind w:left="128" w:right="99" w:firstLine="71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выявление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изучение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неблагоприятных</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факторов социальной</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среды</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1"/>
          <w:sz w:val="24"/>
          <w:szCs w:val="24"/>
          <w:lang w:val="ru-RU"/>
        </w:rPr>
        <w:t xml:space="preserve">рисков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среды;</w:t>
      </w:r>
    </w:p>
    <w:p w:rsidR="00731F81" w:rsidRPr="00375723" w:rsidRDefault="007B6C17" w:rsidP="00375723">
      <w:pPr>
        <w:spacing w:after="0" w:line="240" w:lineRule="auto"/>
        <w:ind w:left="844"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системный</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разносторонний</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контроль</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специалистов</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за</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уровнем</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динамикой</w:t>
      </w:r>
    </w:p>
    <w:p w:rsidR="00731F81" w:rsidRDefault="007B6C17" w:rsidP="00375723">
      <w:pPr>
        <w:tabs>
          <w:tab w:val="left" w:pos="1520"/>
          <w:tab w:val="left" w:pos="2560"/>
        </w:tabs>
        <w:spacing w:before="59" w:after="0" w:line="240" w:lineRule="auto"/>
        <w:ind w:left="123" w:right="94" w:hanging="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развития</w:t>
      </w:r>
      <w:r w:rsidRPr="00375723">
        <w:rPr>
          <w:rFonts w:ascii="Times New Roman" w:eastAsia="Times New Roman" w:hAnsi="Times New Roman" w:cs="Times New Roman"/>
          <w:sz w:val="24"/>
          <w:szCs w:val="24"/>
          <w:lang w:val="ru-RU"/>
        </w:rPr>
        <w:tab/>
        <w:t xml:space="preserve">обучающегося,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также   </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 xml:space="preserve">за   </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созданием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необходимых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w w:val="101"/>
          <w:sz w:val="24"/>
          <w:szCs w:val="24"/>
          <w:lang w:val="ru-RU"/>
        </w:rPr>
        <w:t xml:space="preserve">условий, </w:t>
      </w:r>
      <w:r w:rsidRPr="00375723">
        <w:rPr>
          <w:rFonts w:ascii="Times New Roman" w:eastAsia="Times New Roman" w:hAnsi="Times New Roman" w:cs="Times New Roman"/>
          <w:sz w:val="24"/>
          <w:szCs w:val="24"/>
          <w:lang w:val="ru-RU"/>
        </w:rPr>
        <w:t>соответствующих</w:t>
      </w:r>
      <w:r w:rsidRPr="00375723">
        <w:rPr>
          <w:rFonts w:ascii="Times New Roman" w:eastAsia="Times New Roman" w:hAnsi="Times New Roman" w:cs="Times New Roman"/>
          <w:sz w:val="24"/>
          <w:szCs w:val="24"/>
          <w:lang w:val="ru-RU"/>
        </w:rPr>
        <w:tab/>
        <w:t xml:space="preserve">особым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(индивидуальным)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образовательным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потребностям обучающегося.</w:t>
      </w:r>
    </w:p>
    <w:p w:rsidR="00C36DDD" w:rsidRPr="00375723" w:rsidRDefault="00C36DDD" w:rsidP="00375723">
      <w:pPr>
        <w:tabs>
          <w:tab w:val="left" w:pos="1520"/>
          <w:tab w:val="left" w:pos="2560"/>
        </w:tabs>
        <w:spacing w:before="59" w:after="0" w:line="240" w:lineRule="auto"/>
        <w:ind w:left="123" w:right="94" w:hanging="5"/>
        <w:jc w:val="both"/>
        <w:rPr>
          <w:rFonts w:ascii="Times New Roman" w:eastAsia="Times New Roman" w:hAnsi="Times New Roman" w:cs="Times New Roman"/>
          <w:sz w:val="24"/>
          <w:szCs w:val="24"/>
          <w:lang w:val="ru-RU"/>
        </w:rPr>
      </w:pPr>
    </w:p>
    <w:p w:rsidR="00731F81" w:rsidRPr="00375723" w:rsidRDefault="007B6C17" w:rsidP="00375723">
      <w:pPr>
        <w:spacing w:after="0" w:line="240" w:lineRule="auto"/>
        <w:ind w:left="834" w:right="-20"/>
        <w:rPr>
          <w:rFonts w:ascii="Times New Roman" w:eastAsia="Times New Roman" w:hAnsi="Times New Roman" w:cs="Times New Roman"/>
          <w:sz w:val="24"/>
          <w:szCs w:val="24"/>
          <w:lang w:val="ru-RU"/>
        </w:rPr>
      </w:pPr>
      <w:r w:rsidRPr="00770740">
        <w:rPr>
          <w:rFonts w:ascii="Times New Roman" w:eastAsia="Times New Roman" w:hAnsi="Times New Roman" w:cs="Times New Roman"/>
          <w:spacing w:val="-8"/>
          <w:sz w:val="24"/>
          <w:szCs w:val="24"/>
          <w:u w:val="single"/>
          <w:lang w:val="ru-RU"/>
        </w:rPr>
        <w:t xml:space="preserve"> </w:t>
      </w:r>
      <w:r w:rsidRPr="00770740">
        <w:rPr>
          <w:rFonts w:ascii="Times New Roman" w:eastAsia="Times New Roman" w:hAnsi="Times New Roman" w:cs="Times New Roman"/>
          <w:sz w:val="24"/>
          <w:szCs w:val="24"/>
          <w:u w:val="single"/>
          <w:lang w:val="ru-RU"/>
        </w:rPr>
        <w:t>КРР</w:t>
      </w:r>
      <w:r w:rsidRPr="00770740">
        <w:rPr>
          <w:rFonts w:ascii="Times New Roman" w:eastAsia="Times New Roman" w:hAnsi="Times New Roman" w:cs="Times New Roman"/>
          <w:spacing w:val="8"/>
          <w:sz w:val="24"/>
          <w:szCs w:val="24"/>
          <w:u w:val="single"/>
          <w:lang w:val="ru-RU"/>
        </w:rPr>
        <w:t xml:space="preserve"> </w:t>
      </w:r>
      <w:r w:rsidRPr="00770740">
        <w:rPr>
          <w:rFonts w:ascii="Times New Roman" w:eastAsia="Times New Roman" w:hAnsi="Times New Roman" w:cs="Times New Roman"/>
          <w:sz w:val="24"/>
          <w:szCs w:val="24"/>
          <w:u w:val="single"/>
          <w:lang w:val="ru-RU"/>
        </w:rPr>
        <w:t>включает</w:t>
      </w:r>
      <w:r w:rsidRPr="00375723">
        <w:rPr>
          <w:rFonts w:ascii="Times New Roman" w:eastAsia="Times New Roman" w:hAnsi="Times New Roman" w:cs="Times New Roman"/>
          <w:sz w:val="24"/>
          <w:szCs w:val="24"/>
          <w:lang w:val="ru-RU"/>
        </w:rPr>
        <w:t>:</w:t>
      </w:r>
    </w:p>
    <w:p w:rsidR="00731F81" w:rsidRPr="00375723" w:rsidRDefault="007B6C17" w:rsidP="00375723">
      <w:pPr>
        <w:spacing w:before="59" w:after="0" w:line="240" w:lineRule="auto"/>
        <w:ind w:left="119" w:right="93" w:firstLine="71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выбор</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оптимальных</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развития</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обучающегося</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коррекционно-развивающих программ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(методик)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психолого-педагогического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сопровождения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соответствии  </w:t>
      </w:r>
      <w:r w:rsidRPr="00375723">
        <w:rPr>
          <w:rFonts w:ascii="Times New Roman" w:eastAsia="Times New Roman" w:hAnsi="Times New Roman" w:cs="Times New Roman"/>
          <w:w w:val="105"/>
          <w:sz w:val="24"/>
          <w:szCs w:val="24"/>
          <w:lang w:val="ru-RU"/>
        </w:rPr>
        <w:t xml:space="preserve">с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особыми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(индивидуальными)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образовательными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потребностями;</w:t>
      </w:r>
    </w:p>
    <w:p w:rsidR="00731F81" w:rsidRPr="00375723" w:rsidRDefault="007B6C17" w:rsidP="00375723">
      <w:pPr>
        <w:spacing w:after="0" w:line="240" w:lineRule="auto"/>
        <w:ind w:left="157" w:right="40" w:firstLine="71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организацию,</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разработку</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проведение специалистами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индивидуальных</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3"/>
          <w:sz w:val="24"/>
          <w:szCs w:val="24"/>
          <w:lang w:val="ru-RU"/>
        </w:rPr>
        <w:t xml:space="preserve">и </w:t>
      </w:r>
      <w:r w:rsidRPr="00375723">
        <w:rPr>
          <w:rFonts w:ascii="Times New Roman" w:eastAsia="Times New Roman" w:hAnsi="Times New Roman" w:cs="Times New Roman"/>
          <w:sz w:val="24"/>
          <w:szCs w:val="24"/>
          <w:lang w:val="ru-RU"/>
        </w:rPr>
        <w:t>групповых коррекционно-развивающих</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занятий,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необходимых</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преодоления нару</w:t>
      </w:r>
      <w:r w:rsidR="00B01149">
        <w:rPr>
          <w:rFonts w:ascii="Times New Roman" w:eastAsia="Times New Roman" w:hAnsi="Times New Roman" w:cs="Times New Roman"/>
          <w:sz w:val="24"/>
          <w:szCs w:val="24"/>
          <w:lang w:val="ru-RU"/>
        </w:rPr>
        <w:t>ш</w:t>
      </w:r>
      <w:r w:rsidRPr="00375723">
        <w:rPr>
          <w:rFonts w:ascii="Times New Roman" w:eastAsia="Times New Roman" w:hAnsi="Times New Roman" w:cs="Times New Roman"/>
          <w:sz w:val="24"/>
          <w:szCs w:val="24"/>
          <w:lang w:val="ru-RU"/>
        </w:rPr>
        <w:t>ений поведения</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развития,</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трудностей</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освоении</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образовательной программы</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 социализации;</w:t>
      </w:r>
    </w:p>
    <w:p w:rsidR="00731F81" w:rsidRPr="00375723" w:rsidRDefault="007B6C17" w:rsidP="00375723">
      <w:pPr>
        <w:spacing w:before="5" w:after="0" w:line="240" w:lineRule="auto"/>
        <w:ind w:left="872"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коррекцию</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94"/>
          <w:sz w:val="24"/>
          <w:szCs w:val="24"/>
          <w:lang w:val="ru-RU"/>
        </w:rPr>
        <w:t>выс</w:t>
      </w:r>
      <w:r w:rsidR="00C36DDD">
        <w:rPr>
          <w:rFonts w:ascii="Times New Roman" w:eastAsia="Times New Roman" w:hAnsi="Times New Roman" w:cs="Times New Roman"/>
          <w:w w:val="94"/>
          <w:sz w:val="24"/>
          <w:szCs w:val="24"/>
          <w:lang w:val="ru-RU"/>
        </w:rPr>
        <w:t>ок</w:t>
      </w:r>
      <w:r w:rsidRPr="00375723">
        <w:rPr>
          <w:rFonts w:ascii="Times New Roman" w:eastAsia="Times New Roman" w:hAnsi="Times New Roman" w:cs="Times New Roman"/>
          <w:w w:val="94"/>
          <w:sz w:val="24"/>
          <w:szCs w:val="24"/>
          <w:lang w:val="ru-RU"/>
        </w:rPr>
        <w:t>их</w:t>
      </w:r>
      <w:r w:rsidRPr="00375723">
        <w:rPr>
          <w:rFonts w:ascii="Times New Roman" w:eastAsia="Times New Roman" w:hAnsi="Times New Roman" w:cs="Times New Roman"/>
          <w:spacing w:val="-1"/>
          <w:w w:val="94"/>
          <w:sz w:val="24"/>
          <w:szCs w:val="24"/>
          <w:lang w:val="ru-RU"/>
        </w:rPr>
        <w:t xml:space="preserve"> </w:t>
      </w:r>
      <w:r w:rsidRPr="00375723">
        <w:rPr>
          <w:rFonts w:ascii="Times New Roman" w:eastAsia="Times New Roman" w:hAnsi="Times New Roman" w:cs="Times New Roman"/>
          <w:sz w:val="24"/>
          <w:szCs w:val="24"/>
          <w:lang w:val="ru-RU"/>
        </w:rPr>
        <w:t>психических</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функций;</w:t>
      </w:r>
    </w:p>
    <w:p w:rsidR="00731F81" w:rsidRPr="00375723" w:rsidRDefault="007B6C17" w:rsidP="00375723">
      <w:pPr>
        <w:spacing w:before="59" w:after="0" w:line="240" w:lineRule="auto"/>
        <w:ind w:left="157" w:right="53" w:firstLine="7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эмоционально-волевой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личностной</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сферы</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обучающегося </w:t>
      </w:r>
      <w:r w:rsidRPr="00375723">
        <w:rPr>
          <w:rFonts w:ascii="Times New Roman" w:eastAsia="Times New Roman" w:hAnsi="Times New Roman" w:cs="Times New Roman"/>
          <w:w w:val="103"/>
          <w:sz w:val="24"/>
          <w:szCs w:val="24"/>
          <w:lang w:val="ru-RU"/>
        </w:rPr>
        <w:t xml:space="preserve">и </w:t>
      </w:r>
      <w:r w:rsidRPr="00375723">
        <w:rPr>
          <w:rFonts w:ascii="Times New Roman" w:eastAsia="Times New Roman" w:hAnsi="Times New Roman" w:cs="Times New Roman"/>
          <w:sz w:val="24"/>
          <w:szCs w:val="24"/>
          <w:lang w:val="ru-RU"/>
        </w:rPr>
        <w:t>психологическую</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коррекцию</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поведения;</w:t>
      </w:r>
    </w:p>
    <w:p w:rsidR="00731F81" w:rsidRPr="00375723" w:rsidRDefault="007B6C17" w:rsidP="00375723">
      <w:pPr>
        <w:spacing w:before="2" w:after="0" w:line="240" w:lineRule="auto"/>
        <w:ind w:left="152" w:right="68" w:firstLine="7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коммуникативных</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способностей, социального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эмоционального интеллекта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обучающихся,</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формирование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их</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коммуникативной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компетентности;</w:t>
      </w:r>
    </w:p>
    <w:p w:rsidR="00731F81" w:rsidRPr="00375723" w:rsidRDefault="007B6C17" w:rsidP="00375723">
      <w:pPr>
        <w:spacing w:before="2" w:after="0" w:line="240" w:lineRule="auto"/>
        <w:ind w:left="147" w:right="55" w:firstLine="72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коррекцию</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развитие психомоторной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сферы,</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координации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регуляции движений;</w:t>
      </w:r>
    </w:p>
    <w:p w:rsidR="00731F81" w:rsidRPr="00375723" w:rsidRDefault="007B6C17" w:rsidP="00375723">
      <w:pPr>
        <w:spacing w:before="7" w:after="0" w:line="240" w:lineRule="auto"/>
        <w:ind w:left="138" w:right="62" w:firstLine="73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создание</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условий,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обеспечивающих</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обучение</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воспитание детей</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с ярко</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выраженной</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познавательной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направленностью, высоким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уровнем умственного развития</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иной направленностью</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одаренности;</w:t>
      </w:r>
    </w:p>
    <w:p w:rsidR="00731F81" w:rsidRPr="00375723" w:rsidRDefault="007B6C17" w:rsidP="00375723">
      <w:pPr>
        <w:spacing w:before="9" w:after="0" w:line="240" w:lineRule="auto"/>
        <w:ind w:left="862"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создание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насыщенной</w:t>
      </w:r>
      <w:r w:rsidRPr="00375723">
        <w:rPr>
          <w:rFonts w:ascii="Times New Roman" w:eastAsia="Times New Roman" w:hAnsi="Times New Roman" w:cs="Times New Roman"/>
          <w:spacing w:val="-1"/>
          <w:sz w:val="24"/>
          <w:szCs w:val="24"/>
          <w:lang w:val="ru-RU"/>
        </w:rPr>
        <w:t xml:space="preserve"> </w:t>
      </w:r>
      <w:r w:rsidR="001C6257">
        <w:rPr>
          <w:rFonts w:ascii="Times New Roman" w:eastAsia="Times New Roman" w:hAnsi="Times New Roman" w:cs="Times New Roman"/>
          <w:sz w:val="24"/>
          <w:szCs w:val="24"/>
        </w:rPr>
        <w:t>P</w:t>
      </w:r>
      <w:r w:rsidR="001C6257">
        <w:rPr>
          <w:rFonts w:ascii="Times New Roman" w:eastAsia="Times New Roman" w:hAnsi="Times New Roman" w:cs="Times New Roman"/>
          <w:sz w:val="24"/>
          <w:szCs w:val="24"/>
          <w:lang w:val="ru-RU"/>
        </w:rPr>
        <w:t>ПП</w:t>
      </w:r>
      <w:r w:rsidRPr="00375723">
        <w:rPr>
          <w:rFonts w:ascii="Times New Roman" w:eastAsia="Times New Roman" w:hAnsi="Times New Roman" w:cs="Times New Roman"/>
          <w:sz w:val="24"/>
          <w:szCs w:val="24"/>
        </w:rPr>
        <w:t>C</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разных</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видов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деятельности;</w:t>
      </w:r>
    </w:p>
    <w:p w:rsidR="00731F81" w:rsidRPr="00375723" w:rsidRDefault="007B6C17" w:rsidP="00375723">
      <w:pPr>
        <w:spacing w:before="59" w:after="0" w:line="240" w:lineRule="auto"/>
        <w:ind w:left="142" w:right="62" w:firstLine="72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формирование инклюзивной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среды, 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том</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числе обеспечивающей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включение детей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иностранных</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граждан</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российское образовательное</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пространство</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сохранением</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культуры</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идентичности,</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связанных со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страной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исхода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происхождения</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w:t>
      </w:r>
    </w:p>
    <w:p w:rsidR="00731F81" w:rsidRPr="00375723" w:rsidRDefault="007B6C17" w:rsidP="00375723">
      <w:pPr>
        <w:spacing w:before="3" w:after="0" w:line="240" w:lineRule="auto"/>
        <w:ind w:left="138" w:right="60" w:firstLine="72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lastRenderedPageBreak/>
        <w:t>оказание</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поддержки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ребёнку в</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случаях</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неблагоприятных</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условий</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жизни, психотравмирующих</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обстоятельствах при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условии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информирования соответствующих</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структур</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социальной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защиты;</w:t>
      </w:r>
    </w:p>
    <w:p w:rsidR="00731F81" w:rsidRPr="00375723" w:rsidRDefault="007B6C17" w:rsidP="00375723">
      <w:pPr>
        <w:spacing w:before="2" w:after="0" w:line="240" w:lineRule="auto"/>
        <w:ind w:left="128" w:right="57" w:firstLine="72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преодоление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педагогической запущенности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работе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обучающимся, стремление устранить</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неадекватные</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методы</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воспитания</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семье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во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взаимодействии родителей (законных</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представителей)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детьми;</w:t>
      </w:r>
    </w:p>
    <w:p w:rsidR="00731F81" w:rsidRDefault="007B6C17" w:rsidP="00375723">
      <w:pPr>
        <w:spacing w:after="0" w:line="240" w:lineRule="auto"/>
        <w:ind w:left="84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помощь</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устранении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психотравмирующих ситуаций в</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жизни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ребёнка.</w:t>
      </w:r>
    </w:p>
    <w:p w:rsidR="001C6257" w:rsidRPr="00375723" w:rsidRDefault="001C6257" w:rsidP="00375723">
      <w:pPr>
        <w:spacing w:after="0" w:line="240" w:lineRule="auto"/>
        <w:ind w:left="848" w:right="-20"/>
        <w:rPr>
          <w:rFonts w:ascii="Times New Roman" w:eastAsia="Times New Roman" w:hAnsi="Times New Roman" w:cs="Times New Roman"/>
          <w:sz w:val="24"/>
          <w:szCs w:val="24"/>
          <w:lang w:val="ru-RU"/>
        </w:rPr>
      </w:pPr>
    </w:p>
    <w:p w:rsidR="00731F81" w:rsidRPr="00375723" w:rsidRDefault="007B6C17" w:rsidP="00375723">
      <w:pPr>
        <w:spacing w:before="64" w:after="0" w:line="240" w:lineRule="auto"/>
        <w:ind w:left="848" w:right="-20"/>
        <w:rPr>
          <w:rFonts w:ascii="Times New Roman" w:eastAsia="Times New Roman" w:hAnsi="Times New Roman" w:cs="Times New Roman"/>
          <w:sz w:val="24"/>
          <w:szCs w:val="24"/>
          <w:lang w:val="ru-RU"/>
        </w:rPr>
      </w:pPr>
      <w:r w:rsidRPr="00770740">
        <w:rPr>
          <w:rFonts w:ascii="Times New Roman" w:eastAsia="Times New Roman" w:hAnsi="Times New Roman" w:cs="Times New Roman"/>
          <w:sz w:val="24"/>
          <w:szCs w:val="24"/>
          <w:u w:val="single"/>
          <w:lang w:val="ru-RU"/>
        </w:rPr>
        <w:t>Консультативная</w:t>
      </w:r>
      <w:r w:rsidRPr="00770740">
        <w:rPr>
          <w:rFonts w:ascii="Times New Roman" w:eastAsia="Times New Roman" w:hAnsi="Times New Roman" w:cs="Times New Roman"/>
          <w:spacing w:val="2"/>
          <w:sz w:val="24"/>
          <w:szCs w:val="24"/>
          <w:u w:val="single"/>
          <w:lang w:val="ru-RU"/>
        </w:rPr>
        <w:t xml:space="preserve"> </w:t>
      </w:r>
      <w:r w:rsidRPr="00770740">
        <w:rPr>
          <w:rFonts w:ascii="Times New Roman" w:eastAsia="Times New Roman" w:hAnsi="Times New Roman" w:cs="Times New Roman"/>
          <w:sz w:val="24"/>
          <w:szCs w:val="24"/>
          <w:u w:val="single"/>
          <w:lang w:val="ru-RU"/>
        </w:rPr>
        <w:t>работа</w:t>
      </w:r>
      <w:r w:rsidRPr="00770740">
        <w:rPr>
          <w:rFonts w:ascii="Times New Roman" w:eastAsia="Times New Roman" w:hAnsi="Times New Roman" w:cs="Times New Roman"/>
          <w:spacing w:val="1"/>
          <w:sz w:val="24"/>
          <w:szCs w:val="24"/>
          <w:u w:val="single"/>
          <w:lang w:val="ru-RU"/>
        </w:rPr>
        <w:t xml:space="preserve"> </w:t>
      </w:r>
      <w:r w:rsidRPr="00770740">
        <w:rPr>
          <w:rFonts w:ascii="Times New Roman" w:eastAsia="Times New Roman" w:hAnsi="Times New Roman" w:cs="Times New Roman"/>
          <w:sz w:val="24"/>
          <w:szCs w:val="24"/>
          <w:u w:val="single"/>
          <w:lang w:val="ru-RU"/>
        </w:rPr>
        <w:t>включает</w:t>
      </w:r>
      <w:r w:rsidRPr="00375723">
        <w:rPr>
          <w:rFonts w:ascii="Times New Roman" w:eastAsia="Times New Roman" w:hAnsi="Times New Roman" w:cs="Times New Roman"/>
          <w:sz w:val="24"/>
          <w:szCs w:val="24"/>
          <w:lang w:val="ru-RU"/>
        </w:rPr>
        <w:t>:</w:t>
      </w:r>
    </w:p>
    <w:p w:rsidR="00731F81" w:rsidRPr="00375723" w:rsidRDefault="007B6C17" w:rsidP="00375723">
      <w:pPr>
        <w:spacing w:before="59" w:after="0" w:line="240" w:lineRule="auto"/>
        <w:ind w:left="128" w:right="80" w:firstLine="71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разработку</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рекомендаций</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основным</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направлениям</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работы</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обучающимся с</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трудностями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обучении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социализации,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единых</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всех участников образовательных</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отно</w:t>
      </w:r>
      <w:r w:rsidR="008A1916">
        <w:rPr>
          <w:rFonts w:ascii="Times New Roman" w:eastAsia="Times New Roman" w:hAnsi="Times New Roman" w:cs="Times New Roman"/>
          <w:sz w:val="24"/>
          <w:szCs w:val="24"/>
          <w:lang w:val="ru-RU"/>
        </w:rPr>
        <w:t>ш</w:t>
      </w:r>
      <w:r w:rsidRPr="00375723">
        <w:rPr>
          <w:rFonts w:ascii="Times New Roman" w:eastAsia="Times New Roman" w:hAnsi="Times New Roman" w:cs="Times New Roman"/>
          <w:sz w:val="24"/>
          <w:szCs w:val="24"/>
          <w:lang w:val="ru-RU"/>
        </w:rPr>
        <w:t>ений;</w:t>
      </w:r>
    </w:p>
    <w:p w:rsidR="008E26FB" w:rsidRDefault="008E26FB" w:rsidP="008E26FB">
      <w:pPr>
        <w:tabs>
          <w:tab w:val="left" w:pos="3300"/>
          <w:tab w:val="left" w:pos="5380"/>
          <w:tab w:val="left" w:pos="6840"/>
          <w:tab w:val="left" w:pos="7400"/>
          <w:tab w:val="left" w:pos="8540"/>
        </w:tabs>
        <w:spacing w:after="0" w:line="240" w:lineRule="auto"/>
        <w:ind w:right="-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7B6C17" w:rsidRPr="00375723">
        <w:rPr>
          <w:rFonts w:ascii="Times New Roman" w:eastAsia="Times New Roman" w:hAnsi="Times New Roman" w:cs="Times New Roman"/>
          <w:sz w:val="24"/>
          <w:szCs w:val="24"/>
          <w:lang w:val="ru-RU"/>
        </w:rPr>
        <w:t>консультирование</w:t>
      </w:r>
      <w:r w:rsidR="007B6C17" w:rsidRPr="00375723">
        <w:rPr>
          <w:rFonts w:ascii="Times New Roman" w:eastAsia="Times New Roman" w:hAnsi="Times New Roman" w:cs="Times New Roman"/>
          <w:sz w:val="24"/>
          <w:szCs w:val="24"/>
          <w:lang w:val="ru-RU"/>
        </w:rPr>
        <w:tab/>
        <w:t>специалистами</w:t>
      </w:r>
      <w:r w:rsidR="007B6C17" w:rsidRPr="00375723">
        <w:rPr>
          <w:rFonts w:ascii="Times New Roman" w:eastAsia="Times New Roman" w:hAnsi="Times New Roman" w:cs="Times New Roman"/>
          <w:sz w:val="24"/>
          <w:szCs w:val="24"/>
          <w:lang w:val="ru-RU"/>
        </w:rPr>
        <w:tab/>
        <w:t>педагогов</w:t>
      </w:r>
      <w:r w:rsidR="007B6C17" w:rsidRPr="00375723">
        <w:rPr>
          <w:rFonts w:ascii="Times New Roman" w:eastAsia="Times New Roman" w:hAnsi="Times New Roman" w:cs="Times New Roman"/>
          <w:sz w:val="24"/>
          <w:szCs w:val="24"/>
          <w:lang w:val="ru-RU"/>
        </w:rPr>
        <w:tab/>
        <w:t>по</w:t>
      </w:r>
      <w:r w:rsidR="007B6C17" w:rsidRPr="00375723">
        <w:rPr>
          <w:rFonts w:ascii="Times New Roman" w:eastAsia="Times New Roman" w:hAnsi="Times New Roman" w:cs="Times New Roman"/>
          <w:spacing w:val="-61"/>
          <w:sz w:val="24"/>
          <w:szCs w:val="24"/>
          <w:lang w:val="ru-RU"/>
        </w:rPr>
        <w:t xml:space="preserve"> </w:t>
      </w:r>
      <w:r w:rsidR="007B6C17" w:rsidRPr="00375723">
        <w:rPr>
          <w:rFonts w:ascii="Times New Roman" w:eastAsia="Times New Roman" w:hAnsi="Times New Roman" w:cs="Times New Roman"/>
          <w:sz w:val="24"/>
          <w:szCs w:val="24"/>
          <w:lang w:val="ru-RU"/>
        </w:rPr>
        <w:tab/>
        <w:t>выбору</w:t>
      </w:r>
      <w:r w:rsidR="007B6C17" w:rsidRPr="00375723">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 xml:space="preserve">    </w:t>
      </w:r>
    </w:p>
    <w:p w:rsidR="00731F81" w:rsidRPr="00375723" w:rsidRDefault="008E26FB" w:rsidP="008E26FB">
      <w:pPr>
        <w:tabs>
          <w:tab w:val="left" w:pos="3300"/>
          <w:tab w:val="left" w:pos="5380"/>
          <w:tab w:val="left" w:pos="6840"/>
          <w:tab w:val="left" w:pos="7400"/>
          <w:tab w:val="left" w:pos="8540"/>
        </w:tabs>
        <w:spacing w:after="0" w:line="240" w:lineRule="auto"/>
        <w:ind w:right="-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7B6C17" w:rsidRPr="00375723">
        <w:rPr>
          <w:rFonts w:ascii="Times New Roman" w:eastAsia="Times New Roman" w:hAnsi="Times New Roman" w:cs="Times New Roman"/>
          <w:sz w:val="24"/>
          <w:szCs w:val="24"/>
          <w:lang w:val="ru-RU"/>
        </w:rPr>
        <w:t>индивидуально</w:t>
      </w:r>
      <w:r>
        <w:rPr>
          <w:rFonts w:ascii="Times New Roman" w:eastAsia="Times New Roman" w:hAnsi="Times New Roman" w:cs="Times New Roman"/>
          <w:sz w:val="24"/>
          <w:szCs w:val="24"/>
          <w:lang w:val="ru-RU"/>
        </w:rPr>
        <w:t xml:space="preserve"> </w:t>
      </w:r>
      <w:r w:rsidR="007B6C17" w:rsidRPr="00375723">
        <w:rPr>
          <w:rFonts w:ascii="Times New Roman" w:eastAsia="Times New Roman" w:hAnsi="Times New Roman" w:cs="Times New Roman"/>
          <w:sz w:val="24"/>
          <w:szCs w:val="24"/>
          <w:lang w:val="ru-RU"/>
        </w:rPr>
        <w:t>ориентированных</w:t>
      </w:r>
      <w:r w:rsidR="007B6C17" w:rsidRPr="00375723">
        <w:rPr>
          <w:rFonts w:ascii="Times New Roman" w:eastAsia="Times New Roman" w:hAnsi="Times New Roman" w:cs="Times New Roman"/>
          <w:spacing w:val="16"/>
          <w:sz w:val="24"/>
          <w:szCs w:val="24"/>
          <w:lang w:val="ru-RU"/>
        </w:rPr>
        <w:t xml:space="preserve"> </w:t>
      </w:r>
      <w:r w:rsidR="007B6C17" w:rsidRPr="00375723">
        <w:rPr>
          <w:rFonts w:ascii="Times New Roman" w:eastAsia="Times New Roman" w:hAnsi="Times New Roman" w:cs="Times New Roman"/>
          <w:sz w:val="24"/>
          <w:szCs w:val="24"/>
          <w:lang w:val="ru-RU"/>
        </w:rPr>
        <w:t>методов</w:t>
      </w:r>
      <w:r w:rsidR="007B6C17" w:rsidRPr="00375723">
        <w:rPr>
          <w:rFonts w:ascii="Times New Roman" w:eastAsia="Times New Roman" w:hAnsi="Times New Roman" w:cs="Times New Roman"/>
          <w:spacing w:val="2"/>
          <w:sz w:val="24"/>
          <w:szCs w:val="24"/>
          <w:lang w:val="ru-RU"/>
        </w:rPr>
        <w:t xml:space="preserve"> </w:t>
      </w:r>
      <w:r w:rsidR="007B6C17" w:rsidRPr="00375723">
        <w:rPr>
          <w:rFonts w:ascii="Times New Roman" w:eastAsia="Times New Roman" w:hAnsi="Times New Roman" w:cs="Times New Roman"/>
          <w:sz w:val="24"/>
          <w:szCs w:val="24"/>
          <w:lang w:val="ru-RU"/>
        </w:rPr>
        <w:t>и</w:t>
      </w:r>
      <w:r w:rsidR="007B6C17" w:rsidRPr="00375723">
        <w:rPr>
          <w:rFonts w:ascii="Times New Roman" w:eastAsia="Times New Roman" w:hAnsi="Times New Roman" w:cs="Times New Roman"/>
          <w:spacing w:val="-1"/>
          <w:sz w:val="24"/>
          <w:szCs w:val="24"/>
          <w:lang w:val="ru-RU"/>
        </w:rPr>
        <w:t xml:space="preserve"> </w:t>
      </w:r>
      <w:r w:rsidR="007B6C17" w:rsidRPr="00375723">
        <w:rPr>
          <w:rFonts w:ascii="Times New Roman" w:eastAsia="Times New Roman" w:hAnsi="Times New Roman" w:cs="Times New Roman"/>
          <w:sz w:val="24"/>
          <w:szCs w:val="24"/>
          <w:lang w:val="ru-RU"/>
        </w:rPr>
        <w:t>приемов</w:t>
      </w:r>
      <w:r w:rsidR="007B6C17" w:rsidRPr="00375723">
        <w:rPr>
          <w:rFonts w:ascii="Times New Roman" w:eastAsia="Times New Roman" w:hAnsi="Times New Roman" w:cs="Times New Roman"/>
          <w:spacing w:val="-5"/>
          <w:sz w:val="24"/>
          <w:szCs w:val="24"/>
          <w:lang w:val="ru-RU"/>
        </w:rPr>
        <w:t xml:space="preserve"> </w:t>
      </w:r>
      <w:r w:rsidR="007B6C17" w:rsidRPr="00375723">
        <w:rPr>
          <w:rFonts w:ascii="Times New Roman" w:eastAsia="Times New Roman" w:hAnsi="Times New Roman" w:cs="Times New Roman"/>
          <w:sz w:val="24"/>
          <w:szCs w:val="24"/>
          <w:lang w:val="ru-RU"/>
        </w:rPr>
        <w:t>работы</w:t>
      </w:r>
      <w:r w:rsidR="007B6C17" w:rsidRPr="00375723">
        <w:rPr>
          <w:rFonts w:ascii="Times New Roman" w:eastAsia="Times New Roman" w:hAnsi="Times New Roman" w:cs="Times New Roman"/>
          <w:spacing w:val="-4"/>
          <w:sz w:val="24"/>
          <w:szCs w:val="24"/>
          <w:lang w:val="ru-RU"/>
        </w:rPr>
        <w:t xml:space="preserve"> </w:t>
      </w:r>
      <w:r w:rsidR="007B6C17" w:rsidRPr="00375723">
        <w:rPr>
          <w:rFonts w:ascii="Times New Roman" w:eastAsia="Times New Roman" w:hAnsi="Times New Roman" w:cs="Times New Roman"/>
          <w:sz w:val="24"/>
          <w:szCs w:val="24"/>
          <w:lang w:val="ru-RU"/>
        </w:rPr>
        <w:t>с</w:t>
      </w:r>
      <w:r w:rsidR="007B6C17" w:rsidRPr="00375723">
        <w:rPr>
          <w:rFonts w:ascii="Times New Roman" w:eastAsia="Times New Roman" w:hAnsi="Times New Roman" w:cs="Times New Roman"/>
          <w:spacing w:val="-1"/>
          <w:sz w:val="24"/>
          <w:szCs w:val="24"/>
          <w:lang w:val="ru-RU"/>
        </w:rPr>
        <w:t xml:space="preserve"> </w:t>
      </w:r>
      <w:r w:rsidR="007B6C17" w:rsidRPr="00375723">
        <w:rPr>
          <w:rFonts w:ascii="Times New Roman" w:eastAsia="Times New Roman" w:hAnsi="Times New Roman" w:cs="Times New Roman"/>
          <w:sz w:val="24"/>
          <w:szCs w:val="24"/>
          <w:lang w:val="ru-RU"/>
        </w:rPr>
        <w:t>обучающимся;</w:t>
      </w:r>
    </w:p>
    <w:p w:rsidR="00731F81" w:rsidRDefault="007B6C17" w:rsidP="00375723">
      <w:pPr>
        <w:spacing w:before="55" w:after="0" w:line="240" w:lineRule="auto"/>
        <w:ind w:left="123" w:right="92" w:firstLine="72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консультативную</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помощь</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семье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вопросах</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выбора оптимальной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стратегии воспитания</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приемов</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КРР</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ребёнком.</w:t>
      </w:r>
    </w:p>
    <w:p w:rsidR="008A1916" w:rsidRPr="00375723" w:rsidRDefault="008A1916" w:rsidP="00375723">
      <w:pPr>
        <w:spacing w:before="55" w:after="0" w:line="240" w:lineRule="auto"/>
        <w:ind w:left="123" w:right="92" w:firstLine="720"/>
        <w:jc w:val="both"/>
        <w:rPr>
          <w:rFonts w:ascii="Times New Roman" w:eastAsia="Times New Roman" w:hAnsi="Times New Roman" w:cs="Times New Roman"/>
          <w:sz w:val="24"/>
          <w:szCs w:val="24"/>
          <w:lang w:val="ru-RU"/>
        </w:rPr>
      </w:pPr>
    </w:p>
    <w:p w:rsidR="00731F81" w:rsidRPr="00375723" w:rsidRDefault="007B6C17" w:rsidP="00375723">
      <w:pPr>
        <w:spacing w:after="0" w:line="240" w:lineRule="auto"/>
        <w:ind w:left="838" w:right="-20"/>
        <w:rPr>
          <w:rFonts w:ascii="Times New Roman" w:eastAsia="Times New Roman" w:hAnsi="Times New Roman" w:cs="Times New Roman"/>
          <w:sz w:val="24"/>
          <w:szCs w:val="24"/>
          <w:lang w:val="ru-RU"/>
        </w:rPr>
      </w:pPr>
      <w:r w:rsidRPr="00770740">
        <w:rPr>
          <w:rFonts w:ascii="Times New Roman" w:eastAsia="Times New Roman" w:hAnsi="Times New Roman" w:cs="Times New Roman"/>
          <w:sz w:val="24"/>
          <w:szCs w:val="24"/>
          <w:u w:val="single"/>
          <w:lang w:val="ru-RU"/>
        </w:rPr>
        <w:t>Информационно-просветительская</w:t>
      </w:r>
      <w:r w:rsidRPr="00770740">
        <w:rPr>
          <w:rFonts w:ascii="Times New Roman" w:eastAsia="Times New Roman" w:hAnsi="Times New Roman" w:cs="Times New Roman"/>
          <w:spacing w:val="-3"/>
          <w:sz w:val="24"/>
          <w:szCs w:val="24"/>
          <w:u w:val="single"/>
          <w:lang w:val="ru-RU"/>
        </w:rPr>
        <w:t xml:space="preserve"> </w:t>
      </w:r>
      <w:r w:rsidRPr="00770740">
        <w:rPr>
          <w:rFonts w:ascii="Times New Roman" w:eastAsia="Times New Roman" w:hAnsi="Times New Roman" w:cs="Times New Roman"/>
          <w:sz w:val="24"/>
          <w:szCs w:val="24"/>
          <w:u w:val="single"/>
          <w:lang w:val="ru-RU"/>
        </w:rPr>
        <w:t>работа</w:t>
      </w:r>
      <w:r w:rsidRPr="00770740">
        <w:rPr>
          <w:rFonts w:ascii="Times New Roman" w:eastAsia="Times New Roman" w:hAnsi="Times New Roman" w:cs="Times New Roman"/>
          <w:spacing w:val="2"/>
          <w:sz w:val="24"/>
          <w:szCs w:val="24"/>
          <w:u w:val="single"/>
          <w:lang w:val="ru-RU"/>
        </w:rPr>
        <w:t xml:space="preserve"> </w:t>
      </w:r>
      <w:r w:rsidRPr="00770740">
        <w:rPr>
          <w:rFonts w:ascii="Times New Roman" w:eastAsia="Times New Roman" w:hAnsi="Times New Roman" w:cs="Times New Roman"/>
          <w:sz w:val="24"/>
          <w:szCs w:val="24"/>
          <w:u w:val="single"/>
          <w:lang w:val="ru-RU"/>
        </w:rPr>
        <w:t>предусматривает</w:t>
      </w:r>
      <w:r w:rsidRPr="00375723">
        <w:rPr>
          <w:rFonts w:ascii="Times New Roman" w:eastAsia="Times New Roman" w:hAnsi="Times New Roman" w:cs="Times New Roman"/>
          <w:sz w:val="24"/>
          <w:szCs w:val="24"/>
          <w:lang w:val="ru-RU"/>
        </w:rPr>
        <w:t>:</w:t>
      </w:r>
    </w:p>
    <w:p w:rsidR="00731F81" w:rsidRPr="00375723" w:rsidRDefault="007B6C17" w:rsidP="00913F2B">
      <w:pPr>
        <w:spacing w:before="59" w:after="0" w:line="240" w:lineRule="auto"/>
        <w:ind w:left="123" w:right="50" w:firstLine="7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различные</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формы просветительской</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деятельности</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(лекции,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беседы, информационные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стенды,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печатные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материалы,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электронные  ресурсы</w:t>
      </w:r>
      <w:r w:rsidRPr="00375723">
        <w:rPr>
          <w:rFonts w:ascii="Times New Roman" w:eastAsia="Times New Roman" w:hAnsi="Times New Roman" w:cs="Times New Roman"/>
          <w:w w:val="101"/>
          <w:sz w:val="24"/>
          <w:szCs w:val="24"/>
          <w:lang w:val="ru-RU"/>
        </w:rPr>
        <w:t xml:space="preserve">), </w:t>
      </w:r>
      <w:r w:rsidRPr="00375723">
        <w:rPr>
          <w:rFonts w:ascii="Times New Roman" w:eastAsia="Times New Roman" w:hAnsi="Times New Roman" w:cs="Times New Roman"/>
          <w:sz w:val="24"/>
          <w:szCs w:val="24"/>
          <w:lang w:val="ru-RU"/>
        </w:rPr>
        <w:t xml:space="preserve">направленные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разъяснение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участникам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образовательных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95"/>
          <w:sz w:val="24"/>
          <w:szCs w:val="24"/>
          <w:lang w:val="ru-RU"/>
        </w:rPr>
        <w:t>отно</w:t>
      </w:r>
      <w:r w:rsidR="0084147C">
        <w:rPr>
          <w:rFonts w:ascii="Times New Roman" w:eastAsia="Times New Roman" w:hAnsi="Times New Roman" w:cs="Times New Roman"/>
          <w:w w:val="95"/>
          <w:sz w:val="24"/>
          <w:szCs w:val="24"/>
          <w:lang w:val="ru-RU"/>
        </w:rPr>
        <w:t>ш</w:t>
      </w:r>
      <w:r w:rsidRPr="00375723">
        <w:rPr>
          <w:rFonts w:ascii="Times New Roman" w:eastAsia="Times New Roman" w:hAnsi="Times New Roman" w:cs="Times New Roman"/>
          <w:w w:val="95"/>
          <w:sz w:val="24"/>
          <w:szCs w:val="24"/>
          <w:lang w:val="ru-RU"/>
        </w:rPr>
        <w:t>ений</w:t>
      </w:r>
      <w:r w:rsidRPr="00375723">
        <w:rPr>
          <w:rFonts w:ascii="Times New Roman" w:eastAsia="Times New Roman" w:hAnsi="Times New Roman" w:cs="Times New Roman"/>
          <w:spacing w:val="-11"/>
          <w:w w:val="95"/>
          <w:sz w:val="24"/>
          <w:szCs w:val="24"/>
          <w:lang w:val="ru-RU"/>
        </w:rPr>
        <w:t xml:space="preserve"> </w:t>
      </w:r>
      <w:r w:rsidRPr="00375723">
        <w:rPr>
          <w:rFonts w:ascii="Times New Roman" w:eastAsia="Times New Roman" w:hAnsi="Times New Roman" w:cs="Times New Roman"/>
          <w:w w:val="213"/>
          <w:sz w:val="24"/>
          <w:szCs w:val="24"/>
          <w:lang w:val="ru-RU"/>
        </w:rPr>
        <w:t xml:space="preserve">- </w:t>
      </w:r>
      <w:r w:rsidRPr="00375723">
        <w:rPr>
          <w:rFonts w:ascii="Times New Roman" w:eastAsia="Times New Roman" w:hAnsi="Times New Roman" w:cs="Times New Roman"/>
          <w:sz w:val="24"/>
          <w:szCs w:val="24"/>
          <w:lang w:val="ru-RU"/>
        </w:rPr>
        <w:t xml:space="preserve">обучающимся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доступной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для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до</w:t>
      </w:r>
      <w:r w:rsidR="0084147C">
        <w:rPr>
          <w:rFonts w:ascii="Times New Roman" w:eastAsia="Times New Roman" w:hAnsi="Times New Roman" w:cs="Times New Roman"/>
          <w:sz w:val="24"/>
          <w:szCs w:val="24"/>
          <w:lang w:val="ru-RU"/>
        </w:rPr>
        <w:t>ш</w:t>
      </w:r>
      <w:r w:rsidRPr="00375723">
        <w:rPr>
          <w:rFonts w:ascii="Times New Roman" w:eastAsia="Times New Roman" w:hAnsi="Times New Roman" w:cs="Times New Roman"/>
          <w:sz w:val="24"/>
          <w:szCs w:val="24"/>
          <w:lang w:val="ru-RU"/>
        </w:rPr>
        <w:t>кольного</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возраста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форме),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их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родителям</w:t>
      </w:r>
      <w:r w:rsidR="00913F2B">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(законным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представителям),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педагогам</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w w:val="204"/>
          <w:sz w:val="24"/>
          <w:szCs w:val="24"/>
          <w:lang w:val="ru-RU"/>
        </w:rPr>
        <w:t>-</w:t>
      </w:r>
      <w:r w:rsidRPr="00375723">
        <w:rPr>
          <w:rFonts w:ascii="Times New Roman" w:eastAsia="Times New Roman" w:hAnsi="Times New Roman" w:cs="Times New Roman"/>
          <w:spacing w:val="-15"/>
          <w:w w:val="204"/>
          <w:sz w:val="24"/>
          <w:szCs w:val="24"/>
          <w:lang w:val="ru-RU"/>
        </w:rPr>
        <w:t xml:space="preserve"> </w:t>
      </w:r>
      <w:r w:rsidRPr="00375723">
        <w:rPr>
          <w:rFonts w:ascii="Times New Roman" w:eastAsia="Times New Roman" w:hAnsi="Times New Roman" w:cs="Times New Roman"/>
          <w:sz w:val="24"/>
          <w:szCs w:val="24"/>
          <w:lang w:val="ru-RU"/>
        </w:rPr>
        <w:t xml:space="preserve">вопросов,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связанных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особенностями образовательного</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процесса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психолого-педагогического сопровождения обучающихся,</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в том</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числе с</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ОВЗ,</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трудностями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обучении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социализации;</w:t>
      </w:r>
    </w:p>
    <w:p w:rsidR="00731F81" w:rsidRPr="00375723" w:rsidRDefault="007B6C17" w:rsidP="00375723">
      <w:pPr>
        <w:spacing w:after="0" w:line="240" w:lineRule="auto"/>
        <w:ind w:left="850"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проведение</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тематических</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выступлений,</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онлайн-консультаций</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педагогов</w:t>
      </w:r>
    </w:p>
    <w:p w:rsidR="00731F81" w:rsidRDefault="007B6C17" w:rsidP="00375723">
      <w:pPr>
        <w:spacing w:before="63" w:after="0" w:line="240" w:lineRule="auto"/>
        <w:ind w:left="135" w:right="48"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родителей</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(законных</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представителей) по</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разъяснению</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индивидуально­ типологических</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особенностей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различных</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категорий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обучающихся, в</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том</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числе</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с ОВЗ,</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трудностями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обучении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социализации.</w:t>
      </w:r>
    </w:p>
    <w:p w:rsidR="00913F2B" w:rsidRPr="00375723" w:rsidRDefault="00913F2B" w:rsidP="00375723">
      <w:pPr>
        <w:spacing w:before="63" w:after="0" w:line="240" w:lineRule="auto"/>
        <w:ind w:left="135" w:right="48" w:firstLine="5"/>
        <w:jc w:val="both"/>
        <w:rPr>
          <w:rFonts w:ascii="Times New Roman" w:eastAsia="Times New Roman" w:hAnsi="Times New Roman" w:cs="Times New Roman"/>
          <w:sz w:val="24"/>
          <w:szCs w:val="24"/>
          <w:lang w:val="ru-RU"/>
        </w:rPr>
      </w:pPr>
    </w:p>
    <w:p w:rsidR="00731F81" w:rsidRDefault="00913F2B" w:rsidP="00913F2B">
      <w:pPr>
        <w:spacing w:after="0" w:line="240" w:lineRule="auto"/>
        <w:ind w:left="131" w:right="56" w:firstLine="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7B6C17" w:rsidRPr="00375723">
        <w:rPr>
          <w:rFonts w:ascii="Times New Roman" w:eastAsia="Times New Roman" w:hAnsi="Times New Roman" w:cs="Times New Roman"/>
          <w:sz w:val="24"/>
          <w:szCs w:val="24"/>
          <w:lang w:val="ru-RU"/>
        </w:rPr>
        <w:t>Реализация</w:t>
      </w:r>
      <w:r w:rsidR="007B6C17" w:rsidRPr="00375723">
        <w:rPr>
          <w:rFonts w:ascii="Times New Roman" w:eastAsia="Times New Roman" w:hAnsi="Times New Roman" w:cs="Times New Roman"/>
          <w:spacing w:val="16"/>
          <w:sz w:val="24"/>
          <w:szCs w:val="24"/>
          <w:lang w:val="ru-RU"/>
        </w:rPr>
        <w:t xml:space="preserve"> </w:t>
      </w:r>
      <w:r w:rsidR="007B6C17" w:rsidRPr="00375723">
        <w:rPr>
          <w:rFonts w:ascii="Times New Roman" w:eastAsia="Times New Roman" w:hAnsi="Times New Roman" w:cs="Times New Roman"/>
          <w:sz w:val="24"/>
          <w:szCs w:val="24"/>
          <w:lang w:val="ru-RU"/>
        </w:rPr>
        <w:t>КРР</w:t>
      </w:r>
      <w:r w:rsidR="007B6C17" w:rsidRPr="00375723">
        <w:rPr>
          <w:rFonts w:ascii="Times New Roman" w:eastAsia="Times New Roman" w:hAnsi="Times New Roman" w:cs="Times New Roman"/>
          <w:spacing w:val="23"/>
          <w:sz w:val="24"/>
          <w:szCs w:val="24"/>
          <w:lang w:val="ru-RU"/>
        </w:rPr>
        <w:t xml:space="preserve"> </w:t>
      </w:r>
      <w:r w:rsidR="007B6C17" w:rsidRPr="00375723">
        <w:rPr>
          <w:rFonts w:ascii="Times New Roman" w:eastAsia="Times New Roman" w:hAnsi="Times New Roman" w:cs="Times New Roman"/>
          <w:sz w:val="24"/>
          <w:szCs w:val="24"/>
          <w:lang w:val="ru-RU"/>
        </w:rPr>
        <w:t>с</w:t>
      </w:r>
      <w:r w:rsidR="007B6C17" w:rsidRPr="00375723">
        <w:rPr>
          <w:rFonts w:ascii="Times New Roman" w:eastAsia="Times New Roman" w:hAnsi="Times New Roman" w:cs="Times New Roman"/>
          <w:spacing w:val="32"/>
          <w:sz w:val="24"/>
          <w:szCs w:val="24"/>
          <w:lang w:val="ru-RU"/>
        </w:rPr>
        <w:t xml:space="preserve"> </w:t>
      </w:r>
      <w:r w:rsidR="007B6C17" w:rsidRPr="00375723">
        <w:rPr>
          <w:rFonts w:ascii="Times New Roman" w:eastAsia="Times New Roman" w:hAnsi="Times New Roman" w:cs="Times New Roman"/>
          <w:sz w:val="24"/>
          <w:szCs w:val="24"/>
          <w:lang w:val="ru-RU"/>
        </w:rPr>
        <w:t>обучающимися</w:t>
      </w:r>
      <w:r w:rsidR="007B6C17" w:rsidRPr="00375723">
        <w:rPr>
          <w:rFonts w:ascii="Times New Roman" w:eastAsia="Times New Roman" w:hAnsi="Times New Roman" w:cs="Times New Roman"/>
          <w:spacing w:val="7"/>
          <w:sz w:val="24"/>
          <w:szCs w:val="24"/>
          <w:lang w:val="ru-RU"/>
        </w:rPr>
        <w:t xml:space="preserve"> </w:t>
      </w:r>
      <w:r w:rsidR="007B6C17" w:rsidRPr="00375723">
        <w:rPr>
          <w:rFonts w:ascii="Times New Roman" w:eastAsia="Times New Roman" w:hAnsi="Times New Roman" w:cs="Times New Roman"/>
          <w:sz w:val="24"/>
          <w:szCs w:val="24"/>
          <w:lang w:val="ru-RU"/>
        </w:rPr>
        <w:t>с</w:t>
      </w:r>
      <w:r w:rsidR="007B6C17" w:rsidRPr="00375723">
        <w:rPr>
          <w:rFonts w:ascii="Times New Roman" w:eastAsia="Times New Roman" w:hAnsi="Times New Roman" w:cs="Times New Roman"/>
          <w:spacing w:val="32"/>
          <w:sz w:val="24"/>
          <w:szCs w:val="24"/>
          <w:lang w:val="ru-RU"/>
        </w:rPr>
        <w:t xml:space="preserve"> </w:t>
      </w:r>
      <w:r w:rsidR="007B6C17" w:rsidRPr="00375723">
        <w:rPr>
          <w:rFonts w:ascii="Times New Roman" w:eastAsia="Times New Roman" w:hAnsi="Times New Roman" w:cs="Times New Roman"/>
          <w:sz w:val="24"/>
          <w:szCs w:val="24"/>
          <w:lang w:val="ru-RU"/>
        </w:rPr>
        <w:t>ОВЗ</w:t>
      </w:r>
      <w:r w:rsidR="007B6C17" w:rsidRPr="00375723">
        <w:rPr>
          <w:rFonts w:ascii="Times New Roman" w:eastAsia="Times New Roman" w:hAnsi="Times New Roman" w:cs="Times New Roman"/>
          <w:spacing w:val="33"/>
          <w:sz w:val="24"/>
          <w:szCs w:val="24"/>
          <w:lang w:val="ru-RU"/>
        </w:rPr>
        <w:t xml:space="preserve"> </w:t>
      </w:r>
      <w:r w:rsidR="007B6C17" w:rsidRPr="00375723">
        <w:rPr>
          <w:rFonts w:ascii="Times New Roman" w:eastAsia="Times New Roman" w:hAnsi="Times New Roman" w:cs="Times New Roman"/>
          <w:sz w:val="24"/>
          <w:szCs w:val="24"/>
          <w:lang w:val="ru-RU"/>
        </w:rPr>
        <w:t>и</w:t>
      </w:r>
      <w:r w:rsidR="007B6C17" w:rsidRPr="00375723">
        <w:rPr>
          <w:rFonts w:ascii="Times New Roman" w:eastAsia="Times New Roman" w:hAnsi="Times New Roman" w:cs="Times New Roman"/>
          <w:spacing w:val="29"/>
          <w:sz w:val="24"/>
          <w:szCs w:val="24"/>
          <w:lang w:val="ru-RU"/>
        </w:rPr>
        <w:t xml:space="preserve"> </w:t>
      </w:r>
      <w:r w:rsidR="007B6C17" w:rsidRPr="00375723">
        <w:rPr>
          <w:rFonts w:ascii="Times New Roman" w:eastAsia="Times New Roman" w:hAnsi="Times New Roman" w:cs="Times New Roman"/>
          <w:sz w:val="24"/>
          <w:szCs w:val="24"/>
          <w:lang w:val="ru-RU"/>
        </w:rPr>
        <w:t>детьми-инвалидами</w:t>
      </w:r>
      <w:r w:rsidR="007B6C17" w:rsidRPr="00375723">
        <w:rPr>
          <w:rFonts w:ascii="Times New Roman" w:eastAsia="Times New Roman" w:hAnsi="Times New Roman" w:cs="Times New Roman"/>
          <w:spacing w:val="8"/>
          <w:sz w:val="24"/>
          <w:szCs w:val="24"/>
          <w:lang w:val="ru-RU"/>
        </w:rPr>
        <w:t xml:space="preserve"> </w:t>
      </w:r>
      <w:r w:rsidR="007B6C17" w:rsidRPr="00375723">
        <w:rPr>
          <w:rFonts w:ascii="Times New Roman" w:eastAsia="Times New Roman" w:hAnsi="Times New Roman" w:cs="Times New Roman"/>
          <w:sz w:val="24"/>
          <w:szCs w:val="24"/>
          <w:lang w:val="ru-RU"/>
        </w:rPr>
        <w:t>согласно нозологическим</w:t>
      </w:r>
      <w:r w:rsidR="007B6C17" w:rsidRPr="00375723">
        <w:rPr>
          <w:rFonts w:ascii="Times New Roman" w:eastAsia="Times New Roman" w:hAnsi="Times New Roman" w:cs="Times New Roman"/>
          <w:spacing w:val="6"/>
          <w:sz w:val="24"/>
          <w:szCs w:val="24"/>
          <w:lang w:val="ru-RU"/>
        </w:rPr>
        <w:t xml:space="preserve"> </w:t>
      </w:r>
      <w:r w:rsidR="007B6C17" w:rsidRPr="00375723">
        <w:rPr>
          <w:rFonts w:ascii="Times New Roman" w:eastAsia="Times New Roman" w:hAnsi="Times New Roman" w:cs="Times New Roman"/>
          <w:sz w:val="24"/>
          <w:szCs w:val="24"/>
          <w:lang w:val="ru-RU"/>
        </w:rPr>
        <w:t>группам</w:t>
      </w:r>
      <w:r w:rsidR="007B6C17" w:rsidRPr="00375723">
        <w:rPr>
          <w:rFonts w:ascii="Times New Roman" w:eastAsia="Times New Roman" w:hAnsi="Times New Roman" w:cs="Times New Roman"/>
          <w:spacing w:val="15"/>
          <w:sz w:val="24"/>
          <w:szCs w:val="24"/>
          <w:lang w:val="ru-RU"/>
        </w:rPr>
        <w:t xml:space="preserve"> </w:t>
      </w:r>
      <w:r w:rsidR="007B6C17" w:rsidRPr="00375723">
        <w:rPr>
          <w:rFonts w:ascii="Times New Roman" w:eastAsia="Times New Roman" w:hAnsi="Times New Roman" w:cs="Times New Roman"/>
          <w:sz w:val="24"/>
          <w:szCs w:val="24"/>
          <w:lang w:val="ru-RU"/>
        </w:rPr>
        <w:t>осуществляется в</w:t>
      </w:r>
      <w:r w:rsidR="007B6C17" w:rsidRPr="00375723">
        <w:rPr>
          <w:rFonts w:ascii="Times New Roman" w:eastAsia="Times New Roman" w:hAnsi="Times New Roman" w:cs="Times New Roman"/>
          <w:spacing w:val="29"/>
          <w:sz w:val="24"/>
          <w:szCs w:val="24"/>
          <w:lang w:val="ru-RU"/>
        </w:rPr>
        <w:t xml:space="preserve"> </w:t>
      </w:r>
      <w:r w:rsidR="007B6C17" w:rsidRPr="00375723">
        <w:rPr>
          <w:rFonts w:ascii="Times New Roman" w:eastAsia="Times New Roman" w:hAnsi="Times New Roman" w:cs="Times New Roman"/>
          <w:sz w:val="24"/>
          <w:szCs w:val="24"/>
          <w:lang w:val="ru-RU"/>
        </w:rPr>
        <w:t>соответствии</w:t>
      </w:r>
      <w:r w:rsidR="007B6C17" w:rsidRPr="00375723">
        <w:rPr>
          <w:rFonts w:ascii="Times New Roman" w:eastAsia="Times New Roman" w:hAnsi="Times New Roman" w:cs="Times New Roman"/>
          <w:spacing w:val="5"/>
          <w:sz w:val="24"/>
          <w:szCs w:val="24"/>
          <w:lang w:val="ru-RU"/>
        </w:rPr>
        <w:t xml:space="preserve"> </w:t>
      </w:r>
      <w:r w:rsidR="007B6C17" w:rsidRPr="00375723">
        <w:rPr>
          <w:rFonts w:ascii="Times New Roman" w:eastAsia="Times New Roman" w:hAnsi="Times New Roman" w:cs="Times New Roman"/>
          <w:sz w:val="24"/>
          <w:szCs w:val="24"/>
          <w:lang w:val="ru-RU"/>
        </w:rPr>
        <w:t>с</w:t>
      </w:r>
      <w:r w:rsidR="007B6C17" w:rsidRPr="00375723">
        <w:rPr>
          <w:rFonts w:ascii="Times New Roman" w:eastAsia="Times New Roman" w:hAnsi="Times New Roman" w:cs="Times New Roman"/>
          <w:spacing w:val="21"/>
          <w:sz w:val="24"/>
          <w:szCs w:val="24"/>
          <w:lang w:val="ru-RU"/>
        </w:rPr>
        <w:t xml:space="preserve"> </w:t>
      </w:r>
      <w:r w:rsidR="007B6C17" w:rsidRPr="00375723">
        <w:rPr>
          <w:rFonts w:ascii="Times New Roman" w:eastAsia="Times New Roman" w:hAnsi="Times New Roman" w:cs="Times New Roman"/>
          <w:sz w:val="24"/>
          <w:szCs w:val="24"/>
          <w:lang w:val="ru-RU"/>
        </w:rPr>
        <w:t>Федеральной адаптированной</w:t>
      </w:r>
      <w:r w:rsidR="007B6C17" w:rsidRPr="00375723">
        <w:rPr>
          <w:rFonts w:ascii="Times New Roman" w:eastAsia="Times New Roman" w:hAnsi="Times New Roman" w:cs="Times New Roman"/>
          <w:spacing w:val="6"/>
          <w:sz w:val="24"/>
          <w:szCs w:val="24"/>
          <w:lang w:val="ru-RU"/>
        </w:rPr>
        <w:t xml:space="preserve"> </w:t>
      </w:r>
      <w:r w:rsidR="007B6C17" w:rsidRPr="00375723">
        <w:rPr>
          <w:rFonts w:ascii="Times New Roman" w:eastAsia="Times New Roman" w:hAnsi="Times New Roman" w:cs="Times New Roman"/>
          <w:sz w:val="24"/>
          <w:szCs w:val="24"/>
          <w:lang w:val="ru-RU"/>
        </w:rPr>
        <w:t>образовательной</w:t>
      </w:r>
      <w:r w:rsidR="007B6C17" w:rsidRPr="00375723">
        <w:rPr>
          <w:rFonts w:ascii="Times New Roman" w:eastAsia="Times New Roman" w:hAnsi="Times New Roman" w:cs="Times New Roman"/>
          <w:spacing w:val="9"/>
          <w:sz w:val="24"/>
          <w:szCs w:val="24"/>
          <w:lang w:val="ru-RU"/>
        </w:rPr>
        <w:t xml:space="preserve"> </w:t>
      </w:r>
      <w:r w:rsidR="007B6C17" w:rsidRPr="00375723">
        <w:rPr>
          <w:rFonts w:ascii="Times New Roman" w:eastAsia="Times New Roman" w:hAnsi="Times New Roman" w:cs="Times New Roman"/>
          <w:sz w:val="24"/>
          <w:szCs w:val="24"/>
          <w:lang w:val="ru-RU"/>
        </w:rPr>
        <w:t>программой</w:t>
      </w:r>
      <w:r w:rsidR="007B6C17" w:rsidRPr="00375723">
        <w:rPr>
          <w:rFonts w:ascii="Times New Roman" w:eastAsia="Times New Roman" w:hAnsi="Times New Roman" w:cs="Times New Roman"/>
          <w:spacing w:val="13"/>
          <w:sz w:val="24"/>
          <w:szCs w:val="24"/>
          <w:lang w:val="ru-RU"/>
        </w:rPr>
        <w:t xml:space="preserve"> </w:t>
      </w:r>
      <w:r w:rsidR="007B6C17" w:rsidRPr="00375723">
        <w:rPr>
          <w:rFonts w:ascii="Times New Roman" w:eastAsia="Times New Roman" w:hAnsi="Times New Roman" w:cs="Times New Roman"/>
          <w:sz w:val="24"/>
          <w:szCs w:val="24"/>
          <w:lang w:val="ru-RU"/>
        </w:rPr>
        <w:t>дошкольного</w:t>
      </w:r>
      <w:r w:rsidR="007B6C17" w:rsidRPr="00375723">
        <w:rPr>
          <w:rFonts w:ascii="Times New Roman" w:eastAsia="Times New Roman" w:hAnsi="Times New Roman" w:cs="Times New Roman"/>
          <w:spacing w:val="4"/>
          <w:sz w:val="24"/>
          <w:szCs w:val="24"/>
          <w:lang w:val="ru-RU"/>
        </w:rPr>
        <w:t xml:space="preserve"> </w:t>
      </w:r>
      <w:r w:rsidR="007B6C17" w:rsidRPr="00375723">
        <w:rPr>
          <w:rFonts w:ascii="Times New Roman" w:eastAsia="Times New Roman" w:hAnsi="Times New Roman" w:cs="Times New Roman"/>
          <w:sz w:val="24"/>
          <w:szCs w:val="24"/>
          <w:lang w:val="ru-RU"/>
        </w:rPr>
        <w:t>образования. КРР</w:t>
      </w:r>
      <w:r w:rsidR="007B6C17" w:rsidRPr="00375723">
        <w:rPr>
          <w:rFonts w:ascii="Times New Roman" w:eastAsia="Times New Roman" w:hAnsi="Times New Roman" w:cs="Times New Roman"/>
          <w:spacing w:val="27"/>
          <w:sz w:val="24"/>
          <w:szCs w:val="24"/>
          <w:lang w:val="ru-RU"/>
        </w:rPr>
        <w:t xml:space="preserve"> </w:t>
      </w:r>
      <w:r w:rsidR="007B6C17" w:rsidRPr="00375723">
        <w:rPr>
          <w:rFonts w:ascii="Times New Roman" w:eastAsia="Times New Roman" w:hAnsi="Times New Roman" w:cs="Times New Roman"/>
          <w:sz w:val="24"/>
          <w:szCs w:val="24"/>
          <w:lang w:val="ru-RU"/>
        </w:rPr>
        <w:t>с обучающимися</w:t>
      </w:r>
      <w:r w:rsidR="007B6C17" w:rsidRPr="00375723">
        <w:rPr>
          <w:rFonts w:ascii="Times New Roman" w:eastAsia="Times New Roman" w:hAnsi="Times New Roman" w:cs="Times New Roman"/>
          <w:spacing w:val="8"/>
          <w:sz w:val="24"/>
          <w:szCs w:val="24"/>
          <w:lang w:val="ru-RU"/>
        </w:rPr>
        <w:t xml:space="preserve"> </w:t>
      </w:r>
      <w:r w:rsidR="007B6C17" w:rsidRPr="00375723">
        <w:rPr>
          <w:rFonts w:ascii="Times New Roman" w:eastAsia="Times New Roman" w:hAnsi="Times New Roman" w:cs="Times New Roman"/>
          <w:sz w:val="24"/>
          <w:szCs w:val="24"/>
          <w:lang w:val="ru-RU"/>
        </w:rPr>
        <w:t>с</w:t>
      </w:r>
      <w:r w:rsidR="007B6C17" w:rsidRPr="00375723">
        <w:rPr>
          <w:rFonts w:ascii="Times New Roman" w:eastAsia="Times New Roman" w:hAnsi="Times New Roman" w:cs="Times New Roman"/>
          <w:spacing w:val="20"/>
          <w:sz w:val="24"/>
          <w:szCs w:val="24"/>
          <w:lang w:val="ru-RU"/>
        </w:rPr>
        <w:t xml:space="preserve"> </w:t>
      </w:r>
      <w:r w:rsidR="007B6C17" w:rsidRPr="00375723">
        <w:rPr>
          <w:rFonts w:ascii="Times New Roman" w:eastAsia="Times New Roman" w:hAnsi="Times New Roman" w:cs="Times New Roman"/>
          <w:sz w:val="24"/>
          <w:szCs w:val="24"/>
          <w:lang w:val="ru-RU"/>
        </w:rPr>
        <w:t>ОВЗ</w:t>
      </w:r>
      <w:r w:rsidR="007B6C17" w:rsidRPr="00375723">
        <w:rPr>
          <w:rFonts w:ascii="Times New Roman" w:eastAsia="Times New Roman" w:hAnsi="Times New Roman" w:cs="Times New Roman"/>
          <w:spacing w:val="16"/>
          <w:sz w:val="24"/>
          <w:szCs w:val="24"/>
          <w:lang w:val="ru-RU"/>
        </w:rPr>
        <w:t xml:space="preserve"> </w:t>
      </w:r>
      <w:r w:rsidR="007B6C17" w:rsidRPr="00375723">
        <w:rPr>
          <w:rFonts w:ascii="Times New Roman" w:eastAsia="Times New Roman" w:hAnsi="Times New Roman" w:cs="Times New Roman"/>
          <w:sz w:val="24"/>
          <w:szCs w:val="24"/>
          <w:lang w:val="ru-RU"/>
        </w:rPr>
        <w:t>и</w:t>
      </w:r>
      <w:r w:rsidR="007B6C17" w:rsidRPr="00375723">
        <w:rPr>
          <w:rFonts w:ascii="Times New Roman" w:eastAsia="Times New Roman" w:hAnsi="Times New Roman" w:cs="Times New Roman"/>
          <w:spacing w:val="19"/>
          <w:sz w:val="24"/>
          <w:szCs w:val="24"/>
          <w:lang w:val="ru-RU"/>
        </w:rPr>
        <w:t xml:space="preserve"> </w:t>
      </w:r>
      <w:r w:rsidR="007B6C17" w:rsidRPr="00375723">
        <w:rPr>
          <w:rFonts w:ascii="Times New Roman" w:eastAsia="Times New Roman" w:hAnsi="Times New Roman" w:cs="Times New Roman"/>
          <w:sz w:val="24"/>
          <w:szCs w:val="24"/>
          <w:lang w:val="ru-RU"/>
        </w:rPr>
        <w:t>детьми-инвалидами должна</w:t>
      </w:r>
      <w:r w:rsidR="007B6C17" w:rsidRPr="00375723">
        <w:rPr>
          <w:rFonts w:ascii="Times New Roman" w:eastAsia="Times New Roman" w:hAnsi="Times New Roman" w:cs="Times New Roman"/>
          <w:spacing w:val="19"/>
          <w:sz w:val="24"/>
          <w:szCs w:val="24"/>
          <w:lang w:val="ru-RU"/>
        </w:rPr>
        <w:t xml:space="preserve"> </w:t>
      </w:r>
      <w:r w:rsidR="007B6C17" w:rsidRPr="00375723">
        <w:rPr>
          <w:rFonts w:ascii="Times New Roman" w:eastAsia="Times New Roman" w:hAnsi="Times New Roman" w:cs="Times New Roman"/>
          <w:sz w:val="24"/>
          <w:szCs w:val="24"/>
          <w:lang w:val="ru-RU"/>
        </w:rPr>
        <w:t>предусматривать предупреждение</w:t>
      </w:r>
      <w:r w:rsidR="007B6C17" w:rsidRPr="00375723">
        <w:rPr>
          <w:rFonts w:ascii="Times New Roman" w:eastAsia="Times New Roman" w:hAnsi="Times New Roman" w:cs="Times New Roman"/>
          <w:spacing w:val="29"/>
          <w:sz w:val="24"/>
          <w:szCs w:val="24"/>
          <w:lang w:val="ru-RU"/>
        </w:rPr>
        <w:t xml:space="preserve"> </w:t>
      </w:r>
      <w:r w:rsidR="007B6C17" w:rsidRPr="00375723">
        <w:rPr>
          <w:rFonts w:ascii="Times New Roman" w:eastAsia="Times New Roman" w:hAnsi="Times New Roman" w:cs="Times New Roman"/>
          <w:sz w:val="24"/>
          <w:szCs w:val="24"/>
          <w:lang w:val="ru-RU"/>
        </w:rPr>
        <w:t>вторичных</w:t>
      </w:r>
      <w:r w:rsidR="007B6C17" w:rsidRPr="00375723">
        <w:rPr>
          <w:rFonts w:ascii="Times New Roman" w:eastAsia="Times New Roman" w:hAnsi="Times New Roman" w:cs="Times New Roman"/>
          <w:spacing w:val="34"/>
          <w:sz w:val="24"/>
          <w:szCs w:val="24"/>
          <w:lang w:val="ru-RU"/>
        </w:rPr>
        <w:t xml:space="preserve"> </w:t>
      </w:r>
      <w:r w:rsidR="007B6C17" w:rsidRPr="00375723">
        <w:rPr>
          <w:rFonts w:ascii="Times New Roman" w:eastAsia="Times New Roman" w:hAnsi="Times New Roman" w:cs="Times New Roman"/>
          <w:sz w:val="24"/>
          <w:szCs w:val="24"/>
          <w:lang w:val="ru-RU"/>
        </w:rPr>
        <w:t>биологических</w:t>
      </w:r>
      <w:r w:rsidR="007B6C17" w:rsidRPr="00375723">
        <w:rPr>
          <w:rFonts w:ascii="Times New Roman" w:eastAsia="Times New Roman" w:hAnsi="Times New Roman" w:cs="Times New Roman"/>
          <w:spacing w:val="34"/>
          <w:sz w:val="24"/>
          <w:szCs w:val="24"/>
          <w:lang w:val="ru-RU"/>
        </w:rPr>
        <w:t xml:space="preserve"> </w:t>
      </w:r>
      <w:r w:rsidR="007B6C17" w:rsidRPr="00375723">
        <w:rPr>
          <w:rFonts w:ascii="Times New Roman" w:eastAsia="Times New Roman" w:hAnsi="Times New Roman" w:cs="Times New Roman"/>
          <w:sz w:val="24"/>
          <w:szCs w:val="24"/>
          <w:lang w:val="ru-RU"/>
        </w:rPr>
        <w:t>и</w:t>
      </w:r>
      <w:r w:rsidR="007B6C17" w:rsidRPr="00375723">
        <w:rPr>
          <w:rFonts w:ascii="Times New Roman" w:eastAsia="Times New Roman" w:hAnsi="Times New Roman" w:cs="Times New Roman"/>
          <w:spacing w:val="47"/>
          <w:sz w:val="24"/>
          <w:szCs w:val="24"/>
          <w:lang w:val="ru-RU"/>
        </w:rPr>
        <w:t xml:space="preserve"> </w:t>
      </w:r>
      <w:r w:rsidR="007B6C17" w:rsidRPr="00375723">
        <w:rPr>
          <w:rFonts w:ascii="Times New Roman" w:eastAsia="Times New Roman" w:hAnsi="Times New Roman" w:cs="Times New Roman"/>
          <w:sz w:val="24"/>
          <w:szCs w:val="24"/>
          <w:lang w:val="ru-RU"/>
        </w:rPr>
        <w:t>социальных</w:t>
      </w:r>
      <w:r w:rsidR="007B6C17" w:rsidRPr="00375723">
        <w:rPr>
          <w:rFonts w:ascii="Times New Roman" w:eastAsia="Times New Roman" w:hAnsi="Times New Roman" w:cs="Times New Roman"/>
          <w:spacing w:val="34"/>
          <w:sz w:val="24"/>
          <w:szCs w:val="24"/>
          <w:lang w:val="ru-RU"/>
        </w:rPr>
        <w:t xml:space="preserve"> </w:t>
      </w:r>
      <w:r w:rsidR="007B6C17" w:rsidRPr="00375723">
        <w:rPr>
          <w:rFonts w:ascii="Times New Roman" w:eastAsia="Times New Roman" w:hAnsi="Times New Roman" w:cs="Times New Roman"/>
          <w:sz w:val="24"/>
          <w:szCs w:val="24"/>
          <w:lang w:val="ru-RU"/>
        </w:rPr>
        <w:t>отклонений</w:t>
      </w:r>
      <w:r w:rsidR="007B6C17" w:rsidRPr="00375723">
        <w:rPr>
          <w:rFonts w:ascii="Times New Roman" w:eastAsia="Times New Roman" w:hAnsi="Times New Roman" w:cs="Times New Roman"/>
          <w:spacing w:val="34"/>
          <w:sz w:val="24"/>
          <w:szCs w:val="24"/>
          <w:lang w:val="ru-RU"/>
        </w:rPr>
        <w:t xml:space="preserve"> </w:t>
      </w:r>
      <w:r w:rsidR="007B6C17" w:rsidRPr="00375723">
        <w:rPr>
          <w:rFonts w:ascii="Times New Roman" w:eastAsia="Times New Roman" w:hAnsi="Times New Roman" w:cs="Times New Roman"/>
          <w:sz w:val="24"/>
          <w:szCs w:val="24"/>
          <w:lang w:val="ru-RU"/>
        </w:rPr>
        <w:t>в</w:t>
      </w:r>
      <w:r w:rsidR="007B6C17" w:rsidRPr="00375723">
        <w:rPr>
          <w:rFonts w:ascii="Times New Roman" w:eastAsia="Times New Roman" w:hAnsi="Times New Roman" w:cs="Times New Roman"/>
          <w:spacing w:val="51"/>
          <w:sz w:val="24"/>
          <w:szCs w:val="24"/>
          <w:lang w:val="ru-RU"/>
        </w:rPr>
        <w:t xml:space="preserve"> </w:t>
      </w:r>
      <w:r w:rsidR="007B6C17" w:rsidRPr="00375723">
        <w:rPr>
          <w:rFonts w:ascii="Times New Roman" w:eastAsia="Times New Roman" w:hAnsi="Times New Roman" w:cs="Times New Roman"/>
          <w:sz w:val="24"/>
          <w:szCs w:val="24"/>
          <w:lang w:val="ru-RU"/>
        </w:rPr>
        <w:t>развитии, затрудняющих</w:t>
      </w:r>
      <w:r w:rsidR="007B6C17" w:rsidRPr="00375723">
        <w:rPr>
          <w:rFonts w:ascii="Times New Roman" w:eastAsia="Times New Roman" w:hAnsi="Times New Roman" w:cs="Times New Roman"/>
          <w:spacing w:val="38"/>
          <w:sz w:val="24"/>
          <w:szCs w:val="24"/>
          <w:lang w:val="ru-RU"/>
        </w:rPr>
        <w:t xml:space="preserve"> </w:t>
      </w:r>
      <w:r w:rsidR="007B6C17" w:rsidRPr="00375723">
        <w:rPr>
          <w:rFonts w:ascii="Times New Roman" w:eastAsia="Times New Roman" w:hAnsi="Times New Roman" w:cs="Times New Roman"/>
          <w:sz w:val="24"/>
          <w:szCs w:val="24"/>
          <w:lang w:val="ru-RU"/>
        </w:rPr>
        <w:t>образование</w:t>
      </w:r>
      <w:r w:rsidR="007B6C17" w:rsidRPr="00375723">
        <w:rPr>
          <w:rFonts w:ascii="Times New Roman" w:eastAsia="Times New Roman" w:hAnsi="Times New Roman" w:cs="Times New Roman"/>
          <w:spacing w:val="27"/>
          <w:sz w:val="24"/>
          <w:szCs w:val="24"/>
          <w:lang w:val="ru-RU"/>
        </w:rPr>
        <w:t xml:space="preserve"> </w:t>
      </w:r>
      <w:r w:rsidR="007B6C17" w:rsidRPr="00375723">
        <w:rPr>
          <w:rFonts w:ascii="Times New Roman" w:eastAsia="Times New Roman" w:hAnsi="Times New Roman" w:cs="Times New Roman"/>
          <w:sz w:val="24"/>
          <w:szCs w:val="24"/>
          <w:lang w:val="ru-RU"/>
        </w:rPr>
        <w:t>и</w:t>
      </w:r>
      <w:r w:rsidR="007B6C17" w:rsidRPr="00375723">
        <w:rPr>
          <w:rFonts w:ascii="Times New Roman" w:eastAsia="Times New Roman" w:hAnsi="Times New Roman" w:cs="Times New Roman"/>
          <w:spacing w:val="47"/>
          <w:sz w:val="24"/>
          <w:szCs w:val="24"/>
          <w:lang w:val="ru-RU"/>
        </w:rPr>
        <w:t xml:space="preserve"> </w:t>
      </w:r>
      <w:r w:rsidR="007B6C17" w:rsidRPr="00375723">
        <w:rPr>
          <w:rFonts w:ascii="Times New Roman" w:eastAsia="Times New Roman" w:hAnsi="Times New Roman" w:cs="Times New Roman"/>
          <w:sz w:val="24"/>
          <w:szCs w:val="24"/>
          <w:lang w:val="ru-RU"/>
        </w:rPr>
        <w:t>социализацию</w:t>
      </w:r>
      <w:r w:rsidR="007B6C17" w:rsidRPr="00375723">
        <w:rPr>
          <w:rFonts w:ascii="Times New Roman" w:eastAsia="Times New Roman" w:hAnsi="Times New Roman" w:cs="Times New Roman"/>
          <w:spacing w:val="20"/>
          <w:sz w:val="24"/>
          <w:szCs w:val="24"/>
          <w:lang w:val="ru-RU"/>
        </w:rPr>
        <w:t xml:space="preserve"> </w:t>
      </w:r>
      <w:r w:rsidR="007B6C17" w:rsidRPr="00375723">
        <w:rPr>
          <w:rFonts w:ascii="Times New Roman" w:eastAsia="Times New Roman" w:hAnsi="Times New Roman" w:cs="Times New Roman"/>
          <w:sz w:val="24"/>
          <w:szCs w:val="24"/>
          <w:lang w:val="ru-RU"/>
        </w:rPr>
        <w:t>обучающихся,</w:t>
      </w:r>
      <w:r w:rsidR="007B6C17" w:rsidRPr="00375723">
        <w:rPr>
          <w:rFonts w:ascii="Times New Roman" w:eastAsia="Times New Roman" w:hAnsi="Times New Roman" w:cs="Times New Roman"/>
          <w:spacing w:val="26"/>
          <w:sz w:val="24"/>
          <w:szCs w:val="24"/>
          <w:lang w:val="ru-RU"/>
        </w:rPr>
        <w:t xml:space="preserve"> </w:t>
      </w:r>
      <w:r w:rsidR="007B6C17" w:rsidRPr="00375723">
        <w:rPr>
          <w:rFonts w:ascii="Times New Roman" w:eastAsia="Times New Roman" w:hAnsi="Times New Roman" w:cs="Times New Roman"/>
          <w:sz w:val="24"/>
          <w:szCs w:val="24"/>
          <w:lang w:val="ru-RU"/>
        </w:rPr>
        <w:t>коррекцию</w:t>
      </w:r>
      <w:r w:rsidR="007B6C17" w:rsidRPr="00375723">
        <w:rPr>
          <w:rFonts w:ascii="Times New Roman" w:eastAsia="Times New Roman" w:hAnsi="Times New Roman" w:cs="Times New Roman"/>
          <w:spacing w:val="32"/>
          <w:sz w:val="24"/>
          <w:szCs w:val="24"/>
          <w:lang w:val="ru-RU"/>
        </w:rPr>
        <w:t xml:space="preserve"> </w:t>
      </w:r>
      <w:r w:rsidR="007B6C17" w:rsidRPr="00375723">
        <w:rPr>
          <w:rFonts w:ascii="Times New Roman" w:eastAsia="Times New Roman" w:hAnsi="Times New Roman" w:cs="Times New Roman"/>
          <w:sz w:val="24"/>
          <w:szCs w:val="24"/>
          <w:lang w:val="ru-RU"/>
        </w:rPr>
        <w:t>нарушений психического</w:t>
      </w:r>
      <w:r w:rsidR="007B6C17" w:rsidRPr="00375723">
        <w:rPr>
          <w:rFonts w:ascii="Times New Roman" w:eastAsia="Times New Roman" w:hAnsi="Times New Roman" w:cs="Times New Roman"/>
          <w:spacing w:val="16"/>
          <w:sz w:val="24"/>
          <w:szCs w:val="24"/>
          <w:lang w:val="ru-RU"/>
        </w:rPr>
        <w:t xml:space="preserve"> </w:t>
      </w:r>
      <w:r w:rsidR="007B6C17" w:rsidRPr="00375723">
        <w:rPr>
          <w:rFonts w:ascii="Times New Roman" w:eastAsia="Times New Roman" w:hAnsi="Times New Roman" w:cs="Times New Roman"/>
          <w:sz w:val="24"/>
          <w:szCs w:val="24"/>
          <w:lang w:val="ru-RU"/>
        </w:rPr>
        <w:t>и</w:t>
      </w:r>
      <w:r w:rsidR="007B6C17" w:rsidRPr="00375723">
        <w:rPr>
          <w:rFonts w:ascii="Times New Roman" w:eastAsia="Times New Roman" w:hAnsi="Times New Roman" w:cs="Times New Roman"/>
          <w:spacing w:val="19"/>
          <w:sz w:val="24"/>
          <w:szCs w:val="24"/>
          <w:lang w:val="ru-RU"/>
        </w:rPr>
        <w:t xml:space="preserve"> </w:t>
      </w:r>
      <w:r w:rsidR="007B6C17" w:rsidRPr="00375723">
        <w:rPr>
          <w:rFonts w:ascii="Times New Roman" w:eastAsia="Times New Roman" w:hAnsi="Times New Roman" w:cs="Times New Roman"/>
          <w:sz w:val="24"/>
          <w:szCs w:val="24"/>
          <w:lang w:val="ru-RU"/>
        </w:rPr>
        <w:t>физического развития</w:t>
      </w:r>
      <w:r w:rsidR="007B6C17" w:rsidRPr="00375723">
        <w:rPr>
          <w:rFonts w:ascii="Times New Roman" w:eastAsia="Times New Roman" w:hAnsi="Times New Roman" w:cs="Times New Roman"/>
          <w:spacing w:val="13"/>
          <w:sz w:val="24"/>
          <w:szCs w:val="24"/>
          <w:lang w:val="ru-RU"/>
        </w:rPr>
        <w:t xml:space="preserve"> </w:t>
      </w:r>
      <w:r w:rsidR="007B6C17" w:rsidRPr="00375723">
        <w:rPr>
          <w:rFonts w:ascii="Times New Roman" w:eastAsia="Times New Roman" w:hAnsi="Times New Roman" w:cs="Times New Roman"/>
          <w:sz w:val="24"/>
          <w:szCs w:val="24"/>
          <w:lang w:val="ru-RU"/>
        </w:rPr>
        <w:t>средствами</w:t>
      </w:r>
      <w:r w:rsidR="007B6C17" w:rsidRPr="00375723">
        <w:rPr>
          <w:rFonts w:ascii="Times New Roman" w:eastAsia="Times New Roman" w:hAnsi="Times New Roman" w:cs="Times New Roman"/>
          <w:spacing w:val="8"/>
          <w:sz w:val="24"/>
          <w:szCs w:val="24"/>
          <w:lang w:val="ru-RU"/>
        </w:rPr>
        <w:t xml:space="preserve"> </w:t>
      </w:r>
      <w:r w:rsidR="007B6C17" w:rsidRPr="00375723">
        <w:rPr>
          <w:rFonts w:ascii="Times New Roman" w:eastAsia="Times New Roman" w:hAnsi="Times New Roman" w:cs="Times New Roman"/>
          <w:sz w:val="24"/>
          <w:szCs w:val="24"/>
          <w:lang w:val="ru-RU"/>
        </w:rPr>
        <w:t>коррекционной</w:t>
      </w:r>
      <w:r w:rsidR="007B6C17" w:rsidRPr="00375723">
        <w:rPr>
          <w:rFonts w:ascii="Times New Roman" w:eastAsia="Times New Roman" w:hAnsi="Times New Roman" w:cs="Times New Roman"/>
          <w:spacing w:val="5"/>
          <w:sz w:val="24"/>
          <w:szCs w:val="24"/>
          <w:lang w:val="ru-RU"/>
        </w:rPr>
        <w:t xml:space="preserve"> </w:t>
      </w:r>
      <w:r w:rsidR="007B6C17" w:rsidRPr="00375723">
        <w:rPr>
          <w:rFonts w:ascii="Times New Roman" w:eastAsia="Times New Roman" w:hAnsi="Times New Roman" w:cs="Times New Roman"/>
          <w:sz w:val="24"/>
          <w:szCs w:val="24"/>
          <w:lang w:val="ru-RU"/>
        </w:rPr>
        <w:t>педагогики, специальной</w:t>
      </w:r>
      <w:r w:rsidR="007B6C17" w:rsidRPr="00375723">
        <w:rPr>
          <w:rFonts w:ascii="Times New Roman" w:eastAsia="Times New Roman" w:hAnsi="Times New Roman" w:cs="Times New Roman"/>
          <w:spacing w:val="33"/>
          <w:sz w:val="24"/>
          <w:szCs w:val="24"/>
          <w:lang w:val="ru-RU"/>
        </w:rPr>
        <w:t xml:space="preserve"> </w:t>
      </w:r>
      <w:r w:rsidR="007B6C17" w:rsidRPr="00375723">
        <w:rPr>
          <w:rFonts w:ascii="Times New Roman" w:eastAsia="Times New Roman" w:hAnsi="Times New Roman" w:cs="Times New Roman"/>
          <w:sz w:val="24"/>
          <w:szCs w:val="24"/>
          <w:lang w:val="ru-RU"/>
        </w:rPr>
        <w:t>психологии</w:t>
      </w:r>
      <w:r w:rsidR="007B6C17" w:rsidRPr="00375723">
        <w:rPr>
          <w:rFonts w:ascii="Times New Roman" w:eastAsia="Times New Roman" w:hAnsi="Times New Roman" w:cs="Times New Roman"/>
          <w:spacing w:val="35"/>
          <w:sz w:val="24"/>
          <w:szCs w:val="24"/>
          <w:lang w:val="ru-RU"/>
        </w:rPr>
        <w:t xml:space="preserve"> </w:t>
      </w:r>
      <w:r w:rsidR="007B6C17" w:rsidRPr="00375723">
        <w:rPr>
          <w:rFonts w:ascii="Times New Roman" w:eastAsia="Times New Roman" w:hAnsi="Times New Roman" w:cs="Times New Roman"/>
          <w:sz w:val="24"/>
          <w:szCs w:val="24"/>
          <w:lang w:val="ru-RU"/>
        </w:rPr>
        <w:t>и</w:t>
      </w:r>
      <w:r w:rsidR="007B6C17" w:rsidRPr="00375723">
        <w:rPr>
          <w:rFonts w:ascii="Times New Roman" w:eastAsia="Times New Roman" w:hAnsi="Times New Roman" w:cs="Times New Roman"/>
          <w:spacing w:val="50"/>
          <w:sz w:val="24"/>
          <w:szCs w:val="24"/>
          <w:lang w:val="ru-RU"/>
        </w:rPr>
        <w:t xml:space="preserve"> </w:t>
      </w:r>
      <w:r w:rsidR="007B6C17" w:rsidRPr="00375723">
        <w:rPr>
          <w:rFonts w:ascii="Times New Roman" w:eastAsia="Times New Roman" w:hAnsi="Times New Roman" w:cs="Times New Roman"/>
          <w:sz w:val="24"/>
          <w:szCs w:val="24"/>
          <w:lang w:val="ru-RU"/>
        </w:rPr>
        <w:t>медицины;</w:t>
      </w:r>
      <w:r w:rsidR="007B6C17" w:rsidRPr="00375723">
        <w:rPr>
          <w:rFonts w:ascii="Times New Roman" w:eastAsia="Times New Roman" w:hAnsi="Times New Roman" w:cs="Times New Roman"/>
          <w:spacing w:val="35"/>
          <w:sz w:val="24"/>
          <w:szCs w:val="24"/>
          <w:lang w:val="ru-RU"/>
        </w:rPr>
        <w:t xml:space="preserve"> </w:t>
      </w:r>
      <w:r w:rsidR="007B6C17" w:rsidRPr="00375723">
        <w:rPr>
          <w:rFonts w:ascii="Times New Roman" w:eastAsia="Times New Roman" w:hAnsi="Times New Roman" w:cs="Times New Roman"/>
          <w:sz w:val="24"/>
          <w:szCs w:val="24"/>
          <w:lang w:val="ru-RU"/>
        </w:rPr>
        <w:t>формирование</w:t>
      </w:r>
      <w:r w:rsidR="007B6C17" w:rsidRPr="00375723">
        <w:rPr>
          <w:rFonts w:ascii="Times New Roman" w:eastAsia="Times New Roman" w:hAnsi="Times New Roman" w:cs="Times New Roman"/>
          <w:spacing w:val="34"/>
          <w:sz w:val="24"/>
          <w:szCs w:val="24"/>
          <w:lang w:val="ru-RU"/>
        </w:rPr>
        <w:t xml:space="preserve"> </w:t>
      </w:r>
      <w:r w:rsidR="007B6C17" w:rsidRPr="00375723">
        <w:rPr>
          <w:rFonts w:ascii="Times New Roman" w:eastAsia="Times New Roman" w:hAnsi="Times New Roman" w:cs="Times New Roman"/>
          <w:sz w:val="24"/>
          <w:szCs w:val="24"/>
          <w:lang w:val="ru-RU"/>
        </w:rPr>
        <w:t>у</w:t>
      </w:r>
      <w:r w:rsidR="007B6C17" w:rsidRPr="00375723">
        <w:rPr>
          <w:rFonts w:ascii="Times New Roman" w:eastAsia="Times New Roman" w:hAnsi="Times New Roman" w:cs="Times New Roman"/>
          <w:spacing w:val="52"/>
          <w:sz w:val="24"/>
          <w:szCs w:val="24"/>
          <w:lang w:val="ru-RU"/>
        </w:rPr>
        <w:t xml:space="preserve"> </w:t>
      </w:r>
      <w:r w:rsidR="007B6C17" w:rsidRPr="00375723">
        <w:rPr>
          <w:rFonts w:ascii="Times New Roman" w:eastAsia="Times New Roman" w:hAnsi="Times New Roman" w:cs="Times New Roman"/>
          <w:sz w:val="24"/>
          <w:szCs w:val="24"/>
          <w:lang w:val="ru-RU"/>
        </w:rPr>
        <w:t>обучающихся</w:t>
      </w:r>
      <w:r w:rsidR="007B6C17" w:rsidRPr="00375723">
        <w:rPr>
          <w:rFonts w:ascii="Times New Roman" w:eastAsia="Times New Roman" w:hAnsi="Times New Roman" w:cs="Times New Roman"/>
          <w:spacing w:val="31"/>
          <w:sz w:val="24"/>
          <w:szCs w:val="24"/>
          <w:lang w:val="ru-RU"/>
        </w:rPr>
        <w:t xml:space="preserve"> </w:t>
      </w:r>
      <w:r w:rsidR="007B6C17" w:rsidRPr="00375723">
        <w:rPr>
          <w:rFonts w:ascii="Times New Roman" w:eastAsia="Times New Roman" w:hAnsi="Times New Roman" w:cs="Times New Roman"/>
          <w:sz w:val="24"/>
          <w:szCs w:val="24"/>
          <w:lang w:val="ru-RU"/>
        </w:rPr>
        <w:t>механизмов компенсации</w:t>
      </w:r>
      <w:r w:rsidR="007B6C17" w:rsidRPr="00375723">
        <w:rPr>
          <w:rFonts w:ascii="Times New Roman" w:eastAsia="Times New Roman" w:hAnsi="Times New Roman" w:cs="Times New Roman"/>
          <w:spacing w:val="37"/>
          <w:sz w:val="24"/>
          <w:szCs w:val="24"/>
          <w:lang w:val="ru-RU"/>
        </w:rPr>
        <w:t xml:space="preserve"> </w:t>
      </w:r>
      <w:r w:rsidR="007B6C17" w:rsidRPr="00375723">
        <w:rPr>
          <w:rFonts w:ascii="Times New Roman" w:eastAsia="Times New Roman" w:hAnsi="Times New Roman" w:cs="Times New Roman"/>
          <w:sz w:val="24"/>
          <w:szCs w:val="24"/>
          <w:lang w:val="ru-RU"/>
        </w:rPr>
        <w:t>дефицитарных</w:t>
      </w:r>
      <w:r w:rsidR="007B6C17" w:rsidRPr="00375723">
        <w:rPr>
          <w:rFonts w:ascii="Times New Roman" w:eastAsia="Times New Roman" w:hAnsi="Times New Roman" w:cs="Times New Roman"/>
          <w:spacing w:val="29"/>
          <w:sz w:val="24"/>
          <w:szCs w:val="24"/>
          <w:lang w:val="ru-RU"/>
        </w:rPr>
        <w:t xml:space="preserve"> </w:t>
      </w:r>
      <w:r w:rsidR="007B6C17" w:rsidRPr="00375723">
        <w:rPr>
          <w:rFonts w:ascii="Times New Roman" w:eastAsia="Times New Roman" w:hAnsi="Times New Roman" w:cs="Times New Roman"/>
          <w:sz w:val="24"/>
          <w:szCs w:val="24"/>
          <w:lang w:val="ru-RU"/>
        </w:rPr>
        <w:t>функций,</w:t>
      </w:r>
      <w:r w:rsidR="007B6C17" w:rsidRPr="00375723">
        <w:rPr>
          <w:rFonts w:ascii="Times New Roman" w:eastAsia="Times New Roman" w:hAnsi="Times New Roman" w:cs="Times New Roman"/>
          <w:spacing w:val="37"/>
          <w:sz w:val="24"/>
          <w:szCs w:val="24"/>
          <w:lang w:val="ru-RU"/>
        </w:rPr>
        <w:t xml:space="preserve"> </w:t>
      </w:r>
      <w:r w:rsidR="007B6C17" w:rsidRPr="00375723">
        <w:rPr>
          <w:rFonts w:ascii="Times New Roman" w:eastAsia="Times New Roman" w:hAnsi="Times New Roman" w:cs="Times New Roman"/>
          <w:sz w:val="24"/>
          <w:szCs w:val="24"/>
          <w:lang w:val="ru-RU"/>
        </w:rPr>
        <w:t>не</w:t>
      </w:r>
      <w:r w:rsidR="007B6C17" w:rsidRPr="00375723">
        <w:rPr>
          <w:rFonts w:ascii="Times New Roman" w:eastAsia="Times New Roman" w:hAnsi="Times New Roman" w:cs="Times New Roman"/>
          <w:spacing w:val="49"/>
          <w:sz w:val="24"/>
          <w:szCs w:val="24"/>
          <w:lang w:val="ru-RU"/>
        </w:rPr>
        <w:t xml:space="preserve"> </w:t>
      </w:r>
      <w:r w:rsidR="007B6C17" w:rsidRPr="00375723">
        <w:rPr>
          <w:rFonts w:ascii="Times New Roman" w:eastAsia="Times New Roman" w:hAnsi="Times New Roman" w:cs="Times New Roman"/>
          <w:sz w:val="24"/>
          <w:szCs w:val="24"/>
          <w:lang w:val="ru-RU"/>
        </w:rPr>
        <w:t>поддающихся</w:t>
      </w:r>
      <w:r w:rsidR="007B6C17" w:rsidRPr="00375723">
        <w:rPr>
          <w:rFonts w:ascii="Times New Roman" w:eastAsia="Times New Roman" w:hAnsi="Times New Roman" w:cs="Times New Roman"/>
          <w:spacing w:val="36"/>
          <w:sz w:val="24"/>
          <w:szCs w:val="24"/>
          <w:lang w:val="ru-RU"/>
        </w:rPr>
        <w:t xml:space="preserve"> </w:t>
      </w:r>
      <w:r w:rsidR="007B6C17" w:rsidRPr="00375723">
        <w:rPr>
          <w:rFonts w:ascii="Times New Roman" w:eastAsia="Times New Roman" w:hAnsi="Times New Roman" w:cs="Times New Roman"/>
          <w:sz w:val="24"/>
          <w:szCs w:val="24"/>
          <w:lang w:val="ru-RU"/>
        </w:rPr>
        <w:t>коррекции,</w:t>
      </w:r>
      <w:r w:rsidR="007B6C17" w:rsidRPr="00375723">
        <w:rPr>
          <w:rFonts w:ascii="Times New Roman" w:eastAsia="Times New Roman" w:hAnsi="Times New Roman" w:cs="Times New Roman"/>
          <w:spacing w:val="35"/>
          <w:sz w:val="24"/>
          <w:szCs w:val="24"/>
          <w:lang w:val="ru-RU"/>
        </w:rPr>
        <w:t xml:space="preserve"> </w:t>
      </w:r>
      <w:r w:rsidR="007B6C17" w:rsidRPr="00375723">
        <w:rPr>
          <w:rFonts w:ascii="Times New Roman" w:eastAsia="Times New Roman" w:hAnsi="Times New Roman" w:cs="Times New Roman"/>
          <w:sz w:val="24"/>
          <w:szCs w:val="24"/>
          <w:lang w:val="ru-RU"/>
        </w:rPr>
        <w:t>в</w:t>
      </w:r>
      <w:r w:rsidR="007B6C17" w:rsidRPr="00375723">
        <w:rPr>
          <w:rFonts w:ascii="Times New Roman" w:eastAsia="Times New Roman" w:hAnsi="Times New Roman" w:cs="Times New Roman"/>
          <w:spacing w:val="49"/>
          <w:sz w:val="24"/>
          <w:szCs w:val="24"/>
          <w:lang w:val="ru-RU"/>
        </w:rPr>
        <w:t xml:space="preserve"> </w:t>
      </w:r>
      <w:r w:rsidR="007B6C17" w:rsidRPr="00375723">
        <w:rPr>
          <w:rFonts w:ascii="Times New Roman" w:eastAsia="Times New Roman" w:hAnsi="Times New Roman" w:cs="Times New Roman"/>
          <w:sz w:val="24"/>
          <w:szCs w:val="24"/>
          <w:lang w:val="ru-RU"/>
        </w:rPr>
        <w:t>том</w:t>
      </w:r>
      <w:r w:rsidR="007B6C17" w:rsidRPr="00375723">
        <w:rPr>
          <w:rFonts w:ascii="Times New Roman" w:eastAsia="Times New Roman" w:hAnsi="Times New Roman" w:cs="Times New Roman"/>
          <w:spacing w:val="45"/>
          <w:sz w:val="24"/>
          <w:szCs w:val="24"/>
          <w:lang w:val="ru-RU"/>
        </w:rPr>
        <w:t xml:space="preserve"> </w:t>
      </w:r>
      <w:r w:rsidR="007B6C17" w:rsidRPr="00375723">
        <w:rPr>
          <w:rFonts w:ascii="Times New Roman" w:eastAsia="Times New Roman" w:hAnsi="Times New Roman" w:cs="Times New Roman"/>
          <w:sz w:val="24"/>
          <w:szCs w:val="24"/>
          <w:lang w:val="ru-RU"/>
        </w:rPr>
        <w:t>числе</w:t>
      </w:r>
      <w:r w:rsidR="007B6C17" w:rsidRPr="00375723">
        <w:rPr>
          <w:rFonts w:ascii="Times New Roman" w:eastAsia="Times New Roman" w:hAnsi="Times New Roman" w:cs="Times New Roman"/>
          <w:spacing w:val="48"/>
          <w:sz w:val="24"/>
          <w:szCs w:val="24"/>
          <w:lang w:val="ru-RU"/>
        </w:rPr>
        <w:t xml:space="preserve"> </w:t>
      </w:r>
      <w:r w:rsidR="007B6C17" w:rsidRPr="00375723">
        <w:rPr>
          <w:rFonts w:ascii="Times New Roman" w:eastAsia="Times New Roman" w:hAnsi="Times New Roman" w:cs="Times New Roman"/>
          <w:sz w:val="24"/>
          <w:szCs w:val="24"/>
          <w:lang w:val="ru-RU"/>
        </w:rPr>
        <w:t>с использованием</w:t>
      </w:r>
      <w:r w:rsidR="007B6C17" w:rsidRPr="00375723">
        <w:rPr>
          <w:rFonts w:ascii="Times New Roman" w:eastAsia="Times New Roman" w:hAnsi="Times New Roman" w:cs="Times New Roman"/>
          <w:spacing w:val="-17"/>
          <w:sz w:val="24"/>
          <w:szCs w:val="24"/>
          <w:lang w:val="ru-RU"/>
        </w:rPr>
        <w:t xml:space="preserve"> </w:t>
      </w:r>
      <w:r w:rsidR="007B6C17" w:rsidRPr="00375723">
        <w:rPr>
          <w:rFonts w:ascii="Times New Roman" w:eastAsia="Times New Roman" w:hAnsi="Times New Roman" w:cs="Times New Roman"/>
          <w:sz w:val="24"/>
          <w:szCs w:val="24"/>
          <w:lang w:val="ru-RU"/>
        </w:rPr>
        <w:t>ассистивных</w:t>
      </w:r>
      <w:r w:rsidR="007B6C17" w:rsidRPr="00375723">
        <w:rPr>
          <w:rFonts w:ascii="Times New Roman" w:eastAsia="Times New Roman" w:hAnsi="Times New Roman" w:cs="Times New Roman"/>
          <w:spacing w:val="-17"/>
          <w:sz w:val="24"/>
          <w:szCs w:val="24"/>
          <w:lang w:val="ru-RU"/>
        </w:rPr>
        <w:t xml:space="preserve"> </w:t>
      </w:r>
      <w:r w:rsidR="007B6C17" w:rsidRPr="00375723">
        <w:rPr>
          <w:rFonts w:ascii="Times New Roman" w:eastAsia="Times New Roman" w:hAnsi="Times New Roman" w:cs="Times New Roman"/>
          <w:sz w:val="24"/>
          <w:szCs w:val="24"/>
          <w:lang w:val="ru-RU"/>
        </w:rPr>
        <w:t>технологий.</w:t>
      </w:r>
    </w:p>
    <w:p w:rsidR="00731F81" w:rsidRDefault="007B6C17" w:rsidP="00913F2B">
      <w:pPr>
        <w:spacing w:after="0" w:line="240" w:lineRule="auto"/>
        <w:ind w:right="-20" w:firstLine="99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КРР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детьми,</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находящимися</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диспансерным</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наблюдением,</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том</w:t>
      </w:r>
      <w:r w:rsidR="00913F2B">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числе</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часто</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болеющие</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дети,</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имеет</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выраженную</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специфику.</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Детям,</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находящимся под</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диспансерным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наблюдением,</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том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числе</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часто</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болеющим детям,</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свойственны: быстрая</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утомляемость, длительный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период</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восстановления</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после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заболевания</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 (или)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обострения</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менее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4-х</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недель),</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специфические особенности межличностного</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взаимодействия 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деятельности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(ограниченность</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круга</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общения больного</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ребёнка,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объективная</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зависимость от</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взрослых</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(родителей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(законных представителей),</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педагогов),</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стремление</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постоянно</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получать</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от</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них</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помощь).</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Для детей,</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находящихся под</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диспансерным</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наблюдением,</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том</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числе</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часто</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болеющих детей,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старшего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дошкольного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возраста   характерны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изменения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отношении ведущего</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вида</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деятельности</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w w:val="211"/>
          <w:sz w:val="24"/>
          <w:szCs w:val="24"/>
          <w:lang w:val="ru-RU"/>
        </w:rPr>
        <w:t>-</w:t>
      </w:r>
      <w:r w:rsidRPr="00375723">
        <w:rPr>
          <w:rFonts w:ascii="Times New Roman" w:eastAsia="Times New Roman" w:hAnsi="Times New Roman" w:cs="Times New Roman"/>
          <w:spacing w:val="-58"/>
          <w:w w:val="211"/>
          <w:sz w:val="24"/>
          <w:szCs w:val="24"/>
          <w:lang w:val="ru-RU"/>
        </w:rPr>
        <w:t xml:space="preserve"> </w:t>
      </w:r>
      <w:r w:rsidRPr="00375723">
        <w:rPr>
          <w:rFonts w:ascii="Times New Roman" w:eastAsia="Times New Roman" w:hAnsi="Times New Roman" w:cs="Times New Roman"/>
          <w:sz w:val="24"/>
          <w:szCs w:val="24"/>
          <w:lang w:val="ru-RU"/>
        </w:rPr>
        <w:t>сюжетно-ролевой</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игры,</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что</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оказывает</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негативное влияние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личности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 эмоциональное</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благополучие.</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итоге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у ребёнка появляются</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сложности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освоении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программы</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социальной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адаптации.</w:t>
      </w:r>
    </w:p>
    <w:p w:rsidR="00731F81" w:rsidRPr="00375723" w:rsidRDefault="004D7888" w:rsidP="00770740">
      <w:pPr>
        <w:tabs>
          <w:tab w:val="left" w:pos="3800"/>
          <w:tab w:val="left" w:pos="4520"/>
          <w:tab w:val="left" w:pos="5940"/>
          <w:tab w:val="left" w:pos="7920"/>
        </w:tabs>
        <w:spacing w:after="0" w:line="240" w:lineRule="auto"/>
        <w:ind w:right="-20"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7B6C17" w:rsidRPr="00375723">
        <w:rPr>
          <w:rFonts w:ascii="Times New Roman" w:eastAsia="Times New Roman" w:hAnsi="Times New Roman" w:cs="Times New Roman"/>
          <w:sz w:val="24"/>
          <w:szCs w:val="24"/>
          <w:lang w:val="ru-RU"/>
        </w:rPr>
        <w:t>Направл</w:t>
      </w:r>
      <w:r w:rsidR="00E71A94">
        <w:rPr>
          <w:rFonts w:ascii="Times New Roman" w:eastAsia="Times New Roman" w:hAnsi="Times New Roman" w:cs="Times New Roman"/>
          <w:sz w:val="24"/>
          <w:szCs w:val="24"/>
          <w:lang w:val="ru-RU"/>
        </w:rPr>
        <w:t xml:space="preserve">енность КРР </w:t>
      </w:r>
      <w:r w:rsidR="007B6C17" w:rsidRPr="00375723">
        <w:rPr>
          <w:rFonts w:ascii="Times New Roman" w:eastAsia="Times New Roman" w:hAnsi="Times New Roman" w:cs="Times New Roman"/>
          <w:sz w:val="24"/>
          <w:szCs w:val="24"/>
          <w:lang w:val="ru-RU"/>
        </w:rPr>
        <w:t xml:space="preserve">с </w:t>
      </w:r>
      <w:r w:rsidR="007B6C17" w:rsidRPr="00375723">
        <w:rPr>
          <w:rFonts w:ascii="Times New Roman" w:eastAsia="Times New Roman" w:hAnsi="Times New Roman" w:cs="Times New Roman"/>
          <w:spacing w:val="53"/>
          <w:sz w:val="24"/>
          <w:szCs w:val="24"/>
          <w:lang w:val="ru-RU"/>
        </w:rPr>
        <w:t xml:space="preserve"> </w:t>
      </w:r>
      <w:r w:rsidR="00E71A94">
        <w:rPr>
          <w:rFonts w:ascii="Times New Roman" w:eastAsia="Times New Roman" w:hAnsi="Times New Roman" w:cs="Times New Roman"/>
          <w:sz w:val="24"/>
          <w:szCs w:val="24"/>
          <w:lang w:val="ru-RU"/>
        </w:rPr>
        <w:t xml:space="preserve">детьми, </w:t>
      </w:r>
      <w:r w:rsidR="007B6C17" w:rsidRPr="00375723">
        <w:rPr>
          <w:rFonts w:ascii="Times New Roman" w:eastAsia="Times New Roman" w:hAnsi="Times New Roman" w:cs="Times New Roman"/>
          <w:sz w:val="24"/>
          <w:szCs w:val="24"/>
          <w:lang w:val="ru-RU"/>
        </w:rPr>
        <w:t>находящимися</w:t>
      </w:r>
      <w:r w:rsidR="007B6C17" w:rsidRPr="00375723">
        <w:rPr>
          <w:rFonts w:ascii="Times New Roman" w:eastAsia="Times New Roman" w:hAnsi="Times New Roman" w:cs="Times New Roman"/>
          <w:sz w:val="24"/>
          <w:szCs w:val="24"/>
          <w:lang w:val="ru-RU"/>
        </w:rPr>
        <w:tab/>
        <w:t xml:space="preserve">под </w:t>
      </w:r>
      <w:r w:rsidR="007B6C17" w:rsidRPr="00375723">
        <w:rPr>
          <w:rFonts w:ascii="Times New Roman" w:eastAsia="Times New Roman" w:hAnsi="Times New Roman" w:cs="Times New Roman"/>
          <w:spacing w:val="61"/>
          <w:sz w:val="24"/>
          <w:szCs w:val="24"/>
          <w:lang w:val="ru-RU"/>
        </w:rPr>
        <w:t xml:space="preserve"> </w:t>
      </w:r>
      <w:r w:rsidR="007B6C17" w:rsidRPr="00375723">
        <w:rPr>
          <w:rFonts w:ascii="Times New Roman" w:eastAsia="Times New Roman" w:hAnsi="Times New Roman" w:cs="Times New Roman"/>
          <w:sz w:val="24"/>
          <w:szCs w:val="24"/>
          <w:lang w:val="ru-RU"/>
        </w:rPr>
        <w:t>диспансерным</w:t>
      </w:r>
      <w:r w:rsidR="00E71A94">
        <w:rPr>
          <w:rFonts w:ascii="Times New Roman" w:eastAsia="Times New Roman" w:hAnsi="Times New Roman" w:cs="Times New Roman"/>
          <w:sz w:val="24"/>
          <w:szCs w:val="24"/>
          <w:lang w:val="ru-RU"/>
        </w:rPr>
        <w:t xml:space="preserve"> </w:t>
      </w:r>
      <w:r w:rsidR="007B6C17" w:rsidRPr="00375723">
        <w:rPr>
          <w:rFonts w:ascii="Times New Roman" w:eastAsia="Times New Roman" w:hAnsi="Times New Roman" w:cs="Times New Roman"/>
          <w:sz w:val="24"/>
          <w:szCs w:val="24"/>
          <w:lang w:val="ru-RU"/>
        </w:rPr>
        <w:t>наблюдением,</w:t>
      </w:r>
      <w:r w:rsidR="007B6C17" w:rsidRPr="00375723">
        <w:rPr>
          <w:rFonts w:ascii="Times New Roman" w:eastAsia="Times New Roman" w:hAnsi="Times New Roman" w:cs="Times New Roman"/>
          <w:spacing w:val="15"/>
          <w:sz w:val="24"/>
          <w:szCs w:val="24"/>
          <w:lang w:val="ru-RU"/>
        </w:rPr>
        <w:t xml:space="preserve"> </w:t>
      </w:r>
      <w:r w:rsidR="007B6C17" w:rsidRPr="00375723">
        <w:rPr>
          <w:rFonts w:ascii="Times New Roman" w:eastAsia="Times New Roman" w:hAnsi="Times New Roman" w:cs="Times New Roman"/>
          <w:sz w:val="24"/>
          <w:szCs w:val="24"/>
          <w:lang w:val="ru-RU"/>
        </w:rPr>
        <w:t>в</w:t>
      </w:r>
      <w:r w:rsidR="007B6C17" w:rsidRPr="00375723">
        <w:rPr>
          <w:rFonts w:ascii="Times New Roman" w:eastAsia="Times New Roman" w:hAnsi="Times New Roman" w:cs="Times New Roman"/>
          <w:spacing w:val="16"/>
          <w:sz w:val="24"/>
          <w:szCs w:val="24"/>
          <w:lang w:val="ru-RU"/>
        </w:rPr>
        <w:t xml:space="preserve"> </w:t>
      </w:r>
      <w:r w:rsidR="007B6C17" w:rsidRPr="00375723">
        <w:rPr>
          <w:rFonts w:ascii="Times New Roman" w:eastAsia="Times New Roman" w:hAnsi="Times New Roman" w:cs="Times New Roman"/>
          <w:sz w:val="24"/>
          <w:szCs w:val="24"/>
          <w:lang w:val="ru-RU"/>
        </w:rPr>
        <w:t>том</w:t>
      </w:r>
      <w:r w:rsidR="007B6C17" w:rsidRPr="00375723">
        <w:rPr>
          <w:rFonts w:ascii="Times New Roman" w:eastAsia="Times New Roman" w:hAnsi="Times New Roman" w:cs="Times New Roman"/>
          <w:spacing w:val="11"/>
          <w:sz w:val="24"/>
          <w:szCs w:val="24"/>
          <w:lang w:val="ru-RU"/>
        </w:rPr>
        <w:t xml:space="preserve"> </w:t>
      </w:r>
      <w:r w:rsidR="007B6C17" w:rsidRPr="00375723">
        <w:rPr>
          <w:rFonts w:ascii="Times New Roman" w:eastAsia="Times New Roman" w:hAnsi="Times New Roman" w:cs="Times New Roman"/>
          <w:sz w:val="24"/>
          <w:szCs w:val="24"/>
          <w:lang w:val="ru-RU"/>
        </w:rPr>
        <w:t>числе</w:t>
      </w:r>
      <w:r w:rsidR="007B6C17" w:rsidRPr="00375723">
        <w:rPr>
          <w:rFonts w:ascii="Times New Roman" w:eastAsia="Times New Roman" w:hAnsi="Times New Roman" w:cs="Times New Roman"/>
          <w:spacing w:val="8"/>
          <w:sz w:val="24"/>
          <w:szCs w:val="24"/>
          <w:lang w:val="ru-RU"/>
        </w:rPr>
        <w:t xml:space="preserve"> </w:t>
      </w:r>
      <w:r w:rsidR="007B6C17" w:rsidRPr="00375723">
        <w:rPr>
          <w:rFonts w:ascii="Times New Roman" w:eastAsia="Times New Roman" w:hAnsi="Times New Roman" w:cs="Times New Roman"/>
          <w:sz w:val="24"/>
          <w:szCs w:val="24"/>
          <w:lang w:val="ru-RU"/>
        </w:rPr>
        <w:t>часто</w:t>
      </w:r>
      <w:r w:rsidR="007B6C17" w:rsidRPr="00375723">
        <w:rPr>
          <w:rFonts w:ascii="Times New Roman" w:eastAsia="Times New Roman" w:hAnsi="Times New Roman" w:cs="Times New Roman"/>
          <w:spacing w:val="12"/>
          <w:sz w:val="24"/>
          <w:szCs w:val="24"/>
          <w:lang w:val="ru-RU"/>
        </w:rPr>
        <w:t xml:space="preserve"> </w:t>
      </w:r>
      <w:r w:rsidR="007B6C17" w:rsidRPr="00375723">
        <w:rPr>
          <w:rFonts w:ascii="Times New Roman" w:eastAsia="Times New Roman" w:hAnsi="Times New Roman" w:cs="Times New Roman"/>
          <w:sz w:val="24"/>
          <w:szCs w:val="24"/>
          <w:lang w:val="ru-RU"/>
        </w:rPr>
        <w:t>болеющими</w:t>
      </w:r>
      <w:r w:rsidR="007B6C17" w:rsidRPr="00375723">
        <w:rPr>
          <w:rFonts w:ascii="Times New Roman" w:eastAsia="Times New Roman" w:hAnsi="Times New Roman" w:cs="Times New Roman"/>
          <w:spacing w:val="5"/>
          <w:sz w:val="24"/>
          <w:szCs w:val="24"/>
          <w:lang w:val="ru-RU"/>
        </w:rPr>
        <w:t xml:space="preserve"> </w:t>
      </w:r>
      <w:r w:rsidR="007B6C17" w:rsidRPr="00375723">
        <w:rPr>
          <w:rFonts w:ascii="Times New Roman" w:eastAsia="Times New Roman" w:hAnsi="Times New Roman" w:cs="Times New Roman"/>
          <w:sz w:val="24"/>
          <w:szCs w:val="24"/>
          <w:lang w:val="ru-RU"/>
        </w:rPr>
        <w:t>детьми</w:t>
      </w:r>
      <w:r w:rsidR="007B6C17" w:rsidRPr="00375723">
        <w:rPr>
          <w:rFonts w:ascii="Times New Roman" w:eastAsia="Times New Roman" w:hAnsi="Times New Roman" w:cs="Times New Roman"/>
          <w:spacing w:val="16"/>
          <w:sz w:val="24"/>
          <w:szCs w:val="24"/>
          <w:lang w:val="ru-RU"/>
        </w:rPr>
        <w:t xml:space="preserve"> </w:t>
      </w:r>
      <w:r w:rsidR="007B6C17" w:rsidRPr="00375723">
        <w:rPr>
          <w:rFonts w:ascii="Times New Roman" w:eastAsia="Times New Roman" w:hAnsi="Times New Roman" w:cs="Times New Roman"/>
          <w:sz w:val="24"/>
          <w:szCs w:val="24"/>
          <w:lang w:val="ru-RU"/>
        </w:rPr>
        <w:t>на</w:t>
      </w:r>
      <w:r w:rsidR="007B6C17" w:rsidRPr="00375723">
        <w:rPr>
          <w:rFonts w:ascii="Times New Roman" w:eastAsia="Times New Roman" w:hAnsi="Times New Roman" w:cs="Times New Roman"/>
          <w:spacing w:val="15"/>
          <w:sz w:val="24"/>
          <w:szCs w:val="24"/>
          <w:lang w:val="ru-RU"/>
        </w:rPr>
        <w:t xml:space="preserve"> </w:t>
      </w:r>
      <w:r w:rsidR="007B6C17" w:rsidRPr="00375723">
        <w:rPr>
          <w:rFonts w:ascii="Times New Roman" w:eastAsia="Times New Roman" w:hAnsi="Times New Roman" w:cs="Times New Roman"/>
          <w:sz w:val="24"/>
          <w:szCs w:val="24"/>
          <w:lang w:val="ru-RU"/>
        </w:rPr>
        <w:t>дошкольном уровне образования:</w:t>
      </w:r>
    </w:p>
    <w:p w:rsidR="00731F81" w:rsidRPr="00375723" w:rsidRDefault="007B6C17" w:rsidP="00770740">
      <w:pPr>
        <w:spacing w:after="0" w:line="240" w:lineRule="auto"/>
        <w:ind w:right="-20" w:firstLine="567"/>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lastRenderedPageBreak/>
        <w:t>коррекция</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коммуникативной,</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личностной,</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эмоционально-волевой</w:t>
      </w:r>
    </w:p>
    <w:p w:rsidR="00731F81" w:rsidRPr="00375723" w:rsidRDefault="007B6C17" w:rsidP="00770740">
      <w:pPr>
        <w:tabs>
          <w:tab w:val="left" w:pos="10206"/>
        </w:tabs>
        <w:spacing w:before="68" w:after="0" w:line="240" w:lineRule="auto"/>
        <w:ind w:right="14" w:firstLine="567"/>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сфер,</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познавательных</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процессов;</w:t>
      </w:r>
    </w:p>
    <w:p w:rsidR="00731F81" w:rsidRPr="00375723" w:rsidRDefault="007B6C17" w:rsidP="00770740">
      <w:pPr>
        <w:spacing w:before="58" w:after="0" w:line="240" w:lineRule="auto"/>
        <w:ind w:left="821" w:right="-20" w:hanging="254"/>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снижение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тревожности;</w:t>
      </w:r>
    </w:p>
    <w:p w:rsidR="00731F81" w:rsidRPr="00375723" w:rsidRDefault="007B6C17" w:rsidP="00770740">
      <w:pPr>
        <w:spacing w:before="53" w:after="0" w:line="240" w:lineRule="auto"/>
        <w:ind w:left="825" w:right="-20" w:hanging="258"/>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помощь</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разрешении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поведенческих</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проблем;</w:t>
      </w:r>
    </w:p>
    <w:p w:rsidR="00731F81" w:rsidRPr="00375723" w:rsidRDefault="00770740" w:rsidP="00770740">
      <w:pPr>
        <w:spacing w:before="53" w:after="0" w:line="240" w:lineRule="auto"/>
        <w:ind w:left="116" w:right="75" w:hanging="25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7B6C17" w:rsidRPr="00375723">
        <w:rPr>
          <w:rFonts w:ascii="Times New Roman" w:eastAsia="Times New Roman" w:hAnsi="Times New Roman" w:cs="Times New Roman"/>
          <w:sz w:val="24"/>
          <w:szCs w:val="24"/>
          <w:lang w:val="ru-RU"/>
        </w:rPr>
        <w:t>создание</w:t>
      </w:r>
      <w:r w:rsidR="007B6C17" w:rsidRPr="00375723">
        <w:rPr>
          <w:rFonts w:ascii="Times New Roman" w:eastAsia="Times New Roman" w:hAnsi="Times New Roman" w:cs="Times New Roman"/>
          <w:spacing w:val="11"/>
          <w:sz w:val="24"/>
          <w:szCs w:val="24"/>
          <w:lang w:val="ru-RU"/>
        </w:rPr>
        <w:t xml:space="preserve"> </w:t>
      </w:r>
      <w:r w:rsidR="007B6C17" w:rsidRPr="00375723">
        <w:rPr>
          <w:rFonts w:ascii="Times New Roman" w:eastAsia="Times New Roman" w:hAnsi="Times New Roman" w:cs="Times New Roman"/>
          <w:sz w:val="24"/>
          <w:szCs w:val="24"/>
          <w:lang w:val="ru-RU"/>
        </w:rPr>
        <w:t>условий</w:t>
      </w:r>
      <w:r w:rsidR="007B6C17" w:rsidRPr="00375723">
        <w:rPr>
          <w:rFonts w:ascii="Times New Roman" w:eastAsia="Times New Roman" w:hAnsi="Times New Roman" w:cs="Times New Roman"/>
          <w:spacing w:val="19"/>
          <w:sz w:val="24"/>
          <w:szCs w:val="24"/>
          <w:lang w:val="ru-RU"/>
        </w:rPr>
        <w:t xml:space="preserve"> </w:t>
      </w:r>
      <w:r w:rsidR="007B6C17" w:rsidRPr="00375723">
        <w:rPr>
          <w:rFonts w:ascii="Times New Roman" w:eastAsia="Times New Roman" w:hAnsi="Times New Roman" w:cs="Times New Roman"/>
          <w:sz w:val="24"/>
          <w:szCs w:val="24"/>
          <w:lang w:val="ru-RU"/>
        </w:rPr>
        <w:t>для</w:t>
      </w:r>
      <w:r w:rsidR="007B6C17" w:rsidRPr="00375723">
        <w:rPr>
          <w:rFonts w:ascii="Times New Roman" w:eastAsia="Times New Roman" w:hAnsi="Times New Roman" w:cs="Times New Roman"/>
          <w:spacing w:val="17"/>
          <w:sz w:val="24"/>
          <w:szCs w:val="24"/>
          <w:lang w:val="ru-RU"/>
        </w:rPr>
        <w:t xml:space="preserve"> </w:t>
      </w:r>
      <w:r w:rsidR="007B6C17" w:rsidRPr="00375723">
        <w:rPr>
          <w:rFonts w:ascii="Times New Roman" w:eastAsia="Times New Roman" w:hAnsi="Times New Roman" w:cs="Times New Roman"/>
          <w:sz w:val="24"/>
          <w:szCs w:val="24"/>
          <w:lang w:val="ru-RU"/>
        </w:rPr>
        <w:t>успешной</w:t>
      </w:r>
      <w:r w:rsidR="007B6C17" w:rsidRPr="00375723">
        <w:rPr>
          <w:rFonts w:ascii="Times New Roman" w:eastAsia="Times New Roman" w:hAnsi="Times New Roman" w:cs="Times New Roman"/>
          <w:spacing w:val="10"/>
          <w:sz w:val="24"/>
          <w:szCs w:val="24"/>
          <w:lang w:val="ru-RU"/>
        </w:rPr>
        <w:t xml:space="preserve"> </w:t>
      </w:r>
      <w:r w:rsidR="007B6C17" w:rsidRPr="00375723">
        <w:rPr>
          <w:rFonts w:ascii="Times New Roman" w:eastAsia="Times New Roman" w:hAnsi="Times New Roman" w:cs="Times New Roman"/>
          <w:sz w:val="24"/>
          <w:szCs w:val="24"/>
          <w:lang w:val="ru-RU"/>
        </w:rPr>
        <w:t>социализации,</w:t>
      </w:r>
      <w:r w:rsidR="007B6C17" w:rsidRPr="00375723">
        <w:rPr>
          <w:rFonts w:ascii="Times New Roman" w:eastAsia="Times New Roman" w:hAnsi="Times New Roman" w:cs="Times New Roman"/>
          <w:spacing w:val="-1"/>
          <w:sz w:val="24"/>
          <w:szCs w:val="24"/>
          <w:lang w:val="ru-RU"/>
        </w:rPr>
        <w:t xml:space="preserve"> </w:t>
      </w:r>
      <w:r w:rsidR="007B6C17" w:rsidRPr="00375723">
        <w:rPr>
          <w:rFonts w:ascii="Times New Roman" w:eastAsia="Times New Roman" w:hAnsi="Times New Roman" w:cs="Times New Roman"/>
          <w:sz w:val="24"/>
          <w:szCs w:val="24"/>
          <w:lang w:val="ru-RU"/>
        </w:rPr>
        <w:t>оптимизация</w:t>
      </w:r>
      <w:r w:rsidR="007B6C17" w:rsidRPr="00375723">
        <w:rPr>
          <w:rFonts w:ascii="Times New Roman" w:eastAsia="Times New Roman" w:hAnsi="Times New Roman" w:cs="Times New Roman"/>
          <w:spacing w:val="19"/>
          <w:sz w:val="24"/>
          <w:szCs w:val="24"/>
          <w:lang w:val="ru-RU"/>
        </w:rPr>
        <w:t xml:space="preserve"> </w:t>
      </w:r>
      <w:r w:rsidR="007B6C17" w:rsidRPr="00375723">
        <w:rPr>
          <w:rFonts w:ascii="Times New Roman" w:eastAsia="Times New Roman" w:hAnsi="Times New Roman" w:cs="Times New Roman"/>
          <w:sz w:val="24"/>
          <w:szCs w:val="24"/>
          <w:lang w:val="ru-RU"/>
        </w:rPr>
        <w:t>межличностного взаимодействия</w:t>
      </w:r>
      <w:r w:rsidR="007B6C17" w:rsidRPr="00375723">
        <w:rPr>
          <w:rFonts w:ascii="Times New Roman" w:eastAsia="Times New Roman" w:hAnsi="Times New Roman" w:cs="Times New Roman"/>
          <w:spacing w:val="-22"/>
          <w:sz w:val="24"/>
          <w:szCs w:val="24"/>
          <w:lang w:val="ru-RU"/>
        </w:rPr>
        <w:t xml:space="preserve"> </w:t>
      </w:r>
      <w:r w:rsidR="007B6C17" w:rsidRPr="00375723">
        <w:rPr>
          <w:rFonts w:ascii="Times New Roman" w:eastAsia="Times New Roman" w:hAnsi="Times New Roman" w:cs="Times New Roman"/>
          <w:sz w:val="24"/>
          <w:szCs w:val="24"/>
          <w:lang w:val="ru-RU"/>
        </w:rPr>
        <w:t>со</w:t>
      </w:r>
      <w:r w:rsidR="007B6C17" w:rsidRPr="00375723">
        <w:rPr>
          <w:rFonts w:ascii="Times New Roman" w:eastAsia="Times New Roman" w:hAnsi="Times New Roman" w:cs="Times New Roman"/>
          <w:spacing w:val="-6"/>
          <w:sz w:val="24"/>
          <w:szCs w:val="24"/>
          <w:lang w:val="ru-RU"/>
        </w:rPr>
        <w:t xml:space="preserve"> </w:t>
      </w:r>
      <w:r w:rsidR="007B6C17" w:rsidRPr="00375723">
        <w:rPr>
          <w:rFonts w:ascii="Times New Roman" w:eastAsia="Times New Roman" w:hAnsi="Times New Roman" w:cs="Times New Roman"/>
          <w:sz w:val="24"/>
          <w:szCs w:val="24"/>
          <w:lang w:val="ru-RU"/>
        </w:rPr>
        <w:t>взрослыми</w:t>
      </w:r>
      <w:r w:rsidR="007B6C17" w:rsidRPr="00375723">
        <w:rPr>
          <w:rFonts w:ascii="Times New Roman" w:eastAsia="Times New Roman" w:hAnsi="Times New Roman" w:cs="Times New Roman"/>
          <w:spacing w:val="-12"/>
          <w:sz w:val="24"/>
          <w:szCs w:val="24"/>
          <w:lang w:val="ru-RU"/>
        </w:rPr>
        <w:t xml:space="preserve"> </w:t>
      </w:r>
      <w:r w:rsidR="007B6C17" w:rsidRPr="00375723">
        <w:rPr>
          <w:rFonts w:ascii="Times New Roman" w:eastAsia="Times New Roman" w:hAnsi="Times New Roman" w:cs="Times New Roman"/>
          <w:sz w:val="24"/>
          <w:szCs w:val="24"/>
          <w:lang w:val="ru-RU"/>
        </w:rPr>
        <w:t>и</w:t>
      </w:r>
      <w:r w:rsidR="007B6C17" w:rsidRPr="00375723">
        <w:rPr>
          <w:rFonts w:ascii="Times New Roman" w:eastAsia="Times New Roman" w:hAnsi="Times New Roman" w:cs="Times New Roman"/>
          <w:spacing w:val="-1"/>
          <w:sz w:val="24"/>
          <w:szCs w:val="24"/>
          <w:lang w:val="ru-RU"/>
        </w:rPr>
        <w:t xml:space="preserve"> </w:t>
      </w:r>
      <w:r w:rsidR="007B6C17" w:rsidRPr="00375723">
        <w:rPr>
          <w:rFonts w:ascii="Times New Roman" w:eastAsia="Times New Roman" w:hAnsi="Times New Roman" w:cs="Times New Roman"/>
          <w:sz w:val="24"/>
          <w:szCs w:val="24"/>
          <w:lang w:val="ru-RU"/>
        </w:rPr>
        <w:t>сверстниками.</w:t>
      </w:r>
    </w:p>
    <w:p w:rsidR="00731F81" w:rsidRPr="00375723" w:rsidRDefault="00731F81" w:rsidP="00375723">
      <w:pPr>
        <w:spacing w:before="4" w:after="0" w:line="240" w:lineRule="auto"/>
        <w:rPr>
          <w:sz w:val="24"/>
          <w:szCs w:val="24"/>
          <w:lang w:val="ru-RU"/>
        </w:rPr>
      </w:pPr>
    </w:p>
    <w:p w:rsidR="00731F81" w:rsidRDefault="007B6C17" w:rsidP="00375723">
      <w:pPr>
        <w:spacing w:after="0" w:line="240" w:lineRule="auto"/>
        <w:ind w:left="158" w:right="47" w:firstLine="733"/>
        <w:jc w:val="both"/>
        <w:rPr>
          <w:rFonts w:ascii="Times New Roman" w:eastAsia="Times New Roman" w:hAnsi="Times New Roman" w:cs="Times New Roman"/>
          <w:w w:val="101"/>
          <w:sz w:val="24"/>
          <w:szCs w:val="24"/>
          <w:lang w:val="ru-RU"/>
        </w:rPr>
      </w:pPr>
      <w:r w:rsidRPr="00375723">
        <w:rPr>
          <w:rFonts w:ascii="Times New Roman" w:eastAsia="Times New Roman" w:hAnsi="Times New Roman" w:cs="Times New Roman"/>
          <w:sz w:val="24"/>
          <w:szCs w:val="24"/>
          <w:lang w:val="ru-RU"/>
        </w:rPr>
        <w:t xml:space="preserve">Включение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часто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болеющих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детей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программу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КРР,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w w:val="101"/>
          <w:sz w:val="24"/>
          <w:szCs w:val="24"/>
          <w:lang w:val="ru-RU"/>
        </w:rPr>
        <w:t xml:space="preserve">определение </w:t>
      </w:r>
      <w:r w:rsidRPr="00375723">
        <w:rPr>
          <w:rFonts w:ascii="Times New Roman" w:eastAsia="Times New Roman" w:hAnsi="Times New Roman" w:cs="Times New Roman"/>
          <w:sz w:val="24"/>
          <w:szCs w:val="24"/>
          <w:lang w:val="ru-RU"/>
        </w:rPr>
        <w:t>индивидуального маршрута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психолого-педагогического</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1"/>
          <w:sz w:val="24"/>
          <w:szCs w:val="24"/>
          <w:lang w:val="ru-RU"/>
        </w:rPr>
        <w:t xml:space="preserve">сопровождения </w:t>
      </w:r>
      <w:r w:rsidRPr="00375723">
        <w:rPr>
          <w:rFonts w:ascii="Times New Roman" w:eastAsia="Times New Roman" w:hAnsi="Times New Roman" w:cs="Times New Roman"/>
          <w:sz w:val="24"/>
          <w:szCs w:val="24"/>
          <w:lang w:val="ru-RU"/>
        </w:rPr>
        <w:t>осуществляется</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основании</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медицинского</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заключения</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рекомендаций</w:t>
      </w:r>
      <w:r w:rsidRPr="00375723">
        <w:rPr>
          <w:rFonts w:ascii="Times New Roman" w:eastAsia="Times New Roman" w:hAnsi="Times New Roman" w:cs="Times New Roman"/>
          <w:spacing w:val="65"/>
          <w:sz w:val="24"/>
          <w:szCs w:val="24"/>
          <w:lang w:val="ru-RU"/>
        </w:rPr>
        <w:t xml:space="preserve"> </w:t>
      </w:r>
      <w:r w:rsidR="004D7888">
        <w:rPr>
          <w:rFonts w:ascii="Times New Roman" w:eastAsia="Times New Roman" w:hAnsi="Times New Roman" w:cs="Times New Roman"/>
          <w:sz w:val="24"/>
          <w:szCs w:val="24"/>
          <w:lang w:val="ru-RU"/>
        </w:rPr>
        <w:t>ПП</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6"/>
          <w:sz w:val="24"/>
          <w:szCs w:val="24"/>
          <w:lang w:val="ru-RU"/>
        </w:rPr>
        <w:t xml:space="preserve">по </w:t>
      </w:r>
      <w:r w:rsidRPr="00375723">
        <w:rPr>
          <w:rFonts w:ascii="Times New Roman" w:eastAsia="Times New Roman" w:hAnsi="Times New Roman" w:cs="Times New Roman"/>
          <w:sz w:val="24"/>
          <w:szCs w:val="24"/>
          <w:lang w:val="ru-RU"/>
        </w:rPr>
        <w:t>результатам</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психологической</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педагогической</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w w:val="101"/>
          <w:sz w:val="24"/>
          <w:szCs w:val="24"/>
          <w:lang w:val="ru-RU"/>
        </w:rPr>
        <w:t>диагностики.</w:t>
      </w:r>
    </w:p>
    <w:p w:rsidR="00ED60F5" w:rsidRDefault="007B6C17" w:rsidP="00ED60F5">
      <w:pPr>
        <w:tabs>
          <w:tab w:val="left" w:pos="4420"/>
          <w:tab w:val="left" w:pos="4740"/>
        </w:tabs>
        <w:spacing w:after="0" w:line="240" w:lineRule="auto"/>
        <w:ind w:right="-20" w:firstLine="851"/>
        <w:rPr>
          <w:rFonts w:ascii="Times New Roman" w:eastAsia="Times New Roman" w:hAnsi="Times New Roman" w:cs="Times New Roman"/>
          <w:spacing w:val="15"/>
          <w:sz w:val="24"/>
          <w:szCs w:val="24"/>
          <w:lang w:val="ru-RU"/>
        </w:rPr>
      </w:pPr>
      <w:r w:rsidRPr="00375723">
        <w:rPr>
          <w:rFonts w:ascii="Times New Roman" w:eastAsia="Times New Roman" w:hAnsi="Times New Roman" w:cs="Times New Roman"/>
          <w:sz w:val="24"/>
          <w:szCs w:val="24"/>
          <w:lang w:val="ru-RU"/>
        </w:rPr>
        <w:t xml:space="preserve">Направленность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КРР</w:t>
      </w:r>
      <w:r w:rsidRPr="00375723">
        <w:rPr>
          <w:rFonts w:ascii="Times New Roman" w:eastAsia="Times New Roman" w:hAnsi="Times New Roman" w:cs="Times New Roman"/>
          <w:spacing w:val="-55"/>
          <w:sz w:val="24"/>
          <w:szCs w:val="24"/>
          <w:lang w:val="ru-RU"/>
        </w:rPr>
        <w:t xml:space="preserve"> </w:t>
      </w:r>
      <w:r w:rsidR="00ED60F5">
        <w:rPr>
          <w:rFonts w:ascii="Times New Roman" w:eastAsia="Times New Roman" w:hAnsi="Times New Roman" w:cs="Times New Roman"/>
          <w:sz w:val="24"/>
          <w:szCs w:val="24"/>
          <w:lang w:val="ru-RU"/>
        </w:rPr>
        <w:t xml:space="preserve"> </w:t>
      </w:r>
      <w:r w:rsidR="00C329E5">
        <w:rPr>
          <w:rFonts w:ascii="Times New Roman" w:eastAsia="Times New Roman" w:hAnsi="Times New Roman" w:cs="Times New Roman"/>
          <w:sz w:val="24"/>
          <w:szCs w:val="24"/>
          <w:lang w:val="ru-RU"/>
        </w:rPr>
        <w:t xml:space="preserve">с одаренными  </w:t>
      </w:r>
      <w:r w:rsidRPr="00375723">
        <w:rPr>
          <w:rFonts w:ascii="Times New Roman" w:eastAsia="Times New Roman" w:hAnsi="Times New Roman" w:cs="Times New Roman"/>
          <w:sz w:val="24"/>
          <w:szCs w:val="24"/>
          <w:lang w:val="ru-RU"/>
        </w:rPr>
        <w:t xml:space="preserve">обучающимися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w w:val="101"/>
          <w:sz w:val="24"/>
          <w:szCs w:val="24"/>
          <w:lang w:val="ru-RU"/>
        </w:rPr>
        <w:t>дошкольном</w:t>
      </w:r>
      <w:r w:rsidR="00ED60F5">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уровне</w:t>
      </w:r>
      <w:r w:rsidRPr="00375723">
        <w:rPr>
          <w:rFonts w:ascii="Times New Roman" w:eastAsia="Times New Roman" w:hAnsi="Times New Roman" w:cs="Times New Roman"/>
          <w:spacing w:val="15"/>
          <w:sz w:val="24"/>
          <w:szCs w:val="24"/>
          <w:lang w:val="ru-RU"/>
        </w:rPr>
        <w:t xml:space="preserve"> </w:t>
      </w:r>
      <w:r w:rsidR="00ED60F5">
        <w:rPr>
          <w:rFonts w:ascii="Times New Roman" w:eastAsia="Times New Roman" w:hAnsi="Times New Roman" w:cs="Times New Roman"/>
          <w:spacing w:val="15"/>
          <w:sz w:val="24"/>
          <w:szCs w:val="24"/>
          <w:lang w:val="ru-RU"/>
        </w:rPr>
        <w:t xml:space="preserve">   </w:t>
      </w:r>
    </w:p>
    <w:p w:rsidR="00731F81" w:rsidRPr="00375723" w:rsidRDefault="00ED60F5" w:rsidP="00ED60F5">
      <w:pPr>
        <w:tabs>
          <w:tab w:val="left" w:pos="4420"/>
          <w:tab w:val="left" w:pos="4740"/>
        </w:tabs>
        <w:spacing w:after="0" w:line="240" w:lineRule="auto"/>
        <w:ind w:right="-20"/>
        <w:rPr>
          <w:rFonts w:ascii="Times New Roman" w:eastAsia="Times New Roman" w:hAnsi="Times New Roman" w:cs="Times New Roman"/>
          <w:sz w:val="24"/>
          <w:szCs w:val="24"/>
          <w:lang w:val="ru-RU"/>
        </w:rPr>
      </w:pPr>
      <w:r>
        <w:rPr>
          <w:rFonts w:ascii="Times New Roman" w:eastAsia="Times New Roman" w:hAnsi="Times New Roman" w:cs="Times New Roman"/>
          <w:spacing w:val="15"/>
          <w:sz w:val="24"/>
          <w:szCs w:val="24"/>
          <w:lang w:val="ru-RU"/>
        </w:rPr>
        <w:t xml:space="preserve">  </w:t>
      </w:r>
      <w:r w:rsidR="007B6C17" w:rsidRPr="00375723">
        <w:rPr>
          <w:rFonts w:ascii="Times New Roman" w:eastAsia="Times New Roman" w:hAnsi="Times New Roman" w:cs="Times New Roman"/>
          <w:w w:val="101"/>
          <w:sz w:val="24"/>
          <w:szCs w:val="24"/>
          <w:lang w:val="ru-RU"/>
        </w:rPr>
        <w:t>образования:</w:t>
      </w:r>
    </w:p>
    <w:p w:rsidR="00731F81" w:rsidRPr="00375723" w:rsidRDefault="007B6C17" w:rsidP="00375723">
      <w:pPr>
        <w:spacing w:before="67" w:after="0" w:line="240" w:lineRule="auto"/>
        <w:ind w:left="163" w:right="56" w:firstLine="72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определение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вида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одаренности,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интеллектуальных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w w:val="101"/>
          <w:sz w:val="24"/>
          <w:szCs w:val="24"/>
          <w:lang w:val="ru-RU"/>
        </w:rPr>
        <w:t xml:space="preserve">личностных </w:t>
      </w:r>
      <w:r w:rsidRPr="00375723">
        <w:rPr>
          <w:rFonts w:ascii="Times New Roman" w:eastAsia="Times New Roman" w:hAnsi="Times New Roman" w:cs="Times New Roman"/>
          <w:sz w:val="24"/>
          <w:szCs w:val="24"/>
          <w:lang w:val="ru-RU"/>
        </w:rPr>
        <w:t>особенностей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прогноз</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возможных</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проблем</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потенциала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w w:val="101"/>
          <w:sz w:val="24"/>
          <w:szCs w:val="24"/>
          <w:lang w:val="ru-RU"/>
        </w:rPr>
        <w:t>развития.</w:t>
      </w:r>
    </w:p>
    <w:p w:rsidR="00731F81" w:rsidRPr="00375723" w:rsidRDefault="007B6C17" w:rsidP="00375723">
      <w:pPr>
        <w:spacing w:before="2" w:after="0" w:line="240" w:lineRule="auto"/>
        <w:ind w:left="153" w:right="45" w:firstLine="73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вовлечение</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родителей</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(законных</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представителей)</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образовательный</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w w:val="101"/>
          <w:sz w:val="24"/>
          <w:szCs w:val="24"/>
          <w:lang w:val="ru-RU"/>
        </w:rPr>
        <w:t xml:space="preserve">процесс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установление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ними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отношений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сотрудничества</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как обязательного</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1"/>
          <w:sz w:val="24"/>
          <w:szCs w:val="24"/>
          <w:lang w:val="ru-RU"/>
        </w:rPr>
        <w:t xml:space="preserve">условия </w:t>
      </w:r>
      <w:r w:rsidRPr="00375723">
        <w:rPr>
          <w:rFonts w:ascii="Times New Roman" w:eastAsia="Times New Roman" w:hAnsi="Times New Roman" w:cs="Times New Roman"/>
          <w:sz w:val="24"/>
          <w:szCs w:val="24"/>
          <w:lang w:val="ru-RU"/>
        </w:rPr>
        <w:t>поддержки</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развития</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одаренного</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ребёнка,</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2"/>
          <w:sz w:val="24"/>
          <w:szCs w:val="24"/>
          <w:lang w:val="ru-RU"/>
        </w:rPr>
        <w:t xml:space="preserve"> </w:t>
      </w:r>
      <w:r w:rsidR="00874499" w:rsidRPr="00756308">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так</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условиях</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w w:val="101"/>
          <w:sz w:val="24"/>
          <w:szCs w:val="24"/>
          <w:lang w:val="ru-RU"/>
        </w:rPr>
        <w:t>семенного воспитания;</w:t>
      </w:r>
    </w:p>
    <w:p w:rsidR="00731F81" w:rsidRPr="00375723" w:rsidRDefault="007B6C17" w:rsidP="00375723">
      <w:pPr>
        <w:spacing w:after="0" w:line="240" w:lineRule="auto"/>
        <w:ind w:left="143" w:right="64" w:firstLine="73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создание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атмосферы</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доброжелательности,</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заботы</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уважения</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отношению</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к ребёнку,</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обстановки,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формирующей</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ребёнка чувство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собственной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w w:val="101"/>
          <w:sz w:val="24"/>
          <w:szCs w:val="24"/>
          <w:lang w:val="ru-RU"/>
        </w:rPr>
        <w:t xml:space="preserve">значимости, </w:t>
      </w:r>
      <w:r w:rsidRPr="00375723">
        <w:rPr>
          <w:rFonts w:ascii="Times New Roman" w:eastAsia="Times New Roman" w:hAnsi="Times New Roman" w:cs="Times New Roman"/>
          <w:sz w:val="24"/>
          <w:szCs w:val="24"/>
          <w:lang w:val="ru-RU"/>
        </w:rPr>
        <w:t>поощряющей</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проявление</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1"/>
          <w:sz w:val="24"/>
          <w:szCs w:val="24"/>
          <w:lang w:val="ru-RU"/>
        </w:rPr>
        <w:t>индивидуальности;</w:t>
      </w:r>
    </w:p>
    <w:p w:rsidR="00731F81" w:rsidRPr="00375723" w:rsidRDefault="007B6C17" w:rsidP="00375723">
      <w:pPr>
        <w:spacing w:before="2" w:after="0" w:line="240" w:lineRule="auto"/>
        <w:ind w:left="148" w:right="61" w:firstLine="72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сохранение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 поддержка</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индивидуальности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ребёнка,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2"/>
          <w:sz w:val="24"/>
          <w:szCs w:val="24"/>
          <w:lang w:val="ru-RU"/>
        </w:rPr>
        <w:t xml:space="preserve">его </w:t>
      </w:r>
      <w:r w:rsidRPr="00375723">
        <w:rPr>
          <w:rFonts w:ascii="Times New Roman" w:eastAsia="Times New Roman" w:hAnsi="Times New Roman" w:cs="Times New Roman"/>
          <w:sz w:val="24"/>
          <w:szCs w:val="24"/>
          <w:lang w:val="ru-RU"/>
        </w:rPr>
        <w:t xml:space="preserve">индивидуальных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способностей</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творческого</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потенциала</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субъекта</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w w:val="101"/>
          <w:sz w:val="24"/>
          <w:szCs w:val="24"/>
          <w:lang w:val="ru-RU"/>
        </w:rPr>
        <w:t xml:space="preserve">отношений </w:t>
      </w:r>
      <w:r w:rsidRPr="00375723">
        <w:rPr>
          <w:rFonts w:ascii="Times New Roman" w:eastAsia="Times New Roman" w:hAnsi="Times New Roman" w:cs="Times New Roman"/>
          <w:w w:val="106"/>
          <w:sz w:val="24"/>
          <w:szCs w:val="24"/>
          <w:lang w:val="ru-RU"/>
        </w:rPr>
        <w:t>с</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людьми,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миром</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самим</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w w:val="102"/>
          <w:sz w:val="24"/>
          <w:szCs w:val="24"/>
          <w:lang w:val="ru-RU"/>
        </w:rPr>
        <w:t>собой;</w:t>
      </w:r>
    </w:p>
    <w:p w:rsidR="00731F81" w:rsidRPr="00375723" w:rsidRDefault="007B6C17" w:rsidP="00375723">
      <w:pPr>
        <w:spacing w:before="2" w:after="0" w:line="240" w:lineRule="auto"/>
        <w:ind w:left="138" w:right="72" w:firstLine="73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формирование</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коммуникативных</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навыков</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и развитие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w w:val="101"/>
          <w:sz w:val="24"/>
          <w:szCs w:val="24"/>
          <w:lang w:val="ru-RU"/>
        </w:rPr>
        <w:t>эмоциональной устойчивости;</w:t>
      </w:r>
    </w:p>
    <w:p w:rsidR="00731F81" w:rsidRDefault="007B6C17" w:rsidP="00375723">
      <w:pPr>
        <w:spacing w:before="2" w:after="0" w:line="240" w:lineRule="auto"/>
        <w:ind w:left="133" w:right="67" w:firstLine="738"/>
        <w:jc w:val="both"/>
        <w:rPr>
          <w:rFonts w:ascii="Times New Roman" w:eastAsia="Times New Roman" w:hAnsi="Times New Roman" w:cs="Times New Roman"/>
          <w:w w:val="101"/>
          <w:sz w:val="24"/>
          <w:szCs w:val="24"/>
          <w:lang w:val="ru-RU"/>
        </w:rPr>
      </w:pPr>
      <w:r w:rsidRPr="00375723">
        <w:rPr>
          <w:rFonts w:ascii="Times New Roman" w:eastAsia="Times New Roman" w:hAnsi="Times New Roman" w:cs="Times New Roman"/>
          <w:sz w:val="24"/>
          <w:szCs w:val="24"/>
          <w:lang w:val="ru-RU"/>
        </w:rPr>
        <w:t>организация предметно-развивающей,</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обогащённой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среды</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2"/>
          <w:sz w:val="24"/>
          <w:szCs w:val="24"/>
          <w:lang w:val="ru-RU"/>
        </w:rPr>
        <w:t xml:space="preserve">в </w:t>
      </w:r>
      <w:r w:rsidRPr="00375723">
        <w:rPr>
          <w:rFonts w:ascii="Times New Roman" w:eastAsia="Times New Roman" w:hAnsi="Times New Roman" w:cs="Times New Roman"/>
          <w:sz w:val="24"/>
          <w:szCs w:val="24"/>
          <w:lang w:val="ru-RU"/>
        </w:rPr>
        <w:t>условиях</w:t>
      </w:r>
      <w:r w:rsidRPr="00375723">
        <w:rPr>
          <w:rFonts w:ascii="Times New Roman" w:eastAsia="Times New Roman" w:hAnsi="Times New Roman" w:cs="Times New Roman"/>
          <w:spacing w:val="21"/>
          <w:sz w:val="24"/>
          <w:szCs w:val="24"/>
          <w:lang w:val="ru-RU"/>
        </w:rPr>
        <w:t xml:space="preserve"> </w:t>
      </w:r>
      <w:r w:rsidR="00C329E5" w:rsidRPr="00756308">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благоприятную</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для развития</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различных</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видов</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способностей</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w w:val="104"/>
          <w:sz w:val="24"/>
          <w:szCs w:val="24"/>
          <w:lang w:val="ru-RU"/>
        </w:rPr>
        <w:t xml:space="preserve">и </w:t>
      </w:r>
      <w:r w:rsidRPr="00375723">
        <w:rPr>
          <w:rFonts w:ascii="Times New Roman" w:eastAsia="Times New Roman" w:hAnsi="Times New Roman" w:cs="Times New Roman"/>
          <w:w w:val="101"/>
          <w:sz w:val="24"/>
          <w:szCs w:val="24"/>
          <w:lang w:val="ru-RU"/>
        </w:rPr>
        <w:t>одаренности.</w:t>
      </w:r>
    </w:p>
    <w:p w:rsidR="001146FA" w:rsidRPr="00375723" w:rsidRDefault="001146FA" w:rsidP="00375723">
      <w:pPr>
        <w:spacing w:before="2" w:after="0" w:line="240" w:lineRule="auto"/>
        <w:ind w:left="133" w:right="67" w:firstLine="738"/>
        <w:jc w:val="both"/>
        <w:rPr>
          <w:rFonts w:ascii="Times New Roman" w:eastAsia="Times New Roman" w:hAnsi="Times New Roman" w:cs="Times New Roman"/>
          <w:sz w:val="24"/>
          <w:szCs w:val="24"/>
          <w:lang w:val="ru-RU"/>
        </w:rPr>
      </w:pPr>
    </w:p>
    <w:p w:rsidR="0076055C" w:rsidRDefault="007B6C17" w:rsidP="0076055C">
      <w:pPr>
        <w:spacing w:after="0" w:line="240" w:lineRule="auto"/>
        <w:ind w:left="866" w:right="-2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Включение</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ребёнка</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программу</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КРР,</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определение</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w w:val="101"/>
          <w:sz w:val="24"/>
          <w:szCs w:val="24"/>
          <w:lang w:val="ru-RU"/>
        </w:rPr>
        <w:t>индивидуального</w:t>
      </w:r>
      <w:r w:rsidR="0076055C">
        <w:rPr>
          <w:rFonts w:ascii="Times New Roman" w:eastAsia="Times New Roman" w:hAnsi="Times New Roman" w:cs="Times New Roman"/>
          <w:w w:val="101"/>
          <w:sz w:val="24"/>
          <w:szCs w:val="24"/>
          <w:lang w:val="ru-RU"/>
        </w:rPr>
        <w:t xml:space="preserve"> маршрута </w:t>
      </w:r>
    </w:p>
    <w:p w:rsidR="00731F81" w:rsidRPr="0076055C" w:rsidRDefault="007B6C17" w:rsidP="0076055C">
      <w:pPr>
        <w:spacing w:after="0" w:line="240" w:lineRule="auto"/>
        <w:ind w:right="-2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психолого-педагогического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сопровождения </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 xml:space="preserve">осуществляется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w w:val="102"/>
          <w:sz w:val="24"/>
          <w:szCs w:val="24"/>
          <w:lang w:val="ru-RU"/>
        </w:rPr>
        <w:t xml:space="preserve">основе </w:t>
      </w:r>
      <w:r w:rsidRPr="00375723">
        <w:rPr>
          <w:rFonts w:ascii="Times New Roman" w:eastAsia="Times New Roman" w:hAnsi="Times New Roman" w:cs="Times New Roman"/>
          <w:sz w:val="24"/>
          <w:szCs w:val="24"/>
          <w:lang w:val="ru-RU"/>
        </w:rPr>
        <w:t>заключения</w:t>
      </w:r>
      <w:r w:rsidRPr="00375723">
        <w:rPr>
          <w:rFonts w:ascii="Times New Roman" w:eastAsia="Times New Roman" w:hAnsi="Times New Roman" w:cs="Times New Roman"/>
          <w:spacing w:val="12"/>
          <w:sz w:val="24"/>
          <w:szCs w:val="24"/>
          <w:lang w:val="ru-RU"/>
        </w:rPr>
        <w:t xml:space="preserve"> </w:t>
      </w:r>
      <w:r w:rsidR="00644315">
        <w:rPr>
          <w:rFonts w:ascii="Times New Roman" w:eastAsia="Times New Roman" w:hAnsi="Times New Roman" w:cs="Times New Roman"/>
          <w:sz w:val="24"/>
          <w:szCs w:val="24"/>
          <w:lang w:val="ru-RU"/>
        </w:rPr>
        <w:t>ПП</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результатам</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психологической</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педагогической</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w w:val="101"/>
          <w:sz w:val="24"/>
          <w:szCs w:val="24"/>
          <w:lang w:val="ru-RU"/>
        </w:rPr>
        <w:t>диагностики.</w:t>
      </w:r>
    </w:p>
    <w:p w:rsidR="00731F81" w:rsidRPr="00756308" w:rsidRDefault="007B6C17" w:rsidP="00375723">
      <w:pPr>
        <w:spacing w:before="2" w:after="0" w:line="240" w:lineRule="auto"/>
        <w:ind w:left="128" w:right="81" w:firstLine="738"/>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Направленность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КРР   </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 xml:space="preserve">с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билингвальными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 xml:space="preserve">обучающимися,   </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w w:val="101"/>
          <w:sz w:val="24"/>
          <w:szCs w:val="24"/>
          <w:lang w:val="ru-RU"/>
        </w:rPr>
        <w:t xml:space="preserve">детьми </w:t>
      </w:r>
      <w:r w:rsidRPr="00756308">
        <w:rPr>
          <w:rFonts w:ascii="Times New Roman" w:eastAsia="Times New Roman" w:hAnsi="Times New Roman" w:cs="Times New Roman"/>
          <w:sz w:val="24"/>
          <w:szCs w:val="24"/>
          <w:lang w:val="ru-RU"/>
        </w:rPr>
        <w:t>мигрантов,</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испытывающими</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трудности</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с пониманием</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государственного</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w w:val="101"/>
          <w:sz w:val="24"/>
          <w:szCs w:val="24"/>
          <w:lang w:val="ru-RU"/>
        </w:rPr>
        <w:t xml:space="preserve">языка </w:t>
      </w:r>
      <w:r w:rsidRPr="00756308">
        <w:rPr>
          <w:rFonts w:ascii="Times New Roman" w:eastAsia="Times New Roman" w:hAnsi="Times New Roman" w:cs="Times New Roman"/>
          <w:sz w:val="24"/>
          <w:szCs w:val="24"/>
          <w:lang w:val="ru-RU"/>
        </w:rPr>
        <w:t>Российской</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Федерации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дошкольном</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уровне</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101"/>
          <w:sz w:val="24"/>
          <w:szCs w:val="24"/>
          <w:lang w:val="ru-RU"/>
        </w:rPr>
        <w:t>образования:</w:t>
      </w:r>
    </w:p>
    <w:p w:rsidR="00731F81" w:rsidRPr="00756308" w:rsidRDefault="007B6C17" w:rsidP="001146FA">
      <w:pPr>
        <w:tabs>
          <w:tab w:val="left" w:pos="2160"/>
          <w:tab w:val="left" w:pos="4640"/>
          <w:tab w:val="left" w:pos="5960"/>
          <w:tab w:val="left" w:pos="7960"/>
          <w:tab w:val="left" w:pos="10380"/>
        </w:tabs>
        <w:spacing w:after="0" w:line="240" w:lineRule="auto"/>
        <w:ind w:right="-20" w:firstLine="851"/>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развитие</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ab/>
        <w:t>коммуникативных</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ab/>
        <w:t>навыков,</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ab/>
        <w:t>формирование</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ab/>
        <w:t>чувствительности</w:t>
      </w:r>
      <w:r w:rsidR="00B1146A"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w w:val="103"/>
          <w:sz w:val="24"/>
          <w:szCs w:val="24"/>
          <w:lang w:val="ru-RU"/>
        </w:rPr>
        <w:t>к</w:t>
      </w:r>
      <w:r w:rsidR="001146FA"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z w:val="24"/>
          <w:szCs w:val="24"/>
          <w:lang w:val="ru-RU"/>
        </w:rPr>
        <w:t>сверстнику,</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его</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эмоциональному</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состоянию,</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намерениям</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w w:val="101"/>
          <w:sz w:val="24"/>
          <w:szCs w:val="24"/>
          <w:lang w:val="ru-RU"/>
        </w:rPr>
        <w:t>желаниям;</w:t>
      </w:r>
    </w:p>
    <w:p w:rsidR="00731F81" w:rsidRPr="00756308" w:rsidRDefault="007B6C17" w:rsidP="00375723">
      <w:pPr>
        <w:spacing w:after="0" w:line="240" w:lineRule="auto"/>
        <w:ind w:left="861"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position w:val="-1"/>
          <w:sz w:val="24"/>
          <w:szCs w:val="24"/>
          <w:lang w:val="ru-RU"/>
        </w:rPr>
        <w:t>формирование</w:t>
      </w:r>
      <w:r w:rsidRPr="00756308">
        <w:rPr>
          <w:rFonts w:ascii="Times New Roman" w:eastAsia="Times New Roman" w:hAnsi="Times New Roman" w:cs="Times New Roman"/>
          <w:spacing w:val="15"/>
          <w:position w:val="-1"/>
          <w:sz w:val="24"/>
          <w:szCs w:val="24"/>
          <w:lang w:val="ru-RU"/>
        </w:rPr>
        <w:t xml:space="preserve"> </w:t>
      </w:r>
      <w:r w:rsidRPr="00756308">
        <w:rPr>
          <w:rFonts w:ascii="Times New Roman" w:eastAsia="Times New Roman" w:hAnsi="Times New Roman" w:cs="Times New Roman"/>
          <w:position w:val="-1"/>
          <w:sz w:val="24"/>
          <w:szCs w:val="24"/>
          <w:lang w:val="ru-RU"/>
        </w:rPr>
        <w:t>уверенного</w:t>
      </w:r>
      <w:r w:rsidRPr="00756308">
        <w:rPr>
          <w:rFonts w:ascii="Times New Roman" w:eastAsia="Times New Roman" w:hAnsi="Times New Roman" w:cs="Times New Roman"/>
          <w:spacing w:val="17"/>
          <w:position w:val="-1"/>
          <w:sz w:val="24"/>
          <w:szCs w:val="24"/>
          <w:lang w:val="ru-RU"/>
        </w:rPr>
        <w:t xml:space="preserve"> </w:t>
      </w:r>
      <w:r w:rsidRPr="00756308">
        <w:rPr>
          <w:rFonts w:ascii="Times New Roman" w:eastAsia="Times New Roman" w:hAnsi="Times New Roman" w:cs="Times New Roman"/>
          <w:position w:val="-1"/>
          <w:sz w:val="24"/>
          <w:szCs w:val="24"/>
          <w:lang w:val="ru-RU"/>
        </w:rPr>
        <w:t>поведения</w:t>
      </w:r>
      <w:r w:rsidRPr="00756308">
        <w:rPr>
          <w:rFonts w:ascii="Times New Roman" w:eastAsia="Times New Roman" w:hAnsi="Times New Roman" w:cs="Times New Roman"/>
          <w:spacing w:val="14"/>
          <w:position w:val="-1"/>
          <w:sz w:val="24"/>
          <w:szCs w:val="24"/>
          <w:lang w:val="ru-RU"/>
        </w:rPr>
        <w:t xml:space="preserve"> </w:t>
      </w:r>
      <w:r w:rsidRPr="00756308">
        <w:rPr>
          <w:rFonts w:ascii="Times New Roman" w:eastAsia="Times New Roman" w:hAnsi="Times New Roman" w:cs="Times New Roman"/>
          <w:position w:val="-1"/>
          <w:sz w:val="24"/>
          <w:szCs w:val="24"/>
          <w:lang w:val="ru-RU"/>
        </w:rPr>
        <w:t>и</w:t>
      </w:r>
      <w:r w:rsidRPr="00756308">
        <w:rPr>
          <w:rFonts w:ascii="Times New Roman" w:eastAsia="Times New Roman" w:hAnsi="Times New Roman" w:cs="Times New Roman"/>
          <w:spacing w:val="-2"/>
          <w:position w:val="-1"/>
          <w:sz w:val="24"/>
          <w:szCs w:val="24"/>
          <w:lang w:val="ru-RU"/>
        </w:rPr>
        <w:t xml:space="preserve"> </w:t>
      </w:r>
      <w:r w:rsidRPr="00756308">
        <w:rPr>
          <w:rFonts w:ascii="Times New Roman" w:eastAsia="Times New Roman" w:hAnsi="Times New Roman" w:cs="Times New Roman"/>
          <w:position w:val="-1"/>
          <w:sz w:val="24"/>
          <w:szCs w:val="24"/>
          <w:lang w:val="ru-RU"/>
        </w:rPr>
        <w:t>социальной</w:t>
      </w:r>
      <w:r w:rsidRPr="00756308">
        <w:rPr>
          <w:rFonts w:ascii="Times New Roman" w:eastAsia="Times New Roman" w:hAnsi="Times New Roman" w:cs="Times New Roman"/>
          <w:spacing w:val="15"/>
          <w:position w:val="-1"/>
          <w:sz w:val="24"/>
          <w:szCs w:val="24"/>
          <w:lang w:val="ru-RU"/>
        </w:rPr>
        <w:t xml:space="preserve"> </w:t>
      </w:r>
      <w:r w:rsidRPr="00756308">
        <w:rPr>
          <w:rFonts w:ascii="Times New Roman" w:eastAsia="Times New Roman" w:hAnsi="Times New Roman" w:cs="Times New Roman"/>
          <w:w w:val="101"/>
          <w:position w:val="-1"/>
          <w:sz w:val="24"/>
          <w:szCs w:val="24"/>
          <w:lang w:val="ru-RU"/>
        </w:rPr>
        <w:t>успешности;</w:t>
      </w:r>
    </w:p>
    <w:p w:rsidR="00FC1388" w:rsidRPr="00FC1388" w:rsidRDefault="00004C1D" w:rsidP="005B2D7E">
      <w:pPr>
        <w:pStyle w:val="21"/>
        <w:shd w:val="clear" w:color="auto" w:fill="auto"/>
        <w:spacing w:before="0" w:after="0" w:line="240" w:lineRule="auto"/>
        <w:ind w:left="20" w:right="20" w:firstLine="700"/>
        <w:jc w:val="both"/>
        <w:rPr>
          <w:sz w:val="24"/>
          <w:szCs w:val="24"/>
        </w:rPr>
      </w:pPr>
      <w:r>
        <w:rPr>
          <w:sz w:val="24"/>
          <w:szCs w:val="24"/>
        </w:rPr>
        <w:t xml:space="preserve">  </w:t>
      </w:r>
      <w:r w:rsidR="00FC1388" w:rsidRPr="00FC1388">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C1388" w:rsidRDefault="00004C1D" w:rsidP="006F0ED9">
      <w:pPr>
        <w:pStyle w:val="21"/>
        <w:shd w:val="clear" w:color="auto" w:fill="auto"/>
        <w:spacing w:before="0" w:after="0" w:line="240" w:lineRule="auto"/>
        <w:ind w:left="20" w:right="20" w:firstLine="700"/>
        <w:jc w:val="both"/>
        <w:rPr>
          <w:sz w:val="24"/>
          <w:szCs w:val="24"/>
        </w:rPr>
      </w:pPr>
      <w:r>
        <w:rPr>
          <w:sz w:val="24"/>
          <w:szCs w:val="24"/>
        </w:rPr>
        <w:t xml:space="preserve">  </w:t>
      </w:r>
      <w:r w:rsidR="00FC1388" w:rsidRPr="00FC1388">
        <w:rPr>
          <w:sz w:val="24"/>
          <w:szCs w:val="24"/>
        </w:rPr>
        <w:t>создание атмосферы доброжелательности, заботы и уважения по отношению к ребёнку.</w:t>
      </w:r>
    </w:p>
    <w:p w:rsidR="00BD6560" w:rsidRPr="00FC1388" w:rsidRDefault="00BD6560" w:rsidP="006F0ED9">
      <w:pPr>
        <w:pStyle w:val="21"/>
        <w:shd w:val="clear" w:color="auto" w:fill="auto"/>
        <w:spacing w:before="0" w:after="0" w:line="240" w:lineRule="auto"/>
        <w:ind w:left="20" w:right="20" w:firstLine="700"/>
        <w:jc w:val="both"/>
        <w:rPr>
          <w:sz w:val="24"/>
          <w:szCs w:val="24"/>
        </w:rPr>
      </w:pPr>
    </w:p>
    <w:p w:rsidR="00FC1388" w:rsidRPr="00FC1388" w:rsidRDefault="00FC1388" w:rsidP="006F0ED9">
      <w:pPr>
        <w:pStyle w:val="21"/>
        <w:shd w:val="clear" w:color="auto" w:fill="auto"/>
        <w:tabs>
          <w:tab w:val="left" w:pos="1561"/>
        </w:tabs>
        <w:spacing w:before="0" w:after="0" w:line="240" w:lineRule="auto"/>
        <w:ind w:right="20" w:firstLine="700"/>
        <w:jc w:val="both"/>
        <w:rPr>
          <w:sz w:val="24"/>
          <w:szCs w:val="24"/>
        </w:rPr>
      </w:pPr>
      <w:r w:rsidRPr="00FC1388">
        <w:rPr>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w:t>
      </w:r>
      <w:r w:rsidR="006F0ED9">
        <w:rPr>
          <w:sz w:val="24"/>
          <w:szCs w:val="24"/>
        </w:rPr>
        <w:t xml:space="preserve"> </w:t>
      </w:r>
      <w:r w:rsidRPr="00FC1388">
        <w:rPr>
          <w:sz w:val="24"/>
          <w:szCs w:val="24"/>
        </w:rPr>
        <w:t>Федерации, рекомендуется организовывать с учётом особенностей социальной ситуации каждого ребёнка персонально.</w:t>
      </w:r>
    </w:p>
    <w:p w:rsidR="00FC1388" w:rsidRPr="00FC1388" w:rsidRDefault="00FC1388" w:rsidP="006F0ED9">
      <w:pPr>
        <w:pStyle w:val="21"/>
        <w:shd w:val="clear" w:color="auto" w:fill="auto"/>
        <w:tabs>
          <w:tab w:val="left" w:pos="709"/>
        </w:tabs>
        <w:spacing w:before="0" w:after="0" w:line="240" w:lineRule="auto"/>
        <w:ind w:right="20" w:firstLine="700"/>
        <w:jc w:val="both"/>
        <w:rPr>
          <w:sz w:val="24"/>
          <w:szCs w:val="24"/>
        </w:rPr>
      </w:pPr>
      <w:r>
        <w:rPr>
          <w:sz w:val="24"/>
          <w:szCs w:val="24"/>
        </w:rPr>
        <w:tab/>
      </w:r>
      <w:r w:rsidRPr="00FC1388">
        <w:rPr>
          <w:sz w:val="24"/>
          <w:szCs w:val="24"/>
        </w:rPr>
        <w:t>Психолого-педагогическое сопровождение детей данной целевой группы может осуществляться в контексте общей программы адаптации ребён</w:t>
      </w:r>
      <w:r w:rsidR="00874499">
        <w:rPr>
          <w:sz w:val="24"/>
          <w:szCs w:val="24"/>
        </w:rPr>
        <w:t xml:space="preserve">ка к </w:t>
      </w:r>
      <w:r w:rsidR="00874499" w:rsidRPr="00756308">
        <w:rPr>
          <w:b/>
          <w:i/>
          <w:sz w:val="24"/>
          <w:szCs w:val="24"/>
        </w:rPr>
        <w:t>ДОУ</w:t>
      </w:r>
      <w:r w:rsidRPr="00FC1388">
        <w:rPr>
          <w:sz w:val="24"/>
          <w:szCs w:val="24"/>
        </w:rPr>
        <w:t>.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FC1388" w:rsidRPr="00FC1388" w:rsidRDefault="00FC1388" w:rsidP="00FC1388">
      <w:pPr>
        <w:pStyle w:val="21"/>
        <w:shd w:val="clear" w:color="auto" w:fill="auto"/>
        <w:tabs>
          <w:tab w:val="left" w:pos="709"/>
        </w:tabs>
        <w:spacing w:before="0" w:after="0" w:line="240" w:lineRule="auto"/>
        <w:ind w:right="20"/>
        <w:jc w:val="both"/>
        <w:rPr>
          <w:sz w:val="24"/>
          <w:szCs w:val="24"/>
        </w:rPr>
      </w:pPr>
      <w:r>
        <w:rPr>
          <w:sz w:val="24"/>
          <w:szCs w:val="24"/>
        </w:rPr>
        <w:tab/>
      </w:r>
      <w:r w:rsidRPr="00FC1388">
        <w:rPr>
          <w:sz w:val="24"/>
          <w:szCs w:val="24"/>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w:t>
      </w:r>
      <w:r w:rsidRPr="00FC1388">
        <w:rPr>
          <w:sz w:val="24"/>
          <w:szCs w:val="24"/>
        </w:rPr>
        <w:lastRenderedPageBreak/>
        <w:t>(стеснительность,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C1388" w:rsidRPr="00FC1388" w:rsidRDefault="00FC1388" w:rsidP="00FC1388">
      <w:pPr>
        <w:pStyle w:val="21"/>
        <w:shd w:val="clear" w:color="auto" w:fill="auto"/>
        <w:tabs>
          <w:tab w:val="left" w:pos="1561"/>
        </w:tabs>
        <w:spacing w:before="0" w:after="0" w:line="240" w:lineRule="auto"/>
        <w:ind w:right="20" w:firstLine="720"/>
        <w:jc w:val="both"/>
        <w:rPr>
          <w:sz w:val="24"/>
          <w:szCs w:val="24"/>
        </w:rPr>
      </w:pPr>
      <w:r w:rsidRPr="00FC1388">
        <w:rPr>
          <w:sz w:val="24"/>
          <w:szCs w:val="24"/>
        </w:rPr>
        <w:t>Направленность КРР с обучающимися, имеющими девиации развития и поведения на дошкольном уровне образования:</w:t>
      </w:r>
    </w:p>
    <w:p w:rsidR="00FC1388" w:rsidRPr="00FC1388" w:rsidRDefault="00FC1388" w:rsidP="00273506">
      <w:pPr>
        <w:pStyle w:val="21"/>
        <w:numPr>
          <w:ilvl w:val="0"/>
          <w:numId w:val="35"/>
        </w:numPr>
        <w:shd w:val="clear" w:color="auto" w:fill="auto"/>
        <w:spacing w:before="0" w:after="0" w:line="240" w:lineRule="auto"/>
        <w:ind w:right="20"/>
        <w:jc w:val="both"/>
        <w:rPr>
          <w:sz w:val="24"/>
          <w:szCs w:val="24"/>
        </w:rPr>
      </w:pPr>
      <w:r w:rsidRPr="00FC1388">
        <w:rPr>
          <w:sz w:val="24"/>
          <w:szCs w:val="24"/>
        </w:rPr>
        <w:t>коррекция (развитие) социально-коммуникативной, личностной, эмоционально-волевой сферы;</w:t>
      </w:r>
    </w:p>
    <w:p w:rsidR="00FC1388" w:rsidRPr="00FC1388" w:rsidRDefault="00FC1388" w:rsidP="00273506">
      <w:pPr>
        <w:pStyle w:val="21"/>
        <w:numPr>
          <w:ilvl w:val="0"/>
          <w:numId w:val="35"/>
        </w:numPr>
        <w:shd w:val="clear" w:color="auto" w:fill="auto"/>
        <w:spacing w:before="0" w:after="0" w:line="240" w:lineRule="auto"/>
        <w:jc w:val="both"/>
        <w:rPr>
          <w:sz w:val="24"/>
          <w:szCs w:val="24"/>
        </w:rPr>
      </w:pPr>
      <w:r w:rsidRPr="00FC1388">
        <w:rPr>
          <w:sz w:val="24"/>
          <w:szCs w:val="24"/>
        </w:rPr>
        <w:t>помощь в решении поведенческих проблем;</w:t>
      </w:r>
    </w:p>
    <w:p w:rsidR="00FC1388" w:rsidRPr="00FC1388" w:rsidRDefault="00FC1388" w:rsidP="00273506">
      <w:pPr>
        <w:pStyle w:val="21"/>
        <w:numPr>
          <w:ilvl w:val="0"/>
          <w:numId w:val="35"/>
        </w:numPr>
        <w:shd w:val="clear" w:color="auto" w:fill="auto"/>
        <w:spacing w:before="0" w:after="0" w:line="240" w:lineRule="auto"/>
        <w:jc w:val="both"/>
        <w:rPr>
          <w:sz w:val="24"/>
          <w:szCs w:val="24"/>
        </w:rPr>
      </w:pPr>
      <w:r w:rsidRPr="00FC1388">
        <w:rPr>
          <w:sz w:val="24"/>
          <w:szCs w:val="24"/>
        </w:rPr>
        <w:t>формирование адекватных, социально-приемлемых способов поведения;</w:t>
      </w:r>
    </w:p>
    <w:p w:rsidR="00FC1388" w:rsidRPr="00FC1388" w:rsidRDefault="00FC1388" w:rsidP="00273506">
      <w:pPr>
        <w:pStyle w:val="21"/>
        <w:numPr>
          <w:ilvl w:val="0"/>
          <w:numId w:val="35"/>
        </w:numPr>
        <w:shd w:val="clear" w:color="auto" w:fill="auto"/>
        <w:spacing w:before="0" w:after="0" w:line="240" w:lineRule="auto"/>
        <w:jc w:val="both"/>
        <w:rPr>
          <w:sz w:val="24"/>
          <w:szCs w:val="24"/>
        </w:rPr>
      </w:pPr>
      <w:r w:rsidRPr="00FC1388">
        <w:rPr>
          <w:sz w:val="24"/>
          <w:szCs w:val="24"/>
        </w:rPr>
        <w:t>развитие рефлексивных способностей;</w:t>
      </w:r>
    </w:p>
    <w:p w:rsidR="00FC1388" w:rsidRPr="00FC1388" w:rsidRDefault="00FC1388" w:rsidP="00273506">
      <w:pPr>
        <w:pStyle w:val="21"/>
        <w:numPr>
          <w:ilvl w:val="0"/>
          <w:numId w:val="35"/>
        </w:numPr>
        <w:shd w:val="clear" w:color="auto" w:fill="auto"/>
        <w:spacing w:before="0" w:after="0" w:line="240" w:lineRule="auto"/>
        <w:jc w:val="both"/>
        <w:rPr>
          <w:sz w:val="24"/>
          <w:szCs w:val="24"/>
        </w:rPr>
      </w:pPr>
      <w:r w:rsidRPr="00FC1388">
        <w:rPr>
          <w:sz w:val="24"/>
          <w:szCs w:val="24"/>
        </w:rPr>
        <w:t>совершенствование способов саморегуляции.</w:t>
      </w:r>
    </w:p>
    <w:p w:rsidR="00FC1388" w:rsidRPr="00FC1388" w:rsidRDefault="00FC1388" w:rsidP="00FC1388">
      <w:pPr>
        <w:pStyle w:val="21"/>
        <w:shd w:val="clear" w:color="auto" w:fill="auto"/>
        <w:tabs>
          <w:tab w:val="left" w:pos="1566"/>
        </w:tabs>
        <w:spacing w:before="0" w:after="0" w:line="240" w:lineRule="auto"/>
        <w:ind w:right="20" w:firstLine="720"/>
        <w:jc w:val="both"/>
        <w:rPr>
          <w:sz w:val="24"/>
          <w:szCs w:val="24"/>
        </w:rPr>
      </w:pPr>
      <w:r w:rsidRPr="00FC1388">
        <w:rPr>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A70AC6" w:rsidRPr="00756308" w:rsidRDefault="00A70AC6" w:rsidP="00B14281">
      <w:pPr>
        <w:pStyle w:val="Default"/>
        <w:ind w:firstLine="720"/>
        <w:jc w:val="both"/>
        <w:rPr>
          <w:color w:val="auto"/>
        </w:rPr>
      </w:pPr>
      <w:r w:rsidRPr="00756308">
        <w:rPr>
          <w:color w:val="auto"/>
        </w:rPr>
        <w:t xml:space="preserve">Модель образовательной деятельности по профессиональной коррекции нарушений в развитии ребенка предполагает интегрированное взаимодействие всех специалистов детского сада в работе с ребенком с особыми образовательными потребностями, а так же выполнение функциональных обязанностей каждого специалиста детского сада (педагога–психолога, учителя–логопеда, воспитателя, музыкального руководителя, инструктора по физической культуре) по отношению к воспитаннику.   </w:t>
      </w:r>
    </w:p>
    <w:p w:rsidR="00A70AC6" w:rsidRPr="00756308" w:rsidRDefault="00A70AC6"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Коррекционно-развивающая работа строится с учетом особых образовательных</w:t>
      </w:r>
    </w:p>
    <w:p w:rsidR="00A70AC6" w:rsidRPr="00756308" w:rsidRDefault="00A70AC6" w:rsidP="004012A6">
      <w:pPr>
        <w:pStyle w:val="Default"/>
        <w:jc w:val="both"/>
        <w:rPr>
          <w:color w:val="auto"/>
        </w:rPr>
      </w:pPr>
      <w:r w:rsidRPr="00756308">
        <w:rPr>
          <w:color w:val="auto"/>
        </w:rPr>
        <w:t>потребностей детей с ОВЗ и заключений психолого-медико-педагогической комиссии.</w:t>
      </w:r>
    </w:p>
    <w:p w:rsidR="00A70AC6" w:rsidRPr="00756308" w:rsidRDefault="00A70AC6" w:rsidP="004012A6">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Организация образовательного процесса в группах компенсирующей и комбинированной</w:t>
      </w:r>
    </w:p>
    <w:p w:rsidR="00A70AC6" w:rsidRPr="00756308" w:rsidRDefault="00A70AC6" w:rsidP="004012A6">
      <w:pPr>
        <w:pStyle w:val="Default"/>
        <w:jc w:val="both"/>
        <w:rPr>
          <w:color w:val="auto"/>
        </w:rPr>
      </w:pPr>
      <w:r w:rsidRPr="00756308">
        <w:rPr>
          <w:color w:val="auto"/>
        </w:rPr>
        <w:t>направленности предполагает соблюдение следующих позиций:</w:t>
      </w:r>
    </w:p>
    <w:p w:rsidR="00A70AC6" w:rsidRPr="00756308" w:rsidRDefault="00A70AC6" w:rsidP="004012A6">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w:t>
      </w:r>
    </w:p>
    <w:p w:rsidR="00A70AC6" w:rsidRPr="00756308" w:rsidRDefault="00A70AC6" w:rsidP="00B14281">
      <w:pPr>
        <w:autoSpaceDE w:val="0"/>
        <w:autoSpaceDN w:val="0"/>
        <w:adjustRightInd w:val="0"/>
        <w:spacing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2) регламент и содержание работы психолого-педагогического консилиума (ППК) дошкольной образовательной организации.</w:t>
      </w:r>
    </w:p>
    <w:p w:rsidR="00A70AC6" w:rsidRPr="00756308" w:rsidRDefault="00A70AC6" w:rsidP="00435865">
      <w:pPr>
        <w:autoSpaceDE w:val="0"/>
        <w:autoSpaceDN w:val="0"/>
        <w:adjustRightInd w:val="0"/>
        <w:spacing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w:t>
      </w:r>
      <w:r w:rsidRPr="00756308">
        <w:rPr>
          <w:rFonts w:ascii="Times New Roman" w:hAnsi="Times New Roman" w:cs="Times New Roman"/>
          <w:i/>
          <w:sz w:val="24"/>
          <w:szCs w:val="24"/>
          <w:lang w:val="ru-RU"/>
        </w:rPr>
        <w:t>В группах компенсирующей направленности</w:t>
      </w:r>
      <w:r w:rsidRPr="00756308">
        <w:rPr>
          <w:rFonts w:ascii="Times New Roman" w:hAnsi="Times New Roman" w:cs="Times New Roman"/>
          <w:sz w:val="24"/>
          <w:szCs w:val="24"/>
          <w:lang w:val="ru-RU"/>
        </w:rPr>
        <w:t xml:space="preserve"> для детей с</w:t>
      </w:r>
      <w:r w:rsidR="00966AD9" w:rsidRPr="00756308">
        <w:rPr>
          <w:rFonts w:ascii="Times New Roman" w:hAnsi="Times New Roman" w:cs="Times New Roman"/>
          <w:sz w:val="24"/>
          <w:szCs w:val="24"/>
          <w:lang w:val="ru-RU"/>
        </w:rPr>
        <w:t xml:space="preserve"> ОВЗ осуществляется реализация А</w:t>
      </w:r>
      <w:r w:rsidR="00B17979" w:rsidRPr="00756308">
        <w:rPr>
          <w:rFonts w:ascii="Times New Roman" w:hAnsi="Times New Roman" w:cs="Times New Roman"/>
          <w:sz w:val="24"/>
          <w:szCs w:val="24"/>
          <w:lang w:val="ru-RU"/>
        </w:rPr>
        <w:t xml:space="preserve">даптированной </w:t>
      </w:r>
      <w:r w:rsidRPr="00756308">
        <w:rPr>
          <w:rFonts w:ascii="Times New Roman" w:hAnsi="Times New Roman" w:cs="Times New Roman"/>
          <w:sz w:val="24"/>
          <w:szCs w:val="24"/>
          <w:lang w:val="ru-RU"/>
        </w:rPr>
        <w:t xml:space="preserve"> образовательной программы дошкольного образования.</w:t>
      </w:r>
    </w:p>
    <w:p w:rsidR="00A70AC6" w:rsidRPr="00756308" w:rsidRDefault="00A70AC6" w:rsidP="00435865">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w:t>
      </w:r>
      <w:r w:rsidRPr="00756308">
        <w:rPr>
          <w:rFonts w:ascii="Times New Roman" w:hAnsi="Times New Roman" w:cs="Times New Roman"/>
          <w:i/>
          <w:sz w:val="24"/>
          <w:szCs w:val="24"/>
          <w:lang w:val="ru-RU"/>
        </w:rPr>
        <w:t>В группах комбинированной направленности</w:t>
      </w:r>
      <w:r w:rsidRPr="00756308">
        <w:rPr>
          <w:rFonts w:ascii="Times New Roman" w:hAnsi="Times New Roman" w:cs="Times New Roman"/>
          <w:sz w:val="24"/>
          <w:szCs w:val="24"/>
          <w:lang w:val="ru-RU"/>
        </w:rPr>
        <w:t xml:space="preserve"> существуют две пр</w:t>
      </w:r>
      <w:r w:rsidR="00A86BD4" w:rsidRPr="00756308">
        <w:rPr>
          <w:rFonts w:ascii="Times New Roman" w:hAnsi="Times New Roman" w:cs="Times New Roman"/>
          <w:sz w:val="24"/>
          <w:szCs w:val="24"/>
          <w:lang w:val="ru-RU"/>
        </w:rPr>
        <w:t>ограммы. Для детей</w:t>
      </w:r>
      <w:r w:rsidRPr="00756308">
        <w:rPr>
          <w:rFonts w:ascii="Times New Roman" w:hAnsi="Times New Roman" w:cs="Times New Roman"/>
          <w:sz w:val="24"/>
          <w:szCs w:val="24"/>
          <w:lang w:val="ru-RU"/>
        </w:rPr>
        <w:t xml:space="preserve"> с</w:t>
      </w:r>
    </w:p>
    <w:p w:rsidR="00A70AC6" w:rsidRPr="00756308" w:rsidRDefault="00A86BD4" w:rsidP="00435865">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ОВЗ на базе О</w:t>
      </w:r>
      <w:r w:rsidR="00A70AC6" w:rsidRPr="00756308">
        <w:rPr>
          <w:rFonts w:ascii="Times New Roman" w:hAnsi="Times New Roman" w:cs="Times New Roman"/>
          <w:sz w:val="24"/>
          <w:szCs w:val="24"/>
          <w:lang w:val="ru-RU"/>
        </w:rPr>
        <w:t>бразовательной программы дошкольного образования разрабатывается</w:t>
      </w:r>
    </w:p>
    <w:p w:rsidR="00A70AC6" w:rsidRPr="00756308" w:rsidRDefault="00A86BD4"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и реализуется А</w:t>
      </w:r>
      <w:r w:rsidR="00A70AC6" w:rsidRPr="00756308">
        <w:rPr>
          <w:rFonts w:ascii="Times New Roman" w:hAnsi="Times New Roman" w:cs="Times New Roman"/>
          <w:sz w:val="24"/>
          <w:szCs w:val="24"/>
          <w:lang w:val="ru-RU"/>
        </w:rPr>
        <w:t>даптированная образовательная программа (инклюзивное образование) с учетом</w:t>
      </w:r>
    </w:p>
    <w:p w:rsidR="00A70AC6" w:rsidRPr="00756308" w:rsidRDefault="00A70AC6" w:rsidP="00BD6560">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особенностей его психофизического развития, индивидуальных возможностей,</w:t>
      </w:r>
      <w:r w:rsidR="00BD6560" w:rsidRPr="00756308">
        <w:rPr>
          <w:rFonts w:ascii="Times New Roman" w:hAnsi="Times New Roman" w:cs="Times New Roman"/>
          <w:sz w:val="24"/>
          <w:szCs w:val="24"/>
          <w:lang w:val="ru-RU"/>
        </w:rPr>
        <w:t xml:space="preserve"> </w:t>
      </w:r>
      <w:r w:rsidRPr="00756308">
        <w:rPr>
          <w:rFonts w:ascii="Times New Roman" w:hAnsi="Times New Roman" w:cs="Times New Roman"/>
          <w:sz w:val="24"/>
          <w:szCs w:val="24"/>
          <w:lang w:val="ru-RU"/>
        </w:rPr>
        <w:t>обеспечивающая коррекцию нарушений развития и его социальную адаптацию. Остальные</w:t>
      </w:r>
      <w:r w:rsidR="00BD6560" w:rsidRPr="00756308">
        <w:rPr>
          <w:rFonts w:ascii="Times New Roman" w:hAnsi="Times New Roman" w:cs="Times New Roman"/>
          <w:sz w:val="24"/>
          <w:szCs w:val="24"/>
          <w:lang w:val="ru-RU"/>
        </w:rPr>
        <w:t xml:space="preserve"> </w:t>
      </w:r>
      <w:r w:rsidRPr="00756308">
        <w:rPr>
          <w:rFonts w:ascii="Times New Roman" w:hAnsi="Times New Roman" w:cs="Times New Roman"/>
          <w:sz w:val="24"/>
          <w:szCs w:val="24"/>
          <w:lang w:val="ru-RU"/>
        </w:rPr>
        <w:t>дети группы комбинированн</w:t>
      </w:r>
      <w:r w:rsidR="00BD6560" w:rsidRPr="00756308">
        <w:rPr>
          <w:rFonts w:ascii="Times New Roman" w:hAnsi="Times New Roman" w:cs="Times New Roman"/>
          <w:sz w:val="24"/>
          <w:szCs w:val="24"/>
          <w:lang w:val="ru-RU"/>
        </w:rPr>
        <w:t>ой направленности обучаются по О</w:t>
      </w:r>
      <w:r w:rsidRPr="00756308">
        <w:rPr>
          <w:rFonts w:ascii="Times New Roman" w:hAnsi="Times New Roman" w:cs="Times New Roman"/>
          <w:sz w:val="24"/>
          <w:szCs w:val="24"/>
          <w:lang w:val="ru-RU"/>
        </w:rPr>
        <w:t>бразовательной</w:t>
      </w:r>
      <w:r w:rsidR="00BD6560" w:rsidRPr="00756308">
        <w:rPr>
          <w:rFonts w:ascii="Times New Roman" w:hAnsi="Times New Roman" w:cs="Times New Roman"/>
          <w:sz w:val="24"/>
          <w:szCs w:val="24"/>
          <w:lang w:val="ru-RU"/>
        </w:rPr>
        <w:t xml:space="preserve"> </w:t>
      </w:r>
      <w:r w:rsidRPr="00756308">
        <w:rPr>
          <w:rFonts w:ascii="Times New Roman" w:hAnsi="Times New Roman" w:cs="Times New Roman"/>
          <w:lang w:val="ru-RU"/>
        </w:rPr>
        <w:t>программе дошкольного образования.</w:t>
      </w:r>
    </w:p>
    <w:p w:rsidR="00A70AC6" w:rsidRPr="00756308" w:rsidRDefault="00966AD9"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Реализация А</w:t>
      </w:r>
      <w:r w:rsidR="00A70AC6" w:rsidRPr="00756308">
        <w:rPr>
          <w:rFonts w:ascii="Times New Roman" w:hAnsi="Times New Roman" w:cs="Times New Roman"/>
          <w:sz w:val="24"/>
          <w:szCs w:val="24"/>
          <w:lang w:val="ru-RU"/>
        </w:rPr>
        <w:t>даптированной образовательной программы ребенка с ОВЗ строится с</w:t>
      </w:r>
    </w:p>
    <w:p w:rsidR="00A70AC6" w:rsidRPr="00756308" w:rsidRDefault="00A70AC6"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учетом:</w:t>
      </w:r>
    </w:p>
    <w:p w:rsidR="00A70AC6" w:rsidRPr="00756308" w:rsidRDefault="00A70AC6"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особенностей и содержания взаимодействия с родителями (законными представителями)</w:t>
      </w:r>
    </w:p>
    <w:p w:rsidR="00A70AC6" w:rsidRPr="00756308" w:rsidRDefault="00A70AC6"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на каждом этапе включения;</w:t>
      </w:r>
    </w:p>
    <w:p w:rsidR="00A70AC6" w:rsidRPr="00756308" w:rsidRDefault="00A70AC6"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особенностей и содержания взаимодействи</w:t>
      </w:r>
      <w:r w:rsidR="00756308">
        <w:rPr>
          <w:rFonts w:ascii="Times New Roman" w:hAnsi="Times New Roman" w:cs="Times New Roman"/>
          <w:sz w:val="24"/>
          <w:szCs w:val="24"/>
          <w:lang w:val="ru-RU"/>
        </w:rPr>
        <w:t xml:space="preserve">я между сотрудниками </w:t>
      </w:r>
      <w:r w:rsidR="00756308" w:rsidRPr="00756308">
        <w:rPr>
          <w:rFonts w:ascii="Times New Roman" w:hAnsi="Times New Roman" w:cs="Times New Roman"/>
          <w:b/>
          <w:i/>
          <w:sz w:val="24"/>
          <w:szCs w:val="24"/>
          <w:lang w:val="ru-RU"/>
        </w:rPr>
        <w:t>ДОУ</w:t>
      </w:r>
      <w:r w:rsidRPr="00756308">
        <w:rPr>
          <w:rFonts w:ascii="Times New Roman" w:hAnsi="Times New Roman" w:cs="Times New Roman"/>
          <w:b/>
          <w:i/>
          <w:sz w:val="24"/>
          <w:szCs w:val="24"/>
          <w:lang w:val="ru-RU"/>
        </w:rPr>
        <w:t>;</w:t>
      </w:r>
    </w:p>
    <w:p w:rsidR="00A70AC6" w:rsidRPr="00756308" w:rsidRDefault="00A70AC6"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вариативности и технологий выбора форм и методов подготовки ребенка с ОВЗ к включению;</w:t>
      </w:r>
    </w:p>
    <w:p w:rsidR="00A70AC6" w:rsidRPr="00756308" w:rsidRDefault="00A70AC6"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критериев готовности ребенка с ОВЗ к продвижению по этапам инклюзивного процесса;</w:t>
      </w:r>
    </w:p>
    <w:p w:rsidR="00A70AC6" w:rsidRPr="00756308" w:rsidRDefault="00A70AC6"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организации условий для максимального развития и эффективной адаптации ребенка в</w:t>
      </w:r>
    </w:p>
    <w:p w:rsidR="00A70AC6" w:rsidRPr="00756308" w:rsidRDefault="00A70AC6"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инклюзивной группе.</w:t>
      </w:r>
    </w:p>
    <w:p w:rsidR="00A70AC6" w:rsidRPr="00756308" w:rsidRDefault="00A70AC6"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Координация реализации программ образования осуществляется на заседаниях</w:t>
      </w:r>
    </w:p>
    <w:p w:rsidR="00A70AC6" w:rsidRPr="00756308" w:rsidRDefault="00A70AC6" w:rsidP="00B14281">
      <w:pPr>
        <w:autoSpaceDE w:val="0"/>
        <w:autoSpaceDN w:val="0"/>
        <w:adjustRightInd w:val="0"/>
        <w:spacing w:after="0"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психолого-педагогического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w:t>
      </w:r>
    </w:p>
    <w:p w:rsidR="004012A6" w:rsidRPr="00756308" w:rsidRDefault="004012A6" w:rsidP="00B14281">
      <w:pPr>
        <w:pStyle w:val="Default"/>
        <w:jc w:val="both"/>
        <w:rPr>
          <w:b/>
          <w:bCs/>
          <w:color w:val="auto"/>
        </w:rPr>
      </w:pPr>
    </w:p>
    <w:p w:rsidR="00A70AC6" w:rsidRPr="00756308" w:rsidRDefault="00A70AC6" w:rsidP="00B14281">
      <w:pPr>
        <w:pStyle w:val="Default"/>
        <w:jc w:val="both"/>
        <w:rPr>
          <w:color w:val="auto"/>
        </w:rPr>
      </w:pPr>
      <w:r w:rsidRPr="00756308">
        <w:rPr>
          <w:b/>
          <w:bCs/>
          <w:color w:val="auto"/>
        </w:rPr>
        <w:lastRenderedPageBreak/>
        <w:t>Цели деятельности педагога-психолога:</w:t>
      </w:r>
    </w:p>
    <w:p w:rsidR="00A70AC6" w:rsidRPr="00756308" w:rsidRDefault="00A70AC6" w:rsidP="00B14281">
      <w:pPr>
        <w:pStyle w:val="Default"/>
        <w:jc w:val="both"/>
        <w:rPr>
          <w:color w:val="auto"/>
        </w:rPr>
      </w:pPr>
      <w:r w:rsidRPr="00756308">
        <w:rPr>
          <w:color w:val="auto"/>
        </w:rPr>
        <w:t>-создание условия для обеспечения полноценного психического и личностного развития детей дошкольного возраста в процессе их воспитания, образования и социализации на базе дошкольного образовательного учреждения.</w:t>
      </w:r>
    </w:p>
    <w:p w:rsidR="00A70AC6" w:rsidRPr="00756308" w:rsidRDefault="00A70AC6" w:rsidP="00B14281">
      <w:pPr>
        <w:pStyle w:val="Default"/>
        <w:jc w:val="both"/>
        <w:rPr>
          <w:color w:val="auto"/>
        </w:rPr>
      </w:pPr>
      <w:r w:rsidRPr="00756308">
        <w:rPr>
          <w:color w:val="auto"/>
        </w:rPr>
        <w:t>-содействие администрации и педагогическому коллективу дошкольного образовательного учреждения  в создании социальной ситуации развития, соответствующей индивидуальности детей и обеспечивающей психологические  условия для охраны психологического и психического здоровья детей, их родителей, педагогических работников и других участников образовательного процесса.</w:t>
      </w:r>
    </w:p>
    <w:p w:rsidR="00A70AC6" w:rsidRPr="00756308" w:rsidRDefault="00A70AC6" w:rsidP="00B14281">
      <w:pPr>
        <w:pStyle w:val="Default"/>
        <w:jc w:val="both"/>
        <w:rPr>
          <w:color w:val="auto"/>
        </w:rPr>
      </w:pPr>
      <w:r w:rsidRPr="00756308">
        <w:rPr>
          <w:color w:val="auto"/>
        </w:rPr>
        <w:t xml:space="preserve">-содействие педагогическому коллективу, администрации, родителям в воспитании детей дошкольного возраста, формировании у них социальных качеств  личности, способности к активному социальному взаимодействию; психологической готовности к обучению в школе;                                                                                            </w:t>
      </w:r>
    </w:p>
    <w:p w:rsidR="00A70AC6" w:rsidRPr="00756308" w:rsidRDefault="00A70AC6" w:rsidP="00B14281">
      <w:pPr>
        <w:pStyle w:val="Default"/>
        <w:jc w:val="both"/>
        <w:rPr>
          <w:color w:val="auto"/>
        </w:rPr>
      </w:pPr>
      <w:r w:rsidRPr="00756308">
        <w:rPr>
          <w:color w:val="auto"/>
        </w:rPr>
        <w:t>-формирование у детей психологической готовности к решению задач последующих психологических возрастов дошкольников;</w:t>
      </w:r>
    </w:p>
    <w:p w:rsidR="004012A6" w:rsidRPr="00756308" w:rsidRDefault="004012A6" w:rsidP="00B14281">
      <w:pPr>
        <w:pStyle w:val="Default"/>
        <w:jc w:val="both"/>
        <w:rPr>
          <w:b/>
          <w:bCs/>
          <w:color w:val="auto"/>
        </w:rPr>
      </w:pPr>
    </w:p>
    <w:p w:rsidR="00A70AC6" w:rsidRPr="00756308" w:rsidRDefault="00A70AC6" w:rsidP="00B14281">
      <w:pPr>
        <w:pStyle w:val="Default"/>
        <w:jc w:val="both"/>
        <w:rPr>
          <w:color w:val="auto"/>
        </w:rPr>
      </w:pPr>
      <w:r w:rsidRPr="00756308">
        <w:rPr>
          <w:b/>
          <w:bCs/>
          <w:color w:val="auto"/>
        </w:rPr>
        <w:t>Основные виды деятельности педагога - психолога:</w:t>
      </w:r>
    </w:p>
    <w:p w:rsidR="00A70AC6" w:rsidRPr="00756308" w:rsidRDefault="00A70AC6" w:rsidP="00273506">
      <w:pPr>
        <w:pStyle w:val="Default"/>
        <w:numPr>
          <w:ilvl w:val="0"/>
          <w:numId w:val="29"/>
        </w:numPr>
        <w:spacing w:after="26"/>
        <w:jc w:val="both"/>
        <w:rPr>
          <w:color w:val="auto"/>
        </w:rPr>
      </w:pPr>
      <w:r w:rsidRPr="00756308">
        <w:rPr>
          <w:color w:val="auto"/>
        </w:rPr>
        <w:t xml:space="preserve">диагностическая работа; </w:t>
      </w:r>
    </w:p>
    <w:p w:rsidR="00A70AC6" w:rsidRPr="00756308" w:rsidRDefault="00A70AC6" w:rsidP="00273506">
      <w:pPr>
        <w:pStyle w:val="Default"/>
        <w:numPr>
          <w:ilvl w:val="0"/>
          <w:numId w:val="29"/>
        </w:numPr>
        <w:spacing w:after="26"/>
        <w:jc w:val="both"/>
        <w:rPr>
          <w:color w:val="auto"/>
        </w:rPr>
      </w:pPr>
      <w:r w:rsidRPr="00756308">
        <w:rPr>
          <w:color w:val="auto"/>
        </w:rPr>
        <w:t xml:space="preserve">консультативная работа; </w:t>
      </w:r>
    </w:p>
    <w:p w:rsidR="00A70AC6" w:rsidRPr="00756308" w:rsidRDefault="00A70AC6" w:rsidP="00273506">
      <w:pPr>
        <w:pStyle w:val="Default"/>
        <w:numPr>
          <w:ilvl w:val="0"/>
          <w:numId w:val="29"/>
        </w:numPr>
        <w:spacing w:after="26"/>
        <w:jc w:val="both"/>
        <w:rPr>
          <w:color w:val="auto"/>
        </w:rPr>
      </w:pPr>
      <w:r w:rsidRPr="00756308">
        <w:rPr>
          <w:color w:val="auto"/>
        </w:rPr>
        <w:t xml:space="preserve">коррекционно-развивающая работа; </w:t>
      </w:r>
    </w:p>
    <w:p w:rsidR="00A70AC6" w:rsidRPr="00756308" w:rsidRDefault="00A70AC6" w:rsidP="00273506">
      <w:pPr>
        <w:pStyle w:val="Default"/>
        <w:numPr>
          <w:ilvl w:val="0"/>
          <w:numId w:val="29"/>
        </w:numPr>
        <w:spacing w:after="26"/>
        <w:jc w:val="both"/>
        <w:rPr>
          <w:color w:val="auto"/>
        </w:rPr>
      </w:pPr>
      <w:r w:rsidRPr="00756308">
        <w:rPr>
          <w:color w:val="auto"/>
        </w:rPr>
        <w:t xml:space="preserve">экспертная деятельность; </w:t>
      </w:r>
    </w:p>
    <w:p w:rsidR="00A70AC6" w:rsidRPr="00756308" w:rsidRDefault="00A70AC6" w:rsidP="00273506">
      <w:pPr>
        <w:pStyle w:val="Default"/>
        <w:numPr>
          <w:ilvl w:val="0"/>
          <w:numId w:val="29"/>
        </w:numPr>
        <w:spacing w:after="26"/>
        <w:jc w:val="both"/>
        <w:rPr>
          <w:color w:val="auto"/>
        </w:rPr>
      </w:pPr>
      <w:r w:rsidRPr="00756308">
        <w:rPr>
          <w:color w:val="auto"/>
        </w:rPr>
        <w:t xml:space="preserve">просветительская деятельность; </w:t>
      </w:r>
    </w:p>
    <w:p w:rsidR="00A70AC6" w:rsidRPr="00756308" w:rsidRDefault="00A70AC6" w:rsidP="00273506">
      <w:pPr>
        <w:pStyle w:val="Default"/>
        <w:numPr>
          <w:ilvl w:val="0"/>
          <w:numId w:val="29"/>
        </w:numPr>
        <w:jc w:val="both"/>
        <w:rPr>
          <w:color w:val="auto"/>
        </w:rPr>
      </w:pPr>
      <w:r w:rsidRPr="00756308">
        <w:rPr>
          <w:color w:val="auto"/>
        </w:rPr>
        <w:t xml:space="preserve">организационно-методическая работа. </w:t>
      </w:r>
    </w:p>
    <w:p w:rsidR="00A70AC6" w:rsidRPr="00756308" w:rsidRDefault="00A70AC6" w:rsidP="00B14281">
      <w:pPr>
        <w:pStyle w:val="Default"/>
        <w:jc w:val="both"/>
        <w:rPr>
          <w:color w:val="auto"/>
        </w:rPr>
      </w:pPr>
      <w:r w:rsidRPr="00756308">
        <w:rPr>
          <w:color w:val="auto"/>
        </w:rPr>
        <w:t xml:space="preserve">                Коррекционно-развивающая работа направлена на развитие познавательных процессов ребенка, а также на коррекцию формирования межличностного общения, эмоционально-личностного развития ребенка, коррекцию агрессивности, застенчивости, тревожности. </w:t>
      </w:r>
    </w:p>
    <w:p w:rsidR="00A70AC6" w:rsidRPr="00756308" w:rsidRDefault="00A70AC6" w:rsidP="00272EF7">
      <w:pPr>
        <w:pStyle w:val="Default"/>
        <w:ind w:firstLine="720"/>
        <w:jc w:val="both"/>
        <w:rPr>
          <w:color w:val="auto"/>
        </w:rPr>
      </w:pPr>
      <w:r w:rsidRPr="00756308">
        <w:rPr>
          <w:color w:val="auto"/>
        </w:rPr>
        <w:t>В работе педагога-психолога используются следующие методические пособия:</w:t>
      </w:r>
    </w:p>
    <w:p w:rsidR="00A70AC6" w:rsidRPr="00756308" w:rsidRDefault="00A70AC6" w:rsidP="00B14281">
      <w:pPr>
        <w:pStyle w:val="Default"/>
        <w:jc w:val="both"/>
        <w:rPr>
          <w:color w:val="auto"/>
        </w:rPr>
      </w:pPr>
      <w:r w:rsidRPr="00756308">
        <w:rPr>
          <w:color w:val="auto"/>
        </w:rPr>
        <w:t>-Веракса А.Н. Индивидуальная психологическая диагностика ребенка 5-7 лет.</w:t>
      </w:r>
    </w:p>
    <w:p w:rsidR="00A70AC6" w:rsidRPr="00756308" w:rsidRDefault="00A70AC6" w:rsidP="00B14281">
      <w:pPr>
        <w:pStyle w:val="Default"/>
        <w:jc w:val="both"/>
        <w:rPr>
          <w:color w:val="auto"/>
        </w:rPr>
      </w:pPr>
      <w:r w:rsidRPr="00756308">
        <w:rPr>
          <w:color w:val="auto"/>
        </w:rPr>
        <w:t>-Веракса А.Н., Гуторова Н.Ф. Практический психолог</w:t>
      </w:r>
      <w:r w:rsidR="00966AD9" w:rsidRPr="00756308">
        <w:rPr>
          <w:color w:val="auto"/>
        </w:rPr>
        <w:t xml:space="preserve"> </w:t>
      </w:r>
      <w:r w:rsidRPr="00756308">
        <w:rPr>
          <w:color w:val="auto"/>
        </w:rPr>
        <w:t xml:space="preserve">в детском саду. </w:t>
      </w:r>
    </w:p>
    <w:p w:rsidR="00A70AC6" w:rsidRPr="00756308" w:rsidRDefault="00A70AC6" w:rsidP="00B14281">
      <w:pPr>
        <w:pStyle w:val="Default"/>
        <w:jc w:val="both"/>
        <w:rPr>
          <w:color w:val="auto"/>
        </w:rPr>
      </w:pPr>
      <w:r w:rsidRPr="00756308">
        <w:rPr>
          <w:color w:val="auto"/>
        </w:rPr>
        <w:t>Для организации коррекционной работы с детьми, профилактической работы с педагогами и родителями дополнительноиспользуется учебно-методическая литература:</w:t>
      </w:r>
    </w:p>
    <w:p w:rsidR="00A70AC6" w:rsidRPr="00756308" w:rsidRDefault="00A70AC6" w:rsidP="00B14281">
      <w:pPr>
        <w:pStyle w:val="Default"/>
        <w:jc w:val="both"/>
        <w:rPr>
          <w:color w:val="auto"/>
        </w:rPr>
      </w:pPr>
      <w:r w:rsidRPr="00756308">
        <w:rPr>
          <w:color w:val="auto"/>
        </w:rPr>
        <w:t>-Арцишевская И.Л</w:t>
      </w:r>
      <w:r w:rsidR="00966AD9" w:rsidRPr="00756308">
        <w:rPr>
          <w:color w:val="auto"/>
        </w:rPr>
        <w:t xml:space="preserve">. </w:t>
      </w:r>
      <w:r w:rsidRPr="00756308">
        <w:rPr>
          <w:color w:val="auto"/>
        </w:rPr>
        <w:t>«Психологический тренинг для будущих первоклассников»М</w:t>
      </w:r>
      <w:r w:rsidR="00E610BD" w:rsidRPr="00756308">
        <w:rPr>
          <w:color w:val="auto"/>
        </w:rPr>
        <w:t>.</w:t>
      </w:r>
      <w:r w:rsidRPr="00756308">
        <w:rPr>
          <w:color w:val="auto"/>
        </w:rPr>
        <w:t>, 2006.</w:t>
      </w:r>
    </w:p>
    <w:p w:rsidR="00A70AC6" w:rsidRPr="00756308" w:rsidRDefault="00A70AC6" w:rsidP="00B14281">
      <w:pPr>
        <w:pStyle w:val="Default"/>
        <w:jc w:val="both"/>
        <w:rPr>
          <w:color w:val="auto"/>
        </w:rPr>
      </w:pPr>
      <w:r w:rsidRPr="00756308">
        <w:rPr>
          <w:color w:val="auto"/>
        </w:rPr>
        <w:t>-</w:t>
      </w:r>
      <w:r w:rsidR="00272D66" w:rsidRPr="00756308">
        <w:rPr>
          <w:color w:val="auto"/>
        </w:rPr>
        <w:t xml:space="preserve"> </w:t>
      </w:r>
      <w:r w:rsidRPr="00756308">
        <w:rPr>
          <w:color w:val="auto"/>
        </w:rPr>
        <w:t>Венгер, Л.А. Готов ли Ваш ребенок к школе /Л.А.Венгер, Т.Д.Марцинковская, А.Л.Венгер.</w:t>
      </w:r>
    </w:p>
    <w:p w:rsidR="00A70AC6" w:rsidRPr="00756308" w:rsidRDefault="00A70AC6" w:rsidP="00B14281">
      <w:pPr>
        <w:pStyle w:val="Default"/>
        <w:jc w:val="both"/>
        <w:rPr>
          <w:color w:val="auto"/>
        </w:rPr>
      </w:pPr>
      <w:r w:rsidRPr="00756308">
        <w:rPr>
          <w:color w:val="auto"/>
        </w:rPr>
        <w:t>М.: Знание, 1994.</w:t>
      </w:r>
    </w:p>
    <w:p w:rsidR="00A70AC6" w:rsidRPr="00756308" w:rsidRDefault="00A70AC6" w:rsidP="00B14281">
      <w:pPr>
        <w:pStyle w:val="Default"/>
        <w:jc w:val="both"/>
        <w:rPr>
          <w:color w:val="auto"/>
        </w:rPr>
      </w:pPr>
      <w:r w:rsidRPr="00756308">
        <w:rPr>
          <w:color w:val="auto"/>
        </w:rPr>
        <w:t>-Катаева Л.И.  .«Коррекционно -развивающие занятия в подготовительной группе» М., Книголюб, 2004г.</w:t>
      </w:r>
    </w:p>
    <w:p w:rsidR="00A70AC6" w:rsidRPr="00756308" w:rsidRDefault="00A70AC6" w:rsidP="00B14281">
      <w:pPr>
        <w:pStyle w:val="Default"/>
        <w:jc w:val="both"/>
        <w:rPr>
          <w:color w:val="auto"/>
        </w:rPr>
      </w:pPr>
      <w:r w:rsidRPr="00756308">
        <w:rPr>
          <w:color w:val="auto"/>
        </w:rPr>
        <w:t>-«Психогимнастика» М.И. Чистякова. М., Просвещение, 1990 г.</w:t>
      </w:r>
    </w:p>
    <w:p w:rsidR="00A70AC6" w:rsidRPr="00756308" w:rsidRDefault="00A70AC6" w:rsidP="00B14281">
      <w:pPr>
        <w:pStyle w:val="Default"/>
        <w:jc w:val="both"/>
        <w:rPr>
          <w:color w:val="auto"/>
        </w:rPr>
      </w:pPr>
      <w:r w:rsidRPr="00756308">
        <w:rPr>
          <w:color w:val="auto"/>
        </w:rPr>
        <w:t>-Шарохина В.Л.  Психологическая подготовка детей к школе: Конспекты занятий. -М.: Книголюб, 2008.</w:t>
      </w:r>
    </w:p>
    <w:p w:rsidR="004012A6" w:rsidRPr="00756308" w:rsidRDefault="004012A6" w:rsidP="00B14281">
      <w:pPr>
        <w:pStyle w:val="Default"/>
        <w:jc w:val="both"/>
        <w:rPr>
          <w:b/>
          <w:bCs/>
          <w:color w:val="auto"/>
        </w:rPr>
      </w:pPr>
    </w:p>
    <w:p w:rsidR="00A70AC6" w:rsidRPr="00756308" w:rsidRDefault="00A70AC6" w:rsidP="00B14281">
      <w:pPr>
        <w:pStyle w:val="Default"/>
        <w:jc w:val="both"/>
        <w:rPr>
          <w:color w:val="auto"/>
        </w:rPr>
      </w:pPr>
      <w:r w:rsidRPr="00756308">
        <w:rPr>
          <w:b/>
          <w:bCs/>
          <w:color w:val="auto"/>
        </w:rPr>
        <w:t xml:space="preserve">Основная цель работы  учителя-логопеда: </w:t>
      </w:r>
      <w:r w:rsidRPr="00756308">
        <w:rPr>
          <w:color w:val="auto"/>
        </w:rPr>
        <w:t>создание условий, способствующих полноценному  речевому развитию детей  и оказания  помощи детям с ограниченными возможностями здоровья с учетом особенностей психофизического развития и индивидуальных возможностей  в  освоении  Программы.</w:t>
      </w:r>
    </w:p>
    <w:p w:rsidR="004012A6" w:rsidRPr="00756308" w:rsidRDefault="004012A6" w:rsidP="00B14281">
      <w:pPr>
        <w:pStyle w:val="Default"/>
        <w:jc w:val="both"/>
        <w:rPr>
          <w:b/>
          <w:bCs/>
          <w:color w:val="auto"/>
        </w:rPr>
      </w:pPr>
    </w:p>
    <w:p w:rsidR="00A70AC6" w:rsidRPr="00756308" w:rsidRDefault="00A70AC6" w:rsidP="00B14281">
      <w:pPr>
        <w:pStyle w:val="Default"/>
        <w:jc w:val="both"/>
        <w:rPr>
          <w:color w:val="auto"/>
        </w:rPr>
      </w:pPr>
      <w:r w:rsidRPr="00756308">
        <w:rPr>
          <w:b/>
          <w:bCs/>
          <w:color w:val="auto"/>
        </w:rPr>
        <w:t>Основные виды деятельности учителя-логопеда:</w:t>
      </w:r>
    </w:p>
    <w:p w:rsidR="00A70AC6" w:rsidRPr="00756308" w:rsidRDefault="00A70AC6" w:rsidP="00273506">
      <w:pPr>
        <w:pStyle w:val="Default"/>
        <w:numPr>
          <w:ilvl w:val="0"/>
          <w:numId w:val="30"/>
        </w:numPr>
        <w:spacing w:after="31"/>
        <w:jc w:val="both"/>
        <w:rPr>
          <w:color w:val="auto"/>
        </w:rPr>
      </w:pPr>
      <w:r w:rsidRPr="00756308">
        <w:rPr>
          <w:color w:val="auto"/>
        </w:rPr>
        <w:t>диагностирует  уровень  импрессивной  и  экспрессивной  речи (лексический, грамматический, слоговой, фонематический,  звукопроизносительный  строй);</w:t>
      </w:r>
    </w:p>
    <w:p w:rsidR="00A70AC6" w:rsidRPr="00756308" w:rsidRDefault="00A70AC6" w:rsidP="00273506">
      <w:pPr>
        <w:pStyle w:val="Default"/>
        <w:numPr>
          <w:ilvl w:val="0"/>
          <w:numId w:val="30"/>
        </w:numPr>
        <w:spacing w:after="31"/>
        <w:jc w:val="both"/>
        <w:rPr>
          <w:color w:val="auto"/>
        </w:rPr>
      </w:pPr>
      <w:r w:rsidRPr="00756308">
        <w:rPr>
          <w:color w:val="auto"/>
        </w:rPr>
        <w:t>составляет  индивидуальные  планы  развития,  планы  специально –организованных  занятий;</w:t>
      </w:r>
    </w:p>
    <w:p w:rsidR="00A70AC6" w:rsidRPr="00756308" w:rsidRDefault="00A70AC6" w:rsidP="00273506">
      <w:pPr>
        <w:pStyle w:val="Default"/>
        <w:numPr>
          <w:ilvl w:val="0"/>
          <w:numId w:val="30"/>
        </w:numPr>
        <w:spacing w:after="31"/>
        <w:jc w:val="both"/>
        <w:rPr>
          <w:color w:val="auto"/>
        </w:rPr>
      </w:pPr>
      <w:r w:rsidRPr="00756308">
        <w:rPr>
          <w:color w:val="auto"/>
        </w:rPr>
        <w:t>осуществляет  на  индивидуальных  занятиях  постановку  диафрагмально-речевого  дыхания, коррекцию  дефектных  звуков,  их  автоматизацию,  введение  в самостоятельную  речь;</w:t>
      </w:r>
    </w:p>
    <w:p w:rsidR="00A70AC6" w:rsidRPr="00756308" w:rsidRDefault="00A70AC6" w:rsidP="00273506">
      <w:pPr>
        <w:pStyle w:val="Default"/>
        <w:numPr>
          <w:ilvl w:val="0"/>
          <w:numId w:val="30"/>
        </w:numPr>
        <w:spacing w:after="31"/>
        <w:jc w:val="both"/>
        <w:rPr>
          <w:color w:val="auto"/>
        </w:rPr>
      </w:pPr>
      <w:r w:rsidRPr="00756308">
        <w:rPr>
          <w:color w:val="auto"/>
        </w:rPr>
        <w:t>вводит  в  режимные  моменты  игры  и  упражнения, направленные  на  практическое  овладение навыками  словообразования  и  словоизменения,  связной  речи;</w:t>
      </w:r>
    </w:p>
    <w:p w:rsidR="00A70AC6" w:rsidRPr="00756308" w:rsidRDefault="00A70AC6" w:rsidP="00273506">
      <w:pPr>
        <w:pStyle w:val="Default"/>
        <w:numPr>
          <w:ilvl w:val="0"/>
          <w:numId w:val="30"/>
        </w:numPr>
        <w:spacing w:after="31"/>
        <w:jc w:val="both"/>
        <w:rPr>
          <w:color w:val="auto"/>
        </w:rPr>
      </w:pPr>
      <w:r w:rsidRPr="00756308">
        <w:rPr>
          <w:color w:val="auto"/>
        </w:rPr>
        <w:lastRenderedPageBreak/>
        <w:t>консультирует  педагогов  и  родителей  о  применении логопедических  методов  и  технологий  коррекционно-развивающей  работы.</w:t>
      </w:r>
    </w:p>
    <w:p w:rsidR="00A70AC6" w:rsidRPr="00756308" w:rsidRDefault="00A70AC6" w:rsidP="00273506">
      <w:pPr>
        <w:pStyle w:val="Default"/>
        <w:numPr>
          <w:ilvl w:val="0"/>
          <w:numId w:val="30"/>
        </w:numPr>
        <w:spacing w:after="31"/>
        <w:jc w:val="both"/>
        <w:rPr>
          <w:color w:val="auto"/>
        </w:rPr>
      </w:pPr>
      <w:r w:rsidRPr="00756308">
        <w:rPr>
          <w:color w:val="auto"/>
        </w:rPr>
        <w:t>информирует  родителей  о  результатах  диагностики,  о  плане  индивидуального  развития;</w:t>
      </w:r>
    </w:p>
    <w:p w:rsidR="00A70AC6" w:rsidRPr="00756308" w:rsidRDefault="00A70AC6" w:rsidP="00273506">
      <w:pPr>
        <w:pStyle w:val="Default"/>
        <w:numPr>
          <w:ilvl w:val="0"/>
          <w:numId w:val="30"/>
        </w:numPr>
        <w:spacing w:after="31"/>
        <w:jc w:val="both"/>
        <w:rPr>
          <w:color w:val="auto"/>
        </w:rPr>
      </w:pPr>
      <w:r w:rsidRPr="00756308">
        <w:rPr>
          <w:color w:val="auto"/>
        </w:rPr>
        <w:t>участвует  в  методических  мероприятиях,</w:t>
      </w:r>
      <w:r w:rsidR="00DC20CF" w:rsidRPr="00756308">
        <w:rPr>
          <w:color w:val="auto"/>
        </w:rPr>
        <w:t xml:space="preserve">  является  активным  членом  П</w:t>
      </w:r>
      <w:r w:rsidRPr="00756308">
        <w:rPr>
          <w:color w:val="auto"/>
        </w:rPr>
        <w:t>Пк;</w:t>
      </w:r>
    </w:p>
    <w:p w:rsidR="00A70AC6" w:rsidRPr="00756308" w:rsidRDefault="00A70AC6" w:rsidP="00273506">
      <w:pPr>
        <w:pStyle w:val="Default"/>
        <w:numPr>
          <w:ilvl w:val="0"/>
          <w:numId w:val="30"/>
        </w:numPr>
        <w:jc w:val="both"/>
        <w:rPr>
          <w:color w:val="auto"/>
        </w:rPr>
      </w:pPr>
      <w:r w:rsidRPr="00756308">
        <w:rPr>
          <w:color w:val="auto"/>
        </w:rPr>
        <w:t>организует  коррекционно-развивающее  и  речевое  пространство  с  учётом  возрастных  и  индивидуальных  особенностей  детей.</w:t>
      </w:r>
    </w:p>
    <w:p w:rsidR="004012A6" w:rsidRPr="00756308" w:rsidRDefault="004012A6" w:rsidP="00B14281">
      <w:pPr>
        <w:pStyle w:val="Default"/>
        <w:jc w:val="both"/>
        <w:rPr>
          <w:b/>
          <w:color w:val="auto"/>
        </w:rPr>
      </w:pPr>
    </w:p>
    <w:p w:rsidR="00A70AC6" w:rsidRPr="00756308" w:rsidRDefault="00A70AC6" w:rsidP="00B14281">
      <w:pPr>
        <w:pStyle w:val="Default"/>
        <w:jc w:val="both"/>
        <w:rPr>
          <w:color w:val="auto"/>
        </w:rPr>
      </w:pPr>
      <w:r w:rsidRPr="00756308">
        <w:rPr>
          <w:b/>
          <w:color w:val="auto"/>
        </w:rPr>
        <w:t>Цель работы учителя-дефектолога</w:t>
      </w:r>
      <w:r w:rsidRPr="00756308">
        <w:rPr>
          <w:color w:val="auto"/>
        </w:rPr>
        <w:t>:  оказание коррекционно-развивающей помощи детям;   обеспечение интеграции сотрудников группы и специалистов ДОУ в процессе коррекционно- развивающей деятельности.</w:t>
      </w:r>
    </w:p>
    <w:p w:rsidR="004012A6" w:rsidRPr="00756308" w:rsidRDefault="004012A6" w:rsidP="00B14281">
      <w:pPr>
        <w:pStyle w:val="Default"/>
        <w:jc w:val="both"/>
        <w:rPr>
          <w:b/>
          <w:bCs/>
          <w:color w:val="auto"/>
        </w:rPr>
      </w:pPr>
    </w:p>
    <w:p w:rsidR="00A70AC6" w:rsidRPr="00756308" w:rsidRDefault="00A70AC6" w:rsidP="00B14281">
      <w:pPr>
        <w:pStyle w:val="Default"/>
        <w:jc w:val="both"/>
        <w:rPr>
          <w:color w:val="auto"/>
        </w:rPr>
      </w:pPr>
      <w:r w:rsidRPr="00756308">
        <w:rPr>
          <w:b/>
          <w:bCs/>
          <w:color w:val="auto"/>
        </w:rPr>
        <w:t xml:space="preserve">Основные виды деятельности </w:t>
      </w:r>
      <w:r w:rsidRPr="00756308">
        <w:rPr>
          <w:b/>
          <w:color w:val="auto"/>
        </w:rPr>
        <w:t>учителя-дефектолога</w:t>
      </w:r>
      <w:r w:rsidRPr="00756308">
        <w:rPr>
          <w:color w:val="auto"/>
        </w:rPr>
        <w:t xml:space="preserve">: </w:t>
      </w:r>
    </w:p>
    <w:p w:rsidR="00A70AC6" w:rsidRPr="00756308" w:rsidRDefault="00A70AC6" w:rsidP="00273506">
      <w:pPr>
        <w:pStyle w:val="a8"/>
        <w:numPr>
          <w:ilvl w:val="0"/>
          <w:numId w:val="31"/>
        </w:numPr>
        <w:shd w:val="clear" w:color="auto" w:fill="FFFFFF"/>
        <w:spacing w:before="0" w:beforeAutospacing="0" w:after="0" w:afterAutospacing="0"/>
        <w:jc w:val="both"/>
      </w:pPr>
      <w:r w:rsidRPr="00756308">
        <w:t>На первом этапе учитель-дефектолог проводит обследование, которое затрагивает все стороны развития. Проверяется, как дети вступают в контакт, как реагируют, какой у них темп работы. Обследуется мышление, понимание инструкций, зрительное и слуховое восприятие.</w:t>
      </w:r>
    </w:p>
    <w:p w:rsidR="00A70AC6" w:rsidRPr="00756308" w:rsidRDefault="00A70AC6" w:rsidP="00273506">
      <w:pPr>
        <w:pStyle w:val="a8"/>
        <w:numPr>
          <w:ilvl w:val="0"/>
          <w:numId w:val="31"/>
        </w:numPr>
        <w:shd w:val="clear" w:color="auto" w:fill="FFFFFF"/>
        <w:spacing w:before="0" w:beforeAutospacing="0" w:after="0" w:afterAutospacing="0"/>
        <w:jc w:val="both"/>
      </w:pPr>
      <w:r w:rsidRPr="00756308">
        <w:t>На основе полученных результатов специалист разбивает детей на группы с примерно одинаковым уровнем развития. С некоторыми детьми проводить групповые занятие не получается: к этой категории относятся аутисты — они чаще ставятся на индивидуальные занятия в силу специфики данного нарушения развития.</w:t>
      </w:r>
    </w:p>
    <w:p w:rsidR="004012A6" w:rsidRPr="00756308" w:rsidRDefault="004012A6" w:rsidP="00B14281">
      <w:pPr>
        <w:pStyle w:val="Default"/>
        <w:jc w:val="both"/>
        <w:rPr>
          <w:b/>
          <w:bCs/>
          <w:color w:val="auto"/>
        </w:rPr>
      </w:pPr>
    </w:p>
    <w:p w:rsidR="00A70AC6" w:rsidRPr="00756308" w:rsidRDefault="00A70AC6" w:rsidP="00B14281">
      <w:pPr>
        <w:pStyle w:val="Default"/>
        <w:jc w:val="both"/>
        <w:rPr>
          <w:color w:val="auto"/>
        </w:rPr>
      </w:pPr>
      <w:r w:rsidRPr="00756308">
        <w:rPr>
          <w:b/>
          <w:bCs/>
          <w:color w:val="auto"/>
        </w:rPr>
        <w:t>Основные виды деятельности инструктора по физической культуре:</w:t>
      </w:r>
    </w:p>
    <w:p w:rsidR="00A70AC6" w:rsidRPr="00756308" w:rsidRDefault="00A70AC6" w:rsidP="00273506">
      <w:pPr>
        <w:pStyle w:val="Default"/>
        <w:numPr>
          <w:ilvl w:val="0"/>
          <w:numId w:val="32"/>
        </w:numPr>
        <w:spacing w:after="31"/>
        <w:jc w:val="both"/>
        <w:rPr>
          <w:color w:val="auto"/>
        </w:rPr>
      </w:pPr>
      <w:r w:rsidRPr="00756308">
        <w:rPr>
          <w:color w:val="auto"/>
        </w:rPr>
        <w:t>оценка физической подготовленности детей;</w:t>
      </w:r>
    </w:p>
    <w:p w:rsidR="00A70AC6" w:rsidRPr="00756308" w:rsidRDefault="00A70AC6" w:rsidP="00273506">
      <w:pPr>
        <w:pStyle w:val="Default"/>
        <w:numPr>
          <w:ilvl w:val="0"/>
          <w:numId w:val="32"/>
        </w:numPr>
        <w:spacing w:after="31"/>
        <w:jc w:val="both"/>
        <w:rPr>
          <w:color w:val="auto"/>
        </w:rPr>
      </w:pPr>
      <w:r w:rsidRPr="00756308">
        <w:rPr>
          <w:color w:val="auto"/>
        </w:rPr>
        <w:t>составление и реализация перспективного планирования укрепления здоровья, физического и двигательного развития детей;</w:t>
      </w:r>
    </w:p>
    <w:p w:rsidR="00A70AC6" w:rsidRPr="00756308" w:rsidRDefault="00A70AC6" w:rsidP="00273506">
      <w:pPr>
        <w:pStyle w:val="Default"/>
        <w:numPr>
          <w:ilvl w:val="0"/>
          <w:numId w:val="32"/>
        </w:numPr>
        <w:spacing w:after="31"/>
        <w:jc w:val="both"/>
        <w:rPr>
          <w:color w:val="auto"/>
        </w:rPr>
      </w:pPr>
      <w:r w:rsidRPr="00756308">
        <w:rPr>
          <w:color w:val="auto"/>
        </w:rPr>
        <w:t>разработка и реализация плана –</w:t>
      </w:r>
      <w:r w:rsidR="00966AD9" w:rsidRPr="00756308">
        <w:rPr>
          <w:color w:val="auto"/>
        </w:rPr>
        <w:t xml:space="preserve"> </w:t>
      </w:r>
      <w:r w:rsidRPr="00756308">
        <w:rPr>
          <w:color w:val="auto"/>
        </w:rPr>
        <w:t>системы физкультурно-оздоровительных мероприятий в группе;</w:t>
      </w:r>
    </w:p>
    <w:p w:rsidR="00A70AC6" w:rsidRPr="00756308" w:rsidRDefault="00842A39" w:rsidP="00273506">
      <w:pPr>
        <w:pStyle w:val="Default"/>
        <w:numPr>
          <w:ilvl w:val="0"/>
          <w:numId w:val="32"/>
        </w:numPr>
        <w:spacing w:after="31"/>
        <w:jc w:val="both"/>
        <w:rPr>
          <w:color w:val="auto"/>
        </w:rPr>
      </w:pPr>
      <w:r w:rsidRPr="00756308">
        <w:rPr>
          <w:color w:val="auto"/>
        </w:rPr>
        <w:t>проведение занятий</w:t>
      </w:r>
      <w:r w:rsidR="00A70AC6" w:rsidRPr="00756308">
        <w:rPr>
          <w:color w:val="auto"/>
        </w:rPr>
        <w:t xml:space="preserve"> по физическому развитию, физкультурных развлечений и праздников; </w:t>
      </w:r>
    </w:p>
    <w:p w:rsidR="00A70AC6" w:rsidRPr="00756308" w:rsidRDefault="00A70AC6" w:rsidP="00273506">
      <w:pPr>
        <w:pStyle w:val="Default"/>
        <w:numPr>
          <w:ilvl w:val="0"/>
          <w:numId w:val="32"/>
        </w:numPr>
        <w:spacing w:after="31"/>
        <w:jc w:val="both"/>
        <w:rPr>
          <w:color w:val="auto"/>
        </w:rPr>
      </w:pPr>
      <w:r w:rsidRPr="00756308">
        <w:rPr>
          <w:color w:val="auto"/>
        </w:rPr>
        <w:t xml:space="preserve">участие в проведении корригирующей гимнастики после дневного сна, утренней гимнастики, закаливании; </w:t>
      </w:r>
    </w:p>
    <w:p w:rsidR="00A70AC6" w:rsidRPr="00756308" w:rsidRDefault="00A70AC6" w:rsidP="00273506">
      <w:pPr>
        <w:pStyle w:val="Default"/>
        <w:numPr>
          <w:ilvl w:val="0"/>
          <w:numId w:val="32"/>
        </w:numPr>
        <w:jc w:val="both"/>
        <w:rPr>
          <w:color w:val="auto"/>
        </w:rPr>
      </w:pPr>
      <w:r w:rsidRPr="00756308">
        <w:rPr>
          <w:color w:val="auto"/>
        </w:rPr>
        <w:t>контроль за состоянием здоровья детей, их работоспособностью, утомляемостью, физической и психической нагрузкой;</w:t>
      </w:r>
    </w:p>
    <w:p w:rsidR="00A70AC6" w:rsidRPr="00756308" w:rsidRDefault="00A70AC6" w:rsidP="00273506">
      <w:pPr>
        <w:pStyle w:val="Default"/>
        <w:numPr>
          <w:ilvl w:val="0"/>
          <w:numId w:val="32"/>
        </w:numPr>
        <w:jc w:val="both"/>
        <w:rPr>
          <w:color w:val="auto"/>
        </w:rPr>
      </w:pPr>
      <w:r w:rsidRPr="00756308">
        <w:rPr>
          <w:color w:val="auto"/>
        </w:rPr>
        <w:t>проведение тематических родительских собраний, бесед, индивидуальных и групповых консультаций, семинаров –</w:t>
      </w:r>
      <w:r w:rsidR="00966AD9" w:rsidRPr="00756308">
        <w:rPr>
          <w:color w:val="auto"/>
        </w:rPr>
        <w:t xml:space="preserve"> </w:t>
      </w:r>
      <w:r w:rsidRPr="00756308">
        <w:rPr>
          <w:color w:val="auto"/>
        </w:rPr>
        <w:t>практикумов, с использованием наглядной информации.</w:t>
      </w:r>
    </w:p>
    <w:p w:rsidR="004012A6" w:rsidRPr="00756308" w:rsidRDefault="004012A6" w:rsidP="00B14281">
      <w:pPr>
        <w:pStyle w:val="Default"/>
        <w:jc w:val="both"/>
        <w:rPr>
          <w:b/>
          <w:bCs/>
          <w:color w:val="auto"/>
        </w:rPr>
      </w:pPr>
    </w:p>
    <w:p w:rsidR="00A70AC6" w:rsidRPr="00756308" w:rsidRDefault="00A70AC6" w:rsidP="00B14281">
      <w:pPr>
        <w:pStyle w:val="Default"/>
        <w:jc w:val="both"/>
        <w:rPr>
          <w:color w:val="auto"/>
        </w:rPr>
      </w:pPr>
      <w:r w:rsidRPr="00756308">
        <w:rPr>
          <w:b/>
          <w:bCs/>
          <w:color w:val="auto"/>
        </w:rPr>
        <w:t xml:space="preserve">Основные виды деятельности музыкального  руководителя: </w:t>
      </w:r>
    </w:p>
    <w:p w:rsidR="00A70AC6" w:rsidRPr="00756308" w:rsidRDefault="00A70AC6" w:rsidP="00273506">
      <w:pPr>
        <w:pStyle w:val="Default"/>
        <w:numPr>
          <w:ilvl w:val="0"/>
          <w:numId w:val="33"/>
        </w:numPr>
        <w:spacing w:after="26"/>
        <w:jc w:val="both"/>
        <w:rPr>
          <w:color w:val="auto"/>
        </w:rPr>
      </w:pPr>
      <w:r w:rsidRPr="00756308">
        <w:rPr>
          <w:color w:val="auto"/>
        </w:rPr>
        <w:t xml:space="preserve">осуществляет  музыкальное  и  эстетическое  воспитание  детей; </w:t>
      </w:r>
    </w:p>
    <w:p w:rsidR="00A70AC6" w:rsidRPr="00756308" w:rsidRDefault="00A70AC6" w:rsidP="00273506">
      <w:pPr>
        <w:pStyle w:val="Default"/>
        <w:numPr>
          <w:ilvl w:val="0"/>
          <w:numId w:val="33"/>
        </w:numPr>
        <w:spacing w:after="26"/>
        <w:jc w:val="both"/>
        <w:rPr>
          <w:color w:val="auto"/>
        </w:rPr>
      </w:pPr>
      <w:r w:rsidRPr="00756308">
        <w:rPr>
          <w:color w:val="auto"/>
        </w:rPr>
        <w:t xml:space="preserve">осуществляет  учёт  психоречевого  и  физического  развития  детей  при  подборе  музыкального,  песенного  репертуара; </w:t>
      </w:r>
    </w:p>
    <w:p w:rsidR="00A70AC6" w:rsidRPr="00756308" w:rsidRDefault="00A70AC6" w:rsidP="00273506">
      <w:pPr>
        <w:pStyle w:val="Default"/>
        <w:numPr>
          <w:ilvl w:val="0"/>
          <w:numId w:val="33"/>
        </w:numPr>
        <w:jc w:val="both"/>
        <w:rPr>
          <w:color w:val="auto"/>
        </w:rPr>
      </w:pPr>
      <w:r w:rsidRPr="00756308">
        <w:rPr>
          <w:color w:val="auto"/>
        </w:rPr>
        <w:t>использует  в  работе  с детьми  элементов   психогимнастики,  музыкотерапии,  коррекционной  ритмики,  пластических  этюдов  и  пр.</w:t>
      </w:r>
    </w:p>
    <w:p w:rsidR="004012A6" w:rsidRPr="00756308" w:rsidRDefault="004012A6" w:rsidP="00B14281">
      <w:pPr>
        <w:pStyle w:val="Default"/>
        <w:jc w:val="both"/>
        <w:rPr>
          <w:b/>
          <w:bCs/>
          <w:color w:val="auto"/>
        </w:rPr>
      </w:pPr>
    </w:p>
    <w:p w:rsidR="00A70AC6" w:rsidRPr="00756308" w:rsidRDefault="00A70AC6" w:rsidP="00B14281">
      <w:pPr>
        <w:pStyle w:val="Default"/>
        <w:jc w:val="both"/>
        <w:rPr>
          <w:color w:val="auto"/>
        </w:rPr>
      </w:pPr>
      <w:r w:rsidRPr="00756308">
        <w:rPr>
          <w:b/>
          <w:bCs/>
          <w:color w:val="auto"/>
        </w:rPr>
        <w:t>Основные виды деятельности воспитателя:</w:t>
      </w:r>
    </w:p>
    <w:p w:rsidR="00A70AC6" w:rsidRPr="00756308" w:rsidRDefault="00A70AC6" w:rsidP="00273506">
      <w:pPr>
        <w:pStyle w:val="Default"/>
        <w:numPr>
          <w:ilvl w:val="0"/>
          <w:numId w:val="34"/>
        </w:numPr>
        <w:spacing w:after="26"/>
        <w:jc w:val="both"/>
        <w:rPr>
          <w:color w:val="auto"/>
        </w:rPr>
      </w:pPr>
      <w:r w:rsidRPr="00756308">
        <w:rPr>
          <w:color w:val="auto"/>
        </w:rPr>
        <w:t>организует проведение  организованной образовательной деятельности  по    всем  направлениям  развития  воспитанников, совместную  и  самостоятельную  деятельность  детей;</w:t>
      </w:r>
    </w:p>
    <w:p w:rsidR="00A70AC6" w:rsidRPr="00756308" w:rsidRDefault="00A70AC6" w:rsidP="00273506">
      <w:pPr>
        <w:pStyle w:val="Default"/>
        <w:numPr>
          <w:ilvl w:val="0"/>
          <w:numId w:val="34"/>
        </w:numPr>
        <w:spacing w:after="26"/>
        <w:jc w:val="both"/>
        <w:rPr>
          <w:color w:val="auto"/>
        </w:rPr>
      </w:pPr>
      <w:r w:rsidRPr="00756308">
        <w:rPr>
          <w:color w:val="auto"/>
        </w:rP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A70AC6" w:rsidRPr="00756308" w:rsidRDefault="00A70AC6" w:rsidP="00273506">
      <w:pPr>
        <w:pStyle w:val="Default"/>
        <w:numPr>
          <w:ilvl w:val="0"/>
          <w:numId w:val="34"/>
        </w:numPr>
        <w:spacing w:after="26"/>
        <w:jc w:val="both"/>
        <w:rPr>
          <w:color w:val="auto"/>
        </w:rPr>
      </w:pPr>
      <w:r w:rsidRPr="00756308">
        <w:rPr>
          <w:color w:val="auto"/>
        </w:rPr>
        <w:t>организует  реализацию рекомендаций специалистов при осуществлении индивидуальной работы с детьми;</w:t>
      </w:r>
    </w:p>
    <w:p w:rsidR="00A70AC6" w:rsidRPr="00756308" w:rsidRDefault="00A70AC6" w:rsidP="00273506">
      <w:pPr>
        <w:pStyle w:val="Default"/>
        <w:numPr>
          <w:ilvl w:val="0"/>
          <w:numId w:val="34"/>
        </w:numPr>
        <w:spacing w:after="26"/>
        <w:jc w:val="both"/>
        <w:rPr>
          <w:color w:val="auto"/>
        </w:rPr>
      </w:pPr>
      <w:r w:rsidRPr="00756308">
        <w:rPr>
          <w:color w:val="auto"/>
        </w:rPr>
        <w:t>активно использует  в  работе  с  детьми  здоровьесберегающие  технологии;</w:t>
      </w:r>
    </w:p>
    <w:p w:rsidR="00A70AC6" w:rsidRPr="00756308" w:rsidRDefault="00A70AC6" w:rsidP="00273506">
      <w:pPr>
        <w:pStyle w:val="Default"/>
        <w:numPr>
          <w:ilvl w:val="0"/>
          <w:numId w:val="34"/>
        </w:numPr>
        <w:spacing w:after="26"/>
        <w:jc w:val="both"/>
        <w:rPr>
          <w:color w:val="auto"/>
        </w:rPr>
      </w:pPr>
      <w:r w:rsidRPr="00756308">
        <w:rPr>
          <w:color w:val="auto"/>
        </w:rPr>
        <w:lastRenderedPageBreak/>
        <w:t>консультирует  родителей  о  формировании  культурно-гигиенических навыков,  об  индивидуальных  особенностях  детей,  уровне  развития  мелкой  моторики;</w:t>
      </w:r>
    </w:p>
    <w:p w:rsidR="00A70AC6" w:rsidRPr="00756308" w:rsidRDefault="00A70AC6" w:rsidP="00273506">
      <w:pPr>
        <w:pStyle w:val="Default"/>
        <w:numPr>
          <w:ilvl w:val="0"/>
          <w:numId w:val="34"/>
        </w:numPr>
        <w:jc w:val="both"/>
        <w:rPr>
          <w:color w:val="auto"/>
        </w:rPr>
      </w:pPr>
      <w:r w:rsidRPr="00756308">
        <w:rPr>
          <w:color w:val="auto"/>
        </w:rPr>
        <w:t>совместно с учителем-логопедом  участвует в  исправлении  речевого  нарушения, совместно  с  педагогом–психологом  участвует  вразвитии  психических  процессов.</w:t>
      </w:r>
    </w:p>
    <w:p w:rsidR="00EF0CB5" w:rsidRDefault="00EF0CB5" w:rsidP="00917A11">
      <w:pPr>
        <w:spacing w:after="0" w:line="240" w:lineRule="auto"/>
        <w:ind w:right="-20"/>
        <w:rPr>
          <w:rFonts w:ascii="Times New Roman" w:eastAsia="Times New Roman" w:hAnsi="Times New Roman" w:cs="Times New Roman"/>
          <w:b/>
          <w:sz w:val="24"/>
          <w:szCs w:val="24"/>
          <w:lang w:val="ru-RU"/>
        </w:rPr>
      </w:pPr>
    </w:p>
    <w:p w:rsidR="00917A11" w:rsidRDefault="00F46C31" w:rsidP="00917A11">
      <w:pPr>
        <w:spacing w:after="0" w:line="240" w:lineRule="auto"/>
        <w:ind w:right="-20"/>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3.12</w:t>
      </w:r>
      <w:r w:rsidR="00F64EE1" w:rsidRPr="00756308">
        <w:rPr>
          <w:rFonts w:ascii="Times New Roman" w:eastAsia="Times New Roman" w:hAnsi="Times New Roman" w:cs="Times New Roman"/>
          <w:b/>
          <w:sz w:val="24"/>
          <w:szCs w:val="24"/>
          <w:lang w:val="ru-RU"/>
        </w:rPr>
        <w:t>.</w:t>
      </w:r>
      <w:r w:rsidR="00E6462D" w:rsidRPr="00756308">
        <w:rPr>
          <w:rFonts w:ascii="Times New Roman" w:eastAsia="Times New Roman" w:hAnsi="Times New Roman" w:cs="Times New Roman"/>
          <w:sz w:val="24"/>
          <w:szCs w:val="24"/>
          <w:lang w:val="ru-RU"/>
        </w:rPr>
        <w:t xml:space="preserve"> </w:t>
      </w:r>
      <w:r w:rsidR="00E6462D" w:rsidRPr="00756308">
        <w:rPr>
          <w:rFonts w:ascii="Times New Roman" w:eastAsia="Times New Roman" w:hAnsi="Times New Roman" w:cs="Times New Roman"/>
          <w:b/>
          <w:sz w:val="24"/>
          <w:szCs w:val="24"/>
          <w:lang w:val="ru-RU"/>
        </w:rPr>
        <w:t>РАБОЧАЯ ПРОГРАММА ВОСПИТАНИЯ.</w:t>
      </w:r>
    </w:p>
    <w:p w:rsidR="00E31637" w:rsidRPr="00756308" w:rsidRDefault="00E31637" w:rsidP="00917A11">
      <w:pPr>
        <w:spacing w:after="0" w:line="240" w:lineRule="auto"/>
        <w:ind w:right="-20"/>
        <w:rPr>
          <w:rFonts w:ascii="Times New Roman" w:eastAsia="Times New Roman" w:hAnsi="Times New Roman" w:cs="Times New Roman"/>
          <w:b/>
          <w:sz w:val="24"/>
          <w:szCs w:val="24"/>
          <w:lang w:val="ru-RU"/>
        </w:rPr>
      </w:pPr>
    </w:p>
    <w:p w:rsidR="00917A11" w:rsidRPr="00756308" w:rsidRDefault="00917A11" w:rsidP="00917A11">
      <w:pPr>
        <w:spacing w:after="0" w:line="240" w:lineRule="auto"/>
        <w:ind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rPr>
        <w:t>I</w:t>
      </w:r>
      <w:r w:rsidRPr="00756308">
        <w:rPr>
          <w:rFonts w:ascii="Times New Roman" w:eastAsia="Times New Roman" w:hAnsi="Times New Roman" w:cs="Times New Roman"/>
          <w:b/>
          <w:sz w:val="24"/>
          <w:szCs w:val="24"/>
          <w:lang w:val="ru-RU"/>
        </w:rPr>
        <w:t>. Пояснительная</w:t>
      </w:r>
      <w:r w:rsidRPr="00756308">
        <w:rPr>
          <w:rFonts w:ascii="Times New Roman" w:eastAsia="Times New Roman" w:hAnsi="Times New Roman" w:cs="Times New Roman"/>
          <w:b/>
          <w:spacing w:val="-1"/>
          <w:sz w:val="24"/>
          <w:szCs w:val="24"/>
          <w:lang w:val="ru-RU"/>
        </w:rPr>
        <w:t xml:space="preserve"> </w:t>
      </w:r>
      <w:r w:rsidRPr="00756308">
        <w:rPr>
          <w:rFonts w:ascii="Times New Roman" w:eastAsia="Times New Roman" w:hAnsi="Times New Roman" w:cs="Times New Roman"/>
          <w:b/>
          <w:sz w:val="24"/>
          <w:szCs w:val="24"/>
          <w:lang w:val="ru-RU"/>
        </w:rPr>
        <w:t>записка</w:t>
      </w:r>
      <w:r w:rsidRPr="00756308">
        <w:rPr>
          <w:rFonts w:ascii="Times New Roman" w:eastAsia="Times New Roman" w:hAnsi="Times New Roman" w:cs="Times New Roman"/>
          <w:sz w:val="24"/>
          <w:szCs w:val="24"/>
          <w:lang w:val="ru-RU"/>
        </w:rPr>
        <w:t>.</w:t>
      </w:r>
    </w:p>
    <w:p w:rsidR="000F3882" w:rsidRPr="00756308" w:rsidRDefault="000F3882" w:rsidP="00917A11">
      <w:pPr>
        <w:spacing w:after="0" w:line="240" w:lineRule="auto"/>
        <w:ind w:right="-20"/>
        <w:rPr>
          <w:rFonts w:ascii="Times New Roman" w:eastAsia="Times New Roman" w:hAnsi="Times New Roman" w:cs="Times New Roman"/>
          <w:sz w:val="24"/>
          <w:szCs w:val="24"/>
          <w:lang w:val="ru-RU"/>
        </w:rPr>
      </w:pPr>
    </w:p>
    <w:p w:rsidR="00917A11" w:rsidRPr="00756308" w:rsidRDefault="00917A11" w:rsidP="00917A11">
      <w:pPr>
        <w:spacing w:after="0" w:line="240" w:lineRule="auto"/>
        <w:ind w:right="-20" w:firstLine="720"/>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Рабочая программа воспитания (далее - Программа) определяет содержание и организацию воспитательной работы на уровне дошкольного образования в </w:t>
      </w:r>
      <w:r w:rsidRPr="00756308">
        <w:rPr>
          <w:rFonts w:ascii="Times New Roman" w:hAnsi="Times New Roman" w:cs="Times New Roman"/>
          <w:b/>
          <w:i/>
          <w:sz w:val="24"/>
          <w:szCs w:val="24"/>
          <w:lang w:val="ru-RU"/>
        </w:rPr>
        <w:t xml:space="preserve">Муниципальном  дошкольном образовательном учреждении </w:t>
      </w:r>
      <w:r w:rsidR="0085539C">
        <w:rPr>
          <w:rFonts w:ascii="Times New Roman" w:hAnsi="Times New Roman" w:cs="Times New Roman"/>
          <w:b/>
          <w:i/>
          <w:sz w:val="24"/>
          <w:szCs w:val="24"/>
          <w:lang w:val="ru-RU"/>
        </w:rPr>
        <w:t>«Детский сад комбинированного вида №233»</w:t>
      </w:r>
      <w:r w:rsidRPr="00756308">
        <w:rPr>
          <w:rFonts w:ascii="Times New Roman" w:hAnsi="Times New Roman" w:cs="Times New Roman"/>
          <w:sz w:val="24"/>
          <w:szCs w:val="24"/>
          <w:lang w:val="ru-RU"/>
        </w:rPr>
        <w:t xml:space="preserve"> (далее –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sz w:val="24"/>
          <w:szCs w:val="24"/>
          <w:lang w:val="ru-RU"/>
        </w:rPr>
        <w:t>).</w:t>
      </w:r>
    </w:p>
    <w:p w:rsidR="00917A11" w:rsidRPr="00C65C36" w:rsidRDefault="00917A11" w:rsidP="00917A11">
      <w:pPr>
        <w:spacing w:after="0" w:line="240" w:lineRule="auto"/>
        <w:ind w:left="142" w:right="74" w:firstLine="566"/>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Рабочая Программа воспитания является компонентом инновационной программы дошкольного образования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b/>
          <w:i/>
          <w:sz w:val="24"/>
          <w:szCs w:val="24"/>
          <w:lang w:val="ru-RU"/>
        </w:rPr>
        <w:t xml:space="preserve"> </w:t>
      </w:r>
      <w:r w:rsidRPr="00756308">
        <w:rPr>
          <w:rFonts w:ascii="Times New Roman" w:hAnsi="Times New Roman" w:cs="Times New Roman"/>
          <w:sz w:val="24"/>
          <w:szCs w:val="24"/>
          <w:lang w:val="ru-RU"/>
        </w:rPr>
        <w:t xml:space="preserve">«От рождения до школы» / Под ред. Н.Е. Вераксы, Т.С. </w:t>
      </w:r>
      <w:r w:rsidR="00B9470B">
        <w:rPr>
          <w:rFonts w:ascii="Times New Roman" w:hAnsi="Times New Roman" w:cs="Times New Roman"/>
          <w:sz w:val="24"/>
          <w:szCs w:val="24"/>
          <w:lang w:val="ru-RU"/>
        </w:rPr>
        <w:t>Комаровой, Э.М. Дорофеевой, 2021</w:t>
      </w:r>
      <w:r w:rsidRPr="00756308">
        <w:rPr>
          <w:rFonts w:ascii="Times New Roman" w:hAnsi="Times New Roman" w:cs="Times New Roman"/>
          <w:sz w:val="24"/>
          <w:szCs w:val="24"/>
          <w:lang w:val="ru-RU"/>
        </w:rPr>
        <w:t xml:space="preserve"> г., Обязательная часть программы разработана на основе Инновационной программы дошкольного образования «От рождения до школы» /Под ред. Н.Е. Вераксы, Т.С. Ком</w:t>
      </w:r>
      <w:r w:rsidR="00333271" w:rsidRPr="00756308">
        <w:rPr>
          <w:rFonts w:ascii="Times New Roman" w:hAnsi="Times New Roman" w:cs="Times New Roman"/>
          <w:sz w:val="24"/>
          <w:szCs w:val="24"/>
          <w:lang w:val="ru-RU"/>
        </w:rPr>
        <w:t>аровой, Э.М. Дорофеевой</w:t>
      </w:r>
      <w:r w:rsidR="000F0168" w:rsidRPr="00756308">
        <w:rPr>
          <w:rFonts w:ascii="Times New Roman" w:hAnsi="Times New Roman" w:cs="Times New Roman"/>
          <w:sz w:val="24"/>
          <w:szCs w:val="24"/>
          <w:lang w:val="ru-RU"/>
        </w:rPr>
        <w:t>.</w:t>
      </w:r>
      <w:r w:rsidRPr="00756308">
        <w:rPr>
          <w:rFonts w:ascii="Times New Roman" w:hAnsi="Times New Roman" w:cs="Times New Roman"/>
          <w:sz w:val="24"/>
          <w:szCs w:val="24"/>
          <w:lang w:val="ru-RU"/>
        </w:rPr>
        <w:t xml:space="preserve"> </w:t>
      </w:r>
      <w:r w:rsidR="000F0168" w:rsidRPr="00756308">
        <w:rPr>
          <w:rFonts w:ascii="Times New Roman" w:hAnsi="Times New Roman" w:cs="Times New Roman"/>
          <w:sz w:val="24"/>
          <w:szCs w:val="24"/>
          <w:lang w:val="ru-RU"/>
        </w:rPr>
        <w:t xml:space="preserve">- </w:t>
      </w:r>
      <w:r w:rsidR="00AA3CDC" w:rsidRPr="00C65C36">
        <w:rPr>
          <w:rFonts w:ascii="Times New Roman" w:hAnsi="Times New Roman" w:cs="Times New Roman"/>
          <w:sz w:val="24"/>
          <w:szCs w:val="24"/>
          <w:lang w:val="ru-RU"/>
        </w:rPr>
        <w:t>М.МОЗАИКА - СИНТЕЗ, 2022</w:t>
      </w:r>
      <w:r w:rsidRPr="00C65C36">
        <w:rPr>
          <w:rFonts w:ascii="Times New Roman" w:hAnsi="Times New Roman" w:cs="Times New Roman"/>
          <w:sz w:val="24"/>
          <w:szCs w:val="24"/>
          <w:lang w:val="ru-RU"/>
        </w:rPr>
        <w:t>. (так как инновационное издательство программы не отрицает и не заменяет предыдущие варианты Програ</w:t>
      </w:r>
      <w:r w:rsidR="00E22099" w:rsidRPr="00C65C36">
        <w:rPr>
          <w:rFonts w:ascii="Times New Roman" w:hAnsi="Times New Roman" w:cs="Times New Roman"/>
          <w:sz w:val="24"/>
          <w:szCs w:val="24"/>
          <w:lang w:val="ru-RU"/>
        </w:rPr>
        <w:t>ммы, а дополняет и расширяет их</w:t>
      </w:r>
      <w:r w:rsidRPr="00C65C36">
        <w:rPr>
          <w:rFonts w:ascii="Times New Roman" w:hAnsi="Times New Roman" w:cs="Times New Roman"/>
          <w:sz w:val="24"/>
          <w:szCs w:val="24"/>
          <w:lang w:val="ru-RU"/>
        </w:rPr>
        <w:t xml:space="preserve">) с включением парциальных программ.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E22099" w:rsidRPr="00C65C36" w:rsidRDefault="00E22099" w:rsidP="00917A11">
      <w:pPr>
        <w:spacing w:after="0" w:line="240" w:lineRule="auto"/>
        <w:ind w:left="142" w:right="74" w:firstLine="566"/>
        <w:jc w:val="both"/>
        <w:rPr>
          <w:rFonts w:ascii="Times New Roman" w:hAnsi="Times New Roman" w:cs="Times New Roman"/>
          <w:b/>
          <w:sz w:val="24"/>
          <w:szCs w:val="24"/>
          <w:lang w:val="ru-RU"/>
        </w:rPr>
      </w:pPr>
    </w:p>
    <w:p w:rsidR="00917A11" w:rsidRPr="00756308" w:rsidRDefault="00917A11" w:rsidP="00917A11">
      <w:pPr>
        <w:spacing w:after="0" w:line="240" w:lineRule="auto"/>
        <w:ind w:left="142" w:right="74" w:firstLine="566"/>
        <w:jc w:val="both"/>
        <w:rPr>
          <w:rFonts w:ascii="Times New Roman" w:hAnsi="Times New Roman" w:cs="Times New Roman"/>
          <w:sz w:val="24"/>
          <w:szCs w:val="24"/>
          <w:lang w:val="ru-RU"/>
        </w:rPr>
      </w:pPr>
      <w:r w:rsidRPr="00C65C36">
        <w:rPr>
          <w:rFonts w:ascii="Times New Roman" w:hAnsi="Times New Roman" w:cs="Times New Roman"/>
          <w:b/>
          <w:sz w:val="24"/>
          <w:szCs w:val="24"/>
          <w:lang w:val="ru-RU"/>
        </w:rPr>
        <w:t>В части, формируемой участниками образовательных отношений</w:t>
      </w:r>
      <w:r w:rsidRPr="00C65C36">
        <w:rPr>
          <w:rFonts w:ascii="Times New Roman" w:hAnsi="Times New Roman" w:cs="Times New Roman"/>
          <w:sz w:val="24"/>
          <w:szCs w:val="24"/>
          <w:lang w:val="ru-RU"/>
        </w:rPr>
        <w:t xml:space="preserve"> Рабочая программа</w:t>
      </w:r>
      <w:r w:rsidRPr="00756308">
        <w:rPr>
          <w:rFonts w:ascii="Times New Roman" w:hAnsi="Times New Roman" w:cs="Times New Roman"/>
          <w:sz w:val="24"/>
          <w:szCs w:val="24"/>
          <w:lang w:val="ru-RU"/>
        </w:rPr>
        <w:t xml:space="preserve"> воспитания разработана на основе Программы социально-коммуникативного развития и социального воспитания дошкольников «Дорогою добра» Л.В. Коломийченко.</w:t>
      </w:r>
    </w:p>
    <w:p w:rsidR="00917A11" w:rsidRPr="00756308" w:rsidRDefault="00917A11" w:rsidP="00917A11">
      <w:pPr>
        <w:spacing w:after="0" w:line="240" w:lineRule="auto"/>
        <w:ind w:left="142" w:right="74" w:firstLine="566"/>
        <w:jc w:val="both"/>
        <w:rPr>
          <w:rFonts w:ascii="Times New Roman" w:hAnsi="Times New Roman" w:cs="Times New Roman"/>
          <w:sz w:val="24"/>
          <w:szCs w:val="24"/>
          <w:lang w:val="ru-RU"/>
        </w:rPr>
      </w:pPr>
    </w:p>
    <w:p w:rsidR="00917A11" w:rsidRPr="00756308" w:rsidRDefault="00917A11" w:rsidP="00F15069">
      <w:pPr>
        <w:spacing w:after="0" w:line="240" w:lineRule="auto"/>
        <w:ind w:left="142" w:right="74" w:firstLine="708"/>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17A11" w:rsidRPr="00756308" w:rsidRDefault="00917A11" w:rsidP="00F15069">
      <w:pPr>
        <w:spacing w:after="0" w:line="240" w:lineRule="auto"/>
        <w:ind w:left="142" w:right="74" w:firstLine="363"/>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917A11" w:rsidRPr="00756308" w:rsidRDefault="00917A11" w:rsidP="00917A11">
      <w:pPr>
        <w:spacing w:after="0" w:line="240" w:lineRule="auto"/>
        <w:ind w:left="145" w:right="43" w:firstLine="563"/>
        <w:jc w:val="both"/>
        <w:rPr>
          <w:rFonts w:ascii="Arial" w:eastAsia="Arial" w:hAnsi="Arial" w:cs="Arial"/>
          <w:sz w:val="24"/>
          <w:szCs w:val="24"/>
          <w:lang w:val="ru-RU"/>
        </w:rPr>
      </w:pPr>
      <w:r w:rsidRPr="00756308">
        <w:rPr>
          <w:rFonts w:ascii="Times New Roman" w:hAnsi="Times New Roman" w:cs="Times New Roman"/>
          <w:sz w:val="24"/>
          <w:szCs w:val="24"/>
          <w:lang w:val="ru-RU"/>
        </w:rPr>
        <w:t xml:space="preserve">В основе процесса воспитания детей в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sz w:val="24"/>
          <w:szCs w:val="24"/>
          <w:lang w:val="ru-RU"/>
        </w:rPr>
        <w:t xml:space="preserve"> лежат конституционные и национальные ценности российского общества.   </w:t>
      </w:r>
      <w:r w:rsidRPr="00756308">
        <w:rPr>
          <w:rFonts w:ascii="Times New Roman" w:eastAsia="Times New Roman" w:hAnsi="Times New Roman" w:cs="Times New Roman"/>
          <w:sz w:val="24"/>
          <w:szCs w:val="24"/>
          <w:lang w:val="ru-RU"/>
        </w:rPr>
        <w:t xml:space="preserve">Традиционные </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 xml:space="preserve">ценности </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w w:val="215"/>
          <w:sz w:val="24"/>
          <w:szCs w:val="24"/>
          <w:lang w:val="ru-RU"/>
        </w:rPr>
        <w:t>-</w:t>
      </w:r>
      <w:r w:rsidRPr="00756308">
        <w:rPr>
          <w:rFonts w:ascii="Times New Roman" w:eastAsia="Times New Roman" w:hAnsi="Times New Roman" w:cs="Times New Roman"/>
          <w:spacing w:val="-4"/>
          <w:w w:val="215"/>
          <w:sz w:val="24"/>
          <w:szCs w:val="24"/>
          <w:lang w:val="ru-RU"/>
        </w:rPr>
        <w:t xml:space="preserve"> </w:t>
      </w:r>
      <w:r w:rsidRPr="00756308">
        <w:rPr>
          <w:rFonts w:ascii="Times New Roman" w:eastAsia="Times New Roman" w:hAnsi="Times New Roman" w:cs="Times New Roman"/>
          <w:w w:val="101"/>
          <w:sz w:val="24"/>
          <w:szCs w:val="24"/>
          <w:lang w:val="ru-RU"/>
        </w:rPr>
        <w:t xml:space="preserve">это </w:t>
      </w:r>
      <w:r w:rsidRPr="00756308">
        <w:rPr>
          <w:rFonts w:ascii="Times New Roman" w:eastAsia="Times New Roman" w:hAnsi="Times New Roman" w:cs="Times New Roman"/>
          <w:sz w:val="24"/>
          <w:szCs w:val="24"/>
          <w:lang w:val="ru-RU"/>
        </w:rPr>
        <w:t>нравственные</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ориентиры,</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формирующие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мировоззрение</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 xml:space="preserve">граждан </w:t>
      </w:r>
      <w:r w:rsidRPr="00756308">
        <w:rPr>
          <w:rFonts w:ascii="Times New Roman" w:eastAsia="Times New Roman" w:hAnsi="Times New Roman" w:cs="Times New Roman"/>
          <w:w w:val="102"/>
          <w:sz w:val="24"/>
          <w:szCs w:val="24"/>
          <w:lang w:val="ru-RU"/>
        </w:rPr>
        <w:t xml:space="preserve">России, </w:t>
      </w:r>
      <w:r w:rsidRPr="00756308">
        <w:rPr>
          <w:rFonts w:ascii="Times New Roman" w:eastAsia="Times New Roman" w:hAnsi="Times New Roman" w:cs="Times New Roman"/>
          <w:sz w:val="24"/>
          <w:szCs w:val="24"/>
          <w:lang w:val="ru-RU"/>
        </w:rPr>
        <w:t>передаваемые</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от</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поколения</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поколению, лежащие</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основе</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w w:val="101"/>
          <w:sz w:val="24"/>
          <w:szCs w:val="24"/>
          <w:lang w:val="ru-RU"/>
        </w:rPr>
        <w:t xml:space="preserve">общероссийской </w:t>
      </w:r>
      <w:r w:rsidRPr="00756308">
        <w:rPr>
          <w:rFonts w:ascii="Times New Roman" w:eastAsia="Times New Roman" w:hAnsi="Times New Roman" w:cs="Times New Roman"/>
          <w:sz w:val="24"/>
          <w:szCs w:val="24"/>
          <w:lang w:val="ru-RU"/>
        </w:rPr>
        <w:t xml:space="preserve">гражданской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 xml:space="preserve">идентичности  и  единого  культурного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пространства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w w:val="101"/>
          <w:sz w:val="24"/>
          <w:szCs w:val="24"/>
          <w:lang w:val="ru-RU"/>
        </w:rPr>
        <w:t xml:space="preserve">страны, </w:t>
      </w:r>
      <w:r w:rsidRPr="00756308">
        <w:rPr>
          <w:rFonts w:ascii="Times New Roman" w:eastAsia="Times New Roman" w:hAnsi="Times New Roman" w:cs="Times New Roman"/>
          <w:sz w:val="24"/>
          <w:szCs w:val="24"/>
          <w:lang w:val="ru-RU"/>
        </w:rPr>
        <w:t>укрепляющие</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гражданское</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единство,</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нашедшие</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свое уникальное,</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w w:val="101"/>
          <w:sz w:val="24"/>
          <w:szCs w:val="24"/>
          <w:lang w:val="ru-RU"/>
        </w:rPr>
        <w:t xml:space="preserve">самобытное </w:t>
      </w:r>
      <w:r w:rsidRPr="00756308">
        <w:rPr>
          <w:rFonts w:ascii="Times New Roman" w:eastAsia="Times New Roman" w:hAnsi="Times New Roman" w:cs="Times New Roman"/>
          <w:sz w:val="24"/>
          <w:szCs w:val="24"/>
          <w:lang w:val="ru-RU"/>
        </w:rPr>
        <w:t>проявление</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духовном,</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историческом</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культурном</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развитии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w w:val="101"/>
          <w:sz w:val="24"/>
          <w:szCs w:val="24"/>
          <w:lang w:val="ru-RU"/>
        </w:rPr>
        <w:t xml:space="preserve">многонационального </w:t>
      </w:r>
      <w:r w:rsidRPr="00756308">
        <w:rPr>
          <w:rFonts w:ascii="Times New Roman" w:eastAsia="Times New Roman" w:hAnsi="Times New Roman" w:cs="Times New Roman"/>
          <w:sz w:val="24"/>
          <w:szCs w:val="24"/>
          <w:lang w:val="ru-RU"/>
        </w:rPr>
        <w:t>народа</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w w:val="102"/>
          <w:sz w:val="24"/>
          <w:szCs w:val="24"/>
          <w:lang w:val="ru-RU"/>
        </w:rPr>
        <w:t>Росси</w:t>
      </w:r>
      <w:r w:rsidRPr="00756308">
        <w:rPr>
          <w:rFonts w:ascii="Times New Roman" w:eastAsia="Times New Roman" w:hAnsi="Times New Roman" w:cs="Times New Roman"/>
          <w:spacing w:val="10"/>
          <w:w w:val="102"/>
          <w:sz w:val="24"/>
          <w:szCs w:val="24"/>
          <w:lang w:val="ru-RU"/>
        </w:rPr>
        <w:t>и.</w:t>
      </w:r>
    </w:p>
    <w:p w:rsidR="00917A11" w:rsidRPr="00756308" w:rsidRDefault="00917A11" w:rsidP="00F15069">
      <w:pPr>
        <w:tabs>
          <w:tab w:val="left" w:pos="2940"/>
          <w:tab w:val="left" w:pos="4760"/>
          <w:tab w:val="left" w:pos="7280"/>
          <w:tab w:val="left" w:pos="9220"/>
          <w:tab w:val="left" w:pos="10340"/>
        </w:tabs>
        <w:spacing w:after="0" w:line="240" w:lineRule="auto"/>
        <w:ind w:left="142" w:right="61" w:firstLine="82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Программа</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 xml:space="preserve">  воспитания</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 xml:space="preserve"> предусматривает</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 xml:space="preserve"> приобщение</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 xml:space="preserve"> детей </w:t>
      </w:r>
      <w:r w:rsidRPr="00756308">
        <w:rPr>
          <w:rFonts w:ascii="Times New Roman" w:eastAsia="Times New Roman" w:hAnsi="Times New Roman" w:cs="Times New Roman"/>
          <w:w w:val="102"/>
          <w:sz w:val="24"/>
          <w:szCs w:val="24"/>
          <w:lang w:val="ru-RU"/>
        </w:rPr>
        <w:t>к</w:t>
      </w:r>
      <w:r w:rsidRPr="00756308">
        <w:rPr>
          <w:rFonts w:ascii="Times New Roman" w:eastAsia="Times New Roman" w:hAnsi="Times New Roman" w:cs="Times New Roman"/>
          <w:sz w:val="24"/>
          <w:szCs w:val="24"/>
          <w:lang w:val="ru-RU"/>
        </w:rPr>
        <w:t xml:space="preserve"> традиционным </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 xml:space="preserve">ценностям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 xml:space="preserve">российского </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 xml:space="preserve">общества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215"/>
          <w:sz w:val="24"/>
          <w:szCs w:val="24"/>
          <w:lang w:val="ru-RU"/>
        </w:rPr>
        <w:t>-</w:t>
      </w:r>
      <w:r w:rsidRPr="00756308">
        <w:rPr>
          <w:rFonts w:ascii="Times New Roman" w:eastAsia="Times New Roman" w:hAnsi="Times New Roman" w:cs="Times New Roman"/>
          <w:spacing w:val="-33"/>
          <w:w w:val="215"/>
          <w:sz w:val="24"/>
          <w:szCs w:val="24"/>
          <w:lang w:val="ru-RU"/>
        </w:rPr>
        <w:t xml:space="preserve"> </w:t>
      </w:r>
      <w:r w:rsidRPr="00756308">
        <w:rPr>
          <w:rFonts w:ascii="Times New Roman" w:eastAsia="Times New Roman" w:hAnsi="Times New Roman" w:cs="Times New Roman"/>
          <w:sz w:val="24"/>
          <w:szCs w:val="24"/>
          <w:lang w:val="ru-RU"/>
        </w:rPr>
        <w:t xml:space="preserve">жизнь,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достоинство, </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 xml:space="preserve">права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и свободы</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человека,</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патриотизм,</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гражданственность,</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служение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Отечеству и ответственность  </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 xml:space="preserve">за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его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 xml:space="preserve">судьбу,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высокие нравственные</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идеалы,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крепкая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w w:val="101"/>
          <w:sz w:val="24"/>
          <w:szCs w:val="24"/>
          <w:lang w:val="ru-RU"/>
        </w:rPr>
        <w:t xml:space="preserve">семья, </w:t>
      </w:r>
      <w:r w:rsidRPr="00756308">
        <w:rPr>
          <w:rFonts w:ascii="Times New Roman" w:eastAsia="Times New Roman" w:hAnsi="Times New Roman" w:cs="Times New Roman"/>
          <w:sz w:val="24"/>
          <w:szCs w:val="24"/>
          <w:lang w:val="ru-RU"/>
        </w:rPr>
        <w:t xml:space="preserve">созидательный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 xml:space="preserve">труд,     </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приоритет духовного</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над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 xml:space="preserve">материальным,     </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w w:val="101"/>
          <w:sz w:val="24"/>
          <w:szCs w:val="24"/>
          <w:lang w:val="ru-RU"/>
        </w:rPr>
        <w:t xml:space="preserve">гуманизм, </w:t>
      </w:r>
      <w:r w:rsidRPr="00756308">
        <w:rPr>
          <w:rFonts w:ascii="Times New Roman" w:eastAsia="Times New Roman" w:hAnsi="Times New Roman" w:cs="Times New Roman"/>
          <w:sz w:val="24"/>
          <w:szCs w:val="24"/>
          <w:lang w:val="ru-RU"/>
        </w:rPr>
        <w:t xml:space="preserve">милосердие,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 xml:space="preserve">справедливость,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коллективизм,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 xml:space="preserve">взаимопомощь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взаимоуважение, историческая</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память</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преемственность</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поколении,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единство</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 xml:space="preserve">народов </w:t>
      </w:r>
      <w:r w:rsidRPr="00756308">
        <w:rPr>
          <w:rFonts w:ascii="Times New Roman" w:eastAsia="Times New Roman" w:hAnsi="Times New Roman" w:cs="Times New Roman"/>
          <w:w w:val="101"/>
          <w:sz w:val="24"/>
          <w:szCs w:val="24"/>
          <w:lang w:val="ru-RU"/>
        </w:rPr>
        <w:t>России.</w:t>
      </w:r>
    </w:p>
    <w:p w:rsidR="00917A11" w:rsidRPr="00756308" w:rsidRDefault="00917A11" w:rsidP="00640710">
      <w:pPr>
        <w:spacing w:after="0" w:line="240" w:lineRule="auto"/>
        <w:ind w:left="142" w:right="74" w:firstLine="566"/>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Для того чтобы эти ценности осваивались ребенком, они должны найти свое отражение в основных направлениях воспитательной работы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sz w:val="24"/>
          <w:szCs w:val="24"/>
          <w:lang w:val="ru-RU"/>
        </w:rPr>
        <w:t xml:space="preserve"> в </w:t>
      </w:r>
      <w:r w:rsidRPr="00756308">
        <w:rPr>
          <w:rFonts w:ascii="Times New Roman" w:eastAsia="Times New Roman" w:hAnsi="Times New Roman" w:cs="Times New Roman"/>
          <w:sz w:val="24"/>
          <w:szCs w:val="24"/>
          <w:lang w:val="ru-RU"/>
        </w:rPr>
        <w:t>соответствии</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с </w:t>
      </w:r>
      <w:r w:rsidRPr="00756308">
        <w:rPr>
          <w:rFonts w:ascii="Times New Roman" w:eastAsia="Times New Roman" w:hAnsi="Times New Roman" w:cs="Times New Roman"/>
          <w:w w:val="101"/>
          <w:sz w:val="24"/>
          <w:szCs w:val="24"/>
          <w:lang w:val="ru-RU"/>
        </w:rPr>
        <w:t xml:space="preserve">возрастными </w:t>
      </w:r>
      <w:r w:rsidRPr="00756308">
        <w:rPr>
          <w:rFonts w:ascii="Times New Roman" w:eastAsia="Times New Roman" w:hAnsi="Times New Roman" w:cs="Times New Roman"/>
          <w:sz w:val="24"/>
          <w:szCs w:val="24"/>
          <w:lang w:val="ru-RU"/>
        </w:rPr>
        <w:t>особенностями</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w w:val="101"/>
          <w:sz w:val="24"/>
          <w:szCs w:val="24"/>
          <w:lang w:val="ru-RU"/>
        </w:rPr>
        <w:t>детей</w:t>
      </w:r>
      <w:r w:rsidRPr="00756308">
        <w:rPr>
          <w:rFonts w:ascii="Times New Roman" w:hAnsi="Times New Roman" w:cs="Times New Roman"/>
          <w:sz w:val="24"/>
          <w:szCs w:val="24"/>
          <w:lang w:val="ru-RU"/>
        </w:rPr>
        <w:t xml:space="preserve">: </w:t>
      </w:r>
    </w:p>
    <w:p w:rsidR="00917A11" w:rsidRPr="00756308" w:rsidRDefault="00917A11" w:rsidP="00273506">
      <w:pPr>
        <w:pStyle w:val="aa"/>
        <w:numPr>
          <w:ilvl w:val="0"/>
          <w:numId w:val="49"/>
        </w:numPr>
        <w:spacing w:after="0" w:line="240" w:lineRule="auto"/>
        <w:ind w:right="74"/>
        <w:jc w:val="both"/>
        <w:rPr>
          <w:rFonts w:ascii="Times New Roman" w:hAnsi="Times New Roman"/>
          <w:sz w:val="24"/>
          <w:szCs w:val="24"/>
        </w:rPr>
      </w:pPr>
      <w:r w:rsidRPr="00756308">
        <w:rPr>
          <w:rFonts w:ascii="Times New Roman" w:hAnsi="Times New Roman"/>
          <w:sz w:val="24"/>
          <w:szCs w:val="24"/>
        </w:rPr>
        <w:lastRenderedPageBreak/>
        <w:t xml:space="preserve">Ценности </w:t>
      </w:r>
      <w:r w:rsidRPr="00756308">
        <w:rPr>
          <w:rFonts w:ascii="Times New Roman" w:hAnsi="Times New Roman"/>
          <w:b/>
          <w:sz w:val="24"/>
          <w:szCs w:val="24"/>
        </w:rPr>
        <w:t>Родины и природы</w:t>
      </w:r>
      <w:r w:rsidRPr="00756308">
        <w:rPr>
          <w:rFonts w:ascii="Times New Roman" w:hAnsi="Times New Roman"/>
          <w:sz w:val="24"/>
          <w:szCs w:val="24"/>
        </w:rPr>
        <w:t xml:space="preserve"> лежат в основе патриотического направления воспитания.   </w:t>
      </w:r>
    </w:p>
    <w:p w:rsidR="00917A11" w:rsidRPr="00756308" w:rsidRDefault="00917A11" w:rsidP="00273506">
      <w:pPr>
        <w:pStyle w:val="aa"/>
        <w:numPr>
          <w:ilvl w:val="0"/>
          <w:numId w:val="49"/>
        </w:numPr>
        <w:spacing w:before="61" w:after="0" w:line="240" w:lineRule="auto"/>
        <w:ind w:right="83"/>
        <w:jc w:val="both"/>
        <w:rPr>
          <w:rFonts w:ascii="Times New Roman" w:hAnsi="Times New Roman"/>
          <w:sz w:val="24"/>
          <w:szCs w:val="24"/>
        </w:rPr>
      </w:pPr>
      <w:r w:rsidRPr="00756308">
        <w:rPr>
          <w:rFonts w:ascii="Times New Roman" w:hAnsi="Times New Roman"/>
          <w:sz w:val="24"/>
          <w:szCs w:val="24"/>
        </w:rPr>
        <w:t>Ценности</w:t>
      </w:r>
      <w:r w:rsidRPr="00756308">
        <w:rPr>
          <w:rFonts w:ascii="Times New Roman" w:hAnsi="Times New Roman"/>
          <w:spacing w:val="21"/>
          <w:sz w:val="24"/>
          <w:szCs w:val="24"/>
        </w:rPr>
        <w:t xml:space="preserve"> </w:t>
      </w:r>
      <w:r w:rsidRPr="00756308">
        <w:rPr>
          <w:rFonts w:ascii="Times New Roman" w:hAnsi="Times New Roman"/>
          <w:b/>
          <w:sz w:val="24"/>
          <w:szCs w:val="24"/>
        </w:rPr>
        <w:t>милосердие,</w:t>
      </w:r>
      <w:r w:rsidRPr="00756308">
        <w:rPr>
          <w:rFonts w:ascii="Times New Roman" w:hAnsi="Times New Roman"/>
          <w:b/>
          <w:spacing w:val="18"/>
          <w:sz w:val="24"/>
          <w:szCs w:val="24"/>
        </w:rPr>
        <w:t xml:space="preserve"> </w:t>
      </w:r>
      <w:r w:rsidRPr="00756308">
        <w:rPr>
          <w:rFonts w:ascii="Times New Roman" w:hAnsi="Times New Roman"/>
          <w:b/>
          <w:sz w:val="24"/>
          <w:szCs w:val="24"/>
        </w:rPr>
        <w:t>жизнь,</w:t>
      </w:r>
      <w:r w:rsidRPr="00756308">
        <w:rPr>
          <w:rFonts w:ascii="Times New Roman" w:hAnsi="Times New Roman"/>
          <w:b/>
          <w:spacing w:val="4"/>
          <w:sz w:val="24"/>
          <w:szCs w:val="24"/>
        </w:rPr>
        <w:t xml:space="preserve"> </w:t>
      </w:r>
      <w:r w:rsidRPr="00756308">
        <w:rPr>
          <w:rFonts w:ascii="Times New Roman" w:hAnsi="Times New Roman"/>
          <w:b/>
          <w:sz w:val="24"/>
          <w:szCs w:val="24"/>
        </w:rPr>
        <w:t>добро</w:t>
      </w:r>
      <w:r w:rsidRPr="00756308">
        <w:rPr>
          <w:rFonts w:ascii="Times New Roman" w:hAnsi="Times New Roman"/>
          <w:spacing w:val="14"/>
          <w:sz w:val="24"/>
          <w:szCs w:val="24"/>
        </w:rPr>
        <w:t xml:space="preserve"> </w:t>
      </w:r>
      <w:r w:rsidRPr="00756308">
        <w:rPr>
          <w:rFonts w:ascii="Times New Roman" w:hAnsi="Times New Roman"/>
          <w:sz w:val="24"/>
          <w:szCs w:val="24"/>
        </w:rPr>
        <w:t>лежат</w:t>
      </w:r>
      <w:r w:rsidRPr="00756308">
        <w:rPr>
          <w:rFonts w:ascii="Times New Roman" w:hAnsi="Times New Roman"/>
          <w:spacing w:val="22"/>
          <w:sz w:val="24"/>
          <w:szCs w:val="24"/>
        </w:rPr>
        <w:t xml:space="preserve"> </w:t>
      </w:r>
      <w:r w:rsidRPr="00756308">
        <w:rPr>
          <w:rFonts w:ascii="Times New Roman" w:hAnsi="Times New Roman"/>
          <w:sz w:val="24"/>
          <w:szCs w:val="24"/>
        </w:rPr>
        <w:t>в</w:t>
      </w:r>
      <w:r w:rsidRPr="00756308">
        <w:rPr>
          <w:rFonts w:ascii="Times New Roman" w:hAnsi="Times New Roman"/>
          <w:spacing w:val="9"/>
          <w:sz w:val="24"/>
          <w:szCs w:val="24"/>
        </w:rPr>
        <w:t xml:space="preserve"> </w:t>
      </w:r>
      <w:r w:rsidRPr="00756308">
        <w:rPr>
          <w:rFonts w:ascii="Times New Roman" w:hAnsi="Times New Roman"/>
          <w:sz w:val="24"/>
          <w:szCs w:val="24"/>
        </w:rPr>
        <w:t>основе</w:t>
      </w:r>
      <w:r w:rsidRPr="00756308">
        <w:rPr>
          <w:rFonts w:ascii="Times New Roman" w:hAnsi="Times New Roman"/>
          <w:spacing w:val="18"/>
          <w:sz w:val="24"/>
          <w:szCs w:val="24"/>
        </w:rPr>
        <w:t xml:space="preserve"> </w:t>
      </w:r>
      <w:r w:rsidRPr="00756308">
        <w:rPr>
          <w:rFonts w:ascii="Times New Roman" w:hAnsi="Times New Roman"/>
          <w:w w:val="101"/>
          <w:sz w:val="24"/>
          <w:szCs w:val="24"/>
        </w:rPr>
        <w:t xml:space="preserve">духовно-нравственного </w:t>
      </w:r>
      <w:r w:rsidRPr="00756308">
        <w:rPr>
          <w:rFonts w:ascii="Times New Roman" w:hAnsi="Times New Roman"/>
          <w:sz w:val="24"/>
          <w:szCs w:val="24"/>
        </w:rPr>
        <w:t>направления</w:t>
      </w:r>
      <w:r w:rsidRPr="00756308">
        <w:rPr>
          <w:rFonts w:ascii="Times New Roman" w:hAnsi="Times New Roman"/>
          <w:spacing w:val="22"/>
          <w:sz w:val="24"/>
          <w:szCs w:val="24"/>
        </w:rPr>
        <w:t xml:space="preserve"> </w:t>
      </w:r>
      <w:r w:rsidRPr="00756308">
        <w:rPr>
          <w:rFonts w:ascii="Times New Roman" w:hAnsi="Times New Roman"/>
          <w:w w:val="101"/>
          <w:sz w:val="24"/>
          <w:szCs w:val="24"/>
        </w:rPr>
        <w:t>воспитания</w:t>
      </w:r>
      <w:r w:rsidR="00096D25" w:rsidRPr="00756308">
        <w:rPr>
          <w:rFonts w:ascii="Times New Roman" w:hAnsi="Times New Roman"/>
          <w:w w:val="101"/>
          <w:sz w:val="24"/>
          <w:szCs w:val="24"/>
        </w:rPr>
        <w:t>.</w:t>
      </w:r>
    </w:p>
    <w:p w:rsidR="00917A11" w:rsidRPr="00756308" w:rsidRDefault="00917A11" w:rsidP="00273506">
      <w:pPr>
        <w:pStyle w:val="aa"/>
        <w:numPr>
          <w:ilvl w:val="0"/>
          <w:numId w:val="49"/>
        </w:numPr>
        <w:spacing w:after="0" w:line="240" w:lineRule="auto"/>
        <w:ind w:right="74"/>
        <w:jc w:val="both"/>
        <w:rPr>
          <w:rFonts w:ascii="Times New Roman" w:hAnsi="Times New Roman"/>
          <w:sz w:val="24"/>
          <w:szCs w:val="24"/>
        </w:rPr>
      </w:pPr>
      <w:r w:rsidRPr="00756308">
        <w:rPr>
          <w:rFonts w:ascii="Times New Roman" w:hAnsi="Times New Roman"/>
          <w:sz w:val="24"/>
          <w:szCs w:val="24"/>
        </w:rPr>
        <w:t xml:space="preserve">Ценности </w:t>
      </w:r>
      <w:r w:rsidRPr="00756308">
        <w:rPr>
          <w:rFonts w:ascii="Times New Roman" w:hAnsi="Times New Roman"/>
          <w:b/>
          <w:sz w:val="24"/>
          <w:szCs w:val="24"/>
        </w:rPr>
        <w:t>человека, семьи, дружбы, сотрудничества</w:t>
      </w:r>
      <w:r w:rsidRPr="00756308">
        <w:rPr>
          <w:rFonts w:ascii="Times New Roman" w:hAnsi="Times New Roman"/>
          <w:sz w:val="24"/>
          <w:szCs w:val="24"/>
        </w:rPr>
        <w:t xml:space="preserve"> лежат в основе социального направления воспитания.   </w:t>
      </w:r>
    </w:p>
    <w:p w:rsidR="00917A11" w:rsidRPr="00756308" w:rsidRDefault="00917A11" w:rsidP="00273506">
      <w:pPr>
        <w:pStyle w:val="aa"/>
        <w:numPr>
          <w:ilvl w:val="0"/>
          <w:numId w:val="49"/>
        </w:numPr>
        <w:spacing w:after="0" w:line="240" w:lineRule="auto"/>
        <w:ind w:right="74"/>
        <w:jc w:val="both"/>
        <w:rPr>
          <w:rFonts w:ascii="Times New Roman" w:hAnsi="Times New Roman"/>
          <w:sz w:val="24"/>
          <w:szCs w:val="24"/>
        </w:rPr>
      </w:pPr>
      <w:r w:rsidRPr="00756308">
        <w:rPr>
          <w:rFonts w:ascii="Times New Roman" w:hAnsi="Times New Roman"/>
          <w:sz w:val="24"/>
          <w:szCs w:val="24"/>
        </w:rPr>
        <w:t xml:space="preserve">Ценность </w:t>
      </w:r>
      <w:r w:rsidRPr="00756308">
        <w:rPr>
          <w:rFonts w:ascii="Times New Roman" w:hAnsi="Times New Roman"/>
          <w:b/>
          <w:sz w:val="24"/>
          <w:szCs w:val="24"/>
        </w:rPr>
        <w:t>знания</w:t>
      </w:r>
      <w:r w:rsidRPr="00756308">
        <w:rPr>
          <w:rFonts w:ascii="Times New Roman" w:hAnsi="Times New Roman"/>
          <w:sz w:val="24"/>
          <w:szCs w:val="24"/>
        </w:rPr>
        <w:t xml:space="preserve"> лежит в основе познавательного направления воспитания.   </w:t>
      </w:r>
    </w:p>
    <w:p w:rsidR="00917A11" w:rsidRPr="00756308" w:rsidRDefault="00917A11" w:rsidP="00273506">
      <w:pPr>
        <w:pStyle w:val="aa"/>
        <w:numPr>
          <w:ilvl w:val="0"/>
          <w:numId w:val="49"/>
        </w:numPr>
        <w:spacing w:after="0" w:line="240" w:lineRule="auto"/>
        <w:ind w:right="74"/>
        <w:jc w:val="both"/>
        <w:rPr>
          <w:rFonts w:ascii="Times New Roman" w:hAnsi="Times New Roman"/>
          <w:sz w:val="24"/>
          <w:szCs w:val="24"/>
        </w:rPr>
      </w:pPr>
      <w:r w:rsidRPr="00756308">
        <w:rPr>
          <w:rFonts w:ascii="Times New Roman" w:hAnsi="Times New Roman"/>
          <w:sz w:val="24"/>
          <w:szCs w:val="24"/>
        </w:rPr>
        <w:t xml:space="preserve">Ценность </w:t>
      </w:r>
      <w:r w:rsidRPr="00756308">
        <w:rPr>
          <w:rFonts w:ascii="Times New Roman" w:hAnsi="Times New Roman"/>
          <w:b/>
          <w:sz w:val="24"/>
          <w:szCs w:val="24"/>
        </w:rPr>
        <w:t>здоровья</w:t>
      </w:r>
      <w:r w:rsidRPr="00756308">
        <w:rPr>
          <w:rFonts w:ascii="Times New Roman" w:hAnsi="Times New Roman"/>
          <w:sz w:val="24"/>
          <w:szCs w:val="24"/>
        </w:rPr>
        <w:t xml:space="preserve"> лежит в основе физического и оздоровительного направления воспитания.   </w:t>
      </w:r>
    </w:p>
    <w:p w:rsidR="00917A11" w:rsidRPr="00756308" w:rsidRDefault="00917A11" w:rsidP="00273506">
      <w:pPr>
        <w:pStyle w:val="aa"/>
        <w:numPr>
          <w:ilvl w:val="0"/>
          <w:numId w:val="49"/>
        </w:numPr>
        <w:spacing w:after="0" w:line="240" w:lineRule="auto"/>
        <w:ind w:right="74"/>
        <w:jc w:val="both"/>
        <w:rPr>
          <w:rFonts w:ascii="Times New Roman" w:hAnsi="Times New Roman"/>
          <w:sz w:val="24"/>
          <w:szCs w:val="24"/>
        </w:rPr>
      </w:pPr>
      <w:r w:rsidRPr="00756308">
        <w:rPr>
          <w:rFonts w:ascii="Times New Roman" w:hAnsi="Times New Roman"/>
          <w:sz w:val="24"/>
          <w:szCs w:val="24"/>
        </w:rPr>
        <w:t xml:space="preserve">Ценность </w:t>
      </w:r>
      <w:r w:rsidRPr="00756308">
        <w:rPr>
          <w:rFonts w:ascii="Times New Roman" w:hAnsi="Times New Roman"/>
          <w:b/>
          <w:sz w:val="24"/>
          <w:szCs w:val="24"/>
        </w:rPr>
        <w:t>труда</w:t>
      </w:r>
      <w:r w:rsidRPr="00756308">
        <w:rPr>
          <w:rFonts w:ascii="Times New Roman" w:hAnsi="Times New Roman"/>
          <w:sz w:val="24"/>
          <w:szCs w:val="24"/>
        </w:rPr>
        <w:t xml:space="preserve"> лежит в основе трудового направления воспитания.   </w:t>
      </w:r>
    </w:p>
    <w:p w:rsidR="00917A11" w:rsidRPr="00756308" w:rsidRDefault="00917A11" w:rsidP="00273506">
      <w:pPr>
        <w:pStyle w:val="aa"/>
        <w:numPr>
          <w:ilvl w:val="0"/>
          <w:numId w:val="49"/>
        </w:numPr>
        <w:spacing w:after="0" w:line="240" w:lineRule="auto"/>
        <w:ind w:right="74"/>
        <w:jc w:val="both"/>
        <w:rPr>
          <w:rFonts w:ascii="Times New Roman" w:hAnsi="Times New Roman"/>
          <w:sz w:val="24"/>
          <w:szCs w:val="24"/>
        </w:rPr>
      </w:pPr>
      <w:r w:rsidRPr="00756308">
        <w:rPr>
          <w:rFonts w:ascii="Times New Roman" w:hAnsi="Times New Roman"/>
          <w:sz w:val="24"/>
          <w:szCs w:val="24"/>
        </w:rPr>
        <w:t xml:space="preserve">Ценности </w:t>
      </w:r>
      <w:r w:rsidRPr="00756308">
        <w:rPr>
          <w:rFonts w:ascii="Times New Roman" w:hAnsi="Times New Roman"/>
          <w:b/>
          <w:sz w:val="24"/>
          <w:szCs w:val="24"/>
        </w:rPr>
        <w:t>культуры и красоты</w:t>
      </w:r>
      <w:r w:rsidRPr="00756308">
        <w:rPr>
          <w:rFonts w:ascii="Times New Roman" w:hAnsi="Times New Roman"/>
          <w:sz w:val="24"/>
          <w:szCs w:val="24"/>
        </w:rPr>
        <w:t xml:space="preserve"> лежат в основе этико-эстетического направления воспитания.   </w:t>
      </w:r>
    </w:p>
    <w:p w:rsidR="00917A11" w:rsidRPr="00756308" w:rsidRDefault="00917A11" w:rsidP="00917A11">
      <w:pPr>
        <w:spacing w:before="59" w:after="0" w:line="240" w:lineRule="auto"/>
        <w:ind w:right="-20" w:firstLine="720"/>
        <w:jc w:val="both"/>
        <w:rPr>
          <w:rFonts w:ascii="Times New Roman" w:eastAsia="Times New Roman" w:hAnsi="Times New Roman" w:cs="Times New Roman"/>
          <w:sz w:val="24"/>
          <w:szCs w:val="24"/>
          <w:lang w:val="ru-RU"/>
        </w:rPr>
      </w:pPr>
    </w:p>
    <w:p w:rsidR="00917A11" w:rsidRPr="00756308" w:rsidRDefault="00917A11" w:rsidP="00917A11">
      <w:pPr>
        <w:tabs>
          <w:tab w:val="left" w:pos="2940"/>
          <w:tab w:val="left" w:pos="4760"/>
          <w:tab w:val="left" w:pos="7280"/>
          <w:tab w:val="left" w:pos="9220"/>
          <w:tab w:val="left" w:pos="10340"/>
        </w:tabs>
        <w:spacing w:after="0" w:line="240" w:lineRule="auto"/>
        <w:ind w:right="61" w:firstLine="825"/>
        <w:jc w:val="both"/>
        <w:rPr>
          <w:rFonts w:ascii="Times New Roman" w:eastAsia="Times New Roman" w:hAnsi="Times New Roman" w:cs="Times New Roman"/>
          <w:w w:val="104"/>
          <w:sz w:val="24"/>
          <w:szCs w:val="24"/>
          <w:lang w:val="ru-RU"/>
        </w:rPr>
      </w:pP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Целевые </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 xml:space="preserve">ориентиры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воспитания  в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eastAsia="Times New Roman" w:hAnsi="Times New Roman" w:cs="Times New Roman"/>
          <w:b/>
          <w:i/>
          <w:spacing w:val="63"/>
          <w:sz w:val="24"/>
          <w:szCs w:val="24"/>
          <w:lang w:val="ru-RU"/>
        </w:rPr>
        <w:t xml:space="preserve"> </w:t>
      </w:r>
      <w:r w:rsidRPr="00756308">
        <w:rPr>
          <w:rFonts w:ascii="Times New Roman" w:eastAsia="Times New Roman" w:hAnsi="Times New Roman" w:cs="Times New Roman"/>
          <w:sz w:val="24"/>
          <w:szCs w:val="24"/>
          <w:lang w:val="ru-RU"/>
        </w:rPr>
        <w:t xml:space="preserve">рассматриваются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как </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w w:val="104"/>
          <w:sz w:val="24"/>
          <w:szCs w:val="24"/>
          <w:lang w:val="ru-RU"/>
        </w:rPr>
        <w:t xml:space="preserve">возрастные </w:t>
      </w:r>
      <w:r w:rsidRPr="00756308">
        <w:rPr>
          <w:rFonts w:ascii="Times New Roman" w:eastAsia="Times New Roman" w:hAnsi="Times New Roman" w:cs="Times New Roman"/>
          <w:sz w:val="24"/>
          <w:szCs w:val="24"/>
          <w:lang w:val="ru-RU"/>
        </w:rPr>
        <w:t xml:space="preserve">характеристики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возможных</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достижений</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которые</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 xml:space="preserve">коррелируют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w w:val="104"/>
          <w:sz w:val="24"/>
          <w:szCs w:val="24"/>
          <w:lang w:val="ru-RU"/>
        </w:rPr>
        <w:t xml:space="preserve">портретом </w:t>
      </w:r>
      <w:r w:rsidRPr="00756308">
        <w:rPr>
          <w:rFonts w:ascii="Times New Roman" w:eastAsia="Times New Roman" w:hAnsi="Times New Roman" w:cs="Times New Roman"/>
          <w:sz w:val="24"/>
          <w:szCs w:val="24"/>
          <w:lang w:val="ru-RU"/>
        </w:rPr>
        <w:t>выпускника</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ДОУ</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 xml:space="preserve">традиционными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ценностями</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российского</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w w:val="104"/>
          <w:sz w:val="24"/>
          <w:szCs w:val="24"/>
          <w:lang w:val="ru-RU"/>
        </w:rPr>
        <w:t>общества.</w:t>
      </w:r>
    </w:p>
    <w:p w:rsidR="00917A11" w:rsidRPr="00756308" w:rsidRDefault="00917A11" w:rsidP="00592B5B">
      <w:pPr>
        <w:spacing w:before="2" w:after="0" w:line="240" w:lineRule="auto"/>
        <w:ind w:right="52" w:firstLine="756"/>
        <w:jc w:val="both"/>
        <w:rPr>
          <w:rFonts w:ascii="Times New Roman" w:eastAsia="Times New Roman" w:hAnsi="Times New Roman" w:cs="Times New Roman"/>
          <w:w w:val="104"/>
          <w:sz w:val="24"/>
          <w:szCs w:val="24"/>
          <w:lang w:val="ru-RU"/>
        </w:rPr>
      </w:pP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учётом</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 xml:space="preserve">особенностей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w w:val="104"/>
          <w:sz w:val="24"/>
          <w:szCs w:val="24"/>
          <w:lang w:val="ru-RU"/>
        </w:rPr>
        <w:t>социокультурной</w:t>
      </w:r>
      <w:r w:rsidRPr="00756308">
        <w:rPr>
          <w:rFonts w:ascii="Times New Roman" w:eastAsia="Times New Roman" w:hAnsi="Times New Roman" w:cs="Times New Roman"/>
          <w:spacing w:val="17"/>
          <w:w w:val="104"/>
          <w:sz w:val="24"/>
          <w:szCs w:val="24"/>
          <w:lang w:val="ru-RU"/>
        </w:rPr>
        <w:t xml:space="preserve"> </w:t>
      </w:r>
      <w:r w:rsidRPr="00756308">
        <w:rPr>
          <w:rFonts w:ascii="Times New Roman" w:eastAsia="Times New Roman" w:hAnsi="Times New Roman" w:cs="Times New Roman"/>
          <w:sz w:val="24"/>
          <w:szCs w:val="24"/>
          <w:lang w:val="ru-RU"/>
        </w:rPr>
        <w:t>среды,</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которой</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w w:val="104"/>
          <w:sz w:val="24"/>
          <w:szCs w:val="24"/>
          <w:lang w:val="ru-RU"/>
        </w:rPr>
        <w:t xml:space="preserve">воспитывается </w:t>
      </w:r>
      <w:r w:rsidRPr="00756308">
        <w:rPr>
          <w:rFonts w:ascii="Times New Roman" w:eastAsia="Times New Roman" w:hAnsi="Times New Roman" w:cs="Times New Roman"/>
          <w:sz w:val="24"/>
          <w:szCs w:val="24"/>
          <w:lang w:val="ru-RU"/>
        </w:rPr>
        <w:t xml:space="preserve">ребёнок,   </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 xml:space="preserve">программе   </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 xml:space="preserve">воспитания   </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 xml:space="preserve">находит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отражение   </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 xml:space="preserve">взаимодействие   </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w w:val="105"/>
          <w:sz w:val="24"/>
          <w:szCs w:val="24"/>
          <w:lang w:val="ru-RU"/>
        </w:rPr>
        <w:t xml:space="preserve">всех </w:t>
      </w:r>
      <w:r w:rsidRPr="00756308">
        <w:rPr>
          <w:rFonts w:ascii="Times New Roman" w:eastAsia="Times New Roman" w:hAnsi="Times New Roman" w:cs="Times New Roman"/>
          <w:sz w:val="24"/>
          <w:szCs w:val="24"/>
          <w:lang w:val="ru-RU"/>
        </w:rPr>
        <w:t xml:space="preserve">субъектов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 xml:space="preserve">воспитательных   отношений. </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 xml:space="preserve">Реализация </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 xml:space="preserve">Программы </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w w:val="104"/>
          <w:sz w:val="24"/>
          <w:szCs w:val="24"/>
          <w:lang w:val="ru-RU"/>
        </w:rPr>
        <w:t xml:space="preserve">воспитания </w:t>
      </w:r>
      <w:r w:rsidRPr="00756308">
        <w:rPr>
          <w:rFonts w:ascii="Times New Roman" w:eastAsia="Times New Roman" w:hAnsi="Times New Roman" w:cs="Times New Roman"/>
          <w:sz w:val="24"/>
          <w:szCs w:val="24"/>
          <w:lang w:val="ru-RU"/>
        </w:rPr>
        <w:t xml:space="preserve">предполагает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социальное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партнерство</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ДОУ</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другими</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 xml:space="preserve">учреждениями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образования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w w:val="103"/>
          <w:sz w:val="24"/>
          <w:szCs w:val="24"/>
          <w:lang w:val="ru-RU"/>
        </w:rPr>
        <w:t xml:space="preserve">и </w:t>
      </w:r>
      <w:r w:rsidRPr="00756308">
        <w:rPr>
          <w:rFonts w:ascii="Times New Roman" w:eastAsia="Times New Roman" w:hAnsi="Times New Roman" w:cs="Times New Roman"/>
          <w:sz w:val="24"/>
          <w:szCs w:val="24"/>
          <w:lang w:val="ru-RU"/>
        </w:rPr>
        <w:t xml:space="preserve">культуры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 xml:space="preserve">(музеи, </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 xml:space="preserve">театры, </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 xml:space="preserve">библиотеки, </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 xml:space="preserve">и  другое), </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том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 xml:space="preserve">числе </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w w:val="104"/>
          <w:sz w:val="24"/>
          <w:szCs w:val="24"/>
          <w:lang w:val="ru-RU"/>
        </w:rPr>
        <w:t>системой дополнительного</w:t>
      </w:r>
      <w:r w:rsidRPr="00756308">
        <w:rPr>
          <w:rFonts w:ascii="Times New Roman" w:eastAsia="Times New Roman" w:hAnsi="Times New Roman" w:cs="Times New Roman"/>
          <w:spacing w:val="-6"/>
          <w:w w:val="104"/>
          <w:sz w:val="24"/>
          <w:szCs w:val="24"/>
          <w:lang w:val="ru-RU"/>
        </w:rPr>
        <w:t xml:space="preserve"> </w:t>
      </w:r>
      <w:r w:rsidRPr="00756308">
        <w:rPr>
          <w:rFonts w:ascii="Times New Roman" w:eastAsia="Times New Roman" w:hAnsi="Times New Roman" w:cs="Times New Roman"/>
          <w:sz w:val="24"/>
          <w:szCs w:val="24"/>
          <w:lang w:val="ru-RU"/>
        </w:rPr>
        <w:t>образования</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w w:val="104"/>
          <w:sz w:val="24"/>
          <w:szCs w:val="24"/>
          <w:lang w:val="ru-RU"/>
        </w:rPr>
        <w:t>детей.</w:t>
      </w:r>
    </w:p>
    <w:p w:rsidR="00917A11" w:rsidRPr="00756308" w:rsidRDefault="00917A11" w:rsidP="00592B5B">
      <w:pPr>
        <w:spacing w:before="7" w:after="0" w:line="240" w:lineRule="auto"/>
        <w:ind w:right="92" w:firstLine="746"/>
        <w:jc w:val="both"/>
        <w:rPr>
          <w:rFonts w:ascii="Times New Roman" w:eastAsia="Times New Roman" w:hAnsi="Times New Roman" w:cs="Times New Roman"/>
          <w:w w:val="105"/>
          <w:sz w:val="24"/>
          <w:szCs w:val="24"/>
          <w:lang w:val="ru-RU"/>
        </w:rPr>
      </w:pPr>
      <w:r w:rsidRPr="00756308">
        <w:rPr>
          <w:rFonts w:ascii="Times New Roman" w:eastAsia="Times New Roman" w:hAnsi="Times New Roman" w:cs="Times New Roman"/>
          <w:sz w:val="24"/>
          <w:szCs w:val="24"/>
          <w:lang w:val="ru-RU"/>
        </w:rPr>
        <w:t xml:space="preserve">Пояснительная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 xml:space="preserve">записка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не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 xml:space="preserve">является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 xml:space="preserve">частью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Рабочей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w w:val="104"/>
          <w:sz w:val="24"/>
          <w:szCs w:val="24"/>
          <w:lang w:val="ru-RU"/>
        </w:rPr>
        <w:t xml:space="preserve">программы </w:t>
      </w:r>
      <w:r w:rsidRPr="00756308">
        <w:rPr>
          <w:rFonts w:ascii="Times New Roman" w:eastAsia="Times New Roman" w:hAnsi="Times New Roman" w:cs="Times New Roman"/>
          <w:sz w:val="24"/>
          <w:szCs w:val="24"/>
          <w:lang w:val="ru-RU"/>
        </w:rPr>
        <w:t>воспитания</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w w:val="105"/>
          <w:sz w:val="24"/>
          <w:szCs w:val="24"/>
          <w:lang w:val="ru-RU"/>
        </w:rPr>
        <w:t>ДОУ.</w:t>
      </w:r>
    </w:p>
    <w:p w:rsidR="00917A11" w:rsidRPr="00756308" w:rsidRDefault="00917A11" w:rsidP="00917A11">
      <w:pPr>
        <w:spacing w:after="0" w:line="240" w:lineRule="auto"/>
        <w:ind w:left="87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rPr>
        <w:t>II</w:t>
      </w:r>
      <w:r w:rsidRPr="00756308">
        <w:rPr>
          <w:rFonts w:ascii="Times New Roman" w:eastAsia="Times New Roman" w:hAnsi="Times New Roman" w:cs="Times New Roman"/>
          <w:b/>
          <w:sz w:val="24"/>
          <w:szCs w:val="24"/>
          <w:lang w:val="ru-RU"/>
        </w:rPr>
        <w:t>. Ц</w:t>
      </w:r>
      <w:r w:rsidR="00A516B0" w:rsidRPr="00756308">
        <w:rPr>
          <w:rFonts w:ascii="Times New Roman" w:eastAsia="Times New Roman" w:hAnsi="Times New Roman" w:cs="Times New Roman"/>
          <w:b/>
          <w:sz w:val="24"/>
          <w:szCs w:val="24"/>
          <w:lang w:val="ru-RU"/>
        </w:rPr>
        <w:t>ЕЛЕВОЙ РАЗДЕЛ ПРОГРАММЫ ВОСПИТАНИЯ</w:t>
      </w:r>
      <w:r w:rsidRPr="00756308">
        <w:rPr>
          <w:rFonts w:ascii="Times New Roman" w:eastAsia="Times New Roman" w:hAnsi="Times New Roman" w:cs="Times New Roman"/>
          <w:w w:val="104"/>
          <w:sz w:val="24"/>
          <w:szCs w:val="24"/>
          <w:lang w:val="ru-RU"/>
        </w:rPr>
        <w:t>.</w:t>
      </w:r>
    </w:p>
    <w:p w:rsidR="00214CAC" w:rsidRPr="00756308" w:rsidRDefault="00214CAC" w:rsidP="00917A11">
      <w:pPr>
        <w:spacing w:after="0" w:line="240" w:lineRule="auto"/>
        <w:ind w:left="874" w:right="-20"/>
        <w:rPr>
          <w:rFonts w:ascii="Times New Roman" w:eastAsia="Times New Roman" w:hAnsi="Times New Roman" w:cs="Times New Roman"/>
          <w:b/>
          <w:sz w:val="24"/>
          <w:szCs w:val="24"/>
          <w:lang w:val="ru-RU"/>
        </w:rPr>
      </w:pPr>
    </w:p>
    <w:p w:rsidR="00917A11" w:rsidRPr="00756308" w:rsidRDefault="004F2C7E" w:rsidP="00917A11">
      <w:pPr>
        <w:spacing w:after="0" w:line="240" w:lineRule="auto"/>
        <w:ind w:left="874" w:right="-20"/>
        <w:rPr>
          <w:rFonts w:ascii="Times New Roman" w:eastAsia="Times New Roman" w:hAnsi="Times New Roman" w:cs="Times New Roman"/>
          <w:w w:val="104"/>
          <w:sz w:val="24"/>
          <w:szCs w:val="24"/>
          <w:lang w:val="ru-RU"/>
        </w:rPr>
      </w:pPr>
      <w:r w:rsidRPr="00756308">
        <w:rPr>
          <w:rFonts w:ascii="Times New Roman" w:eastAsia="Times New Roman" w:hAnsi="Times New Roman" w:cs="Times New Roman"/>
          <w:b/>
          <w:sz w:val="24"/>
          <w:szCs w:val="24"/>
          <w:lang w:val="ru-RU"/>
        </w:rPr>
        <w:t>2.</w:t>
      </w:r>
      <w:r w:rsidR="00917A11" w:rsidRPr="00756308">
        <w:rPr>
          <w:rFonts w:ascii="Times New Roman" w:eastAsia="Times New Roman" w:hAnsi="Times New Roman" w:cs="Times New Roman"/>
          <w:b/>
          <w:sz w:val="24"/>
          <w:szCs w:val="24"/>
          <w:lang w:val="ru-RU"/>
        </w:rPr>
        <w:t>1. Цели</w:t>
      </w:r>
      <w:r w:rsidR="00917A11" w:rsidRPr="00756308">
        <w:rPr>
          <w:rFonts w:ascii="Times New Roman" w:eastAsia="Times New Roman" w:hAnsi="Times New Roman" w:cs="Times New Roman"/>
          <w:b/>
          <w:spacing w:val="34"/>
          <w:sz w:val="24"/>
          <w:szCs w:val="24"/>
          <w:lang w:val="ru-RU"/>
        </w:rPr>
        <w:t xml:space="preserve"> </w:t>
      </w:r>
      <w:r w:rsidR="00917A11" w:rsidRPr="00756308">
        <w:rPr>
          <w:rFonts w:ascii="Times New Roman" w:eastAsia="Times New Roman" w:hAnsi="Times New Roman" w:cs="Times New Roman"/>
          <w:b/>
          <w:sz w:val="24"/>
          <w:szCs w:val="24"/>
          <w:lang w:val="ru-RU"/>
        </w:rPr>
        <w:t>и</w:t>
      </w:r>
      <w:r w:rsidR="00917A11" w:rsidRPr="00756308">
        <w:rPr>
          <w:rFonts w:ascii="Times New Roman" w:eastAsia="Times New Roman" w:hAnsi="Times New Roman" w:cs="Times New Roman"/>
          <w:b/>
          <w:spacing w:val="10"/>
          <w:sz w:val="24"/>
          <w:szCs w:val="24"/>
          <w:lang w:val="ru-RU"/>
        </w:rPr>
        <w:t xml:space="preserve"> </w:t>
      </w:r>
      <w:r w:rsidR="00917A11" w:rsidRPr="00756308">
        <w:rPr>
          <w:rFonts w:ascii="Times New Roman" w:eastAsia="Times New Roman" w:hAnsi="Times New Roman" w:cs="Times New Roman"/>
          <w:b/>
          <w:sz w:val="24"/>
          <w:szCs w:val="24"/>
          <w:lang w:val="ru-RU"/>
        </w:rPr>
        <w:t>задачи</w:t>
      </w:r>
      <w:r w:rsidR="00917A11" w:rsidRPr="00756308">
        <w:rPr>
          <w:rFonts w:ascii="Times New Roman" w:eastAsia="Times New Roman" w:hAnsi="Times New Roman" w:cs="Times New Roman"/>
          <w:b/>
          <w:spacing w:val="35"/>
          <w:sz w:val="24"/>
          <w:szCs w:val="24"/>
          <w:lang w:val="ru-RU"/>
        </w:rPr>
        <w:t xml:space="preserve"> </w:t>
      </w:r>
      <w:r w:rsidR="00917A11" w:rsidRPr="00756308">
        <w:rPr>
          <w:rFonts w:ascii="Times New Roman" w:eastAsia="Times New Roman" w:hAnsi="Times New Roman" w:cs="Times New Roman"/>
          <w:b/>
          <w:w w:val="104"/>
          <w:sz w:val="24"/>
          <w:szCs w:val="24"/>
          <w:lang w:val="ru-RU"/>
        </w:rPr>
        <w:t>воспитания</w:t>
      </w:r>
      <w:r w:rsidR="00917A11" w:rsidRPr="00756308">
        <w:rPr>
          <w:rFonts w:ascii="Times New Roman" w:eastAsia="Times New Roman" w:hAnsi="Times New Roman" w:cs="Times New Roman"/>
          <w:w w:val="104"/>
          <w:sz w:val="24"/>
          <w:szCs w:val="24"/>
          <w:lang w:val="ru-RU"/>
        </w:rPr>
        <w:t>.</w:t>
      </w:r>
    </w:p>
    <w:p w:rsidR="005302AF" w:rsidRPr="00756308" w:rsidRDefault="005302AF" w:rsidP="00917A11">
      <w:pPr>
        <w:spacing w:after="0" w:line="240" w:lineRule="auto"/>
        <w:ind w:left="874" w:right="-20"/>
        <w:rPr>
          <w:rFonts w:ascii="Times New Roman" w:eastAsia="Times New Roman" w:hAnsi="Times New Roman" w:cs="Times New Roman"/>
          <w:sz w:val="24"/>
          <w:szCs w:val="24"/>
          <w:lang w:val="ru-RU"/>
        </w:rPr>
      </w:pPr>
    </w:p>
    <w:p w:rsidR="00917A11" w:rsidRPr="00756308" w:rsidRDefault="00917A11" w:rsidP="00917A11">
      <w:pPr>
        <w:spacing w:after="0" w:line="240" w:lineRule="auto"/>
        <w:ind w:left="147" w:right="93" w:firstLine="727"/>
        <w:jc w:val="both"/>
        <w:rPr>
          <w:rFonts w:ascii="Times New Roman" w:eastAsia="Times New Roman" w:hAnsi="Times New Roman" w:cs="Times New Roman"/>
          <w:sz w:val="24"/>
          <w:szCs w:val="24"/>
          <w:lang w:val="ru-RU"/>
        </w:rPr>
      </w:pPr>
      <w:r w:rsidRPr="00756308">
        <w:rPr>
          <w:rFonts w:ascii="Times New Roman" w:hAnsi="Times New Roman" w:cs="Times New Roman"/>
          <w:b/>
          <w:sz w:val="24"/>
          <w:szCs w:val="24"/>
          <w:lang w:val="ru-RU"/>
        </w:rPr>
        <w:t>Основной целью</w:t>
      </w:r>
      <w:r w:rsidRPr="00756308">
        <w:rPr>
          <w:rFonts w:ascii="Times New Roman" w:hAnsi="Times New Roman" w:cs="Times New Roman"/>
          <w:sz w:val="24"/>
          <w:szCs w:val="24"/>
          <w:lang w:val="ru-RU"/>
        </w:rPr>
        <w:t xml:space="preserve"> воспитания в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sz w:val="24"/>
          <w:szCs w:val="24"/>
          <w:lang w:val="ru-RU"/>
        </w:rPr>
        <w:t xml:space="preserve"> является </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w w:val="214"/>
          <w:sz w:val="24"/>
          <w:szCs w:val="24"/>
          <w:lang w:val="ru-RU"/>
        </w:rPr>
        <w:t xml:space="preserve">- </w:t>
      </w:r>
      <w:r w:rsidRPr="00756308">
        <w:rPr>
          <w:rFonts w:ascii="Times New Roman" w:eastAsia="Times New Roman" w:hAnsi="Times New Roman" w:cs="Times New Roman"/>
          <w:sz w:val="24"/>
          <w:szCs w:val="24"/>
          <w:lang w:val="ru-RU"/>
        </w:rPr>
        <w:t xml:space="preserve">личностное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 xml:space="preserve">развитие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w w:val="104"/>
          <w:sz w:val="24"/>
          <w:szCs w:val="24"/>
          <w:lang w:val="ru-RU"/>
        </w:rPr>
        <w:t xml:space="preserve">каждого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учётом</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его</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w w:val="104"/>
          <w:sz w:val="24"/>
          <w:szCs w:val="24"/>
          <w:lang w:val="ru-RU"/>
        </w:rPr>
        <w:t xml:space="preserve">индивидуальности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создание</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условий</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w w:val="105"/>
          <w:sz w:val="24"/>
          <w:szCs w:val="24"/>
          <w:lang w:val="ru-RU"/>
        </w:rPr>
        <w:t xml:space="preserve">позитивной </w:t>
      </w:r>
      <w:r w:rsidRPr="00756308">
        <w:rPr>
          <w:rFonts w:ascii="Times New Roman" w:eastAsia="Times New Roman" w:hAnsi="Times New Roman" w:cs="Times New Roman"/>
          <w:sz w:val="24"/>
          <w:szCs w:val="24"/>
          <w:lang w:val="ru-RU"/>
        </w:rPr>
        <w:t>социализации</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на основе</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традиционных</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ценностей</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российского</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общества,</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w w:val="106"/>
          <w:sz w:val="24"/>
          <w:szCs w:val="24"/>
          <w:lang w:val="ru-RU"/>
        </w:rPr>
        <w:t xml:space="preserve">что </w:t>
      </w:r>
      <w:r w:rsidRPr="00756308">
        <w:rPr>
          <w:rFonts w:ascii="Times New Roman" w:eastAsia="Times New Roman" w:hAnsi="Times New Roman" w:cs="Times New Roman"/>
          <w:w w:val="105"/>
          <w:sz w:val="24"/>
          <w:szCs w:val="24"/>
          <w:lang w:val="ru-RU"/>
        </w:rPr>
        <w:t>предполагает:</w:t>
      </w:r>
    </w:p>
    <w:p w:rsidR="00917A11" w:rsidRPr="00756308" w:rsidRDefault="00917A11" w:rsidP="00917A11">
      <w:pPr>
        <w:spacing w:before="6" w:after="0" w:line="240" w:lineRule="auto"/>
        <w:ind w:left="137" w:right="78" w:firstLine="761"/>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 xml:space="preserve">формирование </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 xml:space="preserve">первоначальных </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 xml:space="preserve">представлений </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о</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 xml:space="preserve">традиционных </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w w:val="104"/>
          <w:sz w:val="24"/>
          <w:szCs w:val="24"/>
          <w:lang w:val="ru-RU"/>
        </w:rPr>
        <w:t xml:space="preserve">ценностях </w:t>
      </w:r>
      <w:r w:rsidRPr="00756308">
        <w:rPr>
          <w:rFonts w:ascii="Times New Roman" w:eastAsia="Times New Roman" w:hAnsi="Times New Roman" w:cs="Times New Roman"/>
          <w:sz w:val="24"/>
          <w:szCs w:val="24"/>
          <w:lang w:val="ru-RU"/>
        </w:rPr>
        <w:t>российского</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народа,</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социально</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приемлемых</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нормах</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правилах</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w w:val="104"/>
          <w:sz w:val="24"/>
          <w:szCs w:val="24"/>
          <w:lang w:val="ru-RU"/>
        </w:rPr>
        <w:t>поведения;</w:t>
      </w:r>
    </w:p>
    <w:p w:rsidR="00917A11" w:rsidRPr="00756308" w:rsidRDefault="00917A11" w:rsidP="00917A11">
      <w:pPr>
        <w:spacing w:before="7" w:after="0" w:line="240" w:lineRule="auto"/>
        <w:ind w:left="147" w:right="109" w:firstLine="717"/>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2)</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формирование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 xml:space="preserve">ценностного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отношения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 xml:space="preserve">окружающему </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миру</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w w:val="105"/>
          <w:sz w:val="24"/>
          <w:szCs w:val="24"/>
          <w:lang w:val="ru-RU"/>
        </w:rPr>
        <w:t>(</w:t>
      </w:r>
      <w:r w:rsidRPr="00756308">
        <w:rPr>
          <w:rFonts w:ascii="Times New Roman" w:eastAsia="Times New Roman" w:hAnsi="Times New Roman" w:cs="Times New Roman"/>
          <w:w w:val="104"/>
          <w:sz w:val="24"/>
          <w:szCs w:val="24"/>
          <w:lang w:val="ru-RU"/>
        </w:rPr>
        <w:t xml:space="preserve">природному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w w:val="104"/>
          <w:sz w:val="24"/>
          <w:szCs w:val="24"/>
          <w:lang w:val="ru-RU"/>
        </w:rPr>
        <w:t>социокультурному),</w:t>
      </w:r>
      <w:r w:rsidRPr="00756308">
        <w:rPr>
          <w:rFonts w:ascii="Times New Roman" w:eastAsia="Times New Roman" w:hAnsi="Times New Roman" w:cs="Times New Roman"/>
          <w:spacing w:val="-1"/>
          <w:w w:val="104"/>
          <w:sz w:val="24"/>
          <w:szCs w:val="24"/>
          <w:lang w:val="ru-RU"/>
        </w:rPr>
        <w:t xml:space="preserve"> </w:t>
      </w:r>
      <w:r w:rsidRPr="00756308">
        <w:rPr>
          <w:rFonts w:ascii="Times New Roman" w:eastAsia="Times New Roman" w:hAnsi="Times New Roman" w:cs="Times New Roman"/>
          <w:sz w:val="24"/>
          <w:szCs w:val="24"/>
          <w:lang w:val="ru-RU"/>
        </w:rPr>
        <w:t>другим</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людям,</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самому</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w w:val="105"/>
          <w:sz w:val="24"/>
          <w:szCs w:val="24"/>
          <w:lang w:val="ru-RU"/>
        </w:rPr>
        <w:t>себе;</w:t>
      </w:r>
    </w:p>
    <w:p w:rsidR="00917A11" w:rsidRPr="00756308" w:rsidRDefault="00917A11" w:rsidP="00917A11">
      <w:pPr>
        <w:spacing w:before="2" w:after="0" w:line="240" w:lineRule="auto"/>
        <w:ind w:left="137" w:right="114" w:firstLine="727"/>
        <w:jc w:val="both"/>
        <w:rPr>
          <w:rFonts w:ascii="Times New Roman" w:eastAsia="Times New Roman" w:hAnsi="Times New Roman" w:cs="Times New Roman"/>
          <w:w w:val="104"/>
          <w:sz w:val="24"/>
          <w:szCs w:val="24"/>
          <w:lang w:val="ru-RU"/>
        </w:rPr>
      </w:pPr>
      <w:r w:rsidRPr="00756308">
        <w:rPr>
          <w:rFonts w:ascii="Times New Roman" w:eastAsia="Times New Roman" w:hAnsi="Times New Roman" w:cs="Times New Roman"/>
          <w:sz w:val="24"/>
          <w:szCs w:val="24"/>
          <w:lang w:val="ru-RU"/>
        </w:rPr>
        <w:t>3)</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 xml:space="preserve">становление </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 xml:space="preserve">первичного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опыта</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 xml:space="preserve">деятельности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поведения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 xml:space="preserve">соответствии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w w:val="109"/>
          <w:sz w:val="24"/>
          <w:szCs w:val="24"/>
          <w:lang w:val="ru-RU"/>
        </w:rPr>
        <w:t xml:space="preserve">с </w:t>
      </w:r>
      <w:r w:rsidRPr="00756308">
        <w:rPr>
          <w:rFonts w:ascii="Times New Roman" w:eastAsia="Times New Roman" w:hAnsi="Times New Roman" w:cs="Times New Roman"/>
          <w:sz w:val="24"/>
          <w:szCs w:val="24"/>
          <w:lang w:val="ru-RU"/>
        </w:rPr>
        <w:t xml:space="preserve">традиционными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ценностями,</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принятыми</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обществе</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нормами</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w w:val="104"/>
          <w:sz w:val="24"/>
          <w:szCs w:val="24"/>
          <w:lang w:val="ru-RU"/>
        </w:rPr>
        <w:t>правилами.</w:t>
      </w:r>
    </w:p>
    <w:p w:rsidR="00917A11" w:rsidRPr="00756308" w:rsidRDefault="00917A11" w:rsidP="00917A11">
      <w:pPr>
        <w:spacing w:before="2" w:after="0" w:line="240" w:lineRule="auto"/>
        <w:ind w:left="137" w:right="114" w:firstLine="727"/>
        <w:jc w:val="both"/>
        <w:rPr>
          <w:rFonts w:ascii="Times New Roman" w:eastAsia="Times New Roman" w:hAnsi="Times New Roman" w:cs="Times New Roman"/>
          <w:sz w:val="24"/>
          <w:szCs w:val="24"/>
          <w:lang w:val="ru-RU"/>
        </w:rPr>
      </w:pPr>
    </w:p>
    <w:p w:rsidR="00214CAC" w:rsidRPr="00756308" w:rsidRDefault="00F757F8" w:rsidP="00516C1B">
      <w:pPr>
        <w:spacing w:before="2" w:after="0" w:line="240" w:lineRule="auto"/>
        <w:ind w:left="137" w:right="114" w:firstLine="727"/>
        <w:jc w:val="both"/>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 xml:space="preserve">2.1.1. </w:t>
      </w:r>
      <w:r w:rsidR="00837917" w:rsidRPr="00756308">
        <w:rPr>
          <w:rFonts w:ascii="Times New Roman" w:eastAsia="Times New Roman" w:hAnsi="Times New Roman" w:cs="Times New Roman"/>
          <w:b/>
          <w:sz w:val="24"/>
          <w:szCs w:val="24"/>
          <w:lang w:val="ru-RU"/>
        </w:rPr>
        <w:t>Целью части, формируемой участниками образовательных отношений является:</w:t>
      </w:r>
      <w:r w:rsidR="00516C1B" w:rsidRPr="00756308">
        <w:rPr>
          <w:rFonts w:ascii="Times New Roman" w:eastAsia="Times New Roman" w:hAnsi="Times New Roman" w:cs="Times New Roman"/>
          <w:b/>
          <w:sz w:val="24"/>
          <w:szCs w:val="24"/>
          <w:lang w:val="ru-RU"/>
        </w:rPr>
        <w:t xml:space="preserve"> </w:t>
      </w:r>
    </w:p>
    <w:p w:rsidR="00837917" w:rsidRPr="00756308" w:rsidRDefault="00837917" w:rsidP="00516C1B">
      <w:pPr>
        <w:spacing w:before="2" w:after="0" w:line="240" w:lineRule="auto"/>
        <w:ind w:left="137" w:right="114" w:firstLine="727"/>
        <w:jc w:val="both"/>
        <w:rPr>
          <w:rFonts w:ascii="Times New Roman" w:eastAsia="Times New Roman" w:hAnsi="Times New Roman" w:cs="Times New Roman"/>
          <w:b/>
          <w:sz w:val="24"/>
          <w:szCs w:val="24"/>
          <w:lang w:val="ru-RU"/>
        </w:rPr>
      </w:pPr>
      <w:r w:rsidRPr="00756308">
        <w:rPr>
          <w:rFonts w:ascii="Times New Roman" w:eastAsia="Times New Roman" w:hAnsi="Times New Roman" w:cs="Times New Roman"/>
          <w:sz w:val="24"/>
          <w:szCs w:val="24"/>
          <w:lang w:val="ru-RU"/>
        </w:rPr>
        <w:t>своевременное, соотвествующее возрастным, половым, этническим особенностям детей дошкольного возраста, и качественное</w:t>
      </w:r>
      <w:r w:rsidR="006E7F40" w:rsidRPr="00756308">
        <w:rPr>
          <w:rFonts w:ascii="Times New Roman" w:eastAsia="Times New Roman" w:hAnsi="Times New Roman" w:cs="Times New Roman"/>
          <w:sz w:val="24"/>
          <w:szCs w:val="24"/>
          <w:lang w:val="ru-RU"/>
        </w:rPr>
        <w:t xml:space="preserve">, обеспечивающее достижение оптимального уровня, социально-коммуникативное </w:t>
      </w:r>
      <w:r w:rsidRPr="00756308">
        <w:rPr>
          <w:rFonts w:ascii="Times New Roman" w:eastAsia="Times New Roman" w:hAnsi="Times New Roman" w:cs="Times New Roman"/>
          <w:sz w:val="24"/>
          <w:szCs w:val="24"/>
          <w:lang w:val="ru-RU"/>
        </w:rPr>
        <w:t xml:space="preserve"> развитие дошкольников.</w:t>
      </w:r>
    </w:p>
    <w:p w:rsidR="00837917" w:rsidRPr="00756308" w:rsidRDefault="00837917" w:rsidP="00917A11">
      <w:pPr>
        <w:spacing w:before="2" w:after="0" w:line="240" w:lineRule="auto"/>
        <w:ind w:left="137" w:right="114" w:firstLine="727"/>
        <w:jc w:val="both"/>
        <w:rPr>
          <w:rFonts w:ascii="Times New Roman" w:eastAsia="Times New Roman" w:hAnsi="Times New Roman" w:cs="Times New Roman"/>
          <w:sz w:val="24"/>
          <w:szCs w:val="24"/>
          <w:lang w:val="ru-RU"/>
        </w:rPr>
      </w:pPr>
    </w:p>
    <w:p w:rsidR="00917A11" w:rsidRPr="00756308" w:rsidRDefault="004F2C7E" w:rsidP="00917A11">
      <w:pPr>
        <w:spacing w:after="0" w:line="240" w:lineRule="auto"/>
        <w:ind w:left="854" w:right="-20"/>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 xml:space="preserve">2. </w:t>
      </w:r>
      <w:r w:rsidR="00917A11" w:rsidRPr="00756308">
        <w:rPr>
          <w:rFonts w:ascii="Times New Roman" w:eastAsia="Times New Roman" w:hAnsi="Times New Roman" w:cs="Times New Roman"/>
          <w:b/>
          <w:sz w:val="24"/>
          <w:szCs w:val="24"/>
          <w:lang w:val="ru-RU"/>
        </w:rPr>
        <w:t>2.</w:t>
      </w:r>
      <w:r w:rsidR="00917A11" w:rsidRPr="00756308">
        <w:rPr>
          <w:rFonts w:ascii="Times New Roman" w:eastAsia="Times New Roman" w:hAnsi="Times New Roman" w:cs="Times New Roman"/>
          <w:b/>
          <w:spacing w:val="42"/>
          <w:sz w:val="24"/>
          <w:szCs w:val="24"/>
          <w:lang w:val="ru-RU"/>
        </w:rPr>
        <w:t xml:space="preserve"> </w:t>
      </w:r>
      <w:r w:rsidR="00917A11" w:rsidRPr="00756308">
        <w:rPr>
          <w:rFonts w:ascii="Times New Roman" w:eastAsia="Times New Roman" w:hAnsi="Times New Roman" w:cs="Times New Roman"/>
          <w:b/>
          <w:sz w:val="24"/>
          <w:szCs w:val="24"/>
          <w:lang w:val="ru-RU"/>
        </w:rPr>
        <w:t>Задачи</w:t>
      </w:r>
      <w:r w:rsidR="00917A11" w:rsidRPr="00756308">
        <w:rPr>
          <w:rFonts w:ascii="Times New Roman" w:eastAsia="Times New Roman" w:hAnsi="Times New Roman" w:cs="Times New Roman"/>
          <w:b/>
          <w:spacing w:val="35"/>
          <w:sz w:val="24"/>
          <w:szCs w:val="24"/>
          <w:lang w:val="ru-RU"/>
        </w:rPr>
        <w:t xml:space="preserve"> </w:t>
      </w:r>
      <w:r w:rsidR="00917A11" w:rsidRPr="00756308">
        <w:rPr>
          <w:rFonts w:ascii="Times New Roman" w:eastAsia="Times New Roman" w:hAnsi="Times New Roman" w:cs="Times New Roman"/>
          <w:b/>
          <w:sz w:val="24"/>
          <w:szCs w:val="24"/>
          <w:lang w:val="ru-RU"/>
        </w:rPr>
        <w:t>воспитания</w:t>
      </w:r>
      <w:r w:rsidR="00917A11" w:rsidRPr="00756308">
        <w:rPr>
          <w:rFonts w:ascii="Times New Roman" w:eastAsia="Times New Roman" w:hAnsi="Times New Roman" w:cs="Times New Roman"/>
          <w:b/>
          <w:spacing w:val="56"/>
          <w:sz w:val="24"/>
          <w:szCs w:val="24"/>
          <w:lang w:val="ru-RU"/>
        </w:rPr>
        <w:t xml:space="preserve"> </w:t>
      </w:r>
      <w:r w:rsidR="00917A11" w:rsidRPr="00756308">
        <w:rPr>
          <w:rFonts w:ascii="Times New Roman" w:eastAsia="Times New Roman" w:hAnsi="Times New Roman" w:cs="Times New Roman"/>
          <w:b/>
          <w:sz w:val="24"/>
          <w:szCs w:val="24"/>
          <w:lang w:val="ru-RU"/>
        </w:rPr>
        <w:t>в</w:t>
      </w:r>
      <w:r w:rsidR="00917A11" w:rsidRPr="00756308">
        <w:rPr>
          <w:rFonts w:ascii="Times New Roman" w:eastAsia="Times New Roman" w:hAnsi="Times New Roman" w:cs="Times New Roman"/>
          <w:b/>
          <w:spacing w:val="12"/>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00917A11" w:rsidRPr="00756308">
        <w:rPr>
          <w:rFonts w:ascii="Times New Roman" w:eastAsia="Times New Roman" w:hAnsi="Times New Roman" w:cs="Times New Roman"/>
          <w:b/>
          <w:w w:val="103"/>
          <w:sz w:val="24"/>
          <w:szCs w:val="24"/>
          <w:lang w:val="ru-RU"/>
        </w:rPr>
        <w:t>:</w:t>
      </w:r>
    </w:p>
    <w:p w:rsidR="00917A11" w:rsidRPr="00756308" w:rsidRDefault="00917A11" w:rsidP="00917A11">
      <w:pPr>
        <w:spacing w:before="72" w:after="0" w:line="240" w:lineRule="auto"/>
        <w:ind w:left="88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содействовать </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 xml:space="preserve">развитию </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 xml:space="preserve">личности, </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 xml:space="preserve">основанному </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 xml:space="preserve">на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принятых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w w:val="104"/>
          <w:sz w:val="24"/>
          <w:szCs w:val="24"/>
          <w:lang w:val="ru-RU"/>
        </w:rPr>
        <w:t>обществе</w:t>
      </w:r>
    </w:p>
    <w:p w:rsidR="00917A11" w:rsidRPr="00756308" w:rsidRDefault="00C10C86" w:rsidP="00917A11">
      <w:pPr>
        <w:spacing w:before="67" w:after="0" w:line="240" w:lineRule="auto"/>
        <w:ind w:left="137"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w:t>
      </w:r>
      <w:r w:rsidR="00917A11" w:rsidRPr="00756308">
        <w:rPr>
          <w:rFonts w:ascii="Times New Roman" w:eastAsia="Times New Roman" w:hAnsi="Times New Roman" w:cs="Times New Roman"/>
          <w:sz w:val="24"/>
          <w:szCs w:val="24"/>
          <w:lang w:val="ru-RU"/>
        </w:rPr>
        <w:t>редставлениях</w:t>
      </w:r>
      <w:r w:rsidR="00917A11" w:rsidRPr="00756308">
        <w:rPr>
          <w:rFonts w:ascii="Times New Roman" w:eastAsia="Times New Roman" w:hAnsi="Times New Roman" w:cs="Times New Roman"/>
          <w:spacing w:val="16"/>
          <w:sz w:val="24"/>
          <w:szCs w:val="24"/>
          <w:lang w:val="ru-RU"/>
        </w:rPr>
        <w:t xml:space="preserve"> </w:t>
      </w:r>
      <w:r w:rsidR="00917A11" w:rsidRPr="00756308">
        <w:rPr>
          <w:rFonts w:ascii="Times New Roman" w:eastAsia="Times New Roman" w:hAnsi="Times New Roman" w:cs="Times New Roman"/>
          <w:sz w:val="24"/>
          <w:szCs w:val="24"/>
          <w:lang w:val="ru-RU"/>
        </w:rPr>
        <w:t>о</w:t>
      </w:r>
      <w:r w:rsidR="00917A11" w:rsidRPr="00756308">
        <w:rPr>
          <w:rFonts w:ascii="Times New Roman" w:eastAsia="Times New Roman" w:hAnsi="Times New Roman" w:cs="Times New Roman"/>
          <w:spacing w:val="14"/>
          <w:sz w:val="24"/>
          <w:szCs w:val="24"/>
          <w:lang w:val="ru-RU"/>
        </w:rPr>
        <w:t xml:space="preserve"> </w:t>
      </w:r>
      <w:r w:rsidR="00917A11" w:rsidRPr="00756308">
        <w:rPr>
          <w:rFonts w:ascii="Times New Roman" w:eastAsia="Times New Roman" w:hAnsi="Times New Roman" w:cs="Times New Roman"/>
          <w:sz w:val="24"/>
          <w:szCs w:val="24"/>
          <w:lang w:val="ru-RU"/>
        </w:rPr>
        <w:t>добре</w:t>
      </w:r>
      <w:r w:rsidR="00917A11" w:rsidRPr="00756308">
        <w:rPr>
          <w:rFonts w:ascii="Times New Roman" w:eastAsia="Times New Roman" w:hAnsi="Times New Roman" w:cs="Times New Roman"/>
          <w:spacing w:val="27"/>
          <w:sz w:val="24"/>
          <w:szCs w:val="24"/>
          <w:lang w:val="ru-RU"/>
        </w:rPr>
        <w:t xml:space="preserve"> </w:t>
      </w:r>
      <w:r w:rsidR="00917A11" w:rsidRPr="00756308">
        <w:rPr>
          <w:rFonts w:ascii="Times New Roman" w:eastAsia="Times New Roman" w:hAnsi="Times New Roman" w:cs="Times New Roman"/>
          <w:sz w:val="24"/>
          <w:szCs w:val="24"/>
          <w:lang w:val="ru-RU"/>
        </w:rPr>
        <w:t>и</w:t>
      </w:r>
      <w:r w:rsidR="00917A11" w:rsidRPr="00756308">
        <w:rPr>
          <w:rFonts w:ascii="Times New Roman" w:eastAsia="Times New Roman" w:hAnsi="Times New Roman" w:cs="Times New Roman"/>
          <w:spacing w:val="10"/>
          <w:sz w:val="24"/>
          <w:szCs w:val="24"/>
          <w:lang w:val="ru-RU"/>
        </w:rPr>
        <w:t xml:space="preserve"> </w:t>
      </w:r>
      <w:r w:rsidR="00917A11" w:rsidRPr="00756308">
        <w:rPr>
          <w:rFonts w:ascii="Times New Roman" w:eastAsia="Times New Roman" w:hAnsi="Times New Roman" w:cs="Times New Roman"/>
          <w:sz w:val="24"/>
          <w:szCs w:val="24"/>
          <w:lang w:val="ru-RU"/>
        </w:rPr>
        <w:t>зле,</w:t>
      </w:r>
      <w:r w:rsidR="00917A11" w:rsidRPr="00756308">
        <w:rPr>
          <w:rFonts w:ascii="Times New Roman" w:eastAsia="Times New Roman" w:hAnsi="Times New Roman" w:cs="Times New Roman"/>
          <w:spacing w:val="14"/>
          <w:sz w:val="24"/>
          <w:szCs w:val="24"/>
          <w:lang w:val="ru-RU"/>
        </w:rPr>
        <w:t xml:space="preserve"> </w:t>
      </w:r>
      <w:r w:rsidR="00917A11" w:rsidRPr="00756308">
        <w:rPr>
          <w:rFonts w:ascii="Times New Roman" w:eastAsia="Times New Roman" w:hAnsi="Times New Roman" w:cs="Times New Roman"/>
          <w:sz w:val="24"/>
          <w:szCs w:val="24"/>
          <w:lang w:val="ru-RU"/>
        </w:rPr>
        <w:t>должном</w:t>
      </w:r>
      <w:r w:rsidR="00917A11" w:rsidRPr="00756308">
        <w:rPr>
          <w:rFonts w:ascii="Times New Roman" w:eastAsia="Times New Roman" w:hAnsi="Times New Roman" w:cs="Times New Roman"/>
          <w:spacing w:val="46"/>
          <w:sz w:val="24"/>
          <w:szCs w:val="24"/>
          <w:lang w:val="ru-RU"/>
        </w:rPr>
        <w:t xml:space="preserve"> </w:t>
      </w:r>
      <w:r w:rsidR="00917A11" w:rsidRPr="00756308">
        <w:rPr>
          <w:rFonts w:ascii="Times New Roman" w:eastAsia="Times New Roman" w:hAnsi="Times New Roman" w:cs="Times New Roman"/>
          <w:sz w:val="24"/>
          <w:szCs w:val="24"/>
          <w:lang w:val="ru-RU"/>
        </w:rPr>
        <w:t>и</w:t>
      </w:r>
      <w:r w:rsidR="00917A11" w:rsidRPr="00756308">
        <w:rPr>
          <w:rFonts w:ascii="Times New Roman" w:eastAsia="Times New Roman" w:hAnsi="Times New Roman" w:cs="Times New Roman"/>
          <w:spacing w:val="12"/>
          <w:sz w:val="24"/>
          <w:szCs w:val="24"/>
          <w:lang w:val="ru-RU"/>
        </w:rPr>
        <w:t xml:space="preserve"> </w:t>
      </w:r>
      <w:r w:rsidR="00917A11" w:rsidRPr="00756308">
        <w:rPr>
          <w:rFonts w:ascii="Times New Roman" w:eastAsia="Times New Roman" w:hAnsi="Times New Roman" w:cs="Times New Roman"/>
          <w:w w:val="104"/>
          <w:sz w:val="24"/>
          <w:szCs w:val="24"/>
          <w:lang w:val="ru-RU"/>
        </w:rPr>
        <w:t>недопустимом;</w:t>
      </w:r>
    </w:p>
    <w:p w:rsidR="00917A11" w:rsidRPr="00756308" w:rsidRDefault="00917A11" w:rsidP="00917A11">
      <w:pPr>
        <w:spacing w:before="72" w:after="0" w:line="240" w:lineRule="auto"/>
        <w:ind w:left="132" w:right="122" w:firstLine="717"/>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2)</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 xml:space="preserve">способствовать  </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 xml:space="preserve">становлению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нравственности,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основанной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на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w w:val="104"/>
          <w:sz w:val="24"/>
          <w:szCs w:val="24"/>
          <w:lang w:val="ru-RU"/>
        </w:rPr>
        <w:t xml:space="preserve">духовных </w:t>
      </w:r>
      <w:r w:rsidRPr="00756308">
        <w:rPr>
          <w:rFonts w:ascii="Times New Roman" w:eastAsia="Times New Roman" w:hAnsi="Times New Roman" w:cs="Times New Roman"/>
          <w:sz w:val="24"/>
          <w:szCs w:val="24"/>
          <w:lang w:val="ru-RU"/>
        </w:rPr>
        <w:t xml:space="preserve">отечественных  </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 xml:space="preserve">традициях,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 xml:space="preserve">внутренней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установке  </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 xml:space="preserve">личности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поступать  </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w w:val="104"/>
          <w:sz w:val="24"/>
          <w:szCs w:val="24"/>
          <w:lang w:val="ru-RU"/>
        </w:rPr>
        <w:t xml:space="preserve">согласно </w:t>
      </w:r>
      <w:r w:rsidRPr="00756308">
        <w:rPr>
          <w:rFonts w:ascii="Times New Roman" w:eastAsia="Times New Roman" w:hAnsi="Times New Roman" w:cs="Times New Roman"/>
          <w:sz w:val="24"/>
          <w:szCs w:val="24"/>
          <w:lang w:val="ru-RU"/>
        </w:rPr>
        <w:t>своей</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w w:val="104"/>
          <w:sz w:val="24"/>
          <w:szCs w:val="24"/>
          <w:lang w:val="ru-RU"/>
        </w:rPr>
        <w:t>совести;</w:t>
      </w:r>
    </w:p>
    <w:p w:rsidR="00917A11" w:rsidRPr="00756308" w:rsidRDefault="00917A11" w:rsidP="00917A11">
      <w:pPr>
        <w:spacing w:before="2" w:after="0" w:line="240" w:lineRule="auto"/>
        <w:ind w:left="117" w:right="123" w:firstLine="737"/>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3)</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создавать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условия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для </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 xml:space="preserve">развития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 xml:space="preserve">реализации  </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 xml:space="preserve">личностного  </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w w:val="104"/>
          <w:sz w:val="24"/>
          <w:szCs w:val="24"/>
          <w:lang w:val="ru-RU"/>
        </w:rPr>
        <w:t xml:space="preserve">потенциала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его</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готовности</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к творческому</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самовыражению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w w:val="104"/>
          <w:sz w:val="24"/>
          <w:szCs w:val="24"/>
          <w:lang w:val="ru-RU"/>
        </w:rPr>
        <w:t>саморазвитию, самовоспитанию;</w:t>
      </w:r>
    </w:p>
    <w:p w:rsidR="00917A11" w:rsidRPr="00756308" w:rsidRDefault="00917A11" w:rsidP="00917A11">
      <w:pPr>
        <w:spacing w:after="0" w:line="240" w:lineRule="auto"/>
        <w:ind w:left="159" w:right="115" w:firstLine="719"/>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sz w:val="24"/>
          <w:szCs w:val="24"/>
          <w:lang w:val="ru-RU"/>
        </w:rPr>
        <w:t xml:space="preserve">4) осуществлять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поддержку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позитивной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социализации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ребёнка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посредством </w:t>
      </w:r>
      <w:r w:rsidRPr="00756308">
        <w:rPr>
          <w:rFonts w:ascii="Times New Roman" w:eastAsia="Times New Roman" w:hAnsi="Times New Roman" w:cs="Times New Roman"/>
          <w:sz w:val="24"/>
          <w:szCs w:val="24"/>
          <w:lang w:val="ru-RU"/>
        </w:rPr>
        <w:lastRenderedPageBreak/>
        <w:t xml:space="preserve">проектирования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принятия  уклада,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 xml:space="preserve">воспитывающей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среды,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w w:val="101"/>
          <w:sz w:val="24"/>
          <w:szCs w:val="24"/>
          <w:lang w:val="ru-RU"/>
        </w:rPr>
        <w:t xml:space="preserve">создания </w:t>
      </w:r>
      <w:r w:rsidRPr="00756308">
        <w:rPr>
          <w:rFonts w:ascii="Times New Roman" w:eastAsia="Times New Roman" w:hAnsi="Times New Roman" w:cs="Times New Roman"/>
          <w:sz w:val="24"/>
          <w:szCs w:val="24"/>
          <w:lang w:val="ru-RU"/>
        </w:rPr>
        <w:t>воспитывающих</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w w:val="101"/>
          <w:sz w:val="24"/>
          <w:szCs w:val="24"/>
          <w:lang w:val="ru-RU"/>
        </w:rPr>
        <w:t>общностей.</w:t>
      </w:r>
    </w:p>
    <w:p w:rsidR="00917A11" w:rsidRPr="00756308" w:rsidRDefault="00917A11" w:rsidP="00917A11">
      <w:pPr>
        <w:spacing w:after="0" w:line="240" w:lineRule="auto"/>
        <w:ind w:left="159" w:right="115" w:firstLine="719"/>
        <w:jc w:val="both"/>
        <w:rPr>
          <w:rFonts w:ascii="Times New Roman" w:eastAsia="Times New Roman" w:hAnsi="Times New Roman" w:cs="Times New Roman"/>
          <w:sz w:val="24"/>
          <w:szCs w:val="24"/>
          <w:lang w:val="ru-RU"/>
        </w:rPr>
      </w:pPr>
    </w:p>
    <w:p w:rsidR="00917A11" w:rsidRPr="00756308" w:rsidRDefault="004F2C7E" w:rsidP="00917A11">
      <w:pPr>
        <w:spacing w:after="0" w:line="240" w:lineRule="auto"/>
        <w:ind w:left="883" w:right="-20"/>
        <w:rPr>
          <w:rFonts w:ascii="Times New Roman" w:eastAsia="Times New Roman" w:hAnsi="Times New Roman" w:cs="Times New Roman"/>
          <w:b/>
          <w:i/>
          <w:w w:val="103"/>
          <w:sz w:val="24"/>
          <w:szCs w:val="24"/>
          <w:lang w:val="ru-RU"/>
        </w:rPr>
      </w:pPr>
      <w:r w:rsidRPr="00756308">
        <w:rPr>
          <w:rFonts w:ascii="Times New Roman" w:eastAsia="Times New Roman" w:hAnsi="Times New Roman" w:cs="Times New Roman"/>
          <w:b/>
          <w:sz w:val="24"/>
          <w:szCs w:val="24"/>
          <w:lang w:val="ru-RU"/>
        </w:rPr>
        <w:t xml:space="preserve">2. </w:t>
      </w:r>
      <w:r w:rsidR="00917A11" w:rsidRPr="00756308">
        <w:rPr>
          <w:rFonts w:ascii="Times New Roman" w:eastAsia="Times New Roman" w:hAnsi="Times New Roman" w:cs="Times New Roman"/>
          <w:b/>
          <w:sz w:val="24"/>
          <w:szCs w:val="24"/>
          <w:lang w:val="ru-RU"/>
        </w:rPr>
        <w:t xml:space="preserve">3. </w:t>
      </w:r>
      <w:r w:rsidR="00917A11" w:rsidRPr="00756308">
        <w:rPr>
          <w:rFonts w:ascii="Times New Roman" w:eastAsia="Times New Roman" w:hAnsi="Times New Roman" w:cs="Times New Roman"/>
          <w:b/>
          <w:spacing w:val="8"/>
          <w:sz w:val="24"/>
          <w:szCs w:val="24"/>
          <w:lang w:val="ru-RU"/>
        </w:rPr>
        <w:t xml:space="preserve"> </w:t>
      </w:r>
      <w:r w:rsidR="00917A11" w:rsidRPr="00756308">
        <w:rPr>
          <w:rFonts w:ascii="Times New Roman" w:eastAsia="Times New Roman" w:hAnsi="Times New Roman" w:cs="Times New Roman"/>
          <w:b/>
          <w:sz w:val="24"/>
          <w:szCs w:val="24"/>
          <w:lang w:val="ru-RU"/>
        </w:rPr>
        <w:t xml:space="preserve">Направления воспитания </w:t>
      </w:r>
      <w:r w:rsidR="00E84F50">
        <w:rPr>
          <w:rFonts w:ascii="Times New Roman" w:hAnsi="Times New Roman" w:cs="Times New Roman"/>
          <w:b/>
          <w:i/>
          <w:sz w:val="24"/>
          <w:szCs w:val="24"/>
          <w:lang w:val="ru-RU"/>
        </w:rPr>
        <w:t xml:space="preserve">МДОУ «Детский сад комбинированного вида 233» </w:t>
      </w:r>
      <w:r w:rsidR="00917A11" w:rsidRPr="00756308">
        <w:rPr>
          <w:rFonts w:ascii="Times New Roman" w:eastAsia="Times New Roman" w:hAnsi="Times New Roman" w:cs="Times New Roman"/>
          <w:b/>
          <w:i/>
          <w:w w:val="103"/>
          <w:sz w:val="24"/>
          <w:szCs w:val="24"/>
          <w:lang w:val="ru-RU"/>
        </w:rPr>
        <w:t>:</w:t>
      </w:r>
    </w:p>
    <w:p w:rsidR="005302AF" w:rsidRPr="00756308" w:rsidRDefault="005302AF" w:rsidP="00917A11">
      <w:pPr>
        <w:spacing w:after="0" w:line="240" w:lineRule="auto"/>
        <w:ind w:left="883" w:right="-20"/>
        <w:rPr>
          <w:rFonts w:ascii="Times New Roman" w:eastAsia="Times New Roman" w:hAnsi="Times New Roman" w:cs="Times New Roman"/>
          <w:b/>
          <w:i/>
          <w:sz w:val="24"/>
          <w:szCs w:val="24"/>
          <w:lang w:val="ru-RU"/>
        </w:rPr>
      </w:pPr>
    </w:p>
    <w:p w:rsidR="00917A11" w:rsidRPr="00756308" w:rsidRDefault="00917A11" w:rsidP="00917A11">
      <w:pPr>
        <w:spacing w:before="65" w:after="0" w:line="240" w:lineRule="auto"/>
        <w:ind w:left="87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u w:val="single"/>
          <w:lang w:val="ru-RU"/>
        </w:rPr>
        <w:t>Патриотическое</w:t>
      </w:r>
      <w:r w:rsidRPr="00756308">
        <w:rPr>
          <w:rFonts w:ascii="Times New Roman" w:eastAsia="Times New Roman" w:hAnsi="Times New Roman" w:cs="Times New Roman"/>
          <w:spacing w:val="3"/>
          <w:sz w:val="24"/>
          <w:szCs w:val="24"/>
          <w:u w:val="single"/>
          <w:lang w:val="ru-RU"/>
        </w:rPr>
        <w:t xml:space="preserve"> </w:t>
      </w:r>
      <w:r w:rsidRPr="00756308">
        <w:rPr>
          <w:rFonts w:ascii="Times New Roman" w:eastAsia="Times New Roman" w:hAnsi="Times New Roman" w:cs="Times New Roman"/>
          <w:sz w:val="24"/>
          <w:szCs w:val="24"/>
          <w:u w:val="single"/>
          <w:lang w:val="ru-RU"/>
        </w:rPr>
        <w:t>направление</w:t>
      </w:r>
      <w:r w:rsidRPr="00756308">
        <w:rPr>
          <w:rFonts w:ascii="Times New Roman" w:eastAsia="Times New Roman" w:hAnsi="Times New Roman" w:cs="Times New Roman"/>
          <w:spacing w:val="-2"/>
          <w:sz w:val="24"/>
          <w:szCs w:val="24"/>
          <w:u w:val="single"/>
          <w:lang w:val="ru-RU"/>
        </w:rPr>
        <w:t xml:space="preserve"> </w:t>
      </w:r>
      <w:r w:rsidRPr="00756308">
        <w:rPr>
          <w:rFonts w:ascii="Times New Roman" w:eastAsia="Times New Roman" w:hAnsi="Times New Roman" w:cs="Times New Roman"/>
          <w:w w:val="101"/>
          <w:sz w:val="24"/>
          <w:szCs w:val="24"/>
          <w:u w:val="single"/>
          <w:lang w:val="ru-RU"/>
        </w:rPr>
        <w:t>воспитания</w:t>
      </w:r>
      <w:r w:rsidRPr="00756308">
        <w:rPr>
          <w:rFonts w:ascii="Times New Roman" w:eastAsia="Times New Roman" w:hAnsi="Times New Roman" w:cs="Times New Roman"/>
          <w:w w:val="101"/>
          <w:sz w:val="24"/>
          <w:szCs w:val="24"/>
          <w:lang w:val="ru-RU"/>
        </w:rPr>
        <w:t>.</w:t>
      </w:r>
    </w:p>
    <w:p w:rsidR="00917A11" w:rsidRPr="00756308" w:rsidRDefault="00917A11" w:rsidP="00917A11">
      <w:pPr>
        <w:spacing w:before="65" w:after="0" w:line="240" w:lineRule="auto"/>
        <w:ind w:left="150" w:right="112" w:firstLine="758"/>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w w:val="131"/>
          <w:sz w:val="24"/>
          <w:szCs w:val="24"/>
          <w:lang w:val="ru-RU"/>
        </w:rPr>
        <w:t xml:space="preserve">1). Цель   </w:t>
      </w:r>
      <w:r w:rsidRPr="00756308">
        <w:rPr>
          <w:rFonts w:ascii="Times New Roman" w:eastAsia="Times New Roman" w:hAnsi="Times New Roman" w:cs="Times New Roman"/>
          <w:sz w:val="24"/>
          <w:szCs w:val="24"/>
          <w:lang w:val="ru-RU"/>
        </w:rPr>
        <w:t xml:space="preserve">патриотического направления воспитания  </w:t>
      </w:r>
      <w:r w:rsidRPr="00756308">
        <w:rPr>
          <w:rFonts w:ascii="Times New Roman" w:eastAsia="Times New Roman" w:hAnsi="Times New Roman" w:cs="Times New Roman"/>
          <w:w w:val="101"/>
          <w:sz w:val="24"/>
          <w:szCs w:val="24"/>
          <w:lang w:val="ru-RU"/>
        </w:rPr>
        <w:t xml:space="preserve">содействовать </w:t>
      </w:r>
      <w:r w:rsidRPr="00756308">
        <w:rPr>
          <w:rFonts w:ascii="Times New Roman" w:eastAsia="Times New Roman" w:hAnsi="Times New Roman" w:cs="Times New Roman"/>
          <w:sz w:val="24"/>
          <w:szCs w:val="24"/>
          <w:lang w:val="ru-RU"/>
        </w:rPr>
        <w:t>формированию</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у</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личностной</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позиции</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наследника традиций 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культуры, защитника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Отечества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 xml:space="preserve">творца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 xml:space="preserve">(созидателя),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ответственного </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 xml:space="preserve">за </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 xml:space="preserve">будущее </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w w:val="101"/>
          <w:sz w:val="24"/>
          <w:szCs w:val="24"/>
          <w:lang w:val="ru-RU"/>
        </w:rPr>
        <w:t xml:space="preserve">своей </w:t>
      </w:r>
      <w:r w:rsidRPr="00756308">
        <w:rPr>
          <w:rFonts w:ascii="Times New Roman" w:eastAsia="Times New Roman" w:hAnsi="Times New Roman" w:cs="Times New Roman"/>
          <w:w w:val="102"/>
          <w:sz w:val="24"/>
          <w:szCs w:val="24"/>
          <w:lang w:val="ru-RU"/>
        </w:rPr>
        <w:t>страны.</w:t>
      </w:r>
    </w:p>
    <w:p w:rsidR="00917A11" w:rsidRPr="00756308" w:rsidRDefault="00917A11" w:rsidP="00917A11">
      <w:pPr>
        <w:tabs>
          <w:tab w:val="left" w:pos="3260"/>
        </w:tabs>
        <w:spacing w:before="7" w:after="0" w:line="240" w:lineRule="auto"/>
        <w:ind w:left="140" w:right="50" w:firstLine="734"/>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2). </w:t>
      </w:r>
      <w:r w:rsidRPr="00756308">
        <w:rPr>
          <w:rFonts w:ascii="Times New Roman" w:eastAsia="Times New Roman" w:hAnsi="Times New Roman" w:cs="Times New Roman"/>
          <w:spacing w:val="27"/>
          <w:sz w:val="24"/>
          <w:szCs w:val="24"/>
          <w:lang w:val="ru-RU"/>
        </w:rPr>
        <w:t xml:space="preserve"> Ц</w:t>
      </w:r>
      <w:r w:rsidRPr="00756308">
        <w:rPr>
          <w:rFonts w:ascii="Times New Roman" w:eastAsia="Times New Roman" w:hAnsi="Times New Roman" w:cs="Times New Roman"/>
          <w:w w:val="124"/>
          <w:sz w:val="24"/>
          <w:szCs w:val="24"/>
          <w:lang w:val="ru-RU"/>
        </w:rPr>
        <w:t>енности-</w:t>
      </w:r>
      <w:r w:rsidRPr="00756308">
        <w:rPr>
          <w:rFonts w:ascii="Times New Roman" w:eastAsia="Times New Roman" w:hAnsi="Times New Roman" w:cs="Times New Roman"/>
          <w:spacing w:val="-44"/>
          <w:w w:val="124"/>
          <w:sz w:val="24"/>
          <w:szCs w:val="24"/>
          <w:lang w:val="ru-RU"/>
        </w:rPr>
        <w:t xml:space="preserve"> </w:t>
      </w:r>
      <w:r w:rsidRPr="00756308">
        <w:rPr>
          <w:rFonts w:ascii="Times New Roman" w:eastAsia="Times New Roman" w:hAnsi="Times New Roman" w:cs="Times New Roman"/>
          <w:sz w:val="24"/>
          <w:szCs w:val="24"/>
          <w:lang w:val="ru-RU"/>
        </w:rPr>
        <w:t>Родина</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природа</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лежат</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основе</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патриотического</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направления воспитания.</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Чувство</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патриотизма</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возникает</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у</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вследствие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воспитания у</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w w:val="101"/>
          <w:sz w:val="24"/>
          <w:szCs w:val="24"/>
          <w:lang w:val="ru-RU"/>
        </w:rPr>
        <w:t xml:space="preserve">него </w:t>
      </w:r>
      <w:r w:rsidRPr="00756308">
        <w:rPr>
          <w:rFonts w:ascii="Times New Roman" w:eastAsia="Times New Roman" w:hAnsi="Times New Roman" w:cs="Times New Roman"/>
          <w:sz w:val="24"/>
          <w:szCs w:val="24"/>
          <w:lang w:val="ru-RU"/>
        </w:rPr>
        <w:t xml:space="preserve">нравственных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качеств,</w:t>
      </w:r>
      <w:r w:rsidRPr="00756308">
        <w:rPr>
          <w:rFonts w:ascii="Times New Roman" w:eastAsia="Times New Roman" w:hAnsi="Times New Roman" w:cs="Times New Roman"/>
          <w:sz w:val="24"/>
          <w:szCs w:val="24"/>
          <w:lang w:val="ru-RU"/>
        </w:rPr>
        <w:tab/>
        <w:t xml:space="preserve">интереса,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чувства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любви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уважения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68"/>
          <w:sz w:val="24"/>
          <w:szCs w:val="24"/>
          <w:lang w:val="ru-RU"/>
        </w:rPr>
        <w:t xml:space="preserve"> </w:t>
      </w:r>
      <w:r w:rsidRPr="00756308">
        <w:rPr>
          <w:rFonts w:ascii="Times New Roman" w:eastAsia="Times New Roman" w:hAnsi="Times New Roman" w:cs="Times New Roman"/>
          <w:sz w:val="24"/>
          <w:szCs w:val="24"/>
          <w:lang w:val="ru-RU"/>
        </w:rPr>
        <w:t xml:space="preserve">своей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 xml:space="preserve">стране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w w:val="407"/>
          <w:sz w:val="24"/>
          <w:szCs w:val="24"/>
          <w:lang w:val="ru-RU"/>
        </w:rPr>
        <w:t xml:space="preserve">- </w:t>
      </w:r>
      <w:r w:rsidRPr="00756308">
        <w:rPr>
          <w:rFonts w:ascii="Times New Roman" w:eastAsia="Times New Roman" w:hAnsi="Times New Roman" w:cs="Times New Roman"/>
          <w:sz w:val="24"/>
          <w:szCs w:val="24"/>
          <w:lang w:val="ru-RU"/>
        </w:rPr>
        <w:t xml:space="preserve">России, </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sz w:val="24"/>
          <w:szCs w:val="24"/>
          <w:lang w:val="ru-RU"/>
        </w:rPr>
        <w:t xml:space="preserve">своему </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 xml:space="preserve">краю,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малой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 xml:space="preserve">родине,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своему </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 xml:space="preserve">народу </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 xml:space="preserve">народу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России </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целом (гражданский</w:t>
      </w:r>
      <w:r w:rsidRPr="00756308">
        <w:rPr>
          <w:rFonts w:ascii="Times New Roman" w:eastAsia="Times New Roman" w:hAnsi="Times New Roman" w:cs="Times New Roman"/>
          <w:spacing w:val="69"/>
          <w:sz w:val="24"/>
          <w:szCs w:val="24"/>
          <w:lang w:val="ru-RU"/>
        </w:rPr>
        <w:t xml:space="preserve"> </w:t>
      </w:r>
      <w:r w:rsidRPr="00756308">
        <w:rPr>
          <w:rFonts w:ascii="Times New Roman" w:eastAsia="Times New Roman" w:hAnsi="Times New Roman" w:cs="Times New Roman"/>
          <w:sz w:val="24"/>
          <w:szCs w:val="24"/>
          <w:lang w:val="ru-RU"/>
        </w:rPr>
        <w:t>патриотизм),</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ответственности,</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ощущения</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принадлежности</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 xml:space="preserve">своему </w:t>
      </w:r>
      <w:r w:rsidRPr="00756308">
        <w:rPr>
          <w:rFonts w:ascii="Times New Roman" w:eastAsia="Times New Roman" w:hAnsi="Times New Roman" w:cs="Times New Roman"/>
          <w:w w:val="101"/>
          <w:sz w:val="24"/>
          <w:szCs w:val="24"/>
          <w:lang w:val="ru-RU"/>
        </w:rPr>
        <w:t>народу.</w:t>
      </w:r>
    </w:p>
    <w:p w:rsidR="00917A11" w:rsidRPr="00756308" w:rsidRDefault="00917A11" w:rsidP="00917A11">
      <w:pPr>
        <w:spacing w:before="2" w:after="0" w:line="240" w:lineRule="auto"/>
        <w:ind w:left="140" w:right="137" w:firstLine="72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3). Патриотическое </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направление</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воспитания</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базируется</w:t>
      </w:r>
      <w:r w:rsidRPr="00756308">
        <w:rPr>
          <w:rFonts w:ascii="Times New Roman" w:eastAsia="Times New Roman" w:hAnsi="Times New Roman" w:cs="Times New Roman"/>
          <w:spacing w:val="67"/>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идее</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w w:val="101"/>
          <w:sz w:val="24"/>
          <w:szCs w:val="24"/>
          <w:lang w:val="ru-RU"/>
        </w:rPr>
        <w:t xml:space="preserve">патриотизма </w:t>
      </w:r>
      <w:r w:rsidRPr="00756308">
        <w:rPr>
          <w:rFonts w:ascii="Times New Roman" w:eastAsia="Times New Roman" w:hAnsi="Times New Roman" w:cs="Times New Roman"/>
          <w:sz w:val="24"/>
          <w:szCs w:val="24"/>
          <w:lang w:val="ru-RU"/>
        </w:rPr>
        <w:t>как</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нравственного</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чувства,</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которое</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вырастает</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из</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культуры</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 xml:space="preserve">человеческого </w:t>
      </w:r>
      <w:r w:rsidRPr="00756308">
        <w:rPr>
          <w:rFonts w:ascii="Times New Roman" w:eastAsia="Times New Roman" w:hAnsi="Times New Roman" w:cs="Times New Roman"/>
          <w:w w:val="101"/>
          <w:sz w:val="24"/>
          <w:szCs w:val="24"/>
          <w:lang w:val="ru-RU"/>
        </w:rPr>
        <w:t xml:space="preserve">бытия, </w:t>
      </w:r>
      <w:r w:rsidRPr="00756308">
        <w:rPr>
          <w:rFonts w:ascii="Times New Roman" w:eastAsia="Times New Roman" w:hAnsi="Times New Roman" w:cs="Times New Roman"/>
          <w:sz w:val="24"/>
          <w:szCs w:val="24"/>
          <w:lang w:val="ru-RU"/>
        </w:rPr>
        <w:t>особенностей</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образа</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жизни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её уклада,</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народных</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семейных</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традиций.</w:t>
      </w:r>
    </w:p>
    <w:p w:rsidR="00917A11" w:rsidRPr="00756308" w:rsidRDefault="00917A11" w:rsidP="00917A11">
      <w:pPr>
        <w:tabs>
          <w:tab w:val="left" w:pos="2220"/>
          <w:tab w:val="left" w:pos="2740"/>
          <w:tab w:val="left" w:pos="5060"/>
          <w:tab w:val="left" w:pos="6780"/>
          <w:tab w:val="left" w:pos="8700"/>
        </w:tabs>
        <w:spacing w:before="2" w:after="0" w:line="240" w:lineRule="auto"/>
        <w:ind w:left="85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4).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Работа</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ab/>
        <w:t>по</w:t>
      </w:r>
      <w:r w:rsidRPr="00756308">
        <w:rPr>
          <w:rFonts w:ascii="Times New Roman" w:eastAsia="Times New Roman" w:hAnsi="Times New Roman" w:cs="Times New Roman"/>
          <w:sz w:val="24"/>
          <w:szCs w:val="24"/>
          <w:lang w:val="ru-RU"/>
        </w:rPr>
        <w:tab/>
        <w:t>патриотическому</w:t>
      </w:r>
      <w:r w:rsidRPr="00756308">
        <w:rPr>
          <w:rFonts w:ascii="Times New Roman" w:eastAsia="Times New Roman" w:hAnsi="Times New Roman" w:cs="Times New Roman"/>
          <w:sz w:val="24"/>
          <w:szCs w:val="24"/>
          <w:lang w:val="ru-RU"/>
        </w:rPr>
        <w:tab/>
        <w:t>воспитанию</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ab/>
        <w:t>предполагает:</w:t>
      </w:r>
      <w:r w:rsidRPr="00756308">
        <w:rPr>
          <w:rFonts w:ascii="Times New Roman" w:eastAsia="Times New Roman" w:hAnsi="Times New Roman" w:cs="Times New Roman"/>
          <w:sz w:val="24"/>
          <w:szCs w:val="24"/>
          <w:lang w:val="ru-RU"/>
        </w:rPr>
        <w:tab/>
      </w:r>
      <w:r w:rsidRPr="00756308">
        <w:rPr>
          <w:rFonts w:ascii="Times New Roman" w:eastAsia="Times New Roman" w:hAnsi="Times New Roman" w:cs="Times New Roman"/>
          <w:w w:val="101"/>
          <w:sz w:val="24"/>
          <w:szCs w:val="24"/>
          <w:lang w:val="ru-RU"/>
        </w:rPr>
        <w:t>формирование</w:t>
      </w:r>
    </w:p>
    <w:p w:rsidR="00917A11" w:rsidRPr="00756308" w:rsidRDefault="00917A11" w:rsidP="00917A11">
      <w:pPr>
        <w:spacing w:before="56" w:after="0" w:line="240" w:lineRule="auto"/>
        <w:ind w:left="125" w:right="133" w:firstLine="15"/>
        <w:jc w:val="both"/>
        <w:rPr>
          <w:rFonts w:ascii="Times New Roman" w:eastAsia="Times New Roman" w:hAnsi="Times New Roman" w:cs="Times New Roman"/>
          <w:w w:val="103"/>
          <w:sz w:val="24"/>
          <w:szCs w:val="24"/>
          <w:lang w:val="ru-RU"/>
        </w:rPr>
      </w:pPr>
      <w:r w:rsidRPr="00756308">
        <w:rPr>
          <w:rFonts w:ascii="Times New Roman" w:eastAsia="Times New Roman" w:hAnsi="Times New Roman" w:cs="Times New Roman"/>
          <w:sz w:val="24"/>
          <w:szCs w:val="24"/>
          <w:lang w:val="ru-RU"/>
        </w:rPr>
        <w:t>«патриотизма</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наследника»,</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испытывающего</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чувство</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 xml:space="preserve">гордости за наследие </w:t>
      </w:r>
      <w:r w:rsidRPr="00756308">
        <w:rPr>
          <w:rFonts w:ascii="Times New Roman" w:eastAsia="Times New Roman" w:hAnsi="Times New Roman" w:cs="Times New Roman"/>
          <w:w w:val="101"/>
          <w:sz w:val="24"/>
          <w:szCs w:val="24"/>
          <w:lang w:val="ru-RU"/>
        </w:rPr>
        <w:t xml:space="preserve">своих </w:t>
      </w:r>
      <w:r w:rsidRPr="00756308">
        <w:rPr>
          <w:rFonts w:ascii="Times New Roman" w:eastAsia="Times New Roman" w:hAnsi="Times New Roman" w:cs="Times New Roman"/>
          <w:sz w:val="24"/>
          <w:szCs w:val="24"/>
          <w:lang w:val="ru-RU"/>
        </w:rPr>
        <w:t>предков</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(предполагает</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приобщение</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истории,</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культуре</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традициям</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w w:val="101"/>
          <w:sz w:val="24"/>
          <w:szCs w:val="24"/>
          <w:lang w:val="ru-RU"/>
        </w:rPr>
        <w:t xml:space="preserve">нашего </w:t>
      </w:r>
      <w:r w:rsidRPr="00756308">
        <w:rPr>
          <w:rFonts w:ascii="Times New Roman" w:eastAsia="Times New Roman" w:hAnsi="Times New Roman" w:cs="Times New Roman"/>
          <w:sz w:val="24"/>
          <w:szCs w:val="24"/>
          <w:lang w:val="ru-RU"/>
        </w:rPr>
        <w:t>народа:</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отношение</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труду,</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семье,</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стране</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вере);</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«патриотизма </w:t>
      </w:r>
      <w:r w:rsidRPr="00756308">
        <w:rPr>
          <w:rFonts w:ascii="Times New Roman" w:eastAsia="Times New Roman" w:hAnsi="Times New Roman" w:cs="Times New Roman"/>
          <w:w w:val="101"/>
          <w:sz w:val="24"/>
          <w:szCs w:val="24"/>
          <w:lang w:val="ru-RU"/>
        </w:rPr>
        <w:t xml:space="preserve">защитника», </w:t>
      </w:r>
      <w:r w:rsidRPr="00756308">
        <w:rPr>
          <w:rFonts w:ascii="Times New Roman" w:eastAsia="Times New Roman" w:hAnsi="Times New Roman" w:cs="Times New Roman"/>
          <w:sz w:val="24"/>
          <w:szCs w:val="24"/>
          <w:lang w:val="ru-RU"/>
        </w:rPr>
        <w:t>стремящегося</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сохранить</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это</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наследие (предполагает</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развитие</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у детей</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готовности преодолевать</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трудности</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ради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своей</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семьи,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малой</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родины);</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«патриотизма</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созидателя </w:t>
      </w:r>
      <w:r w:rsidRPr="00756308">
        <w:rPr>
          <w:rFonts w:ascii="Times New Roman" w:eastAsia="Times New Roman" w:hAnsi="Times New Roman" w:cs="Times New Roman"/>
          <w:w w:val="103"/>
          <w:sz w:val="24"/>
          <w:szCs w:val="24"/>
          <w:lang w:val="ru-RU"/>
        </w:rPr>
        <w:t>и</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творца»,</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устремленного</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будущее,</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уверенного</w:t>
      </w:r>
      <w:r w:rsidRPr="00756308">
        <w:rPr>
          <w:rFonts w:ascii="Times New Roman" w:eastAsia="Times New Roman" w:hAnsi="Times New Roman" w:cs="Times New Roman"/>
          <w:spacing w:val="69"/>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68"/>
          <w:sz w:val="24"/>
          <w:szCs w:val="24"/>
          <w:lang w:val="ru-RU"/>
        </w:rPr>
        <w:t xml:space="preserve"> </w:t>
      </w:r>
      <w:r w:rsidRPr="00756308">
        <w:rPr>
          <w:rFonts w:ascii="Times New Roman" w:eastAsia="Times New Roman" w:hAnsi="Times New Roman" w:cs="Times New Roman"/>
          <w:sz w:val="24"/>
          <w:szCs w:val="24"/>
          <w:lang w:val="ru-RU"/>
        </w:rPr>
        <w:t>благополучии</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69"/>
          <w:sz w:val="24"/>
          <w:szCs w:val="24"/>
          <w:lang w:val="ru-RU"/>
        </w:rPr>
        <w:t xml:space="preserve"> </w:t>
      </w:r>
      <w:r w:rsidRPr="00756308">
        <w:rPr>
          <w:rFonts w:ascii="Times New Roman" w:eastAsia="Times New Roman" w:hAnsi="Times New Roman" w:cs="Times New Roman"/>
          <w:sz w:val="24"/>
          <w:szCs w:val="24"/>
          <w:lang w:val="ru-RU"/>
        </w:rPr>
        <w:t>процветании своей</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Родины</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(предполагает конкретные</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каждодневные</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дела,</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направленные, например,</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поддержание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чистоты</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порядка, опрятности</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аккуратности,</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а</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106"/>
          <w:sz w:val="24"/>
          <w:szCs w:val="24"/>
          <w:lang w:val="ru-RU"/>
        </w:rPr>
        <w:t xml:space="preserve">в </w:t>
      </w:r>
      <w:r w:rsidRPr="00756308">
        <w:rPr>
          <w:rFonts w:ascii="Times New Roman" w:eastAsia="Times New Roman" w:hAnsi="Times New Roman" w:cs="Times New Roman"/>
          <w:sz w:val="24"/>
          <w:szCs w:val="24"/>
          <w:lang w:val="ru-RU"/>
        </w:rPr>
        <w:t>дальнейшем</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w w:val="214"/>
          <w:sz w:val="24"/>
          <w:szCs w:val="24"/>
          <w:lang w:val="ru-RU"/>
        </w:rPr>
        <w:t>-</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развитие</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всего</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своего</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населенного</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пункта,</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района,</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края,</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Отчизны</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w w:val="101"/>
          <w:sz w:val="24"/>
          <w:szCs w:val="24"/>
          <w:lang w:val="ru-RU"/>
        </w:rPr>
        <w:t xml:space="preserve">в </w:t>
      </w:r>
      <w:r w:rsidRPr="00756308">
        <w:rPr>
          <w:rFonts w:ascii="Times New Roman" w:eastAsia="Times New Roman" w:hAnsi="Times New Roman" w:cs="Times New Roman"/>
          <w:w w:val="102"/>
          <w:sz w:val="24"/>
          <w:szCs w:val="24"/>
          <w:lang w:val="ru-RU"/>
        </w:rPr>
        <w:t>целом</w:t>
      </w:r>
      <w:r w:rsidRPr="00756308">
        <w:rPr>
          <w:rFonts w:ascii="Times New Roman" w:eastAsia="Times New Roman" w:hAnsi="Times New Roman" w:cs="Times New Roman"/>
          <w:w w:val="103"/>
          <w:sz w:val="24"/>
          <w:szCs w:val="24"/>
          <w:lang w:val="ru-RU"/>
        </w:rPr>
        <w:t>).</w:t>
      </w:r>
    </w:p>
    <w:p w:rsidR="005302AF" w:rsidRPr="00756308" w:rsidRDefault="005302AF" w:rsidP="00917A11">
      <w:pPr>
        <w:spacing w:before="1" w:after="0" w:line="240" w:lineRule="auto"/>
        <w:ind w:left="849" w:right="-20"/>
        <w:rPr>
          <w:rFonts w:ascii="Times New Roman" w:eastAsia="Times New Roman" w:hAnsi="Times New Roman" w:cs="Times New Roman"/>
          <w:sz w:val="24"/>
          <w:szCs w:val="24"/>
          <w:u w:val="single"/>
          <w:lang w:val="ru-RU"/>
        </w:rPr>
      </w:pPr>
    </w:p>
    <w:p w:rsidR="00917A11" w:rsidRPr="00756308" w:rsidRDefault="00917A11" w:rsidP="00917A11">
      <w:pPr>
        <w:spacing w:before="1" w:after="0" w:line="240" w:lineRule="auto"/>
        <w:ind w:left="84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u w:val="single"/>
          <w:lang w:val="ru-RU"/>
        </w:rPr>
        <w:t>Духовно-нравственное</w:t>
      </w:r>
      <w:r w:rsidRPr="00756308">
        <w:rPr>
          <w:rFonts w:ascii="Times New Roman" w:eastAsia="Times New Roman" w:hAnsi="Times New Roman" w:cs="Times New Roman"/>
          <w:spacing w:val="-2"/>
          <w:sz w:val="24"/>
          <w:szCs w:val="24"/>
          <w:u w:val="single"/>
          <w:lang w:val="ru-RU"/>
        </w:rPr>
        <w:t xml:space="preserve"> </w:t>
      </w:r>
      <w:r w:rsidRPr="00756308">
        <w:rPr>
          <w:rFonts w:ascii="Times New Roman" w:eastAsia="Times New Roman" w:hAnsi="Times New Roman" w:cs="Times New Roman"/>
          <w:sz w:val="24"/>
          <w:szCs w:val="24"/>
          <w:u w:val="single"/>
          <w:lang w:val="ru-RU"/>
        </w:rPr>
        <w:t>направление</w:t>
      </w:r>
      <w:r w:rsidRPr="00756308">
        <w:rPr>
          <w:rFonts w:ascii="Times New Roman" w:eastAsia="Times New Roman" w:hAnsi="Times New Roman" w:cs="Times New Roman"/>
          <w:spacing w:val="18"/>
          <w:sz w:val="24"/>
          <w:szCs w:val="24"/>
          <w:u w:val="single"/>
          <w:lang w:val="ru-RU"/>
        </w:rPr>
        <w:t xml:space="preserve"> </w:t>
      </w:r>
      <w:r w:rsidRPr="00756308">
        <w:rPr>
          <w:rFonts w:ascii="Times New Roman" w:eastAsia="Times New Roman" w:hAnsi="Times New Roman" w:cs="Times New Roman"/>
          <w:sz w:val="24"/>
          <w:szCs w:val="24"/>
          <w:u w:val="single"/>
          <w:lang w:val="ru-RU"/>
        </w:rPr>
        <w:t>воспитания</w:t>
      </w:r>
      <w:r w:rsidRPr="00756308">
        <w:rPr>
          <w:rFonts w:ascii="Times New Roman" w:eastAsia="Times New Roman" w:hAnsi="Times New Roman" w:cs="Times New Roman"/>
          <w:sz w:val="24"/>
          <w:szCs w:val="24"/>
          <w:lang w:val="ru-RU"/>
        </w:rPr>
        <w:t>.</w:t>
      </w:r>
    </w:p>
    <w:p w:rsidR="00917A11" w:rsidRPr="00756308" w:rsidRDefault="00917A11" w:rsidP="00917A11">
      <w:pPr>
        <w:spacing w:before="56" w:after="0" w:line="240" w:lineRule="auto"/>
        <w:ind w:left="120" w:right="159" w:firstLine="753"/>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1). </w:t>
      </w:r>
      <w:r w:rsidRPr="00756308">
        <w:rPr>
          <w:rFonts w:ascii="Times New Roman" w:eastAsia="Times New Roman" w:hAnsi="Times New Roman" w:cs="Times New Roman"/>
          <w:spacing w:val="28"/>
          <w:sz w:val="24"/>
          <w:szCs w:val="24"/>
          <w:lang w:val="ru-RU"/>
        </w:rPr>
        <w:t xml:space="preserve"> Ц</w:t>
      </w:r>
      <w:r w:rsidRPr="00756308">
        <w:rPr>
          <w:rFonts w:ascii="Times New Roman" w:eastAsia="Times New Roman" w:hAnsi="Times New Roman" w:cs="Times New Roman"/>
          <w:w w:val="130"/>
          <w:sz w:val="24"/>
          <w:szCs w:val="24"/>
          <w:lang w:val="ru-RU"/>
        </w:rPr>
        <w:t>ель</w:t>
      </w:r>
      <w:r w:rsidRPr="00756308">
        <w:rPr>
          <w:rFonts w:ascii="Times New Roman" w:eastAsia="Times New Roman" w:hAnsi="Times New Roman" w:cs="Times New Roman"/>
          <w:spacing w:val="76"/>
          <w:w w:val="130"/>
          <w:sz w:val="24"/>
          <w:szCs w:val="24"/>
          <w:lang w:val="ru-RU"/>
        </w:rPr>
        <w:t xml:space="preserve"> </w:t>
      </w:r>
      <w:r w:rsidRPr="00756308">
        <w:rPr>
          <w:rFonts w:ascii="Times New Roman" w:eastAsia="Times New Roman" w:hAnsi="Times New Roman" w:cs="Times New Roman"/>
          <w:sz w:val="24"/>
          <w:szCs w:val="24"/>
          <w:lang w:val="ru-RU"/>
        </w:rPr>
        <w:t xml:space="preserve">духовно-нравственного </w:t>
      </w:r>
      <w:r w:rsidRPr="00756308">
        <w:rPr>
          <w:rFonts w:ascii="Times New Roman" w:eastAsia="Times New Roman" w:hAnsi="Times New Roman" w:cs="Times New Roman"/>
          <w:spacing w:val="69"/>
          <w:sz w:val="24"/>
          <w:szCs w:val="24"/>
          <w:lang w:val="ru-RU"/>
        </w:rPr>
        <w:t xml:space="preserve"> </w:t>
      </w:r>
      <w:r w:rsidRPr="00756308">
        <w:rPr>
          <w:rFonts w:ascii="Times New Roman" w:eastAsia="Times New Roman" w:hAnsi="Times New Roman" w:cs="Times New Roman"/>
          <w:sz w:val="24"/>
          <w:szCs w:val="24"/>
          <w:lang w:val="ru-RU"/>
        </w:rPr>
        <w:t xml:space="preserve">направления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воспитания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w w:val="214"/>
          <w:sz w:val="24"/>
          <w:szCs w:val="24"/>
          <w:lang w:val="ru-RU"/>
        </w:rPr>
        <w:t>-</w:t>
      </w:r>
      <w:r w:rsidRPr="00756308">
        <w:rPr>
          <w:rFonts w:ascii="Times New Roman" w:eastAsia="Times New Roman" w:hAnsi="Times New Roman" w:cs="Times New Roman"/>
          <w:spacing w:val="15"/>
          <w:w w:val="214"/>
          <w:sz w:val="24"/>
          <w:szCs w:val="24"/>
          <w:lang w:val="ru-RU"/>
        </w:rPr>
        <w:t xml:space="preserve"> </w:t>
      </w:r>
      <w:r w:rsidRPr="00756308">
        <w:rPr>
          <w:rFonts w:ascii="Times New Roman" w:eastAsia="Times New Roman" w:hAnsi="Times New Roman" w:cs="Times New Roman"/>
          <w:sz w:val="24"/>
          <w:szCs w:val="24"/>
          <w:lang w:val="ru-RU"/>
        </w:rPr>
        <w:t>формирование способности</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духовному развитию,</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нравственному</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самосовершенствованию, индивидуально-ответственному</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поведению.</w:t>
      </w:r>
    </w:p>
    <w:p w:rsidR="00917A11" w:rsidRPr="00756308" w:rsidRDefault="00917A11" w:rsidP="00917A11">
      <w:pPr>
        <w:tabs>
          <w:tab w:val="left" w:pos="2580"/>
          <w:tab w:val="left" w:pos="3020"/>
          <w:tab w:val="left" w:pos="4100"/>
          <w:tab w:val="left" w:pos="5860"/>
          <w:tab w:val="left" w:pos="6860"/>
          <w:tab w:val="left" w:pos="7840"/>
          <w:tab w:val="left" w:pos="8260"/>
          <w:tab w:val="left" w:pos="9340"/>
        </w:tabs>
        <w:spacing w:before="2" w:after="0" w:line="240" w:lineRule="auto"/>
        <w:ind w:left="844"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2). </w:t>
      </w:r>
      <w:r w:rsidRPr="00756308">
        <w:rPr>
          <w:rFonts w:ascii="Times New Roman" w:eastAsia="Times New Roman" w:hAnsi="Times New Roman" w:cs="Times New Roman"/>
          <w:spacing w:val="12"/>
          <w:sz w:val="24"/>
          <w:szCs w:val="24"/>
          <w:lang w:val="ru-RU"/>
        </w:rPr>
        <w:t xml:space="preserve"> Ц</w:t>
      </w:r>
      <w:r w:rsidRPr="00756308">
        <w:rPr>
          <w:rFonts w:ascii="Times New Roman" w:eastAsia="Times New Roman" w:hAnsi="Times New Roman" w:cs="Times New Roman"/>
          <w:w w:val="114"/>
          <w:sz w:val="24"/>
          <w:szCs w:val="24"/>
          <w:lang w:val="ru-RU"/>
        </w:rPr>
        <w:t>енности</w:t>
      </w:r>
      <w:r w:rsidRPr="00756308">
        <w:rPr>
          <w:rFonts w:ascii="Times New Roman" w:eastAsia="Times New Roman" w:hAnsi="Times New Roman" w:cs="Times New Roman"/>
          <w:sz w:val="24"/>
          <w:szCs w:val="24"/>
          <w:lang w:val="ru-RU"/>
        </w:rPr>
        <w:tab/>
      </w:r>
      <w:r w:rsidRPr="00756308">
        <w:rPr>
          <w:rFonts w:ascii="Times New Roman" w:eastAsia="Times New Roman" w:hAnsi="Times New Roman" w:cs="Times New Roman"/>
          <w:w w:val="207"/>
          <w:sz w:val="24"/>
          <w:szCs w:val="24"/>
          <w:lang w:val="ru-RU"/>
        </w:rPr>
        <w:t>-</w:t>
      </w:r>
      <w:r w:rsidRPr="00756308">
        <w:rPr>
          <w:rFonts w:ascii="Times New Roman" w:eastAsia="Times New Roman" w:hAnsi="Times New Roman" w:cs="Times New Roman"/>
          <w:sz w:val="24"/>
          <w:szCs w:val="24"/>
          <w:lang w:val="ru-RU"/>
        </w:rPr>
        <w:tab/>
        <w:t>жизнь,</w:t>
      </w:r>
      <w:r w:rsidRPr="00756308">
        <w:rPr>
          <w:rFonts w:ascii="Times New Roman" w:eastAsia="Times New Roman" w:hAnsi="Times New Roman" w:cs="Times New Roman"/>
          <w:sz w:val="24"/>
          <w:szCs w:val="24"/>
          <w:lang w:val="ru-RU"/>
        </w:rPr>
        <w:tab/>
        <w:t>милосердие,</w:t>
      </w:r>
      <w:r w:rsidRPr="00756308">
        <w:rPr>
          <w:rFonts w:ascii="Times New Roman" w:eastAsia="Times New Roman" w:hAnsi="Times New Roman" w:cs="Times New Roman"/>
          <w:sz w:val="24"/>
          <w:szCs w:val="24"/>
          <w:lang w:val="ru-RU"/>
        </w:rPr>
        <w:tab/>
        <w:t>добро</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ab/>
        <w:t>лежат</w:t>
      </w:r>
      <w:r w:rsidRPr="00756308">
        <w:rPr>
          <w:rFonts w:ascii="Times New Roman" w:eastAsia="Times New Roman" w:hAnsi="Times New Roman" w:cs="Times New Roman"/>
          <w:sz w:val="24"/>
          <w:szCs w:val="24"/>
          <w:lang w:val="ru-RU"/>
        </w:rPr>
        <w:tab/>
        <w:t>в</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ab/>
        <w:t>основе</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w w:val="101"/>
          <w:sz w:val="24"/>
          <w:szCs w:val="24"/>
          <w:lang w:val="ru-RU"/>
        </w:rPr>
        <w:t>духовно­</w:t>
      </w:r>
      <w:r w:rsidRPr="00756308">
        <w:rPr>
          <w:rFonts w:ascii="Times New Roman" w:eastAsia="Times New Roman" w:hAnsi="Times New Roman" w:cs="Times New Roman"/>
          <w:sz w:val="24"/>
          <w:szCs w:val="24"/>
          <w:lang w:val="ru-RU"/>
        </w:rPr>
        <w:t xml:space="preserve"> нравственного</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направления воспитания.</w:t>
      </w:r>
    </w:p>
    <w:p w:rsidR="00917A11" w:rsidRPr="00756308" w:rsidRDefault="00917A11" w:rsidP="00917A11">
      <w:pPr>
        <w:spacing w:before="61" w:after="0" w:line="240" w:lineRule="auto"/>
        <w:ind w:left="115" w:right="160" w:firstLine="72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3).</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Духовно-нравственное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воспитание </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направлено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на </w:t>
      </w:r>
      <w:r w:rsidRPr="00756308">
        <w:rPr>
          <w:rFonts w:ascii="Times New Roman" w:eastAsia="Times New Roman" w:hAnsi="Times New Roman" w:cs="Times New Roman"/>
          <w:spacing w:val="68"/>
          <w:sz w:val="24"/>
          <w:szCs w:val="24"/>
          <w:lang w:val="ru-RU"/>
        </w:rPr>
        <w:t xml:space="preserve"> </w:t>
      </w:r>
      <w:r w:rsidRPr="00756308">
        <w:rPr>
          <w:rFonts w:ascii="Times New Roman" w:eastAsia="Times New Roman" w:hAnsi="Times New Roman" w:cs="Times New Roman"/>
          <w:sz w:val="24"/>
          <w:szCs w:val="24"/>
          <w:lang w:val="ru-RU"/>
        </w:rPr>
        <w:t xml:space="preserve">развитие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ценностно­ смысловой</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сферы</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дошкольников</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основе</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творческого</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взаимодействия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w w:val="101"/>
          <w:sz w:val="24"/>
          <w:szCs w:val="24"/>
          <w:lang w:val="ru-RU"/>
        </w:rPr>
        <w:t xml:space="preserve">детско­ </w:t>
      </w:r>
      <w:r w:rsidRPr="00756308">
        <w:rPr>
          <w:rFonts w:ascii="Times New Roman" w:eastAsia="Times New Roman" w:hAnsi="Times New Roman" w:cs="Times New Roman"/>
          <w:sz w:val="24"/>
          <w:szCs w:val="24"/>
          <w:lang w:val="ru-RU"/>
        </w:rPr>
        <w:t>взрослой</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общности,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содержанием</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которого</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является</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освоение </w:t>
      </w:r>
      <w:r w:rsidRPr="00756308">
        <w:rPr>
          <w:rFonts w:ascii="Times New Roman" w:eastAsia="Times New Roman" w:hAnsi="Times New Roman" w:cs="Times New Roman"/>
          <w:w w:val="101"/>
          <w:sz w:val="24"/>
          <w:szCs w:val="24"/>
          <w:lang w:val="ru-RU"/>
        </w:rPr>
        <w:t xml:space="preserve">социокультурного </w:t>
      </w:r>
      <w:r w:rsidRPr="00756308">
        <w:rPr>
          <w:rFonts w:ascii="Times New Roman" w:eastAsia="Times New Roman" w:hAnsi="Times New Roman" w:cs="Times New Roman"/>
          <w:sz w:val="24"/>
          <w:szCs w:val="24"/>
          <w:lang w:val="ru-RU"/>
        </w:rPr>
        <w:t>опыта</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его</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культурно-историческом</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68"/>
          <w:sz w:val="24"/>
          <w:szCs w:val="24"/>
          <w:lang w:val="ru-RU"/>
        </w:rPr>
        <w:t xml:space="preserve"> </w:t>
      </w:r>
      <w:r w:rsidRPr="00756308">
        <w:rPr>
          <w:rFonts w:ascii="Times New Roman" w:eastAsia="Times New Roman" w:hAnsi="Times New Roman" w:cs="Times New Roman"/>
          <w:sz w:val="24"/>
          <w:szCs w:val="24"/>
          <w:lang w:val="ru-RU"/>
        </w:rPr>
        <w:t>личностном</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101"/>
          <w:sz w:val="24"/>
          <w:szCs w:val="24"/>
          <w:lang w:val="ru-RU"/>
        </w:rPr>
        <w:t>аспектах.</w:t>
      </w:r>
    </w:p>
    <w:p w:rsidR="005302AF" w:rsidRPr="00756308" w:rsidRDefault="005302AF" w:rsidP="00917A11">
      <w:pPr>
        <w:spacing w:after="0" w:line="240" w:lineRule="auto"/>
        <w:ind w:left="876" w:right="-20"/>
        <w:rPr>
          <w:rFonts w:ascii="Times New Roman" w:eastAsia="Times New Roman" w:hAnsi="Times New Roman" w:cs="Times New Roman"/>
          <w:sz w:val="24"/>
          <w:szCs w:val="24"/>
          <w:u w:val="single"/>
          <w:lang w:val="ru-RU"/>
        </w:rPr>
      </w:pPr>
    </w:p>
    <w:p w:rsidR="00917A11" w:rsidRPr="00756308" w:rsidRDefault="00917A11" w:rsidP="00917A11">
      <w:pPr>
        <w:spacing w:after="0" w:line="240" w:lineRule="auto"/>
        <w:ind w:left="876"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u w:val="single"/>
          <w:lang w:val="ru-RU"/>
        </w:rPr>
        <w:t>Социальное</w:t>
      </w:r>
      <w:r w:rsidRPr="00756308">
        <w:rPr>
          <w:rFonts w:ascii="Times New Roman" w:eastAsia="Times New Roman" w:hAnsi="Times New Roman" w:cs="Times New Roman"/>
          <w:spacing w:val="3"/>
          <w:sz w:val="24"/>
          <w:szCs w:val="24"/>
          <w:u w:val="single"/>
          <w:lang w:val="ru-RU"/>
        </w:rPr>
        <w:t xml:space="preserve"> </w:t>
      </w:r>
      <w:r w:rsidRPr="00756308">
        <w:rPr>
          <w:rFonts w:ascii="Times New Roman" w:eastAsia="Times New Roman" w:hAnsi="Times New Roman" w:cs="Times New Roman"/>
          <w:sz w:val="24"/>
          <w:szCs w:val="24"/>
          <w:u w:val="single"/>
          <w:lang w:val="ru-RU"/>
        </w:rPr>
        <w:t>направление</w:t>
      </w:r>
      <w:r w:rsidRPr="00756308">
        <w:rPr>
          <w:rFonts w:ascii="Times New Roman" w:eastAsia="Times New Roman" w:hAnsi="Times New Roman" w:cs="Times New Roman"/>
          <w:spacing w:val="-18"/>
          <w:sz w:val="24"/>
          <w:szCs w:val="24"/>
          <w:u w:val="single"/>
          <w:lang w:val="ru-RU"/>
        </w:rPr>
        <w:t xml:space="preserve"> </w:t>
      </w:r>
      <w:r w:rsidRPr="00756308">
        <w:rPr>
          <w:rFonts w:ascii="Times New Roman" w:eastAsia="Times New Roman" w:hAnsi="Times New Roman" w:cs="Times New Roman"/>
          <w:sz w:val="24"/>
          <w:szCs w:val="24"/>
          <w:u w:val="single"/>
          <w:lang w:val="ru-RU"/>
        </w:rPr>
        <w:t>воспитания</w:t>
      </w:r>
      <w:r w:rsidRPr="00756308">
        <w:rPr>
          <w:rFonts w:ascii="Times New Roman" w:eastAsia="Times New Roman" w:hAnsi="Times New Roman" w:cs="Times New Roman"/>
          <w:sz w:val="24"/>
          <w:szCs w:val="24"/>
          <w:lang w:val="ru-RU"/>
        </w:rPr>
        <w:t>.</w:t>
      </w:r>
    </w:p>
    <w:p w:rsidR="00917A11" w:rsidRPr="00756308" w:rsidRDefault="00917A11" w:rsidP="00917A11">
      <w:pPr>
        <w:spacing w:before="64" w:after="0" w:line="240" w:lineRule="auto"/>
        <w:ind w:left="158" w:right="50" w:firstLine="747"/>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Цель</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социального</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направления</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воспитания</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w w:val="212"/>
          <w:sz w:val="24"/>
          <w:szCs w:val="24"/>
          <w:lang w:val="ru-RU"/>
        </w:rPr>
        <w:t>-</w:t>
      </w:r>
      <w:r w:rsidRPr="00756308">
        <w:rPr>
          <w:rFonts w:ascii="Times New Roman" w:eastAsia="Times New Roman" w:hAnsi="Times New Roman" w:cs="Times New Roman"/>
          <w:spacing w:val="-60"/>
          <w:w w:val="212"/>
          <w:sz w:val="24"/>
          <w:szCs w:val="24"/>
          <w:lang w:val="ru-RU"/>
        </w:rPr>
        <w:t xml:space="preserve"> </w:t>
      </w:r>
      <w:r w:rsidRPr="00756308">
        <w:rPr>
          <w:rFonts w:ascii="Times New Roman" w:eastAsia="Times New Roman" w:hAnsi="Times New Roman" w:cs="Times New Roman"/>
          <w:sz w:val="24"/>
          <w:szCs w:val="24"/>
          <w:lang w:val="ru-RU"/>
        </w:rPr>
        <w:t>формирование</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ценностного отношения   детей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к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семье, </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другому </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 xml:space="preserve">человеку, </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развитие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дружелюбия, </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умения находить</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общий</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язык</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с другими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людьми.</w:t>
      </w:r>
    </w:p>
    <w:p w:rsidR="00917A11" w:rsidRPr="00756308" w:rsidRDefault="00917A11" w:rsidP="00917A11">
      <w:pPr>
        <w:spacing w:before="5" w:after="0" w:line="240" w:lineRule="auto"/>
        <w:ind w:left="158" w:right="56" w:firstLine="718"/>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2).</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Ценности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w w:val="212"/>
          <w:sz w:val="24"/>
          <w:szCs w:val="24"/>
          <w:lang w:val="ru-RU"/>
        </w:rPr>
        <w:t>-</w:t>
      </w:r>
      <w:r w:rsidRPr="00756308">
        <w:rPr>
          <w:rFonts w:ascii="Times New Roman" w:eastAsia="Times New Roman" w:hAnsi="Times New Roman" w:cs="Times New Roman"/>
          <w:spacing w:val="-14"/>
          <w:w w:val="212"/>
          <w:sz w:val="24"/>
          <w:szCs w:val="24"/>
          <w:lang w:val="ru-RU"/>
        </w:rPr>
        <w:t xml:space="preserve"> </w:t>
      </w:r>
      <w:r w:rsidRPr="00756308">
        <w:rPr>
          <w:rFonts w:ascii="Times New Roman" w:eastAsia="Times New Roman" w:hAnsi="Times New Roman" w:cs="Times New Roman"/>
          <w:sz w:val="24"/>
          <w:szCs w:val="24"/>
          <w:lang w:val="ru-RU"/>
        </w:rPr>
        <w:t xml:space="preserve">семья, </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 xml:space="preserve">дружба,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 xml:space="preserve">человек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 xml:space="preserve">сотрудничество </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sz w:val="24"/>
          <w:szCs w:val="24"/>
          <w:lang w:val="ru-RU"/>
        </w:rPr>
        <w:t xml:space="preserve">лежат </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основе социального</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направления воспитания.</w:t>
      </w:r>
    </w:p>
    <w:p w:rsidR="00917A11" w:rsidRPr="00756308" w:rsidRDefault="00917A11" w:rsidP="00917A11">
      <w:pPr>
        <w:spacing w:before="2" w:after="0" w:line="240" w:lineRule="auto"/>
        <w:ind w:left="148" w:right="57" w:firstLine="728"/>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3).</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 xml:space="preserve">дошкольном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детстве </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 xml:space="preserve">ребёнок </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 xml:space="preserve">начинает </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 xml:space="preserve">осваивать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 xml:space="preserve">все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многообразие социальных</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отношений</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социальных</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ролей. Он</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учится</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действовать</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сообща, подчиняться</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правилам,</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нести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ответственность</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за</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свои</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поступки, действовать</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в интересах</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других</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людей.</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Формирование</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ценностно-смыслового</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отношения</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ребёнка </w:t>
      </w:r>
      <w:r w:rsidRPr="00756308">
        <w:rPr>
          <w:rFonts w:ascii="Times New Roman" w:eastAsia="Times New Roman" w:hAnsi="Times New Roman" w:cs="Times New Roman"/>
          <w:w w:val="101"/>
          <w:sz w:val="24"/>
          <w:szCs w:val="24"/>
          <w:lang w:val="ru-RU"/>
        </w:rPr>
        <w:t>к</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социальному</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окружению</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невозможно</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без</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грамотно</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выстроенного</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воспитательного процесса,</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котором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проявляется</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личная</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социальная</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инициатива</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детско ­ взрослых</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детских</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общностях.</w:t>
      </w:r>
    </w:p>
    <w:p w:rsidR="00917A11" w:rsidRPr="00756308" w:rsidRDefault="00917A11" w:rsidP="00917A11">
      <w:pPr>
        <w:tabs>
          <w:tab w:val="left" w:pos="142"/>
          <w:tab w:val="left" w:pos="4460"/>
          <w:tab w:val="left" w:pos="6280"/>
          <w:tab w:val="left" w:pos="7960"/>
          <w:tab w:val="left" w:pos="9300"/>
        </w:tabs>
        <w:spacing w:after="0" w:line="240" w:lineRule="auto"/>
        <w:ind w:right="-20" w:firstLine="861"/>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4).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Важной составляющей социального  воспитания</w:t>
      </w:r>
      <w:r w:rsidRPr="00756308">
        <w:rPr>
          <w:rFonts w:ascii="Times New Roman" w:eastAsia="Times New Roman" w:hAnsi="Times New Roman" w:cs="Times New Roman"/>
          <w:sz w:val="24"/>
          <w:szCs w:val="24"/>
          <w:lang w:val="ru-RU"/>
        </w:rPr>
        <w:tab/>
        <w:t>является освоение ребёнком</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моральных</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ценностей,</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формирование у</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него</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нравственных</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качеств</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и идеалов,</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способности</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жить</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соответствии с</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моральными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принципами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нормами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w w:val="102"/>
          <w:sz w:val="24"/>
          <w:szCs w:val="24"/>
          <w:lang w:val="ru-RU"/>
        </w:rPr>
        <w:t xml:space="preserve">и </w:t>
      </w:r>
      <w:r w:rsidRPr="00756308">
        <w:rPr>
          <w:rFonts w:ascii="Times New Roman" w:eastAsia="Times New Roman" w:hAnsi="Times New Roman" w:cs="Times New Roman"/>
          <w:sz w:val="24"/>
          <w:szCs w:val="24"/>
          <w:lang w:val="ru-RU"/>
        </w:rPr>
        <w:t>воплощать</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их</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своем</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поведении.</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Культура</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lastRenderedPageBreak/>
        <w:t>поведения</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своей</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основе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имеет</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глубоко социальное</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нравственное</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w w:val="115"/>
          <w:sz w:val="24"/>
          <w:szCs w:val="24"/>
          <w:lang w:val="ru-RU"/>
        </w:rPr>
        <w:t>чувство-</w:t>
      </w:r>
      <w:r w:rsidRPr="00756308">
        <w:rPr>
          <w:rFonts w:ascii="Times New Roman" w:eastAsia="Times New Roman" w:hAnsi="Times New Roman" w:cs="Times New Roman"/>
          <w:spacing w:val="-18"/>
          <w:w w:val="115"/>
          <w:sz w:val="24"/>
          <w:szCs w:val="24"/>
          <w:lang w:val="ru-RU"/>
        </w:rPr>
        <w:t xml:space="preserve"> </w:t>
      </w:r>
      <w:r w:rsidRPr="00756308">
        <w:rPr>
          <w:rFonts w:ascii="Times New Roman" w:eastAsia="Times New Roman" w:hAnsi="Times New Roman" w:cs="Times New Roman"/>
          <w:sz w:val="24"/>
          <w:szCs w:val="24"/>
          <w:lang w:val="ru-RU"/>
        </w:rPr>
        <w:t>уважение</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человеку,</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законам</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человеческого общества.</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Конкретные</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представления</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о</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культуре</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поведения</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усваиваются</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ребёнком вместе</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опытом поведения,</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накоплением</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нравственных</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представлений, формированием навыка</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культурного</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поведения.</w:t>
      </w:r>
    </w:p>
    <w:p w:rsidR="00917A11" w:rsidRPr="00756308" w:rsidRDefault="00917A11" w:rsidP="00917A11">
      <w:pPr>
        <w:spacing w:before="59" w:after="0" w:line="240" w:lineRule="auto"/>
        <w:ind w:left="139" w:right="70"/>
        <w:jc w:val="both"/>
        <w:rPr>
          <w:rFonts w:ascii="Times New Roman" w:eastAsia="Times New Roman" w:hAnsi="Times New Roman" w:cs="Times New Roman"/>
          <w:sz w:val="24"/>
          <w:szCs w:val="24"/>
          <w:lang w:val="ru-RU"/>
        </w:rPr>
      </w:pPr>
    </w:p>
    <w:p w:rsidR="00917A11" w:rsidRPr="00756308" w:rsidRDefault="00917A11" w:rsidP="00917A11">
      <w:pPr>
        <w:spacing w:before="1" w:after="0" w:line="240" w:lineRule="auto"/>
        <w:ind w:left="857"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u w:val="single"/>
          <w:lang w:val="ru-RU"/>
        </w:rPr>
        <w:t>Познавательное</w:t>
      </w:r>
      <w:r w:rsidRPr="00756308">
        <w:rPr>
          <w:rFonts w:ascii="Times New Roman" w:eastAsia="Times New Roman" w:hAnsi="Times New Roman" w:cs="Times New Roman"/>
          <w:spacing w:val="-2"/>
          <w:sz w:val="24"/>
          <w:szCs w:val="24"/>
          <w:u w:val="single"/>
          <w:lang w:val="ru-RU"/>
        </w:rPr>
        <w:t xml:space="preserve"> </w:t>
      </w:r>
      <w:r w:rsidRPr="00756308">
        <w:rPr>
          <w:rFonts w:ascii="Times New Roman" w:eastAsia="Times New Roman" w:hAnsi="Times New Roman" w:cs="Times New Roman"/>
          <w:sz w:val="24"/>
          <w:szCs w:val="24"/>
          <w:u w:val="single"/>
          <w:lang w:val="ru-RU"/>
        </w:rPr>
        <w:t>направление</w:t>
      </w:r>
      <w:r w:rsidRPr="00756308">
        <w:rPr>
          <w:rFonts w:ascii="Times New Roman" w:eastAsia="Times New Roman" w:hAnsi="Times New Roman" w:cs="Times New Roman"/>
          <w:spacing w:val="-13"/>
          <w:sz w:val="24"/>
          <w:szCs w:val="24"/>
          <w:u w:val="single"/>
          <w:lang w:val="ru-RU"/>
        </w:rPr>
        <w:t xml:space="preserve"> </w:t>
      </w:r>
      <w:r w:rsidRPr="00756308">
        <w:rPr>
          <w:rFonts w:ascii="Times New Roman" w:eastAsia="Times New Roman" w:hAnsi="Times New Roman" w:cs="Times New Roman"/>
          <w:sz w:val="24"/>
          <w:szCs w:val="24"/>
          <w:u w:val="single"/>
          <w:lang w:val="ru-RU"/>
        </w:rPr>
        <w:t>воспитания</w:t>
      </w:r>
      <w:r w:rsidRPr="00756308">
        <w:rPr>
          <w:rFonts w:ascii="Times New Roman" w:eastAsia="Times New Roman" w:hAnsi="Times New Roman" w:cs="Times New Roman"/>
          <w:sz w:val="24"/>
          <w:szCs w:val="24"/>
          <w:lang w:val="ru-RU"/>
        </w:rPr>
        <w:t>.</w:t>
      </w:r>
    </w:p>
    <w:p w:rsidR="00917A11" w:rsidRPr="00756308" w:rsidRDefault="00917A11" w:rsidP="00917A11">
      <w:pPr>
        <w:spacing w:before="54" w:after="0" w:line="240" w:lineRule="auto"/>
        <w:ind w:left="139" w:right="107" w:firstLine="747"/>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w w:val="113"/>
          <w:sz w:val="24"/>
          <w:szCs w:val="24"/>
        </w:rPr>
        <w:t>l</w:t>
      </w:r>
      <w:r w:rsidRPr="00756308">
        <w:rPr>
          <w:rFonts w:ascii="Times New Roman" w:eastAsia="Times New Roman" w:hAnsi="Times New Roman" w:cs="Times New Roman"/>
          <w:w w:val="113"/>
          <w:sz w:val="24"/>
          <w:szCs w:val="24"/>
          <w:lang w:val="ru-RU"/>
        </w:rPr>
        <w:t>). Цель</w:t>
      </w:r>
      <w:r w:rsidRPr="00756308">
        <w:rPr>
          <w:rFonts w:ascii="Times New Roman" w:eastAsia="Times New Roman" w:hAnsi="Times New Roman" w:cs="Times New Roman"/>
          <w:spacing w:val="44"/>
          <w:w w:val="113"/>
          <w:sz w:val="24"/>
          <w:szCs w:val="24"/>
          <w:lang w:val="ru-RU"/>
        </w:rPr>
        <w:t xml:space="preserve"> </w:t>
      </w:r>
      <w:r w:rsidRPr="00756308">
        <w:rPr>
          <w:rFonts w:ascii="Times New Roman" w:eastAsia="Times New Roman" w:hAnsi="Times New Roman" w:cs="Times New Roman"/>
          <w:sz w:val="24"/>
          <w:szCs w:val="24"/>
          <w:lang w:val="ru-RU"/>
        </w:rPr>
        <w:t>познавательного</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направления</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w w:val="112"/>
          <w:sz w:val="24"/>
          <w:szCs w:val="24"/>
          <w:lang w:val="ru-RU"/>
        </w:rPr>
        <w:t>воспитания-</w:t>
      </w:r>
      <w:r w:rsidRPr="00756308">
        <w:rPr>
          <w:rFonts w:ascii="Times New Roman" w:eastAsia="Times New Roman" w:hAnsi="Times New Roman" w:cs="Times New Roman"/>
          <w:spacing w:val="2"/>
          <w:w w:val="112"/>
          <w:sz w:val="24"/>
          <w:szCs w:val="24"/>
          <w:lang w:val="ru-RU"/>
        </w:rPr>
        <w:t xml:space="preserve"> </w:t>
      </w:r>
      <w:r w:rsidRPr="00756308">
        <w:rPr>
          <w:rFonts w:ascii="Times New Roman" w:eastAsia="Times New Roman" w:hAnsi="Times New Roman" w:cs="Times New Roman"/>
          <w:sz w:val="24"/>
          <w:szCs w:val="24"/>
          <w:lang w:val="ru-RU"/>
        </w:rPr>
        <w:t>формирование</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ценности познания.</w:t>
      </w:r>
    </w:p>
    <w:p w:rsidR="00917A11" w:rsidRPr="00756308" w:rsidRDefault="00917A11" w:rsidP="00917A11">
      <w:pPr>
        <w:spacing w:before="2" w:after="0" w:line="240" w:lineRule="auto"/>
        <w:ind w:left="134" w:right="89" w:firstLine="718"/>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2).</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Ценность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w w:val="212"/>
          <w:sz w:val="24"/>
          <w:szCs w:val="24"/>
          <w:lang w:val="ru-RU"/>
        </w:rPr>
        <w:t>-</w:t>
      </w:r>
      <w:r w:rsidRPr="00756308">
        <w:rPr>
          <w:rFonts w:ascii="Times New Roman" w:eastAsia="Times New Roman" w:hAnsi="Times New Roman" w:cs="Times New Roman"/>
          <w:spacing w:val="42"/>
          <w:w w:val="212"/>
          <w:sz w:val="24"/>
          <w:szCs w:val="24"/>
          <w:lang w:val="ru-RU"/>
        </w:rPr>
        <w:t xml:space="preserve"> </w:t>
      </w:r>
      <w:r w:rsidRPr="00756308">
        <w:rPr>
          <w:rFonts w:ascii="Times New Roman" w:eastAsia="Times New Roman" w:hAnsi="Times New Roman" w:cs="Times New Roman"/>
          <w:sz w:val="24"/>
          <w:szCs w:val="24"/>
          <w:lang w:val="ru-RU"/>
        </w:rPr>
        <w:t xml:space="preserve">познание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 xml:space="preserve">лежит  </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основе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познавательного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направления воспитания.</w:t>
      </w:r>
    </w:p>
    <w:p w:rsidR="00917A11" w:rsidRPr="00756308" w:rsidRDefault="00917A11" w:rsidP="00917A11">
      <w:pPr>
        <w:tabs>
          <w:tab w:val="left" w:pos="1600"/>
          <w:tab w:val="left" w:pos="2460"/>
          <w:tab w:val="left" w:pos="3880"/>
          <w:tab w:val="left" w:pos="5500"/>
          <w:tab w:val="left" w:pos="5920"/>
          <w:tab w:val="left" w:pos="6860"/>
          <w:tab w:val="left" w:pos="9020"/>
        </w:tabs>
        <w:spacing w:after="0" w:line="240" w:lineRule="auto"/>
        <w:ind w:left="852"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3).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68"/>
          <w:sz w:val="24"/>
          <w:szCs w:val="24"/>
          <w:lang w:val="ru-RU"/>
        </w:rPr>
        <w:t xml:space="preserve"> </w:t>
      </w:r>
      <w:r w:rsidRPr="00756308">
        <w:rPr>
          <w:rFonts w:ascii="Times New Roman" w:eastAsia="Times New Roman" w:hAnsi="Times New Roman" w:cs="Times New Roman"/>
          <w:sz w:val="24"/>
          <w:szCs w:val="24"/>
          <w:lang w:val="ru-RU"/>
        </w:rPr>
        <w:tab/>
        <w:t>ДОУ</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ab/>
        <w:t>проблема</w:t>
      </w:r>
      <w:r w:rsidRPr="00756308">
        <w:rPr>
          <w:rFonts w:ascii="Times New Roman" w:eastAsia="Times New Roman" w:hAnsi="Times New Roman" w:cs="Times New Roman"/>
          <w:sz w:val="24"/>
          <w:szCs w:val="24"/>
          <w:lang w:val="ru-RU"/>
        </w:rPr>
        <w:tab/>
        <w:t>воспитания</w:t>
      </w:r>
      <w:r w:rsidRPr="00756308">
        <w:rPr>
          <w:rFonts w:ascii="Times New Roman" w:eastAsia="Times New Roman" w:hAnsi="Times New Roman" w:cs="Times New Roman"/>
          <w:sz w:val="24"/>
          <w:szCs w:val="24"/>
          <w:lang w:val="ru-RU"/>
        </w:rPr>
        <w:tab/>
        <w:t>у</w:t>
      </w:r>
      <w:r w:rsidRPr="00756308">
        <w:rPr>
          <w:rFonts w:ascii="Times New Roman" w:eastAsia="Times New Roman" w:hAnsi="Times New Roman" w:cs="Times New Roman"/>
          <w:sz w:val="24"/>
          <w:szCs w:val="24"/>
          <w:lang w:val="ru-RU"/>
        </w:rPr>
        <w:tab/>
        <w:t>детей</w:t>
      </w:r>
      <w:r w:rsidRPr="00756308">
        <w:rPr>
          <w:rFonts w:ascii="Times New Roman" w:eastAsia="Times New Roman" w:hAnsi="Times New Roman" w:cs="Times New Roman"/>
          <w:sz w:val="24"/>
          <w:szCs w:val="24"/>
          <w:lang w:val="ru-RU"/>
        </w:rPr>
        <w:tab/>
        <w:t>познавательной</w:t>
      </w:r>
      <w:r w:rsidRPr="00756308">
        <w:rPr>
          <w:rFonts w:ascii="Times New Roman" w:eastAsia="Times New Roman" w:hAnsi="Times New Roman" w:cs="Times New Roman"/>
          <w:sz w:val="24"/>
          <w:szCs w:val="24"/>
          <w:lang w:val="ru-RU"/>
        </w:rPr>
        <w:tab/>
        <w:t>активности</w:t>
      </w:r>
    </w:p>
    <w:p w:rsidR="00917A11" w:rsidRPr="00756308" w:rsidRDefault="00917A11" w:rsidP="00917A11">
      <w:pPr>
        <w:spacing w:before="59" w:after="0" w:line="240" w:lineRule="auto"/>
        <w:ind w:left="124" w:right="85" w:firstLine="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охватывает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все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 xml:space="preserve">стороны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воспитательного </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процесса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является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непременным условием</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формирования</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умственных качеств</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личности,  </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самостоятельности</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w w:val="102"/>
          <w:sz w:val="24"/>
          <w:szCs w:val="24"/>
          <w:lang w:val="ru-RU"/>
        </w:rPr>
        <w:t xml:space="preserve">и </w:t>
      </w:r>
      <w:r w:rsidRPr="00756308">
        <w:rPr>
          <w:rFonts w:ascii="Times New Roman" w:eastAsia="Times New Roman" w:hAnsi="Times New Roman" w:cs="Times New Roman"/>
          <w:sz w:val="24"/>
          <w:szCs w:val="24"/>
          <w:lang w:val="ru-RU"/>
        </w:rPr>
        <w:t>инициативности ребёнка.</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Познавательное и</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духовно-нравственное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воспитание должны</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осуществляться</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содержательном</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единстве,</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так</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как</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знания</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наук 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незнание добра ограничивает</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деформирует</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личностное развитие ребёнка.</w:t>
      </w:r>
    </w:p>
    <w:p w:rsidR="00917A11" w:rsidRPr="00756308" w:rsidRDefault="00917A11" w:rsidP="00917A11">
      <w:pPr>
        <w:spacing w:before="2" w:after="0" w:line="240" w:lineRule="auto"/>
        <w:ind w:left="119" w:right="95" w:firstLine="718"/>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4).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Значимым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является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воспитание  </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 xml:space="preserve">у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ребёнка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стремления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к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истине, становление</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целостной</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картины мира,</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которой</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интегрировано</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ценностное, эмоционально</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окрашенное</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отношение к</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миру,</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людям,</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природе,</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деятельности человека.</w:t>
      </w:r>
    </w:p>
    <w:p w:rsidR="00917A11" w:rsidRPr="00756308" w:rsidRDefault="00917A11" w:rsidP="00917A11">
      <w:pPr>
        <w:spacing w:before="2" w:after="0" w:line="240" w:lineRule="auto"/>
        <w:ind w:left="119" w:right="95" w:firstLine="718"/>
        <w:jc w:val="both"/>
        <w:rPr>
          <w:rFonts w:ascii="Times New Roman" w:eastAsia="Times New Roman" w:hAnsi="Times New Roman" w:cs="Times New Roman"/>
          <w:sz w:val="24"/>
          <w:szCs w:val="24"/>
          <w:lang w:val="ru-RU"/>
        </w:rPr>
      </w:pPr>
    </w:p>
    <w:p w:rsidR="00917A11" w:rsidRPr="00756308" w:rsidRDefault="00917A11" w:rsidP="00917A11">
      <w:pPr>
        <w:spacing w:after="0" w:line="240" w:lineRule="auto"/>
        <w:ind w:left="842"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u w:val="single"/>
          <w:lang w:val="ru-RU"/>
        </w:rPr>
        <w:t>Физическое</w:t>
      </w:r>
      <w:r w:rsidRPr="00756308">
        <w:rPr>
          <w:rFonts w:ascii="Times New Roman" w:eastAsia="Times New Roman" w:hAnsi="Times New Roman" w:cs="Times New Roman"/>
          <w:spacing w:val="-2"/>
          <w:sz w:val="24"/>
          <w:szCs w:val="24"/>
          <w:u w:val="single"/>
          <w:lang w:val="ru-RU"/>
        </w:rPr>
        <w:t xml:space="preserve"> </w:t>
      </w:r>
      <w:r w:rsidRPr="00756308">
        <w:rPr>
          <w:rFonts w:ascii="Times New Roman" w:eastAsia="Times New Roman" w:hAnsi="Times New Roman" w:cs="Times New Roman"/>
          <w:sz w:val="24"/>
          <w:szCs w:val="24"/>
          <w:u w:val="single"/>
          <w:lang w:val="ru-RU"/>
        </w:rPr>
        <w:t>и оздоровительное</w:t>
      </w:r>
      <w:r w:rsidR="005B0A27" w:rsidRPr="00756308">
        <w:rPr>
          <w:rFonts w:ascii="Times New Roman" w:eastAsia="Times New Roman" w:hAnsi="Times New Roman" w:cs="Times New Roman"/>
          <w:sz w:val="24"/>
          <w:szCs w:val="24"/>
          <w:u w:val="single"/>
          <w:lang w:val="ru-RU"/>
        </w:rPr>
        <w:t xml:space="preserve"> </w:t>
      </w:r>
      <w:r w:rsidRPr="00756308">
        <w:rPr>
          <w:rFonts w:ascii="Times New Roman" w:eastAsia="Times New Roman" w:hAnsi="Times New Roman" w:cs="Times New Roman"/>
          <w:spacing w:val="-22"/>
          <w:sz w:val="24"/>
          <w:szCs w:val="24"/>
          <w:u w:val="single"/>
          <w:lang w:val="ru-RU"/>
        </w:rPr>
        <w:t xml:space="preserve"> </w:t>
      </w:r>
      <w:r w:rsidRPr="00756308">
        <w:rPr>
          <w:rFonts w:ascii="Times New Roman" w:eastAsia="Times New Roman" w:hAnsi="Times New Roman" w:cs="Times New Roman"/>
          <w:sz w:val="24"/>
          <w:szCs w:val="24"/>
          <w:u w:val="single"/>
          <w:lang w:val="ru-RU"/>
        </w:rPr>
        <w:t>направление</w:t>
      </w:r>
      <w:r w:rsidRPr="00756308">
        <w:rPr>
          <w:rFonts w:ascii="Times New Roman" w:eastAsia="Times New Roman" w:hAnsi="Times New Roman" w:cs="Times New Roman"/>
          <w:spacing w:val="2"/>
          <w:sz w:val="24"/>
          <w:szCs w:val="24"/>
          <w:u w:val="single"/>
          <w:lang w:val="ru-RU"/>
        </w:rPr>
        <w:t xml:space="preserve"> </w:t>
      </w:r>
      <w:r w:rsidRPr="00756308">
        <w:rPr>
          <w:rFonts w:ascii="Times New Roman" w:eastAsia="Times New Roman" w:hAnsi="Times New Roman" w:cs="Times New Roman"/>
          <w:sz w:val="24"/>
          <w:szCs w:val="24"/>
          <w:u w:val="single"/>
          <w:lang w:val="ru-RU"/>
        </w:rPr>
        <w:t>воспитания</w:t>
      </w:r>
      <w:r w:rsidRPr="00756308">
        <w:rPr>
          <w:rFonts w:ascii="Times New Roman" w:eastAsia="Times New Roman" w:hAnsi="Times New Roman" w:cs="Times New Roman"/>
          <w:sz w:val="24"/>
          <w:szCs w:val="24"/>
          <w:lang w:val="ru-RU"/>
        </w:rPr>
        <w:t>.</w:t>
      </w:r>
    </w:p>
    <w:p w:rsidR="00917A11" w:rsidRPr="00756308" w:rsidRDefault="00917A11" w:rsidP="00917A11">
      <w:pPr>
        <w:spacing w:before="54" w:after="0" w:line="240" w:lineRule="auto"/>
        <w:ind w:left="124" w:right="94" w:firstLine="738"/>
        <w:jc w:val="both"/>
        <w:rPr>
          <w:sz w:val="24"/>
          <w:szCs w:val="24"/>
          <w:lang w:val="ru-RU"/>
        </w:rPr>
      </w:pPr>
      <w:r w:rsidRPr="00756308">
        <w:rPr>
          <w:rFonts w:ascii="Times New Roman" w:eastAsia="Times New Roman" w:hAnsi="Times New Roman" w:cs="Times New Roman"/>
          <w:w w:val="115"/>
          <w:sz w:val="24"/>
          <w:szCs w:val="24"/>
        </w:rPr>
        <w:t>l</w:t>
      </w:r>
      <w:r w:rsidRPr="00756308">
        <w:rPr>
          <w:rFonts w:ascii="Times New Roman" w:eastAsia="Times New Roman" w:hAnsi="Times New Roman" w:cs="Times New Roman"/>
          <w:w w:val="115"/>
          <w:sz w:val="24"/>
          <w:szCs w:val="24"/>
          <w:lang w:val="ru-RU"/>
        </w:rPr>
        <w:t xml:space="preserve">). Цель </w:t>
      </w:r>
      <w:r w:rsidRPr="00756308">
        <w:rPr>
          <w:rFonts w:ascii="Times New Roman" w:eastAsia="Times New Roman" w:hAnsi="Times New Roman" w:cs="Times New Roman"/>
          <w:spacing w:val="16"/>
          <w:w w:val="115"/>
          <w:sz w:val="24"/>
          <w:szCs w:val="24"/>
          <w:lang w:val="ru-RU"/>
        </w:rPr>
        <w:t xml:space="preserve"> </w:t>
      </w:r>
      <w:r w:rsidRPr="00756308">
        <w:rPr>
          <w:rFonts w:ascii="Times New Roman" w:eastAsia="Times New Roman" w:hAnsi="Times New Roman" w:cs="Times New Roman"/>
          <w:sz w:val="24"/>
          <w:szCs w:val="24"/>
          <w:lang w:val="ru-RU"/>
        </w:rPr>
        <w:t xml:space="preserve">физического </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 xml:space="preserve">оздоровительного </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 xml:space="preserve">воспитания </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w w:val="205"/>
          <w:sz w:val="24"/>
          <w:szCs w:val="24"/>
          <w:lang w:val="ru-RU"/>
        </w:rPr>
        <w:t xml:space="preserve">- </w:t>
      </w:r>
      <w:r w:rsidRPr="00756308">
        <w:rPr>
          <w:rFonts w:ascii="Times New Roman" w:eastAsia="Times New Roman" w:hAnsi="Times New Roman" w:cs="Times New Roman"/>
          <w:sz w:val="24"/>
          <w:szCs w:val="24"/>
          <w:lang w:val="ru-RU"/>
        </w:rPr>
        <w:t>формирование ценностного</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отношения</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детей к здоровому</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образу</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жизни,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овладение</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 xml:space="preserve">элементарными </w:t>
      </w:r>
      <w:r w:rsidRPr="00756308">
        <w:rPr>
          <w:sz w:val="24"/>
          <w:szCs w:val="24"/>
          <w:lang w:val="ru-RU"/>
        </w:rPr>
        <w:t xml:space="preserve"> </w:t>
      </w:r>
      <w:r w:rsidRPr="00756308">
        <w:rPr>
          <w:rFonts w:ascii="Times New Roman" w:eastAsia="Times New Roman" w:hAnsi="Times New Roman" w:cs="Times New Roman"/>
          <w:sz w:val="24"/>
          <w:szCs w:val="24"/>
          <w:lang w:val="ru-RU"/>
        </w:rPr>
        <w:t>гигиеническими</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навыками</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правилами</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безопасности.</w:t>
      </w:r>
    </w:p>
    <w:p w:rsidR="00917A11" w:rsidRPr="00756308" w:rsidRDefault="00917A11" w:rsidP="00917A11">
      <w:pPr>
        <w:spacing w:before="68" w:after="0" w:line="240" w:lineRule="auto"/>
        <w:ind w:left="154" w:right="59" w:firstLine="704"/>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2).</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Ценности  жизнь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здоровье  </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 xml:space="preserve">лежит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основе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физического  </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и оздоровительного</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направления</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воспитания.</w:t>
      </w:r>
    </w:p>
    <w:p w:rsidR="00917A11" w:rsidRPr="00756308" w:rsidRDefault="00917A11" w:rsidP="00917A11">
      <w:pPr>
        <w:spacing w:before="7" w:after="0" w:line="240" w:lineRule="auto"/>
        <w:ind w:left="140" w:right="56" w:firstLine="71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w w:val="95"/>
          <w:sz w:val="24"/>
          <w:szCs w:val="24"/>
          <w:lang w:val="ru-RU"/>
        </w:rPr>
        <w:t>3). Физическое</w:t>
      </w:r>
      <w:r w:rsidRPr="00756308">
        <w:rPr>
          <w:rFonts w:ascii="Times New Roman" w:eastAsia="Times New Roman" w:hAnsi="Times New Roman" w:cs="Times New Roman"/>
          <w:spacing w:val="53"/>
          <w:w w:val="9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оздоровительное</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направление</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воспитания</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основано</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идее охраны</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укрепления</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здоровья</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становления осознанного отношения</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жизни как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основоположной</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ценности</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и  здоровью</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как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совокупности</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физического, духовного</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социального</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благополучия</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человека.</w:t>
      </w:r>
    </w:p>
    <w:p w:rsidR="00917A11" w:rsidRPr="00756308" w:rsidRDefault="00917A11" w:rsidP="00917A11">
      <w:pPr>
        <w:spacing w:before="7" w:after="0" w:line="240" w:lineRule="auto"/>
        <w:ind w:left="140" w:right="56" w:firstLine="719"/>
        <w:jc w:val="both"/>
        <w:rPr>
          <w:rFonts w:ascii="Times New Roman" w:eastAsia="Times New Roman" w:hAnsi="Times New Roman" w:cs="Times New Roman"/>
          <w:sz w:val="24"/>
          <w:szCs w:val="24"/>
          <w:lang w:val="ru-RU"/>
        </w:rPr>
      </w:pPr>
    </w:p>
    <w:p w:rsidR="00917A11" w:rsidRPr="00756308" w:rsidRDefault="00917A11" w:rsidP="00917A11">
      <w:pPr>
        <w:spacing w:before="5" w:after="0" w:line="240" w:lineRule="auto"/>
        <w:ind w:left="84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u w:val="single"/>
          <w:lang w:val="ru-RU"/>
        </w:rPr>
        <w:t>Трудовое</w:t>
      </w:r>
      <w:r w:rsidRPr="00756308">
        <w:rPr>
          <w:rFonts w:ascii="Times New Roman" w:eastAsia="Times New Roman" w:hAnsi="Times New Roman" w:cs="Times New Roman"/>
          <w:spacing w:val="-9"/>
          <w:sz w:val="24"/>
          <w:szCs w:val="24"/>
          <w:u w:val="single"/>
          <w:lang w:val="ru-RU"/>
        </w:rPr>
        <w:t xml:space="preserve"> </w:t>
      </w:r>
      <w:r w:rsidRPr="00756308">
        <w:rPr>
          <w:rFonts w:ascii="Times New Roman" w:eastAsia="Times New Roman" w:hAnsi="Times New Roman" w:cs="Times New Roman"/>
          <w:sz w:val="24"/>
          <w:szCs w:val="24"/>
          <w:u w:val="single"/>
          <w:lang w:val="ru-RU"/>
        </w:rPr>
        <w:t>направление</w:t>
      </w:r>
      <w:r w:rsidRPr="00756308">
        <w:rPr>
          <w:rFonts w:ascii="Times New Roman" w:eastAsia="Times New Roman" w:hAnsi="Times New Roman" w:cs="Times New Roman"/>
          <w:spacing w:val="-19"/>
          <w:sz w:val="24"/>
          <w:szCs w:val="24"/>
          <w:u w:val="single"/>
          <w:lang w:val="ru-RU"/>
        </w:rPr>
        <w:t xml:space="preserve"> </w:t>
      </w:r>
      <w:r w:rsidRPr="00756308">
        <w:rPr>
          <w:rFonts w:ascii="Times New Roman" w:eastAsia="Times New Roman" w:hAnsi="Times New Roman" w:cs="Times New Roman"/>
          <w:sz w:val="24"/>
          <w:szCs w:val="24"/>
          <w:u w:val="single"/>
          <w:lang w:val="ru-RU"/>
        </w:rPr>
        <w:t>воспитания</w:t>
      </w:r>
      <w:r w:rsidRPr="00756308">
        <w:rPr>
          <w:rFonts w:ascii="Times New Roman" w:eastAsia="Times New Roman" w:hAnsi="Times New Roman" w:cs="Times New Roman"/>
          <w:sz w:val="24"/>
          <w:szCs w:val="24"/>
          <w:lang w:val="ru-RU"/>
        </w:rPr>
        <w:t>.</w:t>
      </w:r>
    </w:p>
    <w:p w:rsidR="00917A11" w:rsidRPr="00756308" w:rsidRDefault="00917A11" w:rsidP="00917A11">
      <w:pPr>
        <w:spacing w:before="58" w:after="0" w:line="240" w:lineRule="auto"/>
        <w:ind w:left="144" w:right="50" w:firstLine="733"/>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 Цель</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трудового</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воспитания</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204"/>
          <w:sz w:val="24"/>
          <w:szCs w:val="24"/>
          <w:lang w:val="ru-RU"/>
        </w:rPr>
        <w:t>-</w:t>
      </w:r>
      <w:r w:rsidRPr="00756308">
        <w:rPr>
          <w:rFonts w:ascii="Times New Roman" w:eastAsia="Times New Roman" w:hAnsi="Times New Roman" w:cs="Times New Roman"/>
          <w:spacing w:val="-92"/>
          <w:w w:val="204"/>
          <w:sz w:val="24"/>
          <w:szCs w:val="24"/>
          <w:lang w:val="ru-RU"/>
        </w:rPr>
        <w:t xml:space="preserve"> </w:t>
      </w:r>
      <w:r w:rsidRPr="00756308">
        <w:rPr>
          <w:rFonts w:ascii="Times New Roman" w:eastAsia="Times New Roman" w:hAnsi="Times New Roman" w:cs="Times New Roman"/>
          <w:sz w:val="24"/>
          <w:szCs w:val="24"/>
          <w:lang w:val="ru-RU"/>
        </w:rPr>
        <w:t>формирование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ценностного</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отношения</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детей к</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труду,</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трудолюбию</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приобщение</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к труду.</w:t>
      </w:r>
    </w:p>
    <w:p w:rsidR="00917A11" w:rsidRPr="00756308" w:rsidRDefault="00917A11" w:rsidP="00917A11">
      <w:pPr>
        <w:spacing w:before="7" w:after="0" w:line="240" w:lineRule="auto"/>
        <w:ind w:left="84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2).</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w w:val="110"/>
          <w:sz w:val="24"/>
          <w:szCs w:val="24"/>
          <w:lang w:val="ru-RU"/>
        </w:rPr>
        <w:t>Ценность</w:t>
      </w:r>
      <w:r w:rsidRPr="00756308">
        <w:rPr>
          <w:rFonts w:ascii="Times New Roman" w:eastAsia="Times New Roman" w:hAnsi="Times New Roman" w:cs="Times New Roman"/>
          <w:w w:val="111"/>
          <w:sz w:val="24"/>
          <w:szCs w:val="24"/>
          <w:lang w:val="ru-RU"/>
        </w:rPr>
        <w:t>-</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труд</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лежит</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основе</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трудового</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направления</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воспитания.</w:t>
      </w:r>
    </w:p>
    <w:p w:rsidR="00917A11" w:rsidRPr="00756308" w:rsidRDefault="00917A11" w:rsidP="00917A11">
      <w:pPr>
        <w:spacing w:before="58" w:after="0" w:line="240" w:lineRule="auto"/>
        <w:ind w:left="130" w:right="56" w:firstLine="724"/>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3). Трудовое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направление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воспитания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направлено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на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формирование  </w:t>
      </w:r>
      <w:r w:rsidRPr="00756308">
        <w:rPr>
          <w:rFonts w:ascii="Times New Roman" w:eastAsia="Times New Roman" w:hAnsi="Times New Roman" w:cs="Times New Roman"/>
          <w:w w:val="102"/>
          <w:sz w:val="24"/>
          <w:szCs w:val="24"/>
          <w:lang w:val="ru-RU"/>
        </w:rPr>
        <w:t xml:space="preserve">и </w:t>
      </w:r>
      <w:r w:rsidRPr="00756308">
        <w:rPr>
          <w:rFonts w:ascii="Times New Roman" w:eastAsia="Times New Roman" w:hAnsi="Times New Roman" w:cs="Times New Roman"/>
          <w:sz w:val="24"/>
          <w:szCs w:val="24"/>
          <w:lang w:val="ru-RU"/>
        </w:rPr>
        <w:t>поддержку</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привычки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трудовому</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усилию,</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доступному</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напряжению физических, умственных</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нравственных сил</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для решения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трудовой</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задачи;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стремление приносить</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пользу</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людям.</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Повседневный труд</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постепенно</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приводит</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 xml:space="preserve">к осознанию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нравственной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стороны  труда.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Самостоятельность</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 xml:space="preserve">выполнении трудовых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 xml:space="preserve">поручений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способствует  формированию</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ответственности</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 xml:space="preserve">за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свои действия.</w:t>
      </w:r>
    </w:p>
    <w:p w:rsidR="00917A11" w:rsidRPr="00756308" w:rsidRDefault="00917A11" w:rsidP="00917A11">
      <w:pPr>
        <w:spacing w:before="58" w:after="0" w:line="240" w:lineRule="auto"/>
        <w:ind w:left="130" w:right="56" w:firstLine="724"/>
        <w:jc w:val="both"/>
        <w:rPr>
          <w:rFonts w:ascii="Times New Roman" w:eastAsia="Times New Roman" w:hAnsi="Times New Roman" w:cs="Times New Roman"/>
          <w:sz w:val="24"/>
          <w:szCs w:val="24"/>
          <w:lang w:val="ru-RU"/>
        </w:rPr>
      </w:pPr>
    </w:p>
    <w:p w:rsidR="00917A11" w:rsidRPr="00756308" w:rsidRDefault="00917A11" w:rsidP="00917A11">
      <w:pPr>
        <w:spacing w:before="2" w:after="0" w:line="240" w:lineRule="auto"/>
        <w:ind w:left="83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u w:val="single"/>
          <w:lang w:val="ru-RU"/>
        </w:rPr>
        <w:t>Эстетическое</w:t>
      </w:r>
      <w:r w:rsidRPr="00756308">
        <w:rPr>
          <w:rFonts w:ascii="Times New Roman" w:eastAsia="Times New Roman" w:hAnsi="Times New Roman" w:cs="Times New Roman"/>
          <w:spacing w:val="-19"/>
          <w:sz w:val="24"/>
          <w:szCs w:val="24"/>
          <w:u w:val="single"/>
          <w:lang w:val="ru-RU"/>
        </w:rPr>
        <w:t xml:space="preserve"> </w:t>
      </w:r>
      <w:r w:rsidRPr="00756308">
        <w:rPr>
          <w:rFonts w:ascii="Times New Roman" w:eastAsia="Times New Roman" w:hAnsi="Times New Roman" w:cs="Times New Roman"/>
          <w:sz w:val="24"/>
          <w:szCs w:val="24"/>
          <w:u w:val="single"/>
          <w:lang w:val="ru-RU"/>
        </w:rPr>
        <w:t>направление</w:t>
      </w:r>
      <w:r w:rsidRPr="00756308">
        <w:rPr>
          <w:rFonts w:ascii="Times New Roman" w:eastAsia="Times New Roman" w:hAnsi="Times New Roman" w:cs="Times New Roman"/>
          <w:spacing w:val="-12"/>
          <w:sz w:val="24"/>
          <w:szCs w:val="24"/>
          <w:u w:val="single"/>
          <w:lang w:val="ru-RU"/>
        </w:rPr>
        <w:t xml:space="preserve"> </w:t>
      </w:r>
      <w:r w:rsidRPr="00756308">
        <w:rPr>
          <w:rFonts w:ascii="Times New Roman" w:eastAsia="Times New Roman" w:hAnsi="Times New Roman" w:cs="Times New Roman"/>
          <w:sz w:val="24"/>
          <w:szCs w:val="24"/>
          <w:u w:val="single"/>
          <w:lang w:val="ru-RU"/>
        </w:rPr>
        <w:t>воспитания</w:t>
      </w:r>
      <w:r w:rsidRPr="00756308">
        <w:rPr>
          <w:rFonts w:ascii="Times New Roman" w:eastAsia="Times New Roman" w:hAnsi="Times New Roman" w:cs="Times New Roman"/>
          <w:sz w:val="24"/>
          <w:szCs w:val="24"/>
          <w:lang w:val="ru-RU"/>
        </w:rPr>
        <w:t>.</w:t>
      </w:r>
    </w:p>
    <w:p w:rsidR="00917A11" w:rsidRPr="00756308" w:rsidRDefault="00917A11" w:rsidP="00917A11">
      <w:pPr>
        <w:spacing w:before="58" w:after="0" w:line="240" w:lineRule="auto"/>
        <w:ind w:left="125" w:right="38" w:firstLine="738"/>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 Цель</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эстетического</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направления</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воспитания</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w w:val="211"/>
          <w:sz w:val="24"/>
          <w:szCs w:val="24"/>
          <w:lang w:val="ru-RU"/>
        </w:rPr>
        <w:t>-</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способствовать</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становлению у ребёнка</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ценностного</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отношения</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к красоте.</w:t>
      </w:r>
    </w:p>
    <w:p w:rsidR="00917A11" w:rsidRPr="00756308" w:rsidRDefault="00917A11" w:rsidP="00917A11">
      <w:pPr>
        <w:spacing w:before="2" w:after="0" w:line="240" w:lineRule="auto"/>
        <w:ind w:left="125" w:right="92" w:firstLine="714"/>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2).</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Ценности</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w w:val="204"/>
          <w:sz w:val="24"/>
          <w:szCs w:val="24"/>
          <w:lang w:val="ru-RU"/>
        </w:rPr>
        <w:t>-</w:t>
      </w:r>
      <w:r w:rsidRPr="00756308">
        <w:rPr>
          <w:rFonts w:ascii="Times New Roman" w:eastAsia="Times New Roman" w:hAnsi="Times New Roman" w:cs="Times New Roman"/>
          <w:spacing w:val="-63"/>
          <w:w w:val="204"/>
          <w:sz w:val="24"/>
          <w:szCs w:val="24"/>
          <w:lang w:val="ru-RU"/>
        </w:rPr>
        <w:t xml:space="preserve"> </w:t>
      </w:r>
      <w:r w:rsidRPr="00756308">
        <w:rPr>
          <w:rFonts w:ascii="Times New Roman" w:eastAsia="Times New Roman" w:hAnsi="Times New Roman" w:cs="Times New Roman"/>
          <w:sz w:val="24"/>
          <w:szCs w:val="24"/>
          <w:lang w:val="ru-RU"/>
        </w:rPr>
        <w:t>культура,</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красота,</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sz w:val="24"/>
          <w:szCs w:val="24"/>
          <w:lang w:val="ru-RU"/>
        </w:rPr>
        <w:t>лежат</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основе</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эстетического</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направления воспитания.</w:t>
      </w:r>
    </w:p>
    <w:p w:rsidR="00917A11" w:rsidRPr="00756308" w:rsidRDefault="00917A11" w:rsidP="00917A11">
      <w:pPr>
        <w:spacing w:before="2" w:after="0" w:line="240" w:lineRule="auto"/>
        <w:ind w:left="115" w:right="69" w:firstLine="724"/>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3).</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Эстетическое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воспитание</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направлено</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воспитание</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любви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прекрасному</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w w:val="104"/>
          <w:sz w:val="24"/>
          <w:szCs w:val="24"/>
          <w:lang w:val="ru-RU"/>
        </w:rPr>
        <w:t xml:space="preserve">в </w:t>
      </w:r>
      <w:r w:rsidRPr="00756308">
        <w:rPr>
          <w:rFonts w:ascii="Times New Roman" w:eastAsia="Times New Roman" w:hAnsi="Times New Roman" w:cs="Times New Roman"/>
          <w:sz w:val="24"/>
          <w:szCs w:val="24"/>
          <w:lang w:val="ru-RU"/>
        </w:rPr>
        <w:t>окружающей</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обстановке,</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природе,</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искусстве,</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отношениях,</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развитие</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у</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 xml:space="preserve">детей желания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 xml:space="preserve">умения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 xml:space="preserve">творить. </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 xml:space="preserve">Эстетическое  воспитание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 xml:space="preserve">через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обогащение чувственного</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опыта</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развитие</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эмоциональной сферы</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личности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влияет</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на становление</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нравственной</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духовной</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составляющих</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внутреннего мира</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ребёнка. Искусство</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делает</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отзывчивее, добрее,</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обогащает</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его</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духовный</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w w:val="101"/>
          <w:sz w:val="24"/>
          <w:szCs w:val="24"/>
          <w:lang w:val="ru-RU"/>
        </w:rPr>
        <w:t xml:space="preserve">мир, </w:t>
      </w:r>
      <w:r w:rsidRPr="00756308">
        <w:rPr>
          <w:rFonts w:ascii="Times New Roman" w:eastAsia="Times New Roman" w:hAnsi="Times New Roman" w:cs="Times New Roman"/>
          <w:sz w:val="24"/>
          <w:szCs w:val="24"/>
          <w:lang w:val="ru-RU"/>
        </w:rPr>
        <w:t>способствует</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воспитанию</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воображения, чувств.</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Красивая</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удобная</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обстановка, </w:t>
      </w:r>
      <w:r w:rsidRPr="00756308">
        <w:rPr>
          <w:rFonts w:ascii="Times New Roman" w:eastAsia="Times New Roman" w:hAnsi="Times New Roman" w:cs="Times New Roman"/>
          <w:sz w:val="24"/>
          <w:szCs w:val="24"/>
          <w:lang w:val="ru-RU"/>
        </w:rPr>
        <w:lastRenderedPageBreak/>
        <w:t>чистота</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помещения, опрятный</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вид</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взрослых</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содействуют</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воспитанию художественного</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вкуса.</w:t>
      </w:r>
    </w:p>
    <w:p w:rsidR="00F640EE" w:rsidRPr="00756308" w:rsidRDefault="00F640EE" w:rsidP="00F640EE">
      <w:pPr>
        <w:spacing w:before="2" w:after="0" w:line="240" w:lineRule="auto"/>
        <w:ind w:right="69"/>
        <w:jc w:val="both"/>
        <w:rPr>
          <w:rFonts w:ascii="Times New Roman" w:eastAsia="Times New Roman" w:hAnsi="Times New Roman" w:cs="Times New Roman"/>
          <w:sz w:val="24"/>
          <w:szCs w:val="24"/>
          <w:lang w:val="ru-RU"/>
        </w:rPr>
      </w:pPr>
    </w:p>
    <w:p w:rsidR="00F640EE" w:rsidRPr="00756308" w:rsidRDefault="004F2C7E" w:rsidP="00F640EE">
      <w:pPr>
        <w:spacing w:before="2" w:after="0" w:line="240" w:lineRule="auto"/>
        <w:ind w:right="69"/>
        <w:jc w:val="both"/>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2.</w:t>
      </w:r>
      <w:r w:rsidR="00F640EE" w:rsidRPr="00756308">
        <w:rPr>
          <w:rFonts w:ascii="Times New Roman" w:eastAsia="Times New Roman" w:hAnsi="Times New Roman" w:cs="Times New Roman"/>
          <w:b/>
          <w:sz w:val="24"/>
          <w:szCs w:val="24"/>
          <w:lang w:val="ru-RU"/>
        </w:rPr>
        <w:t>3.1. Часть, формируемая участниками образовательных отношений.</w:t>
      </w:r>
    </w:p>
    <w:p w:rsidR="00F640EE" w:rsidRPr="00756308" w:rsidRDefault="00F640EE" w:rsidP="00F640EE">
      <w:pPr>
        <w:spacing w:before="2" w:after="0" w:line="240" w:lineRule="auto"/>
        <w:ind w:right="69"/>
        <w:jc w:val="both"/>
        <w:rPr>
          <w:rFonts w:ascii="Times New Roman" w:eastAsia="Times New Roman" w:hAnsi="Times New Roman" w:cs="Times New Roman"/>
          <w:b/>
          <w:sz w:val="24"/>
          <w:szCs w:val="24"/>
          <w:lang w:val="ru-RU"/>
        </w:rPr>
      </w:pPr>
    </w:p>
    <w:p w:rsidR="0021706B" w:rsidRPr="00756308" w:rsidRDefault="00532F5F" w:rsidP="001E5BE3">
      <w:pPr>
        <w:spacing w:before="2"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Реализация Программы Л.В. Коломийчекно «Дорогою добра» осуществляется на протяжении всего дошкольного возраста (от 3 до 8 лет).</w:t>
      </w:r>
    </w:p>
    <w:p w:rsidR="00532F5F" w:rsidRPr="00756308" w:rsidRDefault="00532F5F" w:rsidP="00532F5F">
      <w:pPr>
        <w:spacing w:before="2" w:after="0" w:line="240" w:lineRule="auto"/>
        <w:ind w:right="-20" w:firstLine="720"/>
        <w:rPr>
          <w:rFonts w:ascii="Times New Roman" w:eastAsia="Times New Roman" w:hAnsi="Times New Roman" w:cs="Times New Roman"/>
          <w:sz w:val="24"/>
          <w:szCs w:val="24"/>
          <w:lang w:val="ru-RU"/>
        </w:rPr>
      </w:pPr>
    </w:p>
    <w:tbl>
      <w:tblPr>
        <w:tblStyle w:val="a6"/>
        <w:tblW w:w="0" w:type="auto"/>
        <w:tblLook w:val="04A0" w:firstRow="1" w:lastRow="0" w:firstColumn="1" w:lastColumn="0" w:noHBand="0" w:noVBand="1"/>
      </w:tblPr>
      <w:tblGrid>
        <w:gridCol w:w="3510"/>
        <w:gridCol w:w="6912"/>
      </w:tblGrid>
      <w:tr w:rsidR="00532F5F" w:rsidRPr="00756308" w:rsidTr="00E72F39">
        <w:tc>
          <w:tcPr>
            <w:tcW w:w="3510" w:type="dxa"/>
          </w:tcPr>
          <w:p w:rsidR="00532F5F" w:rsidRPr="00756308" w:rsidRDefault="00532F5F" w:rsidP="00532F5F">
            <w:pPr>
              <w:spacing w:before="2"/>
              <w:ind w:right="-20"/>
              <w:jc w:val="center"/>
              <w:rPr>
                <w:b/>
                <w:sz w:val="24"/>
                <w:szCs w:val="24"/>
              </w:rPr>
            </w:pPr>
            <w:r w:rsidRPr="00756308">
              <w:rPr>
                <w:b/>
                <w:sz w:val="24"/>
                <w:szCs w:val="24"/>
              </w:rPr>
              <w:t>Раздел Программы</w:t>
            </w:r>
          </w:p>
        </w:tc>
        <w:tc>
          <w:tcPr>
            <w:tcW w:w="6912" w:type="dxa"/>
          </w:tcPr>
          <w:p w:rsidR="00532F5F" w:rsidRPr="00756308" w:rsidRDefault="00532F5F" w:rsidP="00532F5F">
            <w:pPr>
              <w:spacing w:before="2"/>
              <w:ind w:right="-20"/>
              <w:jc w:val="center"/>
              <w:rPr>
                <w:b/>
                <w:sz w:val="24"/>
                <w:szCs w:val="24"/>
              </w:rPr>
            </w:pPr>
            <w:r w:rsidRPr="00756308">
              <w:rPr>
                <w:b/>
                <w:sz w:val="24"/>
                <w:szCs w:val="24"/>
              </w:rPr>
              <w:t>Содержание</w:t>
            </w:r>
          </w:p>
        </w:tc>
      </w:tr>
      <w:tr w:rsidR="00532F5F" w:rsidRPr="00AB7FB2" w:rsidTr="00E72F39">
        <w:tc>
          <w:tcPr>
            <w:tcW w:w="3510" w:type="dxa"/>
          </w:tcPr>
          <w:p w:rsidR="00532F5F" w:rsidRPr="00756308" w:rsidRDefault="00E72F39" w:rsidP="00532F5F">
            <w:pPr>
              <w:spacing w:before="2"/>
              <w:ind w:right="-20"/>
              <w:rPr>
                <w:sz w:val="24"/>
                <w:szCs w:val="24"/>
              </w:rPr>
            </w:pPr>
            <w:r w:rsidRPr="00756308">
              <w:rPr>
                <w:sz w:val="24"/>
                <w:szCs w:val="24"/>
              </w:rPr>
              <w:t>«Человек среди людей»</w:t>
            </w:r>
          </w:p>
        </w:tc>
        <w:tc>
          <w:tcPr>
            <w:tcW w:w="6912" w:type="dxa"/>
          </w:tcPr>
          <w:p w:rsidR="00532F5F" w:rsidRPr="00756308" w:rsidRDefault="00E72F39" w:rsidP="005A614D">
            <w:pPr>
              <w:spacing w:before="2"/>
              <w:ind w:right="-20"/>
              <w:jc w:val="both"/>
              <w:rPr>
                <w:sz w:val="24"/>
                <w:szCs w:val="24"/>
              </w:rPr>
            </w:pPr>
            <w:r w:rsidRPr="00756308">
              <w:rPr>
                <w:b/>
                <w:sz w:val="24"/>
                <w:szCs w:val="24"/>
              </w:rPr>
              <w:t xml:space="preserve">            Познаввательные сведения</w:t>
            </w:r>
            <w:r w:rsidRPr="00756308">
              <w:rPr>
                <w:sz w:val="24"/>
                <w:szCs w:val="24"/>
              </w:rPr>
              <w:t>.</w:t>
            </w:r>
          </w:p>
          <w:p w:rsidR="00E72F39" w:rsidRPr="00756308" w:rsidRDefault="00E72F39" w:rsidP="005A614D">
            <w:pPr>
              <w:spacing w:before="2"/>
              <w:ind w:right="-20"/>
              <w:jc w:val="both"/>
              <w:rPr>
                <w:sz w:val="24"/>
                <w:szCs w:val="24"/>
              </w:rPr>
            </w:pPr>
            <w:r w:rsidRPr="00756308">
              <w:rPr>
                <w:sz w:val="24"/>
                <w:szCs w:val="24"/>
              </w:rPr>
              <w:t xml:space="preserve">           Формировать первоначальные представления, уточнять, дополнять, конкретизировать, дифференцировать, обощать знания, способствовать формированию понятий о:</w:t>
            </w:r>
          </w:p>
          <w:p w:rsidR="00E72F39" w:rsidRPr="00756308" w:rsidRDefault="00E72F39" w:rsidP="005A614D">
            <w:pPr>
              <w:spacing w:before="2"/>
              <w:ind w:right="-20"/>
              <w:jc w:val="both"/>
              <w:rPr>
                <w:sz w:val="24"/>
                <w:szCs w:val="24"/>
              </w:rPr>
            </w:pPr>
            <w:r w:rsidRPr="00756308">
              <w:rPr>
                <w:sz w:val="24"/>
                <w:szCs w:val="24"/>
              </w:rPr>
              <w:t>- истории  проявления и развития отдельного человека;</w:t>
            </w:r>
          </w:p>
          <w:p w:rsidR="00E72F39" w:rsidRPr="00756308" w:rsidRDefault="00E72F39" w:rsidP="005A614D">
            <w:pPr>
              <w:spacing w:before="2"/>
              <w:ind w:right="-20"/>
              <w:jc w:val="both"/>
              <w:rPr>
                <w:sz w:val="24"/>
                <w:szCs w:val="24"/>
              </w:rPr>
            </w:pPr>
            <w:r w:rsidRPr="00756308">
              <w:rPr>
                <w:sz w:val="24"/>
                <w:szCs w:val="24"/>
              </w:rPr>
              <w:t>- особенности поведения детей в зависимоти от половых различий;</w:t>
            </w:r>
          </w:p>
          <w:p w:rsidR="00E72F39" w:rsidRPr="00756308" w:rsidRDefault="00E72F39" w:rsidP="005A614D">
            <w:pPr>
              <w:spacing w:before="2"/>
              <w:ind w:right="-20"/>
              <w:jc w:val="both"/>
              <w:rPr>
                <w:sz w:val="24"/>
                <w:szCs w:val="24"/>
              </w:rPr>
            </w:pPr>
            <w:r w:rsidRPr="00756308">
              <w:rPr>
                <w:sz w:val="24"/>
                <w:szCs w:val="24"/>
              </w:rPr>
              <w:t>- способах проявлния детей в зависимости от половых различий;</w:t>
            </w:r>
          </w:p>
          <w:p w:rsidR="00E72F39" w:rsidRPr="00756308" w:rsidRDefault="00E72F39" w:rsidP="005A614D">
            <w:pPr>
              <w:spacing w:before="2"/>
              <w:ind w:right="-20"/>
              <w:jc w:val="both"/>
              <w:rPr>
                <w:sz w:val="24"/>
                <w:szCs w:val="24"/>
              </w:rPr>
            </w:pPr>
            <w:r w:rsidRPr="00756308">
              <w:rPr>
                <w:sz w:val="24"/>
                <w:szCs w:val="24"/>
              </w:rPr>
              <w:t>- способах проявления заботы, внимания, интереса к лицам своего и противоположного пола.</w:t>
            </w:r>
          </w:p>
          <w:p w:rsidR="00E72F39" w:rsidRPr="00756308" w:rsidRDefault="00E72F39" w:rsidP="005A614D">
            <w:pPr>
              <w:spacing w:before="2"/>
              <w:ind w:right="-20"/>
              <w:jc w:val="both"/>
              <w:rPr>
                <w:sz w:val="24"/>
                <w:szCs w:val="24"/>
              </w:rPr>
            </w:pPr>
            <w:r w:rsidRPr="00756308">
              <w:rPr>
                <w:sz w:val="24"/>
                <w:szCs w:val="24"/>
              </w:rPr>
              <w:t xml:space="preserve">          Необходимости и значимости прояваления дружеских, уважительных отношений между детьми разного пола, понимания между ними:</w:t>
            </w:r>
          </w:p>
          <w:p w:rsidR="00E72F39" w:rsidRPr="00756308" w:rsidRDefault="00E72F39" w:rsidP="005A614D">
            <w:pPr>
              <w:spacing w:before="2"/>
              <w:ind w:right="-20"/>
              <w:jc w:val="both"/>
              <w:rPr>
                <w:sz w:val="24"/>
                <w:szCs w:val="24"/>
              </w:rPr>
            </w:pPr>
            <w:r w:rsidRPr="00756308">
              <w:rPr>
                <w:sz w:val="24"/>
                <w:szCs w:val="24"/>
              </w:rPr>
              <w:t>- способах передачи своих желаний, чувств, настроения;</w:t>
            </w:r>
          </w:p>
          <w:p w:rsidR="00E72F39" w:rsidRPr="00756308" w:rsidRDefault="00E72F39" w:rsidP="005A614D">
            <w:pPr>
              <w:spacing w:before="2"/>
              <w:ind w:right="-20"/>
              <w:jc w:val="both"/>
              <w:rPr>
                <w:sz w:val="24"/>
                <w:szCs w:val="24"/>
              </w:rPr>
            </w:pPr>
            <w:r w:rsidRPr="00756308">
              <w:rPr>
                <w:sz w:val="24"/>
                <w:szCs w:val="24"/>
              </w:rPr>
              <w:t>- собственных чертах характера, привычек;</w:t>
            </w:r>
          </w:p>
          <w:p w:rsidR="00E72F39" w:rsidRPr="00756308" w:rsidRDefault="00E72F39" w:rsidP="005A614D">
            <w:pPr>
              <w:spacing w:before="2"/>
              <w:ind w:right="-20"/>
              <w:jc w:val="both"/>
              <w:rPr>
                <w:sz w:val="24"/>
                <w:szCs w:val="24"/>
              </w:rPr>
            </w:pPr>
            <w:r w:rsidRPr="00756308">
              <w:rPr>
                <w:sz w:val="24"/>
                <w:szCs w:val="24"/>
              </w:rPr>
              <w:t>- различных функциях, выполняемых взрослыми в процессе жизни (коммуникативная, трудовая, экономическая, производственная, фелицитарная, репродуктивная;</w:t>
            </w:r>
          </w:p>
          <w:p w:rsidR="00E72F39" w:rsidRPr="00756308" w:rsidRDefault="00E72F39" w:rsidP="005A614D">
            <w:pPr>
              <w:spacing w:before="2"/>
              <w:ind w:right="-20"/>
              <w:jc w:val="both"/>
              <w:rPr>
                <w:sz w:val="24"/>
                <w:szCs w:val="24"/>
              </w:rPr>
            </w:pPr>
            <w:r w:rsidRPr="00756308">
              <w:rPr>
                <w:sz w:val="24"/>
                <w:szCs w:val="24"/>
              </w:rPr>
              <w:t>- потребности в любви, дружбе, заботе, привязанности к людям.</w:t>
            </w:r>
          </w:p>
          <w:p w:rsidR="00E72F39" w:rsidRPr="00756308" w:rsidRDefault="00E72F39" w:rsidP="005A614D">
            <w:pPr>
              <w:spacing w:before="2"/>
              <w:ind w:right="-20"/>
              <w:jc w:val="both"/>
              <w:rPr>
                <w:b/>
                <w:sz w:val="24"/>
                <w:szCs w:val="24"/>
              </w:rPr>
            </w:pPr>
            <w:r w:rsidRPr="00756308">
              <w:rPr>
                <w:b/>
                <w:sz w:val="24"/>
                <w:szCs w:val="24"/>
              </w:rPr>
              <w:t xml:space="preserve">          Развитие чувст и эмоций.</w:t>
            </w:r>
          </w:p>
          <w:p w:rsidR="00E72F39" w:rsidRPr="00756308" w:rsidRDefault="00E72F39" w:rsidP="005A614D">
            <w:pPr>
              <w:spacing w:before="2"/>
              <w:ind w:right="-20"/>
              <w:jc w:val="both"/>
              <w:rPr>
                <w:sz w:val="24"/>
                <w:szCs w:val="24"/>
              </w:rPr>
            </w:pPr>
            <w:r w:rsidRPr="00756308">
              <w:rPr>
                <w:sz w:val="24"/>
                <w:szCs w:val="24"/>
              </w:rPr>
              <w:t xml:space="preserve">          В зависимоти от возраста, пола, уровня днетей:</w:t>
            </w:r>
          </w:p>
          <w:p w:rsidR="00E72F39" w:rsidRPr="00756308" w:rsidRDefault="00E72F39" w:rsidP="005A614D">
            <w:pPr>
              <w:spacing w:before="2"/>
              <w:ind w:right="-20"/>
              <w:jc w:val="both"/>
              <w:rPr>
                <w:sz w:val="24"/>
                <w:szCs w:val="24"/>
              </w:rPr>
            </w:pPr>
            <w:r w:rsidRPr="00756308">
              <w:rPr>
                <w:sz w:val="24"/>
                <w:szCs w:val="24"/>
              </w:rPr>
              <w:t>- способствовать проявлению интереса к сверствникам своего и противоположного пола (их предподчтения в играх, игрушках, в видах деятельности: увлечениях, поступках);</w:t>
            </w:r>
          </w:p>
          <w:p w:rsidR="00E72F39" w:rsidRPr="00756308" w:rsidRDefault="00E72F39" w:rsidP="005A614D">
            <w:pPr>
              <w:spacing w:before="2"/>
              <w:ind w:right="-20"/>
              <w:jc w:val="both"/>
              <w:rPr>
                <w:sz w:val="24"/>
                <w:szCs w:val="24"/>
              </w:rPr>
            </w:pPr>
            <w:r w:rsidRPr="00756308">
              <w:rPr>
                <w:sz w:val="24"/>
                <w:szCs w:val="24"/>
              </w:rPr>
              <w:t xml:space="preserve">- </w:t>
            </w:r>
            <w:r w:rsidR="008D4F84" w:rsidRPr="00756308">
              <w:rPr>
                <w:sz w:val="24"/>
                <w:szCs w:val="24"/>
              </w:rPr>
              <w:t>актуализировать и поддерживать проявления симпатии, привязанности детей друг к другу;</w:t>
            </w:r>
          </w:p>
          <w:p w:rsidR="008D4F84" w:rsidRPr="00756308" w:rsidRDefault="008D4F84" w:rsidP="005A614D">
            <w:pPr>
              <w:spacing w:before="2"/>
              <w:ind w:right="-20"/>
              <w:jc w:val="both"/>
              <w:rPr>
                <w:sz w:val="24"/>
                <w:szCs w:val="24"/>
              </w:rPr>
            </w:pPr>
            <w:r w:rsidRPr="00756308">
              <w:rPr>
                <w:sz w:val="24"/>
                <w:szCs w:val="24"/>
              </w:rPr>
              <w:t>- стимулировать проявление потребности в ориентации на социально одобряемые поступки взрослых как образа своего поведения;</w:t>
            </w:r>
          </w:p>
          <w:p w:rsidR="008D4F84" w:rsidRPr="00756308" w:rsidRDefault="008D4F84" w:rsidP="005A614D">
            <w:pPr>
              <w:spacing w:before="2"/>
              <w:ind w:right="-20"/>
              <w:jc w:val="both"/>
              <w:rPr>
                <w:sz w:val="24"/>
                <w:szCs w:val="24"/>
              </w:rPr>
            </w:pPr>
            <w:r w:rsidRPr="00756308">
              <w:rPr>
                <w:sz w:val="24"/>
                <w:szCs w:val="24"/>
              </w:rPr>
              <w:t>- воспитывать уважение к взрослым людям разного пола, бережное отношение к процессу и результату их труда;</w:t>
            </w:r>
          </w:p>
          <w:p w:rsidR="008D4F84" w:rsidRPr="00756308" w:rsidRDefault="008D4F84" w:rsidP="005A614D">
            <w:pPr>
              <w:spacing w:before="2"/>
              <w:ind w:right="-20"/>
              <w:jc w:val="both"/>
              <w:rPr>
                <w:sz w:val="24"/>
                <w:szCs w:val="24"/>
              </w:rPr>
            </w:pPr>
            <w:r w:rsidRPr="00756308">
              <w:rPr>
                <w:sz w:val="24"/>
                <w:szCs w:val="24"/>
              </w:rPr>
              <w:t>- воспитывать чувства родовой чести, привязанности; сопричастности к общим делам, любви и уважения к членам семьи;</w:t>
            </w:r>
          </w:p>
          <w:p w:rsidR="008D4F84" w:rsidRPr="00756308" w:rsidRDefault="008D4F84" w:rsidP="005A614D">
            <w:pPr>
              <w:spacing w:before="2"/>
              <w:ind w:right="-20"/>
              <w:jc w:val="both"/>
              <w:rPr>
                <w:sz w:val="24"/>
                <w:szCs w:val="24"/>
              </w:rPr>
            </w:pPr>
            <w:r w:rsidRPr="00756308">
              <w:rPr>
                <w:sz w:val="24"/>
                <w:szCs w:val="24"/>
              </w:rPr>
              <w:t>- способствовать становлениючувтсва человеческого достоинтсва.</w:t>
            </w:r>
          </w:p>
          <w:p w:rsidR="008D4F84" w:rsidRPr="00756308" w:rsidRDefault="008D4F84" w:rsidP="005A614D">
            <w:pPr>
              <w:spacing w:before="2"/>
              <w:ind w:right="-20"/>
              <w:jc w:val="both"/>
              <w:rPr>
                <w:sz w:val="24"/>
                <w:szCs w:val="24"/>
              </w:rPr>
            </w:pPr>
            <w:r w:rsidRPr="00756308">
              <w:rPr>
                <w:sz w:val="24"/>
                <w:szCs w:val="24"/>
              </w:rPr>
              <w:t xml:space="preserve">           </w:t>
            </w:r>
            <w:r w:rsidRPr="00756308">
              <w:rPr>
                <w:b/>
                <w:sz w:val="24"/>
                <w:szCs w:val="24"/>
              </w:rPr>
              <w:t>Формирование поведения</w:t>
            </w:r>
            <w:r w:rsidRPr="00756308">
              <w:rPr>
                <w:sz w:val="24"/>
                <w:szCs w:val="24"/>
              </w:rPr>
              <w:t>.</w:t>
            </w:r>
          </w:p>
          <w:p w:rsidR="008D4F84" w:rsidRPr="00756308" w:rsidRDefault="002368D1" w:rsidP="005A614D">
            <w:pPr>
              <w:spacing w:before="2"/>
              <w:ind w:right="-20"/>
              <w:jc w:val="both"/>
              <w:rPr>
                <w:sz w:val="24"/>
                <w:szCs w:val="24"/>
              </w:rPr>
            </w:pPr>
            <w:r w:rsidRPr="00756308">
              <w:rPr>
                <w:sz w:val="24"/>
                <w:szCs w:val="24"/>
              </w:rPr>
              <w:t xml:space="preserve">           В зависимости от возраста, пола и уровня развития детей обучать способам, развивать умения и формировать навыки:</w:t>
            </w:r>
          </w:p>
          <w:p w:rsidR="002368D1" w:rsidRPr="00756308" w:rsidRDefault="002368D1" w:rsidP="005A614D">
            <w:pPr>
              <w:spacing w:before="2"/>
              <w:ind w:right="-20"/>
              <w:jc w:val="both"/>
              <w:rPr>
                <w:sz w:val="24"/>
                <w:szCs w:val="24"/>
              </w:rPr>
            </w:pPr>
            <w:r w:rsidRPr="00756308">
              <w:rPr>
                <w:sz w:val="24"/>
                <w:szCs w:val="24"/>
              </w:rPr>
              <w:t>- проявления доброжелательных, бережных взаимоотношений между детьми разного пола;</w:t>
            </w:r>
          </w:p>
          <w:p w:rsidR="002368D1" w:rsidRPr="00756308" w:rsidRDefault="002368D1" w:rsidP="005A614D">
            <w:pPr>
              <w:spacing w:before="2"/>
              <w:ind w:right="-20"/>
              <w:jc w:val="both"/>
              <w:rPr>
                <w:sz w:val="24"/>
                <w:szCs w:val="24"/>
              </w:rPr>
            </w:pPr>
            <w:r w:rsidRPr="00756308">
              <w:rPr>
                <w:sz w:val="24"/>
                <w:szCs w:val="24"/>
              </w:rPr>
              <w:t>- бесконфликтного поведения в общении детей друг с другом с учетом половых различий;</w:t>
            </w:r>
          </w:p>
          <w:p w:rsidR="002368D1" w:rsidRPr="00756308" w:rsidRDefault="002368D1" w:rsidP="005A614D">
            <w:pPr>
              <w:spacing w:before="2"/>
              <w:ind w:right="-20"/>
              <w:jc w:val="both"/>
              <w:rPr>
                <w:sz w:val="24"/>
                <w:szCs w:val="24"/>
              </w:rPr>
            </w:pPr>
            <w:r w:rsidRPr="00756308">
              <w:rPr>
                <w:sz w:val="24"/>
                <w:szCs w:val="24"/>
              </w:rPr>
              <w:t>- произвольности управления своим поведением;</w:t>
            </w:r>
          </w:p>
          <w:p w:rsidR="002368D1" w:rsidRPr="00756308" w:rsidRDefault="002368D1" w:rsidP="005A614D">
            <w:pPr>
              <w:spacing w:before="2"/>
              <w:ind w:right="-20"/>
              <w:jc w:val="both"/>
              <w:rPr>
                <w:sz w:val="24"/>
                <w:szCs w:val="24"/>
              </w:rPr>
            </w:pPr>
            <w:r w:rsidRPr="00756308">
              <w:rPr>
                <w:sz w:val="24"/>
                <w:szCs w:val="24"/>
              </w:rPr>
              <w:t xml:space="preserve">- проявления заботы, доброжелательного отношения к членам </w:t>
            </w:r>
            <w:r w:rsidRPr="00756308">
              <w:rPr>
                <w:sz w:val="24"/>
                <w:szCs w:val="24"/>
              </w:rPr>
              <w:lastRenderedPageBreak/>
              <w:t>семьи, ближайши родственникам;</w:t>
            </w:r>
          </w:p>
          <w:p w:rsidR="002368D1" w:rsidRPr="00756308" w:rsidRDefault="002368D1" w:rsidP="005A614D">
            <w:pPr>
              <w:spacing w:before="2"/>
              <w:ind w:right="-20"/>
              <w:jc w:val="both"/>
              <w:rPr>
                <w:sz w:val="24"/>
                <w:szCs w:val="24"/>
              </w:rPr>
            </w:pPr>
            <w:r w:rsidRPr="00756308">
              <w:rPr>
                <w:sz w:val="24"/>
                <w:szCs w:val="24"/>
              </w:rPr>
              <w:t>- безконфликтного поведения  всемье;</w:t>
            </w:r>
          </w:p>
          <w:p w:rsidR="002368D1" w:rsidRPr="00756308" w:rsidRDefault="002368D1" w:rsidP="005A614D">
            <w:pPr>
              <w:spacing w:before="2"/>
              <w:ind w:right="-20"/>
              <w:jc w:val="both"/>
              <w:rPr>
                <w:sz w:val="24"/>
                <w:szCs w:val="24"/>
              </w:rPr>
            </w:pPr>
            <w:r w:rsidRPr="00756308">
              <w:rPr>
                <w:sz w:val="24"/>
                <w:szCs w:val="24"/>
              </w:rPr>
              <w:t>- проявления бережного отношения к семейным реликвиям;</w:t>
            </w:r>
          </w:p>
          <w:p w:rsidR="00E72F39" w:rsidRPr="00756308" w:rsidRDefault="002368D1" w:rsidP="005A614D">
            <w:pPr>
              <w:spacing w:before="2"/>
              <w:ind w:right="-20"/>
              <w:jc w:val="both"/>
              <w:rPr>
                <w:sz w:val="24"/>
                <w:szCs w:val="24"/>
              </w:rPr>
            </w:pPr>
            <w:r w:rsidRPr="00756308">
              <w:rPr>
                <w:sz w:val="24"/>
                <w:szCs w:val="24"/>
              </w:rPr>
              <w:t>практического применения информации о человеке в различных видах деяткельности.</w:t>
            </w:r>
          </w:p>
        </w:tc>
      </w:tr>
      <w:tr w:rsidR="00532F5F" w:rsidRPr="00AB7FB2" w:rsidTr="00E72F39">
        <w:tc>
          <w:tcPr>
            <w:tcW w:w="3510" w:type="dxa"/>
          </w:tcPr>
          <w:p w:rsidR="00532F5F" w:rsidRPr="00756308" w:rsidRDefault="00E72F39" w:rsidP="00532F5F">
            <w:pPr>
              <w:spacing w:before="2"/>
              <w:ind w:right="-20"/>
              <w:rPr>
                <w:sz w:val="24"/>
                <w:szCs w:val="24"/>
              </w:rPr>
            </w:pPr>
            <w:r w:rsidRPr="00756308">
              <w:rPr>
                <w:sz w:val="24"/>
                <w:szCs w:val="24"/>
              </w:rPr>
              <w:lastRenderedPageBreak/>
              <w:t>«Человек в истории»</w:t>
            </w:r>
          </w:p>
        </w:tc>
        <w:tc>
          <w:tcPr>
            <w:tcW w:w="6912" w:type="dxa"/>
          </w:tcPr>
          <w:p w:rsidR="00532F5F" w:rsidRPr="00756308" w:rsidRDefault="002368D1" w:rsidP="005A614D">
            <w:pPr>
              <w:spacing w:before="2"/>
              <w:ind w:right="-20"/>
              <w:jc w:val="both"/>
              <w:rPr>
                <w:sz w:val="24"/>
                <w:szCs w:val="24"/>
              </w:rPr>
            </w:pPr>
            <w:r w:rsidRPr="00756308">
              <w:rPr>
                <w:sz w:val="24"/>
                <w:szCs w:val="24"/>
              </w:rPr>
              <w:t xml:space="preserve">           </w:t>
            </w:r>
            <w:r w:rsidRPr="00756308">
              <w:rPr>
                <w:b/>
                <w:sz w:val="24"/>
                <w:szCs w:val="24"/>
              </w:rPr>
              <w:t>Познавательные сведения</w:t>
            </w:r>
            <w:r w:rsidRPr="00756308">
              <w:rPr>
                <w:sz w:val="24"/>
                <w:szCs w:val="24"/>
              </w:rPr>
              <w:t>.</w:t>
            </w:r>
          </w:p>
          <w:p w:rsidR="002368D1" w:rsidRPr="00756308" w:rsidRDefault="00BB07A3" w:rsidP="005A614D">
            <w:pPr>
              <w:spacing w:before="2"/>
              <w:ind w:right="-20"/>
              <w:jc w:val="both"/>
              <w:rPr>
                <w:sz w:val="24"/>
                <w:szCs w:val="24"/>
              </w:rPr>
            </w:pPr>
            <w:r w:rsidRPr="00756308">
              <w:rPr>
                <w:sz w:val="24"/>
                <w:szCs w:val="24"/>
              </w:rPr>
              <w:t xml:space="preserve">           В зависимости от возраста и уровня развития детей:</w:t>
            </w:r>
          </w:p>
          <w:p w:rsidR="00BB07A3" w:rsidRPr="00756308" w:rsidRDefault="00BB07A3" w:rsidP="005A614D">
            <w:pPr>
              <w:spacing w:before="2"/>
              <w:ind w:right="-20"/>
              <w:jc w:val="both"/>
              <w:rPr>
                <w:sz w:val="24"/>
                <w:szCs w:val="24"/>
              </w:rPr>
            </w:pPr>
            <w:r w:rsidRPr="00756308">
              <w:rPr>
                <w:sz w:val="24"/>
                <w:szCs w:val="24"/>
              </w:rPr>
              <w:t>- сообщать элементарные сведения, формировать первоначальные представления, уточнять дополнять, конкретизировать, систематизировать, дифференцировать, обощать знания, спобоствовать формирования понятий об:</w:t>
            </w:r>
          </w:p>
          <w:p w:rsidR="00BB07A3" w:rsidRPr="00756308" w:rsidRDefault="009F7666" w:rsidP="005A614D">
            <w:pPr>
              <w:spacing w:before="2"/>
              <w:ind w:right="-20"/>
              <w:jc w:val="both"/>
              <w:rPr>
                <w:sz w:val="24"/>
                <w:szCs w:val="24"/>
              </w:rPr>
            </w:pPr>
            <w:r w:rsidRPr="00756308">
              <w:rPr>
                <w:sz w:val="24"/>
                <w:szCs w:val="24"/>
              </w:rPr>
              <w:t>- истории появления и развития отдельного человека, его связях с членами своей семьи, о родословной, семейных праздниках, традициях;</w:t>
            </w:r>
          </w:p>
          <w:p w:rsidR="009F7666" w:rsidRPr="00756308" w:rsidRDefault="009F7666" w:rsidP="005A614D">
            <w:pPr>
              <w:spacing w:before="2"/>
              <w:ind w:right="-20"/>
              <w:jc w:val="both"/>
              <w:rPr>
                <w:sz w:val="24"/>
                <w:szCs w:val="24"/>
              </w:rPr>
            </w:pPr>
            <w:r w:rsidRPr="00756308">
              <w:rPr>
                <w:sz w:val="24"/>
                <w:szCs w:val="24"/>
              </w:rPr>
              <w:t>- истории возникновения человека на земле, его образе жизни в древности, развитии труда, техническом прогрессе (средства коммуникации, передвижения, условиях быта);</w:t>
            </w:r>
          </w:p>
          <w:p w:rsidR="009F7666" w:rsidRPr="00756308" w:rsidRDefault="009F7666" w:rsidP="005A614D">
            <w:pPr>
              <w:spacing w:before="2"/>
              <w:ind w:right="-20"/>
              <w:jc w:val="both"/>
              <w:rPr>
                <w:sz w:val="24"/>
                <w:szCs w:val="24"/>
              </w:rPr>
            </w:pPr>
            <w:r w:rsidRPr="00756308">
              <w:rPr>
                <w:sz w:val="24"/>
                <w:szCs w:val="24"/>
              </w:rPr>
              <w:t>- отдельных исторических событиях, имеющих УК ним отношение;</w:t>
            </w:r>
          </w:p>
          <w:p w:rsidR="009F7666" w:rsidRPr="00756308" w:rsidRDefault="009F7666" w:rsidP="005A614D">
            <w:pPr>
              <w:spacing w:before="2"/>
              <w:ind w:right="-20"/>
              <w:jc w:val="both"/>
              <w:rPr>
                <w:sz w:val="24"/>
                <w:szCs w:val="24"/>
              </w:rPr>
            </w:pPr>
            <w:r w:rsidRPr="00756308">
              <w:rPr>
                <w:sz w:val="24"/>
                <w:szCs w:val="24"/>
              </w:rPr>
              <w:t>- символике государства (флаг, герб своей страны);</w:t>
            </w:r>
          </w:p>
          <w:p w:rsidR="009F7666" w:rsidRPr="00756308" w:rsidRDefault="009F7666" w:rsidP="005A614D">
            <w:pPr>
              <w:spacing w:before="2"/>
              <w:ind w:right="-20"/>
              <w:jc w:val="both"/>
              <w:rPr>
                <w:sz w:val="24"/>
                <w:szCs w:val="24"/>
              </w:rPr>
            </w:pPr>
            <w:r w:rsidRPr="00756308">
              <w:rPr>
                <w:sz w:val="24"/>
                <w:szCs w:val="24"/>
              </w:rPr>
              <w:t>- структуре государства: правительство, армия, народ, террирория;</w:t>
            </w:r>
          </w:p>
          <w:p w:rsidR="009F7666" w:rsidRPr="00756308" w:rsidRDefault="009F7666" w:rsidP="005A614D">
            <w:pPr>
              <w:spacing w:before="2"/>
              <w:ind w:right="-20"/>
              <w:jc w:val="both"/>
              <w:rPr>
                <w:sz w:val="24"/>
                <w:szCs w:val="24"/>
              </w:rPr>
            </w:pPr>
            <w:r w:rsidRPr="00756308">
              <w:rPr>
                <w:sz w:val="24"/>
                <w:szCs w:val="24"/>
              </w:rPr>
              <w:t>- правах человека и навыках безопасного поведения.</w:t>
            </w:r>
          </w:p>
          <w:p w:rsidR="009F7666" w:rsidRPr="00756308" w:rsidRDefault="009F7666" w:rsidP="005A614D">
            <w:pPr>
              <w:spacing w:before="2"/>
              <w:ind w:right="-20"/>
              <w:jc w:val="both"/>
              <w:rPr>
                <w:b/>
                <w:sz w:val="24"/>
                <w:szCs w:val="24"/>
              </w:rPr>
            </w:pPr>
            <w:r w:rsidRPr="00756308">
              <w:rPr>
                <w:b/>
                <w:sz w:val="24"/>
                <w:szCs w:val="24"/>
              </w:rPr>
              <w:t xml:space="preserve">          Развитие чувств и эмоций.</w:t>
            </w:r>
          </w:p>
          <w:p w:rsidR="009F7666" w:rsidRPr="00756308" w:rsidRDefault="009F7666" w:rsidP="005A614D">
            <w:pPr>
              <w:spacing w:before="2"/>
              <w:ind w:right="-20"/>
              <w:jc w:val="both"/>
              <w:rPr>
                <w:sz w:val="24"/>
                <w:szCs w:val="24"/>
              </w:rPr>
            </w:pPr>
            <w:r w:rsidRPr="00756308">
              <w:rPr>
                <w:sz w:val="24"/>
                <w:szCs w:val="24"/>
              </w:rPr>
              <w:t xml:space="preserve">          В зависимости от возраста и уровня развития детей:</w:t>
            </w:r>
          </w:p>
          <w:p w:rsidR="009F7666" w:rsidRPr="00756308" w:rsidRDefault="009F7666" w:rsidP="005A614D">
            <w:pPr>
              <w:spacing w:before="2"/>
              <w:ind w:right="-20"/>
              <w:jc w:val="both"/>
              <w:rPr>
                <w:sz w:val="24"/>
                <w:szCs w:val="24"/>
              </w:rPr>
            </w:pPr>
            <w:r w:rsidRPr="00756308">
              <w:rPr>
                <w:sz w:val="24"/>
                <w:szCs w:val="24"/>
              </w:rPr>
              <w:t>- воспитывать интерес к истории цивилизации человека;</w:t>
            </w:r>
          </w:p>
          <w:p w:rsidR="009F7666" w:rsidRPr="00756308" w:rsidRDefault="009F7666" w:rsidP="005A614D">
            <w:pPr>
              <w:spacing w:before="2"/>
              <w:ind w:right="-20"/>
              <w:jc w:val="both"/>
              <w:rPr>
                <w:sz w:val="24"/>
                <w:szCs w:val="24"/>
              </w:rPr>
            </w:pPr>
            <w:r w:rsidRPr="00756308">
              <w:rPr>
                <w:sz w:val="24"/>
                <w:szCs w:val="24"/>
              </w:rPr>
              <w:t>- воспитывать чувство восхищения достижениями человечества, чувство собственного достоинства, ответственность, осознание своих прав и свобод, прав и свобод других людей;</w:t>
            </w:r>
          </w:p>
          <w:p w:rsidR="009F7666" w:rsidRPr="00756308" w:rsidRDefault="009F7666" w:rsidP="005A614D">
            <w:pPr>
              <w:spacing w:before="2"/>
              <w:ind w:right="-20"/>
              <w:jc w:val="both"/>
              <w:rPr>
                <w:sz w:val="24"/>
                <w:szCs w:val="24"/>
              </w:rPr>
            </w:pPr>
            <w:r w:rsidRPr="00756308">
              <w:rPr>
                <w:sz w:val="24"/>
                <w:szCs w:val="24"/>
              </w:rPr>
              <w:t>- способстовать проявлениюуважения к личным правам и достоинству других людей;</w:t>
            </w:r>
          </w:p>
          <w:p w:rsidR="009F7666" w:rsidRPr="00756308" w:rsidRDefault="009F7666" w:rsidP="005A614D">
            <w:pPr>
              <w:spacing w:before="2"/>
              <w:ind w:right="-20"/>
              <w:jc w:val="both"/>
              <w:rPr>
                <w:sz w:val="24"/>
                <w:szCs w:val="24"/>
              </w:rPr>
            </w:pPr>
            <w:r w:rsidRPr="00756308">
              <w:rPr>
                <w:sz w:val="24"/>
                <w:szCs w:val="24"/>
              </w:rPr>
              <w:t>- воспитывать чувство признательности и любви к своей семье, десткому саду, родному городу, своей стране;</w:t>
            </w:r>
          </w:p>
          <w:p w:rsidR="009F7666" w:rsidRPr="00756308" w:rsidRDefault="009F7666" w:rsidP="005A614D">
            <w:pPr>
              <w:spacing w:before="2"/>
              <w:ind w:right="-20"/>
              <w:jc w:val="both"/>
              <w:rPr>
                <w:sz w:val="24"/>
                <w:szCs w:val="24"/>
              </w:rPr>
            </w:pPr>
            <w:r w:rsidRPr="00756308">
              <w:rPr>
                <w:sz w:val="24"/>
                <w:szCs w:val="24"/>
              </w:rPr>
              <w:t>- стимулировать проявление заботы, уважения, привязанности к юлижайшему окружению (родственники, свесртники, сотрудники десткого сада);</w:t>
            </w:r>
          </w:p>
          <w:p w:rsidR="009F7666" w:rsidRPr="00756308" w:rsidRDefault="009F7666" w:rsidP="005A614D">
            <w:pPr>
              <w:spacing w:before="2"/>
              <w:ind w:right="-20"/>
              <w:jc w:val="both"/>
              <w:rPr>
                <w:sz w:val="24"/>
                <w:szCs w:val="24"/>
              </w:rPr>
            </w:pPr>
            <w:r w:rsidRPr="00756308">
              <w:rPr>
                <w:sz w:val="24"/>
                <w:szCs w:val="24"/>
              </w:rPr>
              <w:t>- способствовать проявлению симпатии, эмоциональной идентификации в отношении к любимым литературным героям, историческим деятелям.</w:t>
            </w:r>
          </w:p>
          <w:p w:rsidR="009F7666" w:rsidRPr="00756308" w:rsidRDefault="009F7666" w:rsidP="005A614D">
            <w:pPr>
              <w:spacing w:before="2"/>
              <w:ind w:right="-20"/>
              <w:jc w:val="both"/>
              <w:rPr>
                <w:sz w:val="24"/>
                <w:szCs w:val="24"/>
              </w:rPr>
            </w:pPr>
            <w:r w:rsidRPr="00756308">
              <w:rPr>
                <w:sz w:val="24"/>
                <w:szCs w:val="24"/>
              </w:rPr>
              <w:t xml:space="preserve">           </w:t>
            </w:r>
            <w:r w:rsidRPr="00756308">
              <w:rPr>
                <w:b/>
                <w:sz w:val="24"/>
                <w:szCs w:val="24"/>
              </w:rPr>
              <w:t>Формирование поведения</w:t>
            </w:r>
            <w:r w:rsidRPr="00756308">
              <w:rPr>
                <w:sz w:val="24"/>
                <w:szCs w:val="24"/>
              </w:rPr>
              <w:t>.</w:t>
            </w:r>
          </w:p>
          <w:p w:rsidR="009F7666" w:rsidRPr="00756308" w:rsidRDefault="009F7666" w:rsidP="005A614D">
            <w:pPr>
              <w:spacing w:before="2"/>
              <w:ind w:right="-20"/>
              <w:jc w:val="both"/>
              <w:rPr>
                <w:sz w:val="24"/>
                <w:szCs w:val="24"/>
              </w:rPr>
            </w:pPr>
            <w:r w:rsidRPr="00756308">
              <w:rPr>
                <w:sz w:val="24"/>
                <w:szCs w:val="24"/>
              </w:rPr>
              <w:t xml:space="preserve">           В зависимости от возраста и уровня развития детей обучать способам, развивать умения и формировать навыки:</w:t>
            </w:r>
          </w:p>
          <w:p w:rsidR="009F7666" w:rsidRPr="00756308" w:rsidRDefault="009F7666" w:rsidP="005A614D">
            <w:pPr>
              <w:spacing w:before="2"/>
              <w:ind w:right="-20"/>
              <w:jc w:val="both"/>
              <w:rPr>
                <w:sz w:val="24"/>
                <w:szCs w:val="24"/>
              </w:rPr>
            </w:pPr>
            <w:r w:rsidRPr="00756308">
              <w:rPr>
                <w:sz w:val="24"/>
                <w:szCs w:val="24"/>
              </w:rPr>
              <w:t>- воспитания человека как социально значимого существа, его состояний, настроений, переживаний;</w:t>
            </w:r>
          </w:p>
          <w:p w:rsidR="009F7666" w:rsidRPr="00756308" w:rsidRDefault="009F7666" w:rsidP="005A614D">
            <w:pPr>
              <w:spacing w:before="2"/>
              <w:ind w:right="-20"/>
              <w:jc w:val="both"/>
              <w:rPr>
                <w:sz w:val="24"/>
                <w:szCs w:val="24"/>
              </w:rPr>
            </w:pPr>
            <w:r w:rsidRPr="00756308">
              <w:rPr>
                <w:sz w:val="24"/>
                <w:szCs w:val="24"/>
              </w:rPr>
              <w:t>- проявления доброжелательного, уважительного отношения к окружающим, людям труда;</w:t>
            </w:r>
          </w:p>
          <w:p w:rsidR="009F7666" w:rsidRPr="00756308" w:rsidRDefault="009F7666" w:rsidP="005A614D">
            <w:pPr>
              <w:spacing w:before="2"/>
              <w:ind w:right="-20"/>
              <w:jc w:val="both"/>
              <w:rPr>
                <w:sz w:val="24"/>
                <w:szCs w:val="24"/>
              </w:rPr>
            </w:pPr>
            <w:r w:rsidRPr="00756308">
              <w:rPr>
                <w:sz w:val="24"/>
                <w:szCs w:val="24"/>
              </w:rPr>
              <w:t>- проявлению заботливого отношения к близким людям, членам семьи;</w:t>
            </w:r>
          </w:p>
          <w:p w:rsidR="009F7666" w:rsidRPr="00756308" w:rsidRDefault="009F7666" w:rsidP="005A614D">
            <w:pPr>
              <w:spacing w:before="2"/>
              <w:ind w:right="-20"/>
              <w:jc w:val="both"/>
              <w:rPr>
                <w:sz w:val="24"/>
                <w:szCs w:val="24"/>
              </w:rPr>
            </w:pPr>
            <w:r w:rsidRPr="00756308">
              <w:rPr>
                <w:sz w:val="24"/>
                <w:szCs w:val="24"/>
              </w:rPr>
              <w:t>выполнения обязанностей по дому, поручений в детском саду;</w:t>
            </w:r>
          </w:p>
          <w:p w:rsidR="009F7666" w:rsidRPr="00756308" w:rsidRDefault="009F7666" w:rsidP="005A614D">
            <w:pPr>
              <w:spacing w:before="2"/>
              <w:ind w:right="-20"/>
              <w:jc w:val="both"/>
              <w:rPr>
                <w:sz w:val="24"/>
                <w:szCs w:val="24"/>
              </w:rPr>
            </w:pPr>
            <w:r w:rsidRPr="00756308">
              <w:rPr>
                <w:sz w:val="24"/>
                <w:szCs w:val="24"/>
              </w:rPr>
              <w:t>- поведения в совместной деятельности с другими людьми, в общественных местах;</w:t>
            </w:r>
          </w:p>
          <w:p w:rsidR="009F7666" w:rsidRPr="00756308" w:rsidRDefault="009F7666" w:rsidP="005A614D">
            <w:pPr>
              <w:spacing w:before="2"/>
              <w:ind w:right="-20"/>
              <w:jc w:val="both"/>
              <w:rPr>
                <w:sz w:val="24"/>
                <w:szCs w:val="24"/>
              </w:rPr>
            </w:pPr>
            <w:r w:rsidRPr="00756308">
              <w:rPr>
                <w:sz w:val="24"/>
                <w:szCs w:val="24"/>
              </w:rPr>
              <w:t>- регуляции негативных эмоциональных проявлений;</w:t>
            </w:r>
          </w:p>
          <w:p w:rsidR="009F7666" w:rsidRPr="00756308" w:rsidRDefault="009F7666" w:rsidP="005A614D">
            <w:pPr>
              <w:spacing w:before="2"/>
              <w:ind w:right="-20"/>
              <w:jc w:val="both"/>
              <w:rPr>
                <w:sz w:val="24"/>
                <w:szCs w:val="24"/>
              </w:rPr>
            </w:pPr>
            <w:r w:rsidRPr="00756308">
              <w:rPr>
                <w:sz w:val="24"/>
                <w:szCs w:val="24"/>
              </w:rPr>
              <w:t>- поддержания порядка, чистоты, уюта в доме, группе десткого сада, микрорайоне, городе;</w:t>
            </w:r>
          </w:p>
          <w:p w:rsidR="009F7666" w:rsidRPr="00756308" w:rsidRDefault="009F7666" w:rsidP="005A614D">
            <w:pPr>
              <w:spacing w:before="2"/>
              <w:ind w:right="-20"/>
              <w:jc w:val="both"/>
              <w:rPr>
                <w:sz w:val="24"/>
                <w:szCs w:val="24"/>
              </w:rPr>
            </w:pPr>
            <w:r w:rsidRPr="00756308">
              <w:rPr>
                <w:sz w:val="24"/>
                <w:szCs w:val="24"/>
              </w:rPr>
              <w:lastRenderedPageBreak/>
              <w:t>- проявления уважительного отношения к историчесикм личностям, памятникам истории.</w:t>
            </w:r>
          </w:p>
        </w:tc>
      </w:tr>
      <w:tr w:rsidR="00E72F39" w:rsidRPr="00AB7FB2" w:rsidTr="00E72F39">
        <w:tc>
          <w:tcPr>
            <w:tcW w:w="3510" w:type="dxa"/>
          </w:tcPr>
          <w:p w:rsidR="00E72F39" w:rsidRPr="00756308" w:rsidRDefault="00E72F39" w:rsidP="00532F5F">
            <w:pPr>
              <w:spacing w:before="2"/>
              <w:ind w:right="-20"/>
              <w:rPr>
                <w:sz w:val="24"/>
                <w:szCs w:val="24"/>
              </w:rPr>
            </w:pPr>
            <w:r w:rsidRPr="00756308">
              <w:rPr>
                <w:sz w:val="24"/>
                <w:szCs w:val="24"/>
              </w:rPr>
              <w:lastRenderedPageBreak/>
              <w:t>«Человек в культуре»</w:t>
            </w:r>
          </w:p>
        </w:tc>
        <w:tc>
          <w:tcPr>
            <w:tcW w:w="6912" w:type="dxa"/>
          </w:tcPr>
          <w:p w:rsidR="00CD740E" w:rsidRPr="00756308" w:rsidRDefault="00CD740E" w:rsidP="00CD740E">
            <w:pPr>
              <w:spacing w:before="2"/>
              <w:ind w:right="-20"/>
              <w:rPr>
                <w:sz w:val="24"/>
                <w:szCs w:val="24"/>
              </w:rPr>
            </w:pPr>
            <w:r w:rsidRPr="00756308">
              <w:rPr>
                <w:b/>
                <w:sz w:val="24"/>
                <w:szCs w:val="24"/>
              </w:rPr>
              <w:t xml:space="preserve">           Познавательные сведения</w:t>
            </w:r>
            <w:r w:rsidRPr="00756308">
              <w:rPr>
                <w:sz w:val="24"/>
                <w:szCs w:val="24"/>
              </w:rPr>
              <w:t>.</w:t>
            </w:r>
          </w:p>
          <w:p w:rsidR="00CD740E" w:rsidRPr="00756308" w:rsidRDefault="00CD740E" w:rsidP="005A614D">
            <w:pPr>
              <w:spacing w:before="2"/>
              <w:ind w:right="-20"/>
              <w:jc w:val="both"/>
              <w:rPr>
                <w:sz w:val="24"/>
                <w:szCs w:val="24"/>
              </w:rPr>
            </w:pPr>
            <w:r w:rsidRPr="00756308">
              <w:rPr>
                <w:sz w:val="24"/>
                <w:szCs w:val="24"/>
              </w:rPr>
              <w:t xml:space="preserve">           В зависимости от возраста и уровня развития детей:</w:t>
            </w:r>
          </w:p>
          <w:p w:rsidR="00CD740E" w:rsidRPr="00756308" w:rsidRDefault="00CD740E" w:rsidP="005A614D">
            <w:pPr>
              <w:spacing w:before="2"/>
              <w:ind w:right="-20"/>
              <w:jc w:val="both"/>
              <w:rPr>
                <w:sz w:val="24"/>
                <w:szCs w:val="24"/>
              </w:rPr>
            </w:pPr>
            <w:r w:rsidRPr="00756308">
              <w:rPr>
                <w:sz w:val="24"/>
                <w:szCs w:val="24"/>
              </w:rPr>
              <w:t>сообщать элементарные сведения, формировать первоначальные представления, уточнять, дополнять, конкретизировать, систематизировать, дифференцировать, обощать знания, спобоствовать формирования понятий о:</w:t>
            </w:r>
          </w:p>
          <w:p w:rsidR="00E72F39" w:rsidRPr="00756308" w:rsidRDefault="00CD740E" w:rsidP="005A614D">
            <w:pPr>
              <w:spacing w:before="2"/>
              <w:ind w:right="-20"/>
              <w:jc w:val="both"/>
              <w:rPr>
                <w:sz w:val="24"/>
                <w:szCs w:val="24"/>
              </w:rPr>
            </w:pPr>
            <w:r w:rsidRPr="00756308">
              <w:rPr>
                <w:sz w:val="24"/>
                <w:szCs w:val="24"/>
              </w:rPr>
              <w:t>- принадлежности каждого человека к определенной культуре, опредяющей его национальность, об этносе и расе;</w:t>
            </w:r>
          </w:p>
          <w:p w:rsidR="00CD740E" w:rsidRPr="00756308" w:rsidRDefault="00CD740E" w:rsidP="005A614D">
            <w:pPr>
              <w:spacing w:before="2"/>
              <w:ind w:right="-20"/>
              <w:jc w:val="both"/>
              <w:rPr>
                <w:sz w:val="24"/>
                <w:szCs w:val="24"/>
              </w:rPr>
            </w:pPr>
            <w:r w:rsidRPr="00756308">
              <w:rPr>
                <w:sz w:val="24"/>
                <w:szCs w:val="24"/>
              </w:rPr>
              <w:t>- атирибутах культуры (язык, одежда, жилище, народные промыслы, народное искусство, обряды, традиции, праздники, игры, игрушки, национальная кухня);</w:t>
            </w:r>
          </w:p>
          <w:p w:rsidR="00CD740E" w:rsidRPr="00756308" w:rsidRDefault="00CD740E" w:rsidP="005A614D">
            <w:pPr>
              <w:spacing w:before="2"/>
              <w:ind w:right="-20"/>
              <w:jc w:val="both"/>
              <w:rPr>
                <w:sz w:val="24"/>
                <w:szCs w:val="24"/>
              </w:rPr>
            </w:pPr>
            <w:r w:rsidRPr="00756308">
              <w:rPr>
                <w:sz w:val="24"/>
                <w:szCs w:val="24"/>
              </w:rPr>
              <w:t>- специфике взаимоотношений, норм ии правил этикета в различных культурах;</w:t>
            </w:r>
          </w:p>
          <w:p w:rsidR="004E3891" w:rsidRPr="00756308" w:rsidRDefault="004E3891" w:rsidP="005A614D">
            <w:pPr>
              <w:spacing w:before="2"/>
              <w:ind w:right="-20"/>
              <w:jc w:val="both"/>
              <w:rPr>
                <w:sz w:val="24"/>
                <w:szCs w:val="24"/>
              </w:rPr>
            </w:pPr>
            <w:r w:rsidRPr="00756308">
              <w:rPr>
                <w:sz w:val="24"/>
                <w:szCs w:val="24"/>
              </w:rPr>
              <w:t>- необходимости, занчимости уважительных, дружеских, принима</w:t>
            </w:r>
            <w:r w:rsidR="00D94B8E" w:rsidRPr="00756308">
              <w:rPr>
                <w:sz w:val="24"/>
                <w:szCs w:val="24"/>
              </w:rPr>
              <w:t>ю</w:t>
            </w:r>
            <w:r w:rsidRPr="00756308">
              <w:rPr>
                <w:sz w:val="24"/>
                <w:szCs w:val="24"/>
              </w:rPr>
              <w:t>щих отношений между людьми разных культур, мира и понимания между ними;</w:t>
            </w:r>
          </w:p>
          <w:p w:rsidR="00D94B8E" w:rsidRPr="00756308" w:rsidRDefault="00D94B8E" w:rsidP="005A614D">
            <w:pPr>
              <w:spacing w:before="2"/>
              <w:ind w:right="-20"/>
              <w:jc w:val="both"/>
              <w:rPr>
                <w:sz w:val="24"/>
                <w:szCs w:val="24"/>
              </w:rPr>
            </w:pPr>
            <w:r w:rsidRPr="00756308">
              <w:rPr>
                <w:sz w:val="24"/>
                <w:szCs w:val="24"/>
              </w:rPr>
              <w:t>- отдельных атрибутах представителей других культур (внешний вид, язык, костюм, игры, игрушки, декоративно-прикладное искусство, национальная кухня).</w:t>
            </w:r>
          </w:p>
          <w:p w:rsidR="00D94B8E" w:rsidRPr="00756308" w:rsidRDefault="00380CD1" w:rsidP="005A614D">
            <w:pPr>
              <w:spacing w:before="2"/>
              <w:ind w:right="-20"/>
              <w:jc w:val="both"/>
              <w:rPr>
                <w:b/>
                <w:sz w:val="24"/>
                <w:szCs w:val="24"/>
              </w:rPr>
            </w:pPr>
            <w:r w:rsidRPr="00756308">
              <w:rPr>
                <w:b/>
                <w:sz w:val="24"/>
                <w:szCs w:val="24"/>
              </w:rPr>
              <w:t xml:space="preserve">          </w:t>
            </w:r>
            <w:r w:rsidR="00D94B8E" w:rsidRPr="00756308">
              <w:rPr>
                <w:b/>
                <w:sz w:val="24"/>
                <w:szCs w:val="24"/>
              </w:rPr>
              <w:t>Развитие чувств и эмоций.</w:t>
            </w:r>
          </w:p>
          <w:p w:rsidR="00D94B8E" w:rsidRPr="00756308" w:rsidRDefault="00D94B8E" w:rsidP="005A614D">
            <w:pPr>
              <w:spacing w:before="2"/>
              <w:ind w:right="-20"/>
              <w:jc w:val="both"/>
              <w:rPr>
                <w:sz w:val="24"/>
                <w:szCs w:val="24"/>
              </w:rPr>
            </w:pPr>
            <w:r w:rsidRPr="00756308">
              <w:rPr>
                <w:sz w:val="24"/>
                <w:szCs w:val="24"/>
              </w:rPr>
              <w:t xml:space="preserve">          В зависимости от возраста и уровня развития детей:</w:t>
            </w:r>
          </w:p>
          <w:p w:rsidR="00D94B8E" w:rsidRPr="00756308" w:rsidRDefault="003513F3" w:rsidP="005A614D">
            <w:pPr>
              <w:spacing w:before="2"/>
              <w:ind w:right="-20"/>
              <w:jc w:val="both"/>
              <w:rPr>
                <w:sz w:val="24"/>
                <w:szCs w:val="24"/>
              </w:rPr>
            </w:pPr>
            <w:r w:rsidRPr="00756308">
              <w:rPr>
                <w:sz w:val="24"/>
                <w:szCs w:val="24"/>
              </w:rPr>
              <w:t>- воспитывать интерес к культуре своего народа и представителей других национальностей;</w:t>
            </w:r>
          </w:p>
          <w:p w:rsidR="003513F3" w:rsidRPr="00756308" w:rsidRDefault="003513F3" w:rsidP="005A614D">
            <w:pPr>
              <w:spacing w:before="2"/>
              <w:ind w:right="-20"/>
              <w:jc w:val="both"/>
              <w:rPr>
                <w:sz w:val="24"/>
                <w:szCs w:val="24"/>
              </w:rPr>
            </w:pPr>
            <w:r w:rsidRPr="00756308">
              <w:rPr>
                <w:sz w:val="24"/>
                <w:szCs w:val="24"/>
              </w:rPr>
              <w:t xml:space="preserve">- </w:t>
            </w:r>
            <w:r w:rsidR="005A614D" w:rsidRPr="00756308">
              <w:rPr>
                <w:sz w:val="24"/>
                <w:szCs w:val="24"/>
              </w:rPr>
              <w:t>поддерживать проявление потребности в получении информации и практическом применении сведений о национальной культуре;</w:t>
            </w:r>
          </w:p>
          <w:p w:rsidR="005A614D" w:rsidRPr="00756308" w:rsidRDefault="005A614D" w:rsidP="005A614D">
            <w:pPr>
              <w:spacing w:before="2"/>
              <w:ind w:right="-20"/>
              <w:jc w:val="both"/>
              <w:rPr>
                <w:sz w:val="24"/>
                <w:szCs w:val="24"/>
              </w:rPr>
            </w:pPr>
            <w:r w:rsidRPr="00756308">
              <w:rPr>
                <w:sz w:val="24"/>
                <w:szCs w:val="24"/>
              </w:rPr>
              <w:t>- вызывать чувство восхищения результатами культурного тврорчества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и др.);</w:t>
            </w:r>
          </w:p>
          <w:p w:rsidR="005A614D" w:rsidRPr="00756308" w:rsidRDefault="005A614D" w:rsidP="005A614D">
            <w:pPr>
              <w:spacing w:before="2"/>
              <w:ind w:right="-20"/>
              <w:jc w:val="both"/>
              <w:rPr>
                <w:sz w:val="24"/>
                <w:szCs w:val="24"/>
              </w:rPr>
            </w:pPr>
            <w:r w:rsidRPr="00756308">
              <w:rPr>
                <w:sz w:val="24"/>
                <w:szCs w:val="24"/>
              </w:rPr>
              <w:t>- способствовать становлению национального самосознания, ощущения принадлежности к опрежделенной культуре, этнической идентификации;</w:t>
            </w:r>
          </w:p>
          <w:p w:rsidR="005A614D" w:rsidRPr="00756308" w:rsidRDefault="005A614D" w:rsidP="005A614D">
            <w:pPr>
              <w:spacing w:before="2"/>
              <w:ind w:right="-20"/>
              <w:jc w:val="both"/>
              <w:rPr>
                <w:sz w:val="24"/>
                <w:szCs w:val="24"/>
              </w:rPr>
            </w:pPr>
            <w:r w:rsidRPr="00756308">
              <w:rPr>
                <w:sz w:val="24"/>
                <w:szCs w:val="24"/>
              </w:rPr>
              <w:t>- воспитывать толерантное, уважительное, доброжелательное отношение к людям другой национальности, этноса, расы вне зависимости от социального происхождения, пола, личностного и поведенческого своеобразия.</w:t>
            </w:r>
          </w:p>
          <w:p w:rsidR="005A614D" w:rsidRPr="00756308" w:rsidRDefault="00380CD1" w:rsidP="005A614D">
            <w:pPr>
              <w:spacing w:before="2"/>
              <w:ind w:right="-20"/>
              <w:jc w:val="both"/>
              <w:rPr>
                <w:sz w:val="24"/>
                <w:szCs w:val="24"/>
              </w:rPr>
            </w:pPr>
            <w:r w:rsidRPr="00756308">
              <w:rPr>
                <w:b/>
                <w:sz w:val="24"/>
                <w:szCs w:val="24"/>
              </w:rPr>
              <w:t xml:space="preserve">           </w:t>
            </w:r>
            <w:r w:rsidR="005A614D" w:rsidRPr="00756308">
              <w:rPr>
                <w:b/>
                <w:sz w:val="24"/>
                <w:szCs w:val="24"/>
              </w:rPr>
              <w:t>Формирование поведения</w:t>
            </w:r>
            <w:r w:rsidR="005A614D" w:rsidRPr="00756308">
              <w:rPr>
                <w:sz w:val="24"/>
                <w:szCs w:val="24"/>
              </w:rPr>
              <w:t>.</w:t>
            </w:r>
          </w:p>
          <w:p w:rsidR="005A614D" w:rsidRPr="00756308" w:rsidRDefault="005A614D" w:rsidP="005A614D">
            <w:pPr>
              <w:spacing w:before="2"/>
              <w:ind w:right="-20"/>
              <w:jc w:val="both"/>
              <w:rPr>
                <w:sz w:val="24"/>
                <w:szCs w:val="24"/>
              </w:rPr>
            </w:pPr>
            <w:r w:rsidRPr="00756308">
              <w:rPr>
                <w:sz w:val="24"/>
                <w:szCs w:val="24"/>
              </w:rPr>
              <w:t xml:space="preserve">           В зависимости от возраста и уровня развития детей обучать способам, развивать умения и формировать навыки:</w:t>
            </w:r>
          </w:p>
          <w:p w:rsidR="005A614D" w:rsidRPr="00756308" w:rsidRDefault="005A614D" w:rsidP="005A614D">
            <w:pPr>
              <w:spacing w:before="2"/>
              <w:ind w:right="-20"/>
              <w:jc w:val="both"/>
              <w:rPr>
                <w:sz w:val="24"/>
                <w:szCs w:val="24"/>
              </w:rPr>
            </w:pPr>
            <w:r w:rsidRPr="00756308">
              <w:rPr>
                <w:sz w:val="24"/>
                <w:szCs w:val="24"/>
              </w:rPr>
              <w:t>- проявления толерантного, доброжелательного отношения к представителям своей и других национальных культур;</w:t>
            </w:r>
          </w:p>
          <w:p w:rsidR="005A614D" w:rsidRPr="00756308" w:rsidRDefault="005A614D" w:rsidP="005A614D">
            <w:pPr>
              <w:spacing w:before="2"/>
              <w:ind w:right="-20"/>
              <w:jc w:val="both"/>
              <w:rPr>
                <w:sz w:val="24"/>
                <w:szCs w:val="24"/>
              </w:rPr>
            </w:pPr>
            <w:r w:rsidRPr="00756308">
              <w:rPr>
                <w:sz w:val="24"/>
                <w:szCs w:val="24"/>
              </w:rPr>
              <w:t>- практического применения занний о национальной культуре в разных видах деятельности (музыкальной, речевой, изобразительной, трудовой, физкультурной, конструктивной, игровой, коммуникативной);</w:t>
            </w:r>
          </w:p>
          <w:p w:rsidR="005A614D" w:rsidRPr="00756308" w:rsidRDefault="005A614D" w:rsidP="005A614D">
            <w:pPr>
              <w:spacing w:before="2"/>
              <w:ind w:right="-20"/>
              <w:jc w:val="both"/>
              <w:rPr>
                <w:sz w:val="24"/>
                <w:szCs w:val="24"/>
              </w:rPr>
            </w:pPr>
            <w:r w:rsidRPr="00756308">
              <w:rPr>
                <w:sz w:val="24"/>
                <w:szCs w:val="24"/>
              </w:rPr>
              <w:t>- бесконфликтного поведения в общении с предстаивтелями других национальностей; межэтнической культуры;</w:t>
            </w:r>
          </w:p>
          <w:p w:rsidR="005A614D" w:rsidRPr="00756308" w:rsidRDefault="005A614D" w:rsidP="005A614D">
            <w:pPr>
              <w:spacing w:before="2"/>
              <w:ind w:right="-20"/>
              <w:jc w:val="both"/>
              <w:rPr>
                <w:sz w:val="24"/>
                <w:szCs w:val="24"/>
              </w:rPr>
            </w:pPr>
            <w:r w:rsidRPr="00756308">
              <w:rPr>
                <w:sz w:val="24"/>
                <w:szCs w:val="24"/>
              </w:rPr>
              <w:t>- проявлению заботливого, уважительного отношения к культурным ценнсотям разных народов.</w:t>
            </w:r>
          </w:p>
        </w:tc>
      </w:tr>
      <w:tr w:rsidR="00E72F39" w:rsidRPr="00AB7FB2" w:rsidTr="00E72F39">
        <w:tc>
          <w:tcPr>
            <w:tcW w:w="3510" w:type="dxa"/>
          </w:tcPr>
          <w:p w:rsidR="00E72F39" w:rsidRPr="00756308" w:rsidRDefault="00E72F39" w:rsidP="00532F5F">
            <w:pPr>
              <w:spacing w:before="2"/>
              <w:ind w:right="-20"/>
              <w:rPr>
                <w:sz w:val="24"/>
                <w:szCs w:val="24"/>
              </w:rPr>
            </w:pPr>
            <w:r w:rsidRPr="00756308">
              <w:rPr>
                <w:sz w:val="24"/>
                <w:szCs w:val="24"/>
              </w:rPr>
              <w:t>«Человек в своем крае»</w:t>
            </w:r>
          </w:p>
        </w:tc>
        <w:tc>
          <w:tcPr>
            <w:tcW w:w="6912" w:type="dxa"/>
          </w:tcPr>
          <w:p w:rsidR="0018627C" w:rsidRPr="00756308" w:rsidRDefault="003016E8" w:rsidP="0018627C">
            <w:pPr>
              <w:spacing w:before="2"/>
              <w:ind w:right="-20"/>
              <w:rPr>
                <w:sz w:val="24"/>
                <w:szCs w:val="24"/>
              </w:rPr>
            </w:pPr>
            <w:r w:rsidRPr="00756308">
              <w:rPr>
                <w:b/>
                <w:sz w:val="24"/>
                <w:szCs w:val="24"/>
              </w:rPr>
              <w:t xml:space="preserve">            </w:t>
            </w:r>
            <w:r w:rsidR="0018627C" w:rsidRPr="00756308">
              <w:rPr>
                <w:b/>
                <w:sz w:val="24"/>
                <w:szCs w:val="24"/>
              </w:rPr>
              <w:t>Познавательные сведения</w:t>
            </w:r>
            <w:r w:rsidR="0018627C" w:rsidRPr="00756308">
              <w:rPr>
                <w:sz w:val="24"/>
                <w:szCs w:val="24"/>
              </w:rPr>
              <w:t>.</w:t>
            </w:r>
          </w:p>
          <w:p w:rsidR="0018627C" w:rsidRPr="00756308" w:rsidRDefault="0018627C" w:rsidP="0018627C">
            <w:pPr>
              <w:spacing w:before="2"/>
              <w:ind w:right="-20"/>
              <w:jc w:val="both"/>
              <w:rPr>
                <w:sz w:val="24"/>
                <w:szCs w:val="24"/>
              </w:rPr>
            </w:pPr>
            <w:r w:rsidRPr="00756308">
              <w:rPr>
                <w:sz w:val="24"/>
                <w:szCs w:val="24"/>
              </w:rPr>
              <w:t xml:space="preserve">           В зависимости от возраста и уровня развития детей:</w:t>
            </w:r>
          </w:p>
          <w:p w:rsidR="003016E8" w:rsidRPr="00756308" w:rsidRDefault="0018627C" w:rsidP="003016E8">
            <w:pPr>
              <w:spacing w:before="2"/>
              <w:ind w:right="-20"/>
              <w:jc w:val="both"/>
              <w:rPr>
                <w:sz w:val="24"/>
                <w:szCs w:val="24"/>
              </w:rPr>
            </w:pPr>
            <w:r w:rsidRPr="00756308">
              <w:rPr>
                <w:sz w:val="24"/>
                <w:szCs w:val="24"/>
              </w:rPr>
              <w:lastRenderedPageBreak/>
              <w:t xml:space="preserve">- сообщать </w:t>
            </w:r>
            <w:r w:rsidR="003016E8" w:rsidRPr="00756308">
              <w:rPr>
                <w:sz w:val="24"/>
                <w:szCs w:val="24"/>
              </w:rPr>
              <w:t>превоначальные сведения, формировать элементарные представления, уточнять, дополнять конкретизировать, систематизировать, дифференцировать, обощать знания, спобоствовать формирования понятий о:</w:t>
            </w:r>
          </w:p>
          <w:p w:rsidR="00E72F39" w:rsidRPr="00756308" w:rsidRDefault="003016E8" w:rsidP="00532F5F">
            <w:pPr>
              <w:spacing w:before="2"/>
              <w:ind w:right="-20"/>
              <w:rPr>
                <w:sz w:val="24"/>
                <w:szCs w:val="24"/>
              </w:rPr>
            </w:pPr>
            <w:r w:rsidRPr="00756308">
              <w:rPr>
                <w:sz w:val="24"/>
                <w:szCs w:val="24"/>
              </w:rPr>
              <w:t>-  родном крае как части России;</w:t>
            </w:r>
          </w:p>
          <w:p w:rsidR="003016E8" w:rsidRPr="00756308" w:rsidRDefault="003016E8" w:rsidP="00532F5F">
            <w:pPr>
              <w:spacing w:before="2"/>
              <w:ind w:right="-20"/>
              <w:rPr>
                <w:sz w:val="24"/>
                <w:szCs w:val="24"/>
              </w:rPr>
            </w:pPr>
            <w:r w:rsidRPr="00756308">
              <w:rPr>
                <w:sz w:val="24"/>
                <w:szCs w:val="24"/>
              </w:rPr>
              <w:t>- истории зарождения и развития своего края, города;</w:t>
            </w:r>
          </w:p>
          <w:p w:rsidR="003016E8" w:rsidRPr="00756308" w:rsidRDefault="003016E8" w:rsidP="00532F5F">
            <w:pPr>
              <w:spacing w:before="2"/>
              <w:ind w:right="-20"/>
              <w:rPr>
                <w:sz w:val="24"/>
                <w:szCs w:val="24"/>
              </w:rPr>
            </w:pPr>
            <w:r w:rsidRPr="00756308">
              <w:rPr>
                <w:sz w:val="24"/>
                <w:szCs w:val="24"/>
              </w:rPr>
              <w:t>- лдюдях, прославивших свой край;</w:t>
            </w:r>
          </w:p>
          <w:p w:rsidR="003016E8" w:rsidRPr="00756308" w:rsidRDefault="003016E8" w:rsidP="00532F5F">
            <w:pPr>
              <w:spacing w:before="2"/>
              <w:ind w:right="-20"/>
              <w:rPr>
                <w:sz w:val="24"/>
                <w:szCs w:val="24"/>
              </w:rPr>
            </w:pPr>
            <w:r w:rsidRPr="00756308">
              <w:rPr>
                <w:sz w:val="24"/>
                <w:szCs w:val="24"/>
              </w:rPr>
              <w:t>- улицах, районах своего города;</w:t>
            </w:r>
          </w:p>
          <w:p w:rsidR="003016E8" w:rsidRPr="00756308" w:rsidRDefault="003016E8" w:rsidP="00532F5F">
            <w:pPr>
              <w:spacing w:before="2"/>
              <w:ind w:right="-20"/>
              <w:rPr>
                <w:sz w:val="24"/>
                <w:szCs w:val="24"/>
              </w:rPr>
            </w:pPr>
            <w:r w:rsidRPr="00756308">
              <w:rPr>
                <w:sz w:val="24"/>
                <w:szCs w:val="24"/>
              </w:rPr>
              <w:t>достопримечательностях родного города: культурные учреждения, промышленные центры, памятники зодчества. архитектуры, истории;</w:t>
            </w:r>
          </w:p>
          <w:p w:rsidR="003016E8" w:rsidRPr="00756308" w:rsidRDefault="003016E8" w:rsidP="00532F5F">
            <w:pPr>
              <w:spacing w:before="2"/>
              <w:ind w:right="-20"/>
              <w:rPr>
                <w:sz w:val="24"/>
                <w:szCs w:val="24"/>
              </w:rPr>
            </w:pPr>
            <w:r w:rsidRPr="00756308">
              <w:rPr>
                <w:sz w:val="24"/>
                <w:szCs w:val="24"/>
              </w:rPr>
              <w:t>- символике своего города;</w:t>
            </w:r>
          </w:p>
          <w:p w:rsidR="003016E8" w:rsidRPr="00756308" w:rsidRDefault="003016E8" w:rsidP="00532F5F">
            <w:pPr>
              <w:spacing w:before="2"/>
              <w:ind w:right="-20"/>
              <w:rPr>
                <w:sz w:val="24"/>
                <w:szCs w:val="24"/>
              </w:rPr>
            </w:pPr>
            <w:r w:rsidRPr="00756308">
              <w:rPr>
                <w:sz w:val="24"/>
                <w:szCs w:val="24"/>
              </w:rPr>
              <w:t>- замечательных людях своего края;</w:t>
            </w:r>
          </w:p>
          <w:p w:rsidR="003016E8" w:rsidRPr="00756308" w:rsidRDefault="003016E8" w:rsidP="00532F5F">
            <w:pPr>
              <w:spacing w:before="2"/>
              <w:ind w:right="-20"/>
              <w:rPr>
                <w:sz w:val="24"/>
                <w:szCs w:val="24"/>
              </w:rPr>
            </w:pPr>
            <w:r w:rsidRPr="00756308">
              <w:rPr>
                <w:sz w:val="24"/>
                <w:szCs w:val="24"/>
              </w:rPr>
              <w:t>- людях разных национальностей, живущих в родном крае, городе;</w:t>
            </w:r>
          </w:p>
          <w:p w:rsidR="003016E8" w:rsidRPr="00756308" w:rsidRDefault="003016E8" w:rsidP="00532F5F">
            <w:pPr>
              <w:spacing w:before="2"/>
              <w:ind w:right="-20"/>
              <w:rPr>
                <w:sz w:val="24"/>
                <w:szCs w:val="24"/>
              </w:rPr>
            </w:pPr>
            <w:r w:rsidRPr="00756308">
              <w:rPr>
                <w:sz w:val="24"/>
                <w:szCs w:val="24"/>
              </w:rPr>
              <w:t>- культурных и природнх богатствах своего края.</w:t>
            </w:r>
          </w:p>
          <w:p w:rsidR="003016E8" w:rsidRPr="00756308" w:rsidRDefault="003016E8" w:rsidP="003016E8">
            <w:pPr>
              <w:spacing w:before="2"/>
              <w:ind w:right="-20"/>
              <w:jc w:val="both"/>
              <w:rPr>
                <w:b/>
                <w:sz w:val="24"/>
                <w:szCs w:val="24"/>
              </w:rPr>
            </w:pPr>
            <w:r w:rsidRPr="00756308">
              <w:rPr>
                <w:b/>
                <w:sz w:val="24"/>
                <w:szCs w:val="24"/>
              </w:rPr>
              <w:t xml:space="preserve">          Развитие чувств и эмоций.</w:t>
            </w:r>
          </w:p>
          <w:p w:rsidR="003016E8" w:rsidRPr="00756308" w:rsidRDefault="003016E8" w:rsidP="003016E8">
            <w:pPr>
              <w:spacing w:before="2"/>
              <w:ind w:right="-20"/>
              <w:jc w:val="both"/>
              <w:rPr>
                <w:sz w:val="24"/>
                <w:szCs w:val="24"/>
              </w:rPr>
            </w:pPr>
            <w:r w:rsidRPr="00756308">
              <w:rPr>
                <w:sz w:val="24"/>
                <w:szCs w:val="24"/>
              </w:rPr>
              <w:t xml:space="preserve">          В зависимости от возраста и уровня развития детей:</w:t>
            </w:r>
          </w:p>
          <w:p w:rsidR="003016E8" w:rsidRPr="00756308" w:rsidRDefault="00410E11" w:rsidP="00532F5F">
            <w:pPr>
              <w:spacing w:before="2"/>
              <w:ind w:right="-20"/>
              <w:rPr>
                <w:sz w:val="24"/>
                <w:szCs w:val="24"/>
              </w:rPr>
            </w:pPr>
            <w:r w:rsidRPr="00756308">
              <w:rPr>
                <w:sz w:val="24"/>
                <w:szCs w:val="24"/>
              </w:rPr>
              <w:t>- тывать интерес к истории своего края, города;</w:t>
            </w:r>
          </w:p>
          <w:p w:rsidR="00410E11" w:rsidRPr="00756308" w:rsidRDefault="00410E11" w:rsidP="00532F5F">
            <w:pPr>
              <w:spacing w:before="2"/>
              <w:ind w:right="-20"/>
              <w:rPr>
                <w:sz w:val="24"/>
                <w:szCs w:val="24"/>
              </w:rPr>
            </w:pPr>
            <w:r w:rsidRPr="00756308">
              <w:rPr>
                <w:sz w:val="24"/>
                <w:szCs w:val="24"/>
              </w:rPr>
              <w:t>- воспитывать чувство гордости от сознания принадлежности к носителям традиций и культуры своего края;</w:t>
            </w:r>
          </w:p>
          <w:p w:rsidR="00410E11" w:rsidRPr="00756308" w:rsidRDefault="00410E11" w:rsidP="00532F5F">
            <w:pPr>
              <w:spacing w:before="2"/>
              <w:ind w:right="-20"/>
              <w:rPr>
                <w:sz w:val="24"/>
                <w:szCs w:val="24"/>
              </w:rPr>
            </w:pPr>
            <w:r w:rsidRPr="00756308">
              <w:rPr>
                <w:sz w:val="24"/>
                <w:szCs w:val="24"/>
              </w:rPr>
              <w:t>- вызывать положительные эмоции в процессе приобщения к краеведческому материалу;</w:t>
            </w:r>
          </w:p>
          <w:p w:rsidR="00410E11" w:rsidRPr="00756308" w:rsidRDefault="00410E11" w:rsidP="00532F5F">
            <w:pPr>
              <w:spacing w:before="2"/>
              <w:ind w:right="-20"/>
              <w:rPr>
                <w:sz w:val="24"/>
                <w:szCs w:val="24"/>
              </w:rPr>
            </w:pPr>
            <w:r w:rsidRPr="00756308">
              <w:rPr>
                <w:sz w:val="24"/>
                <w:szCs w:val="24"/>
              </w:rPr>
              <w:t>- побуждать потребность в поддержании красоты, проявлении заботы о растительном и животном мире своего края;</w:t>
            </w:r>
          </w:p>
          <w:p w:rsidR="00410E11" w:rsidRPr="00756308" w:rsidRDefault="00410E11" w:rsidP="00532F5F">
            <w:pPr>
              <w:spacing w:before="2"/>
              <w:ind w:right="-20"/>
              <w:rPr>
                <w:sz w:val="24"/>
                <w:szCs w:val="24"/>
              </w:rPr>
            </w:pPr>
            <w:r w:rsidRPr="00756308">
              <w:rPr>
                <w:sz w:val="24"/>
                <w:szCs w:val="24"/>
              </w:rPr>
              <w:t>- воспитывать чувства признательности, благодарности, уважения к знаменитым людям своего города.</w:t>
            </w:r>
          </w:p>
          <w:p w:rsidR="00410E11" w:rsidRPr="00756308" w:rsidRDefault="00410E11" w:rsidP="00410E11">
            <w:pPr>
              <w:spacing w:before="2"/>
              <w:ind w:right="-20"/>
              <w:jc w:val="both"/>
              <w:rPr>
                <w:sz w:val="24"/>
                <w:szCs w:val="24"/>
              </w:rPr>
            </w:pPr>
            <w:r w:rsidRPr="00756308">
              <w:rPr>
                <w:b/>
                <w:sz w:val="24"/>
                <w:szCs w:val="24"/>
              </w:rPr>
              <w:t xml:space="preserve">           Формирование поведения</w:t>
            </w:r>
            <w:r w:rsidRPr="00756308">
              <w:rPr>
                <w:sz w:val="24"/>
                <w:szCs w:val="24"/>
              </w:rPr>
              <w:t>.</w:t>
            </w:r>
          </w:p>
          <w:p w:rsidR="00410E11" w:rsidRPr="00756308" w:rsidRDefault="00410E11" w:rsidP="00410E11">
            <w:pPr>
              <w:spacing w:before="2"/>
              <w:ind w:right="-20"/>
              <w:jc w:val="both"/>
              <w:rPr>
                <w:sz w:val="24"/>
                <w:szCs w:val="24"/>
              </w:rPr>
            </w:pPr>
            <w:r w:rsidRPr="00756308">
              <w:rPr>
                <w:sz w:val="24"/>
                <w:szCs w:val="24"/>
              </w:rPr>
              <w:t xml:space="preserve">           В зависимости от возраста и уровня развития детей обучать способам, развивать умения и формировать навыки:</w:t>
            </w:r>
          </w:p>
          <w:p w:rsidR="00410E11" w:rsidRPr="00756308" w:rsidRDefault="00410E11" w:rsidP="00532F5F">
            <w:pPr>
              <w:spacing w:before="2"/>
              <w:ind w:right="-20"/>
              <w:rPr>
                <w:sz w:val="24"/>
                <w:szCs w:val="24"/>
              </w:rPr>
            </w:pPr>
            <w:r w:rsidRPr="00756308">
              <w:rPr>
                <w:sz w:val="24"/>
                <w:szCs w:val="24"/>
              </w:rPr>
              <w:t>-  проявления заботы о благосостоянии своего края;</w:t>
            </w:r>
          </w:p>
          <w:p w:rsidR="00410E11" w:rsidRPr="00756308" w:rsidRDefault="00410E11" w:rsidP="00410E11">
            <w:pPr>
              <w:spacing w:before="2"/>
              <w:ind w:right="-20"/>
              <w:jc w:val="both"/>
              <w:rPr>
                <w:sz w:val="24"/>
                <w:szCs w:val="24"/>
              </w:rPr>
            </w:pPr>
            <w:r w:rsidRPr="00756308">
              <w:rPr>
                <w:sz w:val="24"/>
                <w:szCs w:val="24"/>
              </w:rPr>
              <w:t xml:space="preserve">- практического применения занний о </w:t>
            </w:r>
            <w:r w:rsidR="006415B8" w:rsidRPr="00756308">
              <w:rPr>
                <w:sz w:val="24"/>
                <w:szCs w:val="24"/>
              </w:rPr>
              <w:t>сово</w:t>
            </w:r>
            <w:r w:rsidRPr="00756308">
              <w:rPr>
                <w:sz w:val="24"/>
                <w:szCs w:val="24"/>
              </w:rPr>
              <w:t>ем крае в разных видах деятельности (музыкальной, речевой, изобразительной, трудовой, физкультурной, конструктивной, игровой, коммуникативной);</w:t>
            </w:r>
          </w:p>
          <w:p w:rsidR="00410E11" w:rsidRPr="00756308" w:rsidRDefault="00410E11" w:rsidP="00410E11">
            <w:pPr>
              <w:spacing w:before="2"/>
              <w:ind w:right="-20"/>
              <w:jc w:val="both"/>
              <w:rPr>
                <w:sz w:val="24"/>
                <w:szCs w:val="24"/>
              </w:rPr>
            </w:pPr>
            <w:r w:rsidRPr="00756308">
              <w:rPr>
                <w:sz w:val="24"/>
                <w:szCs w:val="24"/>
              </w:rPr>
              <w:t>- участия в традиционных событиях своего города;</w:t>
            </w:r>
          </w:p>
          <w:p w:rsidR="00410E11" w:rsidRPr="00756308" w:rsidRDefault="00410E11" w:rsidP="00410E11">
            <w:pPr>
              <w:spacing w:before="2"/>
              <w:ind w:right="-20"/>
              <w:jc w:val="both"/>
              <w:rPr>
                <w:sz w:val="24"/>
                <w:szCs w:val="24"/>
              </w:rPr>
            </w:pPr>
            <w:r w:rsidRPr="00756308">
              <w:rPr>
                <w:sz w:val="24"/>
                <w:szCs w:val="24"/>
              </w:rPr>
              <w:t>- проявление признательности, заботы, уважения к знаменитым людям своего края, его труженикам;</w:t>
            </w:r>
          </w:p>
          <w:p w:rsidR="00410E11" w:rsidRPr="00756308" w:rsidRDefault="00410E11" w:rsidP="006415B8">
            <w:pPr>
              <w:spacing w:before="2"/>
              <w:ind w:right="-20"/>
              <w:jc w:val="both"/>
              <w:rPr>
                <w:sz w:val="24"/>
                <w:szCs w:val="24"/>
              </w:rPr>
            </w:pPr>
            <w:r w:rsidRPr="00756308">
              <w:rPr>
                <w:sz w:val="24"/>
                <w:szCs w:val="24"/>
              </w:rPr>
              <w:t>- проявления бережного, заботливого отношения к достопримечательностям города.</w:t>
            </w:r>
          </w:p>
        </w:tc>
      </w:tr>
    </w:tbl>
    <w:p w:rsidR="00532F5F" w:rsidRPr="00756308" w:rsidRDefault="00532F5F" w:rsidP="00532F5F">
      <w:pPr>
        <w:spacing w:before="2" w:after="0" w:line="240" w:lineRule="auto"/>
        <w:ind w:right="-20" w:firstLine="720"/>
        <w:rPr>
          <w:rFonts w:ascii="Times New Roman" w:eastAsia="Times New Roman" w:hAnsi="Times New Roman" w:cs="Times New Roman"/>
          <w:sz w:val="24"/>
          <w:szCs w:val="24"/>
          <w:lang w:val="ru-RU"/>
        </w:rPr>
      </w:pPr>
    </w:p>
    <w:p w:rsidR="006415B8" w:rsidRPr="00756308" w:rsidRDefault="006415B8" w:rsidP="006415B8">
      <w:pPr>
        <w:spacing w:before="2"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Предложенные направления не заменяют и не дополняют деятельность по пяти образовательным областям, а фокусируют процесс усвоения ребенковм базовых ценностей в целостном образовательном процессе. </w:t>
      </w:r>
    </w:p>
    <w:p w:rsidR="006415B8" w:rsidRPr="00756308" w:rsidRDefault="006415B8" w:rsidP="00532F5F">
      <w:pPr>
        <w:spacing w:before="2" w:after="0" w:line="240" w:lineRule="auto"/>
        <w:ind w:right="-20" w:firstLine="720"/>
        <w:rPr>
          <w:rFonts w:ascii="Times New Roman" w:eastAsia="Times New Roman" w:hAnsi="Times New Roman" w:cs="Times New Roman"/>
          <w:sz w:val="24"/>
          <w:szCs w:val="24"/>
          <w:lang w:val="ru-RU"/>
        </w:rPr>
      </w:pPr>
    </w:p>
    <w:p w:rsidR="00917A11" w:rsidRPr="00756308" w:rsidRDefault="004F2C7E" w:rsidP="00BF43F7">
      <w:pPr>
        <w:spacing w:before="2" w:after="0" w:line="240" w:lineRule="auto"/>
        <w:ind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lang w:val="ru-RU"/>
        </w:rPr>
        <w:t>2.</w:t>
      </w:r>
      <w:r w:rsidR="00BF43F7" w:rsidRPr="00756308">
        <w:rPr>
          <w:rFonts w:ascii="Times New Roman" w:eastAsia="Times New Roman" w:hAnsi="Times New Roman" w:cs="Times New Roman"/>
          <w:b/>
          <w:sz w:val="24"/>
          <w:szCs w:val="24"/>
          <w:lang w:val="ru-RU"/>
        </w:rPr>
        <w:t xml:space="preserve">4. </w:t>
      </w:r>
      <w:r w:rsidR="00917A11" w:rsidRPr="00756308">
        <w:rPr>
          <w:rFonts w:ascii="Times New Roman" w:eastAsia="Times New Roman" w:hAnsi="Times New Roman" w:cs="Times New Roman"/>
          <w:b/>
          <w:sz w:val="24"/>
          <w:szCs w:val="24"/>
          <w:lang w:val="ru-RU"/>
        </w:rPr>
        <w:t>Целевые</w:t>
      </w:r>
      <w:r w:rsidR="00917A11" w:rsidRPr="00756308">
        <w:rPr>
          <w:rFonts w:ascii="Times New Roman" w:eastAsia="Times New Roman" w:hAnsi="Times New Roman" w:cs="Times New Roman"/>
          <w:b/>
          <w:spacing w:val="-17"/>
          <w:sz w:val="24"/>
          <w:szCs w:val="24"/>
          <w:lang w:val="ru-RU"/>
        </w:rPr>
        <w:t xml:space="preserve"> </w:t>
      </w:r>
      <w:r w:rsidR="00917A11" w:rsidRPr="00756308">
        <w:rPr>
          <w:rFonts w:ascii="Times New Roman" w:eastAsia="Times New Roman" w:hAnsi="Times New Roman" w:cs="Times New Roman"/>
          <w:b/>
          <w:sz w:val="24"/>
          <w:szCs w:val="24"/>
          <w:lang w:val="ru-RU"/>
        </w:rPr>
        <w:t>ориентиры</w:t>
      </w:r>
      <w:r w:rsidR="00917A11" w:rsidRPr="00756308">
        <w:rPr>
          <w:rFonts w:ascii="Times New Roman" w:eastAsia="Times New Roman" w:hAnsi="Times New Roman" w:cs="Times New Roman"/>
          <w:b/>
          <w:spacing w:val="-15"/>
          <w:sz w:val="24"/>
          <w:szCs w:val="24"/>
          <w:lang w:val="ru-RU"/>
        </w:rPr>
        <w:t xml:space="preserve"> </w:t>
      </w:r>
      <w:r w:rsidR="00917A11" w:rsidRPr="00756308">
        <w:rPr>
          <w:rFonts w:ascii="Times New Roman" w:eastAsia="Times New Roman" w:hAnsi="Times New Roman" w:cs="Times New Roman"/>
          <w:b/>
          <w:sz w:val="24"/>
          <w:szCs w:val="24"/>
          <w:lang w:val="ru-RU"/>
        </w:rPr>
        <w:t>воспитания</w:t>
      </w:r>
      <w:r w:rsidR="00917A11" w:rsidRPr="00756308">
        <w:rPr>
          <w:rFonts w:ascii="Times New Roman" w:eastAsia="Times New Roman" w:hAnsi="Times New Roman" w:cs="Times New Roman"/>
          <w:sz w:val="24"/>
          <w:szCs w:val="24"/>
          <w:lang w:val="ru-RU"/>
        </w:rPr>
        <w:t>.</w:t>
      </w:r>
    </w:p>
    <w:p w:rsidR="00917A11" w:rsidRPr="00756308" w:rsidRDefault="00917A11" w:rsidP="00917A11">
      <w:pPr>
        <w:spacing w:before="53" w:after="0" w:line="240" w:lineRule="auto"/>
        <w:ind w:left="111" w:right="65" w:firstLine="738"/>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Деятельность</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воспитателя</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нацелена</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w w:val="97"/>
          <w:sz w:val="24"/>
          <w:szCs w:val="24"/>
          <w:lang w:val="ru-RU"/>
        </w:rPr>
        <w:t>перспективу</w:t>
      </w:r>
      <w:r w:rsidRPr="00756308">
        <w:rPr>
          <w:rFonts w:ascii="Times New Roman" w:eastAsia="Times New Roman" w:hAnsi="Times New Roman" w:cs="Times New Roman"/>
          <w:spacing w:val="4"/>
          <w:w w:val="97"/>
          <w:sz w:val="24"/>
          <w:szCs w:val="24"/>
          <w:lang w:val="ru-RU"/>
        </w:rPr>
        <w:t xml:space="preserve"> </w:t>
      </w:r>
      <w:r w:rsidRPr="00756308">
        <w:rPr>
          <w:rFonts w:ascii="Times New Roman" w:eastAsia="Times New Roman" w:hAnsi="Times New Roman" w:cs="Times New Roman"/>
          <w:sz w:val="24"/>
          <w:szCs w:val="24"/>
          <w:lang w:val="ru-RU"/>
        </w:rPr>
        <w:t>становления</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личности и развития</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Поэтому</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планируемые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результаты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представлены</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виде</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целевых ориентиров</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как</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обобщенные</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«портреты»</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концу</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раннего</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дошкольного возрастов.</w:t>
      </w:r>
    </w:p>
    <w:p w:rsidR="00917A11" w:rsidRPr="00756308" w:rsidRDefault="00917A11" w:rsidP="00917A11">
      <w:pPr>
        <w:spacing w:after="0" w:line="240" w:lineRule="auto"/>
        <w:ind w:left="820" w:right="-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2)</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соответствии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w w:val="83"/>
          <w:sz w:val="24"/>
          <w:szCs w:val="24"/>
          <w:lang w:val="ru-RU"/>
        </w:rPr>
        <w:t>ФГОС</w:t>
      </w:r>
      <w:r w:rsidRPr="00756308">
        <w:rPr>
          <w:rFonts w:ascii="Times New Roman" w:eastAsia="Times New Roman" w:hAnsi="Times New Roman" w:cs="Times New Roman"/>
          <w:spacing w:val="40"/>
          <w:w w:val="83"/>
          <w:sz w:val="24"/>
          <w:szCs w:val="24"/>
          <w:lang w:val="ru-RU"/>
        </w:rPr>
        <w:t xml:space="preserve"> </w:t>
      </w:r>
      <w:r w:rsidRPr="00756308">
        <w:rPr>
          <w:rFonts w:ascii="Times New Roman" w:eastAsia="Times New Roman" w:hAnsi="Times New Roman" w:cs="Times New Roman"/>
          <w:sz w:val="24"/>
          <w:szCs w:val="24"/>
          <w:lang w:val="ru-RU"/>
        </w:rPr>
        <w:t>ДО</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оценка</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результатов</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воспитательной</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работы</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не</w:t>
      </w:r>
    </w:p>
    <w:p w:rsidR="00917A11" w:rsidRPr="00756308" w:rsidRDefault="00917A11" w:rsidP="00917A11">
      <w:pPr>
        <w:spacing w:before="53" w:after="0" w:line="240" w:lineRule="auto"/>
        <w:ind w:left="115" w:right="-20"/>
        <w:jc w:val="both"/>
        <w:rPr>
          <w:rFonts w:ascii="Times New Roman" w:eastAsia="Times New Roman" w:hAnsi="Times New Roman" w:cs="Times New Roman"/>
          <w:w w:val="103"/>
          <w:sz w:val="24"/>
          <w:szCs w:val="24"/>
          <w:lang w:val="ru-RU"/>
        </w:rPr>
      </w:pPr>
      <w:r w:rsidRPr="00756308">
        <w:rPr>
          <w:rFonts w:ascii="Times New Roman" w:eastAsia="Times New Roman" w:hAnsi="Times New Roman" w:cs="Times New Roman"/>
          <w:sz w:val="24"/>
          <w:szCs w:val="24"/>
          <w:lang w:val="ru-RU"/>
        </w:rPr>
        <w:t>осуществляется,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так</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как</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целевые</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ориентиры</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Основной</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образовательной</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программы дошкольного</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образования</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не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подлежат</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 xml:space="preserve">непосредственной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оценке,</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том</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числе</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w w:val="103"/>
          <w:sz w:val="24"/>
          <w:szCs w:val="24"/>
          <w:lang w:val="ru-RU"/>
        </w:rPr>
        <w:t xml:space="preserve">виде </w:t>
      </w:r>
      <w:r w:rsidRPr="00756308">
        <w:rPr>
          <w:rFonts w:ascii="Times New Roman" w:eastAsia="Times New Roman" w:hAnsi="Times New Roman" w:cs="Times New Roman"/>
          <w:sz w:val="24"/>
          <w:szCs w:val="24"/>
          <w:lang w:val="ru-RU"/>
        </w:rPr>
        <w:t>педагогической</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диагностики</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(мониторинга),</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и не</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являются</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основанием</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w w:val="104"/>
          <w:sz w:val="24"/>
          <w:szCs w:val="24"/>
          <w:lang w:val="ru-RU"/>
        </w:rPr>
        <w:t xml:space="preserve">их </w:t>
      </w:r>
      <w:r w:rsidRPr="00756308">
        <w:rPr>
          <w:rFonts w:ascii="Times New Roman" w:eastAsia="Times New Roman" w:hAnsi="Times New Roman" w:cs="Times New Roman"/>
          <w:sz w:val="24"/>
          <w:szCs w:val="24"/>
          <w:lang w:val="ru-RU"/>
        </w:rPr>
        <w:t>формального</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сравнения</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реальными</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достижениями</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w w:val="103"/>
          <w:sz w:val="24"/>
          <w:szCs w:val="24"/>
          <w:lang w:val="ru-RU"/>
        </w:rPr>
        <w:t>детей.</w:t>
      </w:r>
    </w:p>
    <w:p w:rsidR="00917A11" w:rsidRPr="00756308" w:rsidRDefault="00917A11" w:rsidP="00917A11">
      <w:pPr>
        <w:spacing w:before="53" w:after="0" w:line="240" w:lineRule="auto"/>
        <w:ind w:left="115" w:right="-20"/>
        <w:rPr>
          <w:rFonts w:ascii="Times New Roman" w:eastAsia="Times New Roman" w:hAnsi="Times New Roman" w:cs="Times New Roman"/>
          <w:sz w:val="24"/>
          <w:szCs w:val="24"/>
          <w:lang w:val="ru-RU"/>
        </w:rPr>
      </w:pPr>
    </w:p>
    <w:p w:rsidR="00917A11" w:rsidRPr="00756308" w:rsidRDefault="00917A11" w:rsidP="00917A11">
      <w:pPr>
        <w:spacing w:after="0" w:line="240" w:lineRule="auto"/>
        <w:ind w:right="-20" w:firstLine="868"/>
        <w:rPr>
          <w:rFonts w:ascii="Times New Roman" w:eastAsia="Times New Roman" w:hAnsi="Times New Roman" w:cs="Times New Roman"/>
          <w:b/>
          <w:bCs/>
          <w:sz w:val="24"/>
          <w:szCs w:val="24"/>
          <w:lang w:val="ru-RU"/>
        </w:rPr>
      </w:pPr>
      <w:r w:rsidRPr="00756308">
        <w:rPr>
          <w:rFonts w:ascii="Times New Roman" w:eastAsia="Times New Roman" w:hAnsi="Times New Roman" w:cs="Times New Roman"/>
          <w:b/>
          <w:bCs/>
          <w:sz w:val="24"/>
          <w:szCs w:val="24"/>
          <w:lang w:val="ru-RU"/>
        </w:rPr>
        <w:t xml:space="preserve">Целевые </w:t>
      </w:r>
      <w:r w:rsidRPr="00756308">
        <w:rPr>
          <w:rFonts w:ascii="Times New Roman" w:eastAsia="Times New Roman" w:hAnsi="Times New Roman" w:cs="Times New Roman"/>
          <w:b/>
          <w:bCs/>
          <w:spacing w:val="65"/>
          <w:sz w:val="24"/>
          <w:szCs w:val="24"/>
          <w:lang w:val="ru-RU"/>
        </w:rPr>
        <w:t xml:space="preserve"> </w:t>
      </w:r>
      <w:r w:rsidRPr="00756308">
        <w:rPr>
          <w:rFonts w:ascii="Times New Roman" w:eastAsia="Times New Roman" w:hAnsi="Times New Roman" w:cs="Times New Roman"/>
          <w:b/>
          <w:bCs/>
          <w:sz w:val="24"/>
          <w:szCs w:val="24"/>
          <w:lang w:val="ru-RU"/>
        </w:rPr>
        <w:t xml:space="preserve">ориентиры  </w:t>
      </w:r>
      <w:r w:rsidRPr="00756308">
        <w:rPr>
          <w:rFonts w:ascii="Times New Roman" w:eastAsia="Times New Roman" w:hAnsi="Times New Roman" w:cs="Times New Roman"/>
          <w:b/>
          <w:bCs/>
          <w:spacing w:val="5"/>
          <w:sz w:val="24"/>
          <w:szCs w:val="24"/>
          <w:lang w:val="ru-RU"/>
        </w:rPr>
        <w:t xml:space="preserve"> </w:t>
      </w:r>
      <w:r w:rsidRPr="00756308">
        <w:rPr>
          <w:rFonts w:ascii="Times New Roman" w:eastAsia="Times New Roman" w:hAnsi="Times New Roman" w:cs="Times New Roman"/>
          <w:b/>
          <w:bCs/>
          <w:sz w:val="24"/>
          <w:szCs w:val="24"/>
          <w:lang w:val="ru-RU"/>
        </w:rPr>
        <w:t xml:space="preserve">воспитания  </w:t>
      </w:r>
      <w:r w:rsidRPr="00756308">
        <w:rPr>
          <w:rFonts w:ascii="Times New Roman" w:eastAsia="Times New Roman" w:hAnsi="Times New Roman" w:cs="Times New Roman"/>
          <w:b/>
          <w:bCs/>
          <w:spacing w:val="7"/>
          <w:sz w:val="24"/>
          <w:szCs w:val="24"/>
          <w:lang w:val="ru-RU"/>
        </w:rPr>
        <w:t xml:space="preserve"> </w:t>
      </w:r>
      <w:r w:rsidRPr="00756308">
        <w:rPr>
          <w:rFonts w:ascii="Times New Roman" w:eastAsia="Times New Roman" w:hAnsi="Times New Roman" w:cs="Times New Roman"/>
          <w:b/>
          <w:bCs/>
          <w:sz w:val="24"/>
          <w:szCs w:val="24"/>
          <w:lang w:val="ru-RU"/>
        </w:rPr>
        <w:t xml:space="preserve">детей </w:t>
      </w:r>
      <w:r w:rsidRPr="00756308">
        <w:rPr>
          <w:rFonts w:ascii="Times New Roman" w:eastAsia="Times New Roman" w:hAnsi="Times New Roman" w:cs="Times New Roman"/>
          <w:b/>
          <w:bCs/>
          <w:spacing w:val="58"/>
          <w:sz w:val="24"/>
          <w:szCs w:val="24"/>
          <w:lang w:val="ru-RU"/>
        </w:rPr>
        <w:t xml:space="preserve"> </w:t>
      </w:r>
      <w:r w:rsidRPr="00756308">
        <w:rPr>
          <w:rFonts w:ascii="Times New Roman" w:eastAsia="Times New Roman" w:hAnsi="Times New Roman" w:cs="Times New Roman"/>
          <w:b/>
          <w:bCs/>
          <w:sz w:val="24"/>
          <w:szCs w:val="24"/>
          <w:lang w:val="ru-RU"/>
        </w:rPr>
        <w:t xml:space="preserve">раннего </w:t>
      </w:r>
      <w:r w:rsidRPr="00756308">
        <w:rPr>
          <w:rFonts w:ascii="Times New Roman" w:eastAsia="Times New Roman" w:hAnsi="Times New Roman" w:cs="Times New Roman"/>
          <w:b/>
          <w:bCs/>
          <w:spacing w:val="51"/>
          <w:sz w:val="24"/>
          <w:szCs w:val="24"/>
          <w:lang w:val="ru-RU"/>
        </w:rPr>
        <w:t xml:space="preserve"> </w:t>
      </w:r>
      <w:r w:rsidRPr="00756308">
        <w:rPr>
          <w:rFonts w:ascii="Times New Roman" w:eastAsia="Times New Roman" w:hAnsi="Times New Roman" w:cs="Times New Roman"/>
          <w:b/>
          <w:bCs/>
          <w:sz w:val="24"/>
          <w:szCs w:val="24"/>
          <w:lang w:val="ru-RU"/>
        </w:rPr>
        <w:t xml:space="preserve">возраста </w:t>
      </w:r>
      <w:r w:rsidRPr="00756308">
        <w:rPr>
          <w:rFonts w:ascii="Times New Roman" w:eastAsia="Times New Roman" w:hAnsi="Times New Roman" w:cs="Times New Roman"/>
          <w:b/>
          <w:bCs/>
          <w:spacing w:val="65"/>
          <w:sz w:val="24"/>
          <w:szCs w:val="24"/>
          <w:lang w:val="ru-RU"/>
        </w:rPr>
        <w:t xml:space="preserve"> </w:t>
      </w:r>
      <w:r w:rsidRPr="00756308">
        <w:rPr>
          <w:rFonts w:ascii="Times New Roman" w:eastAsia="Times New Roman" w:hAnsi="Times New Roman" w:cs="Times New Roman"/>
          <w:b/>
          <w:bCs/>
          <w:sz w:val="24"/>
          <w:szCs w:val="24"/>
          <w:lang w:val="ru-RU"/>
        </w:rPr>
        <w:t xml:space="preserve">(к </w:t>
      </w:r>
      <w:r w:rsidRPr="00756308">
        <w:rPr>
          <w:rFonts w:ascii="Times New Roman" w:eastAsia="Times New Roman" w:hAnsi="Times New Roman" w:cs="Times New Roman"/>
          <w:b/>
          <w:bCs/>
          <w:spacing w:val="49"/>
          <w:sz w:val="24"/>
          <w:szCs w:val="24"/>
          <w:lang w:val="ru-RU"/>
        </w:rPr>
        <w:t xml:space="preserve"> </w:t>
      </w:r>
      <w:r w:rsidRPr="00756308">
        <w:rPr>
          <w:rFonts w:ascii="Times New Roman" w:eastAsia="Times New Roman" w:hAnsi="Times New Roman" w:cs="Times New Roman"/>
          <w:b/>
          <w:bCs/>
          <w:w w:val="103"/>
          <w:sz w:val="24"/>
          <w:szCs w:val="24"/>
          <w:lang w:val="ru-RU"/>
        </w:rPr>
        <w:t>трем годам).</w:t>
      </w:r>
    </w:p>
    <w:p w:rsidR="00917A11" w:rsidRPr="00756308" w:rsidRDefault="00917A11" w:rsidP="00917A11">
      <w:pPr>
        <w:spacing w:before="60" w:after="0" w:line="240" w:lineRule="auto"/>
        <w:ind w:left="159" w:right="14"/>
        <w:jc w:val="both"/>
        <w:rPr>
          <w:rFonts w:ascii="Times New Roman" w:eastAsia="Times New Roman" w:hAnsi="Times New Roman" w:cs="Times New Roman"/>
          <w:b/>
          <w:bCs/>
          <w:sz w:val="24"/>
          <w:szCs w:val="24"/>
          <w:lang w:val="ru-RU"/>
        </w:rPr>
      </w:pPr>
    </w:p>
    <w:tbl>
      <w:tblPr>
        <w:tblStyle w:val="a6"/>
        <w:tblW w:w="0" w:type="auto"/>
        <w:tblInd w:w="250" w:type="dxa"/>
        <w:tblLook w:val="04A0" w:firstRow="1" w:lastRow="0" w:firstColumn="1" w:lastColumn="0" w:noHBand="0" w:noVBand="1"/>
      </w:tblPr>
      <w:tblGrid>
        <w:gridCol w:w="2550"/>
        <w:gridCol w:w="2408"/>
        <w:gridCol w:w="5214"/>
      </w:tblGrid>
      <w:tr w:rsidR="00917A11" w:rsidRPr="00756308" w:rsidTr="0024400C">
        <w:tc>
          <w:tcPr>
            <w:tcW w:w="2552" w:type="dxa"/>
          </w:tcPr>
          <w:p w:rsidR="00917A11" w:rsidRPr="00756308" w:rsidRDefault="00917A11" w:rsidP="0024400C">
            <w:pPr>
              <w:jc w:val="center"/>
              <w:rPr>
                <w:b/>
                <w:bCs/>
                <w:sz w:val="24"/>
                <w:szCs w:val="24"/>
              </w:rPr>
            </w:pPr>
            <w:r w:rsidRPr="00756308">
              <w:rPr>
                <w:b/>
                <w:bCs/>
                <w:sz w:val="24"/>
                <w:szCs w:val="24"/>
              </w:rPr>
              <w:t>Направления воспитания</w:t>
            </w:r>
          </w:p>
        </w:tc>
        <w:tc>
          <w:tcPr>
            <w:tcW w:w="2409" w:type="dxa"/>
          </w:tcPr>
          <w:p w:rsidR="00917A11" w:rsidRPr="00756308" w:rsidRDefault="00917A11" w:rsidP="0024400C">
            <w:pPr>
              <w:jc w:val="center"/>
              <w:rPr>
                <w:b/>
                <w:bCs/>
                <w:sz w:val="24"/>
                <w:szCs w:val="24"/>
              </w:rPr>
            </w:pPr>
            <w:r w:rsidRPr="00756308">
              <w:rPr>
                <w:b/>
                <w:bCs/>
                <w:sz w:val="24"/>
                <w:szCs w:val="24"/>
              </w:rPr>
              <w:t>Ценности</w:t>
            </w:r>
          </w:p>
        </w:tc>
        <w:tc>
          <w:tcPr>
            <w:tcW w:w="5225" w:type="dxa"/>
          </w:tcPr>
          <w:p w:rsidR="00917A11" w:rsidRPr="00756308" w:rsidRDefault="00917A11" w:rsidP="0024400C">
            <w:pPr>
              <w:jc w:val="center"/>
              <w:rPr>
                <w:b/>
                <w:bCs/>
                <w:sz w:val="24"/>
                <w:szCs w:val="24"/>
              </w:rPr>
            </w:pPr>
            <w:r w:rsidRPr="00756308">
              <w:rPr>
                <w:b/>
                <w:bCs/>
                <w:sz w:val="24"/>
                <w:szCs w:val="24"/>
              </w:rPr>
              <w:t>Целевые ориентиры</w:t>
            </w:r>
          </w:p>
        </w:tc>
      </w:tr>
      <w:tr w:rsidR="00917A11" w:rsidRPr="00AB7FB2" w:rsidTr="0024400C">
        <w:tc>
          <w:tcPr>
            <w:tcW w:w="2552" w:type="dxa"/>
          </w:tcPr>
          <w:p w:rsidR="00917A11" w:rsidRPr="00756308" w:rsidRDefault="00917A11" w:rsidP="0024400C">
            <w:pPr>
              <w:spacing w:before="58"/>
              <w:ind w:left="72" w:right="-20"/>
              <w:rPr>
                <w:sz w:val="24"/>
                <w:szCs w:val="24"/>
              </w:rPr>
            </w:pPr>
            <w:r w:rsidRPr="00756308">
              <w:rPr>
                <w:w w:val="103"/>
                <w:sz w:val="24"/>
                <w:szCs w:val="24"/>
              </w:rPr>
              <w:t>Патриотическое</w:t>
            </w:r>
          </w:p>
        </w:tc>
        <w:tc>
          <w:tcPr>
            <w:tcW w:w="2409" w:type="dxa"/>
          </w:tcPr>
          <w:p w:rsidR="00917A11" w:rsidRPr="00756308" w:rsidRDefault="00917A11" w:rsidP="0024400C">
            <w:pPr>
              <w:spacing w:before="63"/>
              <w:ind w:left="70" w:right="-20"/>
              <w:rPr>
                <w:sz w:val="24"/>
                <w:szCs w:val="24"/>
              </w:rPr>
            </w:pPr>
            <w:r w:rsidRPr="00756308">
              <w:rPr>
                <w:sz w:val="24"/>
                <w:szCs w:val="24"/>
              </w:rPr>
              <w:t>Родина,</w:t>
            </w:r>
            <w:r w:rsidRPr="00756308">
              <w:rPr>
                <w:spacing w:val="25"/>
                <w:sz w:val="24"/>
                <w:szCs w:val="24"/>
              </w:rPr>
              <w:t xml:space="preserve"> </w:t>
            </w:r>
            <w:r w:rsidRPr="00756308">
              <w:rPr>
                <w:w w:val="103"/>
                <w:sz w:val="24"/>
                <w:szCs w:val="24"/>
              </w:rPr>
              <w:t>природа</w:t>
            </w:r>
          </w:p>
        </w:tc>
        <w:tc>
          <w:tcPr>
            <w:tcW w:w="5225" w:type="dxa"/>
          </w:tcPr>
          <w:p w:rsidR="00917A11" w:rsidRPr="00756308" w:rsidRDefault="00917A11" w:rsidP="0024400C">
            <w:pPr>
              <w:tabs>
                <w:tab w:val="left" w:pos="2000"/>
              </w:tabs>
              <w:spacing w:before="63"/>
              <w:ind w:left="48" w:right="487" w:firstLine="5"/>
              <w:rPr>
                <w:sz w:val="24"/>
                <w:szCs w:val="24"/>
              </w:rPr>
            </w:pPr>
            <w:r w:rsidRPr="00756308">
              <w:rPr>
                <w:sz w:val="24"/>
                <w:szCs w:val="24"/>
              </w:rPr>
              <w:t>Проявляющий</w:t>
            </w:r>
            <w:r w:rsidRPr="00756308">
              <w:rPr>
                <w:spacing w:val="-17"/>
                <w:sz w:val="24"/>
                <w:szCs w:val="24"/>
              </w:rPr>
              <w:t xml:space="preserve"> </w:t>
            </w:r>
            <w:r w:rsidRPr="00756308">
              <w:rPr>
                <w:sz w:val="24"/>
                <w:szCs w:val="24"/>
              </w:rPr>
              <w:tab/>
              <w:t xml:space="preserve">привязанность </w:t>
            </w:r>
            <w:r w:rsidRPr="00756308">
              <w:rPr>
                <w:spacing w:val="52"/>
                <w:sz w:val="24"/>
                <w:szCs w:val="24"/>
              </w:rPr>
              <w:t xml:space="preserve"> </w:t>
            </w:r>
            <w:r w:rsidRPr="00756308">
              <w:rPr>
                <w:sz w:val="24"/>
                <w:szCs w:val="24"/>
              </w:rPr>
              <w:t>к</w:t>
            </w:r>
            <w:r w:rsidRPr="00756308">
              <w:rPr>
                <w:spacing w:val="3"/>
                <w:sz w:val="24"/>
                <w:szCs w:val="24"/>
              </w:rPr>
              <w:t xml:space="preserve"> </w:t>
            </w:r>
            <w:r w:rsidRPr="00756308">
              <w:rPr>
                <w:w w:val="103"/>
                <w:sz w:val="24"/>
                <w:szCs w:val="24"/>
              </w:rPr>
              <w:t xml:space="preserve">близким </w:t>
            </w:r>
            <w:r w:rsidRPr="00756308">
              <w:rPr>
                <w:sz w:val="24"/>
                <w:szCs w:val="24"/>
              </w:rPr>
              <w:t>людям,</w:t>
            </w:r>
            <w:r w:rsidRPr="00756308">
              <w:rPr>
                <w:spacing w:val="27"/>
                <w:sz w:val="24"/>
                <w:szCs w:val="24"/>
              </w:rPr>
              <w:t xml:space="preserve"> </w:t>
            </w:r>
            <w:r w:rsidRPr="00756308">
              <w:rPr>
                <w:sz w:val="24"/>
                <w:szCs w:val="24"/>
              </w:rPr>
              <w:t>бережное</w:t>
            </w:r>
            <w:r w:rsidRPr="00756308">
              <w:rPr>
                <w:spacing w:val="29"/>
                <w:sz w:val="24"/>
                <w:szCs w:val="24"/>
              </w:rPr>
              <w:t xml:space="preserve"> </w:t>
            </w:r>
            <w:r w:rsidRPr="00756308">
              <w:rPr>
                <w:sz w:val="24"/>
                <w:szCs w:val="24"/>
              </w:rPr>
              <w:t>отношение</w:t>
            </w:r>
            <w:r w:rsidRPr="00756308">
              <w:rPr>
                <w:spacing w:val="43"/>
                <w:sz w:val="24"/>
                <w:szCs w:val="24"/>
              </w:rPr>
              <w:t xml:space="preserve"> </w:t>
            </w:r>
            <w:r w:rsidRPr="00756308">
              <w:rPr>
                <w:sz w:val="24"/>
                <w:szCs w:val="24"/>
              </w:rPr>
              <w:t>к</w:t>
            </w:r>
            <w:r w:rsidRPr="00756308">
              <w:rPr>
                <w:spacing w:val="6"/>
                <w:sz w:val="24"/>
                <w:szCs w:val="24"/>
              </w:rPr>
              <w:t xml:space="preserve"> </w:t>
            </w:r>
            <w:r w:rsidRPr="00756308">
              <w:rPr>
                <w:w w:val="102"/>
                <w:sz w:val="24"/>
                <w:szCs w:val="24"/>
              </w:rPr>
              <w:t>живому</w:t>
            </w:r>
          </w:p>
        </w:tc>
      </w:tr>
      <w:tr w:rsidR="00917A11" w:rsidRPr="00AB7FB2" w:rsidTr="0024400C">
        <w:tc>
          <w:tcPr>
            <w:tcW w:w="2552" w:type="dxa"/>
          </w:tcPr>
          <w:p w:rsidR="00917A11" w:rsidRPr="00756308" w:rsidRDefault="00917A11" w:rsidP="0024400C">
            <w:pPr>
              <w:spacing w:before="58"/>
              <w:ind w:left="72" w:right="-20"/>
              <w:rPr>
                <w:sz w:val="24"/>
                <w:szCs w:val="24"/>
              </w:rPr>
            </w:pPr>
            <w:r w:rsidRPr="00756308">
              <w:rPr>
                <w:w w:val="104"/>
                <w:sz w:val="24"/>
                <w:szCs w:val="24"/>
              </w:rPr>
              <w:t>Духовно­</w:t>
            </w:r>
          </w:p>
          <w:p w:rsidR="00917A11" w:rsidRPr="00756308" w:rsidRDefault="00917A11" w:rsidP="0024400C">
            <w:pPr>
              <w:spacing w:before="65"/>
              <w:ind w:left="72" w:right="-20"/>
              <w:rPr>
                <w:sz w:val="24"/>
                <w:szCs w:val="24"/>
              </w:rPr>
            </w:pPr>
            <w:r w:rsidRPr="00756308">
              <w:rPr>
                <w:w w:val="103"/>
                <w:sz w:val="24"/>
                <w:szCs w:val="24"/>
              </w:rPr>
              <w:t>нравственное</w:t>
            </w:r>
          </w:p>
        </w:tc>
        <w:tc>
          <w:tcPr>
            <w:tcW w:w="2409" w:type="dxa"/>
          </w:tcPr>
          <w:p w:rsidR="00917A11" w:rsidRPr="00756308" w:rsidRDefault="00917A11" w:rsidP="0024400C">
            <w:pPr>
              <w:spacing w:before="58"/>
              <w:ind w:left="65" w:right="-2"/>
              <w:rPr>
                <w:sz w:val="24"/>
                <w:szCs w:val="24"/>
              </w:rPr>
            </w:pPr>
            <w:r w:rsidRPr="00756308">
              <w:rPr>
                <w:w w:val="103"/>
                <w:sz w:val="24"/>
                <w:szCs w:val="24"/>
              </w:rPr>
              <w:t>Жизнь, милосердие,</w:t>
            </w:r>
            <w:r w:rsidRPr="00756308">
              <w:rPr>
                <w:spacing w:val="-1"/>
                <w:w w:val="103"/>
                <w:sz w:val="24"/>
                <w:szCs w:val="24"/>
              </w:rPr>
              <w:t xml:space="preserve"> </w:t>
            </w:r>
            <w:r w:rsidRPr="00756308">
              <w:rPr>
                <w:w w:val="102"/>
                <w:sz w:val="24"/>
                <w:szCs w:val="24"/>
              </w:rPr>
              <w:t>добр</w:t>
            </w:r>
            <w:r w:rsidRPr="00756308">
              <w:rPr>
                <w:w w:val="103"/>
                <w:sz w:val="24"/>
                <w:szCs w:val="24"/>
              </w:rPr>
              <w:t>о</w:t>
            </w:r>
          </w:p>
        </w:tc>
        <w:tc>
          <w:tcPr>
            <w:tcW w:w="5225" w:type="dxa"/>
          </w:tcPr>
          <w:p w:rsidR="00917A11" w:rsidRPr="00756308" w:rsidRDefault="00917A11" w:rsidP="0024400C">
            <w:pPr>
              <w:spacing w:before="58"/>
              <w:ind w:left="58" w:right="-20"/>
              <w:rPr>
                <w:sz w:val="24"/>
                <w:szCs w:val="24"/>
              </w:rPr>
            </w:pPr>
            <w:r w:rsidRPr="00756308">
              <w:rPr>
                <w:sz w:val="24"/>
                <w:szCs w:val="24"/>
              </w:rPr>
              <w:t>Способный</w:t>
            </w:r>
            <w:r w:rsidRPr="00756308">
              <w:rPr>
                <w:spacing w:val="43"/>
                <w:sz w:val="24"/>
                <w:szCs w:val="24"/>
              </w:rPr>
              <w:t xml:space="preserve"> </w:t>
            </w:r>
            <w:r w:rsidRPr="00756308">
              <w:rPr>
                <w:sz w:val="24"/>
                <w:szCs w:val="24"/>
              </w:rPr>
              <w:t>понять</w:t>
            </w:r>
            <w:r w:rsidRPr="00756308">
              <w:rPr>
                <w:spacing w:val="30"/>
                <w:sz w:val="24"/>
                <w:szCs w:val="24"/>
              </w:rPr>
              <w:t xml:space="preserve"> </w:t>
            </w:r>
            <w:r w:rsidRPr="00756308">
              <w:rPr>
                <w:sz w:val="24"/>
                <w:szCs w:val="24"/>
              </w:rPr>
              <w:t>и</w:t>
            </w:r>
            <w:r w:rsidRPr="00756308">
              <w:rPr>
                <w:spacing w:val="5"/>
                <w:sz w:val="24"/>
                <w:szCs w:val="24"/>
              </w:rPr>
              <w:t xml:space="preserve"> </w:t>
            </w:r>
            <w:r w:rsidRPr="00756308">
              <w:rPr>
                <w:sz w:val="24"/>
                <w:szCs w:val="24"/>
              </w:rPr>
              <w:t>принять,</w:t>
            </w:r>
            <w:r w:rsidRPr="00756308">
              <w:rPr>
                <w:spacing w:val="20"/>
                <w:sz w:val="24"/>
                <w:szCs w:val="24"/>
              </w:rPr>
              <w:t xml:space="preserve"> </w:t>
            </w:r>
            <w:r w:rsidRPr="00756308">
              <w:rPr>
                <w:sz w:val="24"/>
                <w:szCs w:val="24"/>
              </w:rPr>
              <w:t>что</w:t>
            </w:r>
            <w:r w:rsidRPr="00756308">
              <w:rPr>
                <w:spacing w:val="15"/>
                <w:sz w:val="24"/>
                <w:szCs w:val="24"/>
              </w:rPr>
              <w:t xml:space="preserve"> </w:t>
            </w:r>
            <w:r w:rsidRPr="00756308">
              <w:rPr>
                <w:w w:val="103"/>
                <w:sz w:val="24"/>
                <w:szCs w:val="24"/>
              </w:rPr>
              <w:t>такое</w:t>
            </w:r>
          </w:p>
          <w:p w:rsidR="00917A11" w:rsidRPr="00756308" w:rsidRDefault="00917A11" w:rsidP="0024400C">
            <w:pPr>
              <w:spacing w:before="69"/>
              <w:ind w:left="47" w:right="-20"/>
              <w:rPr>
                <w:sz w:val="24"/>
                <w:szCs w:val="24"/>
              </w:rPr>
            </w:pPr>
            <w:r w:rsidRPr="00756308">
              <w:rPr>
                <w:sz w:val="24"/>
                <w:szCs w:val="24"/>
              </w:rPr>
              <w:t>«хорошо»</w:t>
            </w:r>
            <w:r w:rsidRPr="00756308">
              <w:rPr>
                <w:spacing w:val="45"/>
                <w:sz w:val="24"/>
                <w:szCs w:val="24"/>
              </w:rPr>
              <w:t xml:space="preserve"> </w:t>
            </w:r>
            <w:r w:rsidRPr="00756308">
              <w:rPr>
                <w:sz w:val="24"/>
                <w:szCs w:val="24"/>
              </w:rPr>
              <w:t>и</w:t>
            </w:r>
            <w:r w:rsidRPr="00756308">
              <w:rPr>
                <w:spacing w:val="3"/>
                <w:sz w:val="24"/>
                <w:szCs w:val="24"/>
              </w:rPr>
              <w:t xml:space="preserve"> </w:t>
            </w:r>
            <w:r w:rsidRPr="00756308">
              <w:rPr>
                <w:w w:val="104"/>
                <w:sz w:val="24"/>
                <w:szCs w:val="24"/>
              </w:rPr>
              <w:t>«плохо».</w:t>
            </w:r>
          </w:p>
          <w:p w:rsidR="00917A11" w:rsidRPr="00756308" w:rsidRDefault="00917A11" w:rsidP="0024400C">
            <w:pPr>
              <w:spacing w:before="65"/>
              <w:ind w:left="48" w:right="-20"/>
              <w:rPr>
                <w:sz w:val="24"/>
                <w:szCs w:val="24"/>
              </w:rPr>
            </w:pPr>
            <w:r w:rsidRPr="00756308">
              <w:rPr>
                <w:sz w:val="24"/>
                <w:szCs w:val="24"/>
              </w:rPr>
              <w:t>Проявляющий</w:t>
            </w:r>
            <w:r w:rsidRPr="00756308">
              <w:rPr>
                <w:spacing w:val="56"/>
                <w:sz w:val="24"/>
                <w:szCs w:val="24"/>
              </w:rPr>
              <w:t xml:space="preserve"> </w:t>
            </w:r>
            <w:r w:rsidRPr="00756308">
              <w:rPr>
                <w:sz w:val="24"/>
                <w:szCs w:val="24"/>
              </w:rPr>
              <w:t>сочувствие,</w:t>
            </w:r>
            <w:r w:rsidRPr="00756308">
              <w:rPr>
                <w:spacing w:val="36"/>
                <w:sz w:val="24"/>
                <w:szCs w:val="24"/>
              </w:rPr>
              <w:t xml:space="preserve"> </w:t>
            </w:r>
            <w:r w:rsidRPr="00756308">
              <w:rPr>
                <w:w w:val="103"/>
                <w:sz w:val="24"/>
                <w:szCs w:val="24"/>
              </w:rPr>
              <w:t>доброту.</w:t>
            </w:r>
          </w:p>
        </w:tc>
      </w:tr>
      <w:tr w:rsidR="00917A11" w:rsidRPr="00756308" w:rsidTr="0024400C">
        <w:tc>
          <w:tcPr>
            <w:tcW w:w="2552" w:type="dxa"/>
          </w:tcPr>
          <w:p w:rsidR="00917A11" w:rsidRPr="00756308" w:rsidRDefault="00917A11" w:rsidP="0024400C">
            <w:pPr>
              <w:spacing w:before="63"/>
              <w:ind w:left="72" w:right="-20"/>
              <w:rPr>
                <w:sz w:val="24"/>
                <w:szCs w:val="24"/>
              </w:rPr>
            </w:pPr>
            <w:r w:rsidRPr="00756308">
              <w:rPr>
                <w:w w:val="103"/>
                <w:sz w:val="24"/>
                <w:szCs w:val="24"/>
              </w:rPr>
              <w:t>Социальное</w:t>
            </w:r>
          </w:p>
        </w:tc>
        <w:tc>
          <w:tcPr>
            <w:tcW w:w="2409" w:type="dxa"/>
          </w:tcPr>
          <w:p w:rsidR="00917A11" w:rsidRPr="00756308" w:rsidRDefault="00917A11" w:rsidP="0024400C">
            <w:pPr>
              <w:tabs>
                <w:tab w:val="left" w:pos="1580"/>
              </w:tabs>
              <w:spacing w:before="63"/>
              <w:ind w:left="65" w:right="-29" w:hanging="5"/>
              <w:rPr>
                <w:sz w:val="24"/>
                <w:szCs w:val="24"/>
              </w:rPr>
            </w:pPr>
            <w:r w:rsidRPr="00756308">
              <w:rPr>
                <w:sz w:val="24"/>
                <w:szCs w:val="24"/>
              </w:rPr>
              <w:t>Человек,</w:t>
            </w:r>
            <w:r w:rsidRPr="00756308">
              <w:rPr>
                <w:spacing w:val="-37"/>
                <w:sz w:val="24"/>
                <w:szCs w:val="24"/>
              </w:rPr>
              <w:t xml:space="preserve"> </w:t>
            </w:r>
            <w:r w:rsidRPr="00756308">
              <w:rPr>
                <w:sz w:val="24"/>
                <w:szCs w:val="24"/>
              </w:rPr>
              <w:t xml:space="preserve"> </w:t>
            </w:r>
            <w:r w:rsidRPr="00756308">
              <w:rPr>
                <w:w w:val="103"/>
                <w:sz w:val="24"/>
                <w:szCs w:val="24"/>
              </w:rPr>
              <w:t>семья</w:t>
            </w:r>
            <w:r w:rsidRPr="00756308">
              <w:rPr>
                <w:w w:val="104"/>
                <w:sz w:val="24"/>
                <w:szCs w:val="24"/>
              </w:rPr>
              <w:t xml:space="preserve">, </w:t>
            </w:r>
            <w:r w:rsidRPr="00756308">
              <w:rPr>
                <w:w w:val="103"/>
                <w:sz w:val="24"/>
                <w:szCs w:val="24"/>
              </w:rPr>
              <w:t>дружба, сотрудничество</w:t>
            </w:r>
          </w:p>
        </w:tc>
        <w:tc>
          <w:tcPr>
            <w:tcW w:w="5225" w:type="dxa"/>
          </w:tcPr>
          <w:p w:rsidR="00917A11" w:rsidRPr="00756308" w:rsidRDefault="00917A11" w:rsidP="0024400C">
            <w:pPr>
              <w:spacing w:before="58"/>
              <w:ind w:left="43" w:right="488" w:firstLine="8"/>
              <w:rPr>
                <w:sz w:val="24"/>
                <w:szCs w:val="24"/>
              </w:rPr>
            </w:pPr>
            <w:r w:rsidRPr="00756308">
              <w:rPr>
                <w:sz w:val="24"/>
                <w:szCs w:val="24"/>
              </w:rPr>
              <w:t>Испытывающий</w:t>
            </w:r>
            <w:r w:rsidRPr="00756308">
              <w:rPr>
                <w:spacing w:val="58"/>
                <w:sz w:val="24"/>
                <w:szCs w:val="24"/>
              </w:rPr>
              <w:t xml:space="preserve"> </w:t>
            </w:r>
            <w:r w:rsidRPr="00756308">
              <w:rPr>
                <w:sz w:val="24"/>
                <w:szCs w:val="24"/>
              </w:rPr>
              <w:t>чувство</w:t>
            </w:r>
            <w:r w:rsidRPr="00756308">
              <w:rPr>
                <w:spacing w:val="26"/>
                <w:sz w:val="24"/>
                <w:szCs w:val="24"/>
              </w:rPr>
              <w:t xml:space="preserve"> </w:t>
            </w:r>
            <w:r w:rsidRPr="00756308">
              <w:rPr>
                <w:sz w:val="24"/>
                <w:szCs w:val="24"/>
              </w:rPr>
              <w:t>удовольствия</w:t>
            </w:r>
            <w:r w:rsidRPr="00756308">
              <w:rPr>
                <w:spacing w:val="49"/>
                <w:sz w:val="24"/>
                <w:szCs w:val="24"/>
              </w:rPr>
              <w:t xml:space="preserve"> </w:t>
            </w:r>
            <w:r w:rsidRPr="00756308">
              <w:rPr>
                <w:w w:val="108"/>
                <w:sz w:val="24"/>
                <w:szCs w:val="24"/>
              </w:rPr>
              <w:t xml:space="preserve">в </w:t>
            </w:r>
            <w:r w:rsidRPr="00756308">
              <w:rPr>
                <w:sz w:val="24"/>
                <w:szCs w:val="24"/>
              </w:rPr>
              <w:t>случае</w:t>
            </w:r>
            <w:r w:rsidRPr="00756308">
              <w:rPr>
                <w:spacing w:val="27"/>
                <w:sz w:val="24"/>
                <w:szCs w:val="24"/>
              </w:rPr>
              <w:t xml:space="preserve"> </w:t>
            </w:r>
            <w:r w:rsidRPr="00756308">
              <w:rPr>
                <w:sz w:val="24"/>
                <w:szCs w:val="24"/>
              </w:rPr>
              <w:t>одобрения</w:t>
            </w:r>
            <w:r w:rsidRPr="00756308">
              <w:rPr>
                <w:spacing w:val="34"/>
                <w:sz w:val="24"/>
                <w:szCs w:val="24"/>
              </w:rPr>
              <w:t xml:space="preserve"> </w:t>
            </w:r>
            <w:r w:rsidRPr="00756308">
              <w:rPr>
                <w:sz w:val="24"/>
                <w:szCs w:val="24"/>
              </w:rPr>
              <w:t>и</w:t>
            </w:r>
            <w:r w:rsidRPr="00756308">
              <w:rPr>
                <w:spacing w:val="7"/>
                <w:sz w:val="24"/>
                <w:szCs w:val="24"/>
              </w:rPr>
              <w:t xml:space="preserve"> </w:t>
            </w:r>
            <w:r w:rsidRPr="00756308">
              <w:rPr>
                <w:sz w:val="24"/>
                <w:szCs w:val="24"/>
              </w:rPr>
              <w:t>чувство</w:t>
            </w:r>
            <w:r w:rsidRPr="00756308">
              <w:rPr>
                <w:spacing w:val="27"/>
                <w:sz w:val="24"/>
                <w:szCs w:val="24"/>
              </w:rPr>
              <w:t xml:space="preserve"> </w:t>
            </w:r>
            <w:r w:rsidRPr="00756308">
              <w:rPr>
                <w:sz w:val="24"/>
                <w:szCs w:val="24"/>
              </w:rPr>
              <w:t>огорчения</w:t>
            </w:r>
            <w:r w:rsidRPr="00756308">
              <w:rPr>
                <w:spacing w:val="38"/>
                <w:sz w:val="24"/>
                <w:szCs w:val="24"/>
              </w:rPr>
              <w:t xml:space="preserve"> </w:t>
            </w:r>
            <w:r w:rsidRPr="00756308">
              <w:rPr>
                <w:w w:val="108"/>
                <w:sz w:val="24"/>
                <w:szCs w:val="24"/>
              </w:rPr>
              <w:t xml:space="preserve">в </w:t>
            </w:r>
            <w:r w:rsidRPr="00756308">
              <w:rPr>
                <w:sz w:val="24"/>
                <w:szCs w:val="24"/>
              </w:rPr>
              <w:t>случае</w:t>
            </w:r>
            <w:r w:rsidRPr="00756308">
              <w:rPr>
                <w:spacing w:val="22"/>
                <w:sz w:val="24"/>
                <w:szCs w:val="24"/>
              </w:rPr>
              <w:t xml:space="preserve"> </w:t>
            </w:r>
            <w:r w:rsidRPr="00756308">
              <w:rPr>
                <w:sz w:val="24"/>
                <w:szCs w:val="24"/>
              </w:rPr>
              <w:t>неодобрения</w:t>
            </w:r>
            <w:r w:rsidRPr="00756308">
              <w:rPr>
                <w:spacing w:val="39"/>
                <w:sz w:val="24"/>
                <w:szCs w:val="24"/>
              </w:rPr>
              <w:t xml:space="preserve"> </w:t>
            </w:r>
            <w:r w:rsidRPr="00756308">
              <w:rPr>
                <w:sz w:val="24"/>
                <w:szCs w:val="24"/>
              </w:rPr>
              <w:t>со</w:t>
            </w:r>
            <w:r w:rsidRPr="00756308">
              <w:rPr>
                <w:spacing w:val="13"/>
                <w:sz w:val="24"/>
                <w:szCs w:val="24"/>
              </w:rPr>
              <w:t xml:space="preserve"> </w:t>
            </w:r>
            <w:r w:rsidRPr="00756308">
              <w:rPr>
                <w:sz w:val="24"/>
                <w:szCs w:val="24"/>
              </w:rPr>
              <w:t>стороны</w:t>
            </w:r>
            <w:r w:rsidRPr="00756308">
              <w:rPr>
                <w:spacing w:val="20"/>
                <w:sz w:val="24"/>
                <w:szCs w:val="24"/>
              </w:rPr>
              <w:t xml:space="preserve"> </w:t>
            </w:r>
            <w:r w:rsidRPr="00756308">
              <w:rPr>
                <w:w w:val="103"/>
                <w:sz w:val="24"/>
                <w:szCs w:val="24"/>
              </w:rPr>
              <w:t xml:space="preserve">взрослых. </w:t>
            </w:r>
            <w:r w:rsidRPr="00756308">
              <w:rPr>
                <w:sz w:val="24"/>
                <w:szCs w:val="24"/>
              </w:rPr>
              <w:t>Проявляющий</w:t>
            </w:r>
            <w:r w:rsidRPr="00756308">
              <w:rPr>
                <w:spacing w:val="53"/>
                <w:sz w:val="24"/>
                <w:szCs w:val="24"/>
              </w:rPr>
              <w:t xml:space="preserve"> </w:t>
            </w:r>
            <w:r w:rsidRPr="00756308">
              <w:rPr>
                <w:sz w:val="24"/>
                <w:szCs w:val="24"/>
              </w:rPr>
              <w:t>интерес</w:t>
            </w:r>
            <w:r w:rsidRPr="00756308">
              <w:rPr>
                <w:spacing w:val="26"/>
                <w:sz w:val="24"/>
                <w:szCs w:val="24"/>
              </w:rPr>
              <w:t xml:space="preserve"> </w:t>
            </w:r>
            <w:r w:rsidRPr="00756308">
              <w:rPr>
                <w:sz w:val="24"/>
                <w:szCs w:val="24"/>
              </w:rPr>
              <w:t>к</w:t>
            </w:r>
            <w:r w:rsidRPr="00756308">
              <w:rPr>
                <w:spacing w:val="5"/>
                <w:sz w:val="24"/>
                <w:szCs w:val="24"/>
              </w:rPr>
              <w:t xml:space="preserve"> </w:t>
            </w:r>
            <w:r w:rsidRPr="00756308">
              <w:rPr>
                <w:sz w:val="24"/>
                <w:szCs w:val="24"/>
              </w:rPr>
              <w:t>другим</w:t>
            </w:r>
            <w:r w:rsidRPr="00756308">
              <w:rPr>
                <w:spacing w:val="23"/>
                <w:sz w:val="24"/>
                <w:szCs w:val="24"/>
              </w:rPr>
              <w:t xml:space="preserve"> </w:t>
            </w:r>
            <w:r w:rsidRPr="00756308">
              <w:rPr>
                <w:sz w:val="24"/>
                <w:szCs w:val="24"/>
              </w:rPr>
              <w:t>детям</w:t>
            </w:r>
            <w:r w:rsidRPr="00756308">
              <w:rPr>
                <w:spacing w:val="23"/>
                <w:sz w:val="24"/>
                <w:szCs w:val="24"/>
              </w:rPr>
              <w:t xml:space="preserve"> </w:t>
            </w:r>
            <w:r w:rsidRPr="00756308">
              <w:rPr>
                <w:w w:val="102"/>
                <w:sz w:val="24"/>
                <w:szCs w:val="24"/>
              </w:rPr>
              <w:t xml:space="preserve">и </w:t>
            </w:r>
            <w:r w:rsidRPr="00756308">
              <w:rPr>
                <w:sz w:val="24"/>
                <w:szCs w:val="24"/>
              </w:rPr>
              <w:t>способный</w:t>
            </w:r>
            <w:r w:rsidRPr="00756308">
              <w:rPr>
                <w:spacing w:val="36"/>
                <w:sz w:val="24"/>
                <w:szCs w:val="24"/>
              </w:rPr>
              <w:t xml:space="preserve"> </w:t>
            </w:r>
            <w:r w:rsidRPr="00756308">
              <w:rPr>
                <w:sz w:val="24"/>
                <w:szCs w:val="24"/>
              </w:rPr>
              <w:t>бесконфликтно</w:t>
            </w:r>
            <w:r w:rsidRPr="00756308">
              <w:rPr>
                <w:spacing w:val="52"/>
                <w:sz w:val="24"/>
                <w:szCs w:val="24"/>
              </w:rPr>
              <w:t xml:space="preserve"> </w:t>
            </w:r>
            <w:r w:rsidRPr="00756308">
              <w:rPr>
                <w:sz w:val="24"/>
                <w:szCs w:val="24"/>
              </w:rPr>
              <w:t>играть</w:t>
            </w:r>
            <w:r w:rsidRPr="00756308">
              <w:rPr>
                <w:spacing w:val="21"/>
                <w:sz w:val="24"/>
                <w:szCs w:val="24"/>
              </w:rPr>
              <w:t xml:space="preserve"> </w:t>
            </w:r>
            <w:r w:rsidRPr="00756308">
              <w:rPr>
                <w:sz w:val="24"/>
                <w:szCs w:val="24"/>
              </w:rPr>
              <w:t>рядом</w:t>
            </w:r>
            <w:r w:rsidRPr="00756308">
              <w:rPr>
                <w:spacing w:val="25"/>
                <w:sz w:val="24"/>
                <w:szCs w:val="24"/>
              </w:rPr>
              <w:t xml:space="preserve"> </w:t>
            </w:r>
            <w:r w:rsidRPr="00756308">
              <w:rPr>
                <w:w w:val="103"/>
                <w:sz w:val="24"/>
                <w:szCs w:val="24"/>
              </w:rPr>
              <w:t>с ними.</w:t>
            </w:r>
          </w:p>
          <w:p w:rsidR="00917A11" w:rsidRPr="00756308" w:rsidRDefault="00917A11" w:rsidP="0024400C">
            <w:pPr>
              <w:ind w:left="48" w:right="188" w:hanging="5"/>
              <w:rPr>
                <w:sz w:val="24"/>
                <w:szCs w:val="24"/>
              </w:rPr>
            </w:pPr>
            <w:r w:rsidRPr="00756308">
              <w:rPr>
                <w:sz w:val="24"/>
                <w:szCs w:val="24"/>
              </w:rPr>
              <w:t>Проявляющий</w:t>
            </w:r>
            <w:r w:rsidRPr="00756308">
              <w:rPr>
                <w:spacing w:val="54"/>
                <w:sz w:val="24"/>
                <w:szCs w:val="24"/>
              </w:rPr>
              <w:t xml:space="preserve"> </w:t>
            </w:r>
            <w:r w:rsidRPr="00756308">
              <w:rPr>
                <w:sz w:val="24"/>
                <w:szCs w:val="24"/>
              </w:rPr>
              <w:t>позицию</w:t>
            </w:r>
            <w:r w:rsidRPr="00756308">
              <w:rPr>
                <w:spacing w:val="30"/>
                <w:sz w:val="24"/>
                <w:szCs w:val="24"/>
              </w:rPr>
              <w:t xml:space="preserve"> </w:t>
            </w:r>
            <w:r w:rsidRPr="00756308">
              <w:rPr>
                <w:rFonts w:eastAsia="Arial"/>
                <w:w w:val="65"/>
                <w:sz w:val="24"/>
                <w:szCs w:val="24"/>
              </w:rPr>
              <w:t>&lt;&lt;Я</w:t>
            </w:r>
            <w:r w:rsidRPr="00756308">
              <w:rPr>
                <w:rFonts w:eastAsia="Arial"/>
                <w:spacing w:val="13"/>
                <w:w w:val="65"/>
                <w:sz w:val="24"/>
                <w:szCs w:val="24"/>
              </w:rPr>
              <w:t xml:space="preserve"> </w:t>
            </w:r>
            <w:r w:rsidRPr="00756308">
              <w:rPr>
                <w:w w:val="103"/>
                <w:sz w:val="24"/>
                <w:szCs w:val="24"/>
              </w:rPr>
              <w:t>сам!». Способны</w:t>
            </w:r>
            <w:r w:rsidRPr="00756308">
              <w:rPr>
                <w:w w:val="104"/>
                <w:sz w:val="24"/>
                <w:szCs w:val="24"/>
              </w:rPr>
              <w:t>й</w:t>
            </w:r>
            <w:r w:rsidRPr="00756308">
              <w:rPr>
                <w:spacing w:val="1"/>
                <w:sz w:val="24"/>
                <w:szCs w:val="24"/>
              </w:rPr>
              <w:t xml:space="preserve"> </w:t>
            </w:r>
            <w:r w:rsidRPr="00756308">
              <w:rPr>
                <w:sz w:val="24"/>
                <w:szCs w:val="24"/>
              </w:rPr>
              <w:t>к</w:t>
            </w:r>
            <w:r w:rsidRPr="00756308">
              <w:rPr>
                <w:spacing w:val="4"/>
                <w:sz w:val="24"/>
                <w:szCs w:val="24"/>
              </w:rPr>
              <w:t xml:space="preserve"> </w:t>
            </w:r>
            <w:r w:rsidRPr="00756308">
              <w:rPr>
                <w:sz w:val="24"/>
                <w:szCs w:val="24"/>
              </w:rPr>
              <w:t>самостоятельным</w:t>
            </w:r>
            <w:r w:rsidRPr="00756308">
              <w:rPr>
                <w:spacing w:val="64"/>
                <w:sz w:val="24"/>
                <w:szCs w:val="24"/>
              </w:rPr>
              <w:t xml:space="preserve"> </w:t>
            </w:r>
            <w:r w:rsidRPr="00756308">
              <w:rPr>
                <w:w w:val="104"/>
                <w:sz w:val="24"/>
                <w:szCs w:val="24"/>
              </w:rPr>
              <w:t>(</w:t>
            </w:r>
            <w:r w:rsidRPr="00756308">
              <w:rPr>
                <w:w w:val="103"/>
                <w:sz w:val="24"/>
                <w:szCs w:val="24"/>
              </w:rPr>
              <w:t>свободным</w:t>
            </w:r>
            <w:r w:rsidRPr="00756308">
              <w:rPr>
                <w:w w:val="104"/>
                <w:sz w:val="24"/>
                <w:szCs w:val="24"/>
              </w:rPr>
              <w:t>)</w:t>
            </w:r>
          </w:p>
          <w:p w:rsidR="00917A11" w:rsidRPr="00756308" w:rsidRDefault="00917A11" w:rsidP="0024400C">
            <w:pPr>
              <w:spacing w:before="7"/>
              <w:ind w:left="43" w:right="-20"/>
              <w:rPr>
                <w:sz w:val="24"/>
                <w:szCs w:val="24"/>
              </w:rPr>
            </w:pPr>
            <w:r w:rsidRPr="00756308">
              <w:rPr>
                <w:sz w:val="24"/>
                <w:szCs w:val="24"/>
              </w:rPr>
              <w:t>активным</w:t>
            </w:r>
            <w:r w:rsidRPr="00756308">
              <w:rPr>
                <w:spacing w:val="46"/>
                <w:sz w:val="24"/>
                <w:szCs w:val="24"/>
              </w:rPr>
              <w:t xml:space="preserve"> </w:t>
            </w:r>
            <w:r w:rsidRPr="00756308">
              <w:rPr>
                <w:sz w:val="24"/>
                <w:szCs w:val="24"/>
              </w:rPr>
              <w:t>действиям</w:t>
            </w:r>
            <w:r w:rsidRPr="00756308">
              <w:rPr>
                <w:spacing w:val="31"/>
                <w:sz w:val="24"/>
                <w:szCs w:val="24"/>
              </w:rPr>
              <w:t xml:space="preserve"> </w:t>
            </w:r>
            <w:r w:rsidRPr="00756308">
              <w:rPr>
                <w:sz w:val="24"/>
                <w:szCs w:val="24"/>
              </w:rPr>
              <w:t xml:space="preserve">в </w:t>
            </w:r>
            <w:r w:rsidRPr="00756308">
              <w:rPr>
                <w:w w:val="103"/>
                <w:sz w:val="24"/>
                <w:szCs w:val="24"/>
              </w:rPr>
              <w:t>общении.</w:t>
            </w:r>
          </w:p>
        </w:tc>
      </w:tr>
      <w:tr w:rsidR="00917A11" w:rsidRPr="00AB7FB2" w:rsidTr="0024400C">
        <w:tc>
          <w:tcPr>
            <w:tcW w:w="2552" w:type="dxa"/>
          </w:tcPr>
          <w:p w:rsidR="00917A11" w:rsidRPr="00756308" w:rsidRDefault="00917A11" w:rsidP="0024400C">
            <w:pPr>
              <w:spacing w:before="63"/>
              <w:ind w:left="51" w:right="-20"/>
              <w:rPr>
                <w:sz w:val="24"/>
                <w:szCs w:val="24"/>
              </w:rPr>
            </w:pPr>
            <w:r w:rsidRPr="00756308">
              <w:rPr>
                <w:w w:val="103"/>
                <w:sz w:val="24"/>
                <w:szCs w:val="24"/>
              </w:rPr>
              <w:t>Познавательное</w:t>
            </w:r>
          </w:p>
        </w:tc>
        <w:tc>
          <w:tcPr>
            <w:tcW w:w="2409" w:type="dxa"/>
          </w:tcPr>
          <w:p w:rsidR="00917A11" w:rsidRPr="00756308" w:rsidRDefault="00917A11" w:rsidP="0024400C">
            <w:pPr>
              <w:spacing w:before="58"/>
              <w:ind w:left="51" w:right="-20"/>
              <w:rPr>
                <w:sz w:val="24"/>
                <w:szCs w:val="24"/>
              </w:rPr>
            </w:pPr>
            <w:r w:rsidRPr="00756308">
              <w:rPr>
                <w:w w:val="103"/>
                <w:sz w:val="24"/>
                <w:szCs w:val="24"/>
              </w:rPr>
              <w:t>Познание</w:t>
            </w:r>
          </w:p>
        </w:tc>
        <w:tc>
          <w:tcPr>
            <w:tcW w:w="5225" w:type="dxa"/>
          </w:tcPr>
          <w:p w:rsidR="00917A11" w:rsidRPr="00756308" w:rsidRDefault="00917A11" w:rsidP="0024400C">
            <w:pPr>
              <w:spacing w:before="58"/>
              <w:ind w:left="39" w:right="60"/>
              <w:rPr>
                <w:sz w:val="24"/>
                <w:szCs w:val="24"/>
              </w:rPr>
            </w:pPr>
            <w:r w:rsidRPr="00756308">
              <w:rPr>
                <w:sz w:val="24"/>
                <w:szCs w:val="24"/>
              </w:rPr>
              <w:t>Проявляющий</w:t>
            </w:r>
            <w:r w:rsidRPr="00756308">
              <w:rPr>
                <w:spacing w:val="59"/>
                <w:sz w:val="24"/>
                <w:szCs w:val="24"/>
              </w:rPr>
              <w:t xml:space="preserve"> </w:t>
            </w:r>
            <w:r w:rsidRPr="00756308">
              <w:rPr>
                <w:sz w:val="24"/>
                <w:szCs w:val="24"/>
              </w:rPr>
              <w:t>интерес</w:t>
            </w:r>
            <w:r w:rsidRPr="00756308">
              <w:rPr>
                <w:spacing w:val="23"/>
                <w:sz w:val="24"/>
                <w:szCs w:val="24"/>
              </w:rPr>
              <w:t xml:space="preserve"> </w:t>
            </w:r>
            <w:r w:rsidRPr="00756308">
              <w:rPr>
                <w:sz w:val="24"/>
                <w:szCs w:val="24"/>
              </w:rPr>
              <w:t>к окружающему</w:t>
            </w:r>
            <w:r w:rsidRPr="00756308">
              <w:rPr>
                <w:spacing w:val="42"/>
                <w:sz w:val="24"/>
                <w:szCs w:val="24"/>
              </w:rPr>
              <w:t xml:space="preserve"> </w:t>
            </w:r>
            <w:r w:rsidRPr="00756308">
              <w:rPr>
                <w:w w:val="103"/>
                <w:sz w:val="24"/>
                <w:szCs w:val="24"/>
              </w:rPr>
              <w:t xml:space="preserve">миру. </w:t>
            </w:r>
            <w:r w:rsidRPr="00756308">
              <w:rPr>
                <w:sz w:val="24"/>
                <w:szCs w:val="24"/>
              </w:rPr>
              <w:t>Любознательный,</w:t>
            </w:r>
            <w:r w:rsidRPr="00756308">
              <w:rPr>
                <w:spacing w:val="57"/>
                <w:sz w:val="24"/>
                <w:szCs w:val="24"/>
              </w:rPr>
              <w:t xml:space="preserve"> </w:t>
            </w:r>
            <w:r w:rsidRPr="00756308">
              <w:rPr>
                <w:sz w:val="24"/>
                <w:szCs w:val="24"/>
              </w:rPr>
              <w:t>активный</w:t>
            </w:r>
            <w:r w:rsidRPr="00756308">
              <w:rPr>
                <w:spacing w:val="37"/>
                <w:sz w:val="24"/>
                <w:szCs w:val="24"/>
              </w:rPr>
              <w:t xml:space="preserve"> </w:t>
            </w:r>
            <w:r w:rsidRPr="00756308">
              <w:rPr>
                <w:sz w:val="24"/>
                <w:szCs w:val="24"/>
              </w:rPr>
              <w:t>в</w:t>
            </w:r>
            <w:r w:rsidRPr="00756308">
              <w:rPr>
                <w:spacing w:val="8"/>
                <w:sz w:val="24"/>
                <w:szCs w:val="24"/>
              </w:rPr>
              <w:t xml:space="preserve"> </w:t>
            </w:r>
            <w:r w:rsidRPr="00756308">
              <w:rPr>
                <w:sz w:val="24"/>
                <w:szCs w:val="24"/>
              </w:rPr>
              <w:t>поведении</w:t>
            </w:r>
            <w:r w:rsidRPr="00756308">
              <w:rPr>
                <w:spacing w:val="45"/>
                <w:sz w:val="24"/>
                <w:szCs w:val="24"/>
              </w:rPr>
              <w:t xml:space="preserve"> </w:t>
            </w:r>
            <w:r w:rsidRPr="00756308">
              <w:rPr>
                <w:w w:val="102"/>
                <w:sz w:val="24"/>
                <w:szCs w:val="24"/>
              </w:rPr>
              <w:t>и деятельности</w:t>
            </w:r>
          </w:p>
        </w:tc>
      </w:tr>
      <w:tr w:rsidR="00917A11" w:rsidRPr="00AB7FB2" w:rsidTr="0024400C">
        <w:tc>
          <w:tcPr>
            <w:tcW w:w="2552" w:type="dxa"/>
          </w:tcPr>
          <w:p w:rsidR="00917A11" w:rsidRPr="00756308" w:rsidRDefault="00917A11" w:rsidP="0024400C">
            <w:pPr>
              <w:spacing w:before="63"/>
              <w:ind w:left="51" w:right="-20"/>
              <w:rPr>
                <w:w w:val="103"/>
                <w:sz w:val="24"/>
                <w:szCs w:val="24"/>
              </w:rPr>
            </w:pPr>
            <w:r w:rsidRPr="00756308">
              <w:rPr>
                <w:sz w:val="24"/>
                <w:szCs w:val="24"/>
              </w:rPr>
              <w:t>Физическое</w:t>
            </w:r>
            <w:r w:rsidRPr="00756308">
              <w:rPr>
                <w:spacing w:val="46"/>
                <w:sz w:val="24"/>
                <w:szCs w:val="24"/>
              </w:rPr>
              <w:t xml:space="preserve"> </w:t>
            </w:r>
            <w:r w:rsidRPr="00756308">
              <w:rPr>
                <w:w w:val="102"/>
                <w:sz w:val="24"/>
                <w:szCs w:val="24"/>
              </w:rPr>
              <w:t xml:space="preserve">и </w:t>
            </w:r>
            <w:r w:rsidRPr="00756308">
              <w:rPr>
                <w:w w:val="103"/>
                <w:sz w:val="24"/>
                <w:szCs w:val="24"/>
              </w:rPr>
              <w:t>оздоровительное</w:t>
            </w:r>
          </w:p>
        </w:tc>
        <w:tc>
          <w:tcPr>
            <w:tcW w:w="2409" w:type="dxa"/>
          </w:tcPr>
          <w:p w:rsidR="00917A11" w:rsidRPr="00756308" w:rsidRDefault="00917A11" w:rsidP="0024400C">
            <w:pPr>
              <w:spacing w:before="58"/>
              <w:ind w:left="51" w:right="-20"/>
              <w:rPr>
                <w:w w:val="103"/>
                <w:sz w:val="24"/>
                <w:szCs w:val="24"/>
              </w:rPr>
            </w:pPr>
            <w:r w:rsidRPr="00756308">
              <w:rPr>
                <w:w w:val="103"/>
                <w:sz w:val="24"/>
                <w:szCs w:val="24"/>
              </w:rPr>
              <w:t>Здоровье, жизнь</w:t>
            </w:r>
          </w:p>
        </w:tc>
        <w:tc>
          <w:tcPr>
            <w:tcW w:w="5225" w:type="dxa"/>
          </w:tcPr>
          <w:p w:rsidR="00917A11" w:rsidRPr="00756308" w:rsidRDefault="00917A11" w:rsidP="0024400C">
            <w:pPr>
              <w:tabs>
                <w:tab w:val="left" w:pos="131"/>
              </w:tabs>
              <w:spacing w:before="58"/>
              <w:ind w:right="192"/>
              <w:rPr>
                <w:sz w:val="24"/>
                <w:szCs w:val="24"/>
              </w:rPr>
            </w:pPr>
            <w:r w:rsidRPr="00756308">
              <w:rPr>
                <w:sz w:val="24"/>
                <w:szCs w:val="24"/>
              </w:rPr>
              <w:t>Понимающий</w:t>
            </w:r>
            <w:r w:rsidRPr="00756308">
              <w:rPr>
                <w:spacing w:val="51"/>
                <w:sz w:val="24"/>
                <w:szCs w:val="24"/>
              </w:rPr>
              <w:t xml:space="preserve"> </w:t>
            </w:r>
            <w:r w:rsidRPr="00756308">
              <w:rPr>
                <w:sz w:val="24"/>
                <w:szCs w:val="24"/>
              </w:rPr>
              <w:t>ценность</w:t>
            </w:r>
            <w:r w:rsidRPr="00756308">
              <w:rPr>
                <w:spacing w:val="36"/>
                <w:sz w:val="24"/>
                <w:szCs w:val="24"/>
              </w:rPr>
              <w:t xml:space="preserve"> </w:t>
            </w:r>
            <w:r w:rsidRPr="00756308">
              <w:rPr>
                <w:sz w:val="24"/>
                <w:szCs w:val="24"/>
              </w:rPr>
              <w:t>жизни</w:t>
            </w:r>
            <w:r w:rsidRPr="00756308">
              <w:rPr>
                <w:spacing w:val="23"/>
                <w:sz w:val="24"/>
                <w:szCs w:val="24"/>
              </w:rPr>
              <w:t xml:space="preserve"> </w:t>
            </w:r>
            <w:r w:rsidRPr="00756308">
              <w:rPr>
                <w:sz w:val="24"/>
                <w:szCs w:val="24"/>
              </w:rPr>
              <w:t>и</w:t>
            </w:r>
            <w:r w:rsidRPr="00756308">
              <w:rPr>
                <w:spacing w:val="3"/>
                <w:sz w:val="24"/>
                <w:szCs w:val="24"/>
              </w:rPr>
              <w:t xml:space="preserve"> </w:t>
            </w:r>
            <w:r w:rsidRPr="00756308">
              <w:rPr>
                <w:w w:val="103"/>
                <w:sz w:val="24"/>
                <w:szCs w:val="24"/>
              </w:rPr>
              <w:t xml:space="preserve">здоровья, </w:t>
            </w:r>
            <w:r w:rsidRPr="00756308">
              <w:rPr>
                <w:sz w:val="24"/>
                <w:szCs w:val="24"/>
              </w:rPr>
              <w:t>владеющий</w:t>
            </w:r>
            <w:r w:rsidRPr="00756308">
              <w:rPr>
                <w:spacing w:val="40"/>
                <w:sz w:val="24"/>
                <w:szCs w:val="24"/>
              </w:rPr>
              <w:t xml:space="preserve"> </w:t>
            </w:r>
            <w:r w:rsidRPr="00756308">
              <w:rPr>
                <w:sz w:val="24"/>
                <w:szCs w:val="24"/>
              </w:rPr>
              <w:t>основными</w:t>
            </w:r>
            <w:r w:rsidRPr="00756308">
              <w:rPr>
                <w:spacing w:val="40"/>
                <w:sz w:val="24"/>
                <w:szCs w:val="24"/>
              </w:rPr>
              <w:t xml:space="preserve"> </w:t>
            </w:r>
            <w:r w:rsidRPr="00756308">
              <w:rPr>
                <w:w w:val="103"/>
                <w:sz w:val="24"/>
                <w:szCs w:val="24"/>
              </w:rPr>
              <w:t xml:space="preserve">способами </w:t>
            </w:r>
            <w:r w:rsidRPr="00756308">
              <w:rPr>
                <w:sz w:val="24"/>
                <w:szCs w:val="24"/>
              </w:rPr>
              <w:t>укрепления</w:t>
            </w:r>
            <w:r w:rsidRPr="00756308">
              <w:rPr>
                <w:spacing w:val="40"/>
                <w:sz w:val="24"/>
                <w:szCs w:val="24"/>
              </w:rPr>
              <w:t xml:space="preserve"> </w:t>
            </w:r>
            <w:r w:rsidRPr="00756308">
              <w:rPr>
                <w:sz w:val="24"/>
                <w:szCs w:val="24"/>
              </w:rPr>
              <w:t>здоровья</w:t>
            </w:r>
            <w:r w:rsidRPr="00756308">
              <w:rPr>
                <w:spacing w:val="19"/>
                <w:sz w:val="24"/>
                <w:szCs w:val="24"/>
              </w:rPr>
              <w:t xml:space="preserve"> </w:t>
            </w:r>
            <w:r w:rsidRPr="00756308">
              <w:rPr>
                <w:w w:val="219"/>
                <w:sz w:val="24"/>
                <w:szCs w:val="24"/>
              </w:rPr>
              <w:t>-</w:t>
            </w:r>
            <w:r w:rsidRPr="00756308">
              <w:rPr>
                <w:spacing w:val="-43"/>
                <w:sz w:val="24"/>
                <w:szCs w:val="24"/>
              </w:rPr>
              <w:t xml:space="preserve"> </w:t>
            </w:r>
            <w:r w:rsidRPr="00756308">
              <w:rPr>
                <w:sz w:val="24"/>
                <w:szCs w:val="24"/>
              </w:rPr>
              <w:t>физическая</w:t>
            </w:r>
            <w:r w:rsidRPr="00756308">
              <w:rPr>
                <w:spacing w:val="41"/>
                <w:sz w:val="24"/>
                <w:szCs w:val="24"/>
              </w:rPr>
              <w:t xml:space="preserve"> </w:t>
            </w:r>
            <w:r w:rsidRPr="00756308">
              <w:rPr>
                <w:w w:val="102"/>
                <w:sz w:val="24"/>
                <w:szCs w:val="24"/>
              </w:rPr>
              <w:t xml:space="preserve">культура, </w:t>
            </w:r>
            <w:r w:rsidRPr="00756308">
              <w:rPr>
                <w:sz w:val="24"/>
                <w:szCs w:val="24"/>
              </w:rPr>
              <w:t>закаливание,</w:t>
            </w:r>
            <w:r w:rsidRPr="00756308">
              <w:rPr>
                <w:spacing w:val="47"/>
                <w:sz w:val="24"/>
                <w:szCs w:val="24"/>
              </w:rPr>
              <w:t xml:space="preserve"> </w:t>
            </w:r>
            <w:r w:rsidRPr="00756308">
              <w:rPr>
                <w:sz w:val="24"/>
                <w:szCs w:val="24"/>
              </w:rPr>
              <w:t>утренняя</w:t>
            </w:r>
            <w:r w:rsidRPr="00756308">
              <w:rPr>
                <w:spacing w:val="24"/>
                <w:sz w:val="24"/>
                <w:szCs w:val="24"/>
              </w:rPr>
              <w:t xml:space="preserve"> </w:t>
            </w:r>
            <w:r w:rsidRPr="00756308">
              <w:rPr>
                <w:sz w:val="24"/>
                <w:szCs w:val="24"/>
              </w:rPr>
              <w:t>гимнастика,</w:t>
            </w:r>
            <w:r w:rsidRPr="00756308">
              <w:rPr>
                <w:spacing w:val="39"/>
                <w:sz w:val="24"/>
                <w:szCs w:val="24"/>
              </w:rPr>
              <w:t xml:space="preserve"> </w:t>
            </w:r>
            <w:r w:rsidRPr="00756308">
              <w:rPr>
                <w:w w:val="103"/>
                <w:sz w:val="24"/>
                <w:szCs w:val="24"/>
              </w:rPr>
              <w:t xml:space="preserve">личная </w:t>
            </w:r>
            <w:r w:rsidRPr="00756308">
              <w:rPr>
                <w:sz w:val="24"/>
                <w:szCs w:val="24"/>
              </w:rPr>
              <w:t>гигиена,</w:t>
            </w:r>
            <w:r w:rsidRPr="00756308">
              <w:rPr>
                <w:spacing w:val="23"/>
                <w:sz w:val="24"/>
                <w:szCs w:val="24"/>
              </w:rPr>
              <w:t xml:space="preserve"> </w:t>
            </w:r>
            <w:r w:rsidRPr="00756308">
              <w:rPr>
                <w:sz w:val="24"/>
                <w:szCs w:val="24"/>
              </w:rPr>
              <w:t>безопасное</w:t>
            </w:r>
            <w:r w:rsidRPr="00756308">
              <w:rPr>
                <w:spacing w:val="37"/>
                <w:sz w:val="24"/>
                <w:szCs w:val="24"/>
              </w:rPr>
              <w:t xml:space="preserve"> </w:t>
            </w:r>
            <w:r w:rsidRPr="00756308">
              <w:rPr>
                <w:sz w:val="24"/>
                <w:szCs w:val="24"/>
              </w:rPr>
              <w:t>поведение</w:t>
            </w:r>
            <w:r w:rsidRPr="00756308">
              <w:rPr>
                <w:spacing w:val="35"/>
                <w:sz w:val="24"/>
                <w:szCs w:val="24"/>
              </w:rPr>
              <w:t xml:space="preserve"> </w:t>
            </w:r>
            <w:r w:rsidRPr="00756308">
              <w:rPr>
                <w:sz w:val="24"/>
                <w:szCs w:val="24"/>
              </w:rPr>
              <w:t>и</w:t>
            </w:r>
            <w:r w:rsidRPr="00756308">
              <w:rPr>
                <w:spacing w:val="8"/>
                <w:sz w:val="24"/>
                <w:szCs w:val="24"/>
              </w:rPr>
              <w:t xml:space="preserve"> </w:t>
            </w:r>
            <w:r w:rsidRPr="00756308">
              <w:rPr>
                <w:w w:val="103"/>
                <w:sz w:val="24"/>
                <w:szCs w:val="24"/>
              </w:rPr>
              <w:t xml:space="preserve">другое; </w:t>
            </w:r>
            <w:r w:rsidRPr="00756308">
              <w:rPr>
                <w:sz w:val="24"/>
                <w:szCs w:val="24"/>
              </w:rPr>
              <w:t>стремящийся</w:t>
            </w:r>
            <w:r w:rsidRPr="00756308">
              <w:rPr>
                <w:spacing w:val="49"/>
                <w:sz w:val="24"/>
                <w:szCs w:val="24"/>
              </w:rPr>
              <w:t xml:space="preserve"> </w:t>
            </w:r>
            <w:r w:rsidRPr="00756308">
              <w:rPr>
                <w:sz w:val="24"/>
                <w:szCs w:val="24"/>
              </w:rPr>
              <w:t>к</w:t>
            </w:r>
            <w:r w:rsidRPr="00756308">
              <w:rPr>
                <w:spacing w:val="4"/>
                <w:sz w:val="24"/>
                <w:szCs w:val="24"/>
              </w:rPr>
              <w:t xml:space="preserve"> </w:t>
            </w:r>
            <w:r w:rsidRPr="00756308">
              <w:rPr>
                <w:sz w:val="24"/>
                <w:szCs w:val="24"/>
              </w:rPr>
              <w:t>сбережению</w:t>
            </w:r>
            <w:r w:rsidRPr="00756308">
              <w:rPr>
                <w:spacing w:val="48"/>
                <w:sz w:val="24"/>
                <w:szCs w:val="24"/>
              </w:rPr>
              <w:t xml:space="preserve"> </w:t>
            </w:r>
            <w:r w:rsidRPr="00756308">
              <w:rPr>
                <w:sz w:val="24"/>
                <w:szCs w:val="24"/>
              </w:rPr>
              <w:t>и</w:t>
            </w:r>
            <w:r w:rsidRPr="00756308">
              <w:rPr>
                <w:spacing w:val="5"/>
                <w:sz w:val="24"/>
                <w:szCs w:val="24"/>
              </w:rPr>
              <w:t xml:space="preserve"> </w:t>
            </w:r>
            <w:r w:rsidRPr="00756308">
              <w:rPr>
                <w:w w:val="103"/>
                <w:sz w:val="24"/>
                <w:szCs w:val="24"/>
              </w:rPr>
              <w:t xml:space="preserve">укреплению </w:t>
            </w:r>
            <w:r w:rsidRPr="00756308">
              <w:rPr>
                <w:sz w:val="24"/>
                <w:szCs w:val="24"/>
              </w:rPr>
              <w:t>собственного</w:t>
            </w:r>
            <w:r w:rsidRPr="00756308">
              <w:rPr>
                <w:spacing w:val="48"/>
                <w:sz w:val="24"/>
                <w:szCs w:val="24"/>
              </w:rPr>
              <w:t xml:space="preserve"> </w:t>
            </w:r>
            <w:r w:rsidRPr="00756308">
              <w:rPr>
                <w:sz w:val="24"/>
                <w:szCs w:val="24"/>
              </w:rPr>
              <w:t>здоровья</w:t>
            </w:r>
            <w:r w:rsidRPr="00756308">
              <w:rPr>
                <w:spacing w:val="23"/>
                <w:sz w:val="24"/>
                <w:szCs w:val="24"/>
              </w:rPr>
              <w:t xml:space="preserve"> </w:t>
            </w:r>
            <w:r w:rsidRPr="00756308">
              <w:rPr>
                <w:sz w:val="24"/>
                <w:szCs w:val="24"/>
              </w:rPr>
              <w:t>и</w:t>
            </w:r>
            <w:r w:rsidRPr="00756308">
              <w:rPr>
                <w:spacing w:val="8"/>
                <w:sz w:val="24"/>
                <w:szCs w:val="24"/>
              </w:rPr>
              <w:t xml:space="preserve"> </w:t>
            </w:r>
            <w:r w:rsidRPr="00756308">
              <w:rPr>
                <w:w w:val="103"/>
                <w:sz w:val="24"/>
                <w:szCs w:val="24"/>
              </w:rPr>
              <w:t>здоровья окружающих.</w:t>
            </w:r>
          </w:p>
          <w:p w:rsidR="00917A11" w:rsidRPr="00756308" w:rsidRDefault="00917A11" w:rsidP="0024400C">
            <w:pPr>
              <w:spacing w:before="58"/>
              <w:ind w:left="39" w:right="60"/>
              <w:rPr>
                <w:sz w:val="24"/>
                <w:szCs w:val="24"/>
              </w:rPr>
            </w:pPr>
            <w:r w:rsidRPr="00756308">
              <w:rPr>
                <w:sz w:val="24"/>
                <w:szCs w:val="24"/>
              </w:rPr>
              <w:t>Проявляющий</w:t>
            </w:r>
            <w:r w:rsidRPr="00756308">
              <w:rPr>
                <w:spacing w:val="53"/>
                <w:sz w:val="24"/>
                <w:szCs w:val="24"/>
              </w:rPr>
              <w:t xml:space="preserve"> </w:t>
            </w:r>
            <w:r w:rsidRPr="00756308">
              <w:rPr>
                <w:sz w:val="24"/>
                <w:szCs w:val="24"/>
              </w:rPr>
              <w:t>интерес</w:t>
            </w:r>
            <w:r w:rsidRPr="00756308">
              <w:rPr>
                <w:spacing w:val="23"/>
                <w:sz w:val="24"/>
                <w:szCs w:val="24"/>
              </w:rPr>
              <w:t xml:space="preserve"> </w:t>
            </w:r>
            <w:r w:rsidRPr="00756308">
              <w:rPr>
                <w:sz w:val="24"/>
                <w:szCs w:val="24"/>
              </w:rPr>
              <w:t>к</w:t>
            </w:r>
            <w:r w:rsidRPr="00756308">
              <w:rPr>
                <w:spacing w:val="2"/>
                <w:sz w:val="24"/>
                <w:szCs w:val="24"/>
              </w:rPr>
              <w:t xml:space="preserve"> </w:t>
            </w:r>
            <w:r w:rsidRPr="00756308">
              <w:rPr>
                <w:w w:val="103"/>
                <w:sz w:val="24"/>
                <w:szCs w:val="24"/>
              </w:rPr>
              <w:t xml:space="preserve">физическим </w:t>
            </w:r>
            <w:r w:rsidRPr="00756308">
              <w:rPr>
                <w:sz w:val="24"/>
                <w:szCs w:val="24"/>
              </w:rPr>
              <w:t>упражнениям</w:t>
            </w:r>
            <w:r w:rsidRPr="00756308">
              <w:rPr>
                <w:spacing w:val="50"/>
                <w:sz w:val="24"/>
                <w:szCs w:val="24"/>
              </w:rPr>
              <w:t xml:space="preserve"> </w:t>
            </w:r>
            <w:r w:rsidRPr="00756308">
              <w:rPr>
                <w:sz w:val="24"/>
                <w:szCs w:val="24"/>
              </w:rPr>
              <w:t>и</w:t>
            </w:r>
            <w:r w:rsidRPr="00756308">
              <w:rPr>
                <w:spacing w:val="5"/>
                <w:sz w:val="24"/>
                <w:szCs w:val="24"/>
              </w:rPr>
              <w:t xml:space="preserve"> </w:t>
            </w:r>
            <w:r w:rsidRPr="00756308">
              <w:rPr>
                <w:sz w:val="24"/>
                <w:szCs w:val="24"/>
              </w:rPr>
              <w:t>подвижным</w:t>
            </w:r>
            <w:r w:rsidRPr="00756308">
              <w:rPr>
                <w:spacing w:val="39"/>
                <w:sz w:val="24"/>
                <w:szCs w:val="24"/>
              </w:rPr>
              <w:t xml:space="preserve"> </w:t>
            </w:r>
            <w:r w:rsidRPr="00756308">
              <w:rPr>
                <w:w w:val="103"/>
                <w:sz w:val="24"/>
                <w:szCs w:val="24"/>
              </w:rPr>
              <w:t xml:space="preserve">играм, </w:t>
            </w:r>
            <w:r w:rsidRPr="00756308">
              <w:rPr>
                <w:sz w:val="24"/>
                <w:szCs w:val="24"/>
              </w:rPr>
              <w:t>стремление</w:t>
            </w:r>
            <w:r w:rsidRPr="00756308">
              <w:rPr>
                <w:spacing w:val="40"/>
                <w:sz w:val="24"/>
                <w:szCs w:val="24"/>
              </w:rPr>
              <w:t xml:space="preserve"> </w:t>
            </w:r>
            <w:r w:rsidRPr="00756308">
              <w:rPr>
                <w:sz w:val="24"/>
                <w:szCs w:val="24"/>
              </w:rPr>
              <w:t>к</w:t>
            </w:r>
            <w:r w:rsidRPr="00756308">
              <w:rPr>
                <w:spacing w:val="7"/>
                <w:sz w:val="24"/>
                <w:szCs w:val="24"/>
              </w:rPr>
              <w:t xml:space="preserve"> </w:t>
            </w:r>
            <w:r w:rsidRPr="00756308">
              <w:rPr>
                <w:sz w:val="24"/>
                <w:szCs w:val="24"/>
              </w:rPr>
              <w:t>личной</w:t>
            </w:r>
            <w:r w:rsidRPr="00756308">
              <w:rPr>
                <w:spacing w:val="29"/>
                <w:sz w:val="24"/>
                <w:szCs w:val="24"/>
              </w:rPr>
              <w:t xml:space="preserve"> </w:t>
            </w:r>
            <w:r w:rsidRPr="00756308">
              <w:rPr>
                <w:sz w:val="24"/>
                <w:szCs w:val="24"/>
              </w:rPr>
              <w:t>и</w:t>
            </w:r>
            <w:r w:rsidRPr="00756308">
              <w:rPr>
                <w:spacing w:val="10"/>
                <w:sz w:val="24"/>
                <w:szCs w:val="24"/>
              </w:rPr>
              <w:t xml:space="preserve"> </w:t>
            </w:r>
            <w:r w:rsidRPr="00756308">
              <w:rPr>
                <w:sz w:val="24"/>
                <w:szCs w:val="24"/>
              </w:rPr>
              <w:t>командной</w:t>
            </w:r>
            <w:r w:rsidRPr="00756308">
              <w:rPr>
                <w:spacing w:val="24"/>
                <w:sz w:val="24"/>
                <w:szCs w:val="24"/>
              </w:rPr>
              <w:t xml:space="preserve"> </w:t>
            </w:r>
            <w:r w:rsidRPr="00756308">
              <w:rPr>
                <w:w w:val="103"/>
                <w:sz w:val="24"/>
                <w:szCs w:val="24"/>
              </w:rPr>
              <w:t xml:space="preserve">победе, </w:t>
            </w:r>
            <w:r w:rsidRPr="00756308">
              <w:rPr>
                <w:sz w:val="24"/>
                <w:szCs w:val="24"/>
              </w:rPr>
              <w:t>нравственные</w:t>
            </w:r>
            <w:r w:rsidRPr="00756308">
              <w:rPr>
                <w:spacing w:val="53"/>
                <w:sz w:val="24"/>
                <w:szCs w:val="24"/>
              </w:rPr>
              <w:t xml:space="preserve"> </w:t>
            </w:r>
            <w:r w:rsidRPr="00756308">
              <w:rPr>
                <w:sz w:val="24"/>
                <w:szCs w:val="24"/>
              </w:rPr>
              <w:t>и</w:t>
            </w:r>
            <w:r w:rsidRPr="00756308">
              <w:rPr>
                <w:spacing w:val="5"/>
                <w:sz w:val="24"/>
                <w:szCs w:val="24"/>
              </w:rPr>
              <w:t xml:space="preserve"> </w:t>
            </w:r>
            <w:r w:rsidRPr="00756308">
              <w:rPr>
                <w:sz w:val="24"/>
                <w:szCs w:val="24"/>
              </w:rPr>
              <w:t>волевые</w:t>
            </w:r>
            <w:r w:rsidRPr="00756308">
              <w:rPr>
                <w:spacing w:val="27"/>
                <w:sz w:val="24"/>
                <w:szCs w:val="24"/>
              </w:rPr>
              <w:t xml:space="preserve"> </w:t>
            </w:r>
            <w:r w:rsidRPr="00756308">
              <w:rPr>
                <w:w w:val="103"/>
                <w:sz w:val="24"/>
                <w:szCs w:val="24"/>
              </w:rPr>
              <w:t>качества</w:t>
            </w:r>
          </w:p>
        </w:tc>
      </w:tr>
      <w:tr w:rsidR="00917A11" w:rsidRPr="00AB7FB2" w:rsidTr="0024400C">
        <w:tc>
          <w:tcPr>
            <w:tcW w:w="2552" w:type="dxa"/>
          </w:tcPr>
          <w:p w:rsidR="00917A11" w:rsidRPr="00756308" w:rsidRDefault="00917A11" w:rsidP="0024400C">
            <w:pPr>
              <w:rPr>
                <w:sz w:val="24"/>
                <w:szCs w:val="24"/>
              </w:rPr>
            </w:pPr>
            <w:r w:rsidRPr="00756308">
              <w:rPr>
                <w:w w:val="104"/>
                <w:sz w:val="24"/>
                <w:szCs w:val="24"/>
              </w:rPr>
              <w:t>Трудовое</w:t>
            </w:r>
          </w:p>
        </w:tc>
        <w:tc>
          <w:tcPr>
            <w:tcW w:w="2409" w:type="dxa"/>
          </w:tcPr>
          <w:p w:rsidR="00917A11" w:rsidRPr="00756308" w:rsidRDefault="00917A11" w:rsidP="0024400C">
            <w:pPr>
              <w:rPr>
                <w:sz w:val="24"/>
                <w:szCs w:val="24"/>
              </w:rPr>
            </w:pPr>
            <w:r w:rsidRPr="00756308">
              <w:rPr>
                <w:sz w:val="24"/>
                <w:szCs w:val="24"/>
              </w:rPr>
              <w:t>Труд</w:t>
            </w:r>
          </w:p>
        </w:tc>
        <w:tc>
          <w:tcPr>
            <w:tcW w:w="5225" w:type="dxa"/>
          </w:tcPr>
          <w:p w:rsidR="00917A11" w:rsidRPr="00756308" w:rsidRDefault="00917A11" w:rsidP="0024400C">
            <w:pPr>
              <w:spacing w:before="78"/>
              <w:ind w:left="78" w:right="299" w:hanging="5"/>
              <w:rPr>
                <w:sz w:val="24"/>
                <w:szCs w:val="24"/>
              </w:rPr>
            </w:pPr>
            <w:r w:rsidRPr="00756308">
              <w:rPr>
                <w:w w:val="104"/>
                <w:sz w:val="24"/>
                <w:szCs w:val="24"/>
              </w:rPr>
              <w:t>Поддерживающий</w:t>
            </w:r>
            <w:r w:rsidRPr="00756308">
              <w:rPr>
                <w:spacing w:val="5"/>
                <w:w w:val="104"/>
                <w:sz w:val="24"/>
                <w:szCs w:val="24"/>
              </w:rPr>
              <w:t xml:space="preserve"> </w:t>
            </w:r>
            <w:r w:rsidRPr="00756308">
              <w:rPr>
                <w:sz w:val="24"/>
                <w:szCs w:val="24"/>
              </w:rPr>
              <w:t xml:space="preserve">элементарный </w:t>
            </w:r>
            <w:r w:rsidRPr="00756308">
              <w:rPr>
                <w:spacing w:val="2"/>
                <w:sz w:val="24"/>
                <w:szCs w:val="24"/>
              </w:rPr>
              <w:t xml:space="preserve"> </w:t>
            </w:r>
            <w:r w:rsidRPr="00756308">
              <w:rPr>
                <w:sz w:val="24"/>
                <w:szCs w:val="24"/>
              </w:rPr>
              <w:t>порядок</w:t>
            </w:r>
            <w:r w:rsidRPr="00756308">
              <w:rPr>
                <w:spacing w:val="45"/>
                <w:sz w:val="24"/>
                <w:szCs w:val="24"/>
              </w:rPr>
              <w:t xml:space="preserve"> </w:t>
            </w:r>
            <w:r w:rsidRPr="00756308">
              <w:rPr>
                <w:w w:val="105"/>
                <w:sz w:val="24"/>
                <w:szCs w:val="24"/>
              </w:rPr>
              <w:t xml:space="preserve">в </w:t>
            </w:r>
            <w:r w:rsidRPr="00756308">
              <w:rPr>
                <w:sz w:val="24"/>
                <w:szCs w:val="24"/>
              </w:rPr>
              <w:t>окружающей</w:t>
            </w:r>
            <w:r w:rsidRPr="00756308">
              <w:rPr>
                <w:spacing w:val="61"/>
                <w:sz w:val="24"/>
                <w:szCs w:val="24"/>
              </w:rPr>
              <w:t xml:space="preserve"> </w:t>
            </w:r>
            <w:r w:rsidRPr="00756308">
              <w:rPr>
                <w:w w:val="104"/>
                <w:sz w:val="24"/>
                <w:szCs w:val="24"/>
              </w:rPr>
              <w:t>обстановке.</w:t>
            </w:r>
          </w:p>
          <w:p w:rsidR="00917A11" w:rsidRPr="00756308" w:rsidRDefault="00917A11" w:rsidP="0024400C">
            <w:pPr>
              <w:rPr>
                <w:sz w:val="24"/>
                <w:szCs w:val="24"/>
              </w:rPr>
            </w:pPr>
            <w:r w:rsidRPr="00756308">
              <w:rPr>
                <w:sz w:val="24"/>
                <w:szCs w:val="24"/>
              </w:rPr>
              <w:t>Стремящийся  помогать</w:t>
            </w:r>
            <w:r w:rsidRPr="00756308">
              <w:rPr>
                <w:spacing w:val="40"/>
                <w:sz w:val="24"/>
                <w:szCs w:val="24"/>
              </w:rPr>
              <w:t xml:space="preserve"> </w:t>
            </w:r>
            <w:r w:rsidRPr="00756308">
              <w:rPr>
                <w:sz w:val="24"/>
                <w:szCs w:val="24"/>
              </w:rPr>
              <w:t>старшим</w:t>
            </w:r>
            <w:r w:rsidRPr="00756308">
              <w:rPr>
                <w:spacing w:val="44"/>
                <w:sz w:val="24"/>
                <w:szCs w:val="24"/>
              </w:rPr>
              <w:t xml:space="preserve"> </w:t>
            </w:r>
            <w:r w:rsidRPr="00756308">
              <w:rPr>
                <w:sz w:val="24"/>
                <w:szCs w:val="24"/>
              </w:rPr>
              <w:t>в</w:t>
            </w:r>
            <w:r w:rsidRPr="00756308">
              <w:rPr>
                <w:spacing w:val="13"/>
                <w:sz w:val="24"/>
                <w:szCs w:val="24"/>
              </w:rPr>
              <w:t xml:space="preserve"> </w:t>
            </w:r>
            <w:r w:rsidRPr="00756308">
              <w:rPr>
                <w:w w:val="104"/>
                <w:sz w:val="24"/>
                <w:szCs w:val="24"/>
              </w:rPr>
              <w:t xml:space="preserve">доступных </w:t>
            </w:r>
            <w:r w:rsidRPr="00756308">
              <w:rPr>
                <w:sz w:val="24"/>
                <w:szCs w:val="24"/>
              </w:rPr>
              <w:t>трудовых</w:t>
            </w:r>
            <w:r w:rsidRPr="00756308">
              <w:rPr>
                <w:spacing w:val="48"/>
                <w:sz w:val="24"/>
                <w:szCs w:val="24"/>
              </w:rPr>
              <w:t xml:space="preserve"> </w:t>
            </w:r>
            <w:r w:rsidRPr="00756308">
              <w:rPr>
                <w:sz w:val="24"/>
                <w:szCs w:val="24"/>
              </w:rPr>
              <w:t>действиях.</w:t>
            </w:r>
            <w:r w:rsidRPr="00756308">
              <w:rPr>
                <w:spacing w:val="44"/>
                <w:sz w:val="24"/>
                <w:szCs w:val="24"/>
              </w:rPr>
              <w:t xml:space="preserve"> </w:t>
            </w:r>
            <w:r w:rsidRPr="00756308">
              <w:rPr>
                <w:sz w:val="24"/>
                <w:szCs w:val="24"/>
              </w:rPr>
              <w:t>Стремящийся</w:t>
            </w:r>
            <w:r w:rsidRPr="00756308">
              <w:rPr>
                <w:spacing w:val="63"/>
                <w:sz w:val="24"/>
                <w:szCs w:val="24"/>
              </w:rPr>
              <w:t xml:space="preserve"> </w:t>
            </w:r>
            <w:r w:rsidRPr="00756308">
              <w:rPr>
                <w:w w:val="106"/>
                <w:sz w:val="24"/>
                <w:szCs w:val="24"/>
              </w:rPr>
              <w:t xml:space="preserve">к </w:t>
            </w:r>
            <w:r w:rsidRPr="00756308">
              <w:rPr>
                <w:w w:val="104"/>
                <w:sz w:val="24"/>
                <w:szCs w:val="24"/>
              </w:rPr>
              <w:t>результативности,</w:t>
            </w:r>
            <w:r w:rsidRPr="00756308">
              <w:rPr>
                <w:spacing w:val="-3"/>
                <w:w w:val="104"/>
                <w:sz w:val="24"/>
                <w:szCs w:val="24"/>
              </w:rPr>
              <w:t xml:space="preserve"> </w:t>
            </w:r>
            <w:r w:rsidRPr="00756308">
              <w:rPr>
                <w:w w:val="104"/>
                <w:sz w:val="24"/>
                <w:szCs w:val="24"/>
              </w:rPr>
              <w:t xml:space="preserve">самостоятельности, </w:t>
            </w:r>
            <w:r w:rsidRPr="00756308">
              <w:rPr>
                <w:sz w:val="24"/>
                <w:szCs w:val="24"/>
              </w:rPr>
              <w:t xml:space="preserve">ответственности </w:t>
            </w:r>
            <w:r w:rsidRPr="00756308">
              <w:rPr>
                <w:spacing w:val="12"/>
                <w:sz w:val="24"/>
                <w:szCs w:val="24"/>
              </w:rPr>
              <w:t xml:space="preserve"> </w:t>
            </w:r>
            <w:r w:rsidRPr="00756308">
              <w:rPr>
                <w:sz w:val="24"/>
                <w:szCs w:val="24"/>
              </w:rPr>
              <w:t>в</w:t>
            </w:r>
            <w:r w:rsidRPr="00756308">
              <w:rPr>
                <w:spacing w:val="6"/>
                <w:sz w:val="24"/>
                <w:szCs w:val="24"/>
              </w:rPr>
              <w:t xml:space="preserve"> </w:t>
            </w:r>
            <w:r w:rsidRPr="00756308">
              <w:rPr>
                <w:w w:val="104"/>
                <w:sz w:val="24"/>
                <w:szCs w:val="24"/>
              </w:rPr>
              <w:t xml:space="preserve">самообслуживании, </w:t>
            </w:r>
            <w:r w:rsidRPr="00756308">
              <w:rPr>
                <w:sz w:val="24"/>
                <w:szCs w:val="24"/>
              </w:rPr>
              <w:t>в</w:t>
            </w:r>
            <w:r w:rsidRPr="00756308">
              <w:rPr>
                <w:spacing w:val="6"/>
                <w:sz w:val="24"/>
                <w:szCs w:val="24"/>
              </w:rPr>
              <w:t xml:space="preserve"> </w:t>
            </w:r>
            <w:r w:rsidRPr="00756308">
              <w:rPr>
                <w:w w:val="104"/>
                <w:sz w:val="24"/>
                <w:szCs w:val="24"/>
              </w:rPr>
              <w:t xml:space="preserve">быту, </w:t>
            </w:r>
            <w:r w:rsidRPr="00756308">
              <w:rPr>
                <w:sz w:val="24"/>
                <w:szCs w:val="24"/>
              </w:rPr>
              <w:t>в</w:t>
            </w:r>
            <w:r w:rsidRPr="00756308">
              <w:rPr>
                <w:spacing w:val="10"/>
                <w:sz w:val="24"/>
                <w:szCs w:val="24"/>
              </w:rPr>
              <w:t xml:space="preserve"> </w:t>
            </w:r>
            <w:r w:rsidRPr="00756308">
              <w:rPr>
                <w:sz w:val="24"/>
                <w:szCs w:val="24"/>
              </w:rPr>
              <w:t>игровой</w:t>
            </w:r>
            <w:r w:rsidRPr="00756308">
              <w:rPr>
                <w:spacing w:val="50"/>
                <w:sz w:val="24"/>
                <w:szCs w:val="24"/>
              </w:rPr>
              <w:t xml:space="preserve"> </w:t>
            </w:r>
            <w:r w:rsidRPr="00756308">
              <w:rPr>
                <w:sz w:val="24"/>
                <w:szCs w:val="24"/>
              </w:rPr>
              <w:t>и</w:t>
            </w:r>
            <w:r w:rsidRPr="00756308">
              <w:rPr>
                <w:spacing w:val="10"/>
                <w:sz w:val="24"/>
                <w:szCs w:val="24"/>
              </w:rPr>
              <w:t xml:space="preserve"> </w:t>
            </w:r>
            <w:r w:rsidRPr="00756308">
              <w:rPr>
                <w:sz w:val="24"/>
                <w:szCs w:val="24"/>
              </w:rPr>
              <w:t>других</w:t>
            </w:r>
            <w:r w:rsidRPr="00756308">
              <w:rPr>
                <w:spacing w:val="40"/>
                <w:sz w:val="24"/>
                <w:szCs w:val="24"/>
              </w:rPr>
              <w:t xml:space="preserve"> </w:t>
            </w:r>
            <w:r w:rsidRPr="00756308">
              <w:rPr>
                <w:sz w:val="24"/>
                <w:szCs w:val="24"/>
              </w:rPr>
              <w:t>видах</w:t>
            </w:r>
            <w:r w:rsidRPr="00756308">
              <w:rPr>
                <w:spacing w:val="31"/>
                <w:sz w:val="24"/>
                <w:szCs w:val="24"/>
              </w:rPr>
              <w:t xml:space="preserve"> </w:t>
            </w:r>
            <w:r w:rsidRPr="00756308">
              <w:rPr>
                <w:w w:val="104"/>
                <w:sz w:val="24"/>
                <w:szCs w:val="24"/>
              </w:rPr>
              <w:t>деятельности (конструирование,</w:t>
            </w:r>
            <w:r w:rsidRPr="00756308">
              <w:rPr>
                <w:spacing w:val="1"/>
                <w:w w:val="104"/>
                <w:sz w:val="24"/>
                <w:szCs w:val="24"/>
              </w:rPr>
              <w:t xml:space="preserve"> </w:t>
            </w:r>
            <w:r w:rsidRPr="00756308">
              <w:rPr>
                <w:sz w:val="24"/>
                <w:szCs w:val="24"/>
              </w:rPr>
              <w:t>лепка,</w:t>
            </w:r>
            <w:r w:rsidRPr="00756308">
              <w:rPr>
                <w:spacing w:val="32"/>
                <w:sz w:val="24"/>
                <w:szCs w:val="24"/>
              </w:rPr>
              <w:t xml:space="preserve"> </w:t>
            </w:r>
            <w:r w:rsidRPr="00756308">
              <w:rPr>
                <w:w w:val="104"/>
                <w:sz w:val="24"/>
                <w:szCs w:val="24"/>
              </w:rPr>
              <w:t xml:space="preserve">художественный </w:t>
            </w:r>
            <w:r w:rsidRPr="00756308">
              <w:rPr>
                <w:sz w:val="24"/>
                <w:szCs w:val="24"/>
              </w:rPr>
              <w:t>труд,</w:t>
            </w:r>
            <w:r w:rsidRPr="00756308">
              <w:rPr>
                <w:spacing w:val="30"/>
                <w:sz w:val="24"/>
                <w:szCs w:val="24"/>
              </w:rPr>
              <w:t xml:space="preserve"> </w:t>
            </w:r>
            <w:r w:rsidRPr="00756308">
              <w:rPr>
                <w:sz w:val="24"/>
                <w:szCs w:val="24"/>
              </w:rPr>
              <w:t>детский</w:t>
            </w:r>
            <w:r w:rsidRPr="00756308">
              <w:rPr>
                <w:spacing w:val="38"/>
                <w:sz w:val="24"/>
                <w:szCs w:val="24"/>
              </w:rPr>
              <w:t xml:space="preserve"> </w:t>
            </w:r>
            <w:r w:rsidRPr="00756308">
              <w:rPr>
                <w:sz w:val="24"/>
                <w:szCs w:val="24"/>
              </w:rPr>
              <w:t>дизайн</w:t>
            </w:r>
            <w:r w:rsidRPr="00756308">
              <w:rPr>
                <w:spacing w:val="35"/>
                <w:sz w:val="24"/>
                <w:szCs w:val="24"/>
              </w:rPr>
              <w:t xml:space="preserve"> </w:t>
            </w:r>
            <w:r w:rsidRPr="00756308">
              <w:rPr>
                <w:sz w:val="24"/>
                <w:szCs w:val="24"/>
              </w:rPr>
              <w:t>и</w:t>
            </w:r>
            <w:r w:rsidRPr="00756308">
              <w:rPr>
                <w:spacing w:val="10"/>
                <w:sz w:val="24"/>
                <w:szCs w:val="24"/>
              </w:rPr>
              <w:t xml:space="preserve"> </w:t>
            </w:r>
            <w:r w:rsidRPr="00756308">
              <w:rPr>
                <w:w w:val="104"/>
                <w:sz w:val="24"/>
                <w:szCs w:val="24"/>
              </w:rPr>
              <w:t>другое</w:t>
            </w:r>
            <w:r w:rsidRPr="00756308">
              <w:rPr>
                <w:w w:val="105"/>
                <w:sz w:val="24"/>
                <w:szCs w:val="24"/>
              </w:rPr>
              <w:t>).</w:t>
            </w:r>
          </w:p>
        </w:tc>
      </w:tr>
      <w:tr w:rsidR="00917A11" w:rsidRPr="00AB7FB2" w:rsidTr="0024400C">
        <w:tc>
          <w:tcPr>
            <w:tcW w:w="2552" w:type="dxa"/>
          </w:tcPr>
          <w:p w:rsidR="00917A11" w:rsidRPr="00756308" w:rsidRDefault="00917A11" w:rsidP="0024400C">
            <w:pPr>
              <w:spacing w:before="57"/>
              <w:ind w:left="51" w:right="-20"/>
              <w:rPr>
                <w:sz w:val="24"/>
                <w:szCs w:val="24"/>
              </w:rPr>
            </w:pPr>
            <w:r w:rsidRPr="00756308">
              <w:rPr>
                <w:w w:val="104"/>
                <w:sz w:val="24"/>
                <w:szCs w:val="24"/>
              </w:rPr>
              <w:t>Эстетическое</w:t>
            </w:r>
          </w:p>
        </w:tc>
        <w:tc>
          <w:tcPr>
            <w:tcW w:w="2409" w:type="dxa"/>
          </w:tcPr>
          <w:p w:rsidR="00917A11" w:rsidRPr="00756308" w:rsidRDefault="00917A11" w:rsidP="0024400C">
            <w:pPr>
              <w:spacing w:before="62"/>
              <w:ind w:left="56" w:right="913"/>
              <w:rPr>
                <w:sz w:val="24"/>
                <w:szCs w:val="24"/>
              </w:rPr>
            </w:pPr>
            <w:r w:rsidRPr="00756308">
              <w:rPr>
                <w:w w:val="110"/>
                <w:sz w:val="24"/>
                <w:szCs w:val="24"/>
              </w:rPr>
              <w:t xml:space="preserve">Культура и </w:t>
            </w:r>
            <w:r w:rsidRPr="00756308">
              <w:rPr>
                <w:w w:val="105"/>
                <w:sz w:val="24"/>
                <w:szCs w:val="24"/>
              </w:rPr>
              <w:t>красота</w:t>
            </w:r>
          </w:p>
        </w:tc>
        <w:tc>
          <w:tcPr>
            <w:tcW w:w="5225" w:type="dxa"/>
          </w:tcPr>
          <w:p w:rsidR="00917A11" w:rsidRPr="00756308" w:rsidRDefault="00917A11" w:rsidP="0024400C">
            <w:pPr>
              <w:spacing w:before="62"/>
              <w:ind w:left="46" w:right="136" w:firstLine="5"/>
              <w:rPr>
                <w:sz w:val="24"/>
                <w:szCs w:val="24"/>
              </w:rPr>
            </w:pPr>
            <w:r w:rsidRPr="00756308">
              <w:rPr>
                <w:sz w:val="24"/>
                <w:szCs w:val="24"/>
              </w:rPr>
              <w:t xml:space="preserve">Проявляющий </w:t>
            </w:r>
            <w:r w:rsidRPr="00756308">
              <w:rPr>
                <w:spacing w:val="7"/>
                <w:sz w:val="24"/>
                <w:szCs w:val="24"/>
              </w:rPr>
              <w:t xml:space="preserve"> </w:t>
            </w:r>
            <w:r w:rsidRPr="00756308">
              <w:rPr>
                <w:sz w:val="24"/>
                <w:szCs w:val="24"/>
              </w:rPr>
              <w:t xml:space="preserve">эмоциональную </w:t>
            </w:r>
            <w:r w:rsidRPr="00756308">
              <w:rPr>
                <w:spacing w:val="9"/>
                <w:sz w:val="24"/>
                <w:szCs w:val="24"/>
              </w:rPr>
              <w:t xml:space="preserve"> </w:t>
            </w:r>
            <w:r w:rsidRPr="00756308">
              <w:rPr>
                <w:w w:val="104"/>
                <w:sz w:val="24"/>
                <w:szCs w:val="24"/>
              </w:rPr>
              <w:t xml:space="preserve">отзывчивость </w:t>
            </w:r>
            <w:r w:rsidRPr="00756308">
              <w:rPr>
                <w:sz w:val="24"/>
                <w:szCs w:val="24"/>
              </w:rPr>
              <w:t>на</w:t>
            </w:r>
            <w:r w:rsidRPr="00756308">
              <w:rPr>
                <w:spacing w:val="13"/>
                <w:sz w:val="24"/>
                <w:szCs w:val="24"/>
              </w:rPr>
              <w:t xml:space="preserve"> </w:t>
            </w:r>
            <w:r w:rsidRPr="00756308">
              <w:rPr>
                <w:sz w:val="24"/>
                <w:szCs w:val="24"/>
              </w:rPr>
              <w:t>красоту</w:t>
            </w:r>
            <w:r w:rsidRPr="00756308">
              <w:rPr>
                <w:spacing w:val="40"/>
                <w:sz w:val="24"/>
                <w:szCs w:val="24"/>
              </w:rPr>
              <w:t xml:space="preserve"> </w:t>
            </w:r>
            <w:r w:rsidRPr="00756308">
              <w:rPr>
                <w:sz w:val="24"/>
                <w:szCs w:val="24"/>
              </w:rPr>
              <w:t>в</w:t>
            </w:r>
            <w:r w:rsidRPr="00756308">
              <w:rPr>
                <w:spacing w:val="7"/>
                <w:sz w:val="24"/>
                <w:szCs w:val="24"/>
              </w:rPr>
              <w:t xml:space="preserve"> </w:t>
            </w:r>
            <w:r w:rsidRPr="00756308">
              <w:rPr>
                <w:sz w:val="24"/>
                <w:szCs w:val="24"/>
              </w:rPr>
              <w:t>окружающем</w:t>
            </w:r>
            <w:r w:rsidRPr="00756308">
              <w:rPr>
                <w:spacing w:val="66"/>
                <w:sz w:val="24"/>
                <w:szCs w:val="24"/>
              </w:rPr>
              <w:t xml:space="preserve"> </w:t>
            </w:r>
            <w:r w:rsidRPr="00756308">
              <w:rPr>
                <w:sz w:val="24"/>
                <w:szCs w:val="24"/>
              </w:rPr>
              <w:t>мире</w:t>
            </w:r>
            <w:r w:rsidRPr="00756308">
              <w:rPr>
                <w:spacing w:val="28"/>
                <w:sz w:val="24"/>
                <w:szCs w:val="24"/>
              </w:rPr>
              <w:t xml:space="preserve"> </w:t>
            </w:r>
            <w:r w:rsidRPr="00756308">
              <w:rPr>
                <w:sz w:val="24"/>
                <w:szCs w:val="24"/>
              </w:rPr>
              <w:t>и</w:t>
            </w:r>
            <w:r w:rsidRPr="00756308">
              <w:rPr>
                <w:spacing w:val="7"/>
                <w:sz w:val="24"/>
                <w:szCs w:val="24"/>
              </w:rPr>
              <w:t xml:space="preserve"> </w:t>
            </w:r>
            <w:r w:rsidRPr="00756308">
              <w:rPr>
                <w:w w:val="104"/>
                <w:sz w:val="24"/>
                <w:szCs w:val="24"/>
              </w:rPr>
              <w:t xml:space="preserve">искусстве. </w:t>
            </w:r>
            <w:r w:rsidRPr="00756308">
              <w:rPr>
                <w:sz w:val="24"/>
                <w:szCs w:val="24"/>
              </w:rPr>
              <w:t>Способный</w:t>
            </w:r>
            <w:r w:rsidRPr="00756308">
              <w:rPr>
                <w:spacing w:val="57"/>
                <w:sz w:val="24"/>
                <w:szCs w:val="24"/>
              </w:rPr>
              <w:t xml:space="preserve"> </w:t>
            </w:r>
            <w:r w:rsidRPr="00756308">
              <w:rPr>
                <w:sz w:val="24"/>
                <w:szCs w:val="24"/>
              </w:rPr>
              <w:t xml:space="preserve">к </w:t>
            </w:r>
            <w:r w:rsidRPr="00756308">
              <w:rPr>
                <w:spacing w:val="10"/>
                <w:sz w:val="24"/>
                <w:szCs w:val="24"/>
              </w:rPr>
              <w:t xml:space="preserve"> </w:t>
            </w:r>
            <w:r w:rsidRPr="00756308">
              <w:rPr>
                <w:sz w:val="24"/>
                <w:szCs w:val="24"/>
              </w:rPr>
              <w:t>творческой</w:t>
            </w:r>
            <w:r w:rsidRPr="00756308">
              <w:rPr>
                <w:spacing w:val="53"/>
                <w:sz w:val="24"/>
                <w:szCs w:val="24"/>
              </w:rPr>
              <w:t xml:space="preserve"> </w:t>
            </w:r>
            <w:r w:rsidRPr="00756308">
              <w:rPr>
                <w:w w:val="104"/>
                <w:sz w:val="24"/>
                <w:szCs w:val="24"/>
              </w:rPr>
              <w:t>деятельности (изобразительной,</w:t>
            </w:r>
            <w:r w:rsidRPr="00756308">
              <w:rPr>
                <w:spacing w:val="5"/>
                <w:w w:val="104"/>
                <w:sz w:val="24"/>
                <w:szCs w:val="24"/>
              </w:rPr>
              <w:t xml:space="preserve"> </w:t>
            </w:r>
            <w:r w:rsidRPr="00756308">
              <w:rPr>
                <w:w w:val="104"/>
                <w:sz w:val="24"/>
                <w:szCs w:val="24"/>
              </w:rPr>
              <w:t xml:space="preserve">декоративно- </w:t>
            </w:r>
            <w:r w:rsidRPr="00756308">
              <w:rPr>
                <w:sz w:val="24"/>
                <w:szCs w:val="24"/>
              </w:rPr>
              <w:t xml:space="preserve">оформительской, </w:t>
            </w:r>
            <w:r w:rsidRPr="00756308">
              <w:rPr>
                <w:spacing w:val="16"/>
                <w:sz w:val="24"/>
                <w:szCs w:val="24"/>
              </w:rPr>
              <w:t xml:space="preserve"> </w:t>
            </w:r>
            <w:r w:rsidRPr="00756308">
              <w:rPr>
                <w:sz w:val="24"/>
                <w:szCs w:val="24"/>
              </w:rPr>
              <w:t>музыкальной,</w:t>
            </w:r>
            <w:r w:rsidRPr="00756308">
              <w:rPr>
                <w:spacing w:val="63"/>
                <w:sz w:val="24"/>
                <w:szCs w:val="24"/>
              </w:rPr>
              <w:t xml:space="preserve"> </w:t>
            </w:r>
            <w:r w:rsidRPr="00756308">
              <w:rPr>
                <w:w w:val="104"/>
                <w:sz w:val="24"/>
                <w:szCs w:val="24"/>
              </w:rPr>
              <w:t xml:space="preserve">словесно- </w:t>
            </w:r>
            <w:r w:rsidRPr="00756308">
              <w:rPr>
                <w:sz w:val="24"/>
                <w:szCs w:val="24"/>
              </w:rPr>
              <w:t>речевой,</w:t>
            </w:r>
            <w:r w:rsidRPr="00756308">
              <w:rPr>
                <w:spacing w:val="32"/>
                <w:sz w:val="24"/>
                <w:szCs w:val="24"/>
              </w:rPr>
              <w:t xml:space="preserve"> </w:t>
            </w:r>
            <w:r w:rsidRPr="00756308">
              <w:rPr>
                <w:w w:val="104"/>
                <w:sz w:val="24"/>
                <w:szCs w:val="24"/>
              </w:rPr>
              <w:t>театрализованной</w:t>
            </w:r>
            <w:r w:rsidRPr="00756308">
              <w:rPr>
                <w:spacing w:val="-3"/>
                <w:w w:val="104"/>
                <w:sz w:val="24"/>
                <w:szCs w:val="24"/>
              </w:rPr>
              <w:t xml:space="preserve"> </w:t>
            </w:r>
            <w:r w:rsidRPr="00756308">
              <w:rPr>
                <w:sz w:val="24"/>
                <w:szCs w:val="24"/>
              </w:rPr>
              <w:t>и</w:t>
            </w:r>
            <w:r w:rsidRPr="00756308">
              <w:rPr>
                <w:spacing w:val="10"/>
                <w:sz w:val="24"/>
                <w:szCs w:val="24"/>
              </w:rPr>
              <w:t xml:space="preserve"> </w:t>
            </w:r>
            <w:r w:rsidRPr="00756308">
              <w:rPr>
                <w:w w:val="104"/>
                <w:sz w:val="24"/>
                <w:szCs w:val="24"/>
              </w:rPr>
              <w:t>другое</w:t>
            </w:r>
            <w:r w:rsidRPr="00756308">
              <w:rPr>
                <w:w w:val="105"/>
                <w:sz w:val="24"/>
                <w:szCs w:val="24"/>
              </w:rPr>
              <w:t>).</w:t>
            </w:r>
          </w:p>
        </w:tc>
      </w:tr>
    </w:tbl>
    <w:p w:rsidR="00917A11" w:rsidRPr="00756308" w:rsidRDefault="00917A11" w:rsidP="00917A11">
      <w:pPr>
        <w:spacing w:after="0" w:line="240" w:lineRule="auto"/>
        <w:rPr>
          <w:sz w:val="24"/>
          <w:szCs w:val="24"/>
          <w:lang w:val="ru-RU"/>
        </w:rPr>
      </w:pPr>
    </w:p>
    <w:p w:rsidR="00917A11" w:rsidRPr="00756308" w:rsidRDefault="00917A11" w:rsidP="00917A11">
      <w:pPr>
        <w:spacing w:before="25" w:after="0" w:line="299" w:lineRule="auto"/>
        <w:ind w:left="141" w:right="512" w:firstLine="722"/>
        <w:jc w:val="center"/>
        <w:rPr>
          <w:rFonts w:ascii="Times New Roman" w:eastAsia="Times New Roman" w:hAnsi="Times New Roman" w:cs="Times New Roman"/>
          <w:b/>
          <w:w w:val="104"/>
          <w:sz w:val="24"/>
          <w:szCs w:val="24"/>
          <w:lang w:val="ru-RU"/>
        </w:rPr>
      </w:pPr>
      <w:r w:rsidRPr="00756308">
        <w:rPr>
          <w:rFonts w:ascii="Times New Roman" w:eastAsia="Times New Roman" w:hAnsi="Times New Roman" w:cs="Times New Roman"/>
          <w:b/>
          <w:sz w:val="24"/>
          <w:szCs w:val="24"/>
          <w:lang w:val="ru-RU"/>
        </w:rPr>
        <w:lastRenderedPageBreak/>
        <w:t>Целевые</w:t>
      </w:r>
      <w:r w:rsidRPr="00756308">
        <w:rPr>
          <w:rFonts w:ascii="Times New Roman" w:eastAsia="Times New Roman" w:hAnsi="Times New Roman" w:cs="Times New Roman"/>
          <w:b/>
          <w:spacing w:val="47"/>
          <w:sz w:val="24"/>
          <w:szCs w:val="24"/>
          <w:lang w:val="ru-RU"/>
        </w:rPr>
        <w:t xml:space="preserve"> </w:t>
      </w:r>
      <w:r w:rsidRPr="00756308">
        <w:rPr>
          <w:rFonts w:ascii="Times New Roman" w:eastAsia="Times New Roman" w:hAnsi="Times New Roman" w:cs="Times New Roman"/>
          <w:b/>
          <w:sz w:val="24"/>
          <w:szCs w:val="24"/>
          <w:lang w:val="ru-RU"/>
        </w:rPr>
        <w:t>ориентиры</w:t>
      </w:r>
      <w:r w:rsidRPr="00756308">
        <w:rPr>
          <w:rFonts w:ascii="Times New Roman" w:eastAsia="Times New Roman" w:hAnsi="Times New Roman" w:cs="Times New Roman"/>
          <w:b/>
          <w:spacing w:val="52"/>
          <w:sz w:val="24"/>
          <w:szCs w:val="24"/>
          <w:lang w:val="ru-RU"/>
        </w:rPr>
        <w:t xml:space="preserve"> </w:t>
      </w:r>
      <w:r w:rsidRPr="00756308">
        <w:rPr>
          <w:rFonts w:ascii="Times New Roman" w:eastAsia="Times New Roman" w:hAnsi="Times New Roman" w:cs="Times New Roman"/>
          <w:b/>
          <w:sz w:val="24"/>
          <w:szCs w:val="24"/>
          <w:lang w:val="ru-RU"/>
        </w:rPr>
        <w:t>воспитания</w:t>
      </w:r>
      <w:r w:rsidRPr="00756308">
        <w:rPr>
          <w:rFonts w:ascii="Times New Roman" w:eastAsia="Times New Roman" w:hAnsi="Times New Roman" w:cs="Times New Roman"/>
          <w:b/>
          <w:spacing w:val="60"/>
          <w:sz w:val="24"/>
          <w:szCs w:val="24"/>
          <w:lang w:val="ru-RU"/>
        </w:rPr>
        <w:t xml:space="preserve"> </w:t>
      </w:r>
      <w:r w:rsidRPr="00756308">
        <w:rPr>
          <w:rFonts w:ascii="Times New Roman" w:eastAsia="Times New Roman" w:hAnsi="Times New Roman" w:cs="Times New Roman"/>
          <w:b/>
          <w:sz w:val="24"/>
          <w:szCs w:val="24"/>
          <w:lang w:val="ru-RU"/>
        </w:rPr>
        <w:t>детей</w:t>
      </w:r>
      <w:r w:rsidRPr="00756308">
        <w:rPr>
          <w:rFonts w:ascii="Times New Roman" w:eastAsia="Times New Roman" w:hAnsi="Times New Roman" w:cs="Times New Roman"/>
          <w:b/>
          <w:spacing w:val="35"/>
          <w:sz w:val="24"/>
          <w:szCs w:val="24"/>
          <w:lang w:val="ru-RU"/>
        </w:rPr>
        <w:t xml:space="preserve"> </w:t>
      </w:r>
      <w:r w:rsidRPr="00756308">
        <w:rPr>
          <w:rFonts w:ascii="Times New Roman" w:eastAsia="Times New Roman" w:hAnsi="Times New Roman" w:cs="Times New Roman"/>
          <w:b/>
          <w:sz w:val="24"/>
          <w:szCs w:val="24"/>
          <w:lang w:val="ru-RU"/>
        </w:rPr>
        <w:t>на</w:t>
      </w:r>
      <w:r w:rsidRPr="00756308">
        <w:rPr>
          <w:rFonts w:ascii="Times New Roman" w:eastAsia="Times New Roman" w:hAnsi="Times New Roman" w:cs="Times New Roman"/>
          <w:b/>
          <w:spacing w:val="11"/>
          <w:sz w:val="24"/>
          <w:szCs w:val="24"/>
          <w:lang w:val="ru-RU"/>
        </w:rPr>
        <w:t xml:space="preserve"> </w:t>
      </w:r>
      <w:r w:rsidRPr="00756308">
        <w:rPr>
          <w:rFonts w:ascii="Times New Roman" w:eastAsia="Times New Roman" w:hAnsi="Times New Roman" w:cs="Times New Roman"/>
          <w:b/>
          <w:sz w:val="24"/>
          <w:szCs w:val="24"/>
          <w:lang w:val="ru-RU"/>
        </w:rPr>
        <w:t>этапе</w:t>
      </w:r>
      <w:r w:rsidRPr="00756308">
        <w:rPr>
          <w:rFonts w:ascii="Times New Roman" w:eastAsia="Times New Roman" w:hAnsi="Times New Roman" w:cs="Times New Roman"/>
          <w:b/>
          <w:spacing w:val="28"/>
          <w:sz w:val="24"/>
          <w:szCs w:val="24"/>
          <w:lang w:val="ru-RU"/>
        </w:rPr>
        <w:t xml:space="preserve"> </w:t>
      </w:r>
      <w:r w:rsidRPr="00756308">
        <w:rPr>
          <w:rFonts w:ascii="Times New Roman" w:eastAsia="Times New Roman" w:hAnsi="Times New Roman" w:cs="Times New Roman"/>
          <w:b/>
          <w:sz w:val="24"/>
          <w:szCs w:val="24"/>
          <w:lang w:val="ru-RU"/>
        </w:rPr>
        <w:t>завершения</w:t>
      </w:r>
      <w:r w:rsidRPr="00756308">
        <w:rPr>
          <w:rFonts w:ascii="Times New Roman" w:eastAsia="Times New Roman" w:hAnsi="Times New Roman" w:cs="Times New Roman"/>
          <w:b/>
          <w:spacing w:val="60"/>
          <w:sz w:val="24"/>
          <w:szCs w:val="24"/>
          <w:lang w:val="ru-RU"/>
        </w:rPr>
        <w:t xml:space="preserve"> </w:t>
      </w:r>
      <w:r w:rsidRPr="00756308">
        <w:rPr>
          <w:rFonts w:ascii="Times New Roman" w:eastAsia="Times New Roman" w:hAnsi="Times New Roman" w:cs="Times New Roman"/>
          <w:b/>
          <w:w w:val="104"/>
          <w:sz w:val="24"/>
          <w:szCs w:val="24"/>
          <w:lang w:val="ru-RU"/>
        </w:rPr>
        <w:t>освоения программы.</w:t>
      </w:r>
    </w:p>
    <w:p w:rsidR="00917A11" w:rsidRPr="00756308" w:rsidRDefault="00917A11" w:rsidP="00917A11">
      <w:pPr>
        <w:spacing w:before="25" w:after="0" w:line="240" w:lineRule="auto"/>
        <w:ind w:left="842" w:right="-20"/>
        <w:rPr>
          <w:rFonts w:ascii="Times New Roman" w:eastAsia="Times New Roman" w:hAnsi="Times New Roman" w:cs="Times New Roman"/>
          <w:sz w:val="24"/>
          <w:szCs w:val="24"/>
          <w:lang w:val="ru-RU"/>
        </w:rPr>
      </w:pPr>
    </w:p>
    <w:tbl>
      <w:tblPr>
        <w:tblStyle w:val="a6"/>
        <w:tblW w:w="0" w:type="auto"/>
        <w:tblInd w:w="250" w:type="dxa"/>
        <w:tblLook w:val="04A0" w:firstRow="1" w:lastRow="0" w:firstColumn="1" w:lastColumn="0" w:noHBand="0" w:noVBand="1"/>
      </w:tblPr>
      <w:tblGrid>
        <w:gridCol w:w="2551"/>
        <w:gridCol w:w="2405"/>
        <w:gridCol w:w="5216"/>
      </w:tblGrid>
      <w:tr w:rsidR="00917A11" w:rsidRPr="00756308" w:rsidTr="0024400C">
        <w:tc>
          <w:tcPr>
            <w:tcW w:w="2552" w:type="dxa"/>
          </w:tcPr>
          <w:p w:rsidR="00917A11" w:rsidRPr="00756308" w:rsidRDefault="00917A11" w:rsidP="0024400C">
            <w:pPr>
              <w:spacing w:before="25"/>
              <w:ind w:right="-20"/>
              <w:jc w:val="center"/>
              <w:rPr>
                <w:b/>
                <w:bCs/>
                <w:sz w:val="24"/>
                <w:szCs w:val="24"/>
              </w:rPr>
            </w:pPr>
            <w:r w:rsidRPr="00756308">
              <w:rPr>
                <w:b/>
                <w:bCs/>
                <w:sz w:val="24"/>
                <w:szCs w:val="24"/>
              </w:rPr>
              <w:t>Направления</w:t>
            </w:r>
          </w:p>
        </w:tc>
        <w:tc>
          <w:tcPr>
            <w:tcW w:w="2409" w:type="dxa"/>
          </w:tcPr>
          <w:p w:rsidR="00917A11" w:rsidRPr="00756308" w:rsidRDefault="00917A11" w:rsidP="0024400C">
            <w:pPr>
              <w:spacing w:before="25"/>
              <w:ind w:right="-20"/>
              <w:jc w:val="center"/>
              <w:rPr>
                <w:b/>
                <w:bCs/>
                <w:sz w:val="24"/>
                <w:szCs w:val="24"/>
              </w:rPr>
            </w:pPr>
            <w:r w:rsidRPr="00756308">
              <w:rPr>
                <w:b/>
                <w:bCs/>
                <w:sz w:val="24"/>
                <w:szCs w:val="24"/>
              </w:rPr>
              <w:t>Ценности</w:t>
            </w:r>
          </w:p>
        </w:tc>
        <w:tc>
          <w:tcPr>
            <w:tcW w:w="5245" w:type="dxa"/>
          </w:tcPr>
          <w:p w:rsidR="00917A11" w:rsidRPr="00756308" w:rsidRDefault="00917A11" w:rsidP="0024400C">
            <w:pPr>
              <w:spacing w:before="25"/>
              <w:ind w:right="-20"/>
              <w:jc w:val="center"/>
              <w:rPr>
                <w:b/>
                <w:bCs/>
                <w:sz w:val="24"/>
                <w:szCs w:val="24"/>
              </w:rPr>
            </w:pPr>
            <w:r w:rsidRPr="00756308">
              <w:rPr>
                <w:b/>
                <w:bCs/>
                <w:sz w:val="24"/>
                <w:szCs w:val="24"/>
              </w:rPr>
              <w:t>Целевые ориентиры</w:t>
            </w:r>
          </w:p>
        </w:tc>
      </w:tr>
      <w:tr w:rsidR="00917A11" w:rsidRPr="00AB7FB2" w:rsidTr="0024400C">
        <w:tc>
          <w:tcPr>
            <w:tcW w:w="2552" w:type="dxa"/>
          </w:tcPr>
          <w:p w:rsidR="00917A11" w:rsidRPr="00756308" w:rsidRDefault="00917A11" w:rsidP="0024400C">
            <w:pPr>
              <w:spacing w:before="25"/>
              <w:ind w:right="-20"/>
              <w:rPr>
                <w:sz w:val="24"/>
                <w:szCs w:val="24"/>
              </w:rPr>
            </w:pPr>
            <w:r w:rsidRPr="00756308">
              <w:rPr>
                <w:sz w:val="24"/>
                <w:szCs w:val="24"/>
              </w:rPr>
              <w:t>Патриотическое</w:t>
            </w:r>
          </w:p>
        </w:tc>
        <w:tc>
          <w:tcPr>
            <w:tcW w:w="2409" w:type="dxa"/>
          </w:tcPr>
          <w:p w:rsidR="00917A11" w:rsidRPr="00756308" w:rsidRDefault="00917A11" w:rsidP="0024400C">
            <w:pPr>
              <w:spacing w:before="25"/>
              <w:ind w:right="-20"/>
              <w:rPr>
                <w:sz w:val="24"/>
                <w:szCs w:val="24"/>
              </w:rPr>
            </w:pPr>
            <w:r w:rsidRPr="00756308">
              <w:rPr>
                <w:sz w:val="24"/>
                <w:szCs w:val="24"/>
              </w:rPr>
              <w:t>Родина, природа</w:t>
            </w:r>
          </w:p>
        </w:tc>
        <w:tc>
          <w:tcPr>
            <w:tcW w:w="5245" w:type="dxa"/>
          </w:tcPr>
          <w:p w:rsidR="00917A11" w:rsidRPr="00756308" w:rsidRDefault="00917A11" w:rsidP="0024400C">
            <w:pPr>
              <w:spacing w:before="25"/>
              <w:ind w:right="-20"/>
              <w:rPr>
                <w:sz w:val="24"/>
                <w:szCs w:val="24"/>
              </w:rPr>
            </w:pPr>
            <w:r w:rsidRPr="00756308">
              <w:rPr>
                <w:sz w:val="24"/>
                <w:szCs w:val="24"/>
              </w:rPr>
              <w:t>Любящий</w:t>
            </w:r>
            <w:r w:rsidRPr="00756308">
              <w:rPr>
                <w:spacing w:val="35"/>
                <w:sz w:val="24"/>
                <w:szCs w:val="24"/>
              </w:rPr>
              <w:t xml:space="preserve"> </w:t>
            </w:r>
            <w:r w:rsidRPr="00756308">
              <w:rPr>
                <w:sz w:val="24"/>
                <w:szCs w:val="24"/>
              </w:rPr>
              <w:t>свою</w:t>
            </w:r>
            <w:r w:rsidRPr="00756308">
              <w:rPr>
                <w:spacing w:val="31"/>
                <w:sz w:val="24"/>
                <w:szCs w:val="24"/>
              </w:rPr>
              <w:t xml:space="preserve"> </w:t>
            </w:r>
            <w:r w:rsidRPr="00756308">
              <w:rPr>
                <w:sz w:val="24"/>
                <w:szCs w:val="24"/>
              </w:rPr>
              <w:t>малую</w:t>
            </w:r>
            <w:r w:rsidRPr="00756308">
              <w:rPr>
                <w:spacing w:val="34"/>
                <w:sz w:val="24"/>
                <w:szCs w:val="24"/>
              </w:rPr>
              <w:t xml:space="preserve"> </w:t>
            </w:r>
            <w:r w:rsidRPr="00756308">
              <w:rPr>
                <w:sz w:val="24"/>
                <w:szCs w:val="24"/>
              </w:rPr>
              <w:t>родину</w:t>
            </w:r>
            <w:r w:rsidRPr="00756308">
              <w:rPr>
                <w:spacing w:val="37"/>
                <w:sz w:val="24"/>
                <w:szCs w:val="24"/>
              </w:rPr>
              <w:t xml:space="preserve"> </w:t>
            </w:r>
            <w:r w:rsidRPr="00756308">
              <w:rPr>
                <w:sz w:val="24"/>
                <w:szCs w:val="24"/>
              </w:rPr>
              <w:t>и</w:t>
            </w:r>
            <w:r w:rsidRPr="00756308">
              <w:rPr>
                <w:spacing w:val="7"/>
                <w:sz w:val="24"/>
                <w:szCs w:val="24"/>
              </w:rPr>
              <w:t xml:space="preserve"> </w:t>
            </w:r>
            <w:r w:rsidRPr="00756308">
              <w:rPr>
                <w:w w:val="104"/>
                <w:sz w:val="24"/>
                <w:szCs w:val="24"/>
              </w:rPr>
              <w:t xml:space="preserve">имеющий </w:t>
            </w:r>
            <w:r w:rsidRPr="00756308">
              <w:rPr>
                <w:sz w:val="24"/>
                <w:szCs w:val="24"/>
              </w:rPr>
              <w:t xml:space="preserve">представление </w:t>
            </w:r>
            <w:r w:rsidRPr="00756308">
              <w:rPr>
                <w:spacing w:val="3"/>
                <w:sz w:val="24"/>
                <w:szCs w:val="24"/>
              </w:rPr>
              <w:t xml:space="preserve"> </w:t>
            </w:r>
            <w:r w:rsidRPr="00756308">
              <w:rPr>
                <w:sz w:val="24"/>
                <w:szCs w:val="24"/>
              </w:rPr>
              <w:t>о</w:t>
            </w:r>
            <w:r w:rsidRPr="00756308">
              <w:rPr>
                <w:spacing w:val="12"/>
                <w:sz w:val="24"/>
                <w:szCs w:val="24"/>
              </w:rPr>
              <w:t xml:space="preserve"> </w:t>
            </w:r>
            <w:r w:rsidRPr="00756308">
              <w:rPr>
                <w:sz w:val="24"/>
                <w:szCs w:val="24"/>
              </w:rPr>
              <w:t>своей</w:t>
            </w:r>
            <w:r w:rsidRPr="00756308">
              <w:rPr>
                <w:spacing w:val="26"/>
                <w:sz w:val="24"/>
                <w:szCs w:val="24"/>
              </w:rPr>
              <w:t xml:space="preserve"> </w:t>
            </w:r>
            <w:r w:rsidRPr="00756308">
              <w:rPr>
                <w:sz w:val="24"/>
                <w:szCs w:val="24"/>
              </w:rPr>
              <w:t>стране</w:t>
            </w:r>
            <w:r w:rsidRPr="00756308">
              <w:rPr>
                <w:spacing w:val="36"/>
                <w:sz w:val="24"/>
                <w:szCs w:val="24"/>
              </w:rPr>
              <w:t xml:space="preserve"> </w:t>
            </w:r>
            <w:r w:rsidRPr="00756308">
              <w:rPr>
                <w:sz w:val="24"/>
                <w:szCs w:val="24"/>
              </w:rPr>
              <w:t>-</w:t>
            </w:r>
            <w:r w:rsidRPr="00756308">
              <w:rPr>
                <w:spacing w:val="5"/>
                <w:sz w:val="24"/>
                <w:szCs w:val="24"/>
              </w:rPr>
              <w:t xml:space="preserve"> </w:t>
            </w:r>
            <w:r w:rsidRPr="00756308">
              <w:rPr>
                <w:w w:val="104"/>
                <w:sz w:val="24"/>
                <w:szCs w:val="24"/>
              </w:rPr>
              <w:t xml:space="preserve">России, </w:t>
            </w:r>
            <w:r w:rsidRPr="00756308">
              <w:rPr>
                <w:sz w:val="24"/>
                <w:szCs w:val="24"/>
              </w:rPr>
              <w:t xml:space="preserve">испытывающий </w:t>
            </w:r>
            <w:r w:rsidRPr="00756308">
              <w:rPr>
                <w:spacing w:val="12"/>
                <w:sz w:val="24"/>
                <w:szCs w:val="24"/>
              </w:rPr>
              <w:t xml:space="preserve"> </w:t>
            </w:r>
            <w:r w:rsidRPr="00756308">
              <w:rPr>
                <w:sz w:val="24"/>
                <w:szCs w:val="24"/>
              </w:rPr>
              <w:t>чувство</w:t>
            </w:r>
            <w:r w:rsidRPr="00756308">
              <w:rPr>
                <w:spacing w:val="36"/>
                <w:sz w:val="24"/>
                <w:szCs w:val="24"/>
              </w:rPr>
              <w:t xml:space="preserve"> </w:t>
            </w:r>
            <w:r w:rsidRPr="00756308">
              <w:rPr>
                <w:sz w:val="24"/>
                <w:szCs w:val="24"/>
              </w:rPr>
              <w:t xml:space="preserve">привязанности </w:t>
            </w:r>
            <w:r w:rsidRPr="00756308">
              <w:rPr>
                <w:spacing w:val="5"/>
                <w:sz w:val="24"/>
                <w:szCs w:val="24"/>
              </w:rPr>
              <w:t xml:space="preserve"> </w:t>
            </w:r>
            <w:r w:rsidRPr="00756308">
              <w:rPr>
                <w:w w:val="106"/>
                <w:sz w:val="24"/>
                <w:szCs w:val="24"/>
              </w:rPr>
              <w:t xml:space="preserve">к </w:t>
            </w:r>
            <w:r w:rsidRPr="00756308">
              <w:rPr>
                <w:sz w:val="24"/>
                <w:szCs w:val="24"/>
              </w:rPr>
              <w:t>родному</w:t>
            </w:r>
            <w:r w:rsidRPr="00756308">
              <w:rPr>
                <w:spacing w:val="36"/>
                <w:sz w:val="24"/>
                <w:szCs w:val="24"/>
              </w:rPr>
              <w:t xml:space="preserve"> </w:t>
            </w:r>
            <w:r w:rsidRPr="00756308">
              <w:rPr>
                <w:sz w:val="24"/>
                <w:szCs w:val="24"/>
              </w:rPr>
              <w:t>дому,</w:t>
            </w:r>
            <w:r w:rsidRPr="00756308">
              <w:rPr>
                <w:spacing w:val="27"/>
                <w:sz w:val="24"/>
                <w:szCs w:val="24"/>
              </w:rPr>
              <w:t xml:space="preserve"> </w:t>
            </w:r>
            <w:r w:rsidRPr="00756308">
              <w:rPr>
                <w:sz w:val="24"/>
                <w:szCs w:val="24"/>
              </w:rPr>
              <w:t>семье,</w:t>
            </w:r>
            <w:r w:rsidRPr="00756308">
              <w:rPr>
                <w:spacing w:val="35"/>
                <w:sz w:val="24"/>
                <w:szCs w:val="24"/>
              </w:rPr>
              <w:t xml:space="preserve"> </w:t>
            </w:r>
            <w:r w:rsidRPr="00756308">
              <w:rPr>
                <w:sz w:val="24"/>
                <w:szCs w:val="24"/>
              </w:rPr>
              <w:t>близким</w:t>
            </w:r>
            <w:r w:rsidRPr="00756308">
              <w:rPr>
                <w:spacing w:val="42"/>
                <w:sz w:val="24"/>
                <w:szCs w:val="24"/>
              </w:rPr>
              <w:t xml:space="preserve"> </w:t>
            </w:r>
            <w:r w:rsidRPr="00756308">
              <w:rPr>
                <w:w w:val="104"/>
                <w:sz w:val="24"/>
                <w:szCs w:val="24"/>
              </w:rPr>
              <w:t>людям</w:t>
            </w:r>
          </w:p>
        </w:tc>
      </w:tr>
      <w:tr w:rsidR="00917A11" w:rsidRPr="00AB7FB2" w:rsidTr="0024400C">
        <w:tc>
          <w:tcPr>
            <w:tcW w:w="2552" w:type="dxa"/>
          </w:tcPr>
          <w:p w:rsidR="00917A11" w:rsidRPr="00756308" w:rsidRDefault="00917A11" w:rsidP="0024400C">
            <w:pPr>
              <w:spacing w:before="25"/>
              <w:ind w:right="-20"/>
              <w:rPr>
                <w:sz w:val="24"/>
                <w:szCs w:val="24"/>
              </w:rPr>
            </w:pPr>
            <w:r w:rsidRPr="00756308">
              <w:rPr>
                <w:sz w:val="24"/>
                <w:szCs w:val="24"/>
              </w:rPr>
              <w:t>Духовно-нравтсенное</w:t>
            </w:r>
          </w:p>
        </w:tc>
        <w:tc>
          <w:tcPr>
            <w:tcW w:w="2409" w:type="dxa"/>
          </w:tcPr>
          <w:p w:rsidR="00917A11" w:rsidRPr="00756308" w:rsidRDefault="00917A11" w:rsidP="0024400C">
            <w:pPr>
              <w:spacing w:before="25"/>
              <w:ind w:right="-20"/>
              <w:rPr>
                <w:sz w:val="24"/>
                <w:szCs w:val="24"/>
              </w:rPr>
            </w:pPr>
            <w:r w:rsidRPr="00756308">
              <w:rPr>
                <w:sz w:val="24"/>
                <w:szCs w:val="24"/>
              </w:rPr>
              <w:t>Жизнь, милосердие, добро</w:t>
            </w:r>
          </w:p>
        </w:tc>
        <w:tc>
          <w:tcPr>
            <w:tcW w:w="5245" w:type="dxa"/>
          </w:tcPr>
          <w:p w:rsidR="00917A11" w:rsidRPr="00756308" w:rsidRDefault="00917A11" w:rsidP="0024400C">
            <w:pPr>
              <w:tabs>
                <w:tab w:val="left" w:pos="2740"/>
                <w:tab w:val="left" w:pos="4880"/>
              </w:tabs>
              <w:spacing w:before="94"/>
              <w:ind w:left="34" w:right="34"/>
              <w:rPr>
                <w:sz w:val="24"/>
                <w:szCs w:val="24"/>
              </w:rPr>
            </w:pPr>
            <w:r w:rsidRPr="00756308">
              <w:rPr>
                <w:sz w:val="24"/>
                <w:szCs w:val="24"/>
              </w:rPr>
              <w:t>Различающий</w:t>
            </w:r>
            <w:r w:rsidRPr="00756308">
              <w:rPr>
                <w:spacing w:val="65"/>
                <w:sz w:val="24"/>
                <w:szCs w:val="24"/>
              </w:rPr>
              <w:t xml:space="preserve"> </w:t>
            </w:r>
            <w:r w:rsidRPr="00756308">
              <w:rPr>
                <w:sz w:val="24"/>
                <w:szCs w:val="24"/>
              </w:rPr>
              <w:t>основные</w:t>
            </w:r>
            <w:r w:rsidRPr="00756308">
              <w:rPr>
                <w:spacing w:val="45"/>
                <w:sz w:val="24"/>
                <w:szCs w:val="24"/>
              </w:rPr>
              <w:t xml:space="preserve"> </w:t>
            </w:r>
            <w:r w:rsidRPr="00756308">
              <w:rPr>
                <w:sz w:val="24"/>
                <w:szCs w:val="24"/>
              </w:rPr>
              <w:t>проявления</w:t>
            </w:r>
            <w:r w:rsidRPr="00756308">
              <w:rPr>
                <w:spacing w:val="55"/>
                <w:sz w:val="24"/>
                <w:szCs w:val="24"/>
              </w:rPr>
              <w:t xml:space="preserve"> </w:t>
            </w:r>
            <w:r w:rsidRPr="00756308">
              <w:rPr>
                <w:sz w:val="24"/>
                <w:szCs w:val="24"/>
              </w:rPr>
              <w:t>добра</w:t>
            </w:r>
            <w:r w:rsidRPr="00756308">
              <w:rPr>
                <w:spacing w:val="31"/>
                <w:sz w:val="24"/>
                <w:szCs w:val="24"/>
              </w:rPr>
              <w:t xml:space="preserve"> </w:t>
            </w:r>
            <w:r w:rsidRPr="00756308">
              <w:rPr>
                <w:w w:val="107"/>
                <w:sz w:val="24"/>
                <w:szCs w:val="24"/>
              </w:rPr>
              <w:t xml:space="preserve">и зла, </w:t>
            </w:r>
            <w:r w:rsidRPr="00756308">
              <w:rPr>
                <w:sz w:val="24"/>
                <w:szCs w:val="24"/>
              </w:rPr>
              <w:t>принимающий</w:t>
            </w:r>
            <w:r w:rsidRPr="00756308">
              <w:rPr>
                <w:spacing w:val="67"/>
                <w:sz w:val="24"/>
                <w:szCs w:val="24"/>
              </w:rPr>
              <w:t xml:space="preserve"> </w:t>
            </w:r>
            <w:r w:rsidRPr="00756308">
              <w:rPr>
                <w:sz w:val="24"/>
                <w:szCs w:val="24"/>
              </w:rPr>
              <w:t>и</w:t>
            </w:r>
            <w:r w:rsidRPr="00756308">
              <w:rPr>
                <w:spacing w:val="12"/>
                <w:sz w:val="24"/>
                <w:szCs w:val="24"/>
              </w:rPr>
              <w:t xml:space="preserve"> </w:t>
            </w:r>
            <w:r w:rsidRPr="00756308">
              <w:rPr>
                <w:w w:val="104"/>
                <w:sz w:val="24"/>
                <w:szCs w:val="24"/>
              </w:rPr>
              <w:t>уважающий</w:t>
            </w:r>
          </w:p>
          <w:p w:rsidR="00917A11" w:rsidRPr="00756308" w:rsidRDefault="00917A11" w:rsidP="0024400C">
            <w:pPr>
              <w:spacing w:before="25"/>
              <w:ind w:right="-20"/>
              <w:rPr>
                <w:w w:val="104"/>
                <w:sz w:val="24"/>
                <w:szCs w:val="24"/>
              </w:rPr>
            </w:pPr>
            <w:r w:rsidRPr="00756308">
              <w:rPr>
                <w:sz w:val="24"/>
                <w:szCs w:val="24"/>
              </w:rPr>
              <w:t xml:space="preserve">традиционные </w:t>
            </w:r>
            <w:r w:rsidRPr="00756308">
              <w:rPr>
                <w:spacing w:val="5"/>
                <w:sz w:val="24"/>
                <w:szCs w:val="24"/>
              </w:rPr>
              <w:t xml:space="preserve"> </w:t>
            </w:r>
            <w:r w:rsidRPr="00756308">
              <w:rPr>
                <w:sz w:val="24"/>
                <w:szCs w:val="24"/>
              </w:rPr>
              <w:t>ценности,</w:t>
            </w:r>
            <w:r w:rsidRPr="00756308">
              <w:rPr>
                <w:spacing w:val="44"/>
                <w:sz w:val="24"/>
                <w:szCs w:val="24"/>
              </w:rPr>
              <w:t xml:space="preserve"> </w:t>
            </w:r>
            <w:r w:rsidRPr="00756308">
              <w:rPr>
                <w:sz w:val="24"/>
                <w:szCs w:val="24"/>
              </w:rPr>
              <w:t>ценности</w:t>
            </w:r>
            <w:r w:rsidRPr="00756308">
              <w:rPr>
                <w:spacing w:val="48"/>
                <w:sz w:val="24"/>
                <w:szCs w:val="24"/>
              </w:rPr>
              <w:t xml:space="preserve"> </w:t>
            </w:r>
            <w:r w:rsidRPr="00756308">
              <w:rPr>
                <w:sz w:val="24"/>
                <w:szCs w:val="24"/>
              </w:rPr>
              <w:t>семьи</w:t>
            </w:r>
            <w:r w:rsidRPr="00756308">
              <w:rPr>
                <w:spacing w:val="31"/>
                <w:sz w:val="24"/>
                <w:szCs w:val="24"/>
              </w:rPr>
              <w:t xml:space="preserve"> </w:t>
            </w:r>
            <w:r w:rsidRPr="00756308">
              <w:rPr>
                <w:w w:val="107"/>
                <w:sz w:val="24"/>
                <w:szCs w:val="24"/>
              </w:rPr>
              <w:t xml:space="preserve">и </w:t>
            </w:r>
            <w:r w:rsidRPr="00756308">
              <w:rPr>
                <w:sz w:val="24"/>
                <w:szCs w:val="24"/>
              </w:rPr>
              <w:t>общества,</w:t>
            </w:r>
            <w:r w:rsidRPr="00756308">
              <w:rPr>
                <w:spacing w:val="45"/>
                <w:sz w:val="24"/>
                <w:szCs w:val="24"/>
              </w:rPr>
              <w:t xml:space="preserve"> </w:t>
            </w:r>
            <w:r w:rsidRPr="00756308">
              <w:rPr>
                <w:sz w:val="24"/>
                <w:szCs w:val="24"/>
              </w:rPr>
              <w:t>правдивый,</w:t>
            </w:r>
            <w:r w:rsidRPr="00756308">
              <w:rPr>
                <w:spacing w:val="52"/>
                <w:sz w:val="24"/>
                <w:szCs w:val="24"/>
              </w:rPr>
              <w:t xml:space="preserve"> </w:t>
            </w:r>
            <w:r w:rsidRPr="00756308">
              <w:rPr>
                <w:sz w:val="24"/>
                <w:szCs w:val="24"/>
              </w:rPr>
              <w:t>искренний,</w:t>
            </w:r>
            <w:r w:rsidRPr="00756308">
              <w:rPr>
                <w:spacing w:val="52"/>
                <w:sz w:val="24"/>
                <w:szCs w:val="24"/>
              </w:rPr>
              <w:t xml:space="preserve"> </w:t>
            </w:r>
            <w:r w:rsidRPr="00756308">
              <w:rPr>
                <w:sz w:val="24"/>
                <w:szCs w:val="24"/>
              </w:rPr>
              <w:t>способный</w:t>
            </w:r>
            <w:r w:rsidRPr="00756308">
              <w:rPr>
                <w:spacing w:val="55"/>
                <w:sz w:val="24"/>
                <w:szCs w:val="24"/>
              </w:rPr>
              <w:t xml:space="preserve"> </w:t>
            </w:r>
            <w:r w:rsidRPr="00756308">
              <w:rPr>
                <w:w w:val="102"/>
                <w:sz w:val="24"/>
                <w:szCs w:val="24"/>
              </w:rPr>
              <w:t xml:space="preserve">к </w:t>
            </w:r>
            <w:r w:rsidRPr="00756308">
              <w:rPr>
                <w:sz w:val="24"/>
                <w:szCs w:val="24"/>
              </w:rPr>
              <w:t>сочувствию</w:t>
            </w:r>
            <w:r w:rsidRPr="00756308">
              <w:rPr>
                <w:spacing w:val="55"/>
                <w:sz w:val="24"/>
                <w:szCs w:val="24"/>
              </w:rPr>
              <w:t xml:space="preserve"> </w:t>
            </w:r>
            <w:r w:rsidRPr="00756308">
              <w:rPr>
                <w:sz w:val="24"/>
                <w:szCs w:val="24"/>
              </w:rPr>
              <w:t>и</w:t>
            </w:r>
            <w:r w:rsidRPr="00756308">
              <w:rPr>
                <w:spacing w:val="10"/>
                <w:sz w:val="24"/>
                <w:szCs w:val="24"/>
              </w:rPr>
              <w:t xml:space="preserve"> </w:t>
            </w:r>
            <w:r w:rsidRPr="00756308">
              <w:rPr>
                <w:sz w:val="24"/>
                <w:szCs w:val="24"/>
              </w:rPr>
              <w:t>заботе,</w:t>
            </w:r>
            <w:r w:rsidRPr="00756308">
              <w:rPr>
                <w:spacing w:val="31"/>
                <w:sz w:val="24"/>
                <w:szCs w:val="24"/>
              </w:rPr>
              <w:t xml:space="preserve"> </w:t>
            </w:r>
            <w:r w:rsidRPr="00756308">
              <w:rPr>
                <w:sz w:val="24"/>
                <w:szCs w:val="24"/>
              </w:rPr>
              <w:t>к</w:t>
            </w:r>
            <w:r w:rsidRPr="00756308">
              <w:rPr>
                <w:spacing w:val="10"/>
                <w:sz w:val="24"/>
                <w:szCs w:val="24"/>
              </w:rPr>
              <w:t xml:space="preserve"> </w:t>
            </w:r>
            <w:r w:rsidRPr="00756308">
              <w:rPr>
                <w:w w:val="103"/>
                <w:sz w:val="24"/>
                <w:szCs w:val="24"/>
              </w:rPr>
              <w:t xml:space="preserve">нравственному </w:t>
            </w:r>
            <w:r w:rsidRPr="00756308">
              <w:rPr>
                <w:w w:val="104"/>
                <w:sz w:val="24"/>
                <w:szCs w:val="24"/>
              </w:rPr>
              <w:t xml:space="preserve">поступку. </w:t>
            </w:r>
          </w:p>
          <w:p w:rsidR="00917A11" w:rsidRPr="00756308" w:rsidRDefault="00917A11" w:rsidP="0024400C">
            <w:pPr>
              <w:spacing w:before="25"/>
              <w:ind w:right="-20"/>
              <w:rPr>
                <w:w w:val="104"/>
                <w:sz w:val="24"/>
                <w:szCs w:val="24"/>
              </w:rPr>
            </w:pPr>
            <w:r w:rsidRPr="00756308">
              <w:rPr>
                <w:w w:val="104"/>
                <w:sz w:val="24"/>
                <w:szCs w:val="24"/>
              </w:rPr>
              <w:t>Способный не оставаться равнодушным к чужому горю; проявить заботу;</w:t>
            </w:r>
          </w:p>
          <w:p w:rsidR="00917A11" w:rsidRPr="00756308" w:rsidRDefault="00917A11" w:rsidP="0024400C">
            <w:pPr>
              <w:spacing w:before="25"/>
              <w:ind w:right="-20"/>
              <w:rPr>
                <w:sz w:val="24"/>
                <w:szCs w:val="24"/>
              </w:rPr>
            </w:pPr>
            <w:r w:rsidRPr="00756308">
              <w:rPr>
                <w:w w:val="105"/>
                <w:sz w:val="24"/>
                <w:szCs w:val="24"/>
              </w:rPr>
              <w:t>Самостоятельно</w:t>
            </w:r>
            <w:r w:rsidRPr="00756308">
              <w:rPr>
                <w:spacing w:val="-7"/>
                <w:w w:val="105"/>
                <w:sz w:val="24"/>
                <w:szCs w:val="24"/>
              </w:rPr>
              <w:t xml:space="preserve"> </w:t>
            </w:r>
            <w:r w:rsidRPr="00756308">
              <w:rPr>
                <w:sz w:val="24"/>
                <w:szCs w:val="24"/>
              </w:rPr>
              <w:t>различающий</w:t>
            </w:r>
            <w:r w:rsidRPr="00756308">
              <w:rPr>
                <w:spacing w:val="64"/>
                <w:sz w:val="24"/>
                <w:szCs w:val="24"/>
              </w:rPr>
              <w:t xml:space="preserve"> </w:t>
            </w:r>
            <w:r w:rsidRPr="00756308">
              <w:rPr>
                <w:w w:val="104"/>
                <w:sz w:val="24"/>
                <w:szCs w:val="24"/>
              </w:rPr>
              <w:t xml:space="preserve">основные </w:t>
            </w:r>
            <w:r w:rsidRPr="00756308">
              <w:rPr>
                <w:sz w:val="24"/>
                <w:szCs w:val="24"/>
              </w:rPr>
              <w:t xml:space="preserve">отрицательные </w:t>
            </w:r>
            <w:r w:rsidRPr="00756308">
              <w:rPr>
                <w:spacing w:val="2"/>
                <w:sz w:val="24"/>
                <w:szCs w:val="24"/>
              </w:rPr>
              <w:t xml:space="preserve"> </w:t>
            </w:r>
            <w:r w:rsidRPr="00756308">
              <w:rPr>
                <w:sz w:val="24"/>
                <w:szCs w:val="24"/>
              </w:rPr>
              <w:t>и</w:t>
            </w:r>
            <w:r w:rsidRPr="00756308">
              <w:rPr>
                <w:spacing w:val="7"/>
                <w:sz w:val="24"/>
                <w:szCs w:val="24"/>
              </w:rPr>
              <w:t xml:space="preserve"> </w:t>
            </w:r>
            <w:r w:rsidRPr="00756308">
              <w:rPr>
                <w:sz w:val="24"/>
                <w:szCs w:val="24"/>
              </w:rPr>
              <w:t xml:space="preserve">положительные </w:t>
            </w:r>
            <w:r w:rsidRPr="00756308">
              <w:rPr>
                <w:spacing w:val="8"/>
                <w:sz w:val="24"/>
                <w:szCs w:val="24"/>
              </w:rPr>
              <w:t xml:space="preserve"> </w:t>
            </w:r>
            <w:r w:rsidRPr="00756308">
              <w:rPr>
                <w:w w:val="104"/>
                <w:sz w:val="24"/>
                <w:szCs w:val="24"/>
              </w:rPr>
              <w:t xml:space="preserve">человеческие </w:t>
            </w:r>
            <w:r w:rsidRPr="00756308">
              <w:rPr>
                <w:sz w:val="24"/>
                <w:szCs w:val="24"/>
              </w:rPr>
              <w:t>качества,</w:t>
            </w:r>
            <w:r w:rsidRPr="00756308">
              <w:rPr>
                <w:spacing w:val="52"/>
                <w:sz w:val="24"/>
                <w:szCs w:val="24"/>
              </w:rPr>
              <w:t xml:space="preserve"> </w:t>
            </w:r>
            <w:r w:rsidRPr="00756308">
              <w:rPr>
                <w:sz w:val="24"/>
                <w:szCs w:val="24"/>
              </w:rPr>
              <w:t>иногда</w:t>
            </w:r>
            <w:r w:rsidRPr="00756308">
              <w:rPr>
                <w:spacing w:val="35"/>
                <w:sz w:val="24"/>
                <w:szCs w:val="24"/>
              </w:rPr>
              <w:t xml:space="preserve"> </w:t>
            </w:r>
            <w:r w:rsidRPr="00756308">
              <w:rPr>
                <w:sz w:val="24"/>
                <w:szCs w:val="24"/>
              </w:rPr>
              <w:t>прибегая</w:t>
            </w:r>
            <w:r w:rsidRPr="00756308">
              <w:rPr>
                <w:spacing w:val="43"/>
                <w:sz w:val="24"/>
                <w:szCs w:val="24"/>
              </w:rPr>
              <w:t xml:space="preserve"> </w:t>
            </w:r>
            <w:r w:rsidRPr="00756308">
              <w:rPr>
                <w:sz w:val="24"/>
                <w:szCs w:val="24"/>
              </w:rPr>
              <w:t>к</w:t>
            </w:r>
            <w:r w:rsidRPr="00756308">
              <w:rPr>
                <w:spacing w:val="6"/>
                <w:sz w:val="24"/>
                <w:szCs w:val="24"/>
              </w:rPr>
              <w:t xml:space="preserve"> </w:t>
            </w:r>
            <w:r w:rsidRPr="00756308">
              <w:rPr>
                <w:sz w:val="24"/>
                <w:szCs w:val="24"/>
              </w:rPr>
              <w:t>помощи</w:t>
            </w:r>
            <w:r w:rsidRPr="00756308">
              <w:rPr>
                <w:spacing w:val="42"/>
                <w:sz w:val="24"/>
                <w:szCs w:val="24"/>
              </w:rPr>
              <w:t xml:space="preserve"> </w:t>
            </w:r>
            <w:r w:rsidRPr="00756308">
              <w:rPr>
                <w:w w:val="104"/>
                <w:sz w:val="24"/>
                <w:szCs w:val="24"/>
              </w:rPr>
              <w:t xml:space="preserve">взрослого </w:t>
            </w:r>
            <w:r w:rsidRPr="00756308">
              <w:rPr>
                <w:sz w:val="24"/>
                <w:szCs w:val="24"/>
              </w:rPr>
              <w:t>в</w:t>
            </w:r>
            <w:r w:rsidRPr="00756308">
              <w:rPr>
                <w:spacing w:val="7"/>
                <w:sz w:val="24"/>
                <w:szCs w:val="24"/>
              </w:rPr>
              <w:t xml:space="preserve"> </w:t>
            </w:r>
            <w:r w:rsidRPr="00756308">
              <w:rPr>
                <w:sz w:val="24"/>
                <w:szCs w:val="24"/>
              </w:rPr>
              <w:t>ситуациях</w:t>
            </w:r>
            <w:r w:rsidRPr="00756308">
              <w:rPr>
                <w:spacing w:val="49"/>
                <w:sz w:val="24"/>
                <w:szCs w:val="24"/>
              </w:rPr>
              <w:t xml:space="preserve"> </w:t>
            </w:r>
            <w:r w:rsidRPr="00756308">
              <w:rPr>
                <w:sz w:val="24"/>
                <w:szCs w:val="24"/>
              </w:rPr>
              <w:t>морального</w:t>
            </w:r>
            <w:r w:rsidRPr="00756308">
              <w:rPr>
                <w:spacing w:val="53"/>
                <w:sz w:val="24"/>
                <w:szCs w:val="24"/>
              </w:rPr>
              <w:t xml:space="preserve"> </w:t>
            </w:r>
            <w:r w:rsidRPr="00756308">
              <w:rPr>
                <w:w w:val="104"/>
                <w:sz w:val="24"/>
                <w:szCs w:val="24"/>
              </w:rPr>
              <w:t>выбора.</w:t>
            </w:r>
          </w:p>
        </w:tc>
      </w:tr>
      <w:tr w:rsidR="00917A11" w:rsidRPr="00756308" w:rsidTr="0024400C">
        <w:tc>
          <w:tcPr>
            <w:tcW w:w="2552" w:type="dxa"/>
          </w:tcPr>
          <w:p w:rsidR="00917A11" w:rsidRPr="00756308" w:rsidRDefault="00917A11" w:rsidP="0024400C">
            <w:pPr>
              <w:spacing w:before="55"/>
              <w:ind w:left="85" w:right="-20"/>
              <w:rPr>
                <w:sz w:val="24"/>
                <w:szCs w:val="24"/>
              </w:rPr>
            </w:pPr>
            <w:r w:rsidRPr="00756308">
              <w:rPr>
                <w:w w:val="104"/>
                <w:sz w:val="24"/>
                <w:szCs w:val="24"/>
              </w:rPr>
              <w:t>Социальное</w:t>
            </w:r>
          </w:p>
        </w:tc>
        <w:tc>
          <w:tcPr>
            <w:tcW w:w="2409" w:type="dxa"/>
          </w:tcPr>
          <w:p w:rsidR="00917A11" w:rsidRPr="00756308" w:rsidRDefault="00917A11" w:rsidP="0024400C">
            <w:pPr>
              <w:spacing w:before="65"/>
              <w:ind w:left="87" w:right="72"/>
              <w:rPr>
                <w:sz w:val="24"/>
                <w:szCs w:val="24"/>
              </w:rPr>
            </w:pPr>
            <w:r w:rsidRPr="00756308">
              <w:rPr>
                <w:sz w:val="24"/>
                <w:szCs w:val="24"/>
              </w:rPr>
              <w:t>Человек,</w:t>
            </w:r>
            <w:r w:rsidRPr="00756308">
              <w:rPr>
                <w:spacing w:val="40"/>
                <w:sz w:val="24"/>
                <w:szCs w:val="24"/>
              </w:rPr>
              <w:t xml:space="preserve"> </w:t>
            </w:r>
            <w:r w:rsidRPr="00756308">
              <w:rPr>
                <w:w w:val="104"/>
                <w:sz w:val="24"/>
                <w:szCs w:val="24"/>
              </w:rPr>
              <w:t>семья, дружба, сотрудничество</w:t>
            </w:r>
          </w:p>
        </w:tc>
        <w:tc>
          <w:tcPr>
            <w:tcW w:w="5245" w:type="dxa"/>
          </w:tcPr>
          <w:p w:rsidR="00917A11" w:rsidRPr="00756308" w:rsidRDefault="00917A11" w:rsidP="0024400C">
            <w:pPr>
              <w:spacing w:before="69"/>
              <w:ind w:left="73" w:right="12" w:firstLine="5"/>
              <w:rPr>
                <w:sz w:val="24"/>
                <w:szCs w:val="24"/>
              </w:rPr>
            </w:pPr>
            <w:r w:rsidRPr="00756308">
              <w:rPr>
                <w:sz w:val="24"/>
                <w:szCs w:val="24"/>
              </w:rPr>
              <w:t xml:space="preserve">Проявляющий </w:t>
            </w:r>
            <w:r w:rsidRPr="00756308">
              <w:rPr>
                <w:spacing w:val="6"/>
                <w:sz w:val="24"/>
                <w:szCs w:val="24"/>
              </w:rPr>
              <w:t xml:space="preserve"> </w:t>
            </w:r>
            <w:r w:rsidRPr="00756308">
              <w:rPr>
                <w:sz w:val="24"/>
                <w:szCs w:val="24"/>
              </w:rPr>
              <w:t xml:space="preserve">ответственность </w:t>
            </w:r>
            <w:r w:rsidRPr="00756308">
              <w:rPr>
                <w:spacing w:val="6"/>
                <w:sz w:val="24"/>
                <w:szCs w:val="24"/>
              </w:rPr>
              <w:t xml:space="preserve"> </w:t>
            </w:r>
            <w:r w:rsidRPr="00756308">
              <w:rPr>
                <w:sz w:val="24"/>
                <w:szCs w:val="24"/>
              </w:rPr>
              <w:t>за</w:t>
            </w:r>
            <w:r w:rsidRPr="00756308">
              <w:rPr>
                <w:spacing w:val="10"/>
                <w:sz w:val="24"/>
                <w:szCs w:val="24"/>
              </w:rPr>
              <w:t xml:space="preserve"> </w:t>
            </w:r>
            <w:r w:rsidRPr="00756308">
              <w:rPr>
                <w:w w:val="105"/>
                <w:sz w:val="24"/>
                <w:szCs w:val="24"/>
              </w:rPr>
              <w:t xml:space="preserve">свои </w:t>
            </w:r>
            <w:r w:rsidRPr="00756308">
              <w:rPr>
                <w:w w:val="104"/>
                <w:sz w:val="24"/>
                <w:szCs w:val="24"/>
              </w:rPr>
              <w:t>действия</w:t>
            </w:r>
            <w:r w:rsidRPr="00756308">
              <w:rPr>
                <w:spacing w:val="1"/>
                <w:w w:val="104"/>
                <w:sz w:val="24"/>
                <w:szCs w:val="24"/>
              </w:rPr>
              <w:t xml:space="preserve"> </w:t>
            </w:r>
            <w:r w:rsidRPr="00756308">
              <w:rPr>
                <w:sz w:val="24"/>
                <w:szCs w:val="24"/>
              </w:rPr>
              <w:t>и</w:t>
            </w:r>
            <w:r w:rsidRPr="00756308">
              <w:rPr>
                <w:spacing w:val="12"/>
                <w:sz w:val="24"/>
                <w:szCs w:val="24"/>
              </w:rPr>
              <w:t xml:space="preserve"> </w:t>
            </w:r>
            <w:r w:rsidRPr="00756308">
              <w:rPr>
                <w:sz w:val="24"/>
                <w:szCs w:val="24"/>
              </w:rPr>
              <w:t>поведение;</w:t>
            </w:r>
            <w:r w:rsidRPr="00756308">
              <w:rPr>
                <w:spacing w:val="45"/>
                <w:sz w:val="24"/>
                <w:szCs w:val="24"/>
              </w:rPr>
              <w:t xml:space="preserve"> </w:t>
            </w:r>
            <w:r w:rsidRPr="00756308">
              <w:rPr>
                <w:sz w:val="24"/>
                <w:szCs w:val="24"/>
              </w:rPr>
              <w:t xml:space="preserve">принимающий </w:t>
            </w:r>
            <w:r w:rsidRPr="00756308">
              <w:rPr>
                <w:spacing w:val="4"/>
                <w:sz w:val="24"/>
                <w:szCs w:val="24"/>
              </w:rPr>
              <w:t xml:space="preserve"> </w:t>
            </w:r>
            <w:r w:rsidRPr="00756308">
              <w:rPr>
                <w:w w:val="107"/>
                <w:sz w:val="24"/>
                <w:szCs w:val="24"/>
              </w:rPr>
              <w:t xml:space="preserve">и </w:t>
            </w:r>
            <w:r w:rsidRPr="00756308">
              <w:rPr>
                <w:sz w:val="24"/>
                <w:szCs w:val="24"/>
              </w:rPr>
              <w:t>уважающий</w:t>
            </w:r>
            <w:r w:rsidRPr="00756308">
              <w:rPr>
                <w:spacing w:val="61"/>
                <w:sz w:val="24"/>
                <w:szCs w:val="24"/>
              </w:rPr>
              <w:t xml:space="preserve"> </w:t>
            </w:r>
            <w:r w:rsidRPr="00756308">
              <w:rPr>
                <w:sz w:val="24"/>
                <w:szCs w:val="24"/>
              </w:rPr>
              <w:t>различия</w:t>
            </w:r>
            <w:r w:rsidRPr="00756308">
              <w:rPr>
                <w:spacing w:val="46"/>
                <w:sz w:val="24"/>
                <w:szCs w:val="24"/>
              </w:rPr>
              <w:t xml:space="preserve"> </w:t>
            </w:r>
            <w:r w:rsidRPr="00756308">
              <w:rPr>
                <w:sz w:val="24"/>
                <w:szCs w:val="24"/>
              </w:rPr>
              <w:t>между</w:t>
            </w:r>
            <w:r w:rsidRPr="00756308">
              <w:rPr>
                <w:spacing w:val="34"/>
                <w:sz w:val="24"/>
                <w:szCs w:val="24"/>
              </w:rPr>
              <w:t xml:space="preserve"> </w:t>
            </w:r>
            <w:r w:rsidRPr="00756308">
              <w:rPr>
                <w:w w:val="104"/>
                <w:sz w:val="24"/>
                <w:szCs w:val="24"/>
              </w:rPr>
              <w:t xml:space="preserve">людьми. </w:t>
            </w:r>
            <w:r w:rsidRPr="00756308">
              <w:rPr>
                <w:sz w:val="24"/>
                <w:szCs w:val="24"/>
              </w:rPr>
              <w:t>Владеющий</w:t>
            </w:r>
            <w:r w:rsidRPr="00756308">
              <w:rPr>
                <w:spacing w:val="57"/>
                <w:sz w:val="24"/>
                <w:szCs w:val="24"/>
              </w:rPr>
              <w:t xml:space="preserve"> </w:t>
            </w:r>
            <w:r w:rsidRPr="00756308">
              <w:rPr>
                <w:sz w:val="24"/>
                <w:szCs w:val="24"/>
              </w:rPr>
              <w:t>основами</w:t>
            </w:r>
            <w:r w:rsidRPr="00756308">
              <w:rPr>
                <w:spacing w:val="60"/>
                <w:sz w:val="24"/>
                <w:szCs w:val="24"/>
              </w:rPr>
              <w:t xml:space="preserve"> </w:t>
            </w:r>
            <w:r w:rsidRPr="00756308">
              <w:rPr>
                <w:sz w:val="24"/>
                <w:szCs w:val="24"/>
              </w:rPr>
              <w:t>речевой</w:t>
            </w:r>
            <w:r w:rsidRPr="00756308">
              <w:rPr>
                <w:spacing w:val="31"/>
                <w:sz w:val="24"/>
                <w:szCs w:val="24"/>
              </w:rPr>
              <w:t xml:space="preserve"> </w:t>
            </w:r>
            <w:r w:rsidRPr="00756308">
              <w:rPr>
                <w:w w:val="104"/>
                <w:sz w:val="24"/>
                <w:szCs w:val="24"/>
              </w:rPr>
              <w:t xml:space="preserve">культуры. </w:t>
            </w:r>
            <w:r w:rsidRPr="00756308">
              <w:rPr>
                <w:sz w:val="24"/>
                <w:szCs w:val="24"/>
              </w:rPr>
              <w:t xml:space="preserve">Дружелюбный </w:t>
            </w:r>
            <w:r w:rsidRPr="00756308">
              <w:rPr>
                <w:spacing w:val="4"/>
                <w:sz w:val="24"/>
                <w:szCs w:val="24"/>
              </w:rPr>
              <w:t xml:space="preserve"> </w:t>
            </w:r>
            <w:r w:rsidRPr="00756308">
              <w:rPr>
                <w:sz w:val="24"/>
                <w:szCs w:val="24"/>
              </w:rPr>
              <w:t>и</w:t>
            </w:r>
            <w:r w:rsidRPr="00756308">
              <w:rPr>
                <w:spacing w:val="10"/>
                <w:sz w:val="24"/>
                <w:szCs w:val="24"/>
              </w:rPr>
              <w:t xml:space="preserve"> </w:t>
            </w:r>
            <w:r w:rsidRPr="00756308">
              <w:rPr>
                <w:w w:val="105"/>
                <w:sz w:val="24"/>
                <w:szCs w:val="24"/>
              </w:rPr>
              <w:t>доброжелательный,</w:t>
            </w:r>
            <w:r w:rsidRPr="00756308">
              <w:rPr>
                <w:spacing w:val="-27"/>
                <w:w w:val="105"/>
                <w:sz w:val="24"/>
                <w:szCs w:val="24"/>
              </w:rPr>
              <w:t xml:space="preserve"> </w:t>
            </w:r>
            <w:r w:rsidRPr="00756308">
              <w:rPr>
                <w:w w:val="105"/>
                <w:sz w:val="24"/>
                <w:szCs w:val="24"/>
              </w:rPr>
              <w:t xml:space="preserve">умеющий </w:t>
            </w:r>
            <w:r w:rsidRPr="00756308">
              <w:rPr>
                <w:sz w:val="24"/>
                <w:szCs w:val="24"/>
              </w:rPr>
              <w:t>слушать</w:t>
            </w:r>
            <w:r w:rsidRPr="00756308">
              <w:rPr>
                <w:spacing w:val="41"/>
                <w:sz w:val="24"/>
                <w:szCs w:val="24"/>
              </w:rPr>
              <w:t xml:space="preserve"> </w:t>
            </w:r>
            <w:r w:rsidRPr="00756308">
              <w:rPr>
                <w:sz w:val="24"/>
                <w:szCs w:val="24"/>
              </w:rPr>
              <w:t>и</w:t>
            </w:r>
            <w:r w:rsidRPr="00756308">
              <w:rPr>
                <w:spacing w:val="9"/>
                <w:sz w:val="24"/>
                <w:szCs w:val="24"/>
              </w:rPr>
              <w:t xml:space="preserve"> </w:t>
            </w:r>
            <w:r w:rsidRPr="00756308">
              <w:rPr>
                <w:sz w:val="24"/>
                <w:szCs w:val="24"/>
              </w:rPr>
              <w:t>слышать</w:t>
            </w:r>
            <w:r w:rsidRPr="00756308">
              <w:rPr>
                <w:spacing w:val="43"/>
                <w:sz w:val="24"/>
                <w:szCs w:val="24"/>
              </w:rPr>
              <w:t xml:space="preserve"> </w:t>
            </w:r>
            <w:r w:rsidRPr="00756308">
              <w:rPr>
                <w:sz w:val="24"/>
                <w:szCs w:val="24"/>
              </w:rPr>
              <w:t>собеседника,</w:t>
            </w:r>
            <w:r w:rsidRPr="00756308">
              <w:rPr>
                <w:spacing w:val="60"/>
                <w:sz w:val="24"/>
                <w:szCs w:val="24"/>
              </w:rPr>
              <w:t xml:space="preserve"> </w:t>
            </w:r>
            <w:r w:rsidRPr="00756308">
              <w:rPr>
                <w:w w:val="104"/>
                <w:sz w:val="24"/>
                <w:szCs w:val="24"/>
              </w:rPr>
              <w:t>способный взаимодействовать</w:t>
            </w:r>
            <w:r w:rsidRPr="00756308">
              <w:rPr>
                <w:spacing w:val="-5"/>
                <w:w w:val="104"/>
                <w:sz w:val="24"/>
                <w:szCs w:val="24"/>
              </w:rPr>
              <w:t xml:space="preserve"> </w:t>
            </w:r>
            <w:r w:rsidRPr="00756308">
              <w:rPr>
                <w:sz w:val="24"/>
                <w:szCs w:val="24"/>
              </w:rPr>
              <w:t>со</w:t>
            </w:r>
            <w:r w:rsidRPr="00756308">
              <w:rPr>
                <w:spacing w:val="20"/>
                <w:sz w:val="24"/>
                <w:szCs w:val="24"/>
              </w:rPr>
              <w:t xml:space="preserve"> </w:t>
            </w:r>
            <w:r w:rsidRPr="00756308">
              <w:rPr>
                <w:sz w:val="24"/>
                <w:szCs w:val="24"/>
              </w:rPr>
              <w:t>взрослыми</w:t>
            </w:r>
            <w:r w:rsidRPr="00756308">
              <w:rPr>
                <w:spacing w:val="49"/>
                <w:sz w:val="24"/>
                <w:szCs w:val="24"/>
              </w:rPr>
              <w:t xml:space="preserve"> </w:t>
            </w:r>
            <w:r w:rsidRPr="00756308">
              <w:rPr>
                <w:w w:val="107"/>
                <w:sz w:val="24"/>
                <w:szCs w:val="24"/>
              </w:rPr>
              <w:t xml:space="preserve">и </w:t>
            </w:r>
            <w:r w:rsidRPr="00756308">
              <w:rPr>
                <w:sz w:val="24"/>
                <w:szCs w:val="24"/>
              </w:rPr>
              <w:t>сверстниками</w:t>
            </w:r>
            <w:r w:rsidRPr="00756308">
              <w:rPr>
                <w:spacing w:val="67"/>
                <w:sz w:val="24"/>
                <w:szCs w:val="24"/>
              </w:rPr>
              <w:t xml:space="preserve"> </w:t>
            </w:r>
            <w:r w:rsidRPr="00756308">
              <w:rPr>
                <w:sz w:val="24"/>
                <w:szCs w:val="24"/>
              </w:rPr>
              <w:t>на</w:t>
            </w:r>
            <w:r w:rsidRPr="00756308">
              <w:rPr>
                <w:spacing w:val="10"/>
                <w:sz w:val="24"/>
                <w:szCs w:val="24"/>
              </w:rPr>
              <w:t xml:space="preserve"> </w:t>
            </w:r>
            <w:r w:rsidRPr="00756308">
              <w:rPr>
                <w:sz w:val="24"/>
                <w:szCs w:val="24"/>
              </w:rPr>
              <w:t>основе</w:t>
            </w:r>
            <w:r w:rsidRPr="00756308">
              <w:rPr>
                <w:spacing w:val="36"/>
                <w:sz w:val="24"/>
                <w:szCs w:val="24"/>
              </w:rPr>
              <w:t xml:space="preserve"> </w:t>
            </w:r>
            <w:r w:rsidRPr="00756308">
              <w:rPr>
                <w:sz w:val="24"/>
                <w:szCs w:val="24"/>
              </w:rPr>
              <w:t>общих</w:t>
            </w:r>
            <w:r w:rsidRPr="00756308">
              <w:rPr>
                <w:spacing w:val="32"/>
                <w:sz w:val="24"/>
                <w:szCs w:val="24"/>
              </w:rPr>
              <w:t xml:space="preserve"> </w:t>
            </w:r>
            <w:r w:rsidRPr="00756308">
              <w:rPr>
                <w:sz w:val="24"/>
                <w:szCs w:val="24"/>
              </w:rPr>
              <w:t>интересов</w:t>
            </w:r>
            <w:r w:rsidRPr="00756308">
              <w:rPr>
                <w:spacing w:val="47"/>
                <w:sz w:val="24"/>
                <w:szCs w:val="24"/>
              </w:rPr>
              <w:t xml:space="preserve"> </w:t>
            </w:r>
            <w:r w:rsidRPr="00756308">
              <w:rPr>
                <w:w w:val="107"/>
                <w:sz w:val="24"/>
                <w:szCs w:val="24"/>
              </w:rPr>
              <w:t>и</w:t>
            </w:r>
          </w:p>
          <w:p w:rsidR="00917A11" w:rsidRPr="00756308" w:rsidRDefault="00917A11" w:rsidP="0024400C">
            <w:pPr>
              <w:ind w:left="68" w:right="-20"/>
              <w:rPr>
                <w:sz w:val="24"/>
                <w:szCs w:val="24"/>
              </w:rPr>
            </w:pPr>
            <w:r w:rsidRPr="00756308">
              <w:rPr>
                <w:w w:val="105"/>
                <w:sz w:val="24"/>
                <w:szCs w:val="24"/>
              </w:rPr>
              <w:t>дел.</w:t>
            </w:r>
          </w:p>
        </w:tc>
      </w:tr>
      <w:tr w:rsidR="00917A11" w:rsidRPr="00756308" w:rsidTr="0024400C">
        <w:tc>
          <w:tcPr>
            <w:tcW w:w="2552" w:type="dxa"/>
          </w:tcPr>
          <w:p w:rsidR="00917A11" w:rsidRPr="00756308" w:rsidRDefault="00917A11" w:rsidP="0024400C">
            <w:pPr>
              <w:spacing w:before="60"/>
              <w:ind w:left="66" w:right="-20"/>
              <w:rPr>
                <w:sz w:val="24"/>
                <w:szCs w:val="24"/>
              </w:rPr>
            </w:pPr>
            <w:r w:rsidRPr="00756308">
              <w:rPr>
                <w:w w:val="104"/>
                <w:sz w:val="24"/>
                <w:szCs w:val="24"/>
              </w:rPr>
              <w:t>Познавательное</w:t>
            </w:r>
          </w:p>
        </w:tc>
        <w:tc>
          <w:tcPr>
            <w:tcW w:w="2409" w:type="dxa"/>
          </w:tcPr>
          <w:p w:rsidR="00917A11" w:rsidRPr="00756308" w:rsidRDefault="00917A11" w:rsidP="0024400C">
            <w:pPr>
              <w:spacing w:before="60"/>
              <w:ind w:left="63" w:right="-20"/>
              <w:rPr>
                <w:sz w:val="24"/>
                <w:szCs w:val="24"/>
              </w:rPr>
            </w:pPr>
            <w:r w:rsidRPr="00756308">
              <w:rPr>
                <w:w w:val="104"/>
                <w:sz w:val="24"/>
                <w:szCs w:val="24"/>
              </w:rPr>
              <w:t>Познание</w:t>
            </w:r>
          </w:p>
        </w:tc>
        <w:tc>
          <w:tcPr>
            <w:tcW w:w="5245" w:type="dxa"/>
          </w:tcPr>
          <w:p w:rsidR="00917A11" w:rsidRPr="00756308" w:rsidRDefault="00917A11" w:rsidP="0024400C">
            <w:pPr>
              <w:spacing w:before="65"/>
              <w:ind w:left="56" w:right="90" w:firstLine="10"/>
              <w:rPr>
                <w:sz w:val="24"/>
                <w:szCs w:val="24"/>
              </w:rPr>
            </w:pPr>
            <w:r w:rsidRPr="00756308">
              <w:rPr>
                <w:w w:val="104"/>
                <w:sz w:val="24"/>
                <w:szCs w:val="24"/>
              </w:rPr>
              <w:t>Любознательный,</w:t>
            </w:r>
            <w:r w:rsidRPr="00756308">
              <w:rPr>
                <w:spacing w:val="-4"/>
                <w:w w:val="104"/>
                <w:sz w:val="24"/>
                <w:szCs w:val="24"/>
              </w:rPr>
              <w:t xml:space="preserve"> </w:t>
            </w:r>
            <w:r w:rsidRPr="00756308">
              <w:rPr>
                <w:w w:val="104"/>
                <w:sz w:val="24"/>
                <w:szCs w:val="24"/>
              </w:rPr>
              <w:t xml:space="preserve">наблюдательный, </w:t>
            </w:r>
            <w:r w:rsidRPr="00756308">
              <w:rPr>
                <w:sz w:val="24"/>
                <w:szCs w:val="24"/>
              </w:rPr>
              <w:t xml:space="preserve">испытывающий </w:t>
            </w:r>
            <w:r w:rsidRPr="00756308">
              <w:rPr>
                <w:spacing w:val="10"/>
                <w:sz w:val="24"/>
                <w:szCs w:val="24"/>
              </w:rPr>
              <w:t xml:space="preserve"> </w:t>
            </w:r>
            <w:r w:rsidRPr="00756308">
              <w:rPr>
                <w:sz w:val="24"/>
                <w:szCs w:val="24"/>
              </w:rPr>
              <w:t>потребность</w:t>
            </w:r>
            <w:r w:rsidRPr="00756308">
              <w:rPr>
                <w:spacing w:val="57"/>
                <w:sz w:val="24"/>
                <w:szCs w:val="24"/>
              </w:rPr>
              <w:t xml:space="preserve"> </w:t>
            </w:r>
            <w:r w:rsidRPr="00756308">
              <w:rPr>
                <w:w w:val="105"/>
                <w:sz w:val="24"/>
                <w:szCs w:val="24"/>
              </w:rPr>
              <w:t xml:space="preserve">в </w:t>
            </w:r>
            <w:r w:rsidRPr="00756308">
              <w:rPr>
                <w:w w:val="104"/>
                <w:sz w:val="24"/>
                <w:szCs w:val="24"/>
              </w:rPr>
              <w:t>самовыражении</w:t>
            </w:r>
            <w:r w:rsidRPr="00756308">
              <w:rPr>
                <w:w w:val="105"/>
                <w:sz w:val="24"/>
                <w:szCs w:val="24"/>
              </w:rPr>
              <w:t>,</w:t>
            </w:r>
            <w:r w:rsidRPr="00756308">
              <w:rPr>
                <w:spacing w:val="-3"/>
                <w:sz w:val="24"/>
                <w:szCs w:val="24"/>
              </w:rPr>
              <w:t xml:space="preserve"> </w:t>
            </w:r>
            <w:r w:rsidRPr="00756308">
              <w:rPr>
                <w:sz w:val="24"/>
                <w:szCs w:val="24"/>
              </w:rPr>
              <w:t>в</w:t>
            </w:r>
            <w:r w:rsidRPr="00756308">
              <w:rPr>
                <w:spacing w:val="9"/>
                <w:sz w:val="24"/>
                <w:szCs w:val="24"/>
              </w:rPr>
              <w:t xml:space="preserve"> </w:t>
            </w:r>
            <w:r w:rsidRPr="00756308">
              <w:rPr>
                <w:sz w:val="24"/>
                <w:szCs w:val="24"/>
              </w:rPr>
              <w:t>том</w:t>
            </w:r>
            <w:r w:rsidRPr="00756308">
              <w:rPr>
                <w:spacing w:val="19"/>
                <w:sz w:val="24"/>
                <w:szCs w:val="24"/>
              </w:rPr>
              <w:t xml:space="preserve"> </w:t>
            </w:r>
            <w:r w:rsidRPr="00756308">
              <w:rPr>
                <w:sz w:val="24"/>
                <w:szCs w:val="24"/>
              </w:rPr>
              <w:t>числе</w:t>
            </w:r>
            <w:r w:rsidRPr="00756308">
              <w:rPr>
                <w:spacing w:val="32"/>
                <w:sz w:val="24"/>
                <w:szCs w:val="24"/>
              </w:rPr>
              <w:t xml:space="preserve"> </w:t>
            </w:r>
            <w:r w:rsidRPr="00756308">
              <w:rPr>
                <w:w w:val="104"/>
                <w:sz w:val="24"/>
                <w:szCs w:val="24"/>
              </w:rPr>
              <w:t xml:space="preserve">творческом. </w:t>
            </w:r>
            <w:r w:rsidRPr="00756308">
              <w:rPr>
                <w:sz w:val="24"/>
                <w:szCs w:val="24"/>
              </w:rPr>
              <w:t>Проявляющий</w:t>
            </w:r>
            <w:r w:rsidRPr="00756308">
              <w:rPr>
                <w:spacing w:val="67"/>
                <w:sz w:val="24"/>
                <w:szCs w:val="24"/>
              </w:rPr>
              <w:t xml:space="preserve"> </w:t>
            </w:r>
            <w:r w:rsidRPr="00756308">
              <w:rPr>
                <w:sz w:val="24"/>
                <w:szCs w:val="24"/>
              </w:rPr>
              <w:t>активность,</w:t>
            </w:r>
            <w:r w:rsidRPr="00756308">
              <w:rPr>
                <w:spacing w:val="49"/>
                <w:sz w:val="24"/>
                <w:szCs w:val="24"/>
              </w:rPr>
              <w:t xml:space="preserve"> </w:t>
            </w:r>
            <w:r w:rsidRPr="00756308">
              <w:rPr>
                <w:w w:val="104"/>
                <w:sz w:val="24"/>
                <w:szCs w:val="24"/>
              </w:rPr>
              <w:t xml:space="preserve">самостоятельность, </w:t>
            </w:r>
            <w:r w:rsidRPr="00756308">
              <w:rPr>
                <w:sz w:val="24"/>
                <w:szCs w:val="24"/>
              </w:rPr>
              <w:t>инициативу</w:t>
            </w:r>
            <w:r w:rsidRPr="00756308">
              <w:rPr>
                <w:spacing w:val="39"/>
                <w:sz w:val="24"/>
                <w:szCs w:val="24"/>
              </w:rPr>
              <w:t xml:space="preserve"> </w:t>
            </w:r>
            <w:r w:rsidRPr="00756308">
              <w:rPr>
                <w:w w:val="127"/>
                <w:sz w:val="24"/>
                <w:szCs w:val="24"/>
              </w:rPr>
              <w:t>в</w:t>
            </w:r>
            <w:r w:rsidRPr="00756308">
              <w:rPr>
                <w:spacing w:val="-22"/>
                <w:w w:val="127"/>
                <w:sz w:val="24"/>
                <w:szCs w:val="24"/>
              </w:rPr>
              <w:t xml:space="preserve"> </w:t>
            </w:r>
            <w:r w:rsidRPr="00756308">
              <w:rPr>
                <w:sz w:val="24"/>
                <w:szCs w:val="24"/>
              </w:rPr>
              <w:t xml:space="preserve">познавательной, </w:t>
            </w:r>
            <w:r w:rsidRPr="00756308">
              <w:rPr>
                <w:spacing w:val="7"/>
                <w:sz w:val="24"/>
                <w:szCs w:val="24"/>
              </w:rPr>
              <w:t xml:space="preserve"> </w:t>
            </w:r>
            <w:r w:rsidRPr="00756308">
              <w:rPr>
                <w:w w:val="105"/>
                <w:sz w:val="24"/>
                <w:szCs w:val="24"/>
              </w:rPr>
              <w:t xml:space="preserve">игровой, </w:t>
            </w:r>
            <w:r w:rsidRPr="00756308">
              <w:rPr>
                <w:w w:val="104"/>
                <w:sz w:val="24"/>
                <w:szCs w:val="24"/>
              </w:rPr>
              <w:t>коммуникативной</w:t>
            </w:r>
            <w:r w:rsidRPr="00756308">
              <w:rPr>
                <w:spacing w:val="1"/>
                <w:w w:val="104"/>
                <w:sz w:val="24"/>
                <w:szCs w:val="24"/>
              </w:rPr>
              <w:t xml:space="preserve"> </w:t>
            </w:r>
            <w:r w:rsidRPr="00756308">
              <w:rPr>
                <w:sz w:val="24"/>
                <w:szCs w:val="24"/>
              </w:rPr>
              <w:t>и</w:t>
            </w:r>
            <w:r w:rsidRPr="00756308">
              <w:rPr>
                <w:spacing w:val="7"/>
                <w:sz w:val="24"/>
                <w:szCs w:val="24"/>
              </w:rPr>
              <w:t xml:space="preserve"> </w:t>
            </w:r>
            <w:r w:rsidRPr="00756308">
              <w:rPr>
                <w:sz w:val="24"/>
                <w:szCs w:val="24"/>
              </w:rPr>
              <w:t xml:space="preserve">продуктивных </w:t>
            </w:r>
            <w:r w:rsidRPr="00756308">
              <w:rPr>
                <w:spacing w:val="1"/>
                <w:sz w:val="24"/>
                <w:szCs w:val="24"/>
              </w:rPr>
              <w:t xml:space="preserve"> </w:t>
            </w:r>
            <w:r w:rsidRPr="00756308">
              <w:rPr>
                <w:w w:val="105"/>
                <w:sz w:val="24"/>
                <w:szCs w:val="24"/>
              </w:rPr>
              <w:t xml:space="preserve">видах </w:t>
            </w:r>
            <w:r w:rsidRPr="00756308">
              <w:rPr>
                <w:sz w:val="24"/>
                <w:szCs w:val="24"/>
              </w:rPr>
              <w:t>деятельности</w:t>
            </w:r>
            <w:r w:rsidRPr="00756308">
              <w:rPr>
                <w:spacing w:val="65"/>
                <w:sz w:val="24"/>
                <w:szCs w:val="24"/>
              </w:rPr>
              <w:t xml:space="preserve"> </w:t>
            </w:r>
            <w:r w:rsidRPr="00756308">
              <w:rPr>
                <w:sz w:val="24"/>
                <w:szCs w:val="24"/>
              </w:rPr>
              <w:t>и</w:t>
            </w:r>
            <w:r w:rsidRPr="00756308">
              <w:rPr>
                <w:spacing w:val="7"/>
                <w:sz w:val="24"/>
                <w:szCs w:val="24"/>
              </w:rPr>
              <w:t xml:space="preserve"> </w:t>
            </w:r>
            <w:r w:rsidRPr="00756308">
              <w:rPr>
                <w:sz w:val="24"/>
                <w:szCs w:val="24"/>
              </w:rPr>
              <w:t>в</w:t>
            </w:r>
            <w:r w:rsidRPr="00756308">
              <w:rPr>
                <w:spacing w:val="7"/>
                <w:sz w:val="24"/>
                <w:szCs w:val="24"/>
              </w:rPr>
              <w:t xml:space="preserve"> </w:t>
            </w:r>
            <w:r w:rsidRPr="00756308">
              <w:rPr>
                <w:w w:val="104"/>
                <w:sz w:val="24"/>
                <w:szCs w:val="24"/>
              </w:rPr>
              <w:t xml:space="preserve">самообслуживании. </w:t>
            </w:r>
            <w:r w:rsidRPr="00756308">
              <w:rPr>
                <w:sz w:val="24"/>
                <w:szCs w:val="24"/>
              </w:rPr>
              <w:t>Обладающий</w:t>
            </w:r>
            <w:r w:rsidRPr="00756308">
              <w:rPr>
                <w:spacing w:val="66"/>
                <w:sz w:val="24"/>
                <w:szCs w:val="24"/>
              </w:rPr>
              <w:t xml:space="preserve"> </w:t>
            </w:r>
            <w:r w:rsidRPr="00756308">
              <w:rPr>
                <w:sz w:val="24"/>
                <w:szCs w:val="24"/>
              </w:rPr>
              <w:t>первичной</w:t>
            </w:r>
            <w:r w:rsidRPr="00756308">
              <w:rPr>
                <w:spacing w:val="53"/>
                <w:sz w:val="24"/>
                <w:szCs w:val="24"/>
              </w:rPr>
              <w:t xml:space="preserve"> </w:t>
            </w:r>
            <w:r w:rsidRPr="00756308">
              <w:rPr>
                <w:sz w:val="24"/>
                <w:szCs w:val="24"/>
              </w:rPr>
              <w:t>картиной</w:t>
            </w:r>
            <w:r w:rsidRPr="00756308">
              <w:rPr>
                <w:spacing w:val="36"/>
                <w:sz w:val="24"/>
                <w:szCs w:val="24"/>
              </w:rPr>
              <w:t xml:space="preserve"> </w:t>
            </w:r>
            <w:r w:rsidRPr="00756308">
              <w:rPr>
                <w:sz w:val="24"/>
                <w:szCs w:val="24"/>
              </w:rPr>
              <w:t>мира</w:t>
            </w:r>
            <w:r w:rsidRPr="00756308">
              <w:rPr>
                <w:spacing w:val="27"/>
                <w:sz w:val="24"/>
                <w:szCs w:val="24"/>
              </w:rPr>
              <w:t xml:space="preserve"> </w:t>
            </w:r>
            <w:r w:rsidRPr="00756308">
              <w:rPr>
                <w:w w:val="105"/>
                <w:sz w:val="24"/>
                <w:szCs w:val="24"/>
              </w:rPr>
              <w:t>на</w:t>
            </w:r>
          </w:p>
          <w:p w:rsidR="00917A11" w:rsidRPr="00756308" w:rsidRDefault="00917A11" w:rsidP="0024400C">
            <w:pPr>
              <w:spacing w:before="2"/>
              <w:ind w:left="56" w:right="-20"/>
              <w:rPr>
                <w:sz w:val="24"/>
                <w:szCs w:val="24"/>
              </w:rPr>
            </w:pPr>
            <w:r w:rsidRPr="00756308">
              <w:rPr>
                <w:sz w:val="24"/>
                <w:szCs w:val="24"/>
              </w:rPr>
              <w:t>основе</w:t>
            </w:r>
            <w:r w:rsidRPr="00756308">
              <w:rPr>
                <w:spacing w:val="32"/>
                <w:sz w:val="24"/>
                <w:szCs w:val="24"/>
              </w:rPr>
              <w:t xml:space="preserve"> </w:t>
            </w:r>
            <w:r w:rsidRPr="00756308">
              <w:rPr>
                <w:sz w:val="24"/>
                <w:szCs w:val="24"/>
              </w:rPr>
              <w:t>традиционных</w:t>
            </w:r>
            <w:r w:rsidRPr="00756308">
              <w:rPr>
                <w:spacing w:val="14"/>
                <w:sz w:val="24"/>
                <w:szCs w:val="24"/>
              </w:rPr>
              <w:t xml:space="preserve"> </w:t>
            </w:r>
            <w:r w:rsidRPr="00756308">
              <w:rPr>
                <w:w w:val="104"/>
                <w:sz w:val="24"/>
                <w:szCs w:val="24"/>
              </w:rPr>
              <w:t>ценностей.</w:t>
            </w:r>
          </w:p>
        </w:tc>
      </w:tr>
      <w:tr w:rsidR="00917A11" w:rsidRPr="00AB7FB2" w:rsidTr="0024400C">
        <w:tc>
          <w:tcPr>
            <w:tcW w:w="2552" w:type="dxa"/>
          </w:tcPr>
          <w:p w:rsidR="00917A11" w:rsidRPr="00756308" w:rsidRDefault="00917A11" w:rsidP="0024400C">
            <w:pPr>
              <w:spacing w:before="55"/>
              <w:ind w:left="49" w:right="387"/>
              <w:rPr>
                <w:sz w:val="24"/>
                <w:szCs w:val="24"/>
              </w:rPr>
            </w:pPr>
            <w:r w:rsidRPr="00756308">
              <w:rPr>
                <w:sz w:val="24"/>
                <w:szCs w:val="24"/>
              </w:rPr>
              <w:t>Физическое</w:t>
            </w:r>
            <w:r w:rsidRPr="00756308">
              <w:rPr>
                <w:spacing w:val="55"/>
                <w:sz w:val="24"/>
                <w:szCs w:val="24"/>
              </w:rPr>
              <w:t xml:space="preserve"> </w:t>
            </w:r>
            <w:r w:rsidRPr="00756308">
              <w:rPr>
                <w:w w:val="107"/>
                <w:sz w:val="24"/>
                <w:szCs w:val="24"/>
              </w:rPr>
              <w:t xml:space="preserve">и </w:t>
            </w:r>
            <w:r w:rsidRPr="00756308">
              <w:rPr>
                <w:w w:val="104"/>
                <w:sz w:val="24"/>
                <w:szCs w:val="24"/>
              </w:rPr>
              <w:t>оздоровительное</w:t>
            </w:r>
          </w:p>
        </w:tc>
        <w:tc>
          <w:tcPr>
            <w:tcW w:w="2409" w:type="dxa"/>
          </w:tcPr>
          <w:p w:rsidR="00917A11" w:rsidRPr="00756308" w:rsidRDefault="00917A11" w:rsidP="0024400C">
            <w:pPr>
              <w:spacing w:before="55"/>
              <w:ind w:left="60" w:right="-20"/>
              <w:rPr>
                <w:sz w:val="24"/>
                <w:szCs w:val="24"/>
              </w:rPr>
            </w:pPr>
            <w:r w:rsidRPr="00756308">
              <w:rPr>
                <w:sz w:val="24"/>
                <w:szCs w:val="24"/>
              </w:rPr>
              <w:t>Здоровье,'</w:t>
            </w:r>
            <w:r w:rsidRPr="00756308">
              <w:rPr>
                <w:spacing w:val="-14"/>
                <w:sz w:val="24"/>
                <w:szCs w:val="24"/>
              </w:rPr>
              <w:t xml:space="preserve"> </w:t>
            </w:r>
            <w:r w:rsidRPr="00756308">
              <w:rPr>
                <w:w w:val="104"/>
                <w:sz w:val="24"/>
                <w:szCs w:val="24"/>
              </w:rPr>
              <w:t>жизнь</w:t>
            </w:r>
          </w:p>
        </w:tc>
        <w:tc>
          <w:tcPr>
            <w:tcW w:w="5245" w:type="dxa"/>
          </w:tcPr>
          <w:p w:rsidR="00917A11" w:rsidRPr="00756308" w:rsidRDefault="00917A11" w:rsidP="0024400C">
            <w:pPr>
              <w:spacing w:before="55"/>
              <w:ind w:left="51" w:right="525" w:hanging="5"/>
              <w:rPr>
                <w:sz w:val="24"/>
                <w:szCs w:val="24"/>
              </w:rPr>
            </w:pPr>
            <w:r w:rsidRPr="00756308">
              <w:rPr>
                <w:sz w:val="24"/>
                <w:szCs w:val="24"/>
              </w:rPr>
              <w:t>Понимающий  ценность</w:t>
            </w:r>
            <w:r w:rsidRPr="00756308">
              <w:rPr>
                <w:spacing w:val="47"/>
                <w:sz w:val="24"/>
                <w:szCs w:val="24"/>
              </w:rPr>
              <w:t xml:space="preserve"> </w:t>
            </w:r>
            <w:r w:rsidRPr="00756308">
              <w:rPr>
                <w:sz w:val="24"/>
                <w:szCs w:val="24"/>
              </w:rPr>
              <w:t>жизни,</w:t>
            </w:r>
            <w:r w:rsidRPr="00756308">
              <w:rPr>
                <w:spacing w:val="29"/>
                <w:sz w:val="24"/>
                <w:szCs w:val="24"/>
              </w:rPr>
              <w:t xml:space="preserve"> </w:t>
            </w:r>
            <w:r w:rsidRPr="00756308">
              <w:rPr>
                <w:w w:val="104"/>
                <w:sz w:val="24"/>
                <w:szCs w:val="24"/>
              </w:rPr>
              <w:t xml:space="preserve">владеющий </w:t>
            </w:r>
            <w:r w:rsidRPr="00756308">
              <w:rPr>
                <w:sz w:val="24"/>
                <w:szCs w:val="24"/>
              </w:rPr>
              <w:t>основными</w:t>
            </w:r>
            <w:r w:rsidRPr="00756308">
              <w:rPr>
                <w:spacing w:val="53"/>
                <w:sz w:val="24"/>
                <w:szCs w:val="24"/>
              </w:rPr>
              <w:t xml:space="preserve"> </w:t>
            </w:r>
            <w:r w:rsidRPr="00756308">
              <w:rPr>
                <w:sz w:val="24"/>
                <w:szCs w:val="24"/>
              </w:rPr>
              <w:t>способами</w:t>
            </w:r>
            <w:r w:rsidRPr="00756308">
              <w:rPr>
                <w:spacing w:val="53"/>
                <w:sz w:val="24"/>
                <w:szCs w:val="24"/>
              </w:rPr>
              <w:t xml:space="preserve"> </w:t>
            </w:r>
            <w:r w:rsidRPr="00756308">
              <w:rPr>
                <w:w w:val="104"/>
                <w:sz w:val="24"/>
                <w:szCs w:val="24"/>
              </w:rPr>
              <w:t>укрепления</w:t>
            </w:r>
          </w:p>
          <w:p w:rsidR="00917A11" w:rsidRPr="00756308" w:rsidRDefault="00917A11" w:rsidP="0024400C">
            <w:pPr>
              <w:ind w:left="46" w:right="-20"/>
              <w:rPr>
                <w:sz w:val="24"/>
                <w:szCs w:val="24"/>
              </w:rPr>
            </w:pPr>
            <w:r w:rsidRPr="00756308">
              <w:rPr>
                <w:sz w:val="24"/>
                <w:szCs w:val="24"/>
              </w:rPr>
              <w:t>здоровья</w:t>
            </w:r>
            <w:r w:rsidRPr="00756308">
              <w:rPr>
                <w:spacing w:val="30"/>
                <w:sz w:val="24"/>
                <w:szCs w:val="24"/>
              </w:rPr>
              <w:t xml:space="preserve"> </w:t>
            </w:r>
            <w:r w:rsidRPr="00756308">
              <w:rPr>
                <w:w w:val="221"/>
                <w:sz w:val="24"/>
                <w:szCs w:val="24"/>
              </w:rPr>
              <w:t>-</w:t>
            </w:r>
            <w:r w:rsidRPr="00756308">
              <w:rPr>
                <w:spacing w:val="-39"/>
                <w:sz w:val="24"/>
                <w:szCs w:val="24"/>
              </w:rPr>
              <w:t xml:space="preserve"> </w:t>
            </w:r>
            <w:r w:rsidRPr="00756308">
              <w:rPr>
                <w:sz w:val="24"/>
                <w:szCs w:val="24"/>
              </w:rPr>
              <w:t>занятия</w:t>
            </w:r>
            <w:r w:rsidRPr="00756308">
              <w:rPr>
                <w:spacing w:val="39"/>
                <w:sz w:val="24"/>
                <w:szCs w:val="24"/>
              </w:rPr>
              <w:t xml:space="preserve"> </w:t>
            </w:r>
            <w:r w:rsidRPr="00756308">
              <w:rPr>
                <w:sz w:val="24"/>
                <w:szCs w:val="24"/>
              </w:rPr>
              <w:t>физической</w:t>
            </w:r>
            <w:r w:rsidRPr="00756308">
              <w:rPr>
                <w:spacing w:val="58"/>
                <w:sz w:val="24"/>
                <w:szCs w:val="24"/>
              </w:rPr>
              <w:t xml:space="preserve"> </w:t>
            </w:r>
            <w:r w:rsidRPr="00756308">
              <w:rPr>
                <w:w w:val="104"/>
                <w:sz w:val="24"/>
                <w:szCs w:val="24"/>
              </w:rPr>
              <w:t>культурой,</w:t>
            </w:r>
          </w:p>
          <w:p w:rsidR="00917A11" w:rsidRPr="00756308" w:rsidRDefault="00917A11" w:rsidP="0024400C">
            <w:pPr>
              <w:spacing w:before="76"/>
              <w:ind w:left="32" w:right="85" w:firstLine="15"/>
              <w:rPr>
                <w:sz w:val="24"/>
                <w:szCs w:val="24"/>
              </w:rPr>
            </w:pPr>
            <w:r w:rsidRPr="00756308">
              <w:rPr>
                <w:sz w:val="24"/>
                <w:szCs w:val="24"/>
              </w:rPr>
              <w:t>закаливание,</w:t>
            </w:r>
            <w:r w:rsidRPr="00756308">
              <w:rPr>
                <w:spacing w:val="58"/>
                <w:sz w:val="24"/>
                <w:szCs w:val="24"/>
              </w:rPr>
              <w:t xml:space="preserve"> </w:t>
            </w:r>
            <w:r w:rsidRPr="00756308">
              <w:rPr>
                <w:sz w:val="24"/>
                <w:szCs w:val="24"/>
              </w:rPr>
              <w:t>утренняя</w:t>
            </w:r>
            <w:r w:rsidRPr="00756308">
              <w:rPr>
                <w:spacing w:val="47"/>
                <w:sz w:val="24"/>
                <w:szCs w:val="24"/>
              </w:rPr>
              <w:t xml:space="preserve"> </w:t>
            </w:r>
            <w:r w:rsidRPr="00756308">
              <w:rPr>
                <w:w w:val="104"/>
                <w:sz w:val="24"/>
                <w:szCs w:val="24"/>
              </w:rPr>
              <w:t>гимнастика, соблюдение</w:t>
            </w:r>
            <w:r w:rsidRPr="00756308">
              <w:rPr>
                <w:sz w:val="24"/>
                <w:szCs w:val="24"/>
              </w:rPr>
              <w:t xml:space="preserve"> личной</w:t>
            </w:r>
            <w:r w:rsidRPr="00756308">
              <w:rPr>
                <w:spacing w:val="32"/>
                <w:sz w:val="24"/>
                <w:szCs w:val="24"/>
              </w:rPr>
              <w:t xml:space="preserve"> </w:t>
            </w:r>
            <w:r w:rsidRPr="00756308">
              <w:rPr>
                <w:sz w:val="24"/>
                <w:szCs w:val="24"/>
              </w:rPr>
              <w:t>гигиены</w:t>
            </w:r>
            <w:r w:rsidRPr="00756308">
              <w:rPr>
                <w:spacing w:val="40"/>
                <w:sz w:val="24"/>
                <w:szCs w:val="24"/>
              </w:rPr>
              <w:t xml:space="preserve"> </w:t>
            </w:r>
            <w:r w:rsidRPr="00756308">
              <w:rPr>
                <w:sz w:val="24"/>
                <w:szCs w:val="24"/>
              </w:rPr>
              <w:t>и</w:t>
            </w:r>
            <w:r w:rsidRPr="00756308">
              <w:rPr>
                <w:spacing w:val="8"/>
                <w:sz w:val="24"/>
                <w:szCs w:val="24"/>
              </w:rPr>
              <w:t xml:space="preserve"> </w:t>
            </w:r>
            <w:r w:rsidRPr="00756308">
              <w:rPr>
                <w:w w:val="104"/>
                <w:sz w:val="24"/>
                <w:szCs w:val="24"/>
              </w:rPr>
              <w:t xml:space="preserve">безопасного </w:t>
            </w:r>
            <w:r w:rsidRPr="00756308">
              <w:rPr>
                <w:sz w:val="24"/>
                <w:szCs w:val="24"/>
              </w:rPr>
              <w:t>поведения</w:t>
            </w:r>
            <w:r w:rsidRPr="00756308">
              <w:rPr>
                <w:spacing w:val="53"/>
                <w:sz w:val="24"/>
                <w:szCs w:val="24"/>
              </w:rPr>
              <w:t xml:space="preserve"> </w:t>
            </w:r>
            <w:r w:rsidRPr="00756308">
              <w:rPr>
                <w:sz w:val="24"/>
                <w:szCs w:val="24"/>
              </w:rPr>
              <w:t>и</w:t>
            </w:r>
            <w:r w:rsidRPr="00756308">
              <w:rPr>
                <w:spacing w:val="10"/>
                <w:sz w:val="24"/>
                <w:szCs w:val="24"/>
              </w:rPr>
              <w:t xml:space="preserve"> </w:t>
            </w:r>
            <w:r w:rsidRPr="00756308">
              <w:rPr>
                <w:sz w:val="24"/>
                <w:szCs w:val="24"/>
              </w:rPr>
              <w:t>другое;</w:t>
            </w:r>
            <w:r w:rsidRPr="00756308">
              <w:rPr>
                <w:spacing w:val="29"/>
                <w:sz w:val="24"/>
                <w:szCs w:val="24"/>
              </w:rPr>
              <w:t xml:space="preserve"> </w:t>
            </w:r>
            <w:r w:rsidRPr="00756308">
              <w:rPr>
                <w:sz w:val="24"/>
                <w:szCs w:val="24"/>
              </w:rPr>
              <w:t xml:space="preserve">стремящийся </w:t>
            </w:r>
            <w:r w:rsidRPr="00756308">
              <w:rPr>
                <w:spacing w:val="13"/>
                <w:sz w:val="24"/>
                <w:szCs w:val="24"/>
              </w:rPr>
              <w:t xml:space="preserve"> </w:t>
            </w:r>
            <w:r w:rsidRPr="00756308">
              <w:rPr>
                <w:w w:val="102"/>
                <w:sz w:val="24"/>
                <w:szCs w:val="24"/>
              </w:rPr>
              <w:t xml:space="preserve">к </w:t>
            </w:r>
            <w:r w:rsidRPr="00756308">
              <w:rPr>
                <w:w w:val="104"/>
                <w:sz w:val="24"/>
                <w:szCs w:val="24"/>
              </w:rPr>
              <w:t>сбережению</w:t>
            </w:r>
            <w:r w:rsidRPr="00756308">
              <w:rPr>
                <w:spacing w:val="4"/>
                <w:w w:val="104"/>
                <w:sz w:val="24"/>
                <w:szCs w:val="24"/>
              </w:rPr>
              <w:t xml:space="preserve"> </w:t>
            </w:r>
            <w:r w:rsidRPr="00756308">
              <w:rPr>
                <w:sz w:val="24"/>
                <w:szCs w:val="24"/>
              </w:rPr>
              <w:t>и</w:t>
            </w:r>
            <w:r w:rsidRPr="00756308">
              <w:rPr>
                <w:spacing w:val="7"/>
                <w:sz w:val="24"/>
                <w:szCs w:val="24"/>
              </w:rPr>
              <w:t xml:space="preserve"> </w:t>
            </w:r>
            <w:r w:rsidRPr="00756308">
              <w:rPr>
                <w:sz w:val="24"/>
                <w:szCs w:val="24"/>
              </w:rPr>
              <w:t>укреплению</w:t>
            </w:r>
            <w:r w:rsidRPr="00756308">
              <w:rPr>
                <w:spacing w:val="54"/>
                <w:sz w:val="24"/>
                <w:szCs w:val="24"/>
              </w:rPr>
              <w:t xml:space="preserve"> </w:t>
            </w:r>
            <w:r w:rsidRPr="00756308">
              <w:rPr>
                <w:w w:val="104"/>
                <w:sz w:val="24"/>
                <w:szCs w:val="24"/>
              </w:rPr>
              <w:t xml:space="preserve">собственного </w:t>
            </w:r>
            <w:r w:rsidRPr="00756308">
              <w:rPr>
                <w:sz w:val="24"/>
                <w:szCs w:val="24"/>
              </w:rPr>
              <w:t>здоровья</w:t>
            </w:r>
            <w:r w:rsidRPr="00756308">
              <w:rPr>
                <w:spacing w:val="45"/>
                <w:sz w:val="24"/>
                <w:szCs w:val="24"/>
              </w:rPr>
              <w:t xml:space="preserve"> </w:t>
            </w:r>
            <w:r w:rsidRPr="00756308">
              <w:rPr>
                <w:sz w:val="24"/>
                <w:szCs w:val="24"/>
              </w:rPr>
              <w:t>и</w:t>
            </w:r>
            <w:r w:rsidRPr="00756308">
              <w:rPr>
                <w:spacing w:val="10"/>
                <w:sz w:val="24"/>
                <w:szCs w:val="24"/>
              </w:rPr>
              <w:t xml:space="preserve"> </w:t>
            </w:r>
            <w:r w:rsidRPr="00756308">
              <w:rPr>
                <w:sz w:val="24"/>
                <w:szCs w:val="24"/>
              </w:rPr>
              <w:t>здоровья</w:t>
            </w:r>
            <w:r w:rsidRPr="00756308">
              <w:rPr>
                <w:spacing w:val="41"/>
                <w:sz w:val="24"/>
                <w:szCs w:val="24"/>
              </w:rPr>
              <w:t xml:space="preserve"> </w:t>
            </w:r>
            <w:r w:rsidRPr="00756308">
              <w:rPr>
                <w:w w:val="104"/>
                <w:sz w:val="24"/>
                <w:szCs w:val="24"/>
              </w:rPr>
              <w:t xml:space="preserve">окружающих. </w:t>
            </w:r>
            <w:r w:rsidRPr="00756308">
              <w:rPr>
                <w:sz w:val="24"/>
                <w:szCs w:val="24"/>
              </w:rPr>
              <w:t xml:space="preserve">Проявляющий </w:t>
            </w:r>
            <w:r w:rsidRPr="00756308">
              <w:rPr>
                <w:spacing w:val="3"/>
                <w:sz w:val="24"/>
                <w:szCs w:val="24"/>
              </w:rPr>
              <w:t xml:space="preserve"> </w:t>
            </w:r>
            <w:r w:rsidRPr="00756308">
              <w:rPr>
                <w:sz w:val="24"/>
                <w:szCs w:val="24"/>
              </w:rPr>
              <w:t>интерес</w:t>
            </w:r>
            <w:r w:rsidRPr="00756308">
              <w:rPr>
                <w:spacing w:val="42"/>
                <w:sz w:val="24"/>
                <w:szCs w:val="24"/>
              </w:rPr>
              <w:t xml:space="preserve"> </w:t>
            </w:r>
            <w:r w:rsidRPr="00756308">
              <w:rPr>
                <w:sz w:val="24"/>
                <w:szCs w:val="24"/>
              </w:rPr>
              <w:t>к</w:t>
            </w:r>
            <w:r w:rsidRPr="00756308">
              <w:rPr>
                <w:spacing w:val="5"/>
                <w:sz w:val="24"/>
                <w:szCs w:val="24"/>
              </w:rPr>
              <w:t xml:space="preserve"> </w:t>
            </w:r>
            <w:r w:rsidRPr="00756308">
              <w:rPr>
                <w:w w:val="104"/>
                <w:sz w:val="24"/>
                <w:szCs w:val="24"/>
              </w:rPr>
              <w:t xml:space="preserve">физическим </w:t>
            </w:r>
            <w:r w:rsidRPr="00756308">
              <w:rPr>
                <w:sz w:val="24"/>
                <w:szCs w:val="24"/>
              </w:rPr>
              <w:t>упражнениям</w:t>
            </w:r>
            <w:r w:rsidRPr="00756308">
              <w:rPr>
                <w:spacing w:val="67"/>
                <w:sz w:val="24"/>
                <w:szCs w:val="24"/>
              </w:rPr>
              <w:t xml:space="preserve"> </w:t>
            </w:r>
            <w:r w:rsidRPr="00756308">
              <w:rPr>
                <w:sz w:val="24"/>
                <w:szCs w:val="24"/>
              </w:rPr>
              <w:t>и</w:t>
            </w:r>
            <w:r w:rsidRPr="00756308">
              <w:rPr>
                <w:spacing w:val="7"/>
                <w:sz w:val="24"/>
                <w:szCs w:val="24"/>
              </w:rPr>
              <w:t xml:space="preserve"> </w:t>
            </w:r>
            <w:r w:rsidRPr="00756308">
              <w:rPr>
                <w:sz w:val="24"/>
                <w:szCs w:val="24"/>
              </w:rPr>
              <w:t>подвижным</w:t>
            </w:r>
            <w:r w:rsidRPr="00756308">
              <w:rPr>
                <w:spacing w:val="59"/>
                <w:sz w:val="24"/>
                <w:szCs w:val="24"/>
              </w:rPr>
              <w:t xml:space="preserve"> </w:t>
            </w:r>
            <w:r w:rsidRPr="00756308">
              <w:rPr>
                <w:sz w:val="24"/>
                <w:szCs w:val="24"/>
              </w:rPr>
              <w:t>играм,</w:t>
            </w:r>
            <w:r w:rsidRPr="00756308">
              <w:rPr>
                <w:spacing w:val="25"/>
                <w:sz w:val="24"/>
                <w:szCs w:val="24"/>
              </w:rPr>
              <w:t xml:space="preserve"> </w:t>
            </w:r>
            <w:r w:rsidRPr="00756308">
              <w:rPr>
                <w:w w:val="104"/>
                <w:sz w:val="24"/>
                <w:szCs w:val="24"/>
              </w:rPr>
              <w:t xml:space="preserve">стремление </w:t>
            </w:r>
            <w:r w:rsidRPr="00756308">
              <w:rPr>
                <w:sz w:val="24"/>
                <w:szCs w:val="24"/>
              </w:rPr>
              <w:t>к</w:t>
            </w:r>
            <w:r w:rsidRPr="00756308">
              <w:rPr>
                <w:spacing w:val="10"/>
                <w:sz w:val="24"/>
                <w:szCs w:val="24"/>
              </w:rPr>
              <w:t xml:space="preserve"> </w:t>
            </w:r>
            <w:r w:rsidRPr="00756308">
              <w:rPr>
                <w:sz w:val="24"/>
                <w:szCs w:val="24"/>
              </w:rPr>
              <w:t>личной</w:t>
            </w:r>
            <w:r w:rsidRPr="00756308">
              <w:rPr>
                <w:spacing w:val="37"/>
                <w:sz w:val="24"/>
                <w:szCs w:val="24"/>
              </w:rPr>
              <w:t xml:space="preserve"> </w:t>
            </w:r>
            <w:r w:rsidRPr="00756308">
              <w:rPr>
                <w:sz w:val="24"/>
                <w:szCs w:val="24"/>
              </w:rPr>
              <w:t>и</w:t>
            </w:r>
            <w:r w:rsidRPr="00756308">
              <w:rPr>
                <w:spacing w:val="12"/>
                <w:sz w:val="24"/>
                <w:szCs w:val="24"/>
              </w:rPr>
              <w:t xml:space="preserve"> </w:t>
            </w:r>
            <w:r w:rsidRPr="00756308">
              <w:rPr>
                <w:sz w:val="24"/>
                <w:szCs w:val="24"/>
              </w:rPr>
              <w:t>командной</w:t>
            </w:r>
            <w:r w:rsidRPr="00756308">
              <w:rPr>
                <w:spacing w:val="49"/>
                <w:sz w:val="24"/>
                <w:szCs w:val="24"/>
              </w:rPr>
              <w:t xml:space="preserve"> </w:t>
            </w:r>
            <w:r w:rsidRPr="00756308">
              <w:rPr>
                <w:sz w:val="24"/>
                <w:szCs w:val="24"/>
              </w:rPr>
              <w:t>победе,</w:t>
            </w:r>
            <w:r w:rsidRPr="00756308">
              <w:rPr>
                <w:spacing w:val="38"/>
                <w:sz w:val="24"/>
                <w:szCs w:val="24"/>
              </w:rPr>
              <w:t xml:space="preserve"> </w:t>
            </w:r>
            <w:r w:rsidRPr="00756308">
              <w:rPr>
                <w:sz w:val="24"/>
                <w:szCs w:val="24"/>
              </w:rPr>
              <w:lastRenderedPageBreak/>
              <w:t>нравственные</w:t>
            </w:r>
            <w:r w:rsidRPr="00756308">
              <w:rPr>
                <w:spacing w:val="64"/>
                <w:sz w:val="24"/>
                <w:szCs w:val="24"/>
              </w:rPr>
              <w:t xml:space="preserve"> </w:t>
            </w:r>
            <w:r w:rsidRPr="00756308">
              <w:rPr>
                <w:w w:val="103"/>
                <w:sz w:val="24"/>
                <w:szCs w:val="24"/>
              </w:rPr>
              <w:t xml:space="preserve">и </w:t>
            </w:r>
            <w:r w:rsidRPr="00756308">
              <w:rPr>
                <w:sz w:val="24"/>
                <w:szCs w:val="24"/>
              </w:rPr>
              <w:t>волевые</w:t>
            </w:r>
            <w:r w:rsidRPr="00756308">
              <w:rPr>
                <w:spacing w:val="38"/>
                <w:sz w:val="24"/>
                <w:szCs w:val="24"/>
              </w:rPr>
              <w:t xml:space="preserve"> </w:t>
            </w:r>
            <w:r w:rsidRPr="00756308">
              <w:rPr>
                <w:w w:val="104"/>
                <w:sz w:val="24"/>
                <w:szCs w:val="24"/>
              </w:rPr>
              <w:t>качества.</w:t>
            </w:r>
          </w:p>
          <w:p w:rsidR="00917A11" w:rsidRPr="00756308" w:rsidRDefault="00917A11" w:rsidP="0024400C">
            <w:pPr>
              <w:ind w:left="37" w:right="-20"/>
              <w:rPr>
                <w:sz w:val="24"/>
                <w:szCs w:val="24"/>
              </w:rPr>
            </w:pPr>
            <w:r w:rsidRPr="00756308">
              <w:rPr>
                <w:w w:val="104"/>
                <w:sz w:val="24"/>
                <w:szCs w:val="24"/>
              </w:rPr>
              <w:t>Демонстрирующий</w:t>
            </w:r>
            <w:r w:rsidRPr="00756308">
              <w:rPr>
                <w:spacing w:val="2"/>
                <w:w w:val="104"/>
                <w:sz w:val="24"/>
                <w:szCs w:val="24"/>
              </w:rPr>
              <w:t xml:space="preserve"> </w:t>
            </w:r>
            <w:r w:rsidRPr="00756308">
              <w:rPr>
                <w:sz w:val="24"/>
                <w:szCs w:val="24"/>
              </w:rPr>
              <w:t>потребность</w:t>
            </w:r>
            <w:r w:rsidRPr="00756308">
              <w:rPr>
                <w:spacing w:val="57"/>
                <w:sz w:val="24"/>
                <w:szCs w:val="24"/>
              </w:rPr>
              <w:t xml:space="preserve"> </w:t>
            </w:r>
            <w:r w:rsidRPr="00756308">
              <w:rPr>
                <w:w w:val="109"/>
                <w:sz w:val="24"/>
                <w:szCs w:val="24"/>
              </w:rPr>
              <w:t>в</w:t>
            </w:r>
          </w:p>
          <w:p w:rsidR="00917A11" w:rsidRPr="00756308" w:rsidRDefault="00917A11" w:rsidP="0024400C">
            <w:pPr>
              <w:spacing w:before="72"/>
              <w:ind w:left="32" w:right="-20"/>
              <w:rPr>
                <w:sz w:val="24"/>
                <w:szCs w:val="24"/>
              </w:rPr>
            </w:pPr>
            <w:r w:rsidRPr="00756308">
              <w:rPr>
                <w:sz w:val="24"/>
                <w:szCs w:val="24"/>
              </w:rPr>
              <w:t>двигательной</w:t>
            </w:r>
            <w:r w:rsidRPr="00756308">
              <w:rPr>
                <w:spacing w:val="65"/>
                <w:sz w:val="24"/>
                <w:szCs w:val="24"/>
              </w:rPr>
              <w:t xml:space="preserve"> </w:t>
            </w:r>
            <w:r w:rsidRPr="00756308">
              <w:rPr>
                <w:w w:val="104"/>
                <w:sz w:val="24"/>
                <w:szCs w:val="24"/>
              </w:rPr>
              <w:t>деятельности.</w:t>
            </w:r>
          </w:p>
          <w:p w:rsidR="00917A11" w:rsidRPr="00756308" w:rsidRDefault="00917A11" w:rsidP="0024400C">
            <w:pPr>
              <w:spacing w:before="72"/>
              <w:ind w:left="32" w:right="339" w:hanging="5"/>
              <w:rPr>
                <w:sz w:val="24"/>
                <w:szCs w:val="24"/>
              </w:rPr>
            </w:pPr>
            <w:r w:rsidRPr="00756308">
              <w:rPr>
                <w:sz w:val="24"/>
                <w:szCs w:val="24"/>
              </w:rPr>
              <w:t>Имеющий</w:t>
            </w:r>
            <w:r w:rsidRPr="00756308">
              <w:rPr>
                <w:spacing w:val="58"/>
                <w:sz w:val="24"/>
                <w:szCs w:val="24"/>
              </w:rPr>
              <w:t xml:space="preserve"> </w:t>
            </w:r>
            <w:r w:rsidRPr="00756308">
              <w:rPr>
                <w:sz w:val="24"/>
                <w:szCs w:val="24"/>
              </w:rPr>
              <w:t>представление</w:t>
            </w:r>
            <w:r w:rsidRPr="00756308">
              <w:rPr>
                <w:spacing w:val="64"/>
                <w:sz w:val="24"/>
                <w:szCs w:val="24"/>
              </w:rPr>
              <w:t xml:space="preserve"> </w:t>
            </w:r>
            <w:r w:rsidRPr="00756308">
              <w:rPr>
                <w:sz w:val="24"/>
                <w:szCs w:val="24"/>
              </w:rPr>
              <w:t>о</w:t>
            </w:r>
            <w:r w:rsidRPr="00756308">
              <w:rPr>
                <w:spacing w:val="11"/>
                <w:sz w:val="24"/>
                <w:szCs w:val="24"/>
              </w:rPr>
              <w:t xml:space="preserve"> </w:t>
            </w:r>
            <w:r w:rsidRPr="00756308">
              <w:rPr>
                <w:sz w:val="24"/>
                <w:szCs w:val="24"/>
              </w:rPr>
              <w:t>некоторых</w:t>
            </w:r>
            <w:r w:rsidRPr="00756308">
              <w:rPr>
                <w:spacing w:val="50"/>
                <w:sz w:val="24"/>
                <w:szCs w:val="24"/>
              </w:rPr>
              <w:t xml:space="preserve"> </w:t>
            </w:r>
            <w:r w:rsidRPr="00756308">
              <w:rPr>
                <w:w w:val="106"/>
                <w:sz w:val="24"/>
                <w:szCs w:val="24"/>
              </w:rPr>
              <w:t xml:space="preserve">видах </w:t>
            </w:r>
            <w:r w:rsidRPr="00756308">
              <w:rPr>
                <w:sz w:val="24"/>
                <w:szCs w:val="24"/>
              </w:rPr>
              <w:t>спорта</w:t>
            </w:r>
            <w:r w:rsidRPr="00756308">
              <w:rPr>
                <w:spacing w:val="33"/>
                <w:sz w:val="24"/>
                <w:szCs w:val="24"/>
              </w:rPr>
              <w:t xml:space="preserve"> </w:t>
            </w:r>
            <w:r w:rsidRPr="00756308">
              <w:rPr>
                <w:sz w:val="24"/>
                <w:szCs w:val="24"/>
              </w:rPr>
              <w:t>и</w:t>
            </w:r>
            <w:r w:rsidRPr="00756308">
              <w:rPr>
                <w:spacing w:val="9"/>
                <w:sz w:val="24"/>
                <w:szCs w:val="24"/>
              </w:rPr>
              <w:t xml:space="preserve"> </w:t>
            </w:r>
            <w:r w:rsidRPr="00756308">
              <w:rPr>
                <w:sz w:val="24"/>
                <w:szCs w:val="24"/>
              </w:rPr>
              <w:t>активного</w:t>
            </w:r>
            <w:r w:rsidRPr="00756308">
              <w:rPr>
                <w:spacing w:val="48"/>
                <w:sz w:val="24"/>
                <w:szCs w:val="24"/>
              </w:rPr>
              <w:t xml:space="preserve"> </w:t>
            </w:r>
            <w:r w:rsidRPr="00756308">
              <w:rPr>
                <w:w w:val="104"/>
                <w:sz w:val="24"/>
                <w:szCs w:val="24"/>
              </w:rPr>
              <w:t>отдыха.</w:t>
            </w:r>
          </w:p>
        </w:tc>
      </w:tr>
      <w:tr w:rsidR="00917A11" w:rsidRPr="00AB7FB2" w:rsidTr="0024400C">
        <w:tc>
          <w:tcPr>
            <w:tcW w:w="2552" w:type="dxa"/>
          </w:tcPr>
          <w:p w:rsidR="00917A11" w:rsidRPr="00756308" w:rsidRDefault="00917A11" w:rsidP="0024400C">
            <w:pPr>
              <w:spacing w:before="64"/>
              <w:ind w:left="65" w:right="-20"/>
              <w:rPr>
                <w:sz w:val="24"/>
                <w:szCs w:val="24"/>
              </w:rPr>
            </w:pPr>
            <w:r w:rsidRPr="00756308">
              <w:rPr>
                <w:w w:val="103"/>
                <w:sz w:val="24"/>
                <w:szCs w:val="24"/>
              </w:rPr>
              <w:lastRenderedPageBreak/>
              <w:t>Трудовое</w:t>
            </w:r>
          </w:p>
        </w:tc>
        <w:tc>
          <w:tcPr>
            <w:tcW w:w="2409" w:type="dxa"/>
          </w:tcPr>
          <w:p w:rsidR="00917A11" w:rsidRPr="00756308" w:rsidRDefault="00917A11" w:rsidP="0024400C">
            <w:pPr>
              <w:spacing w:before="69"/>
              <w:ind w:left="60" w:right="-20"/>
              <w:rPr>
                <w:sz w:val="24"/>
                <w:szCs w:val="24"/>
              </w:rPr>
            </w:pPr>
            <w:r w:rsidRPr="00756308">
              <w:rPr>
                <w:w w:val="104"/>
                <w:sz w:val="24"/>
                <w:szCs w:val="24"/>
              </w:rPr>
              <w:t>Труд</w:t>
            </w:r>
          </w:p>
        </w:tc>
        <w:tc>
          <w:tcPr>
            <w:tcW w:w="5245" w:type="dxa"/>
          </w:tcPr>
          <w:p w:rsidR="00917A11" w:rsidRPr="00756308" w:rsidRDefault="00917A11" w:rsidP="0024400C">
            <w:pPr>
              <w:spacing w:before="78"/>
              <w:ind w:left="48" w:right="225" w:firstLine="10"/>
              <w:rPr>
                <w:sz w:val="24"/>
                <w:szCs w:val="24"/>
              </w:rPr>
            </w:pPr>
            <w:r w:rsidRPr="00756308">
              <w:rPr>
                <w:sz w:val="24"/>
                <w:szCs w:val="24"/>
              </w:rPr>
              <w:t>Понимающий</w:t>
            </w:r>
            <w:r w:rsidRPr="00756308">
              <w:rPr>
                <w:spacing w:val="52"/>
                <w:sz w:val="24"/>
                <w:szCs w:val="24"/>
              </w:rPr>
              <w:t xml:space="preserve"> </w:t>
            </w:r>
            <w:r w:rsidRPr="00756308">
              <w:rPr>
                <w:sz w:val="24"/>
                <w:szCs w:val="24"/>
              </w:rPr>
              <w:t>ценность</w:t>
            </w:r>
            <w:r w:rsidRPr="00756308">
              <w:rPr>
                <w:spacing w:val="33"/>
                <w:sz w:val="24"/>
                <w:szCs w:val="24"/>
              </w:rPr>
              <w:t xml:space="preserve"> </w:t>
            </w:r>
            <w:r w:rsidRPr="00756308">
              <w:rPr>
                <w:sz w:val="24"/>
                <w:szCs w:val="24"/>
              </w:rPr>
              <w:t>труда</w:t>
            </w:r>
            <w:r w:rsidRPr="00756308">
              <w:rPr>
                <w:spacing w:val="22"/>
                <w:sz w:val="24"/>
                <w:szCs w:val="24"/>
              </w:rPr>
              <w:t xml:space="preserve"> </w:t>
            </w:r>
            <w:r w:rsidRPr="00756308">
              <w:rPr>
                <w:sz w:val="24"/>
                <w:szCs w:val="24"/>
              </w:rPr>
              <w:t>в</w:t>
            </w:r>
            <w:r w:rsidRPr="00756308">
              <w:rPr>
                <w:spacing w:val="5"/>
                <w:sz w:val="24"/>
                <w:szCs w:val="24"/>
              </w:rPr>
              <w:t xml:space="preserve"> </w:t>
            </w:r>
            <w:r w:rsidRPr="00756308">
              <w:rPr>
                <w:sz w:val="24"/>
                <w:szCs w:val="24"/>
              </w:rPr>
              <w:t>семье</w:t>
            </w:r>
            <w:r w:rsidRPr="00756308">
              <w:rPr>
                <w:spacing w:val="25"/>
                <w:sz w:val="24"/>
                <w:szCs w:val="24"/>
              </w:rPr>
              <w:t xml:space="preserve"> </w:t>
            </w:r>
            <w:r w:rsidRPr="00756308">
              <w:rPr>
                <w:sz w:val="24"/>
                <w:szCs w:val="24"/>
              </w:rPr>
              <w:t>и</w:t>
            </w:r>
            <w:r w:rsidRPr="00756308">
              <w:rPr>
                <w:spacing w:val="10"/>
                <w:sz w:val="24"/>
                <w:szCs w:val="24"/>
              </w:rPr>
              <w:t xml:space="preserve"> </w:t>
            </w:r>
            <w:r w:rsidRPr="00756308">
              <w:rPr>
                <w:w w:val="104"/>
                <w:sz w:val="24"/>
                <w:szCs w:val="24"/>
              </w:rPr>
              <w:t xml:space="preserve">в </w:t>
            </w:r>
            <w:r w:rsidRPr="00756308">
              <w:rPr>
                <w:sz w:val="24"/>
                <w:szCs w:val="24"/>
              </w:rPr>
              <w:t>обществе</w:t>
            </w:r>
            <w:r w:rsidRPr="00756308">
              <w:rPr>
                <w:spacing w:val="33"/>
                <w:sz w:val="24"/>
                <w:szCs w:val="24"/>
              </w:rPr>
              <w:t xml:space="preserve"> </w:t>
            </w:r>
            <w:r w:rsidRPr="00756308">
              <w:rPr>
                <w:sz w:val="24"/>
                <w:szCs w:val="24"/>
              </w:rPr>
              <w:t>на</w:t>
            </w:r>
            <w:r w:rsidRPr="00756308">
              <w:rPr>
                <w:spacing w:val="12"/>
                <w:sz w:val="24"/>
                <w:szCs w:val="24"/>
              </w:rPr>
              <w:t xml:space="preserve"> </w:t>
            </w:r>
            <w:r w:rsidRPr="00756308">
              <w:rPr>
                <w:sz w:val="24"/>
                <w:szCs w:val="24"/>
              </w:rPr>
              <w:t>основе</w:t>
            </w:r>
            <w:r w:rsidRPr="00756308">
              <w:rPr>
                <w:spacing w:val="23"/>
                <w:sz w:val="24"/>
                <w:szCs w:val="24"/>
              </w:rPr>
              <w:t xml:space="preserve"> </w:t>
            </w:r>
            <w:r w:rsidRPr="00756308">
              <w:rPr>
                <w:sz w:val="24"/>
                <w:szCs w:val="24"/>
              </w:rPr>
              <w:t>уважения</w:t>
            </w:r>
            <w:r w:rsidRPr="00756308">
              <w:rPr>
                <w:spacing w:val="36"/>
                <w:sz w:val="24"/>
                <w:szCs w:val="24"/>
              </w:rPr>
              <w:t xml:space="preserve"> </w:t>
            </w:r>
            <w:r w:rsidRPr="00756308">
              <w:rPr>
                <w:sz w:val="24"/>
                <w:szCs w:val="24"/>
              </w:rPr>
              <w:t>к</w:t>
            </w:r>
            <w:r w:rsidRPr="00756308">
              <w:rPr>
                <w:spacing w:val="2"/>
                <w:sz w:val="24"/>
                <w:szCs w:val="24"/>
              </w:rPr>
              <w:t xml:space="preserve"> </w:t>
            </w:r>
            <w:r w:rsidRPr="00756308">
              <w:rPr>
                <w:sz w:val="24"/>
                <w:szCs w:val="24"/>
              </w:rPr>
              <w:t>людям</w:t>
            </w:r>
            <w:r w:rsidRPr="00756308">
              <w:rPr>
                <w:spacing w:val="25"/>
                <w:sz w:val="24"/>
                <w:szCs w:val="24"/>
              </w:rPr>
              <w:t xml:space="preserve"> </w:t>
            </w:r>
            <w:r w:rsidRPr="00756308">
              <w:rPr>
                <w:w w:val="103"/>
                <w:sz w:val="24"/>
                <w:szCs w:val="24"/>
              </w:rPr>
              <w:t xml:space="preserve">труда, </w:t>
            </w:r>
            <w:r w:rsidRPr="00756308">
              <w:rPr>
                <w:sz w:val="24"/>
                <w:szCs w:val="24"/>
              </w:rPr>
              <w:t>результатам</w:t>
            </w:r>
            <w:r w:rsidRPr="00756308">
              <w:rPr>
                <w:spacing w:val="45"/>
                <w:sz w:val="24"/>
                <w:szCs w:val="24"/>
              </w:rPr>
              <w:t xml:space="preserve"> </w:t>
            </w:r>
            <w:r w:rsidRPr="00756308">
              <w:rPr>
                <w:sz w:val="24"/>
                <w:szCs w:val="24"/>
              </w:rPr>
              <w:t>их</w:t>
            </w:r>
            <w:r w:rsidRPr="00756308">
              <w:rPr>
                <w:spacing w:val="12"/>
                <w:sz w:val="24"/>
                <w:szCs w:val="24"/>
              </w:rPr>
              <w:t xml:space="preserve"> </w:t>
            </w:r>
            <w:r w:rsidRPr="00756308">
              <w:rPr>
                <w:w w:val="103"/>
                <w:sz w:val="24"/>
                <w:szCs w:val="24"/>
              </w:rPr>
              <w:t>деятельности.</w:t>
            </w:r>
          </w:p>
          <w:p w:rsidR="00917A11" w:rsidRPr="00756308" w:rsidRDefault="00917A11" w:rsidP="0024400C">
            <w:pPr>
              <w:spacing w:before="2"/>
              <w:ind w:left="58" w:right="122"/>
              <w:rPr>
                <w:sz w:val="24"/>
                <w:szCs w:val="24"/>
              </w:rPr>
            </w:pPr>
            <w:r w:rsidRPr="00756308">
              <w:rPr>
                <w:sz w:val="24"/>
                <w:szCs w:val="24"/>
              </w:rPr>
              <w:t>Проявляющий</w:t>
            </w:r>
            <w:r w:rsidRPr="00756308">
              <w:rPr>
                <w:spacing w:val="59"/>
                <w:sz w:val="24"/>
                <w:szCs w:val="24"/>
              </w:rPr>
              <w:t xml:space="preserve"> </w:t>
            </w:r>
            <w:r w:rsidRPr="00756308">
              <w:rPr>
                <w:sz w:val="24"/>
                <w:szCs w:val="24"/>
              </w:rPr>
              <w:t>трудолюбие</w:t>
            </w:r>
            <w:r w:rsidRPr="00756308">
              <w:rPr>
                <w:spacing w:val="33"/>
                <w:sz w:val="24"/>
                <w:szCs w:val="24"/>
              </w:rPr>
              <w:t xml:space="preserve"> </w:t>
            </w:r>
            <w:r w:rsidRPr="00756308">
              <w:rPr>
                <w:sz w:val="24"/>
                <w:szCs w:val="24"/>
              </w:rPr>
              <w:t>при</w:t>
            </w:r>
            <w:r w:rsidRPr="00756308">
              <w:rPr>
                <w:spacing w:val="15"/>
                <w:sz w:val="24"/>
                <w:szCs w:val="24"/>
              </w:rPr>
              <w:t xml:space="preserve"> </w:t>
            </w:r>
            <w:r w:rsidRPr="00756308">
              <w:rPr>
                <w:w w:val="103"/>
                <w:sz w:val="24"/>
                <w:szCs w:val="24"/>
              </w:rPr>
              <w:t xml:space="preserve">выполнении </w:t>
            </w:r>
            <w:r w:rsidRPr="00756308">
              <w:rPr>
                <w:sz w:val="24"/>
                <w:szCs w:val="24"/>
              </w:rPr>
              <w:t>поручений</w:t>
            </w:r>
            <w:r w:rsidRPr="00756308">
              <w:rPr>
                <w:spacing w:val="46"/>
                <w:sz w:val="24"/>
                <w:szCs w:val="24"/>
              </w:rPr>
              <w:t xml:space="preserve"> </w:t>
            </w:r>
            <w:r w:rsidRPr="00756308">
              <w:rPr>
                <w:sz w:val="24"/>
                <w:szCs w:val="24"/>
              </w:rPr>
              <w:t>и</w:t>
            </w:r>
            <w:r w:rsidRPr="00756308">
              <w:rPr>
                <w:spacing w:val="5"/>
                <w:sz w:val="24"/>
                <w:szCs w:val="24"/>
              </w:rPr>
              <w:t xml:space="preserve"> </w:t>
            </w:r>
            <w:r w:rsidRPr="00756308">
              <w:rPr>
                <w:sz w:val="24"/>
                <w:szCs w:val="24"/>
              </w:rPr>
              <w:t>в</w:t>
            </w:r>
            <w:r w:rsidRPr="00756308">
              <w:rPr>
                <w:spacing w:val="5"/>
                <w:sz w:val="24"/>
                <w:szCs w:val="24"/>
              </w:rPr>
              <w:t xml:space="preserve"> </w:t>
            </w:r>
            <w:r w:rsidRPr="00756308">
              <w:rPr>
                <w:sz w:val="24"/>
                <w:szCs w:val="24"/>
              </w:rPr>
              <w:t>самостоятельной</w:t>
            </w:r>
            <w:r w:rsidRPr="00756308">
              <w:rPr>
                <w:spacing w:val="59"/>
                <w:sz w:val="24"/>
                <w:szCs w:val="24"/>
              </w:rPr>
              <w:t xml:space="preserve"> </w:t>
            </w:r>
            <w:r w:rsidRPr="00756308">
              <w:rPr>
                <w:w w:val="103"/>
                <w:sz w:val="24"/>
                <w:szCs w:val="24"/>
              </w:rPr>
              <w:t>деятельности.</w:t>
            </w:r>
          </w:p>
        </w:tc>
      </w:tr>
      <w:tr w:rsidR="00917A11" w:rsidRPr="00AB7FB2" w:rsidTr="0024400C">
        <w:tc>
          <w:tcPr>
            <w:tcW w:w="2552" w:type="dxa"/>
          </w:tcPr>
          <w:p w:rsidR="00917A11" w:rsidRPr="00756308" w:rsidRDefault="00917A11" w:rsidP="0024400C">
            <w:pPr>
              <w:spacing w:before="58"/>
              <w:ind w:left="60" w:right="-20"/>
              <w:rPr>
                <w:sz w:val="24"/>
                <w:szCs w:val="24"/>
              </w:rPr>
            </w:pPr>
            <w:r w:rsidRPr="00756308">
              <w:rPr>
                <w:w w:val="103"/>
                <w:sz w:val="24"/>
                <w:szCs w:val="24"/>
              </w:rPr>
              <w:t>Эстетическое</w:t>
            </w:r>
          </w:p>
        </w:tc>
        <w:tc>
          <w:tcPr>
            <w:tcW w:w="2409" w:type="dxa"/>
          </w:tcPr>
          <w:p w:rsidR="00917A11" w:rsidRPr="00756308" w:rsidRDefault="00917A11" w:rsidP="0024400C">
            <w:pPr>
              <w:spacing w:before="63"/>
              <w:ind w:left="56" w:right="642" w:hanging="5"/>
              <w:rPr>
                <w:sz w:val="24"/>
                <w:szCs w:val="24"/>
              </w:rPr>
            </w:pPr>
            <w:r w:rsidRPr="00756308">
              <w:rPr>
                <w:sz w:val="24"/>
                <w:szCs w:val="24"/>
              </w:rPr>
              <w:t>Культура</w:t>
            </w:r>
            <w:r w:rsidRPr="00756308">
              <w:rPr>
                <w:spacing w:val="35"/>
                <w:sz w:val="24"/>
                <w:szCs w:val="24"/>
              </w:rPr>
              <w:t xml:space="preserve"> </w:t>
            </w:r>
            <w:r w:rsidRPr="00756308">
              <w:rPr>
                <w:w w:val="106"/>
                <w:sz w:val="24"/>
                <w:szCs w:val="24"/>
              </w:rPr>
              <w:t xml:space="preserve">и </w:t>
            </w:r>
            <w:r w:rsidRPr="00756308">
              <w:rPr>
                <w:w w:val="103"/>
                <w:sz w:val="24"/>
                <w:szCs w:val="24"/>
              </w:rPr>
              <w:t>красота</w:t>
            </w:r>
          </w:p>
        </w:tc>
        <w:tc>
          <w:tcPr>
            <w:tcW w:w="5245" w:type="dxa"/>
          </w:tcPr>
          <w:p w:rsidR="00917A11" w:rsidRPr="00756308" w:rsidRDefault="00917A11" w:rsidP="0024400C">
            <w:pPr>
              <w:spacing w:before="63"/>
              <w:ind w:left="53" w:right="814" w:firstLine="5"/>
              <w:rPr>
                <w:sz w:val="24"/>
                <w:szCs w:val="24"/>
              </w:rPr>
            </w:pPr>
            <w:r w:rsidRPr="00756308">
              <w:rPr>
                <w:sz w:val="24"/>
                <w:szCs w:val="24"/>
              </w:rPr>
              <w:t>Способный</w:t>
            </w:r>
            <w:r w:rsidRPr="00756308">
              <w:rPr>
                <w:spacing w:val="42"/>
                <w:sz w:val="24"/>
                <w:szCs w:val="24"/>
              </w:rPr>
              <w:t xml:space="preserve"> </w:t>
            </w:r>
            <w:r w:rsidRPr="00756308">
              <w:rPr>
                <w:sz w:val="24"/>
                <w:szCs w:val="24"/>
              </w:rPr>
              <w:t>воспринимать</w:t>
            </w:r>
            <w:r w:rsidRPr="00756308">
              <w:rPr>
                <w:spacing w:val="50"/>
                <w:sz w:val="24"/>
                <w:szCs w:val="24"/>
              </w:rPr>
              <w:t xml:space="preserve"> </w:t>
            </w:r>
            <w:r w:rsidRPr="00756308">
              <w:rPr>
                <w:sz w:val="24"/>
                <w:szCs w:val="24"/>
              </w:rPr>
              <w:t>и</w:t>
            </w:r>
            <w:r w:rsidRPr="00756308">
              <w:rPr>
                <w:spacing w:val="7"/>
                <w:sz w:val="24"/>
                <w:szCs w:val="24"/>
              </w:rPr>
              <w:t xml:space="preserve"> </w:t>
            </w:r>
            <w:r w:rsidRPr="00756308">
              <w:rPr>
                <w:w w:val="103"/>
                <w:sz w:val="24"/>
                <w:szCs w:val="24"/>
              </w:rPr>
              <w:t xml:space="preserve">чувствовать </w:t>
            </w:r>
            <w:r w:rsidRPr="00756308">
              <w:rPr>
                <w:sz w:val="24"/>
                <w:szCs w:val="24"/>
              </w:rPr>
              <w:t>прекрасное</w:t>
            </w:r>
            <w:r w:rsidRPr="00756308">
              <w:rPr>
                <w:spacing w:val="44"/>
                <w:sz w:val="24"/>
                <w:szCs w:val="24"/>
              </w:rPr>
              <w:t xml:space="preserve"> </w:t>
            </w:r>
            <w:r w:rsidRPr="00756308">
              <w:rPr>
                <w:sz w:val="24"/>
                <w:szCs w:val="24"/>
              </w:rPr>
              <w:t>в</w:t>
            </w:r>
            <w:r w:rsidRPr="00756308">
              <w:rPr>
                <w:spacing w:val="4"/>
                <w:sz w:val="24"/>
                <w:szCs w:val="24"/>
              </w:rPr>
              <w:t xml:space="preserve"> </w:t>
            </w:r>
            <w:r w:rsidRPr="00756308">
              <w:rPr>
                <w:sz w:val="24"/>
                <w:szCs w:val="24"/>
              </w:rPr>
              <w:t>быту,</w:t>
            </w:r>
            <w:r w:rsidRPr="00756308">
              <w:rPr>
                <w:spacing w:val="22"/>
                <w:sz w:val="24"/>
                <w:szCs w:val="24"/>
              </w:rPr>
              <w:t xml:space="preserve"> </w:t>
            </w:r>
            <w:r w:rsidRPr="00756308">
              <w:rPr>
                <w:sz w:val="24"/>
                <w:szCs w:val="24"/>
              </w:rPr>
              <w:t>природе,</w:t>
            </w:r>
            <w:r w:rsidRPr="00756308">
              <w:rPr>
                <w:spacing w:val="23"/>
                <w:sz w:val="24"/>
                <w:szCs w:val="24"/>
              </w:rPr>
              <w:t xml:space="preserve"> </w:t>
            </w:r>
            <w:r w:rsidRPr="00756308">
              <w:rPr>
                <w:w w:val="103"/>
                <w:sz w:val="24"/>
                <w:szCs w:val="24"/>
              </w:rPr>
              <w:t>поступках, искусстве.</w:t>
            </w:r>
          </w:p>
          <w:p w:rsidR="00917A11" w:rsidRPr="00756308" w:rsidRDefault="00917A11" w:rsidP="0024400C">
            <w:pPr>
              <w:spacing w:before="5"/>
              <w:ind w:left="53" w:right="357"/>
              <w:rPr>
                <w:sz w:val="24"/>
                <w:szCs w:val="24"/>
              </w:rPr>
            </w:pPr>
            <w:r w:rsidRPr="00756308">
              <w:rPr>
                <w:sz w:val="24"/>
                <w:szCs w:val="24"/>
              </w:rPr>
              <w:t>Стремящийся</w:t>
            </w:r>
            <w:r w:rsidRPr="00756308">
              <w:rPr>
                <w:spacing w:val="51"/>
                <w:sz w:val="24"/>
                <w:szCs w:val="24"/>
              </w:rPr>
              <w:t xml:space="preserve"> </w:t>
            </w:r>
            <w:r w:rsidRPr="00756308">
              <w:rPr>
                <w:sz w:val="24"/>
                <w:szCs w:val="24"/>
              </w:rPr>
              <w:t>к</w:t>
            </w:r>
            <w:r w:rsidRPr="00756308">
              <w:rPr>
                <w:spacing w:val="4"/>
                <w:sz w:val="24"/>
                <w:szCs w:val="24"/>
              </w:rPr>
              <w:t xml:space="preserve"> </w:t>
            </w:r>
            <w:r w:rsidRPr="00756308">
              <w:rPr>
                <w:sz w:val="24"/>
                <w:szCs w:val="24"/>
              </w:rPr>
              <w:t>отображению</w:t>
            </w:r>
            <w:r w:rsidRPr="00756308">
              <w:rPr>
                <w:spacing w:val="52"/>
                <w:sz w:val="24"/>
                <w:szCs w:val="24"/>
              </w:rPr>
              <w:t xml:space="preserve"> </w:t>
            </w:r>
            <w:r w:rsidRPr="00756308">
              <w:rPr>
                <w:sz w:val="24"/>
                <w:szCs w:val="24"/>
              </w:rPr>
              <w:t>прекрасного</w:t>
            </w:r>
            <w:r w:rsidRPr="00756308">
              <w:rPr>
                <w:spacing w:val="41"/>
                <w:sz w:val="24"/>
                <w:szCs w:val="24"/>
              </w:rPr>
              <w:t xml:space="preserve"> </w:t>
            </w:r>
            <w:r w:rsidRPr="00756308">
              <w:rPr>
                <w:w w:val="108"/>
                <w:sz w:val="24"/>
                <w:szCs w:val="24"/>
              </w:rPr>
              <w:t xml:space="preserve">в </w:t>
            </w:r>
            <w:r w:rsidRPr="00756308">
              <w:rPr>
                <w:sz w:val="24"/>
                <w:szCs w:val="24"/>
              </w:rPr>
              <w:t>продуктивных</w:t>
            </w:r>
            <w:r w:rsidRPr="00756308">
              <w:rPr>
                <w:spacing w:val="55"/>
                <w:sz w:val="24"/>
                <w:szCs w:val="24"/>
              </w:rPr>
              <w:t xml:space="preserve"> </w:t>
            </w:r>
            <w:r w:rsidRPr="00756308">
              <w:rPr>
                <w:sz w:val="24"/>
                <w:szCs w:val="24"/>
              </w:rPr>
              <w:t>видах</w:t>
            </w:r>
            <w:r w:rsidRPr="00756308">
              <w:rPr>
                <w:spacing w:val="17"/>
                <w:sz w:val="24"/>
                <w:szCs w:val="24"/>
              </w:rPr>
              <w:t xml:space="preserve"> </w:t>
            </w:r>
            <w:r w:rsidRPr="00756308">
              <w:rPr>
                <w:w w:val="103"/>
                <w:sz w:val="24"/>
                <w:szCs w:val="24"/>
              </w:rPr>
              <w:t>деятельности.</w:t>
            </w:r>
          </w:p>
        </w:tc>
      </w:tr>
    </w:tbl>
    <w:p w:rsidR="006E6A87" w:rsidRPr="00756308" w:rsidRDefault="006E6A87" w:rsidP="00917A11">
      <w:pPr>
        <w:spacing w:before="25" w:after="0" w:line="240" w:lineRule="auto"/>
        <w:ind w:left="842" w:right="-20"/>
        <w:rPr>
          <w:rFonts w:ascii="Times New Roman" w:eastAsia="Times New Roman" w:hAnsi="Times New Roman" w:cs="Times New Roman"/>
          <w:b/>
          <w:sz w:val="24"/>
          <w:szCs w:val="24"/>
          <w:lang w:val="ru-RU"/>
        </w:rPr>
      </w:pPr>
    </w:p>
    <w:p w:rsidR="00006B48" w:rsidRPr="00756308" w:rsidRDefault="004F2C7E" w:rsidP="00917A11">
      <w:pPr>
        <w:spacing w:before="25" w:after="0" w:line="240" w:lineRule="auto"/>
        <w:ind w:left="842"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lang w:val="ru-RU"/>
        </w:rPr>
        <w:t>2.</w:t>
      </w:r>
      <w:r w:rsidR="00006B48" w:rsidRPr="00756308">
        <w:rPr>
          <w:rFonts w:ascii="Times New Roman" w:eastAsia="Times New Roman" w:hAnsi="Times New Roman" w:cs="Times New Roman"/>
          <w:b/>
          <w:sz w:val="24"/>
          <w:szCs w:val="24"/>
          <w:lang w:val="ru-RU"/>
        </w:rPr>
        <w:t>4.1. Часть, формируемая участниками образовательных отношений</w:t>
      </w:r>
      <w:r w:rsidR="00006B48" w:rsidRPr="00756308">
        <w:rPr>
          <w:rFonts w:ascii="Times New Roman" w:eastAsia="Times New Roman" w:hAnsi="Times New Roman" w:cs="Times New Roman"/>
          <w:sz w:val="24"/>
          <w:szCs w:val="24"/>
          <w:lang w:val="ru-RU"/>
        </w:rPr>
        <w:t>.</w:t>
      </w:r>
    </w:p>
    <w:p w:rsidR="00006B48" w:rsidRPr="00756308" w:rsidRDefault="00006B48" w:rsidP="00917A11">
      <w:pPr>
        <w:spacing w:before="25" w:after="0" w:line="240" w:lineRule="auto"/>
        <w:ind w:left="842" w:right="-20"/>
        <w:rPr>
          <w:rFonts w:ascii="Times New Roman" w:eastAsia="Times New Roman" w:hAnsi="Times New Roman" w:cs="Times New Roman"/>
          <w:sz w:val="24"/>
          <w:szCs w:val="24"/>
          <w:lang w:val="ru-RU"/>
        </w:rPr>
      </w:pP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В </w:t>
      </w:r>
      <w:r w:rsidR="00456C2C">
        <w:rPr>
          <w:rFonts w:ascii="Times New Roman" w:eastAsia="Times New Roman" w:hAnsi="Times New Roman" w:cs="Times New Roman"/>
          <w:b/>
          <w:i/>
          <w:sz w:val="24"/>
          <w:szCs w:val="24"/>
          <w:lang w:val="ru-RU"/>
        </w:rPr>
        <w:t>МДОУ «Детский сад комбинированного вида №233»</w:t>
      </w:r>
      <w:r w:rsidRPr="00756308">
        <w:rPr>
          <w:rFonts w:ascii="Times New Roman" w:eastAsia="Times New Roman" w:hAnsi="Times New Roman" w:cs="Times New Roman"/>
          <w:sz w:val="24"/>
          <w:szCs w:val="24"/>
          <w:lang w:val="ru-RU"/>
        </w:rPr>
        <w:t xml:space="preserve">  реализуется </w:t>
      </w:r>
      <w:r w:rsidRPr="00756308">
        <w:rPr>
          <w:rFonts w:ascii="Times New Roman" w:eastAsia="Times New Roman" w:hAnsi="Times New Roman" w:cs="Times New Roman"/>
          <w:b/>
          <w:sz w:val="24"/>
          <w:szCs w:val="24"/>
          <w:lang w:val="ru-RU"/>
        </w:rPr>
        <w:t>Программа Л.В. Коломийченко «Дорогою добра»,</w:t>
      </w:r>
      <w:r w:rsidRPr="00756308">
        <w:rPr>
          <w:rFonts w:ascii="Times New Roman" w:eastAsia="Times New Roman" w:hAnsi="Times New Roman" w:cs="Times New Roman"/>
          <w:sz w:val="24"/>
          <w:szCs w:val="24"/>
          <w:lang w:val="ru-RU"/>
        </w:rPr>
        <w:t xml:space="preserve"> которая отвечает целям и заждачам Рабочей программы воспитания.</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lang w:val="ru-RU"/>
        </w:rPr>
        <w:t>Программа Л.В. Коломийченко «Дорогою добра»</w:t>
      </w:r>
      <w:r w:rsidRPr="00756308">
        <w:rPr>
          <w:rFonts w:ascii="Times New Roman" w:eastAsia="Times New Roman" w:hAnsi="Times New Roman" w:cs="Times New Roman"/>
          <w:sz w:val="24"/>
          <w:szCs w:val="24"/>
          <w:lang w:val="ru-RU"/>
        </w:rPr>
        <w:t xml:space="preserve"> направлена на достижение целевых ориентиров социально-коммуникативного развития, заявленных в ФГОС ДО.</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Отбор содержания различных видов социальной культуры, приобщение к которым возможно на протяжении дошкольного возраста, очсуществлен в соотвествии со следующими принципами:</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b/>
          <w:i/>
          <w:sz w:val="24"/>
          <w:szCs w:val="24"/>
          <w:lang w:val="ru-RU"/>
        </w:rPr>
        <w:t>принцип научности предпролагает</w:t>
      </w:r>
      <w:r w:rsidRPr="00756308">
        <w:rPr>
          <w:rFonts w:ascii="Times New Roman" w:eastAsia="Times New Roman" w:hAnsi="Times New Roman" w:cs="Times New Roman"/>
          <w:sz w:val="24"/>
          <w:szCs w:val="24"/>
          <w:lang w:val="ru-RU"/>
        </w:rPr>
        <w:t>:</w:t>
      </w:r>
      <w:r w:rsidR="00873B13" w:rsidRPr="00756308">
        <w:rPr>
          <w:rFonts w:ascii="Times New Roman" w:eastAsia="Times New Roman" w:hAnsi="Times New Roman" w:cs="Times New Roman"/>
          <w:sz w:val="24"/>
          <w:szCs w:val="24"/>
          <w:lang w:val="ru-RU"/>
        </w:rPr>
        <w:t xml:space="preserve"> отражение в</w:t>
      </w:r>
      <w:r w:rsidRPr="00756308">
        <w:rPr>
          <w:rFonts w:ascii="Times New Roman" w:eastAsia="Times New Roman" w:hAnsi="Times New Roman" w:cs="Times New Roman"/>
          <w:sz w:val="24"/>
          <w:szCs w:val="24"/>
          <w:lang w:val="ru-RU"/>
        </w:rPr>
        <w:t xml:space="preserve"> содержании воспитания основных закономерностей развития социальных объектов;</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возможность усвоения знаний на уровне первоначальных, дифференцированных и обощенных представлений;</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стимулирование познавательного интереса детей к сфере социальных отношений;</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формирование основ научного мировоззрения;</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b/>
          <w:i/>
          <w:sz w:val="24"/>
          <w:szCs w:val="24"/>
          <w:lang w:val="ru-RU"/>
        </w:rPr>
        <w:t>принцип доступности</w:t>
      </w:r>
      <w:r w:rsidRPr="00756308">
        <w:rPr>
          <w:rFonts w:ascii="Times New Roman" w:eastAsia="Times New Roman" w:hAnsi="Times New Roman" w:cs="Times New Roman"/>
          <w:sz w:val="24"/>
          <w:szCs w:val="24"/>
          <w:lang w:val="ru-RU"/>
        </w:rPr>
        <w:t xml:space="preserve"> обеспечивает адаптацию научного знания к специфике личностного развития детей дошкольного возраста:</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возрастных;</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половых;</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национальных;</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этничесикх;</w:t>
      </w:r>
    </w:p>
    <w:p w:rsidR="000C3513" w:rsidRPr="00756308" w:rsidRDefault="000C3513" w:rsidP="000C3513">
      <w:pPr>
        <w:spacing w:before="25" w:after="0" w:line="240" w:lineRule="auto"/>
        <w:ind w:right="-20" w:firstLine="720"/>
        <w:rPr>
          <w:rFonts w:ascii="Times New Roman" w:eastAsia="Times New Roman" w:hAnsi="Times New Roman" w:cs="Times New Roman"/>
          <w:sz w:val="24"/>
          <w:szCs w:val="24"/>
          <w:lang w:val="ru-RU"/>
        </w:rPr>
      </w:pPr>
      <w:r w:rsidRPr="00756308">
        <w:rPr>
          <w:rFonts w:ascii="Times New Roman" w:eastAsia="Times New Roman" w:hAnsi="Times New Roman" w:cs="Times New Roman"/>
          <w:b/>
          <w:i/>
          <w:sz w:val="24"/>
          <w:szCs w:val="24"/>
          <w:lang w:val="ru-RU"/>
        </w:rPr>
        <w:t>принцип прогностичности ориентирует</w:t>
      </w:r>
      <w:r w:rsidRPr="00756308">
        <w:rPr>
          <w:rFonts w:ascii="Times New Roman" w:eastAsia="Times New Roman" w:hAnsi="Times New Roman" w:cs="Times New Roman"/>
          <w:sz w:val="24"/>
          <w:szCs w:val="24"/>
          <w:lang w:val="ru-RU"/>
        </w:rPr>
        <w:t>:</w:t>
      </w:r>
    </w:p>
    <w:p w:rsidR="000C3513" w:rsidRPr="00756308" w:rsidRDefault="000C3513" w:rsidP="000C3513">
      <w:pPr>
        <w:spacing w:before="25" w:after="0" w:line="240" w:lineRule="auto"/>
        <w:ind w:right="-20" w:firstLine="7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на осознанное восприятие детьми предполагаемого содержания;</w:t>
      </w:r>
    </w:p>
    <w:p w:rsidR="000C3513" w:rsidRPr="00756308" w:rsidRDefault="000C3513" w:rsidP="000C3513">
      <w:pPr>
        <w:spacing w:before="25" w:after="0" w:line="240" w:lineRule="auto"/>
        <w:ind w:right="-20" w:firstLine="7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возможное его использование в качестве аргументов в объяснении своих поступков, отношений в сфере социального взаимодействия;</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b/>
          <w:i/>
          <w:sz w:val="24"/>
          <w:szCs w:val="24"/>
          <w:lang w:val="ru-RU"/>
        </w:rPr>
        <w:t>принцип последовательности и концентричности</w:t>
      </w:r>
      <w:r w:rsidRPr="00756308">
        <w:rPr>
          <w:rFonts w:ascii="Times New Roman" w:eastAsia="Times New Roman" w:hAnsi="Times New Roman" w:cs="Times New Roman"/>
          <w:sz w:val="24"/>
          <w:szCs w:val="24"/>
          <w:lang w:val="ru-RU"/>
        </w:rPr>
        <w:t xml:space="preserve"> обеспечивает:</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постепенное обогащение содержания различных видов социальной культуры по темам, блокам и разделам:</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возвращение к ранее пройденным темам на более высоком уровне формирования знаний:</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 от элементраных представлений по отждельным признакам к обощенным представлениям по ситеме существенных признаков;</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познание объектов социального мира в процессе их осторичесткго развития;</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b/>
          <w:i/>
          <w:sz w:val="24"/>
          <w:szCs w:val="24"/>
          <w:lang w:val="ru-RU"/>
        </w:rPr>
        <w:t>принцип системности</w:t>
      </w:r>
      <w:r w:rsidRPr="00756308">
        <w:rPr>
          <w:rFonts w:ascii="Times New Roman" w:eastAsia="Times New Roman" w:hAnsi="Times New Roman" w:cs="Times New Roman"/>
          <w:sz w:val="24"/>
          <w:szCs w:val="24"/>
          <w:lang w:val="ru-RU"/>
        </w:rPr>
        <w:t xml:space="preserve"> предполает формирование у дошкольников обобщенного </w:t>
      </w:r>
      <w:r w:rsidRPr="00756308">
        <w:rPr>
          <w:rFonts w:ascii="Times New Roman" w:eastAsia="Times New Roman" w:hAnsi="Times New Roman" w:cs="Times New Roman"/>
          <w:sz w:val="24"/>
          <w:szCs w:val="24"/>
          <w:lang w:val="ru-RU"/>
        </w:rPr>
        <w:lastRenderedPageBreak/>
        <w:t>представления о социальном мире как системе систем, в котором во взаимосвязи и взаимозависимости;</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b/>
          <w:i/>
          <w:sz w:val="24"/>
          <w:szCs w:val="24"/>
          <w:lang w:val="ru-RU"/>
        </w:rPr>
        <w:t>принцип интегративности</w:t>
      </w:r>
      <w:r w:rsidRPr="00756308">
        <w:rPr>
          <w:rFonts w:ascii="Times New Roman" w:eastAsia="Times New Roman" w:hAnsi="Times New Roman" w:cs="Times New Roman"/>
          <w:sz w:val="24"/>
          <w:szCs w:val="24"/>
          <w:lang w:val="ru-RU"/>
        </w:rPr>
        <w:t xml:space="preserve"> предусматривает возможность:</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использовать содержание социальной культуры в разных образовательных областях (познавательное, речевое, художсетвенно-эстетическое, физическое развитие);</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реализовать его в разных видах деятельности;</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b/>
          <w:i/>
          <w:sz w:val="24"/>
          <w:szCs w:val="24"/>
          <w:lang w:val="ru-RU"/>
        </w:rPr>
        <w:t>принцип культуросообразности и реализма</w:t>
      </w:r>
      <w:r w:rsidRPr="00756308">
        <w:rPr>
          <w:rFonts w:ascii="Times New Roman" w:eastAsia="Times New Roman" w:hAnsi="Times New Roman" w:cs="Times New Roman"/>
          <w:sz w:val="24"/>
          <w:szCs w:val="24"/>
          <w:lang w:val="ru-RU"/>
        </w:rPr>
        <w:t xml:space="preserve"> обеспечивает становление различных сфер самосознания ребенгка на основе:</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культуры своего народа;</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ближайшего социального окружения;</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познания историко-географических, этничесикх особенностей социальной действительности своего региона;</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b/>
          <w:i/>
          <w:sz w:val="24"/>
          <w:szCs w:val="24"/>
          <w:lang w:val="ru-RU"/>
        </w:rPr>
        <w:t>принцип «диалога культур»</w:t>
      </w:r>
      <w:r w:rsidRPr="00756308">
        <w:rPr>
          <w:rFonts w:ascii="Times New Roman" w:eastAsia="Times New Roman" w:hAnsi="Times New Roman" w:cs="Times New Roman"/>
          <w:sz w:val="24"/>
          <w:szCs w:val="24"/>
          <w:lang w:val="ru-RU"/>
        </w:rPr>
        <w:t xml:space="preserve"> ориентирует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w:t>
      </w: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Реализация Программы «Дорогою добра» осуществляется на протяжении всего дошкольного возраста (от 3 до 8 лет).</w:t>
      </w:r>
    </w:p>
    <w:p w:rsidR="000C3513" w:rsidRPr="00756308" w:rsidRDefault="000C3513" w:rsidP="000C3513">
      <w:pPr>
        <w:spacing w:before="25" w:after="0" w:line="240" w:lineRule="auto"/>
        <w:ind w:right="-20" w:firstLine="720"/>
        <w:rPr>
          <w:rFonts w:ascii="Times New Roman" w:eastAsia="Times New Roman" w:hAnsi="Times New Roman" w:cs="Times New Roman"/>
          <w:sz w:val="24"/>
          <w:szCs w:val="24"/>
          <w:lang w:val="ru-RU"/>
        </w:rPr>
      </w:pPr>
    </w:p>
    <w:tbl>
      <w:tblPr>
        <w:tblStyle w:val="a6"/>
        <w:tblW w:w="0" w:type="auto"/>
        <w:tblLook w:val="04A0" w:firstRow="1" w:lastRow="0" w:firstColumn="1" w:lastColumn="0" w:noHBand="0" w:noVBand="1"/>
      </w:tblPr>
      <w:tblGrid>
        <w:gridCol w:w="5211"/>
        <w:gridCol w:w="5211"/>
      </w:tblGrid>
      <w:tr w:rsidR="000C3513" w:rsidRPr="00756308" w:rsidTr="00F27FE2">
        <w:tc>
          <w:tcPr>
            <w:tcW w:w="5211" w:type="dxa"/>
          </w:tcPr>
          <w:p w:rsidR="000C3513" w:rsidRPr="00756308" w:rsidRDefault="000C3513" w:rsidP="00F27FE2">
            <w:pPr>
              <w:spacing w:before="25"/>
              <w:ind w:right="-20"/>
              <w:jc w:val="center"/>
              <w:rPr>
                <w:b/>
                <w:sz w:val="24"/>
                <w:szCs w:val="24"/>
              </w:rPr>
            </w:pPr>
            <w:r w:rsidRPr="00756308">
              <w:rPr>
                <w:b/>
                <w:sz w:val="24"/>
                <w:szCs w:val="24"/>
              </w:rPr>
              <w:t>Раздл Программы</w:t>
            </w:r>
          </w:p>
        </w:tc>
        <w:tc>
          <w:tcPr>
            <w:tcW w:w="5211" w:type="dxa"/>
          </w:tcPr>
          <w:p w:rsidR="000C3513" w:rsidRPr="00756308" w:rsidRDefault="000C3513" w:rsidP="00F27FE2">
            <w:pPr>
              <w:spacing w:before="25"/>
              <w:ind w:right="-20"/>
              <w:jc w:val="center"/>
              <w:rPr>
                <w:b/>
                <w:sz w:val="24"/>
                <w:szCs w:val="24"/>
              </w:rPr>
            </w:pPr>
            <w:r w:rsidRPr="00756308">
              <w:rPr>
                <w:b/>
                <w:sz w:val="24"/>
                <w:szCs w:val="24"/>
              </w:rPr>
              <w:t>Блоки раздела</w:t>
            </w:r>
          </w:p>
        </w:tc>
      </w:tr>
      <w:tr w:rsidR="000C3513" w:rsidRPr="00AB7FB2" w:rsidTr="00F27FE2">
        <w:tc>
          <w:tcPr>
            <w:tcW w:w="5211" w:type="dxa"/>
          </w:tcPr>
          <w:p w:rsidR="000C3513" w:rsidRPr="00756308" w:rsidRDefault="000C3513" w:rsidP="00F27FE2">
            <w:pPr>
              <w:spacing w:before="25"/>
              <w:ind w:right="-20"/>
              <w:rPr>
                <w:sz w:val="24"/>
                <w:szCs w:val="24"/>
              </w:rPr>
            </w:pPr>
            <w:r w:rsidRPr="00756308">
              <w:rPr>
                <w:sz w:val="24"/>
                <w:szCs w:val="24"/>
              </w:rPr>
              <w:t>«Человек среди людей»</w:t>
            </w:r>
          </w:p>
        </w:tc>
        <w:tc>
          <w:tcPr>
            <w:tcW w:w="5211" w:type="dxa"/>
          </w:tcPr>
          <w:p w:rsidR="000C3513" w:rsidRPr="00756308" w:rsidRDefault="000C3513" w:rsidP="00F27FE2">
            <w:pPr>
              <w:spacing w:before="25"/>
              <w:ind w:right="-20"/>
              <w:rPr>
                <w:sz w:val="24"/>
                <w:szCs w:val="24"/>
              </w:rPr>
            </w:pPr>
            <w:r w:rsidRPr="00756308">
              <w:rPr>
                <w:sz w:val="24"/>
                <w:szCs w:val="24"/>
              </w:rPr>
              <w:t>«Я человек: я – мальчик, я – девочка»</w:t>
            </w:r>
          </w:p>
          <w:p w:rsidR="000C3513" w:rsidRPr="00756308" w:rsidRDefault="000C3513" w:rsidP="00F27FE2">
            <w:pPr>
              <w:spacing w:before="25"/>
              <w:ind w:right="-20"/>
              <w:rPr>
                <w:sz w:val="24"/>
                <w:szCs w:val="24"/>
              </w:rPr>
            </w:pPr>
            <w:r w:rsidRPr="00756308">
              <w:rPr>
                <w:sz w:val="24"/>
                <w:szCs w:val="24"/>
              </w:rPr>
              <w:t>«Мужчины и щенщины»</w:t>
            </w:r>
          </w:p>
          <w:p w:rsidR="000C3513" w:rsidRPr="00756308" w:rsidRDefault="000C3513" w:rsidP="00F27FE2">
            <w:pPr>
              <w:spacing w:before="25"/>
              <w:ind w:right="-20"/>
              <w:rPr>
                <w:sz w:val="24"/>
                <w:szCs w:val="24"/>
              </w:rPr>
            </w:pPr>
            <w:r w:rsidRPr="00756308">
              <w:rPr>
                <w:sz w:val="24"/>
                <w:szCs w:val="24"/>
              </w:rPr>
              <w:t>«Моя семья»</w:t>
            </w:r>
          </w:p>
          <w:p w:rsidR="000C3513" w:rsidRPr="00756308" w:rsidRDefault="000C3513" w:rsidP="00F27FE2">
            <w:pPr>
              <w:spacing w:before="25"/>
              <w:ind w:right="-20"/>
              <w:rPr>
                <w:sz w:val="24"/>
                <w:szCs w:val="24"/>
              </w:rPr>
            </w:pPr>
            <w:r w:rsidRPr="00756308">
              <w:rPr>
                <w:sz w:val="24"/>
                <w:szCs w:val="24"/>
              </w:rPr>
              <w:t>«Детский сад – мой второй дом»</w:t>
            </w:r>
          </w:p>
        </w:tc>
      </w:tr>
      <w:tr w:rsidR="000C3513" w:rsidRPr="00AB7FB2" w:rsidTr="00F27FE2">
        <w:tc>
          <w:tcPr>
            <w:tcW w:w="5211" w:type="dxa"/>
          </w:tcPr>
          <w:p w:rsidR="000C3513" w:rsidRPr="00756308" w:rsidRDefault="000C3513" w:rsidP="00F27FE2">
            <w:pPr>
              <w:spacing w:before="25"/>
              <w:ind w:right="-20"/>
              <w:rPr>
                <w:sz w:val="24"/>
                <w:szCs w:val="24"/>
              </w:rPr>
            </w:pPr>
            <w:r w:rsidRPr="00756308">
              <w:rPr>
                <w:sz w:val="24"/>
                <w:szCs w:val="24"/>
              </w:rPr>
              <w:t>«Человек в истории»</w:t>
            </w:r>
          </w:p>
        </w:tc>
        <w:tc>
          <w:tcPr>
            <w:tcW w:w="5211" w:type="dxa"/>
          </w:tcPr>
          <w:p w:rsidR="000C3513" w:rsidRPr="00756308" w:rsidRDefault="000C3513" w:rsidP="00F27FE2">
            <w:pPr>
              <w:spacing w:before="25"/>
              <w:ind w:right="-20"/>
              <w:rPr>
                <w:sz w:val="24"/>
                <w:szCs w:val="24"/>
              </w:rPr>
            </w:pPr>
            <w:r w:rsidRPr="00756308">
              <w:rPr>
                <w:sz w:val="24"/>
                <w:szCs w:val="24"/>
              </w:rPr>
              <w:t>«Появление и развитие человека на Земле»</w:t>
            </w:r>
          </w:p>
          <w:p w:rsidR="000C3513" w:rsidRPr="00756308" w:rsidRDefault="000C3513" w:rsidP="00F27FE2">
            <w:pPr>
              <w:spacing w:before="25"/>
              <w:ind w:right="-20"/>
              <w:rPr>
                <w:sz w:val="24"/>
                <w:szCs w:val="24"/>
              </w:rPr>
            </w:pPr>
            <w:r w:rsidRPr="00756308">
              <w:rPr>
                <w:sz w:val="24"/>
                <w:szCs w:val="24"/>
              </w:rPr>
              <w:t>«История семьи»</w:t>
            </w:r>
          </w:p>
          <w:p w:rsidR="000C3513" w:rsidRPr="00756308" w:rsidRDefault="000C3513" w:rsidP="00F27FE2">
            <w:pPr>
              <w:spacing w:before="25"/>
              <w:ind w:right="-20"/>
              <w:rPr>
                <w:sz w:val="24"/>
                <w:szCs w:val="24"/>
              </w:rPr>
            </w:pPr>
            <w:r w:rsidRPr="00756308">
              <w:rPr>
                <w:sz w:val="24"/>
                <w:szCs w:val="24"/>
              </w:rPr>
              <w:t>«История детсклого сада»</w:t>
            </w:r>
          </w:p>
          <w:p w:rsidR="000C3513" w:rsidRPr="00756308" w:rsidRDefault="000C3513" w:rsidP="00F27FE2">
            <w:pPr>
              <w:spacing w:before="25"/>
              <w:ind w:right="-20"/>
              <w:rPr>
                <w:sz w:val="24"/>
                <w:szCs w:val="24"/>
              </w:rPr>
            </w:pPr>
            <w:r w:rsidRPr="00756308">
              <w:rPr>
                <w:sz w:val="24"/>
                <w:szCs w:val="24"/>
              </w:rPr>
              <w:t>«Родной город»</w:t>
            </w:r>
          </w:p>
          <w:p w:rsidR="000C3513" w:rsidRPr="00756308" w:rsidRDefault="000C3513" w:rsidP="00F27FE2">
            <w:pPr>
              <w:spacing w:before="25"/>
              <w:ind w:right="-20"/>
              <w:rPr>
                <w:sz w:val="24"/>
                <w:szCs w:val="24"/>
              </w:rPr>
            </w:pPr>
            <w:r w:rsidRPr="00756308">
              <w:rPr>
                <w:sz w:val="24"/>
                <w:szCs w:val="24"/>
              </w:rPr>
              <w:t>«Родная страна»</w:t>
            </w:r>
          </w:p>
          <w:p w:rsidR="000C3513" w:rsidRPr="00756308" w:rsidRDefault="000C3513" w:rsidP="00F27FE2">
            <w:pPr>
              <w:spacing w:before="25"/>
              <w:ind w:right="-20"/>
              <w:rPr>
                <w:sz w:val="24"/>
                <w:szCs w:val="24"/>
              </w:rPr>
            </w:pPr>
            <w:r w:rsidRPr="00756308">
              <w:rPr>
                <w:sz w:val="24"/>
                <w:szCs w:val="24"/>
              </w:rPr>
              <w:t>«Моя Земля»</w:t>
            </w:r>
          </w:p>
        </w:tc>
      </w:tr>
      <w:tr w:rsidR="000C3513" w:rsidRPr="00AB7FB2" w:rsidTr="00F27FE2">
        <w:tc>
          <w:tcPr>
            <w:tcW w:w="5211" w:type="dxa"/>
          </w:tcPr>
          <w:p w:rsidR="000C3513" w:rsidRPr="00756308" w:rsidRDefault="000C3513" w:rsidP="00F27FE2">
            <w:pPr>
              <w:spacing w:before="25"/>
              <w:ind w:right="-20"/>
              <w:rPr>
                <w:sz w:val="24"/>
                <w:szCs w:val="24"/>
              </w:rPr>
            </w:pPr>
            <w:r w:rsidRPr="00756308">
              <w:rPr>
                <w:sz w:val="24"/>
                <w:szCs w:val="24"/>
              </w:rPr>
              <w:t>«Человек в культуре»</w:t>
            </w:r>
          </w:p>
        </w:tc>
        <w:tc>
          <w:tcPr>
            <w:tcW w:w="5211" w:type="dxa"/>
          </w:tcPr>
          <w:p w:rsidR="000C3513" w:rsidRPr="00756308" w:rsidRDefault="000C3513" w:rsidP="00F27FE2">
            <w:pPr>
              <w:spacing w:before="25"/>
              <w:ind w:right="-20"/>
              <w:rPr>
                <w:sz w:val="24"/>
                <w:szCs w:val="24"/>
              </w:rPr>
            </w:pPr>
            <w:r w:rsidRPr="00756308">
              <w:rPr>
                <w:sz w:val="24"/>
                <w:szCs w:val="24"/>
              </w:rPr>
              <w:t>Русская традиционная культура»</w:t>
            </w:r>
          </w:p>
          <w:p w:rsidR="000C3513" w:rsidRPr="00756308" w:rsidRDefault="000C3513" w:rsidP="00F27FE2">
            <w:pPr>
              <w:spacing w:before="25"/>
              <w:ind w:right="-20"/>
              <w:rPr>
                <w:sz w:val="24"/>
                <w:szCs w:val="24"/>
              </w:rPr>
            </w:pPr>
            <w:r w:rsidRPr="00756308">
              <w:rPr>
                <w:sz w:val="24"/>
                <w:szCs w:val="24"/>
              </w:rPr>
              <w:t>«Культура других народов»</w:t>
            </w:r>
          </w:p>
        </w:tc>
      </w:tr>
      <w:tr w:rsidR="000C3513" w:rsidRPr="00756308" w:rsidTr="00F27FE2">
        <w:tc>
          <w:tcPr>
            <w:tcW w:w="5211" w:type="dxa"/>
          </w:tcPr>
          <w:p w:rsidR="000C3513" w:rsidRPr="00756308" w:rsidRDefault="000C3513" w:rsidP="00F27FE2">
            <w:pPr>
              <w:spacing w:before="25"/>
              <w:ind w:right="-20"/>
              <w:rPr>
                <w:sz w:val="24"/>
                <w:szCs w:val="24"/>
              </w:rPr>
            </w:pPr>
            <w:r w:rsidRPr="00756308">
              <w:rPr>
                <w:sz w:val="24"/>
                <w:szCs w:val="24"/>
              </w:rPr>
              <w:t>«Человек в своем крае»</w:t>
            </w:r>
          </w:p>
        </w:tc>
        <w:tc>
          <w:tcPr>
            <w:tcW w:w="5211" w:type="dxa"/>
          </w:tcPr>
          <w:p w:rsidR="000C3513" w:rsidRPr="00756308" w:rsidRDefault="000C3513" w:rsidP="00F27FE2">
            <w:pPr>
              <w:spacing w:before="25"/>
              <w:ind w:right="-20"/>
              <w:rPr>
                <w:sz w:val="24"/>
                <w:szCs w:val="24"/>
              </w:rPr>
            </w:pPr>
            <w:r w:rsidRPr="00756308">
              <w:rPr>
                <w:sz w:val="24"/>
                <w:szCs w:val="24"/>
              </w:rPr>
              <w:t>«Родной кроай»</w:t>
            </w:r>
          </w:p>
        </w:tc>
      </w:tr>
    </w:tbl>
    <w:p w:rsidR="000C3513" w:rsidRPr="00756308" w:rsidRDefault="000C3513" w:rsidP="000C3513">
      <w:pPr>
        <w:spacing w:before="25" w:after="0" w:line="240" w:lineRule="auto"/>
        <w:ind w:right="-20" w:firstLine="720"/>
        <w:rPr>
          <w:rFonts w:ascii="Times New Roman" w:eastAsia="Times New Roman" w:hAnsi="Times New Roman" w:cs="Times New Roman"/>
          <w:sz w:val="24"/>
          <w:szCs w:val="24"/>
          <w:lang w:val="ru-RU"/>
        </w:rPr>
      </w:pPr>
    </w:p>
    <w:p w:rsidR="000C3513" w:rsidRPr="00756308" w:rsidRDefault="000C3513" w:rsidP="000C3513">
      <w:pPr>
        <w:spacing w:before="25" w:after="0" w:line="240" w:lineRule="auto"/>
        <w:ind w:right="-20"/>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2.6. Система оценки результатов освоения Рабочей программы воспитания (особенности проведения  педагогической диагностики).</w:t>
      </w:r>
    </w:p>
    <w:p w:rsidR="000C3513" w:rsidRPr="00756308" w:rsidRDefault="000C3513" w:rsidP="000C3513">
      <w:pPr>
        <w:spacing w:before="25" w:after="0" w:line="240" w:lineRule="auto"/>
        <w:ind w:right="-20" w:firstLine="720"/>
        <w:rPr>
          <w:rFonts w:ascii="Times New Roman" w:eastAsia="Times New Roman" w:hAnsi="Times New Roman" w:cs="Times New Roman"/>
          <w:b/>
          <w:sz w:val="24"/>
          <w:szCs w:val="24"/>
          <w:lang w:val="ru-RU"/>
        </w:rPr>
      </w:pPr>
    </w:p>
    <w:p w:rsidR="000C3513" w:rsidRPr="00756308" w:rsidRDefault="000C3513" w:rsidP="000C3513">
      <w:pPr>
        <w:spacing w:before="25" w:after="0" w:line="240" w:lineRule="auto"/>
        <w:ind w:right="-2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Результаты достижений по целевым ориентирам Рабочей программы вопитания не подлежат непосредственной оценке, в том числе в виде педагогической диагностики, и не являются основанием для их формального сравнивания с реальными достижениями детей.</w:t>
      </w:r>
    </w:p>
    <w:p w:rsidR="000C3513" w:rsidRPr="00756308" w:rsidRDefault="000C3513" w:rsidP="000C3513">
      <w:pPr>
        <w:spacing w:before="25" w:after="0" w:line="240" w:lineRule="auto"/>
        <w:ind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lang w:val="ru-RU"/>
        </w:rPr>
        <w:tab/>
      </w:r>
      <w:r w:rsidRPr="00756308">
        <w:rPr>
          <w:rFonts w:ascii="Times New Roman" w:eastAsia="Times New Roman" w:hAnsi="Times New Roman" w:cs="Times New Roman"/>
          <w:sz w:val="24"/>
          <w:szCs w:val="24"/>
          <w:lang w:val="ru-RU"/>
        </w:rPr>
        <w:t>Рабочей программой воспитания предусмотрена система мониторинга динамики развития детей, динамики их образовательных достижений, основанная на методе наблюдения за поведееним детей.</w:t>
      </w:r>
    </w:p>
    <w:p w:rsidR="000C3513" w:rsidRPr="00756308" w:rsidRDefault="006C0554" w:rsidP="000C3513">
      <w:pPr>
        <w:spacing w:before="25" w:after="0" w:line="240" w:lineRule="auto"/>
        <w:ind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          </w:t>
      </w:r>
      <w:r w:rsidR="000C3513" w:rsidRPr="00756308">
        <w:rPr>
          <w:rFonts w:ascii="Times New Roman" w:eastAsia="Times New Roman" w:hAnsi="Times New Roman" w:cs="Times New Roman"/>
          <w:sz w:val="24"/>
          <w:szCs w:val="24"/>
          <w:lang w:val="ru-RU"/>
        </w:rPr>
        <w:t>В фокусе педагогической диагностики находится понимание ребенком смысла конкретной ценности и ее проявлении в его поведении.</w:t>
      </w:r>
    </w:p>
    <w:p w:rsidR="00301923" w:rsidRPr="00756308" w:rsidRDefault="00301923" w:rsidP="00917A11">
      <w:pPr>
        <w:spacing w:before="25" w:after="0" w:line="240" w:lineRule="auto"/>
        <w:ind w:left="842" w:right="-20"/>
        <w:rPr>
          <w:rFonts w:ascii="Times New Roman" w:eastAsia="Times New Roman" w:hAnsi="Times New Roman" w:cs="Times New Roman"/>
          <w:b/>
          <w:sz w:val="24"/>
          <w:szCs w:val="24"/>
          <w:lang w:val="ru-RU"/>
        </w:rPr>
      </w:pPr>
    </w:p>
    <w:p w:rsidR="00917A11" w:rsidRPr="00756308" w:rsidRDefault="00917A11" w:rsidP="00917A11">
      <w:pPr>
        <w:spacing w:before="25" w:after="0" w:line="240" w:lineRule="auto"/>
        <w:ind w:left="842" w:right="-20"/>
        <w:rPr>
          <w:rFonts w:ascii="Times New Roman" w:eastAsia="Times New Roman" w:hAnsi="Times New Roman" w:cs="Times New Roman"/>
          <w:b/>
          <w:w w:val="103"/>
          <w:sz w:val="24"/>
          <w:szCs w:val="24"/>
          <w:lang w:val="ru-RU"/>
        </w:rPr>
      </w:pPr>
      <w:r w:rsidRPr="00756308">
        <w:rPr>
          <w:rFonts w:ascii="Times New Roman" w:eastAsia="Times New Roman" w:hAnsi="Times New Roman" w:cs="Times New Roman"/>
          <w:b/>
          <w:sz w:val="24"/>
          <w:szCs w:val="24"/>
        </w:rPr>
        <w:t>I</w:t>
      </w:r>
      <w:r w:rsidR="003B3EDB" w:rsidRPr="00756308">
        <w:rPr>
          <w:rFonts w:ascii="Times New Roman" w:eastAsia="Times New Roman" w:hAnsi="Times New Roman" w:cs="Times New Roman"/>
          <w:b/>
          <w:sz w:val="24"/>
          <w:szCs w:val="24"/>
        </w:rPr>
        <w:t>I</w:t>
      </w:r>
      <w:r w:rsidRPr="00756308">
        <w:rPr>
          <w:rFonts w:ascii="Times New Roman" w:eastAsia="Times New Roman" w:hAnsi="Times New Roman" w:cs="Times New Roman"/>
          <w:b/>
          <w:sz w:val="24"/>
          <w:szCs w:val="24"/>
        </w:rPr>
        <w:t>I</w:t>
      </w:r>
      <w:r w:rsidRPr="00756308">
        <w:rPr>
          <w:rFonts w:ascii="Times New Roman" w:eastAsia="Times New Roman" w:hAnsi="Times New Roman" w:cs="Times New Roman"/>
          <w:b/>
          <w:sz w:val="24"/>
          <w:szCs w:val="24"/>
          <w:lang w:val="ru-RU"/>
        </w:rPr>
        <w:t xml:space="preserve">. </w:t>
      </w:r>
      <w:r w:rsidR="006F4DA6" w:rsidRPr="00756308">
        <w:rPr>
          <w:rFonts w:ascii="Times New Roman" w:eastAsia="Times New Roman" w:hAnsi="Times New Roman" w:cs="Times New Roman"/>
          <w:b/>
          <w:sz w:val="24"/>
          <w:szCs w:val="24"/>
          <w:lang w:val="ru-RU"/>
        </w:rPr>
        <w:t>СОДЕРЖАТЕЛЬНЫЙ РАЗДЕЛ РАБОЧЕЙ ПРОГРАММЫ ВОСПИТАНИЯ</w:t>
      </w:r>
      <w:r w:rsidRPr="00756308">
        <w:rPr>
          <w:rFonts w:ascii="Times New Roman" w:eastAsia="Times New Roman" w:hAnsi="Times New Roman" w:cs="Times New Roman"/>
          <w:b/>
          <w:w w:val="103"/>
          <w:sz w:val="24"/>
          <w:szCs w:val="24"/>
          <w:lang w:val="ru-RU"/>
        </w:rPr>
        <w:t>.</w:t>
      </w:r>
    </w:p>
    <w:p w:rsidR="00917A11" w:rsidRPr="00756308" w:rsidRDefault="00917A11" w:rsidP="00917A11">
      <w:pPr>
        <w:spacing w:before="25" w:after="0" w:line="240" w:lineRule="auto"/>
        <w:ind w:left="842" w:right="-20"/>
        <w:rPr>
          <w:rFonts w:ascii="Times New Roman" w:eastAsia="Times New Roman" w:hAnsi="Times New Roman" w:cs="Times New Roman"/>
          <w:b/>
          <w:sz w:val="24"/>
          <w:szCs w:val="24"/>
          <w:lang w:val="ru-RU"/>
        </w:rPr>
      </w:pPr>
    </w:p>
    <w:p w:rsidR="0083677E" w:rsidRPr="00756308" w:rsidRDefault="003B3EDB" w:rsidP="00917A11">
      <w:pPr>
        <w:spacing w:before="69" w:after="0" w:line="240" w:lineRule="auto"/>
        <w:ind w:right="-20" w:firstLine="851"/>
        <w:rPr>
          <w:rFonts w:ascii="Times New Roman" w:hAnsi="Times New Roman" w:cs="Times New Roman"/>
          <w:sz w:val="24"/>
          <w:szCs w:val="24"/>
          <w:lang w:val="ru-RU"/>
        </w:rPr>
      </w:pPr>
      <w:r w:rsidRPr="00756308">
        <w:rPr>
          <w:rFonts w:ascii="Times New Roman" w:hAnsi="Times New Roman" w:cs="Times New Roman"/>
          <w:b/>
          <w:sz w:val="24"/>
          <w:szCs w:val="24"/>
          <w:lang w:val="ru-RU"/>
        </w:rPr>
        <w:t>3</w:t>
      </w:r>
      <w:r w:rsidR="0083677E" w:rsidRPr="00756308">
        <w:rPr>
          <w:rFonts w:ascii="Times New Roman" w:hAnsi="Times New Roman" w:cs="Times New Roman"/>
          <w:b/>
          <w:sz w:val="24"/>
          <w:szCs w:val="24"/>
          <w:lang w:val="ru-RU"/>
        </w:rPr>
        <w:t xml:space="preserve">.1. Уклад </w:t>
      </w:r>
      <w:r w:rsidR="00E84F50">
        <w:rPr>
          <w:rFonts w:ascii="Times New Roman" w:hAnsi="Times New Roman" w:cs="Times New Roman"/>
          <w:b/>
          <w:sz w:val="24"/>
          <w:szCs w:val="24"/>
          <w:lang w:val="ru-RU"/>
        </w:rPr>
        <w:t xml:space="preserve">МДОУ «Детский сад комбинированного вида 233» </w:t>
      </w:r>
      <w:r w:rsidR="0083677E" w:rsidRPr="00756308">
        <w:rPr>
          <w:rFonts w:ascii="Times New Roman" w:hAnsi="Times New Roman" w:cs="Times New Roman"/>
          <w:sz w:val="24"/>
          <w:szCs w:val="24"/>
          <w:lang w:val="ru-RU"/>
        </w:rPr>
        <w:t>.</w:t>
      </w:r>
    </w:p>
    <w:p w:rsidR="00917A11" w:rsidRPr="00756308" w:rsidRDefault="0083677E" w:rsidP="001A6FF9">
      <w:pPr>
        <w:spacing w:before="69" w:after="0" w:line="240" w:lineRule="auto"/>
        <w:ind w:right="-20" w:firstLine="851"/>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w:t>
      </w:r>
      <w:r w:rsidR="00917A11" w:rsidRPr="00756308">
        <w:rPr>
          <w:rFonts w:ascii="Times New Roman" w:hAnsi="Times New Roman" w:cs="Times New Roman"/>
          <w:sz w:val="24"/>
          <w:szCs w:val="24"/>
          <w:lang w:val="ru-RU"/>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w:t>
      </w:r>
      <w:r w:rsidR="00E84F50">
        <w:rPr>
          <w:rFonts w:ascii="Times New Roman" w:hAnsi="Times New Roman" w:cs="Times New Roman"/>
          <w:b/>
          <w:i/>
          <w:sz w:val="24"/>
          <w:szCs w:val="24"/>
          <w:lang w:val="ru-RU"/>
        </w:rPr>
        <w:t xml:space="preserve">МДОУ «Детский сад комбинированного вида 233» </w:t>
      </w:r>
      <w:r w:rsidR="00917A11" w:rsidRPr="00756308">
        <w:rPr>
          <w:rFonts w:ascii="Times New Roman" w:hAnsi="Times New Roman" w:cs="Times New Roman"/>
          <w:b/>
          <w:i/>
          <w:sz w:val="24"/>
          <w:szCs w:val="24"/>
          <w:lang w:val="ru-RU"/>
        </w:rPr>
        <w:t xml:space="preserve"> </w:t>
      </w:r>
      <w:r w:rsidR="00917A11" w:rsidRPr="00756308">
        <w:rPr>
          <w:rFonts w:ascii="Times New Roman" w:hAnsi="Times New Roman" w:cs="Times New Roman"/>
          <w:sz w:val="24"/>
          <w:szCs w:val="24"/>
          <w:lang w:val="ru-RU"/>
        </w:rPr>
        <w:t xml:space="preserve">задающий культуру поведения сообществ, описывающий </w:t>
      </w:r>
      <w:r w:rsidR="00917A11" w:rsidRPr="00756308">
        <w:rPr>
          <w:rFonts w:ascii="Times New Roman" w:hAnsi="Times New Roman" w:cs="Times New Roman"/>
          <w:sz w:val="24"/>
          <w:szCs w:val="24"/>
          <w:lang w:val="ru-RU"/>
        </w:rPr>
        <w:lastRenderedPageBreak/>
        <w:t>предметно-пространственную среду, деятельности и социокультурный контекст.</w:t>
      </w:r>
    </w:p>
    <w:p w:rsidR="00917A11" w:rsidRPr="00756308" w:rsidRDefault="00917A11" w:rsidP="001A6FF9">
      <w:pPr>
        <w:spacing w:before="69" w:after="0" w:line="240" w:lineRule="auto"/>
        <w:ind w:left="123" w:firstLine="71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Уклад,  </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качестве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 xml:space="preserve">установившегося  </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 xml:space="preserve">порядка  </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 xml:space="preserve">жизни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ДОУ,  </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w w:val="103"/>
          <w:sz w:val="24"/>
          <w:szCs w:val="24"/>
          <w:lang w:val="ru-RU"/>
        </w:rPr>
        <w:t xml:space="preserve">определяет </w:t>
      </w:r>
      <w:r w:rsidRPr="00756308">
        <w:rPr>
          <w:rFonts w:ascii="Times New Roman" w:eastAsia="Times New Roman" w:hAnsi="Times New Roman" w:cs="Times New Roman"/>
          <w:sz w:val="24"/>
          <w:szCs w:val="24"/>
          <w:lang w:val="ru-RU"/>
        </w:rPr>
        <w:t xml:space="preserve">мировосприятие,  </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 xml:space="preserve">гармонизацию  </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 xml:space="preserve">интересов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и   возможностей  </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w w:val="103"/>
          <w:sz w:val="24"/>
          <w:szCs w:val="24"/>
          <w:lang w:val="ru-RU"/>
        </w:rPr>
        <w:t xml:space="preserve">совместной </w:t>
      </w:r>
      <w:r w:rsidRPr="00756308">
        <w:rPr>
          <w:rFonts w:ascii="Times New Roman" w:eastAsia="Times New Roman" w:hAnsi="Times New Roman" w:cs="Times New Roman"/>
          <w:sz w:val="24"/>
          <w:szCs w:val="24"/>
          <w:lang w:val="ru-RU"/>
        </w:rPr>
        <w:t>деятельности</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детских,</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взрослых</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и детско-взрослых</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общностей</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w w:val="103"/>
          <w:sz w:val="24"/>
          <w:szCs w:val="24"/>
          <w:lang w:val="ru-RU"/>
        </w:rPr>
        <w:t xml:space="preserve">пространстве </w:t>
      </w:r>
      <w:r w:rsidRPr="00756308">
        <w:rPr>
          <w:rFonts w:ascii="Times New Roman" w:eastAsia="Times New Roman" w:hAnsi="Times New Roman" w:cs="Times New Roman"/>
          <w:sz w:val="24"/>
          <w:szCs w:val="24"/>
          <w:lang w:val="ru-RU"/>
        </w:rPr>
        <w:t>дошкольного</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w w:val="103"/>
          <w:sz w:val="24"/>
          <w:szCs w:val="24"/>
          <w:lang w:val="ru-RU"/>
        </w:rPr>
        <w:t>образования.</w:t>
      </w:r>
    </w:p>
    <w:p w:rsidR="00917A11" w:rsidRPr="00756308" w:rsidRDefault="00917A11" w:rsidP="001A6FF9">
      <w:pPr>
        <w:spacing w:before="4" w:after="0" w:line="240" w:lineRule="auto"/>
        <w:ind w:left="128" w:firstLine="714"/>
        <w:jc w:val="both"/>
        <w:rPr>
          <w:rFonts w:ascii="Times New Roman" w:eastAsia="Times New Roman" w:hAnsi="Times New Roman" w:cs="Times New Roman"/>
          <w:w w:val="103"/>
          <w:sz w:val="24"/>
          <w:szCs w:val="24"/>
          <w:lang w:val="ru-RU"/>
        </w:rPr>
      </w:pPr>
      <w:r w:rsidRPr="00756308">
        <w:rPr>
          <w:rFonts w:ascii="Times New Roman" w:eastAsia="Times New Roman" w:hAnsi="Times New Roman" w:cs="Times New Roman"/>
          <w:sz w:val="24"/>
          <w:szCs w:val="24"/>
          <w:lang w:val="ru-RU"/>
        </w:rPr>
        <w:t xml:space="preserve">Уклад   ДОУ </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w w:val="219"/>
          <w:sz w:val="24"/>
          <w:szCs w:val="24"/>
          <w:lang w:val="ru-RU"/>
        </w:rPr>
        <w:t>-</w:t>
      </w:r>
      <w:r w:rsidRPr="00756308">
        <w:rPr>
          <w:rFonts w:ascii="Times New Roman" w:eastAsia="Times New Roman" w:hAnsi="Times New Roman" w:cs="Times New Roman"/>
          <w:spacing w:val="-4"/>
          <w:w w:val="219"/>
          <w:sz w:val="24"/>
          <w:szCs w:val="24"/>
          <w:lang w:val="ru-RU"/>
        </w:rPr>
        <w:t xml:space="preserve"> </w:t>
      </w:r>
      <w:r w:rsidRPr="00756308">
        <w:rPr>
          <w:rFonts w:ascii="Times New Roman" w:eastAsia="Times New Roman" w:hAnsi="Times New Roman" w:cs="Times New Roman"/>
          <w:sz w:val="24"/>
          <w:szCs w:val="24"/>
          <w:lang w:val="ru-RU"/>
        </w:rPr>
        <w:t xml:space="preserve">это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её </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 xml:space="preserve">необходимый  </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фундамент,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основа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w w:val="103"/>
          <w:sz w:val="24"/>
          <w:szCs w:val="24"/>
          <w:lang w:val="ru-RU"/>
        </w:rPr>
        <w:t>инструмент воспитания.</w:t>
      </w:r>
    </w:p>
    <w:p w:rsidR="00917A11" w:rsidRPr="00756308" w:rsidRDefault="00917A11" w:rsidP="00917A11">
      <w:pPr>
        <w:tabs>
          <w:tab w:val="left" w:pos="10206"/>
        </w:tabs>
        <w:spacing w:after="0" w:line="240" w:lineRule="auto"/>
        <w:ind w:left="123" w:right="14" w:firstLine="710"/>
        <w:jc w:val="both"/>
        <w:rPr>
          <w:rFonts w:ascii="Times New Roman" w:eastAsia="Times New Roman" w:hAnsi="Times New Roman" w:cs="Times New Roman"/>
          <w:w w:val="144"/>
          <w:sz w:val="24"/>
          <w:szCs w:val="24"/>
          <w:lang w:val="ru-RU"/>
        </w:rPr>
      </w:pPr>
      <w:r w:rsidRPr="00756308">
        <w:rPr>
          <w:rFonts w:ascii="Times New Roman" w:eastAsia="Times New Roman" w:hAnsi="Times New Roman" w:cs="Times New Roman"/>
          <w:sz w:val="24"/>
          <w:szCs w:val="24"/>
          <w:lang w:val="ru-RU"/>
        </w:rPr>
        <w:t xml:space="preserve">Уклад </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 xml:space="preserve">задает </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удерживает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ценности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воспитания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для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всех </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w w:val="103"/>
          <w:sz w:val="24"/>
          <w:szCs w:val="24"/>
          <w:lang w:val="ru-RU"/>
        </w:rPr>
        <w:t xml:space="preserve">участников </w:t>
      </w:r>
      <w:r w:rsidRPr="00756308">
        <w:rPr>
          <w:rFonts w:ascii="Times New Roman" w:eastAsia="Times New Roman" w:hAnsi="Times New Roman" w:cs="Times New Roman"/>
          <w:sz w:val="24"/>
          <w:szCs w:val="24"/>
          <w:lang w:val="ru-RU"/>
        </w:rPr>
        <w:t xml:space="preserve">образовательных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отношений:</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 xml:space="preserve">руководителей </w:t>
      </w:r>
      <w:r w:rsidRPr="00756308">
        <w:rPr>
          <w:rFonts w:ascii="Times New Roman" w:eastAsia="Times New Roman" w:hAnsi="Times New Roman" w:cs="Times New Roman"/>
          <w:spacing w:val="7"/>
          <w:sz w:val="24"/>
          <w:szCs w:val="24"/>
          <w:lang w:val="ru-RU"/>
        </w:rPr>
        <w:t xml:space="preserve"> Д</w:t>
      </w:r>
      <w:r w:rsidRPr="00756308">
        <w:rPr>
          <w:rFonts w:ascii="Times New Roman" w:eastAsia="Times New Roman" w:hAnsi="Times New Roman" w:cs="Times New Roman"/>
          <w:w w:val="144"/>
          <w:sz w:val="24"/>
          <w:szCs w:val="24"/>
          <w:lang w:val="ru-RU"/>
        </w:rPr>
        <w:t xml:space="preserve">0У, </w:t>
      </w:r>
      <w:r w:rsidRPr="00756308">
        <w:rPr>
          <w:rFonts w:ascii="Times New Roman" w:eastAsia="Times New Roman" w:hAnsi="Times New Roman" w:cs="Times New Roman"/>
          <w:sz w:val="24"/>
          <w:szCs w:val="24"/>
          <w:lang w:val="ru-RU"/>
        </w:rPr>
        <w:t xml:space="preserve">воспитателей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w w:val="103"/>
          <w:sz w:val="24"/>
          <w:szCs w:val="24"/>
          <w:lang w:val="ru-RU"/>
        </w:rPr>
        <w:t xml:space="preserve">специалистов, </w:t>
      </w:r>
      <w:r w:rsidRPr="00756308">
        <w:rPr>
          <w:rFonts w:ascii="Times New Roman" w:eastAsia="Times New Roman" w:hAnsi="Times New Roman" w:cs="Times New Roman"/>
          <w:sz w:val="24"/>
          <w:szCs w:val="24"/>
          <w:lang w:val="ru-RU"/>
        </w:rPr>
        <w:t>вспомогательного</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персонала,</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воспитанников,</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родителей (законных</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w w:val="103"/>
          <w:sz w:val="24"/>
          <w:szCs w:val="24"/>
          <w:lang w:val="ru-RU"/>
        </w:rPr>
        <w:t>представителей</w:t>
      </w:r>
      <w:r w:rsidRPr="00756308">
        <w:rPr>
          <w:rFonts w:ascii="Times New Roman" w:eastAsia="Times New Roman" w:hAnsi="Times New Roman" w:cs="Times New Roman"/>
          <w:w w:val="104"/>
          <w:sz w:val="24"/>
          <w:szCs w:val="24"/>
          <w:lang w:val="ru-RU"/>
        </w:rPr>
        <w:t xml:space="preserve">), </w:t>
      </w:r>
      <w:r w:rsidRPr="00756308">
        <w:rPr>
          <w:rFonts w:ascii="Times New Roman" w:eastAsia="Times New Roman" w:hAnsi="Times New Roman" w:cs="Times New Roman"/>
          <w:sz w:val="24"/>
          <w:szCs w:val="24"/>
          <w:lang w:val="ru-RU"/>
        </w:rPr>
        <w:t>субъектов</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социокультурного</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окружения</w:t>
      </w:r>
      <w:r w:rsidRPr="00756308">
        <w:rPr>
          <w:rFonts w:ascii="Times New Roman" w:eastAsia="Times New Roman" w:hAnsi="Times New Roman" w:cs="Times New Roman"/>
          <w:spacing w:val="38"/>
          <w:sz w:val="24"/>
          <w:szCs w:val="24"/>
          <w:lang w:val="ru-RU"/>
        </w:rPr>
        <w:t xml:space="preserve"> Д</w:t>
      </w:r>
      <w:r w:rsidRPr="00756308">
        <w:rPr>
          <w:rFonts w:ascii="Times New Roman" w:eastAsia="Times New Roman" w:hAnsi="Times New Roman" w:cs="Times New Roman"/>
          <w:w w:val="144"/>
          <w:sz w:val="24"/>
          <w:szCs w:val="24"/>
          <w:lang w:val="ru-RU"/>
        </w:rPr>
        <w:t>0У.</w:t>
      </w:r>
    </w:p>
    <w:p w:rsidR="00A1028B" w:rsidRPr="00756308" w:rsidRDefault="00A1028B" w:rsidP="00917A11">
      <w:pPr>
        <w:spacing w:after="0" w:line="240" w:lineRule="auto"/>
        <w:ind w:left="837" w:right="-20"/>
        <w:rPr>
          <w:rFonts w:ascii="Times New Roman" w:eastAsia="Times New Roman" w:hAnsi="Times New Roman" w:cs="Times New Roman"/>
          <w:sz w:val="24"/>
          <w:szCs w:val="24"/>
          <w:lang w:val="ru-RU"/>
        </w:rPr>
      </w:pPr>
    </w:p>
    <w:p w:rsidR="00917A11" w:rsidRPr="00756308" w:rsidRDefault="00917A11" w:rsidP="00917A11">
      <w:pPr>
        <w:spacing w:after="0" w:line="240" w:lineRule="auto"/>
        <w:ind w:left="837"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Основные</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характеристики</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(целесообразно</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учитывать</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w w:val="103"/>
          <w:sz w:val="24"/>
          <w:szCs w:val="24"/>
          <w:lang w:val="ru-RU"/>
        </w:rPr>
        <w:t>описании</w:t>
      </w:r>
      <w:r w:rsidRPr="00756308">
        <w:rPr>
          <w:rFonts w:ascii="Times New Roman" w:eastAsia="Times New Roman" w:hAnsi="Times New Roman" w:cs="Times New Roman"/>
          <w:w w:val="104"/>
          <w:sz w:val="24"/>
          <w:szCs w:val="24"/>
          <w:lang w:val="ru-RU"/>
        </w:rPr>
        <w:t>)</w:t>
      </w:r>
      <w:r w:rsidRPr="00756308">
        <w:rPr>
          <w:rFonts w:ascii="Times New Roman" w:eastAsia="Times New Roman" w:hAnsi="Times New Roman" w:cs="Times New Roman"/>
          <w:w w:val="103"/>
          <w:sz w:val="24"/>
          <w:szCs w:val="24"/>
          <w:lang w:val="ru-RU"/>
        </w:rPr>
        <w:t>:</w:t>
      </w:r>
    </w:p>
    <w:p w:rsidR="00917A11" w:rsidRPr="00756308" w:rsidRDefault="00917A11" w:rsidP="00917A11">
      <w:pPr>
        <w:spacing w:after="0" w:line="240" w:lineRule="auto"/>
        <w:ind w:left="832"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цель</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смысл</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деятельности</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ДОУ,</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её</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w w:val="103"/>
          <w:sz w:val="24"/>
          <w:szCs w:val="24"/>
          <w:lang w:val="ru-RU"/>
        </w:rPr>
        <w:t>миссия;</w:t>
      </w:r>
    </w:p>
    <w:p w:rsidR="00917A11" w:rsidRPr="00756308" w:rsidRDefault="00917A11" w:rsidP="00917A11">
      <w:pPr>
        <w:spacing w:after="0" w:line="240" w:lineRule="auto"/>
        <w:ind w:left="832"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принципы</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жизни</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воспитания</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w w:val="103"/>
          <w:sz w:val="24"/>
          <w:szCs w:val="24"/>
          <w:lang w:val="ru-RU"/>
        </w:rPr>
        <w:t>ДОУ;</w:t>
      </w:r>
    </w:p>
    <w:p w:rsidR="00917A11" w:rsidRPr="00756308" w:rsidRDefault="00917A11" w:rsidP="00917A11">
      <w:pPr>
        <w:spacing w:after="0" w:line="240" w:lineRule="auto"/>
        <w:ind w:left="832"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образ</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ДОУ,</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её</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особенности,</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символика,</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внешний</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w w:val="102"/>
          <w:sz w:val="24"/>
          <w:szCs w:val="24"/>
          <w:lang w:val="ru-RU"/>
        </w:rPr>
        <w:t>имидж;</w:t>
      </w:r>
    </w:p>
    <w:p w:rsidR="00917A11" w:rsidRPr="00756308" w:rsidRDefault="00917A11" w:rsidP="00917A11">
      <w:pPr>
        <w:spacing w:after="0" w:line="240" w:lineRule="auto"/>
        <w:ind w:left="118" w:right="14" w:firstLine="714"/>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отношения</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воспитанникам,</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их родителям</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(законным</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w w:val="103"/>
          <w:sz w:val="24"/>
          <w:szCs w:val="24"/>
          <w:lang w:val="ru-RU"/>
        </w:rPr>
        <w:t>представителя</w:t>
      </w:r>
      <w:r w:rsidRPr="00756308">
        <w:rPr>
          <w:rFonts w:ascii="Times New Roman" w:eastAsia="Times New Roman" w:hAnsi="Times New Roman" w:cs="Times New Roman"/>
          <w:spacing w:val="-2"/>
          <w:w w:val="103"/>
          <w:sz w:val="24"/>
          <w:szCs w:val="24"/>
          <w:lang w:val="ru-RU"/>
        </w:rPr>
        <w:t>м</w:t>
      </w:r>
      <w:r w:rsidRPr="00756308">
        <w:rPr>
          <w:rFonts w:ascii="Times New Roman" w:eastAsia="Times New Roman" w:hAnsi="Times New Roman" w:cs="Times New Roman"/>
          <w:w w:val="105"/>
          <w:sz w:val="24"/>
          <w:szCs w:val="24"/>
          <w:lang w:val="ru-RU"/>
        </w:rPr>
        <w:t xml:space="preserve">), </w:t>
      </w:r>
      <w:r w:rsidRPr="00756308">
        <w:rPr>
          <w:rFonts w:ascii="Times New Roman" w:eastAsia="Times New Roman" w:hAnsi="Times New Roman" w:cs="Times New Roman"/>
          <w:sz w:val="24"/>
          <w:szCs w:val="24"/>
          <w:lang w:val="ru-RU"/>
        </w:rPr>
        <w:t>сотрудникам</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партнерам</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w w:val="103"/>
          <w:sz w:val="24"/>
          <w:szCs w:val="24"/>
          <w:lang w:val="ru-RU"/>
        </w:rPr>
        <w:t>ДОУ;</w:t>
      </w:r>
    </w:p>
    <w:p w:rsidR="00917A11" w:rsidRPr="00756308" w:rsidRDefault="00917A11" w:rsidP="00917A11">
      <w:pPr>
        <w:spacing w:after="0" w:line="240" w:lineRule="auto"/>
        <w:ind w:left="827"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ключевые</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sz w:val="24"/>
          <w:szCs w:val="24"/>
          <w:lang w:val="ru-RU"/>
        </w:rPr>
        <w:t>правила</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w w:val="102"/>
          <w:sz w:val="24"/>
          <w:szCs w:val="24"/>
          <w:lang w:val="ru-RU"/>
        </w:rPr>
        <w:t>ДОУ;</w:t>
      </w:r>
    </w:p>
    <w:p w:rsidR="00917A11" w:rsidRPr="00756308" w:rsidRDefault="00917A11" w:rsidP="00917A11">
      <w:pPr>
        <w:spacing w:after="0" w:line="240" w:lineRule="auto"/>
        <w:ind w:left="81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традиции</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ритуалы,</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особые</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нормы</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этикета</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w w:val="103"/>
          <w:sz w:val="24"/>
          <w:szCs w:val="24"/>
          <w:lang w:val="ru-RU"/>
        </w:rPr>
        <w:t>ДОУ;</w:t>
      </w:r>
    </w:p>
    <w:p w:rsidR="00917A11" w:rsidRPr="00756308" w:rsidRDefault="00917A11" w:rsidP="00917A11">
      <w:pPr>
        <w:spacing w:after="0" w:line="240" w:lineRule="auto"/>
        <w:ind w:left="827"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особенности</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РППС,</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отражающие</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образ</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ценности</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w w:val="103"/>
          <w:sz w:val="24"/>
          <w:szCs w:val="24"/>
          <w:lang w:val="ru-RU"/>
        </w:rPr>
        <w:t>ДОУ;</w:t>
      </w:r>
    </w:p>
    <w:p w:rsidR="00917A11" w:rsidRPr="00756308" w:rsidRDefault="00917A11" w:rsidP="00917A11">
      <w:pPr>
        <w:spacing w:after="0" w:line="240" w:lineRule="auto"/>
        <w:ind w:left="118" w:right="14" w:firstLine="710"/>
        <w:jc w:val="both"/>
        <w:rPr>
          <w:rFonts w:ascii="Times New Roman" w:eastAsia="Times New Roman" w:hAnsi="Times New Roman" w:cs="Times New Roman"/>
          <w:w w:val="104"/>
          <w:sz w:val="24"/>
          <w:szCs w:val="24"/>
          <w:lang w:val="ru-RU"/>
        </w:rPr>
      </w:pPr>
      <w:r w:rsidRPr="00756308">
        <w:rPr>
          <w:rFonts w:ascii="Times New Roman" w:eastAsia="Times New Roman" w:hAnsi="Times New Roman" w:cs="Times New Roman"/>
          <w:sz w:val="24"/>
          <w:szCs w:val="24"/>
          <w:lang w:val="ru-RU"/>
        </w:rPr>
        <w:t>социокультурный</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контекст,</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внешняя</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социальная</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и культурная</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среда</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w w:val="105"/>
          <w:sz w:val="24"/>
          <w:szCs w:val="24"/>
          <w:lang w:val="ru-RU"/>
        </w:rPr>
        <w:t xml:space="preserve">ДОУ </w:t>
      </w:r>
      <w:r w:rsidRPr="00756308">
        <w:rPr>
          <w:rFonts w:ascii="Times New Roman" w:eastAsia="Times New Roman" w:hAnsi="Times New Roman" w:cs="Times New Roman"/>
          <w:sz w:val="24"/>
          <w:szCs w:val="24"/>
          <w:lang w:val="ru-RU"/>
        </w:rPr>
        <w:t>(учитывает</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этнокультурные,</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 xml:space="preserve">конфессиональные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региональные</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w w:val="103"/>
          <w:sz w:val="24"/>
          <w:szCs w:val="24"/>
          <w:lang w:val="ru-RU"/>
        </w:rPr>
        <w:t>особенности</w:t>
      </w:r>
      <w:r w:rsidRPr="00756308">
        <w:rPr>
          <w:rFonts w:ascii="Times New Roman" w:eastAsia="Times New Roman" w:hAnsi="Times New Roman" w:cs="Times New Roman"/>
          <w:w w:val="104"/>
          <w:sz w:val="24"/>
          <w:szCs w:val="24"/>
          <w:lang w:val="ru-RU"/>
        </w:rPr>
        <w:t>).</w:t>
      </w:r>
    </w:p>
    <w:p w:rsidR="00917A11" w:rsidRPr="00756308" w:rsidRDefault="00917A11" w:rsidP="00917A11">
      <w:pPr>
        <w:spacing w:after="0" w:line="240" w:lineRule="auto"/>
        <w:ind w:left="118" w:right="14" w:firstLine="710"/>
        <w:jc w:val="both"/>
        <w:rPr>
          <w:rFonts w:ascii="Times New Roman" w:eastAsia="Times New Roman" w:hAnsi="Times New Roman" w:cs="Times New Roman"/>
          <w:w w:val="104"/>
          <w:sz w:val="24"/>
          <w:szCs w:val="24"/>
          <w:lang w:val="ru-RU"/>
        </w:rPr>
      </w:pPr>
    </w:p>
    <w:p w:rsidR="00917A11" w:rsidRPr="00756308" w:rsidRDefault="007C4E00" w:rsidP="00917A11">
      <w:pPr>
        <w:spacing w:after="0" w:line="240" w:lineRule="auto"/>
        <w:ind w:left="118" w:right="14" w:firstLine="710"/>
        <w:jc w:val="both"/>
        <w:rPr>
          <w:rFonts w:ascii="Times New Roman" w:eastAsia="Times New Roman" w:hAnsi="Times New Roman" w:cs="Times New Roman"/>
          <w:b/>
          <w:bCs/>
          <w:w w:val="104"/>
          <w:sz w:val="24"/>
          <w:szCs w:val="24"/>
          <w:lang w:val="ru-RU"/>
        </w:rPr>
      </w:pPr>
      <w:r w:rsidRPr="00756308">
        <w:rPr>
          <w:rFonts w:ascii="Times New Roman" w:eastAsia="Times New Roman" w:hAnsi="Times New Roman" w:cs="Times New Roman"/>
          <w:b/>
          <w:bCs/>
          <w:w w:val="104"/>
          <w:sz w:val="24"/>
          <w:szCs w:val="24"/>
          <w:lang w:val="ru-RU"/>
        </w:rPr>
        <w:t>Краткое описание у</w:t>
      </w:r>
      <w:r w:rsidR="00917A11" w:rsidRPr="00756308">
        <w:rPr>
          <w:rFonts w:ascii="Times New Roman" w:eastAsia="Times New Roman" w:hAnsi="Times New Roman" w:cs="Times New Roman"/>
          <w:b/>
          <w:bCs/>
          <w:w w:val="104"/>
          <w:sz w:val="24"/>
          <w:szCs w:val="24"/>
          <w:lang w:val="ru-RU"/>
        </w:rPr>
        <w:t>клада ДОУ, с указанием документов, в которых он обозначен</w:t>
      </w:r>
    </w:p>
    <w:p w:rsidR="00917A11" w:rsidRPr="00756308" w:rsidRDefault="00917A11" w:rsidP="00917A11">
      <w:pPr>
        <w:spacing w:after="0" w:line="240" w:lineRule="auto"/>
        <w:ind w:left="118" w:right="14" w:firstLine="710"/>
        <w:jc w:val="both"/>
        <w:rPr>
          <w:rFonts w:ascii="Times New Roman" w:eastAsia="Times New Roman" w:hAnsi="Times New Roman" w:cs="Times New Roman"/>
          <w:b/>
          <w:bCs/>
          <w:w w:val="104"/>
          <w:sz w:val="24"/>
          <w:szCs w:val="24"/>
          <w:lang w:val="ru-RU"/>
        </w:rPr>
      </w:pPr>
    </w:p>
    <w:tbl>
      <w:tblPr>
        <w:tblStyle w:val="a6"/>
        <w:tblW w:w="0" w:type="auto"/>
        <w:tblInd w:w="118" w:type="dxa"/>
        <w:tblLook w:val="04A0" w:firstRow="1" w:lastRow="0" w:firstColumn="1" w:lastColumn="0" w:noHBand="0" w:noVBand="1"/>
      </w:tblPr>
      <w:tblGrid>
        <w:gridCol w:w="699"/>
        <w:gridCol w:w="3827"/>
        <w:gridCol w:w="5778"/>
      </w:tblGrid>
      <w:tr w:rsidR="00917A11" w:rsidRPr="00756308" w:rsidTr="0024400C">
        <w:tc>
          <w:tcPr>
            <w:tcW w:w="699" w:type="dxa"/>
          </w:tcPr>
          <w:p w:rsidR="00917A11" w:rsidRPr="00756308" w:rsidRDefault="00917A11" w:rsidP="0024400C">
            <w:pPr>
              <w:ind w:right="14"/>
              <w:jc w:val="center"/>
              <w:rPr>
                <w:b/>
                <w:bCs/>
                <w:w w:val="104"/>
                <w:sz w:val="24"/>
                <w:szCs w:val="24"/>
              </w:rPr>
            </w:pPr>
            <w:r w:rsidRPr="00756308">
              <w:rPr>
                <w:b/>
                <w:bCs/>
                <w:w w:val="104"/>
                <w:sz w:val="24"/>
                <w:szCs w:val="24"/>
              </w:rPr>
              <w:t>№ п/п</w:t>
            </w:r>
          </w:p>
        </w:tc>
        <w:tc>
          <w:tcPr>
            <w:tcW w:w="3827" w:type="dxa"/>
          </w:tcPr>
          <w:p w:rsidR="00917A11" w:rsidRPr="00756308" w:rsidRDefault="00917A11" w:rsidP="0024400C">
            <w:pPr>
              <w:ind w:right="14"/>
              <w:jc w:val="center"/>
              <w:rPr>
                <w:b/>
                <w:bCs/>
                <w:w w:val="104"/>
                <w:sz w:val="24"/>
                <w:szCs w:val="24"/>
              </w:rPr>
            </w:pPr>
            <w:r w:rsidRPr="00756308">
              <w:rPr>
                <w:b/>
                <w:bCs/>
                <w:w w:val="104"/>
                <w:sz w:val="24"/>
                <w:szCs w:val="24"/>
              </w:rPr>
              <w:t>Характеристика</w:t>
            </w:r>
          </w:p>
        </w:tc>
        <w:tc>
          <w:tcPr>
            <w:tcW w:w="5778" w:type="dxa"/>
          </w:tcPr>
          <w:p w:rsidR="00917A11" w:rsidRPr="00756308" w:rsidRDefault="00917A11" w:rsidP="0024400C">
            <w:pPr>
              <w:ind w:right="14"/>
              <w:jc w:val="center"/>
              <w:rPr>
                <w:b/>
                <w:bCs/>
                <w:w w:val="104"/>
                <w:sz w:val="24"/>
                <w:szCs w:val="24"/>
              </w:rPr>
            </w:pPr>
            <w:r w:rsidRPr="00756308">
              <w:rPr>
                <w:b/>
                <w:bCs/>
                <w:w w:val="104"/>
                <w:sz w:val="24"/>
                <w:szCs w:val="24"/>
              </w:rPr>
              <w:t>Документ</w:t>
            </w:r>
          </w:p>
        </w:tc>
      </w:tr>
      <w:tr w:rsidR="00917A11" w:rsidRPr="00AB7FB2" w:rsidTr="0024400C">
        <w:tc>
          <w:tcPr>
            <w:tcW w:w="699" w:type="dxa"/>
          </w:tcPr>
          <w:p w:rsidR="00917A11" w:rsidRPr="00756308" w:rsidRDefault="00917A11" w:rsidP="0024400C">
            <w:pPr>
              <w:ind w:right="14"/>
              <w:jc w:val="both"/>
              <w:rPr>
                <w:b/>
                <w:bCs/>
                <w:w w:val="104"/>
                <w:sz w:val="24"/>
                <w:szCs w:val="24"/>
              </w:rPr>
            </w:pPr>
            <w:r w:rsidRPr="00756308">
              <w:rPr>
                <w:b/>
                <w:bCs/>
                <w:w w:val="104"/>
                <w:sz w:val="24"/>
                <w:szCs w:val="24"/>
              </w:rPr>
              <w:t>1</w:t>
            </w:r>
          </w:p>
        </w:tc>
        <w:tc>
          <w:tcPr>
            <w:tcW w:w="3827" w:type="dxa"/>
          </w:tcPr>
          <w:p w:rsidR="00917A11" w:rsidRPr="00756308" w:rsidRDefault="00917A11" w:rsidP="0024400C">
            <w:pPr>
              <w:ind w:right="14"/>
              <w:jc w:val="both"/>
              <w:rPr>
                <w:w w:val="104"/>
                <w:sz w:val="24"/>
                <w:szCs w:val="24"/>
              </w:rPr>
            </w:pPr>
            <w:r w:rsidRPr="00756308">
              <w:rPr>
                <w:w w:val="104"/>
                <w:sz w:val="24"/>
                <w:szCs w:val="24"/>
              </w:rPr>
              <w:t>Ценностно-смысловое наполнение жизнедеятельности ДОУ</w:t>
            </w:r>
          </w:p>
        </w:tc>
        <w:tc>
          <w:tcPr>
            <w:tcW w:w="5778" w:type="dxa"/>
          </w:tcPr>
          <w:p w:rsidR="00917A11" w:rsidRPr="00756308" w:rsidRDefault="00917A11" w:rsidP="0024400C">
            <w:pPr>
              <w:ind w:right="14"/>
              <w:jc w:val="both"/>
              <w:rPr>
                <w:w w:val="104"/>
                <w:sz w:val="24"/>
                <w:szCs w:val="24"/>
              </w:rPr>
            </w:pPr>
            <w:r w:rsidRPr="00756308">
              <w:rPr>
                <w:b/>
                <w:bCs/>
                <w:w w:val="104"/>
                <w:sz w:val="24"/>
                <w:szCs w:val="24"/>
              </w:rPr>
              <w:t>Устав</w:t>
            </w:r>
            <w:r w:rsidRPr="00756308">
              <w:rPr>
                <w:w w:val="104"/>
                <w:sz w:val="24"/>
                <w:szCs w:val="24"/>
              </w:rPr>
              <w:t xml:space="preserve"> </w:t>
            </w:r>
            <w:r w:rsidR="00456C2C">
              <w:rPr>
                <w:w w:val="104"/>
                <w:sz w:val="24"/>
                <w:szCs w:val="24"/>
              </w:rPr>
              <w:t>МДОУ «Детский сад комбинированного вида №233»</w:t>
            </w:r>
            <w:r w:rsidRPr="00756308">
              <w:rPr>
                <w:w w:val="104"/>
                <w:sz w:val="24"/>
                <w:szCs w:val="24"/>
              </w:rPr>
              <w:t xml:space="preserve">: </w:t>
            </w:r>
          </w:p>
          <w:p w:rsidR="00917A11" w:rsidRPr="00756308" w:rsidRDefault="00917A11" w:rsidP="0024400C">
            <w:pPr>
              <w:ind w:right="14"/>
              <w:jc w:val="both"/>
              <w:rPr>
                <w:w w:val="104"/>
                <w:sz w:val="24"/>
                <w:szCs w:val="24"/>
              </w:rPr>
            </w:pPr>
            <w:r w:rsidRPr="00756308">
              <w:rPr>
                <w:w w:val="104"/>
                <w:sz w:val="24"/>
                <w:szCs w:val="24"/>
              </w:rPr>
              <w:t>- описание общностей ДОУ, особенностей самоуправаления, этика и трудовая дисциплина, взаимодействие родителей (законных представителей)  и педагогов.</w:t>
            </w:r>
          </w:p>
        </w:tc>
      </w:tr>
      <w:tr w:rsidR="00917A11" w:rsidRPr="00AB7FB2" w:rsidTr="0024400C">
        <w:tc>
          <w:tcPr>
            <w:tcW w:w="699" w:type="dxa"/>
          </w:tcPr>
          <w:p w:rsidR="00917A11" w:rsidRPr="00756308" w:rsidRDefault="00917A11" w:rsidP="0024400C">
            <w:pPr>
              <w:ind w:right="14"/>
              <w:jc w:val="both"/>
              <w:rPr>
                <w:b/>
                <w:bCs/>
                <w:w w:val="104"/>
                <w:sz w:val="24"/>
                <w:szCs w:val="24"/>
              </w:rPr>
            </w:pPr>
            <w:r w:rsidRPr="00756308">
              <w:rPr>
                <w:b/>
                <w:bCs/>
                <w:w w:val="104"/>
                <w:sz w:val="24"/>
                <w:szCs w:val="24"/>
              </w:rPr>
              <w:t>2</w:t>
            </w:r>
          </w:p>
        </w:tc>
        <w:tc>
          <w:tcPr>
            <w:tcW w:w="3827" w:type="dxa"/>
          </w:tcPr>
          <w:p w:rsidR="00917A11" w:rsidRPr="00756308" w:rsidRDefault="00917A11" w:rsidP="0024400C">
            <w:pPr>
              <w:ind w:right="14"/>
              <w:jc w:val="both"/>
              <w:rPr>
                <w:w w:val="104"/>
                <w:sz w:val="24"/>
                <w:szCs w:val="24"/>
              </w:rPr>
            </w:pPr>
            <w:r w:rsidRPr="00756308">
              <w:rPr>
                <w:w w:val="104"/>
                <w:sz w:val="24"/>
                <w:szCs w:val="24"/>
              </w:rPr>
              <w:t>Ценностно-смысловое наполнение жизнедеятельности ДОУ:</w:t>
            </w:r>
          </w:p>
          <w:p w:rsidR="00917A11" w:rsidRPr="00756308" w:rsidRDefault="00917A11" w:rsidP="0024400C">
            <w:pPr>
              <w:ind w:right="14"/>
              <w:jc w:val="both"/>
              <w:rPr>
                <w:w w:val="104"/>
                <w:sz w:val="24"/>
                <w:szCs w:val="24"/>
              </w:rPr>
            </w:pPr>
            <w:r w:rsidRPr="00756308">
              <w:rPr>
                <w:w w:val="104"/>
                <w:sz w:val="24"/>
                <w:szCs w:val="24"/>
              </w:rPr>
              <w:t>- специфика организации видов деятельности;</w:t>
            </w:r>
          </w:p>
          <w:p w:rsidR="00917A11" w:rsidRPr="00756308" w:rsidRDefault="00917A11" w:rsidP="0024400C">
            <w:pPr>
              <w:ind w:right="14"/>
              <w:jc w:val="both"/>
              <w:rPr>
                <w:w w:val="104"/>
                <w:sz w:val="24"/>
                <w:szCs w:val="24"/>
              </w:rPr>
            </w:pPr>
            <w:r w:rsidRPr="00756308">
              <w:rPr>
                <w:w w:val="104"/>
                <w:sz w:val="24"/>
                <w:szCs w:val="24"/>
              </w:rPr>
              <w:t>- обустройство развивающей предметно-развивающей среды;</w:t>
            </w:r>
          </w:p>
          <w:p w:rsidR="00917A11" w:rsidRPr="00756308" w:rsidRDefault="00917A11" w:rsidP="0024400C">
            <w:pPr>
              <w:ind w:right="14"/>
              <w:jc w:val="both"/>
              <w:rPr>
                <w:w w:val="104"/>
                <w:sz w:val="24"/>
                <w:szCs w:val="24"/>
              </w:rPr>
            </w:pPr>
            <w:r w:rsidRPr="00756308">
              <w:rPr>
                <w:w w:val="104"/>
                <w:sz w:val="24"/>
                <w:szCs w:val="24"/>
              </w:rPr>
              <w:t>- организация режима дня: разработка традиций и ритуалов ДОУ;</w:t>
            </w:r>
          </w:p>
          <w:p w:rsidR="00917A11" w:rsidRPr="00756308" w:rsidRDefault="00917A11" w:rsidP="0024400C">
            <w:pPr>
              <w:ind w:right="14"/>
              <w:jc w:val="both"/>
              <w:rPr>
                <w:w w:val="104"/>
                <w:sz w:val="24"/>
                <w:szCs w:val="24"/>
              </w:rPr>
            </w:pPr>
            <w:r w:rsidRPr="00756308">
              <w:rPr>
                <w:w w:val="104"/>
                <w:sz w:val="24"/>
                <w:szCs w:val="24"/>
              </w:rPr>
              <w:t xml:space="preserve">- праздники и мероприятия. </w:t>
            </w:r>
          </w:p>
        </w:tc>
        <w:tc>
          <w:tcPr>
            <w:tcW w:w="5778" w:type="dxa"/>
          </w:tcPr>
          <w:p w:rsidR="00917A11" w:rsidRPr="00756308" w:rsidRDefault="00917A11" w:rsidP="0024400C">
            <w:pPr>
              <w:ind w:right="14"/>
              <w:jc w:val="both"/>
              <w:rPr>
                <w:w w:val="104"/>
                <w:sz w:val="24"/>
                <w:szCs w:val="24"/>
              </w:rPr>
            </w:pPr>
            <w:r w:rsidRPr="00756308">
              <w:rPr>
                <w:b/>
                <w:bCs/>
                <w:w w:val="104"/>
                <w:sz w:val="24"/>
                <w:szCs w:val="24"/>
              </w:rPr>
              <w:t xml:space="preserve">Рабочая программа воспитания </w:t>
            </w:r>
            <w:r w:rsidR="00456C2C">
              <w:rPr>
                <w:w w:val="104"/>
                <w:sz w:val="24"/>
                <w:szCs w:val="24"/>
              </w:rPr>
              <w:t>МДОУ «Детский сад комбинированного вида №233»</w:t>
            </w:r>
            <w:r w:rsidRPr="00756308">
              <w:rPr>
                <w:w w:val="104"/>
                <w:sz w:val="24"/>
                <w:szCs w:val="24"/>
              </w:rPr>
              <w:t xml:space="preserve">: </w:t>
            </w:r>
          </w:p>
          <w:p w:rsidR="00917A11" w:rsidRPr="00756308" w:rsidRDefault="00917A11" w:rsidP="0024400C">
            <w:pPr>
              <w:ind w:right="14"/>
              <w:jc w:val="both"/>
              <w:rPr>
                <w:b/>
                <w:bCs/>
                <w:w w:val="104"/>
                <w:sz w:val="24"/>
                <w:szCs w:val="24"/>
              </w:rPr>
            </w:pPr>
            <w:r w:rsidRPr="00756308">
              <w:rPr>
                <w:b/>
                <w:bCs/>
                <w:w w:val="104"/>
                <w:sz w:val="24"/>
                <w:szCs w:val="24"/>
              </w:rPr>
              <w:t>- правила поведения взрослых, ценности воспитания.</w:t>
            </w:r>
          </w:p>
          <w:p w:rsidR="00917A11" w:rsidRPr="00756308" w:rsidRDefault="00917A11" w:rsidP="0024400C">
            <w:pPr>
              <w:ind w:right="14"/>
              <w:jc w:val="both"/>
              <w:rPr>
                <w:b/>
                <w:bCs/>
                <w:w w:val="104"/>
                <w:sz w:val="24"/>
                <w:szCs w:val="24"/>
              </w:rPr>
            </w:pPr>
          </w:p>
          <w:p w:rsidR="00917A11" w:rsidRPr="00756308" w:rsidRDefault="00370E2C" w:rsidP="0024400C">
            <w:pPr>
              <w:ind w:right="14"/>
              <w:jc w:val="both"/>
              <w:rPr>
                <w:w w:val="104"/>
                <w:sz w:val="24"/>
                <w:szCs w:val="24"/>
              </w:rPr>
            </w:pPr>
            <w:r w:rsidRPr="00756308">
              <w:rPr>
                <w:b/>
                <w:bCs/>
                <w:w w:val="104"/>
                <w:sz w:val="24"/>
                <w:szCs w:val="24"/>
              </w:rPr>
              <w:t>О</w:t>
            </w:r>
            <w:r w:rsidR="00917A11" w:rsidRPr="00756308">
              <w:rPr>
                <w:b/>
                <w:bCs/>
                <w:w w:val="104"/>
                <w:sz w:val="24"/>
                <w:szCs w:val="24"/>
              </w:rPr>
              <w:t xml:space="preserve">бразовательная программа </w:t>
            </w:r>
            <w:r w:rsidR="00456C2C">
              <w:rPr>
                <w:w w:val="104"/>
                <w:sz w:val="24"/>
                <w:szCs w:val="24"/>
              </w:rPr>
              <w:t>МДОУ «Детский сад комбинированного вида №233»</w:t>
            </w:r>
            <w:r w:rsidR="00917A11" w:rsidRPr="00756308">
              <w:rPr>
                <w:w w:val="104"/>
                <w:sz w:val="24"/>
                <w:szCs w:val="24"/>
              </w:rPr>
              <w:t>:</w:t>
            </w:r>
          </w:p>
          <w:p w:rsidR="00917A11" w:rsidRPr="00756308" w:rsidRDefault="00917A11" w:rsidP="0024400C">
            <w:pPr>
              <w:ind w:right="14"/>
              <w:jc w:val="both"/>
              <w:rPr>
                <w:b/>
                <w:bCs/>
                <w:w w:val="104"/>
                <w:sz w:val="24"/>
                <w:szCs w:val="24"/>
              </w:rPr>
            </w:pPr>
            <w:r w:rsidRPr="00756308">
              <w:rPr>
                <w:w w:val="104"/>
                <w:sz w:val="24"/>
                <w:szCs w:val="24"/>
              </w:rPr>
              <w:t>- смысловое наполнение образовательного процесса ДОУ.</w:t>
            </w:r>
          </w:p>
        </w:tc>
      </w:tr>
      <w:tr w:rsidR="00917A11" w:rsidRPr="00756308" w:rsidTr="0024400C">
        <w:tc>
          <w:tcPr>
            <w:tcW w:w="699" w:type="dxa"/>
          </w:tcPr>
          <w:p w:rsidR="00917A11" w:rsidRPr="00756308" w:rsidRDefault="00917A11" w:rsidP="0024400C">
            <w:pPr>
              <w:ind w:right="14"/>
              <w:jc w:val="both"/>
              <w:rPr>
                <w:b/>
                <w:bCs/>
                <w:w w:val="104"/>
                <w:sz w:val="24"/>
                <w:szCs w:val="24"/>
              </w:rPr>
            </w:pPr>
            <w:r w:rsidRPr="00756308">
              <w:rPr>
                <w:b/>
                <w:bCs/>
                <w:w w:val="104"/>
                <w:sz w:val="24"/>
                <w:szCs w:val="24"/>
              </w:rPr>
              <w:t>3</w:t>
            </w:r>
          </w:p>
        </w:tc>
        <w:tc>
          <w:tcPr>
            <w:tcW w:w="3827" w:type="dxa"/>
          </w:tcPr>
          <w:p w:rsidR="00917A11" w:rsidRPr="00756308" w:rsidRDefault="00917A11" w:rsidP="0024400C">
            <w:pPr>
              <w:ind w:right="14"/>
              <w:jc w:val="both"/>
              <w:rPr>
                <w:w w:val="104"/>
                <w:sz w:val="24"/>
                <w:szCs w:val="24"/>
              </w:rPr>
            </w:pPr>
            <w:r w:rsidRPr="00756308">
              <w:rPr>
                <w:w w:val="104"/>
                <w:sz w:val="24"/>
                <w:szCs w:val="24"/>
              </w:rPr>
              <w:t>Принятие всеми участниками образовательных отношений Уклада ДОУ</w:t>
            </w:r>
          </w:p>
        </w:tc>
        <w:tc>
          <w:tcPr>
            <w:tcW w:w="5778" w:type="dxa"/>
          </w:tcPr>
          <w:p w:rsidR="00917A11" w:rsidRPr="00756308" w:rsidRDefault="0010327E" w:rsidP="0024400C">
            <w:pPr>
              <w:ind w:right="14"/>
              <w:jc w:val="both"/>
              <w:rPr>
                <w:w w:val="104"/>
                <w:sz w:val="24"/>
                <w:szCs w:val="24"/>
              </w:rPr>
            </w:pPr>
            <w:r w:rsidRPr="00756308">
              <w:rPr>
                <w:b/>
                <w:bCs/>
                <w:w w:val="104"/>
                <w:sz w:val="24"/>
                <w:szCs w:val="24"/>
              </w:rPr>
              <w:t>О</w:t>
            </w:r>
            <w:r w:rsidR="00917A11" w:rsidRPr="00756308">
              <w:rPr>
                <w:b/>
                <w:bCs/>
                <w:w w:val="104"/>
                <w:sz w:val="24"/>
                <w:szCs w:val="24"/>
              </w:rPr>
              <w:t xml:space="preserve">бразовательная программа </w:t>
            </w:r>
            <w:r w:rsidR="00456C2C">
              <w:rPr>
                <w:w w:val="104"/>
                <w:sz w:val="24"/>
                <w:szCs w:val="24"/>
              </w:rPr>
              <w:t>МДОУ «Детский сад комбинированного вида №233»</w:t>
            </w:r>
            <w:r w:rsidR="00917A11" w:rsidRPr="00756308">
              <w:rPr>
                <w:w w:val="104"/>
                <w:sz w:val="24"/>
                <w:szCs w:val="24"/>
              </w:rPr>
              <w:t>:</w:t>
            </w:r>
          </w:p>
          <w:p w:rsidR="00917A11" w:rsidRPr="00756308" w:rsidRDefault="00917A11" w:rsidP="0024400C">
            <w:pPr>
              <w:ind w:right="14"/>
              <w:jc w:val="both"/>
              <w:rPr>
                <w:w w:val="104"/>
                <w:sz w:val="24"/>
                <w:szCs w:val="24"/>
              </w:rPr>
            </w:pPr>
            <w:r w:rsidRPr="00756308">
              <w:rPr>
                <w:b/>
                <w:bCs/>
                <w:w w:val="104"/>
                <w:sz w:val="24"/>
                <w:szCs w:val="24"/>
              </w:rPr>
              <w:t xml:space="preserve">- </w:t>
            </w:r>
            <w:r w:rsidRPr="00756308">
              <w:rPr>
                <w:w w:val="104"/>
                <w:sz w:val="24"/>
                <w:szCs w:val="24"/>
              </w:rPr>
              <w:t>требования к кадровому составу и профессиональной подготовке сотрудников;</w:t>
            </w:r>
          </w:p>
          <w:p w:rsidR="00917A11" w:rsidRPr="00756308" w:rsidRDefault="00917A11" w:rsidP="0024400C">
            <w:pPr>
              <w:ind w:right="14"/>
              <w:jc w:val="both"/>
              <w:rPr>
                <w:w w:val="104"/>
                <w:sz w:val="24"/>
                <w:szCs w:val="24"/>
              </w:rPr>
            </w:pPr>
            <w:r w:rsidRPr="00756308">
              <w:rPr>
                <w:w w:val="104"/>
                <w:sz w:val="24"/>
                <w:szCs w:val="24"/>
              </w:rPr>
              <w:t>взаимодействие ДОУ с семьями воспитанников.</w:t>
            </w:r>
          </w:p>
          <w:p w:rsidR="00917A11" w:rsidRPr="00756308" w:rsidRDefault="00917A11" w:rsidP="0024400C">
            <w:pPr>
              <w:ind w:right="14"/>
              <w:jc w:val="both"/>
              <w:rPr>
                <w:b/>
                <w:bCs/>
                <w:w w:val="104"/>
                <w:sz w:val="24"/>
                <w:szCs w:val="24"/>
              </w:rPr>
            </w:pPr>
          </w:p>
          <w:p w:rsidR="00917A11" w:rsidRPr="00756308" w:rsidRDefault="00917A11" w:rsidP="0024400C">
            <w:pPr>
              <w:ind w:right="14"/>
              <w:jc w:val="both"/>
              <w:rPr>
                <w:w w:val="104"/>
                <w:sz w:val="24"/>
                <w:szCs w:val="24"/>
              </w:rPr>
            </w:pPr>
            <w:r w:rsidRPr="00756308">
              <w:rPr>
                <w:b/>
                <w:bCs/>
                <w:w w:val="104"/>
                <w:sz w:val="24"/>
                <w:szCs w:val="24"/>
              </w:rPr>
              <w:t xml:space="preserve">Рабочая программа воспитания </w:t>
            </w:r>
            <w:r w:rsidR="00456C2C">
              <w:rPr>
                <w:w w:val="104"/>
                <w:sz w:val="24"/>
                <w:szCs w:val="24"/>
              </w:rPr>
              <w:t>МДОУ «Детский сад комбинированного вида №233»</w:t>
            </w:r>
            <w:r w:rsidRPr="00756308">
              <w:rPr>
                <w:w w:val="104"/>
                <w:sz w:val="24"/>
                <w:szCs w:val="24"/>
              </w:rPr>
              <w:t xml:space="preserve">: </w:t>
            </w:r>
          </w:p>
          <w:p w:rsidR="00917A11" w:rsidRPr="00756308" w:rsidRDefault="00917A11" w:rsidP="0024400C">
            <w:pPr>
              <w:ind w:right="14"/>
              <w:jc w:val="both"/>
              <w:rPr>
                <w:w w:val="104"/>
                <w:sz w:val="24"/>
                <w:szCs w:val="24"/>
              </w:rPr>
            </w:pPr>
            <w:r w:rsidRPr="00756308">
              <w:rPr>
                <w:b/>
                <w:bCs/>
                <w:w w:val="104"/>
                <w:sz w:val="24"/>
                <w:szCs w:val="24"/>
              </w:rPr>
              <w:t xml:space="preserve">- </w:t>
            </w:r>
            <w:r w:rsidRPr="00756308">
              <w:rPr>
                <w:w w:val="104"/>
                <w:sz w:val="24"/>
                <w:szCs w:val="24"/>
              </w:rPr>
              <w:t>социальное партнерство ДОУ с социальным окружением.</w:t>
            </w:r>
          </w:p>
          <w:p w:rsidR="00917A11" w:rsidRPr="00756308" w:rsidRDefault="00917A11" w:rsidP="0024400C">
            <w:pPr>
              <w:ind w:right="14"/>
              <w:jc w:val="both"/>
              <w:rPr>
                <w:w w:val="104"/>
                <w:sz w:val="24"/>
                <w:szCs w:val="24"/>
              </w:rPr>
            </w:pPr>
            <w:r w:rsidRPr="00756308">
              <w:rPr>
                <w:w w:val="104"/>
                <w:sz w:val="24"/>
                <w:szCs w:val="24"/>
              </w:rPr>
              <w:lastRenderedPageBreak/>
              <w:t xml:space="preserve">- Договоры с родителями (законными представителями). </w:t>
            </w:r>
          </w:p>
          <w:p w:rsidR="00917A11" w:rsidRPr="00756308" w:rsidRDefault="00917A11" w:rsidP="0024400C">
            <w:pPr>
              <w:ind w:right="14"/>
              <w:jc w:val="both"/>
              <w:rPr>
                <w:b/>
                <w:bCs/>
                <w:w w:val="104"/>
                <w:sz w:val="24"/>
                <w:szCs w:val="24"/>
              </w:rPr>
            </w:pPr>
            <w:r w:rsidRPr="00756308">
              <w:rPr>
                <w:w w:val="104"/>
                <w:sz w:val="24"/>
                <w:szCs w:val="24"/>
              </w:rPr>
              <w:t>- Коллективный договор.</w:t>
            </w:r>
          </w:p>
        </w:tc>
      </w:tr>
    </w:tbl>
    <w:p w:rsidR="00917A11" w:rsidRPr="00756308" w:rsidRDefault="00917A11" w:rsidP="00917A11">
      <w:pPr>
        <w:spacing w:after="0" w:line="240" w:lineRule="auto"/>
        <w:ind w:left="118" w:right="14" w:firstLine="710"/>
        <w:jc w:val="both"/>
        <w:rPr>
          <w:rFonts w:ascii="Times New Roman" w:eastAsia="Times New Roman" w:hAnsi="Times New Roman" w:cs="Times New Roman"/>
          <w:b/>
          <w:bCs/>
          <w:w w:val="104"/>
          <w:sz w:val="24"/>
          <w:szCs w:val="24"/>
          <w:lang w:val="ru-RU"/>
        </w:rPr>
      </w:pPr>
    </w:p>
    <w:p w:rsidR="00917A11" w:rsidRPr="00756308" w:rsidRDefault="00F10E1F" w:rsidP="00AA5D1D">
      <w:pPr>
        <w:tabs>
          <w:tab w:val="left" w:pos="10065"/>
        </w:tabs>
        <w:spacing w:after="0" w:line="240" w:lineRule="auto"/>
        <w:ind w:left="118" w:right="141" w:firstLine="710"/>
        <w:jc w:val="both"/>
        <w:rPr>
          <w:rFonts w:ascii="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Под укладом жизни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b/>
          <w:i/>
          <w:sz w:val="24"/>
          <w:szCs w:val="24"/>
          <w:lang w:val="ru-RU"/>
        </w:rPr>
        <w:t xml:space="preserve"> </w:t>
      </w:r>
      <w:r w:rsidRPr="00756308">
        <w:rPr>
          <w:rFonts w:ascii="Times New Roman" w:hAnsi="Times New Roman" w:cs="Times New Roman"/>
          <w:sz w:val="24"/>
          <w:szCs w:val="24"/>
          <w:lang w:val="ru-RU"/>
        </w:rPr>
        <w:t>понимается педагогически организованное пространство, поддерживающее и стимулирующее полезную занятость детей, обеспечивающее разноплановую личностную самореализацию, естественный процесс саморазвития, субъект-субъектное взаимодействие.</w:t>
      </w:r>
    </w:p>
    <w:p w:rsidR="00F10E1F" w:rsidRPr="00756308" w:rsidRDefault="00F10E1F" w:rsidP="00AA5D1D">
      <w:pPr>
        <w:spacing w:after="0" w:line="240" w:lineRule="auto"/>
        <w:ind w:left="118" w:right="141"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Уклад жизни образуют созданная в организации развивающая предметно-пространственная среда: сложившаяся система взаимоотношений, духовно-развивающего общения: атмосфера эмоциоанлдьного комфорта и благополучия; установление традиций.</w:t>
      </w:r>
    </w:p>
    <w:p w:rsidR="00F10E1F" w:rsidRPr="00756308" w:rsidRDefault="00F10E1F" w:rsidP="00AA5D1D">
      <w:pPr>
        <w:spacing w:after="0" w:line="240" w:lineRule="auto"/>
        <w:ind w:left="118" w:right="141"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Развивающая предметно-простр</w:t>
      </w:r>
      <w:r w:rsidR="00AA5D1D" w:rsidRPr="00756308">
        <w:rPr>
          <w:rFonts w:ascii="Times New Roman" w:eastAsia="Times New Roman" w:hAnsi="Times New Roman" w:cs="Times New Roman"/>
          <w:sz w:val="24"/>
          <w:szCs w:val="24"/>
          <w:lang w:val="ru-RU"/>
        </w:rPr>
        <w:t>ансвтенная среда строится с уч</w:t>
      </w:r>
      <w:r w:rsidRPr="00756308">
        <w:rPr>
          <w:rFonts w:ascii="Times New Roman" w:eastAsia="Times New Roman" w:hAnsi="Times New Roman" w:cs="Times New Roman"/>
          <w:sz w:val="24"/>
          <w:szCs w:val="24"/>
          <w:lang w:val="ru-RU"/>
        </w:rPr>
        <w:t>етом культурно-историчесикх, этничесикх, демографических и иных особенностей региона, запросов родитеплей (законных представителе), увлечений детей.</w:t>
      </w:r>
    </w:p>
    <w:p w:rsidR="00F10E1F" w:rsidRPr="00756308" w:rsidRDefault="00F10E1F" w:rsidP="00AA5D1D">
      <w:pPr>
        <w:spacing w:after="0" w:line="240" w:lineRule="auto"/>
        <w:ind w:left="118" w:right="141"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Сама атмосфера в дестком саду эмоционально комфортная, эстетически оформленная, выступает фактором, обусловливающим личностное совершентсвование, возникновение новых увлечений, культурных потребностей, является регулятором поведения в целом.</w:t>
      </w:r>
    </w:p>
    <w:p w:rsidR="00F10E1F" w:rsidRPr="00756308" w:rsidRDefault="00F10E1F" w:rsidP="00AA5D1D">
      <w:pPr>
        <w:spacing w:after="0" w:line="240" w:lineRule="auto"/>
        <w:ind w:left="118" w:right="141"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Особенно подчеркиваем значимость эмоционального характера общения. Положиетельно эмоциональная окрашенность общения создает атмосферу искренности, справедливости и взаимодоверия, обеспечивает богатство личнстных проявлений, свободу выражения чувств, снижает риск возникновения конфликтных ситуаций.</w:t>
      </w:r>
    </w:p>
    <w:p w:rsidR="00287894" w:rsidRPr="00756308" w:rsidRDefault="00287894" w:rsidP="00AA5D1D">
      <w:pPr>
        <w:spacing w:after="0" w:line="240" w:lineRule="auto"/>
        <w:ind w:left="118" w:right="141"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Атмосфера эмоционального комфорта и благополучия – значимый фактор уклада жизни дошкольного учреждения. Полноценная организация свободной самостоятельной  деятельности невозможная без учета такой стороны личностного проявления, как э</w:t>
      </w:r>
      <w:r w:rsidR="00254789" w:rsidRPr="00756308">
        <w:rPr>
          <w:rFonts w:ascii="Times New Roman" w:eastAsia="Times New Roman" w:hAnsi="Times New Roman" w:cs="Times New Roman"/>
          <w:sz w:val="24"/>
          <w:szCs w:val="24"/>
          <w:lang w:val="ru-RU"/>
        </w:rPr>
        <w:t>моциональное самочувствие детей,</w:t>
      </w:r>
      <w:r w:rsidRPr="00756308">
        <w:rPr>
          <w:rFonts w:ascii="Times New Roman" w:eastAsia="Times New Roman" w:hAnsi="Times New Roman" w:cs="Times New Roman"/>
          <w:sz w:val="24"/>
          <w:szCs w:val="24"/>
          <w:lang w:val="ru-RU"/>
        </w:rPr>
        <w:t xml:space="preserve"> которое выражается в виде эмоционального благополучия или неблагополучия.</w:t>
      </w:r>
    </w:p>
    <w:p w:rsidR="00287894" w:rsidRPr="00756308" w:rsidRDefault="00287894" w:rsidP="00AA5D1D">
      <w:pPr>
        <w:spacing w:after="0" w:line="240" w:lineRule="auto"/>
        <w:ind w:left="118" w:right="141"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Эмоциоанльное благополучие зависит от характера контактов и отношений (с педагогами, близкими людьми, со сверстниками), от опыта</w:t>
      </w:r>
      <w:r w:rsidR="00254789"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z w:val="24"/>
          <w:szCs w:val="24"/>
          <w:lang w:val="ru-RU"/>
        </w:rPr>
        <w:t>эмоционального взаимодействия</w:t>
      </w:r>
      <w:r w:rsidR="00254789" w:rsidRPr="00756308">
        <w:rPr>
          <w:rFonts w:ascii="Times New Roman" w:eastAsia="Times New Roman" w:hAnsi="Times New Roman" w:cs="Times New Roman"/>
          <w:sz w:val="24"/>
          <w:szCs w:val="24"/>
          <w:lang w:val="ru-RU"/>
        </w:rPr>
        <w:t xml:space="preserve"> на друих, опыта организации разных видов деятельности, характера самореализации в них.</w:t>
      </w:r>
    </w:p>
    <w:p w:rsidR="00254789" w:rsidRPr="00756308" w:rsidRDefault="00254789" w:rsidP="00AA5D1D">
      <w:pPr>
        <w:spacing w:after="0" w:line="240" w:lineRule="auto"/>
        <w:ind w:left="118" w:right="141"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Установление традиций – элементов социального и культурного наследия, сохраняющихся в дошкольной образовательной организации в течение длительного времени. Традициями могут являться нормы поведения, установленные правила и т.д. </w:t>
      </w:r>
    </w:p>
    <w:p w:rsidR="00917A11" w:rsidRPr="00756308" w:rsidRDefault="00917A11" w:rsidP="00917A11">
      <w:pPr>
        <w:spacing w:after="0" w:line="240" w:lineRule="auto"/>
        <w:ind w:left="118" w:right="350" w:firstLine="710"/>
        <w:jc w:val="both"/>
        <w:rPr>
          <w:rFonts w:ascii="Times New Roman" w:eastAsia="Times New Roman" w:hAnsi="Times New Roman" w:cs="Times New Roman"/>
          <w:sz w:val="24"/>
          <w:szCs w:val="24"/>
          <w:lang w:val="ru-RU"/>
        </w:rPr>
      </w:pPr>
    </w:p>
    <w:p w:rsidR="007C4E00" w:rsidRPr="00756308" w:rsidRDefault="003B3EDB" w:rsidP="007C4E00">
      <w:pPr>
        <w:spacing w:after="0" w:line="240" w:lineRule="auto"/>
        <w:ind w:right="-20"/>
        <w:jc w:val="both"/>
        <w:rPr>
          <w:rFonts w:ascii="Times New Roman" w:hAnsi="Times New Roman" w:cs="Times New Roman"/>
          <w:b/>
          <w:sz w:val="24"/>
          <w:szCs w:val="24"/>
          <w:lang w:val="ru-RU"/>
        </w:rPr>
      </w:pPr>
      <w:r w:rsidRPr="00756308">
        <w:rPr>
          <w:rFonts w:ascii="Times New Roman" w:hAnsi="Times New Roman" w:cs="Times New Roman"/>
          <w:b/>
          <w:sz w:val="24"/>
          <w:szCs w:val="24"/>
          <w:lang w:val="ru-RU"/>
        </w:rPr>
        <w:t>3</w:t>
      </w:r>
      <w:r w:rsidR="007C4E00" w:rsidRPr="00756308">
        <w:rPr>
          <w:rFonts w:ascii="Times New Roman" w:hAnsi="Times New Roman" w:cs="Times New Roman"/>
          <w:b/>
          <w:sz w:val="24"/>
          <w:szCs w:val="24"/>
          <w:lang w:val="ru-RU"/>
        </w:rPr>
        <w:t xml:space="preserve">.2. Воспитывающая среда </w:t>
      </w:r>
      <w:r w:rsidR="00E84F50">
        <w:rPr>
          <w:rFonts w:ascii="Times New Roman" w:hAnsi="Times New Roman" w:cs="Times New Roman"/>
          <w:b/>
          <w:sz w:val="24"/>
          <w:szCs w:val="24"/>
          <w:lang w:val="ru-RU"/>
        </w:rPr>
        <w:t xml:space="preserve">МДОУ «Детский сад комбинированного вида 233» </w:t>
      </w:r>
      <w:r w:rsidR="007C4E00" w:rsidRPr="00756308">
        <w:rPr>
          <w:rFonts w:ascii="Times New Roman" w:hAnsi="Times New Roman" w:cs="Times New Roman"/>
          <w:b/>
          <w:sz w:val="24"/>
          <w:szCs w:val="24"/>
          <w:lang w:val="ru-RU"/>
        </w:rPr>
        <w:t>.</w:t>
      </w:r>
    </w:p>
    <w:p w:rsidR="007C4E00" w:rsidRPr="00756308" w:rsidRDefault="007C4E00" w:rsidP="007C4E00">
      <w:pPr>
        <w:spacing w:after="0" w:line="240" w:lineRule="auto"/>
        <w:ind w:right="-20"/>
        <w:rPr>
          <w:rFonts w:ascii="Times New Roman" w:hAnsi="Times New Roman" w:cs="Times New Roman"/>
          <w:sz w:val="24"/>
          <w:szCs w:val="24"/>
          <w:u w:val="single"/>
          <w:lang w:val="ru-RU"/>
        </w:rPr>
      </w:pPr>
    </w:p>
    <w:p w:rsidR="00917A11" w:rsidRPr="00756308" w:rsidRDefault="00917A11" w:rsidP="00E6047C">
      <w:pPr>
        <w:spacing w:after="0" w:line="240" w:lineRule="auto"/>
        <w:ind w:right="-20" w:firstLine="720"/>
        <w:rPr>
          <w:rFonts w:ascii="Times New Roman" w:eastAsia="Times New Roman" w:hAnsi="Times New Roman" w:cs="Times New Roman"/>
          <w:sz w:val="24"/>
          <w:szCs w:val="24"/>
          <w:lang w:val="ru-RU"/>
        </w:rPr>
      </w:pPr>
      <w:r w:rsidRPr="00756308">
        <w:rPr>
          <w:rFonts w:ascii="Times New Roman" w:hAnsi="Times New Roman" w:cs="Times New Roman"/>
          <w:sz w:val="24"/>
          <w:szCs w:val="24"/>
          <w:lang w:val="ru-RU"/>
        </w:rPr>
        <w:t xml:space="preserve">Воспитывающая среда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sz w:val="24"/>
          <w:szCs w:val="24"/>
          <w:lang w:val="ru-RU"/>
        </w:rPr>
        <w:t>– это особая форма организации образовательного процесса, реализующего цель и задачи воспитания.</w:t>
      </w:r>
    </w:p>
    <w:p w:rsidR="00917A11" w:rsidRPr="00756308" w:rsidRDefault="00917A11" w:rsidP="00917A11">
      <w:pPr>
        <w:spacing w:after="0" w:line="240" w:lineRule="auto"/>
        <w:ind w:left="108" w:right="14" w:firstLine="743"/>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Воспитывающая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среда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 xml:space="preserve">раскрывает  </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 xml:space="preserve">ценности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 xml:space="preserve">смыслы,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заложенные  </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w w:val="104"/>
          <w:sz w:val="24"/>
          <w:szCs w:val="24"/>
          <w:lang w:val="ru-RU"/>
        </w:rPr>
        <w:t xml:space="preserve">в </w:t>
      </w:r>
      <w:r w:rsidRPr="00756308">
        <w:rPr>
          <w:rFonts w:ascii="Times New Roman" w:eastAsia="Times New Roman" w:hAnsi="Times New Roman" w:cs="Times New Roman"/>
          <w:sz w:val="24"/>
          <w:szCs w:val="24"/>
          <w:lang w:val="ru-RU"/>
        </w:rPr>
        <w:t xml:space="preserve">укладе.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Воспитывающая   </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 xml:space="preserve">среда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включает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совокупность   </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 xml:space="preserve">различных   </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w w:val="103"/>
          <w:sz w:val="24"/>
          <w:szCs w:val="24"/>
          <w:lang w:val="ru-RU"/>
        </w:rPr>
        <w:t>условий,</w:t>
      </w:r>
      <w:r w:rsidRPr="00756308">
        <w:rPr>
          <w:sz w:val="24"/>
          <w:szCs w:val="24"/>
          <w:lang w:val="ru-RU"/>
        </w:rPr>
        <w:t xml:space="preserve"> </w:t>
      </w:r>
      <w:r w:rsidRPr="00756308">
        <w:rPr>
          <w:rFonts w:ascii="Times New Roman" w:eastAsia="Times New Roman" w:hAnsi="Times New Roman" w:cs="Times New Roman"/>
          <w:sz w:val="24"/>
          <w:szCs w:val="24"/>
          <w:lang w:val="ru-RU"/>
        </w:rPr>
        <w:t xml:space="preserve">предполагающих </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 xml:space="preserve">возможность </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 xml:space="preserve">встречи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 xml:space="preserve">взаимодействия </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 xml:space="preserve">детей </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 xml:space="preserve">взрослых </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w w:val="105"/>
          <w:sz w:val="24"/>
          <w:szCs w:val="24"/>
          <w:lang w:val="ru-RU"/>
        </w:rPr>
        <w:t xml:space="preserve">в </w:t>
      </w:r>
      <w:r w:rsidRPr="00756308">
        <w:rPr>
          <w:rFonts w:ascii="Times New Roman" w:eastAsia="Times New Roman" w:hAnsi="Times New Roman" w:cs="Times New Roman"/>
          <w:sz w:val="24"/>
          <w:szCs w:val="24"/>
          <w:lang w:val="ru-RU"/>
        </w:rPr>
        <w:t>процессе</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приобщения</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к традиционным</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ценностям</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российского</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w w:val="101"/>
          <w:sz w:val="24"/>
          <w:szCs w:val="24"/>
          <w:lang w:val="ru-RU"/>
        </w:rPr>
        <w:t xml:space="preserve">общества. </w:t>
      </w:r>
      <w:r w:rsidRPr="00756308">
        <w:rPr>
          <w:rFonts w:ascii="Times New Roman" w:eastAsia="Times New Roman" w:hAnsi="Times New Roman" w:cs="Times New Roman"/>
          <w:sz w:val="24"/>
          <w:szCs w:val="24"/>
          <w:lang w:val="ru-RU"/>
        </w:rPr>
        <w:t>Пространство,</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рамках</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которого</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происходит</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процесс воспитания, </w:t>
      </w:r>
      <w:r w:rsidRPr="00756308">
        <w:rPr>
          <w:rFonts w:ascii="Times New Roman" w:eastAsia="Times New Roman" w:hAnsi="Times New Roman" w:cs="Times New Roman"/>
          <w:w w:val="101"/>
          <w:sz w:val="24"/>
          <w:szCs w:val="24"/>
          <w:lang w:val="ru-RU"/>
        </w:rPr>
        <w:t xml:space="preserve">называется </w:t>
      </w:r>
      <w:r w:rsidRPr="00756308">
        <w:rPr>
          <w:rFonts w:ascii="Times New Roman" w:eastAsia="Times New Roman" w:hAnsi="Times New Roman" w:cs="Times New Roman"/>
          <w:sz w:val="24"/>
          <w:szCs w:val="24"/>
          <w:lang w:val="ru-RU"/>
        </w:rPr>
        <w:t>воспитывающей</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средой.</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Основными характеристиками</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воспитывающей</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w w:val="101"/>
          <w:sz w:val="24"/>
          <w:szCs w:val="24"/>
          <w:lang w:val="ru-RU"/>
        </w:rPr>
        <w:t xml:space="preserve">среды </w:t>
      </w:r>
      <w:r w:rsidRPr="00756308">
        <w:rPr>
          <w:rFonts w:ascii="Times New Roman" w:eastAsia="Times New Roman" w:hAnsi="Times New Roman" w:cs="Times New Roman"/>
          <w:sz w:val="24"/>
          <w:szCs w:val="24"/>
          <w:lang w:val="ru-RU"/>
        </w:rPr>
        <w:t>являются</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её</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содержательная</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насыщенность</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структурированность.</w:t>
      </w:r>
    </w:p>
    <w:p w:rsidR="00917A11" w:rsidRPr="00756308" w:rsidRDefault="00917A11" w:rsidP="00917A11">
      <w:pPr>
        <w:spacing w:after="0" w:line="240" w:lineRule="auto"/>
        <w:ind w:left="862"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При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описании</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воспитывающей</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среды</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учитывается:</w:t>
      </w:r>
    </w:p>
    <w:p w:rsidR="00917A11" w:rsidRPr="00756308" w:rsidRDefault="00917A11" w:rsidP="00917A11">
      <w:pPr>
        <w:spacing w:before="65" w:after="0" w:line="240" w:lineRule="auto"/>
        <w:ind w:left="145" w:right="68" w:firstLine="707"/>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условия</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формирования</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эмоционально-ценностного отношения</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к окружающему</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миру,</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другим</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людям,</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себе;</w:t>
      </w:r>
    </w:p>
    <w:p w:rsidR="00917A11" w:rsidRPr="00756308" w:rsidRDefault="00917A11" w:rsidP="00917A11">
      <w:pPr>
        <w:spacing w:before="11" w:after="0" w:line="240" w:lineRule="auto"/>
        <w:ind w:left="140" w:right="75" w:firstLine="707"/>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условия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обретения</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ребёнком</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первичного опыта</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деятельности</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поступка</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w w:val="105"/>
          <w:sz w:val="24"/>
          <w:szCs w:val="24"/>
          <w:lang w:val="ru-RU"/>
        </w:rPr>
        <w:t xml:space="preserve">в </w:t>
      </w:r>
      <w:r w:rsidRPr="00756308">
        <w:rPr>
          <w:rFonts w:ascii="Times New Roman" w:eastAsia="Times New Roman" w:hAnsi="Times New Roman" w:cs="Times New Roman"/>
          <w:sz w:val="24"/>
          <w:szCs w:val="24"/>
          <w:lang w:val="ru-RU"/>
        </w:rPr>
        <w:t>соответствии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с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традиционными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ценностями</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российского</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общества;</w:t>
      </w:r>
    </w:p>
    <w:p w:rsidR="00917A11" w:rsidRPr="00756308" w:rsidRDefault="00917A11" w:rsidP="00917A11">
      <w:pPr>
        <w:spacing w:before="2" w:after="0" w:line="240" w:lineRule="auto"/>
        <w:ind w:left="130" w:right="76" w:firstLine="712"/>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условия</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становления самостоятельности, инициативности</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творческого взаимодействия</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разных</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детско-взрослых</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детско-детских общностях, включая разновозрастное</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детское</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сообщество.</w:t>
      </w:r>
    </w:p>
    <w:p w:rsidR="008A3106" w:rsidRPr="00756308" w:rsidRDefault="008A3106" w:rsidP="00917A11">
      <w:pPr>
        <w:spacing w:before="2" w:after="0" w:line="240" w:lineRule="auto"/>
        <w:ind w:left="130" w:right="76" w:firstLine="712"/>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Основные характеристики воспитывающей среды:</w:t>
      </w:r>
    </w:p>
    <w:p w:rsidR="008A3106" w:rsidRPr="00756308" w:rsidRDefault="008A3106" w:rsidP="00273506">
      <w:pPr>
        <w:pStyle w:val="aa"/>
        <w:numPr>
          <w:ilvl w:val="0"/>
          <w:numId w:val="71"/>
        </w:numPr>
        <w:spacing w:before="2" w:after="0" w:line="240" w:lineRule="auto"/>
        <w:ind w:right="76"/>
        <w:jc w:val="both"/>
        <w:rPr>
          <w:rFonts w:ascii="Times New Roman" w:hAnsi="Times New Roman"/>
          <w:sz w:val="24"/>
          <w:szCs w:val="24"/>
        </w:rPr>
      </w:pPr>
      <w:r w:rsidRPr="00756308">
        <w:rPr>
          <w:rFonts w:ascii="Times New Roman" w:hAnsi="Times New Roman"/>
          <w:sz w:val="24"/>
          <w:szCs w:val="24"/>
        </w:rPr>
        <w:t>содержательная насыщенность;</w:t>
      </w:r>
    </w:p>
    <w:p w:rsidR="008A3106" w:rsidRPr="00756308" w:rsidRDefault="008A3106" w:rsidP="00273506">
      <w:pPr>
        <w:pStyle w:val="aa"/>
        <w:numPr>
          <w:ilvl w:val="0"/>
          <w:numId w:val="71"/>
        </w:numPr>
        <w:spacing w:before="2" w:after="0" w:line="240" w:lineRule="auto"/>
        <w:ind w:right="76"/>
        <w:jc w:val="both"/>
        <w:rPr>
          <w:rFonts w:ascii="Times New Roman" w:hAnsi="Times New Roman"/>
          <w:sz w:val="24"/>
          <w:szCs w:val="24"/>
        </w:rPr>
      </w:pPr>
      <w:r w:rsidRPr="00756308">
        <w:rPr>
          <w:rFonts w:ascii="Times New Roman" w:hAnsi="Times New Roman"/>
          <w:sz w:val="24"/>
          <w:szCs w:val="24"/>
        </w:rPr>
        <w:t>структурированность</w:t>
      </w:r>
    </w:p>
    <w:p w:rsidR="008A3106" w:rsidRPr="00756308" w:rsidRDefault="008A3106" w:rsidP="008A3106">
      <w:pPr>
        <w:spacing w:before="2" w:after="0" w:line="240" w:lineRule="auto"/>
        <w:ind w:right="76"/>
        <w:jc w:val="both"/>
        <w:rPr>
          <w:rFonts w:ascii="Times New Roman" w:hAnsi="Times New Roman"/>
          <w:sz w:val="24"/>
          <w:szCs w:val="24"/>
          <w:lang w:val="ru-RU"/>
        </w:rPr>
      </w:pPr>
    </w:p>
    <w:p w:rsidR="00917A11" w:rsidRPr="00756308" w:rsidRDefault="00917A11" w:rsidP="00917A11">
      <w:pPr>
        <w:spacing w:before="2" w:after="0" w:line="240" w:lineRule="auto"/>
        <w:ind w:left="130" w:right="76" w:firstLine="712"/>
        <w:jc w:val="both"/>
        <w:rPr>
          <w:rFonts w:ascii="Times New Roman" w:eastAsia="Times New Roman" w:hAnsi="Times New Roman" w:cs="Times New Roman"/>
          <w:sz w:val="24"/>
          <w:szCs w:val="24"/>
          <w:lang w:val="ru-RU"/>
        </w:rPr>
      </w:pPr>
    </w:p>
    <w:p w:rsidR="00D32A77" w:rsidRPr="00756308" w:rsidRDefault="003B3EDB" w:rsidP="00D32A77">
      <w:pPr>
        <w:spacing w:after="0" w:line="240" w:lineRule="auto"/>
        <w:ind w:right="-20"/>
        <w:jc w:val="both"/>
        <w:rPr>
          <w:rFonts w:ascii="Times New Roman" w:hAnsi="Times New Roman" w:cs="Times New Roman"/>
          <w:b/>
          <w:sz w:val="24"/>
          <w:szCs w:val="24"/>
          <w:lang w:val="ru-RU"/>
        </w:rPr>
      </w:pPr>
      <w:r w:rsidRPr="00756308">
        <w:rPr>
          <w:rFonts w:ascii="Times New Roman" w:eastAsia="Times New Roman" w:hAnsi="Times New Roman" w:cs="Times New Roman"/>
          <w:b/>
          <w:spacing w:val="8"/>
          <w:sz w:val="24"/>
          <w:szCs w:val="24"/>
          <w:lang w:val="ru-RU"/>
        </w:rPr>
        <w:t>3</w:t>
      </w:r>
      <w:r w:rsidR="005A6AA7" w:rsidRPr="00756308">
        <w:rPr>
          <w:rFonts w:ascii="Times New Roman" w:eastAsia="Times New Roman" w:hAnsi="Times New Roman" w:cs="Times New Roman"/>
          <w:b/>
          <w:spacing w:val="8"/>
          <w:sz w:val="24"/>
          <w:szCs w:val="24"/>
          <w:lang w:val="ru-RU"/>
        </w:rPr>
        <w:t xml:space="preserve">.3. </w:t>
      </w:r>
      <w:r w:rsidR="00917A11" w:rsidRPr="00756308">
        <w:rPr>
          <w:rFonts w:ascii="Times New Roman" w:eastAsia="Times New Roman" w:hAnsi="Times New Roman" w:cs="Times New Roman"/>
          <w:b/>
          <w:sz w:val="24"/>
          <w:szCs w:val="24"/>
          <w:lang w:val="ru-RU"/>
        </w:rPr>
        <w:t xml:space="preserve">Общности </w:t>
      </w:r>
      <w:r w:rsidR="00E84F50">
        <w:rPr>
          <w:rFonts w:ascii="Times New Roman" w:hAnsi="Times New Roman" w:cs="Times New Roman"/>
          <w:b/>
          <w:sz w:val="24"/>
          <w:szCs w:val="24"/>
          <w:lang w:val="ru-RU"/>
        </w:rPr>
        <w:t xml:space="preserve">МДОУ «Детский сад комбинированного вида 233» </w:t>
      </w:r>
      <w:r w:rsidR="00D32A77" w:rsidRPr="00756308">
        <w:rPr>
          <w:rFonts w:ascii="Times New Roman" w:hAnsi="Times New Roman" w:cs="Times New Roman"/>
          <w:b/>
          <w:sz w:val="24"/>
          <w:szCs w:val="24"/>
          <w:lang w:val="ru-RU"/>
        </w:rPr>
        <w:t>.</w:t>
      </w:r>
    </w:p>
    <w:p w:rsidR="005A6AA7" w:rsidRPr="00756308" w:rsidRDefault="005A6AA7" w:rsidP="005A6AA7">
      <w:pPr>
        <w:spacing w:after="0" w:line="240" w:lineRule="auto"/>
        <w:ind w:right="-20"/>
        <w:rPr>
          <w:rFonts w:ascii="Times New Roman" w:eastAsia="Times New Roman" w:hAnsi="Times New Roman" w:cs="Times New Roman"/>
          <w:w w:val="101"/>
          <w:sz w:val="24"/>
          <w:szCs w:val="24"/>
          <w:lang w:val="ru-RU"/>
        </w:rPr>
      </w:pPr>
    </w:p>
    <w:p w:rsidR="00917A11" w:rsidRPr="00756308" w:rsidRDefault="00917A11" w:rsidP="00975C35">
      <w:pPr>
        <w:spacing w:after="0" w:line="240" w:lineRule="auto"/>
        <w:ind w:right="-20" w:firstLine="567"/>
        <w:rPr>
          <w:rFonts w:ascii="Times New Roman" w:eastAsia="Times New Roman" w:hAnsi="Times New Roman" w:cs="Times New Roman"/>
          <w:sz w:val="24"/>
          <w:szCs w:val="24"/>
          <w:lang w:val="ru-RU"/>
        </w:rPr>
      </w:pPr>
      <w:r w:rsidRPr="00756308">
        <w:rPr>
          <w:rFonts w:ascii="Times New Roman" w:hAnsi="Times New Roman" w:cs="Times New Roman"/>
          <w:b/>
          <w:sz w:val="24"/>
          <w:szCs w:val="24"/>
          <w:lang w:val="ru-RU"/>
        </w:rPr>
        <w:t>Профессиональная общность</w:t>
      </w:r>
      <w:r w:rsidRPr="00756308">
        <w:rPr>
          <w:rFonts w:ascii="Times New Roman" w:hAnsi="Times New Roman" w:cs="Times New Roman"/>
          <w:sz w:val="24"/>
          <w:szCs w:val="24"/>
          <w:lang w:val="ru-RU"/>
        </w:rPr>
        <w:t xml:space="preserve"> – это устойчивая система связей и отношений между людьми, единство целей и задач воспитания, реализуемое всеми сотрудниками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b/>
          <w:i/>
          <w:sz w:val="24"/>
          <w:szCs w:val="24"/>
          <w:lang w:val="ru-RU"/>
        </w:rPr>
        <w:t>.</w:t>
      </w:r>
      <w:r w:rsidRPr="00756308">
        <w:rPr>
          <w:rFonts w:ascii="Times New Roman" w:hAnsi="Times New Roman" w:cs="Times New Roman"/>
          <w:sz w:val="24"/>
          <w:szCs w:val="24"/>
          <w:lang w:val="ru-RU"/>
        </w:rPr>
        <w:t xml:space="preserve">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17A11" w:rsidRPr="00756308" w:rsidRDefault="00917A11" w:rsidP="00917A11">
      <w:pPr>
        <w:spacing w:before="60" w:after="0" w:line="240" w:lineRule="auto"/>
        <w:ind w:left="135" w:right="53" w:firstLine="746"/>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Общность</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характеризуется</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системой</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связей</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отношений</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между</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людьми, основанной</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на разделяемых</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всеми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её</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участниками</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ценностных</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w w:val="101"/>
          <w:sz w:val="24"/>
          <w:szCs w:val="24"/>
          <w:lang w:val="ru-RU"/>
        </w:rPr>
        <w:t xml:space="preserve">основаниях, </w:t>
      </w:r>
      <w:r w:rsidRPr="00756308">
        <w:rPr>
          <w:rFonts w:ascii="Times New Roman" w:eastAsia="Times New Roman" w:hAnsi="Times New Roman" w:cs="Times New Roman"/>
          <w:sz w:val="24"/>
          <w:szCs w:val="24"/>
          <w:lang w:val="ru-RU"/>
        </w:rPr>
        <w:t>определяющих</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цели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совместной деятельности.</w:t>
      </w:r>
    </w:p>
    <w:p w:rsidR="00917A11" w:rsidRPr="00756308" w:rsidRDefault="00917A11" w:rsidP="00917A11">
      <w:pPr>
        <w:spacing w:before="2" w:after="0" w:line="240" w:lineRule="auto"/>
        <w:ind w:left="84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ДОУ,</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прежде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всего,</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следует</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выделить</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следующие</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общности:</w:t>
      </w:r>
    </w:p>
    <w:p w:rsidR="00917A11" w:rsidRPr="00756308" w:rsidRDefault="00917A11" w:rsidP="001E7A99">
      <w:pPr>
        <w:spacing w:before="55" w:after="0" w:line="240" w:lineRule="auto"/>
        <w:ind w:right="66"/>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sz w:val="24"/>
          <w:szCs w:val="24"/>
          <w:lang w:val="ru-RU"/>
        </w:rPr>
        <w:t xml:space="preserve">педагог   </w:t>
      </w:r>
      <w:r w:rsidRPr="00756308">
        <w:rPr>
          <w:rFonts w:ascii="Times New Roman" w:eastAsia="Times New Roman" w:hAnsi="Times New Roman" w:cs="Times New Roman"/>
          <w:w w:val="213"/>
          <w:sz w:val="24"/>
          <w:szCs w:val="24"/>
          <w:lang w:val="ru-RU"/>
        </w:rPr>
        <w:t>-</w:t>
      </w:r>
      <w:r w:rsidRPr="00756308">
        <w:rPr>
          <w:rFonts w:ascii="Times New Roman" w:eastAsia="Times New Roman" w:hAnsi="Times New Roman" w:cs="Times New Roman"/>
          <w:spacing w:val="20"/>
          <w:w w:val="213"/>
          <w:sz w:val="24"/>
          <w:szCs w:val="24"/>
          <w:lang w:val="ru-RU"/>
        </w:rPr>
        <w:t xml:space="preserve"> </w:t>
      </w:r>
      <w:r w:rsidRPr="00756308">
        <w:rPr>
          <w:rFonts w:ascii="Times New Roman" w:eastAsia="Times New Roman" w:hAnsi="Times New Roman" w:cs="Times New Roman"/>
          <w:sz w:val="24"/>
          <w:szCs w:val="24"/>
          <w:lang w:val="ru-RU"/>
        </w:rPr>
        <w:t xml:space="preserve">дети,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родители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 xml:space="preserve">(законные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представители)   </w:t>
      </w:r>
      <w:r w:rsidRPr="00756308">
        <w:rPr>
          <w:rFonts w:ascii="Times New Roman" w:eastAsia="Times New Roman" w:hAnsi="Times New Roman" w:cs="Times New Roman"/>
          <w:w w:val="207"/>
          <w:sz w:val="24"/>
          <w:szCs w:val="24"/>
          <w:lang w:val="ru-RU"/>
        </w:rPr>
        <w:t>-</w:t>
      </w:r>
      <w:r w:rsidRPr="00756308">
        <w:rPr>
          <w:rFonts w:ascii="Times New Roman" w:eastAsia="Times New Roman" w:hAnsi="Times New Roman" w:cs="Times New Roman"/>
          <w:spacing w:val="20"/>
          <w:w w:val="207"/>
          <w:sz w:val="24"/>
          <w:szCs w:val="24"/>
          <w:lang w:val="ru-RU"/>
        </w:rPr>
        <w:t xml:space="preserve"> </w:t>
      </w:r>
      <w:r w:rsidRPr="00756308">
        <w:rPr>
          <w:rFonts w:ascii="Times New Roman" w:eastAsia="Times New Roman" w:hAnsi="Times New Roman" w:cs="Times New Roman"/>
          <w:sz w:val="24"/>
          <w:szCs w:val="24"/>
          <w:lang w:val="ru-RU"/>
        </w:rPr>
        <w:t xml:space="preserve">ребёнок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w w:val="102"/>
          <w:sz w:val="24"/>
          <w:szCs w:val="24"/>
          <w:lang w:val="ru-RU"/>
        </w:rPr>
        <w:t>(</w:t>
      </w:r>
      <w:r w:rsidRPr="00756308">
        <w:rPr>
          <w:rFonts w:ascii="Times New Roman" w:eastAsia="Times New Roman" w:hAnsi="Times New Roman" w:cs="Times New Roman"/>
          <w:w w:val="101"/>
          <w:sz w:val="24"/>
          <w:szCs w:val="24"/>
          <w:lang w:val="ru-RU"/>
        </w:rPr>
        <w:t>дети</w:t>
      </w:r>
      <w:r w:rsidRPr="00756308">
        <w:rPr>
          <w:rFonts w:ascii="Times New Roman" w:eastAsia="Times New Roman" w:hAnsi="Times New Roman" w:cs="Times New Roman"/>
          <w:w w:val="102"/>
          <w:sz w:val="24"/>
          <w:szCs w:val="24"/>
          <w:lang w:val="ru-RU"/>
        </w:rPr>
        <w:t xml:space="preserve">), </w:t>
      </w:r>
      <w:r w:rsidRPr="00756308">
        <w:rPr>
          <w:rFonts w:ascii="Times New Roman" w:eastAsia="Times New Roman" w:hAnsi="Times New Roman" w:cs="Times New Roman"/>
          <w:w w:val="114"/>
          <w:sz w:val="24"/>
          <w:szCs w:val="24"/>
          <w:lang w:val="ru-RU"/>
        </w:rPr>
        <w:t>педагог</w:t>
      </w:r>
      <w:r w:rsidRPr="00756308">
        <w:rPr>
          <w:rFonts w:ascii="Times New Roman" w:eastAsia="Times New Roman" w:hAnsi="Times New Roman" w:cs="Times New Roman"/>
          <w:w w:val="115"/>
          <w:sz w:val="24"/>
          <w:szCs w:val="24"/>
          <w:lang w:val="ru-RU"/>
        </w:rPr>
        <w:t>-</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родители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(законные</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представители</w:t>
      </w:r>
      <w:r w:rsidRPr="00756308">
        <w:rPr>
          <w:rFonts w:ascii="Times New Roman" w:eastAsia="Times New Roman" w:hAnsi="Times New Roman" w:cs="Times New Roman"/>
          <w:w w:val="101"/>
          <w:sz w:val="24"/>
          <w:szCs w:val="24"/>
          <w:lang w:val="ru-RU"/>
        </w:rPr>
        <w:t>).</w:t>
      </w:r>
    </w:p>
    <w:p w:rsidR="00917A11" w:rsidRPr="00756308" w:rsidRDefault="00917A11" w:rsidP="00917A11">
      <w:pPr>
        <w:spacing w:before="55" w:after="0" w:line="240" w:lineRule="auto"/>
        <w:ind w:right="66" w:firstLine="717"/>
        <w:jc w:val="both"/>
        <w:rPr>
          <w:rFonts w:ascii="Times New Roman" w:eastAsia="Times New Roman" w:hAnsi="Times New Roman" w:cs="Times New Roman"/>
          <w:w w:val="101"/>
          <w:sz w:val="24"/>
          <w:szCs w:val="24"/>
          <w:lang w:val="ru-RU"/>
        </w:rPr>
      </w:pPr>
    </w:p>
    <w:p w:rsidR="00917A11" w:rsidRPr="00756308" w:rsidRDefault="00917A11" w:rsidP="00975C35">
      <w:pPr>
        <w:spacing w:after="0" w:line="240" w:lineRule="auto"/>
        <w:ind w:right="74" w:firstLine="567"/>
        <w:jc w:val="both"/>
        <w:rPr>
          <w:rFonts w:ascii="Times New Roman" w:hAnsi="Times New Roman" w:cs="Times New Roman"/>
          <w:sz w:val="24"/>
          <w:szCs w:val="24"/>
          <w:lang w:val="ru-RU"/>
        </w:rPr>
      </w:pPr>
      <w:r w:rsidRPr="00756308">
        <w:rPr>
          <w:rFonts w:ascii="Times New Roman" w:hAnsi="Times New Roman" w:cs="Times New Roman"/>
          <w:b/>
          <w:sz w:val="24"/>
          <w:szCs w:val="24"/>
          <w:lang w:val="ru-RU"/>
        </w:rPr>
        <w:t>Профессиональная общность</w:t>
      </w:r>
      <w:r w:rsidRPr="00756308">
        <w:rPr>
          <w:rFonts w:ascii="Times New Roman" w:hAnsi="Times New Roman" w:cs="Times New Roman"/>
          <w:sz w:val="24"/>
          <w:szCs w:val="24"/>
          <w:lang w:val="ru-RU"/>
        </w:rPr>
        <w:t xml:space="preserve"> – это устойчивая система связей и отношений между людьми, единство целей и задач воспитания, реализуемое всеми сотрудниками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b/>
          <w:i/>
          <w:sz w:val="24"/>
          <w:szCs w:val="24"/>
          <w:lang w:val="ru-RU"/>
        </w:rPr>
        <w:t>.</w:t>
      </w:r>
      <w:r w:rsidRPr="00756308">
        <w:rPr>
          <w:rFonts w:ascii="Times New Roman" w:hAnsi="Times New Roman" w:cs="Times New Roman"/>
          <w:sz w:val="24"/>
          <w:szCs w:val="24"/>
          <w:lang w:val="ru-RU"/>
        </w:rPr>
        <w:t xml:space="preserve">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917A11" w:rsidRPr="00756308" w:rsidRDefault="00917A11" w:rsidP="00273506">
      <w:pPr>
        <w:widowControl/>
        <w:numPr>
          <w:ilvl w:val="0"/>
          <w:numId w:val="50"/>
        </w:numPr>
        <w:spacing w:after="0" w:line="240" w:lineRule="auto"/>
        <w:ind w:right="74" w:hanging="360"/>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быть примером в формировании полноценных и сформированных ценностных ориентиров, норм общения и поведения;  </w:t>
      </w:r>
    </w:p>
    <w:p w:rsidR="00917A11" w:rsidRPr="00756308" w:rsidRDefault="00917A11" w:rsidP="00273506">
      <w:pPr>
        <w:widowControl/>
        <w:numPr>
          <w:ilvl w:val="0"/>
          <w:numId w:val="50"/>
        </w:numPr>
        <w:spacing w:after="0" w:line="240" w:lineRule="auto"/>
        <w:ind w:right="74" w:hanging="360"/>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мотивировать детей к общению друг с другом, поощрять даже самые незначительные стремления к общению и взаимодействию;  </w:t>
      </w:r>
    </w:p>
    <w:p w:rsidR="00917A11" w:rsidRPr="00756308" w:rsidRDefault="00917A11" w:rsidP="00273506">
      <w:pPr>
        <w:widowControl/>
        <w:numPr>
          <w:ilvl w:val="0"/>
          <w:numId w:val="50"/>
        </w:numPr>
        <w:spacing w:after="0" w:line="240" w:lineRule="auto"/>
        <w:ind w:right="74" w:hanging="360"/>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917A11" w:rsidRPr="00756308" w:rsidRDefault="00917A11" w:rsidP="00273506">
      <w:pPr>
        <w:widowControl/>
        <w:numPr>
          <w:ilvl w:val="0"/>
          <w:numId w:val="50"/>
        </w:numPr>
        <w:spacing w:after="0" w:line="240" w:lineRule="auto"/>
        <w:ind w:right="74" w:hanging="360"/>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заботиться о том, чтобы дети непрерывно приобретали опыт общения на основе чувства доброжелательности;   </w:t>
      </w:r>
    </w:p>
    <w:p w:rsidR="00917A11" w:rsidRPr="00756308" w:rsidRDefault="00917A11" w:rsidP="00273506">
      <w:pPr>
        <w:widowControl/>
        <w:numPr>
          <w:ilvl w:val="0"/>
          <w:numId w:val="50"/>
        </w:numPr>
        <w:spacing w:after="0" w:line="240" w:lineRule="auto"/>
        <w:ind w:right="74" w:hanging="360"/>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917A11" w:rsidRPr="00756308" w:rsidRDefault="00917A11" w:rsidP="00273506">
      <w:pPr>
        <w:widowControl/>
        <w:numPr>
          <w:ilvl w:val="0"/>
          <w:numId w:val="50"/>
        </w:numPr>
        <w:spacing w:after="0" w:line="240" w:lineRule="auto"/>
        <w:ind w:right="74" w:hanging="360"/>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w:t>
      </w:r>
    </w:p>
    <w:p w:rsidR="00917A11" w:rsidRPr="00756308" w:rsidRDefault="00917A11" w:rsidP="00917A11">
      <w:pPr>
        <w:spacing w:after="0" w:line="240" w:lineRule="auto"/>
        <w:ind w:left="1080" w:right="74"/>
        <w:jc w:val="both"/>
        <w:rPr>
          <w:rFonts w:ascii="Times New Roman" w:hAnsi="Times New Roman" w:cs="Times New Roman"/>
          <w:sz w:val="24"/>
          <w:szCs w:val="24"/>
        </w:rPr>
      </w:pPr>
      <w:r w:rsidRPr="00756308">
        <w:rPr>
          <w:rFonts w:ascii="Times New Roman" w:hAnsi="Times New Roman" w:cs="Times New Roman"/>
          <w:sz w:val="24"/>
          <w:szCs w:val="24"/>
        </w:rPr>
        <w:t xml:space="preserve">доброжелательность и пр.);  </w:t>
      </w:r>
    </w:p>
    <w:p w:rsidR="00917A11" w:rsidRPr="00756308" w:rsidRDefault="00917A11" w:rsidP="00273506">
      <w:pPr>
        <w:widowControl/>
        <w:numPr>
          <w:ilvl w:val="0"/>
          <w:numId w:val="50"/>
        </w:numPr>
        <w:spacing w:after="0" w:line="240" w:lineRule="auto"/>
        <w:ind w:right="74" w:hanging="360"/>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учить детей совместной деятельности, насыщать их жизнь событиями, которые сплачивали бы и объединяли ребят;   </w:t>
      </w:r>
    </w:p>
    <w:p w:rsidR="00917A11" w:rsidRPr="00756308" w:rsidRDefault="00917A11" w:rsidP="00273506">
      <w:pPr>
        <w:widowControl/>
        <w:numPr>
          <w:ilvl w:val="0"/>
          <w:numId w:val="50"/>
        </w:numPr>
        <w:spacing w:after="0" w:line="240" w:lineRule="auto"/>
        <w:ind w:right="74" w:hanging="360"/>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воспитывать в детях чувство ответственности перед группой за свое поведение.  </w:t>
      </w:r>
    </w:p>
    <w:p w:rsidR="00C8045B" w:rsidRPr="00756308" w:rsidRDefault="00C8045B" w:rsidP="00C8045B">
      <w:pPr>
        <w:widowControl/>
        <w:spacing w:after="0" w:line="240" w:lineRule="auto"/>
        <w:ind w:left="1080" w:right="74"/>
        <w:jc w:val="both"/>
        <w:rPr>
          <w:rFonts w:ascii="Times New Roman" w:hAnsi="Times New Roman" w:cs="Times New Roman"/>
          <w:sz w:val="24"/>
          <w:szCs w:val="24"/>
          <w:lang w:val="ru-RU"/>
        </w:rPr>
      </w:pPr>
    </w:p>
    <w:p w:rsidR="00C8045B" w:rsidRPr="00756308" w:rsidRDefault="00C8045B" w:rsidP="003311B1">
      <w:pPr>
        <w:widowControl/>
        <w:spacing w:after="0" w:line="240" w:lineRule="auto"/>
        <w:ind w:right="74" w:firstLine="567"/>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К </w:t>
      </w:r>
      <w:r w:rsidRPr="00756308">
        <w:rPr>
          <w:rFonts w:ascii="Times New Roman" w:hAnsi="Times New Roman" w:cs="Times New Roman"/>
          <w:b/>
          <w:sz w:val="24"/>
          <w:szCs w:val="24"/>
          <w:lang w:val="ru-RU"/>
        </w:rPr>
        <w:t>профессиональным общностям</w:t>
      </w:r>
      <w:r w:rsidRPr="00756308">
        <w:rPr>
          <w:rFonts w:ascii="Times New Roman" w:hAnsi="Times New Roman" w:cs="Times New Roman"/>
          <w:sz w:val="24"/>
          <w:szCs w:val="24"/>
          <w:lang w:val="ru-RU"/>
        </w:rPr>
        <w:t xml:space="preserve"> в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b/>
          <w:i/>
          <w:sz w:val="24"/>
          <w:szCs w:val="24"/>
          <w:lang w:val="ru-RU"/>
        </w:rPr>
        <w:t xml:space="preserve"> </w:t>
      </w:r>
      <w:r w:rsidRPr="00756308">
        <w:rPr>
          <w:rFonts w:ascii="Times New Roman" w:hAnsi="Times New Roman" w:cs="Times New Roman"/>
          <w:sz w:val="24"/>
          <w:szCs w:val="24"/>
          <w:lang w:val="ru-RU"/>
        </w:rPr>
        <w:t>относятся:</w:t>
      </w:r>
    </w:p>
    <w:p w:rsidR="00C8045B" w:rsidRPr="00756308" w:rsidRDefault="00C8045B" w:rsidP="00C8045B">
      <w:pPr>
        <w:widowControl/>
        <w:spacing w:after="0" w:line="240" w:lineRule="auto"/>
        <w:ind w:left="1080" w:right="74"/>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Педагогический совет;</w:t>
      </w:r>
    </w:p>
    <w:p w:rsidR="00C8045B" w:rsidRPr="00756308" w:rsidRDefault="00C8045B" w:rsidP="00C8045B">
      <w:pPr>
        <w:widowControl/>
        <w:spacing w:after="0" w:line="240" w:lineRule="auto"/>
        <w:ind w:left="1080" w:right="74"/>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Методическое объединение педагогов;</w:t>
      </w:r>
    </w:p>
    <w:p w:rsidR="00C8045B" w:rsidRPr="00756308" w:rsidRDefault="00B02D64" w:rsidP="00C8045B">
      <w:pPr>
        <w:widowControl/>
        <w:spacing w:after="0" w:line="240" w:lineRule="auto"/>
        <w:ind w:left="1080" w:right="74"/>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w:t>
      </w:r>
      <w:r w:rsidR="00C8045B" w:rsidRPr="00756308">
        <w:rPr>
          <w:rFonts w:ascii="Times New Roman" w:hAnsi="Times New Roman" w:cs="Times New Roman"/>
          <w:sz w:val="24"/>
          <w:szCs w:val="24"/>
          <w:lang w:val="ru-RU"/>
        </w:rPr>
        <w:t>Временные рабочие группы по решению текущих задач;</w:t>
      </w:r>
    </w:p>
    <w:p w:rsidR="00C8045B" w:rsidRPr="00756308" w:rsidRDefault="00C8045B" w:rsidP="00C8045B">
      <w:pPr>
        <w:widowControl/>
        <w:spacing w:after="0" w:line="240" w:lineRule="auto"/>
        <w:ind w:left="1080" w:right="74"/>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Психолого-педагогический консилиум (ППк).</w:t>
      </w:r>
    </w:p>
    <w:p w:rsidR="00917A11" w:rsidRPr="00756308" w:rsidRDefault="00917A11" w:rsidP="00917A11">
      <w:pPr>
        <w:spacing w:after="0" w:line="240" w:lineRule="auto"/>
        <w:ind w:left="2033" w:right="74"/>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w:t>
      </w:r>
    </w:p>
    <w:p w:rsidR="00917A11" w:rsidRPr="00756308" w:rsidRDefault="00917A11" w:rsidP="00975C35">
      <w:pPr>
        <w:spacing w:after="0" w:line="240" w:lineRule="auto"/>
        <w:ind w:right="74" w:firstLine="567"/>
        <w:jc w:val="both"/>
        <w:rPr>
          <w:rFonts w:ascii="Times New Roman" w:hAnsi="Times New Roman" w:cs="Times New Roman"/>
          <w:b/>
          <w:sz w:val="24"/>
          <w:szCs w:val="24"/>
          <w:lang w:val="ru-RU"/>
        </w:rPr>
      </w:pPr>
      <w:r w:rsidRPr="00756308">
        <w:rPr>
          <w:rFonts w:ascii="Times New Roman" w:hAnsi="Times New Roman" w:cs="Times New Roman"/>
          <w:b/>
          <w:sz w:val="24"/>
          <w:szCs w:val="24"/>
          <w:lang w:val="ru-RU"/>
        </w:rPr>
        <w:t xml:space="preserve">Профессионально-родительская общность </w:t>
      </w:r>
      <w:r w:rsidRPr="00756308">
        <w:rPr>
          <w:rFonts w:ascii="Times New Roman" w:hAnsi="Times New Roman" w:cs="Times New Roman"/>
          <w:sz w:val="24"/>
          <w:szCs w:val="24"/>
          <w:lang w:val="ru-RU"/>
        </w:rPr>
        <w:t xml:space="preserve">включает сотрудников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sz w:val="24"/>
          <w:szCs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b/>
          <w:i/>
          <w:sz w:val="24"/>
          <w:szCs w:val="24"/>
          <w:lang w:val="ru-RU"/>
        </w:rPr>
        <w:t>.</w:t>
      </w:r>
      <w:r w:rsidRPr="00756308">
        <w:rPr>
          <w:rFonts w:ascii="Times New Roman" w:hAnsi="Times New Roman" w:cs="Times New Roman"/>
          <w:sz w:val="24"/>
          <w:szCs w:val="24"/>
          <w:lang w:val="ru-RU"/>
        </w:rPr>
        <w:t xml:space="preserve"> Зачастую поведение ребенка сильно различается дома и в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b/>
          <w:i/>
          <w:sz w:val="24"/>
          <w:szCs w:val="24"/>
          <w:lang w:val="ru-RU"/>
        </w:rPr>
        <w:t xml:space="preserve"> </w:t>
      </w:r>
      <w:r w:rsidR="00550439" w:rsidRPr="00756308">
        <w:rPr>
          <w:rFonts w:ascii="Times New Roman" w:hAnsi="Times New Roman" w:cs="Times New Roman"/>
          <w:sz w:val="24"/>
          <w:szCs w:val="24"/>
          <w:lang w:val="ru-RU"/>
        </w:rPr>
        <w:t>б</w:t>
      </w:r>
      <w:r w:rsidRPr="00756308">
        <w:rPr>
          <w:rFonts w:ascii="Times New Roman" w:hAnsi="Times New Roman" w:cs="Times New Roman"/>
          <w:sz w:val="24"/>
          <w:szCs w:val="24"/>
          <w:lang w:val="ru-RU"/>
        </w:rPr>
        <w:t xml:space="preserve">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r w:rsidRPr="00756308">
        <w:rPr>
          <w:rFonts w:ascii="Times New Roman" w:hAnsi="Times New Roman" w:cs="Times New Roman"/>
          <w:b/>
          <w:sz w:val="24"/>
          <w:szCs w:val="24"/>
          <w:lang w:val="ru-RU"/>
        </w:rPr>
        <w:t xml:space="preserve"> </w:t>
      </w:r>
    </w:p>
    <w:p w:rsidR="00421210" w:rsidRPr="00756308" w:rsidRDefault="00421210" w:rsidP="00975C35">
      <w:pPr>
        <w:spacing w:after="0" w:line="240" w:lineRule="auto"/>
        <w:ind w:right="74" w:firstLine="567"/>
        <w:jc w:val="both"/>
        <w:rPr>
          <w:rFonts w:ascii="Times New Roman" w:hAnsi="Times New Roman" w:cs="Times New Roman"/>
          <w:sz w:val="24"/>
          <w:szCs w:val="24"/>
          <w:lang w:val="ru-RU"/>
        </w:rPr>
      </w:pPr>
      <w:r w:rsidRPr="00756308">
        <w:rPr>
          <w:rFonts w:ascii="Times New Roman" w:hAnsi="Times New Roman" w:cs="Times New Roman"/>
          <w:b/>
          <w:sz w:val="24"/>
          <w:szCs w:val="24"/>
          <w:lang w:val="ru-RU"/>
        </w:rPr>
        <w:lastRenderedPageBreak/>
        <w:t xml:space="preserve">К профессионально-родительской общности </w:t>
      </w:r>
      <w:r w:rsidRPr="00756308">
        <w:rPr>
          <w:rFonts w:ascii="Times New Roman" w:hAnsi="Times New Roman" w:cs="Times New Roman"/>
          <w:sz w:val="24"/>
          <w:szCs w:val="24"/>
          <w:lang w:val="ru-RU"/>
        </w:rPr>
        <w:t xml:space="preserve">в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sz w:val="24"/>
          <w:szCs w:val="24"/>
          <w:lang w:val="ru-RU"/>
        </w:rPr>
        <w:t xml:space="preserve"> относятся:</w:t>
      </w:r>
    </w:p>
    <w:p w:rsidR="00421210" w:rsidRPr="00756308" w:rsidRDefault="00421210" w:rsidP="00975C35">
      <w:pPr>
        <w:spacing w:after="0" w:line="240" w:lineRule="auto"/>
        <w:ind w:right="74" w:firstLine="567"/>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Родительское собрание;</w:t>
      </w:r>
    </w:p>
    <w:p w:rsidR="00421210" w:rsidRPr="00756308" w:rsidRDefault="00421210" w:rsidP="00975C35">
      <w:pPr>
        <w:spacing w:after="0" w:line="240" w:lineRule="auto"/>
        <w:ind w:right="74" w:firstLine="567"/>
        <w:jc w:val="both"/>
        <w:rPr>
          <w:rFonts w:ascii="Times New Roman" w:hAnsi="Times New Roman" w:cs="Times New Roman"/>
          <w:b/>
          <w:sz w:val="24"/>
          <w:szCs w:val="24"/>
          <w:lang w:val="ru-RU"/>
        </w:rPr>
      </w:pPr>
      <w:r w:rsidRPr="00756308">
        <w:rPr>
          <w:rFonts w:ascii="Times New Roman" w:hAnsi="Times New Roman" w:cs="Times New Roman"/>
          <w:sz w:val="24"/>
          <w:szCs w:val="24"/>
          <w:lang w:val="ru-RU"/>
        </w:rPr>
        <w:t>- Родительские комитеты групп.</w:t>
      </w:r>
    </w:p>
    <w:p w:rsidR="00143F63" w:rsidRPr="00756308" w:rsidRDefault="00143F63" w:rsidP="00143F63">
      <w:pPr>
        <w:spacing w:after="0" w:line="240" w:lineRule="auto"/>
        <w:ind w:right="6193"/>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         - Круглые</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w w:val="103"/>
          <w:sz w:val="24"/>
          <w:szCs w:val="24"/>
          <w:lang w:val="ru-RU"/>
        </w:rPr>
        <w:t>столы;</w:t>
      </w:r>
    </w:p>
    <w:p w:rsidR="00143F63" w:rsidRPr="00756308" w:rsidRDefault="00143F63" w:rsidP="00143F63">
      <w:pPr>
        <w:spacing w:after="0" w:line="240" w:lineRule="auto"/>
        <w:ind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w w:val="103"/>
          <w:sz w:val="24"/>
          <w:szCs w:val="24"/>
          <w:lang w:val="ru-RU"/>
        </w:rPr>
        <w:t xml:space="preserve">         - Мастер</w:t>
      </w:r>
      <w:r w:rsidRPr="00756308">
        <w:rPr>
          <w:rFonts w:ascii="Times New Roman" w:eastAsia="Times New Roman" w:hAnsi="Times New Roman" w:cs="Times New Roman"/>
          <w:spacing w:val="-4"/>
          <w:w w:val="104"/>
          <w:sz w:val="24"/>
          <w:szCs w:val="24"/>
          <w:lang w:val="ru-RU"/>
        </w:rPr>
        <w:t>-</w:t>
      </w:r>
      <w:r w:rsidRPr="00756308">
        <w:rPr>
          <w:rFonts w:ascii="Times New Roman" w:eastAsia="Times New Roman" w:hAnsi="Times New Roman" w:cs="Times New Roman"/>
          <w:w w:val="103"/>
          <w:sz w:val="24"/>
          <w:szCs w:val="24"/>
          <w:lang w:val="ru-RU"/>
        </w:rPr>
        <w:t>классы;</w:t>
      </w:r>
    </w:p>
    <w:p w:rsidR="00143F63" w:rsidRPr="00756308" w:rsidRDefault="00143F63" w:rsidP="00143F63">
      <w:pPr>
        <w:spacing w:after="0" w:line="240" w:lineRule="auto"/>
        <w:ind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         - Иные</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формы</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взаимодействия,</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существующие</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w w:val="103"/>
          <w:sz w:val="24"/>
          <w:szCs w:val="24"/>
          <w:lang w:val="ru-RU"/>
        </w:rPr>
        <w:t>ДОУ.</w:t>
      </w:r>
    </w:p>
    <w:p w:rsidR="00975C35" w:rsidRPr="00756308" w:rsidRDefault="00917A11" w:rsidP="00975C35">
      <w:pPr>
        <w:spacing w:after="0" w:line="240" w:lineRule="auto"/>
        <w:ind w:right="74" w:firstLine="1095"/>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w:t>
      </w:r>
    </w:p>
    <w:p w:rsidR="00917A11" w:rsidRPr="00756308" w:rsidRDefault="00917A11" w:rsidP="00975C35">
      <w:pPr>
        <w:spacing w:after="0" w:line="240" w:lineRule="auto"/>
        <w:ind w:right="74" w:firstLine="567"/>
        <w:jc w:val="both"/>
        <w:rPr>
          <w:rFonts w:ascii="Times New Roman" w:hAnsi="Times New Roman" w:cs="Times New Roman"/>
          <w:sz w:val="24"/>
          <w:szCs w:val="24"/>
          <w:lang w:val="ru-RU"/>
        </w:rPr>
      </w:pPr>
      <w:r w:rsidRPr="00756308">
        <w:rPr>
          <w:rFonts w:ascii="Times New Roman" w:hAnsi="Times New Roman" w:cs="Times New Roman"/>
          <w:b/>
          <w:sz w:val="24"/>
          <w:szCs w:val="24"/>
          <w:lang w:val="ru-RU"/>
        </w:rPr>
        <w:t>Детско-взрослая общность</w:t>
      </w:r>
      <w:r w:rsidRPr="00756308">
        <w:rPr>
          <w:rFonts w:ascii="Times New Roman" w:hAnsi="Times New Roman" w:cs="Times New Roman"/>
          <w:sz w:val="24"/>
          <w:szCs w:val="24"/>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421210" w:rsidRPr="00756308" w:rsidRDefault="00421210" w:rsidP="00421210">
      <w:pPr>
        <w:spacing w:after="0" w:line="240" w:lineRule="auto"/>
        <w:ind w:right="74" w:firstLine="567"/>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К </w:t>
      </w:r>
      <w:r w:rsidR="003B3EDB" w:rsidRPr="00756308">
        <w:rPr>
          <w:rFonts w:ascii="Times New Roman" w:hAnsi="Times New Roman" w:cs="Times New Roman"/>
          <w:b/>
          <w:sz w:val="24"/>
          <w:szCs w:val="24"/>
          <w:lang w:val="ru-RU"/>
        </w:rPr>
        <w:t>Детско-взросл</w:t>
      </w:r>
      <w:r w:rsidR="00CA6D4D" w:rsidRPr="00756308">
        <w:rPr>
          <w:rFonts w:ascii="Times New Roman" w:hAnsi="Times New Roman" w:cs="Times New Roman"/>
          <w:b/>
          <w:sz w:val="24"/>
          <w:szCs w:val="24"/>
          <w:lang w:val="ru-RU"/>
        </w:rPr>
        <w:t>ой</w:t>
      </w:r>
      <w:r w:rsidRPr="00756308">
        <w:rPr>
          <w:rFonts w:ascii="Times New Roman" w:hAnsi="Times New Roman" w:cs="Times New Roman"/>
          <w:b/>
          <w:sz w:val="24"/>
          <w:szCs w:val="24"/>
          <w:lang w:val="ru-RU"/>
        </w:rPr>
        <w:t xml:space="preserve"> общности </w:t>
      </w:r>
      <w:r w:rsidRPr="00756308">
        <w:rPr>
          <w:rFonts w:ascii="Times New Roman" w:hAnsi="Times New Roman" w:cs="Times New Roman"/>
          <w:b/>
          <w:i/>
          <w:sz w:val="24"/>
          <w:szCs w:val="24"/>
          <w:lang w:val="ru-RU"/>
        </w:rPr>
        <w:t xml:space="preserve">в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sz w:val="24"/>
          <w:szCs w:val="24"/>
          <w:lang w:val="ru-RU"/>
        </w:rPr>
        <w:t xml:space="preserve"> относится: </w:t>
      </w:r>
    </w:p>
    <w:p w:rsidR="00421210" w:rsidRPr="00756308" w:rsidRDefault="00421210" w:rsidP="00421210">
      <w:pPr>
        <w:spacing w:after="0" w:line="240" w:lineRule="auto"/>
        <w:ind w:right="74" w:firstLine="567"/>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Совместная проектная деятельность.</w:t>
      </w:r>
    </w:p>
    <w:p w:rsidR="00421210" w:rsidRPr="00756308" w:rsidRDefault="00421210" w:rsidP="00975C35">
      <w:pPr>
        <w:spacing w:after="0" w:line="240" w:lineRule="auto"/>
        <w:ind w:right="74" w:firstLine="567"/>
        <w:jc w:val="both"/>
        <w:rPr>
          <w:rFonts w:ascii="Times New Roman" w:hAnsi="Times New Roman" w:cs="Times New Roman"/>
          <w:sz w:val="24"/>
          <w:szCs w:val="24"/>
          <w:lang w:val="ru-RU"/>
        </w:rPr>
      </w:pPr>
    </w:p>
    <w:p w:rsidR="00917A11" w:rsidRPr="00756308" w:rsidRDefault="00917A11" w:rsidP="00F163C9">
      <w:pPr>
        <w:spacing w:after="0" w:line="240" w:lineRule="auto"/>
        <w:ind w:right="74" w:firstLine="1095"/>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w:t>
      </w:r>
      <w:r w:rsidR="00975C35" w:rsidRPr="00756308">
        <w:rPr>
          <w:rFonts w:ascii="Times New Roman" w:hAnsi="Times New Roman" w:cs="Times New Roman"/>
          <w:b/>
          <w:sz w:val="24"/>
          <w:szCs w:val="24"/>
          <w:lang w:val="ru-RU"/>
        </w:rPr>
        <w:t xml:space="preserve"> </w:t>
      </w:r>
      <w:r w:rsidRPr="00756308">
        <w:rPr>
          <w:rFonts w:ascii="Times New Roman" w:hAnsi="Times New Roman" w:cs="Times New Roman"/>
          <w:b/>
          <w:sz w:val="24"/>
          <w:szCs w:val="24"/>
          <w:lang w:val="ru-RU"/>
        </w:rPr>
        <w:t xml:space="preserve">Детская общность. </w:t>
      </w:r>
      <w:r w:rsidRPr="00756308">
        <w:rPr>
          <w:rFonts w:ascii="Times New Roman" w:hAnsi="Times New Roman" w:cs="Times New Roman"/>
          <w:sz w:val="24"/>
          <w:szCs w:val="24"/>
          <w:lang w:val="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r w:rsidRPr="00756308">
        <w:rPr>
          <w:rFonts w:ascii="Times New Roman" w:hAnsi="Times New Roman" w:cs="Times New Roman"/>
          <w:b/>
          <w:sz w:val="24"/>
          <w:szCs w:val="24"/>
          <w:lang w:val="ru-RU"/>
        </w:rPr>
        <w:t xml:space="preserve"> </w:t>
      </w:r>
      <w:r w:rsidRPr="00756308">
        <w:rPr>
          <w:rFonts w:ascii="Times New Roman" w:hAnsi="Times New Roman" w:cs="Times New Roman"/>
          <w:sz w:val="24"/>
          <w:szCs w:val="24"/>
          <w:lang w:val="ru-RU"/>
        </w:rPr>
        <w:t xml:space="preserve"> </w:t>
      </w:r>
    </w:p>
    <w:p w:rsidR="00917A11" w:rsidRPr="00756308" w:rsidRDefault="00917A11" w:rsidP="00975C35">
      <w:pPr>
        <w:spacing w:after="0" w:line="240" w:lineRule="auto"/>
        <w:ind w:right="74" w:firstLine="567"/>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F163C9" w:rsidRPr="00756308" w:rsidRDefault="00F163C9" w:rsidP="00F163C9">
      <w:pPr>
        <w:spacing w:after="0" w:line="240" w:lineRule="auto"/>
        <w:ind w:right="74" w:firstLine="567"/>
        <w:jc w:val="both"/>
        <w:rPr>
          <w:rFonts w:ascii="Times New Roman" w:hAnsi="Times New Roman" w:cs="Times New Roman"/>
          <w:sz w:val="24"/>
          <w:szCs w:val="24"/>
          <w:lang w:val="ru-RU"/>
        </w:rPr>
      </w:pPr>
      <w:r w:rsidRPr="00756308">
        <w:rPr>
          <w:rFonts w:ascii="Times New Roman" w:hAnsi="Times New Roman" w:cs="Times New Roman"/>
          <w:b/>
          <w:sz w:val="24"/>
          <w:szCs w:val="24"/>
          <w:lang w:val="ru-RU"/>
        </w:rPr>
        <w:t xml:space="preserve">К Детской общности </w:t>
      </w:r>
      <w:r w:rsidRPr="00756308">
        <w:rPr>
          <w:rFonts w:ascii="Times New Roman" w:hAnsi="Times New Roman" w:cs="Times New Roman"/>
          <w:b/>
          <w:i/>
          <w:sz w:val="24"/>
          <w:szCs w:val="24"/>
          <w:lang w:val="ru-RU"/>
        </w:rPr>
        <w:t xml:space="preserve">в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b/>
          <w:i/>
          <w:sz w:val="24"/>
          <w:szCs w:val="24"/>
          <w:lang w:val="ru-RU"/>
        </w:rPr>
        <w:t xml:space="preserve"> </w:t>
      </w:r>
      <w:r w:rsidRPr="00756308">
        <w:rPr>
          <w:rFonts w:ascii="Times New Roman" w:hAnsi="Times New Roman" w:cs="Times New Roman"/>
          <w:sz w:val="24"/>
          <w:szCs w:val="24"/>
          <w:lang w:val="ru-RU"/>
        </w:rPr>
        <w:t xml:space="preserve">относится: </w:t>
      </w:r>
    </w:p>
    <w:p w:rsidR="00917A11" w:rsidRPr="00756308" w:rsidRDefault="00F163C9" w:rsidP="00917A11">
      <w:pPr>
        <w:spacing w:after="0" w:line="240" w:lineRule="auto"/>
        <w:ind w:right="66" w:firstLine="717"/>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w w:val="101"/>
          <w:sz w:val="24"/>
          <w:szCs w:val="24"/>
          <w:lang w:val="ru-RU"/>
        </w:rPr>
        <w:t>- Групповые объединения;</w:t>
      </w:r>
    </w:p>
    <w:p w:rsidR="00F163C9" w:rsidRPr="00756308" w:rsidRDefault="00B02D64" w:rsidP="00917A11">
      <w:pPr>
        <w:spacing w:after="0" w:line="240" w:lineRule="auto"/>
        <w:ind w:right="66" w:firstLine="717"/>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w w:val="101"/>
          <w:sz w:val="24"/>
          <w:szCs w:val="24"/>
          <w:lang w:val="ru-RU"/>
        </w:rPr>
        <w:t>- К</w:t>
      </w:r>
      <w:r w:rsidR="00F163C9" w:rsidRPr="00756308">
        <w:rPr>
          <w:rFonts w:ascii="Times New Roman" w:eastAsia="Times New Roman" w:hAnsi="Times New Roman" w:cs="Times New Roman"/>
          <w:w w:val="101"/>
          <w:sz w:val="24"/>
          <w:szCs w:val="24"/>
          <w:lang w:val="ru-RU"/>
        </w:rPr>
        <w:t>оллектив воспитанников ДОУ в целом;</w:t>
      </w:r>
    </w:p>
    <w:p w:rsidR="00F163C9" w:rsidRPr="00756308" w:rsidRDefault="004A63E0" w:rsidP="00917A11">
      <w:pPr>
        <w:spacing w:after="0" w:line="240" w:lineRule="auto"/>
        <w:ind w:right="66" w:firstLine="717"/>
        <w:jc w:val="both"/>
        <w:rPr>
          <w:rFonts w:ascii="Times New Roman" w:eastAsia="Times New Roman" w:hAnsi="Times New Roman" w:cs="Times New Roman"/>
          <w:w w:val="101"/>
          <w:sz w:val="24"/>
          <w:szCs w:val="24"/>
          <w:lang w:val="ru-RU"/>
        </w:rPr>
      </w:pPr>
      <w:r>
        <w:rPr>
          <w:rFonts w:ascii="Times New Roman" w:eastAsia="Times New Roman" w:hAnsi="Times New Roman" w:cs="Times New Roman"/>
          <w:w w:val="101"/>
          <w:sz w:val="24"/>
          <w:szCs w:val="24"/>
          <w:lang w:val="ru-RU"/>
        </w:rPr>
        <w:t xml:space="preserve">- </w:t>
      </w:r>
      <w:r w:rsidR="00F163C9" w:rsidRPr="00756308">
        <w:rPr>
          <w:rFonts w:ascii="Times New Roman" w:eastAsia="Times New Roman" w:hAnsi="Times New Roman" w:cs="Times New Roman"/>
          <w:w w:val="101"/>
          <w:sz w:val="24"/>
          <w:szCs w:val="24"/>
          <w:lang w:val="ru-RU"/>
        </w:rPr>
        <w:t xml:space="preserve">Спонтанно и запланированные мини-групповые объединения детей по интересам и деятельности. </w:t>
      </w:r>
    </w:p>
    <w:p w:rsidR="00F163C9" w:rsidRPr="00756308" w:rsidRDefault="00F163C9" w:rsidP="00917A11">
      <w:pPr>
        <w:spacing w:after="0" w:line="240" w:lineRule="auto"/>
        <w:ind w:right="66" w:firstLine="717"/>
        <w:jc w:val="both"/>
        <w:rPr>
          <w:rFonts w:ascii="Times New Roman" w:eastAsia="Times New Roman" w:hAnsi="Times New Roman" w:cs="Times New Roman"/>
          <w:w w:val="101"/>
          <w:sz w:val="24"/>
          <w:szCs w:val="24"/>
          <w:lang w:val="ru-RU"/>
        </w:rPr>
      </w:pPr>
    </w:p>
    <w:p w:rsidR="00917A11" w:rsidRPr="00756308" w:rsidRDefault="003B3EDB" w:rsidP="00DE1474">
      <w:pPr>
        <w:spacing w:after="0" w:line="240" w:lineRule="auto"/>
        <w:ind w:right="-20"/>
        <w:rPr>
          <w:rFonts w:ascii="Times New Roman" w:eastAsia="Times New Roman" w:hAnsi="Times New Roman" w:cs="Times New Roman"/>
          <w:b/>
          <w:w w:val="101"/>
          <w:sz w:val="24"/>
          <w:szCs w:val="24"/>
          <w:lang w:val="ru-RU"/>
        </w:rPr>
      </w:pPr>
      <w:r w:rsidRPr="00756308">
        <w:rPr>
          <w:rFonts w:ascii="Times New Roman" w:eastAsia="Times New Roman" w:hAnsi="Times New Roman" w:cs="Times New Roman"/>
          <w:b/>
          <w:sz w:val="24"/>
          <w:szCs w:val="24"/>
          <w:lang w:val="ru-RU"/>
        </w:rPr>
        <w:t>3</w:t>
      </w:r>
      <w:r w:rsidR="00DE1474" w:rsidRPr="00756308">
        <w:rPr>
          <w:rFonts w:ascii="Times New Roman" w:eastAsia="Times New Roman" w:hAnsi="Times New Roman" w:cs="Times New Roman"/>
          <w:b/>
          <w:sz w:val="24"/>
          <w:szCs w:val="24"/>
          <w:lang w:val="ru-RU"/>
        </w:rPr>
        <w:t xml:space="preserve">.4. </w:t>
      </w:r>
      <w:r w:rsidR="00917A11" w:rsidRPr="00756308">
        <w:rPr>
          <w:rFonts w:ascii="Times New Roman" w:eastAsia="Times New Roman" w:hAnsi="Times New Roman" w:cs="Times New Roman"/>
          <w:b/>
          <w:sz w:val="24"/>
          <w:szCs w:val="24"/>
          <w:lang w:val="ru-RU"/>
        </w:rPr>
        <w:t>Задачи</w:t>
      </w:r>
      <w:r w:rsidR="00917A11" w:rsidRPr="00756308">
        <w:rPr>
          <w:rFonts w:ascii="Times New Roman" w:eastAsia="Times New Roman" w:hAnsi="Times New Roman" w:cs="Times New Roman"/>
          <w:b/>
          <w:spacing w:val="1"/>
          <w:sz w:val="24"/>
          <w:szCs w:val="24"/>
          <w:lang w:val="ru-RU"/>
        </w:rPr>
        <w:t xml:space="preserve"> </w:t>
      </w:r>
      <w:r w:rsidR="00917A11" w:rsidRPr="00756308">
        <w:rPr>
          <w:rFonts w:ascii="Times New Roman" w:eastAsia="Times New Roman" w:hAnsi="Times New Roman" w:cs="Times New Roman"/>
          <w:b/>
          <w:sz w:val="24"/>
          <w:szCs w:val="24"/>
          <w:lang w:val="ru-RU"/>
        </w:rPr>
        <w:t>воспитания в</w:t>
      </w:r>
      <w:r w:rsidR="00917A11" w:rsidRPr="00756308">
        <w:rPr>
          <w:rFonts w:ascii="Times New Roman" w:eastAsia="Times New Roman" w:hAnsi="Times New Roman" w:cs="Times New Roman"/>
          <w:b/>
          <w:spacing w:val="5"/>
          <w:sz w:val="24"/>
          <w:szCs w:val="24"/>
          <w:lang w:val="ru-RU"/>
        </w:rPr>
        <w:t xml:space="preserve"> </w:t>
      </w:r>
      <w:r w:rsidR="00917A11" w:rsidRPr="00756308">
        <w:rPr>
          <w:rFonts w:ascii="Times New Roman" w:eastAsia="Times New Roman" w:hAnsi="Times New Roman" w:cs="Times New Roman"/>
          <w:b/>
          <w:sz w:val="24"/>
          <w:szCs w:val="24"/>
          <w:lang w:val="ru-RU"/>
        </w:rPr>
        <w:t>образовательных</w:t>
      </w:r>
      <w:r w:rsidR="00917A11" w:rsidRPr="00756308">
        <w:rPr>
          <w:rFonts w:ascii="Times New Roman" w:eastAsia="Times New Roman" w:hAnsi="Times New Roman" w:cs="Times New Roman"/>
          <w:b/>
          <w:spacing w:val="-5"/>
          <w:sz w:val="24"/>
          <w:szCs w:val="24"/>
          <w:lang w:val="ru-RU"/>
        </w:rPr>
        <w:t xml:space="preserve"> </w:t>
      </w:r>
      <w:r w:rsidR="00917A11" w:rsidRPr="00756308">
        <w:rPr>
          <w:rFonts w:ascii="Times New Roman" w:eastAsia="Times New Roman" w:hAnsi="Times New Roman" w:cs="Times New Roman"/>
          <w:b/>
          <w:w w:val="101"/>
          <w:sz w:val="24"/>
          <w:szCs w:val="24"/>
          <w:lang w:val="ru-RU"/>
        </w:rPr>
        <w:t>областях.</w:t>
      </w:r>
    </w:p>
    <w:p w:rsidR="00DE1474" w:rsidRPr="00756308" w:rsidRDefault="00DE1474" w:rsidP="00DE1474">
      <w:pPr>
        <w:spacing w:after="0" w:line="240" w:lineRule="auto"/>
        <w:ind w:right="-20"/>
        <w:rPr>
          <w:rFonts w:ascii="Times New Roman" w:eastAsia="Times New Roman" w:hAnsi="Times New Roman" w:cs="Times New Roman"/>
          <w:b/>
          <w:sz w:val="24"/>
          <w:szCs w:val="24"/>
          <w:lang w:val="ru-RU"/>
        </w:rPr>
      </w:pPr>
    </w:p>
    <w:p w:rsidR="00917A11" w:rsidRPr="00756308" w:rsidRDefault="00917A11" w:rsidP="00917A11">
      <w:pPr>
        <w:spacing w:after="0" w:line="240" w:lineRule="auto"/>
        <w:ind w:left="121" w:right="86" w:firstLine="742"/>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Для </w:t>
      </w:r>
      <w:r w:rsidRPr="00756308">
        <w:rPr>
          <w:rFonts w:ascii="Times New Roman" w:eastAsia="Times New Roman" w:hAnsi="Times New Roman" w:cs="Times New Roman"/>
          <w:spacing w:val="69"/>
          <w:sz w:val="24"/>
          <w:szCs w:val="24"/>
          <w:lang w:val="ru-RU"/>
        </w:rPr>
        <w:t xml:space="preserve"> </w:t>
      </w:r>
      <w:r w:rsidRPr="00756308">
        <w:rPr>
          <w:rFonts w:ascii="Times New Roman" w:eastAsia="Times New Roman" w:hAnsi="Times New Roman" w:cs="Times New Roman"/>
          <w:sz w:val="24"/>
          <w:szCs w:val="24"/>
          <w:lang w:val="ru-RU"/>
        </w:rPr>
        <w:t xml:space="preserve">проектирования  </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 xml:space="preserve">содержания  </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 xml:space="preserve">воспитательной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 xml:space="preserve">работы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необходимо соотнести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направления воспитания</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образовательные</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w w:val="101"/>
          <w:sz w:val="24"/>
          <w:szCs w:val="24"/>
          <w:lang w:val="ru-RU"/>
        </w:rPr>
        <w:t>области.</w:t>
      </w:r>
    </w:p>
    <w:p w:rsidR="00917A11" w:rsidRPr="00756308" w:rsidRDefault="00917A11" w:rsidP="00917A11">
      <w:pPr>
        <w:spacing w:after="0" w:line="240" w:lineRule="auto"/>
        <w:ind w:left="83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2) Содержание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Программы</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воспитания</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реализуется</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ходе</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освоения</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w w:val="101"/>
          <w:sz w:val="24"/>
          <w:szCs w:val="24"/>
          <w:lang w:val="ru-RU"/>
        </w:rPr>
        <w:t>детьми</w:t>
      </w:r>
    </w:p>
    <w:p w:rsidR="00917A11" w:rsidRPr="00756308" w:rsidRDefault="00917A11" w:rsidP="00917A11">
      <w:pPr>
        <w:tabs>
          <w:tab w:val="left" w:pos="3440"/>
          <w:tab w:val="left" w:pos="4920"/>
          <w:tab w:val="left" w:pos="9200"/>
        </w:tabs>
        <w:spacing w:after="0" w:line="240" w:lineRule="auto"/>
        <w:ind w:left="833" w:right="97" w:hanging="722"/>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дошкольного</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возраста всех</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образовательных</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областей,</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обозначенных</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ФГОС</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101"/>
          <w:sz w:val="24"/>
          <w:szCs w:val="24"/>
          <w:lang w:val="ru-RU"/>
        </w:rPr>
        <w:t xml:space="preserve">ДО: </w:t>
      </w:r>
      <w:r w:rsidRPr="00756308">
        <w:rPr>
          <w:rFonts w:ascii="Times New Roman" w:eastAsia="Times New Roman" w:hAnsi="Times New Roman" w:cs="Times New Roman"/>
          <w:sz w:val="24"/>
          <w:szCs w:val="24"/>
          <w:lang w:val="ru-RU"/>
        </w:rPr>
        <w:t>Образовательная</w:t>
      </w:r>
      <w:r w:rsidRPr="00756308">
        <w:rPr>
          <w:rFonts w:ascii="Times New Roman" w:eastAsia="Times New Roman" w:hAnsi="Times New Roman" w:cs="Times New Roman"/>
          <w:sz w:val="24"/>
          <w:szCs w:val="24"/>
          <w:lang w:val="ru-RU"/>
        </w:rPr>
        <w:tab/>
        <w:t>область</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ab/>
        <w:t>«Социально-коммуникативное развитие»</w:t>
      </w:r>
    </w:p>
    <w:p w:rsidR="00917A11" w:rsidRPr="00756308" w:rsidRDefault="00917A11" w:rsidP="00917A11">
      <w:pPr>
        <w:spacing w:after="0" w:line="240" w:lineRule="auto"/>
        <w:ind w:left="111" w:right="113" w:firstLine="5"/>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соотносится </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 xml:space="preserve">с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патриотическим,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духовно-нравственным,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социальным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трудовым направлениями</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воспитания;</w:t>
      </w:r>
    </w:p>
    <w:p w:rsidR="00917A11" w:rsidRPr="00756308" w:rsidRDefault="00917A11" w:rsidP="00917A11">
      <w:pPr>
        <w:tabs>
          <w:tab w:val="left" w:pos="3220"/>
          <w:tab w:val="left" w:pos="4500"/>
          <w:tab w:val="left" w:pos="6900"/>
          <w:tab w:val="left" w:pos="8460"/>
          <w:tab w:val="left" w:pos="10300"/>
        </w:tabs>
        <w:spacing w:after="0" w:line="240" w:lineRule="auto"/>
        <w:ind w:right="-20" w:firstLine="828"/>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lastRenderedPageBreak/>
        <w:t>Образовательная</w:t>
      </w:r>
      <w:r w:rsidRPr="00756308">
        <w:rPr>
          <w:rFonts w:ascii="Times New Roman" w:eastAsia="Times New Roman" w:hAnsi="Times New Roman" w:cs="Times New Roman"/>
          <w:sz w:val="24"/>
          <w:szCs w:val="24"/>
          <w:lang w:val="ru-RU"/>
        </w:rPr>
        <w:tab/>
        <w:t>область</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ab/>
        <w:t>«Познавательное</w:t>
      </w:r>
      <w:r w:rsidRPr="00756308">
        <w:rPr>
          <w:rFonts w:ascii="Times New Roman" w:eastAsia="Times New Roman" w:hAnsi="Times New Roman" w:cs="Times New Roman"/>
          <w:sz w:val="24"/>
          <w:szCs w:val="24"/>
          <w:lang w:val="ru-RU"/>
        </w:rPr>
        <w:tab/>
        <w:t>развитие»</w:t>
      </w:r>
      <w:r w:rsidRPr="00756308">
        <w:rPr>
          <w:rFonts w:ascii="Times New Roman" w:eastAsia="Times New Roman" w:hAnsi="Times New Roman" w:cs="Times New Roman"/>
          <w:sz w:val="24"/>
          <w:szCs w:val="24"/>
          <w:lang w:val="ru-RU"/>
        </w:rPr>
        <w:tab/>
        <w:t>соотносится</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w w:val="101"/>
          <w:sz w:val="24"/>
          <w:szCs w:val="24"/>
          <w:lang w:val="ru-RU"/>
        </w:rPr>
        <w:t>с</w:t>
      </w:r>
      <w:r w:rsidRPr="00756308">
        <w:rPr>
          <w:rFonts w:ascii="Times New Roman" w:eastAsia="Times New Roman" w:hAnsi="Times New Roman" w:cs="Times New Roman"/>
          <w:sz w:val="24"/>
          <w:szCs w:val="24"/>
          <w:lang w:val="ru-RU"/>
        </w:rPr>
        <w:t xml:space="preserve"> познавательным и патриотическим</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направлениями</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воспитания;</w:t>
      </w:r>
    </w:p>
    <w:p w:rsidR="00917A11" w:rsidRPr="00756308" w:rsidRDefault="00917A11" w:rsidP="00917A11">
      <w:pPr>
        <w:spacing w:after="0" w:line="240" w:lineRule="auto"/>
        <w:ind w:left="106" w:right="103" w:firstLine="722"/>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Образовательная</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область</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«Речевое</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развитие» соотносится</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социальным </w:t>
      </w:r>
      <w:r w:rsidRPr="00756308">
        <w:rPr>
          <w:rFonts w:ascii="Times New Roman" w:eastAsia="Times New Roman" w:hAnsi="Times New Roman" w:cs="Times New Roman"/>
          <w:w w:val="103"/>
          <w:sz w:val="24"/>
          <w:szCs w:val="24"/>
          <w:lang w:val="ru-RU"/>
        </w:rPr>
        <w:t xml:space="preserve">и </w:t>
      </w:r>
      <w:r w:rsidRPr="00756308">
        <w:rPr>
          <w:rFonts w:ascii="Times New Roman" w:eastAsia="Times New Roman" w:hAnsi="Times New Roman" w:cs="Times New Roman"/>
          <w:sz w:val="24"/>
          <w:szCs w:val="24"/>
          <w:lang w:val="ru-RU"/>
        </w:rPr>
        <w:t>эстетическим</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направлениями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воспитания;</w:t>
      </w:r>
    </w:p>
    <w:p w:rsidR="00917A11" w:rsidRPr="00756308" w:rsidRDefault="00917A11" w:rsidP="00917A11">
      <w:pPr>
        <w:tabs>
          <w:tab w:val="left" w:pos="3520"/>
          <w:tab w:val="left" w:pos="5020"/>
          <w:tab w:val="left" w:pos="9340"/>
        </w:tabs>
        <w:spacing w:after="0" w:line="240" w:lineRule="auto"/>
        <w:ind w:left="87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w w:val="105"/>
          <w:position w:val="1"/>
          <w:sz w:val="24"/>
          <w:szCs w:val="24"/>
          <w:lang w:val="ru-RU"/>
        </w:rPr>
        <w:t>Образовательная</w:t>
      </w:r>
      <w:r w:rsidRPr="00756308">
        <w:rPr>
          <w:rFonts w:ascii="Times New Roman" w:eastAsia="Times New Roman" w:hAnsi="Times New Roman" w:cs="Times New Roman"/>
          <w:position w:val="1"/>
          <w:sz w:val="24"/>
          <w:szCs w:val="24"/>
          <w:lang w:val="ru-RU"/>
        </w:rPr>
        <w:t xml:space="preserve"> область </w:t>
      </w:r>
      <w:r w:rsidRPr="00756308">
        <w:rPr>
          <w:rFonts w:ascii="Times New Roman" w:eastAsia="Times New Roman" w:hAnsi="Times New Roman" w:cs="Times New Roman"/>
          <w:spacing w:val="-23"/>
          <w:position w:val="1"/>
          <w:sz w:val="24"/>
          <w:szCs w:val="24"/>
          <w:lang w:val="ru-RU"/>
        </w:rPr>
        <w:t xml:space="preserve"> </w:t>
      </w:r>
      <w:r w:rsidRPr="00756308">
        <w:rPr>
          <w:rFonts w:ascii="Times New Roman" w:eastAsia="Times New Roman" w:hAnsi="Times New Roman" w:cs="Times New Roman"/>
          <w:w w:val="105"/>
          <w:position w:val="1"/>
          <w:sz w:val="24"/>
          <w:szCs w:val="24"/>
          <w:lang w:val="ru-RU"/>
        </w:rPr>
        <w:t xml:space="preserve">«Художественно-эстетическое </w:t>
      </w:r>
      <w:r w:rsidRPr="00756308">
        <w:rPr>
          <w:rFonts w:ascii="Times New Roman" w:eastAsia="Times New Roman" w:hAnsi="Times New Roman" w:cs="Times New Roman"/>
          <w:w w:val="105"/>
          <w:sz w:val="24"/>
          <w:szCs w:val="24"/>
          <w:lang w:val="ru-RU"/>
        </w:rPr>
        <w:t>развитие»</w:t>
      </w:r>
      <w:r w:rsidRPr="00756308">
        <w:rPr>
          <w:rFonts w:ascii="Times New Roman" w:eastAsia="Times New Roman" w:hAnsi="Times New Roman" w:cs="Times New Roman"/>
          <w:sz w:val="24"/>
          <w:szCs w:val="24"/>
          <w:lang w:val="ru-RU"/>
        </w:rPr>
        <w:t xml:space="preserve"> соотносится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 xml:space="preserve">эстетическим </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w w:val="105"/>
          <w:sz w:val="24"/>
          <w:szCs w:val="24"/>
          <w:lang w:val="ru-RU"/>
        </w:rPr>
        <w:t>направлением</w:t>
      </w:r>
      <w:r w:rsidRPr="00756308">
        <w:rPr>
          <w:rFonts w:ascii="Times New Roman" w:eastAsia="Times New Roman" w:hAnsi="Times New Roman" w:cs="Times New Roman"/>
          <w:spacing w:val="-1"/>
          <w:w w:val="105"/>
          <w:sz w:val="24"/>
          <w:szCs w:val="24"/>
          <w:lang w:val="ru-RU"/>
        </w:rPr>
        <w:t xml:space="preserve"> </w:t>
      </w:r>
      <w:r w:rsidRPr="00756308">
        <w:rPr>
          <w:rFonts w:ascii="Times New Roman" w:eastAsia="Times New Roman" w:hAnsi="Times New Roman" w:cs="Times New Roman"/>
          <w:w w:val="105"/>
          <w:sz w:val="24"/>
          <w:szCs w:val="24"/>
          <w:lang w:val="ru-RU"/>
        </w:rPr>
        <w:t>воспитания;</w:t>
      </w:r>
    </w:p>
    <w:p w:rsidR="00917A11" w:rsidRPr="00756308" w:rsidRDefault="00917A11" w:rsidP="00917A11">
      <w:pPr>
        <w:spacing w:after="0" w:line="240" w:lineRule="auto"/>
        <w:ind w:left="148" w:right="37" w:firstLine="72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w w:val="105"/>
          <w:sz w:val="24"/>
          <w:szCs w:val="24"/>
          <w:lang w:val="ru-RU"/>
        </w:rPr>
        <w:t>Образовательная</w:t>
      </w:r>
      <w:r w:rsidRPr="00756308">
        <w:rPr>
          <w:rFonts w:ascii="Times New Roman" w:eastAsia="Times New Roman" w:hAnsi="Times New Roman" w:cs="Times New Roman"/>
          <w:spacing w:val="12"/>
          <w:w w:val="105"/>
          <w:sz w:val="24"/>
          <w:szCs w:val="24"/>
          <w:lang w:val="ru-RU"/>
        </w:rPr>
        <w:t xml:space="preserve"> </w:t>
      </w:r>
      <w:r w:rsidRPr="00756308">
        <w:rPr>
          <w:rFonts w:ascii="Times New Roman" w:eastAsia="Times New Roman" w:hAnsi="Times New Roman" w:cs="Times New Roman"/>
          <w:sz w:val="24"/>
          <w:szCs w:val="24"/>
          <w:lang w:val="ru-RU"/>
        </w:rPr>
        <w:t xml:space="preserve">область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«Физическое </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 xml:space="preserve">развитие»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соотносится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w w:val="108"/>
          <w:sz w:val="24"/>
          <w:szCs w:val="24"/>
          <w:lang w:val="ru-RU"/>
        </w:rPr>
        <w:t>физическим</w:t>
      </w:r>
      <w:r w:rsidRPr="00756308">
        <w:rPr>
          <w:rFonts w:ascii="Times New Roman" w:eastAsia="Times New Roman" w:hAnsi="Times New Roman" w:cs="Times New Roman"/>
          <w:spacing w:val="-15"/>
          <w:w w:val="108"/>
          <w:sz w:val="24"/>
          <w:szCs w:val="24"/>
          <w:lang w:val="ru-RU"/>
        </w:rPr>
        <w:t xml:space="preserve"> </w:t>
      </w:r>
      <w:r w:rsidRPr="00756308">
        <w:rPr>
          <w:rFonts w:ascii="Times New Roman" w:eastAsia="Times New Roman" w:hAnsi="Times New Roman" w:cs="Times New Roman"/>
          <w:w w:val="108"/>
          <w:sz w:val="24"/>
          <w:szCs w:val="24"/>
          <w:lang w:val="ru-RU"/>
        </w:rPr>
        <w:t xml:space="preserve">и </w:t>
      </w:r>
      <w:r w:rsidRPr="00756308">
        <w:rPr>
          <w:rFonts w:ascii="Times New Roman" w:eastAsia="Times New Roman" w:hAnsi="Times New Roman" w:cs="Times New Roman"/>
          <w:w w:val="105"/>
          <w:sz w:val="24"/>
          <w:szCs w:val="24"/>
          <w:lang w:val="ru-RU"/>
        </w:rPr>
        <w:t>оздоровительным направлениями</w:t>
      </w:r>
      <w:r w:rsidRPr="00756308">
        <w:rPr>
          <w:rFonts w:ascii="Times New Roman" w:eastAsia="Times New Roman" w:hAnsi="Times New Roman" w:cs="Times New Roman"/>
          <w:spacing w:val="1"/>
          <w:w w:val="105"/>
          <w:sz w:val="24"/>
          <w:szCs w:val="24"/>
          <w:lang w:val="ru-RU"/>
        </w:rPr>
        <w:t xml:space="preserve"> </w:t>
      </w:r>
      <w:r w:rsidRPr="00756308">
        <w:rPr>
          <w:rFonts w:ascii="Times New Roman" w:eastAsia="Times New Roman" w:hAnsi="Times New Roman" w:cs="Times New Roman"/>
          <w:w w:val="105"/>
          <w:sz w:val="24"/>
          <w:szCs w:val="24"/>
          <w:lang w:val="ru-RU"/>
        </w:rPr>
        <w:t>воспитания.</w:t>
      </w:r>
    </w:p>
    <w:p w:rsidR="00917A11" w:rsidRPr="00756308" w:rsidRDefault="00917A11" w:rsidP="00917A11">
      <w:pPr>
        <w:spacing w:after="0" w:line="240" w:lineRule="auto"/>
        <w:ind w:left="87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3)</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Решение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задач</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 xml:space="preserve">воспитания </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рамках</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w w:val="105"/>
          <w:sz w:val="24"/>
          <w:szCs w:val="24"/>
          <w:lang w:val="ru-RU"/>
        </w:rPr>
        <w:t>образовательной</w:t>
      </w:r>
      <w:r w:rsidRPr="00756308">
        <w:rPr>
          <w:rFonts w:ascii="Times New Roman" w:eastAsia="Times New Roman" w:hAnsi="Times New Roman" w:cs="Times New Roman"/>
          <w:spacing w:val="23"/>
          <w:w w:val="105"/>
          <w:sz w:val="24"/>
          <w:szCs w:val="24"/>
          <w:lang w:val="ru-RU"/>
        </w:rPr>
        <w:t xml:space="preserve"> </w:t>
      </w:r>
      <w:r w:rsidRPr="00756308">
        <w:rPr>
          <w:rFonts w:ascii="Times New Roman" w:eastAsia="Times New Roman" w:hAnsi="Times New Roman" w:cs="Times New Roman"/>
          <w:sz w:val="24"/>
          <w:szCs w:val="24"/>
          <w:lang w:val="ru-RU"/>
        </w:rPr>
        <w:t xml:space="preserve">области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w w:val="106"/>
          <w:sz w:val="24"/>
          <w:szCs w:val="24"/>
          <w:lang w:val="ru-RU"/>
        </w:rPr>
        <w:t>«Социально­</w:t>
      </w:r>
    </w:p>
    <w:p w:rsidR="00917A11" w:rsidRPr="00756308" w:rsidRDefault="00917A11" w:rsidP="00917A11">
      <w:pPr>
        <w:tabs>
          <w:tab w:val="left" w:pos="2560"/>
          <w:tab w:val="left" w:pos="4040"/>
          <w:tab w:val="left" w:pos="5680"/>
          <w:tab w:val="left" w:pos="6200"/>
          <w:tab w:val="left" w:pos="7960"/>
          <w:tab w:val="left" w:pos="8880"/>
          <w:tab w:val="left" w:pos="9260"/>
        </w:tabs>
        <w:spacing w:after="0" w:line="240" w:lineRule="auto"/>
        <w:ind w:left="14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w w:val="105"/>
          <w:sz w:val="24"/>
          <w:szCs w:val="24"/>
          <w:lang w:val="ru-RU"/>
        </w:rPr>
        <w:t>коммуникативное</w:t>
      </w:r>
      <w:r w:rsidRPr="00756308">
        <w:rPr>
          <w:rFonts w:ascii="Times New Roman" w:eastAsia="Times New Roman" w:hAnsi="Times New Roman" w:cs="Times New Roman"/>
          <w:sz w:val="24"/>
          <w:szCs w:val="24"/>
          <w:lang w:val="ru-RU"/>
        </w:rPr>
        <w:tab/>
        <w:t>развитие»</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ab/>
        <w:t>направлено</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ab/>
        <w:t>на</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ab/>
        <w:t>приобщение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ab/>
        <w:t>детей</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ab/>
        <w:t>к</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w w:val="106"/>
          <w:sz w:val="24"/>
          <w:szCs w:val="24"/>
          <w:lang w:val="ru-RU"/>
        </w:rPr>
        <w:t>ценностям</w:t>
      </w:r>
    </w:p>
    <w:p w:rsidR="00917A11" w:rsidRPr="00756308" w:rsidRDefault="00917A11" w:rsidP="00917A11">
      <w:pPr>
        <w:tabs>
          <w:tab w:val="left" w:pos="9440"/>
        </w:tabs>
        <w:spacing w:after="0" w:line="240" w:lineRule="auto"/>
        <w:ind w:left="14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«Родина»,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«Природа»,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«Семья»,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«Человек»,</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 xml:space="preserve">«Жизнь»,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w w:val="105"/>
          <w:sz w:val="24"/>
          <w:szCs w:val="24"/>
          <w:lang w:val="ru-RU"/>
        </w:rPr>
        <w:t>«Милосердие»,</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w w:val="105"/>
          <w:sz w:val="24"/>
          <w:szCs w:val="24"/>
          <w:lang w:val="ru-RU"/>
        </w:rPr>
        <w:t>«Добро»,</w:t>
      </w:r>
    </w:p>
    <w:p w:rsidR="00917A11" w:rsidRPr="00756308" w:rsidRDefault="00917A11" w:rsidP="00917A11">
      <w:pPr>
        <w:spacing w:after="0" w:line="240" w:lineRule="auto"/>
        <w:ind w:left="143" w:right="69"/>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«Дружба»,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w w:val="105"/>
          <w:sz w:val="24"/>
          <w:szCs w:val="24"/>
          <w:lang w:val="ru-RU"/>
        </w:rPr>
        <w:t>«Сотрудничество»,</w:t>
      </w:r>
      <w:r w:rsidRPr="00756308">
        <w:rPr>
          <w:rFonts w:ascii="Times New Roman" w:eastAsia="Times New Roman" w:hAnsi="Times New Roman" w:cs="Times New Roman"/>
          <w:spacing w:val="7"/>
          <w:w w:val="105"/>
          <w:sz w:val="24"/>
          <w:szCs w:val="24"/>
          <w:lang w:val="ru-RU"/>
        </w:rPr>
        <w:t xml:space="preserve"> </w:t>
      </w:r>
      <w:r w:rsidRPr="00756308">
        <w:rPr>
          <w:rFonts w:ascii="Times New Roman" w:eastAsia="Times New Roman" w:hAnsi="Times New Roman" w:cs="Times New Roman"/>
          <w:sz w:val="24"/>
          <w:szCs w:val="24"/>
          <w:lang w:val="ru-RU"/>
        </w:rPr>
        <w:t>«Труд».</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Это</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 xml:space="preserve">предполагает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 xml:space="preserve">решение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задач</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w w:val="105"/>
          <w:sz w:val="24"/>
          <w:szCs w:val="24"/>
          <w:lang w:val="ru-RU"/>
        </w:rPr>
        <w:t xml:space="preserve">нескольких </w:t>
      </w:r>
      <w:r w:rsidRPr="00756308">
        <w:rPr>
          <w:rFonts w:ascii="Times New Roman" w:eastAsia="Times New Roman" w:hAnsi="Times New Roman" w:cs="Times New Roman"/>
          <w:sz w:val="24"/>
          <w:szCs w:val="24"/>
          <w:lang w:val="ru-RU"/>
        </w:rPr>
        <w:t xml:space="preserve">направлений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105"/>
          <w:sz w:val="24"/>
          <w:szCs w:val="24"/>
          <w:lang w:val="ru-RU"/>
        </w:rPr>
        <w:t>воспитания:</w:t>
      </w:r>
    </w:p>
    <w:p w:rsidR="00917A11" w:rsidRPr="00756308" w:rsidRDefault="00917A11" w:rsidP="00917A11">
      <w:pPr>
        <w:spacing w:after="0" w:line="240" w:lineRule="auto"/>
        <w:ind w:left="138" w:right="69" w:firstLine="72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воспитание </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любви</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своей</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семье,</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своему</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 xml:space="preserve">населенному </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пункту,</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родному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w w:val="105"/>
          <w:sz w:val="24"/>
          <w:szCs w:val="24"/>
          <w:lang w:val="ru-RU"/>
        </w:rPr>
        <w:t xml:space="preserve">краю, </w:t>
      </w:r>
      <w:r w:rsidRPr="00756308">
        <w:rPr>
          <w:rFonts w:ascii="Times New Roman" w:eastAsia="Times New Roman" w:hAnsi="Times New Roman" w:cs="Times New Roman"/>
          <w:sz w:val="24"/>
          <w:szCs w:val="24"/>
          <w:lang w:val="ru-RU"/>
        </w:rPr>
        <w:t>своей</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w w:val="105"/>
          <w:sz w:val="24"/>
          <w:szCs w:val="24"/>
          <w:lang w:val="ru-RU"/>
        </w:rPr>
        <w:t>стране;</w:t>
      </w:r>
    </w:p>
    <w:p w:rsidR="00917A11" w:rsidRPr="00756308" w:rsidRDefault="00917A11" w:rsidP="00917A11">
      <w:pPr>
        <w:spacing w:after="0" w:line="240" w:lineRule="auto"/>
        <w:ind w:left="138" w:right="57" w:firstLine="72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воспитание</w:t>
      </w:r>
      <w:r w:rsidRPr="00756308">
        <w:rPr>
          <w:rFonts w:ascii="Times New Roman" w:eastAsia="Times New Roman" w:hAnsi="Times New Roman" w:cs="Times New Roman"/>
          <w:spacing w:val="67"/>
          <w:sz w:val="24"/>
          <w:szCs w:val="24"/>
          <w:lang w:val="ru-RU"/>
        </w:rPr>
        <w:t xml:space="preserve"> </w:t>
      </w:r>
      <w:r w:rsidRPr="00756308">
        <w:rPr>
          <w:rFonts w:ascii="Times New Roman" w:eastAsia="Times New Roman" w:hAnsi="Times New Roman" w:cs="Times New Roman"/>
          <w:w w:val="105"/>
          <w:sz w:val="24"/>
          <w:szCs w:val="24"/>
          <w:lang w:val="ru-RU"/>
        </w:rPr>
        <w:t xml:space="preserve">уважительного </w:t>
      </w:r>
      <w:r w:rsidRPr="00756308">
        <w:rPr>
          <w:rFonts w:ascii="Times New Roman" w:eastAsia="Times New Roman" w:hAnsi="Times New Roman" w:cs="Times New Roman"/>
          <w:sz w:val="24"/>
          <w:szCs w:val="24"/>
          <w:lang w:val="ru-RU"/>
        </w:rPr>
        <w:t>отношения</w:t>
      </w:r>
      <w:r w:rsidRPr="00756308">
        <w:rPr>
          <w:rFonts w:ascii="Times New Roman" w:eastAsia="Times New Roman" w:hAnsi="Times New Roman" w:cs="Times New Roman"/>
          <w:spacing w:val="67"/>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 xml:space="preserve">ровесникам,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 xml:space="preserve">родителям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w w:val="106"/>
          <w:sz w:val="24"/>
          <w:szCs w:val="24"/>
          <w:lang w:val="ru-RU"/>
        </w:rPr>
        <w:t>(</w:t>
      </w:r>
      <w:r w:rsidRPr="00756308">
        <w:rPr>
          <w:rFonts w:ascii="Times New Roman" w:eastAsia="Times New Roman" w:hAnsi="Times New Roman" w:cs="Times New Roman"/>
          <w:w w:val="105"/>
          <w:sz w:val="24"/>
          <w:szCs w:val="24"/>
          <w:lang w:val="ru-RU"/>
        </w:rPr>
        <w:t xml:space="preserve">законным представителям), </w:t>
      </w:r>
      <w:r w:rsidRPr="00756308">
        <w:rPr>
          <w:rFonts w:ascii="Times New Roman" w:eastAsia="Times New Roman" w:hAnsi="Times New Roman" w:cs="Times New Roman"/>
          <w:sz w:val="24"/>
          <w:szCs w:val="24"/>
          <w:lang w:val="ru-RU"/>
        </w:rPr>
        <w:t>соседям,</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другим</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людям</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вне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зависимости</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от</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их</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w w:val="105"/>
          <w:sz w:val="24"/>
          <w:szCs w:val="24"/>
          <w:lang w:val="ru-RU"/>
        </w:rPr>
        <w:t>этнической принадлежности;</w:t>
      </w:r>
    </w:p>
    <w:p w:rsidR="00917A11" w:rsidRPr="00756308" w:rsidRDefault="00917A11" w:rsidP="00917A11">
      <w:pPr>
        <w:spacing w:after="0" w:line="240" w:lineRule="auto"/>
        <w:ind w:left="85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воспитание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ценностного </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 xml:space="preserve">отношения </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 xml:space="preserve">культурному </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 xml:space="preserve">наследию </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 xml:space="preserve">своего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w w:val="106"/>
          <w:sz w:val="24"/>
          <w:szCs w:val="24"/>
          <w:lang w:val="ru-RU"/>
        </w:rPr>
        <w:t>народа,</w:t>
      </w:r>
    </w:p>
    <w:p w:rsidR="00917A11" w:rsidRPr="00756308" w:rsidRDefault="00917A11" w:rsidP="00917A11">
      <w:pPr>
        <w:spacing w:after="0" w:line="240" w:lineRule="auto"/>
        <w:ind w:left="13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w w:val="105"/>
          <w:sz w:val="24"/>
          <w:szCs w:val="24"/>
          <w:lang w:val="ru-RU"/>
        </w:rPr>
        <w:t>нравственным</w:t>
      </w:r>
      <w:r w:rsidRPr="00756308">
        <w:rPr>
          <w:rFonts w:ascii="Times New Roman" w:eastAsia="Times New Roman" w:hAnsi="Times New Roman" w:cs="Times New Roman"/>
          <w:spacing w:val="-5"/>
          <w:w w:val="10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 xml:space="preserve">культурным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традициям</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w w:val="105"/>
          <w:sz w:val="24"/>
          <w:szCs w:val="24"/>
          <w:lang w:val="ru-RU"/>
        </w:rPr>
        <w:t>России;</w:t>
      </w:r>
    </w:p>
    <w:p w:rsidR="00917A11" w:rsidRPr="00756308" w:rsidRDefault="00917A11" w:rsidP="00917A11">
      <w:pPr>
        <w:tabs>
          <w:tab w:val="left" w:pos="2560"/>
          <w:tab w:val="left" w:pos="4500"/>
          <w:tab w:val="left" w:pos="6100"/>
          <w:tab w:val="left" w:pos="7480"/>
          <w:tab w:val="left" w:pos="8500"/>
          <w:tab w:val="left" w:pos="10280"/>
        </w:tabs>
        <w:spacing w:after="0" w:line="240" w:lineRule="auto"/>
        <w:ind w:left="85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содействие</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ab/>
      </w:r>
      <w:r w:rsidRPr="00756308">
        <w:rPr>
          <w:rFonts w:ascii="Times New Roman" w:eastAsia="Times New Roman" w:hAnsi="Times New Roman" w:cs="Times New Roman"/>
          <w:w w:val="106"/>
          <w:sz w:val="24"/>
          <w:szCs w:val="24"/>
          <w:lang w:val="ru-RU"/>
        </w:rPr>
        <w:t>становлению</w:t>
      </w:r>
      <w:r w:rsidRPr="00756308">
        <w:rPr>
          <w:rFonts w:ascii="Times New Roman" w:eastAsia="Times New Roman" w:hAnsi="Times New Roman" w:cs="Times New Roman"/>
          <w:sz w:val="24"/>
          <w:szCs w:val="24"/>
          <w:lang w:val="ru-RU"/>
        </w:rPr>
        <w:tab/>
        <w:t>целостной</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ab/>
        <w:t>картины</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ab/>
        <w:t>мира,</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ab/>
        <w:t xml:space="preserve">основанной  </w:t>
      </w:r>
      <w:r w:rsidRPr="00756308">
        <w:rPr>
          <w:rFonts w:ascii="Times New Roman" w:eastAsia="Times New Roman" w:hAnsi="Times New Roman" w:cs="Times New Roman"/>
          <w:w w:val="104"/>
          <w:sz w:val="24"/>
          <w:szCs w:val="24"/>
          <w:lang w:val="ru-RU"/>
        </w:rPr>
        <w:t>на</w:t>
      </w:r>
      <w:r w:rsidRPr="00756308">
        <w:rPr>
          <w:rFonts w:ascii="Times New Roman" w:eastAsia="Times New Roman" w:hAnsi="Times New Roman" w:cs="Times New Roman"/>
          <w:sz w:val="24"/>
          <w:szCs w:val="24"/>
          <w:lang w:val="ru-RU"/>
        </w:rPr>
        <w:t xml:space="preserve"> Представлениях</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о</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добре</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зле,</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 xml:space="preserve">прекрасном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 xml:space="preserve">безобразном,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правдивом</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w w:val="105"/>
          <w:sz w:val="24"/>
          <w:szCs w:val="24"/>
          <w:lang w:val="ru-RU"/>
        </w:rPr>
        <w:t>ложном;</w:t>
      </w:r>
    </w:p>
    <w:p w:rsidR="00917A11" w:rsidRPr="00756308" w:rsidRDefault="00917A11" w:rsidP="00917A11">
      <w:pPr>
        <w:spacing w:after="0" w:line="240" w:lineRule="auto"/>
        <w:ind w:left="123" w:right="86" w:firstLine="73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воспитание</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социальных</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чувств</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навыков:</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способности</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 xml:space="preserve">к </w:t>
      </w:r>
      <w:r w:rsidRPr="00756308">
        <w:rPr>
          <w:rFonts w:ascii="Times New Roman" w:eastAsia="Times New Roman" w:hAnsi="Times New Roman" w:cs="Times New Roman"/>
          <w:w w:val="105"/>
          <w:sz w:val="24"/>
          <w:szCs w:val="24"/>
          <w:lang w:val="ru-RU"/>
        </w:rPr>
        <w:t>сопереживанию, общительности,</w:t>
      </w:r>
      <w:r w:rsidRPr="00756308">
        <w:rPr>
          <w:rFonts w:ascii="Times New Roman" w:eastAsia="Times New Roman" w:hAnsi="Times New Roman" w:cs="Times New Roman"/>
          <w:spacing w:val="8"/>
          <w:w w:val="105"/>
          <w:sz w:val="24"/>
          <w:szCs w:val="24"/>
          <w:lang w:val="ru-RU"/>
        </w:rPr>
        <w:t xml:space="preserve"> </w:t>
      </w:r>
      <w:r w:rsidRPr="00756308">
        <w:rPr>
          <w:rFonts w:ascii="Times New Roman" w:eastAsia="Times New Roman" w:hAnsi="Times New Roman" w:cs="Times New Roman"/>
          <w:sz w:val="24"/>
          <w:szCs w:val="24"/>
          <w:lang w:val="ru-RU"/>
        </w:rPr>
        <w:t xml:space="preserve">дружелюбия,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w w:val="105"/>
          <w:sz w:val="24"/>
          <w:szCs w:val="24"/>
          <w:lang w:val="ru-RU"/>
        </w:rPr>
        <w:t>сотрудничества,</w:t>
      </w:r>
      <w:r w:rsidRPr="00756308">
        <w:rPr>
          <w:rFonts w:ascii="Times New Roman" w:eastAsia="Times New Roman" w:hAnsi="Times New Roman" w:cs="Times New Roman"/>
          <w:spacing w:val="5"/>
          <w:w w:val="105"/>
          <w:sz w:val="24"/>
          <w:szCs w:val="24"/>
          <w:lang w:val="ru-RU"/>
        </w:rPr>
        <w:t xml:space="preserve"> </w:t>
      </w:r>
      <w:r w:rsidRPr="00756308">
        <w:rPr>
          <w:rFonts w:ascii="Times New Roman" w:eastAsia="Times New Roman" w:hAnsi="Times New Roman" w:cs="Times New Roman"/>
          <w:sz w:val="24"/>
          <w:szCs w:val="24"/>
          <w:lang w:val="ru-RU"/>
        </w:rPr>
        <w:t>умения</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 xml:space="preserve">соблюдать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правила,</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w w:val="104"/>
          <w:sz w:val="24"/>
          <w:szCs w:val="24"/>
          <w:lang w:val="ru-RU"/>
        </w:rPr>
        <w:t xml:space="preserve">активной </w:t>
      </w:r>
      <w:r w:rsidRPr="00756308">
        <w:rPr>
          <w:rFonts w:ascii="Times New Roman" w:eastAsia="Times New Roman" w:hAnsi="Times New Roman" w:cs="Times New Roman"/>
          <w:sz w:val="24"/>
          <w:szCs w:val="24"/>
          <w:lang w:val="ru-RU"/>
        </w:rPr>
        <w:t xml:space="preserve">личностной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w w:val="106"/>
          <w:sz w:val="24"/>
          <w:szCs w:val="24"/>
          <w:lang w:val="ru-RU"/>
        </w:rPr>
        <w:t>позиции.</w:t>
      </w:r>
    </w:p>
    <w:p w:rsidR="00917A11" w:rsidRPr="00756308" w:rsidRDefault="00917A11" w:rsidP="00917A11">
      <w:pPr>
        <w:spacing w:after="0" w:line="240" w:lineRule="auto"/>
        <w:ind w:left="85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создание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условий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 xml:space="preserve">для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w w:val="105"/>
          <w:sz w:val="24"/>
          <w:szCs w:val="24"/>
          <w:lang w:val="ru-RU"/>
        </w:rPr>
        <w:t xml:space="preserve">возникновения </w:t>
      </w:r>
      <w:r w:rsidRPr="00756308">
        <w:rPr>
          <w:rFonts w:ascii="Times New Roman" w:eastAsia="Times New Roman" w:hAnsi="Times New Roman" w:cs="Times New Roman"/>
          <w:spacing w:val="14"/>
          <w:w w:val="105"/>
          <w:sz w:val="24"/>
          <w:szCs w:val="24"/>
          <w:lang w:val="ru-RU"/>
        </w:rPr>
        <w:t xml:space="preserve"> </w:t>
      </w:r>
      <w:r w:rsidRPr="00756308">
        <w:rPr>
          <w:rFonts w:ascii="Times New Roman" w:eastAsia="Times New Roman" w:hAnsi="Times New Roman" w:cs="Times New Roman"/>
          <w:sz w:val="24"/>
          <w:szCs w:val="24"/>
          <w:lang w:val="ru-RU"/>
        </w:rPr>
        <w:t xml:space="preserve">у </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sz w:val="24"/>
          <w:szCs w:val="24"/>
          <w:lang w:val="ru-RU"/>
        </w:rPr>
        <w:t xml:space="preserve">ребёнка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w w:val="105"/>
          <w:sz w:val="24"/>
          <w:szCs w:val="24"/>
          <w:lang w:val="ru-RU"/>
        </w:rPr>
        <w:t xml:space="preserve">нравственного, </w:t>
      </w:r>
      <w:r w:rsidRPr="00756308">
        <w:rPr>
          <w:rFonts w:ascii="Times New Roman" w:eastAsia="Times New Roman" w:hAnsi="Times New Roman" w:cs="Times New Roman"/>
          <w:spacing w:val="15"/>
          <w:w w:val="105"/>
          <w:sz w:val="24"/>
          <w:szCs w:val="24"/>
          <w:lang w:val="ru-RU"/>
        </w:rPr>
        <w:t xml:space="preserve"> </w:t>
      </w:r>
      <w:r w:rsidRPr="00756308">
        <w:rPr>
          <w:rFonts w:ascii="Times New Roman" w:eastAsia="Times New Roman" w:hAnsi="Times New Roman" w:cs="Times New Roman"/>
          <w:w w:val="105"/>
          <w:sz w:val="24"/>
          <w:szCs w:val="24"/>
          <w:lang w:val="ru-RU"/>
        </w:rPr>
        <w:t>социально</w:t>
      </w:r>
    </w:p>
    <w:p w:rsidR="00917A11" w:rsidRPr="00756308" w:rsidRDefault="00917A11" w:rsidP="00917A11">
      <w:pPr>
        <w:spacing w:after="0" w:line="240" w:lineRule="auto"/>
        <w:ind w:left="12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значимого</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поступка,</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 xml:space="preserve">приобретения </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ребёнком</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опыта</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w w:val="106"/>
          <w:sz w:val="24"/>
          <w:szCs w:val="24"/>
          <w:lang w:val="ru-RU"/>
        </w:rPr>
        <w:t>милосердия</w:t>
      </w:r>
      <w:r w:rsidRPr="00756308">
        <w:rPr>
          <w:rFonts w:ascii="Times New Roman" w:eastAsia="Times New Roman" w:hAnsi="Times New Roman" w:cs="Times New Roman"/>
          <w:spacing w:val="-4"/>
          <w:w w:val="10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w w:val="104"/>
          <w:sz w:val="24"/>
          <w:szCs w:val="24"/>
          <w:lang w:val="ru-RU"/>
        </w:rPr>
        <w:t>заботы;</w:t>
      </w:r>
    </w:p>
    <w:p w:rsidR="00917A11" w:rsidRPr="00756308" w:rsidRDefault="00917A11" w:rsidP="00917A11">
      <w:pPr>
        <w:spacing w:after="0" w:line="240" w:lineRule="auto"/>
        <w:ind w:left="118" w:right="71" w:firstLine="73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поддержка </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 xml:space="preserve">трудового </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 xml:space="preserve">усилия, </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 xml:space="preserve">привычки </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 xml:space="preserve">к  доступному </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w w:val="105"/>
          <w:sz w:val="24"/>
          <w:szCs w:val="24"/>
          <w:lang w:val="ru-RU"/>
        </w:rPr>
        <w:t xml:space="preserve">дошкольнику </w:t>
      </w:r>
      <w:r w:rsidRPr="00756308">
        <w:rPr>
          <w:rFonts w:ascii="Times New Roman" w:eastAsia="Times New Roman" w:hAnsi="Times New Roman" w:cs="Times New Roman"/>
          <w:sz w:val="24"/>
          <w:szCs w:val="24"/>
          <w:lang w:val="ru-RU"/>
        </w:rPr>
        <w:t xml:space="preserve">напряжению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w w:val="106"/>
          <w:sz w:val="24"/>
          <w:szCs w:val="24"/>
          <w:lang w:val="ru-RU"/>
        </w:rPr>
        <w:t xml:space="preserve">физических, </w:t>
      </w:r>
      <w:r w:rsidRPr="00756308">
        <w:rPr>
          <w:rFonts w:ascii="Times New Roman" w:eastAsia="Times New Roman" w:hAnsi="Times New Roman" w:cs="Times New Roman"/>
          <w:sz w:val="24"/>
          <w:szCs w:val="24"/>
          <w:lang w:val="ru-RU"/>
        </w:rPr>
        <w:t xml:space="preserve">умственных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w w:val="105"/>
          <w:sz w:val="24"/>
          <w:szCs w:val="24"/>
          <w:lang w:val="ru-RU"/>
        </w:rPr>
        <w:t>нравственных</w:t>
      </w:r>
      <w:r w:rsidRPr="00756308">
        <w:rPr>
          <w:rFonts w:ascii="Times New Roman" w:eastAsia="Times New Roman" w:hAnsi="Times New Roman" w:cs="Times New Roman"/>
          <w:spacing w:val="5"/>
          <w:w w:val="105"/>
          <w:sz w:val="24"/>
          <w:szCs w:val="24"/>
          <w:lang w:val="ru-RU"/>
        </w:rPr>
        <w:t xml:space="preserve"> </w:t>
      </w:r>
      <w:r w:rsidRPr="00756308">
        <w:rPr>
          <w:rFonts w:ascii="Times New Roman" w:eastAsia="Times New Roman" w:hAnsi="Times New Roman" w:cs="Times New Roman"/>
          <w:sz w:val="24"/>
          <w:szCs w:val="24"/>
          <w:lang w:val="ru-RU"/>
        </w:rPr>
        <w:t>сил</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 xml:space="preserve">решения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w w:val="105"/>
          <w:sz w:val="24"/>
          <w:szCs w:val="24"/>
          <w:lang w:val="ru-RU"/>
        </w:rPr>
        <w:t xml:space="preserve">трудовой </w:t>
      </w:r>
      <w:r w:rsidRPr="00756308">
        <w:rPr>
          <w:rFonts w:ascii="Times New Roman" w:eastAsia="Times New Roman" w:hAnsi="Times New Roman" w:cs="Times New Roman"/>
          <w:w w:val="106"/>
          <w:sz w:val="24"/>
          <w:szCs w:val="24"/>
          <w:lang w:val="ru-RU"/>
        </w:rPr>
        <w:t>задачи;</w:t>
      </w:r>
    </w:p>
    <w:p w:rsidR="00917A11" w:rsidRPr="00756308" w:rsidRDefault="00917A11" w:rsidP="00917A11">
      <w:pPr>
        <w:spacing w:after="0" w:line="240" w:lineRule="auto"/>
        <w:ind w:left="84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w w:val="105"/>
          <w:sz w:val="24"/>
          <w:szCs w:val="24"/>
          <w:lang w:val="ru-RU"/>
        </w:rPr>
        <w:t>формирование</w:t>
      </w:r>
      <w:r w:rsidRPr="00756308">
        <w:rPr>
          <w:rFonts w:ascii="Times New Roman" w:eastAsia="Times New Roman" w:hAnsi="Times New Roman" w:cs="Times New Roman"/>
          <w:spacing w:val="14"/>
          <w:w w:val="105"/>
          <w:sz w:val="24"/>
          <w:szCs w:val="24"/>
          <w:lang w:val="ru-RU"/>
        </w:rPr>
        <w:t xml:space="preserve"> </w:t>
      </w:r>
      <w:r w:rsidRPr="00756308">
        <w:rPr>
          <w:rFonts w:ascii="Times New Roman" w:eastAsia="Times New Roman" w:hAnsi="Times New Roman" w:cs="Times New Roman"/>
          <w:sz w:val="24"/>
          <w:szCs w:val="24"/>
          <w:lang w:val="ru-RU"/>
        </w:rPr>
        <w:t xml:space="preserve">способности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 xml:space="preserve">бережно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w w:val="106"/>
          <w:sz w:val="24"/>
          <w:szCs w:val="24"/>
          <w:lang w:val="ru-RU"/>
        </w:rPr>
        <w:t>уважительно</w:t>
      </w:r>
      <w:r w:rsidRPr="00756308">
        <w:rPr>
          <w:rFonts w:ascii="Times New Roman" w:eastAsia="Times New Roman" w:hAnsi="Times New Roman" w:cs="Times New Roman"/>
          <w:spacing w:val="12"/>
          <w:w w:val="106"/>
          <w:sz w:val="24"/>
          <w:szCs w:val="24"/>
          <w:lang w:val="ru-RU"/>
        </w:rPr>
        <w:t xml:space="preserve"> </w:t>
      </w:r>
      <w:r w:rsidRPr="00756308">
        <w:rPr>
          <w:rFonts w:ascii="Times New Roman" w:eastAsia="Times New Roman" w:hAnsi="Times New Roman" w:cs="Times New Roman"/>
          <w:sz w:val="24"/>
          <w:szCs w:val="24"/>
          <w:lang w:val="ru-RU"/>
        </w:rPr>
        <w:t xml:space="preserve">относиться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w w:val="105"/>
          <w:sz w:val="24"/>
          <w:szCs w:val="24"/>
          <w:lang w:val="ru-RU"/>
        </w:rPr>
        <w:t>результатам</w:t>
      </w:r>
    </w:p>
    <w:p w:rsidR="00917A11" w:rsidRPr="00756308" w:rsidRDefault="00917A11" w:rsidP="00917A11">
      <w:pPr>
        <w:spacing w:after="0" w:line="240" w:lineRule="auto"/>
        <w:ind w:left="11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своего</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труда</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труда</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других</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w w:val="105"/>
          <w:sz w:val="24"/>
          <w:szCs w:val="24"/>
          <w:lang w:val="ru-RU"/>
        </w:rPr>
        <w:t>людей.</w:t>
      </w:r>
    </w:p>
    <w:p w:rsidR="00917A11" w:rsidRPr="00756308" w:rsidRDefault="00917A11" w:rsidP="00917A11">
      <w:pPr>
        <w:tabs>
          <w:tab w:val="left" w:pos="2580"/>
          <w:tab w:val="left" w:pos="3620"/>
          <w:tab w:val="left" w:pos="5400"/>
          <w:tab w:val="left" w:pos="5900"/>
          <w:tab w:val="left" w:pos="7140"/>
          <w:tab w:val="left" w:pos="9560"/>
        </w:tabs>
        <w:spacing w:after="0" w:line="240" w:lineRule="auto"/>
        <w:ind w:right="-20" w:firstLine="843"/>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4)</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Решение</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ab/>
        <w:t>задач</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ab/>
        <w:t>воспитания</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ab/>
        <w:t>в</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ab/>
        <w:t>рамках</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ab/>
      </w:r>
      <w:r w:rsidRPr="00756308">
        <w:rPr>
          <w:rFonts w:ascii="Times New Roman" w:eastAsia="Times New Roman" w:hAnsi="Times New Roman" w:cs="Times New Roman"/>
          <w:w w:val="106"/>
          <w:sz w:val="24"/>
          <w:szCs w:val="24"/>
          <w:lang w:val="ru-RU"/>
        </w:rPr>
        <w:t>образовательной области</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w w:val="105"/>
          <w:sz w:val="24"/>
          <w:szCs w:val="24"/>
          <w:lang w:val="ru-RU"/>
        </w:rPr>
        <w:t>«Познавательное</w:t>
      </w:r>
      <w:r w:rsidRPr="00756308">
        <w:rPr>
          <w:rFonts w:ascii="Times New Roman" w:eastAsia="Times New Roman" w:hAnsi="Times New Roman" w:cs="Times New Roman"/>
          <w:sz w:val="24"/>
          <w:szCs w:val="24"/>
          <w:lang w:val="ru-RU"/>
        </w:rPr>
        <w:tab/>
        <w:t>развитие»</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ab/>
        <w:t>направлено</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ab/>
        <w:t>на</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 xml:space="preserve"> приобщение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ab/>
        <w:t>детей</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 xml:space="preserve"> к</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w w:val="105"/>
          <w:sz w:val="24"/>
          <w:szCs w:val="24"/>
          <w:lang w:val="ru-RU"/>
        </w:rPr>
        <w:t>ценностям</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w w:val="98"/>
          <w:sz w:val="24"/>
          <w:szCs w:val="24"/>
          <w:lang w:val="ru-RU"/>
        </w:rPr>
        <w:t>«Человек»,</w:t>
      </w:r>
      <w:r w:rsidRPr="00756308">
        <w:rPr>
          <w:rFonts w:ascii="Times New Roman" w:eastAsia="Times New Roman" w:hAnsi="Times New Roman" w:cs="Times New Roman"/>
          <w:spacing w:val="-1"/>
          <w:w w:val="98"/>
          <w:sz w:val="24"/>
          <w:szCs w:val="24"/>
          <w:lang w:val="ru-RU"/>
        </w:rPr>
        <w:t xml:space="preserve"> </w:t>
      </w:r>
      <w:r w:rsidRPr="00756308">
        <w:rPr>
          <w:rFonts w:ascii="Times New Roman" w:eastAsia="Times New Roman" w:hAnsi="Times New Roman" w:cs="Times New Roman"/>
          <w:sz w:val="24"/>
          <w:szCs w:val="24"/>
          <w:lang w:val="ru-RU"/>
        </w:rPr>
        <w:t>«Семья»,</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 xml:space="preserve">«Познание»,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«Родина»</w:t>
      </w:r>
      <w:r w:rsidRPr="00756308">
        <w:rPr>
          <w:rFonts w:ascii="Times New Roman" w:eastAsia="Times New Roman" w:hAnsi="Times New Roman" w:cs="Times New Roman"/>
          <w:spacing w:val="67"/>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«Природа»,</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что</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w w:val="105"/>
          <w:sz w:val="24"/>
          <w:szCs w:val="24"/>
          <w:lang w:val="ru-RU"/>
        </w:rPr>
        <w:t>предполагает:</w:t>
      </w:r>
    </w:p>
    <w:p w:rsidR="00917A11" w:rsidRPr="00756308" w:rsidRDefault="00917A11" w:rsidP="00917A11">
      <w:pPr>
        <w:spacing w:after="0" w:line="240" w:lineRule="auto"/>
        <w:ind w:left="118" w:right="86"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воспитание </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 xml:space="preserve">отношения </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 xml:space="preserve">к  знанию </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 xml:space="preserve">как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ценности, </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 xml:space="preserve">понимание </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w w:val="105"/>
          <w:sz w:val="24"/>
          <w:szCs w:val="24"/>
          <w:lang w:val="ru-RU"/>
        </w:rPr>
        <w:t xml:space="preserve">значения </w:t>
      </w:r>
      <w:r w:rsidRPr="00756308">
        <w:rPr>
          <w:rFonts w:ascii="Times New Roman" w:eastAsia="Times New Roman" w:hAnsi="Times New Roman" w:cs="Times New Roman"/>
          <w:sz w:val="24"/>
          <w:szCs w:val="24"/>
          <w:lang w:val="ru-RU"/>
        </w:rPr>
        <w:t xml:space="preserve">образования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человека,</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общества,</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w w:val="105"/>
          <w:sz w:val="24"/>
          <w:szCs w:val="24"/>
          <w:lang w:val="ru-RU"/>
        </w:rPr>
        <w:t>страны;</w:t>
      </w:r>
    </w:p>
    <w:p w:rsidR="00917A11" w:rsidRPr="00756308" w:rsidRDefault="00917A11" w:rsidP="00917A11">
      <w:pPr>
        <w:tabs>
          <w:tab w:val="left" w:pos="2580"/>
          <w:tab w:val="left" w:pos="2960"/>
          <w:tab w:val="left" w:pos="5060"/>
          <w:tab w:val="left" w:pos="6620"/>
          <w:tab w:val="left" w:pos="7020"/>
          <w:tab w:val="left" w:pos="8760"/>
          <w:tab w:val="left" w:pos="9140"/>
          <w:tab w:val="left" w:pos="10380"/>
        </w:tabs>
        <w:spacing w:after="0" w:line="240" w:lineRule="auto"/>
        <w:ind w:right="-20" w:firstLine="838"/>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приобщение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ab/>
        <w:t>к</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ab/>
      </w:r>
      <w:r w:rsidRPr="00756308">
        <w:rPr>
          <w:rFonts w:ascii="Times New Roman" w:eastAsia="Times New Roman" w:hAnsi="Times New Roman" w:cs="Times New Roman"/>
          <w:w w:val="105"/>
          <w:sz w:val="24"/>
          <w:szCs w:val="24"/>
          <w:lang w:val="ru-RU"/>
        </w:rPr>
        <w:t>отечественным</w:t>
      </w:r>
      <w:r w:rsidRPr="00756308">
        <w:rPr>
          <w:rFonts w:ascii="Times New Roman" w:eastAsia="Times New Roman" w:hAnsi="Times New Roman" w:cs="Times New Roman"/>
          <w:sz w:val="24"/>
          <w:szCs w:val="24"/>
          <w:lang w:val="ru-RU"/>
        </w:rPr>
        <w:tab/>
        <w:t>традициям</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ab/>
        <w:t>и</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ab/>
        <w:t>праздникам,</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ab/>
        <w:t>к</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ab/>
        <w:t>истории</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w w:val="104"/>
          <w:sz w:val="24"/>
          <w:szCs w:val="24"/>
          <w:lang w:val="ru-RU"/>
        </w:rPr>
        <w:t>и</w:t>
      </w:r>
      <w:r w:rsidRPr="00756308">
        <w:rPr>
          <w:rFonts w:ascii="Times New Roman" w:eastAsia="Times New Roman" w:hAnsi="Times New Roman" w:cs="Times New Roman"/>
          <w:sz w:val="24"/>
          <w:szCs w:val="24"/>
          <w:lang w:val="ru-RU"/>
        </w:rPr>
        <w:t xml:space="preserve"> достижениям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родной</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страны,</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культурному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 xml:space="preserve">наследию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народов</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w w:val="105"/>
          <w:sz w:val="24"/>
          <w:szCs w:val="24"/>
          <w:lang w:val="ru-RU"/>
        </w:rPr>
        <w:t>России;</w:t>
      </w:r>
    </w:p>
    <w:p w:rsidR="00917A11" w:rsidRPr="00756308" w:rsidRDefault="00917A11" w:rsidP="00917A11">
      <w:pPr>
        <w:spacing w:after="0" w:line="240" w:lineRule="auto"/>
        <w:ind w:left="108" w:right="95" w:firstLine="73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воспитание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 xml:space="preserve">уважения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к </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 xml:space="preserve">людям </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w w:val="231"/>
          <w:sz w:val="24"/>
          <w:szCs w:val="24"/>
          <w:lang w:val="ru-RU"/>
        </w:rPr>
        <w:t>-</w:t>
      </w:r>
      <w:r w:rsidRPr="00756308">
        <w:rPr>
          <w:rFonts w:ascii="Times New Roman" w:eastAsia="Times New Roman" w:hAnsi="Times New Roman" w:cs="Times New Roman"/>
          <w:spacing w:val="-33"/>
          <w:w w:val="231"/>
          <w:sz w:val="24"/>
          <w:szCs w:val="24"/>
          <w:lang w:val="ru-RU"/>
        </w:rPr>
        <w:t xml:space="preserve"> </w:t>
      </w:r>
      <w:r w:rsidRPr="00756308">
        <w:rPr>
          <w:rFonts w:ascii="Times New Roman" w:eastAsia="Times New Roman" w:hAnsi="Times New Roman" w:cs="Times New Roman"/>
          <w:w w:val="105"/>
          <w:sz w:val="24"/>
          <w:szCs w:val="24"/>
          <w:lang w:val="ru-RU"/>
        </w:rPr>
        <w:t xml:space="preserve">представителям </w:t>
      </w:r>
      <w:r w:rsidRPr="00756308">
        <w:rPr>
          <w:rFonts w:ascii="Times New Roman" w:eastAsia="Times New Roman" w:hAnsi="Times New Roman" w:cs="Times New Roman"/>
          <w:spacing w:val="24"/>
          <w:w w:val="105"/>
          <w:sz w:val="24"/>
          <w:szCs w:val="24"/>
          <w:lang w:val="ru-RU"/>
        </w:rPr>
        <w:t xml:space="preserve"> </w:t>
      </w:r>
      <w:r w:rsidRPr="00756308">
        <w:rPr>
          <w:rFonts w:ascii="Times New Roman" w:eastAsia="Times New Roman" w:hAnsi="Times New Roman" w:cs="Times New Roman"/>
          <w:sz w:val="24"/>
          <w:szCs w:val="24"/>
          <w:lang w:val="ru-RU"/>
        </w:rPr>
        <w:t xml:space="preserve">разных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народов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w w:val="106"/>
          <w:sz w:val="24"/>
          <w:szCs w:val="24"/>
          <w:lang w:val="ru-RU"/>
        </w:rPr>
        <w:t xml:space="preserve">России </w:t>
      </w:r>
      <w:r w:rsidRPr="00756308">
        <w:rPr>
          <w:rFonts w:ascii="Times New Roman" w:eastAsia="Times New Roman" w:hAnsi="Times New Roman" w:cs="Times New Roman"/>
          <w:sz w:val="24"/>
          <w:szCs w:val="24"/>
          <w:lang w:val="ru-RU"/>
        </w:rPr>
        <w:t>независимо</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от</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их</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этнической</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w w:val="105"/>
          <w:sz w:val="24"/>
          <w:szCs w:val="24"/>
          <w:lang w:val="ru-RU"/>
        </w:rPr>
        <w:t>принадлежности;</w:t>
      </w:r>
    </w:p>
    <w:p w:rsidR="00917A11" w:rsidRPr="00756308" w:rsidRDefault="00917A11" w:rsidP="00917A11">
      <w:pPr>
        <w:spacing w:after="0" w:line="240" w:lineRule="auto"/>
        <w:ind w:left="83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воспитание </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w w:val="105"/>
          <w:sz w:val="24"/>
          <w:szCs w:val="24"/>
          <w:lang w:val="ru-RU"/>
        </w:rPr>
        <w:t>уважительного</w:t>
      </w:r>
      <w:r w:rsidRPr="00756308">
        <w:rPr>
          <w:rFonts w:ascii="Times New Roman" w:eastAsia="Times New Roman" w:hAnsi="Times New Roman" w:cs="Times New Roman"/>
          <w:spacing w:val="52"/>
          <w:w w:val="105"/>
          <w:sz w:val="24"/>
          <w:szCs w:val="24"/>
          <w:lang w:val="ru-RU"/>
        </w:rPr>
        <w:t xml:space="preserve"> </w:t>
      </w:r>
      <w:r w:rsidRPr="00756308">
        <w:rPr>
          <w:rFonts w:ascii="Times New Roman" w:eastAsia="Times New Roman" w:hAnsi="Times New Roman" w:cs="Times New Roman"/>
          <w:sz w:val="24"/>
          <w:szCs w:val="24"/>
          <w:lang w:val="ru-RU"/>
        </w:rPr>
        <w:t xml:space="preserve">отношения </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 xml:space="preserve">к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w w:val="105"/>
          <w:sz w:val="24"/>
          <w:szCs w:val="24"/>
          <w:lang w:val="ru-RU"/>
        </w:rPr>
        <w:t>государственным</w:t>
      </w:r>
      <w:r w:rsidRPr="00756308">
        <w:rPr>
          <w:rFonts w:ascii="Times New Roman" w:eastAsia="Times New Roman" w:hAnsi="Times New Roman" w:cs="Times New Roman"/>
          <w:spacing w:val="57"/>
          <w:w w:val="105"/>
          <w:sz w:val="24"/>
          <w:szCs w:val="24"/>
          <w:lang w:val="ru-RU"/>
        </w:rPr>
        <w:t xml:space="preserve"> </w:t>
      </w:r>
      <w:r w:rsidRPr="00756308">
        <w:rPr>
          <w:rFonts w:ascii="Times New Roman" w:eastAsia="Times New Roman" w:hAnsi="Times New Roman" w:cs="Times New Roman"/>
          <w:sz w:val="24"/>
          <w:szCs w:val="24"/>
          <w:lang w:val="ru-RU"/>
        </w:rPr>
        <w:t xml:space="preserve">символам </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w w:val="105"/>
          <w:sz w:val="24"/>
          <w:szCs w:val="24"/>
          <w:lang w:val="ru-RU"/>
        </w:rPr>
        <w:t>страны</w:t>
      </w:r>
    </w:p>
    <w:p w:rsidR="00917A11" w:rsidRPr="00756308" w:rsidRDefault="00917A11" w:rsidP="00917A11">
      <w:pPr>
        <w:spacing w:after="0" w:line="240" w:lineRule="auto"/>
        <w:ind w:left="11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(флагу,</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гербу,</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w w:val="105"/>
          <w:sz w:val="24"/>
          <w:szCs w:val="24"/>
          <w:lang w:val="ru-RU"/>
        </w:rPr>
        <w:t>гимну</w:t>
      </w:r>
      <w:r w:rsidRPr="00756308">
        <w:rPr>
          <w:rFonts w:ascii="Times New Roman" w:eastAsia="Times New Roman" w:hAnsi="Times New Roman" w:cs="Times New Roman"/>
          <w:w w:val="106"/>
          <w:sz w:val="24"/>
          <w:szCs w:val="24"/>
          <w:lang w:val="ru-RU"/>
        </w:rPr>
        <w:t>)</w:t>
      </w:r>
      <w:r w:rsidRPr="00756308">
        <w:rPr>
          <w:rFonts w:ascii="Times New Roman" w:eastAsia="Times New Roman" w:hAnsi="Times New Roman" w:cs="Times New Roman"/>
          <w:w w:val="105"/>
          <w:sz w:val="24"/>
          <w:szCs w:val="24"/>
          <w:lang w:val="ru-RU"/>
        </w:rPr>
        <w:t>;</w:t>
      </w:r>
    </w:p>
    <w:p w:rsidR="00917A11" w:rsidRPr="00756308" w:rsidRDefault="00917A11" w:rsidP="00917A11">
      <w:pPr>
        <w:spacing w:after="0" w:line="240" w:lineRule="auto"/>
        <w:ind w:left="176" w:right="42" w:firstLine="741"/>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воспитание</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бережного</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ответственного</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отношения</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к природе</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родного</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w w:val="102"/>
          <w:sz w:val="24"/>
          <w:szCs w:val="24"/>
          <w:lang w:val="ru-RU"/>
        </w:rPr>
        <w:t xml:space="preserve">края, </w:t>
      </w:r>
      <w:r w:rsidRPr="00756308">
        <w:rPr>
          <w:rFonts w:ascii="Times New Roman" w:eastAsia="Times New Roman" w:hAnsi="Times New Roman" w:cs="Times New Roman"/>
          <w:sz w:val="24"/>
          <w:szCs w:val="24"/>
          <w:lang w:val="ru-RU"/>
        </w:rPr>
        <w:t>родной</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страны,</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приобретение</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первого</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опыта</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действий</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по</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сохранению</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w w:val="103"/>
          <w:sz w:val="24"/>
          <w:szCs w:val="24"/>
          <w:lang w:val="ru-RU"/>
        </w:rPr>
        <w:t>природы.</w:t>
      </w:r>
    </w:p>
    <w:p w:rsidR="00917A11" w:rsidRPr="00756308" w:rsidRDefault="00917A11" w:rsidP="00917A11">
      <w:pPr>
        <w:spacing w:after="0" w:line="240" w:lineRule="auto"/>
        <w:ind w:left="916"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5)</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Решение </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 xml:space="preserve">задач </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 xml:space="preserve">воспитания </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 xml:space="preserve">рамках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образовательной </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 xml:space="preserve">области </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w w:val="103"/>
          <w:sz w:val="24"/>
          <w:szCs w:val="24"/>
          <w:lang w:val="ru-RU"/>
        </w:rPr>
        <w:t>«Речевое</w:t>
      </w:r>
    </w:p>
    <w:p w:rsidR="00917A11" w:rsidRPr="00756308" w:rsidRDefault="00917A11" w:rsidP="00917A11">
      <w:pPr>
        <w:spacing w:after="0" w:line="240" w:lineRule="auto"/>
        <w:ind w:left="176" w:right="46"/>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развитие»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направлено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на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приобщение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 xml:space="preserve">детей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ценностям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 xml:space="preserve">«Культура», </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w w:val="102"/>
          <w:sz w:val="24"/>
          <w:szCs w:val="24"/>
          <w:lang w:val="ru-RU"/>
        </w:rPr>
        <w:t xml:space="preserve">«Красота», </w:t>
      </w:r>
      <w:r w:rsidRPr="00756308">
        <w:rPr>
          <w:rFonts w:ascii="Times New Roman" w:eastAsia="Times New Roman" w:hAnsi="Times New Roman" w:cs="Times New Roman"/>
          <w:sz w:val="24"/>
          <w:szCs w:val="24"/>
          <w:lang w:val="ru-RU"/>
        </w:rPr>
        <w:t>что</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w w:val="102"/>
          <w:sz w:val="24"/>
          <w:szCs w:val="24"/>
          <w:lang w:val="ru-RU"/>
        </w:rPr>
        <w:t>предполагает:</w:t>
      </w:r>
    </w:p>
    <w:p w:rsidR="00917A11" w:rsidRPr="00756308" w:rsidRDefault="00917A11" w:rsidP="00917A11">
      <w:pPr>
        <w:spacing w:after="0" w:line="240" w:lineRule="auto"/>
        <w:ind w:left="176" w:right="41" w:firstLine="731"/>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владение</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формами</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речевого</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этикета,</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отражающими</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принятые</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w w:val="103"/>
          <w:sz w:val="24"/>
          <w:szCs w:val="24"/>
          <w:lang w:val="ru-RU"/>
        </w:rPr>
        <w:t xml:space="preserve">обществе </w:t>
      </w:r>
      <w:r w:rsidRPr="00756308">
        <w:rPr>
          <w:rFonts w:ascii="Times New Roman" w:eastAsia="Times New Roman" w:hAnsi="Times New Roman" w:cs="Times New Roman"/>
          <w:sz w:val="24"/>
          <w:szCs w:val="24"/>
          <w:lang w:val="ru-RU"/>
        </w:rPr>
        <w:t>правила</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нормы</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культурного</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w w:val="102"/>
          <w:sz w:val="24"/>
          <w:szCs w:val="24"/>
          <w:lang w:val="ru-RU"/>
        </w:rPr>
        <w:t>поведения;</w:t>
      </w:r>
    </w:p>
    <w:p w:rsidR="00917A11" w:rsidRPr="00756308" w:rsidRDefault="00917A11" w:rsidP="00917A11">
      <w:pPr>
        <w:spacing w:after="0" w:line="240" w:lineRule="auto"/>
        <w:ind w:left="161" w:right="40" w:firstLine="746"/>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воспитание</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отношения</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к родному</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языку</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как</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ценности,</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умения</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w w:val="103"/>
          <w:sz w:val="24"/>
          <w:szCs w:val="24"/>
          <w:lang w:val="ru-RU"/>
        </w:rPr>
        <w:t xml:space="preserve">чувствовать </w:t>
      </w:r>
      <w:r w:rsidRPr="00756308">
        <w:rPr>
          <w:rFonts w:ascii="Times New Roman" w:eastAsia="Times New Roman" w:hAnsi="Times New Roman" w:cs="Times New Roman"/>
          <w:sz w:val="24"/>
          <w:szCs w:val="24"/>
          <w:lang w:val="ru-RU"/>
        </w:rPr>
        <w:t xml:space="preserve">красоту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языка,  стремления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говорить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 xml:space="preserve">красиво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(на  правильн</w:t>
      </w:r>
      <w:r w:rsidRPr="00756308">
        <w:rPr>
          <w:rFonts w:ascii="Times New Roman" w:eastAsia="Times New Roman" w:hAnsi="Times New Roman" w:cs="Times New Roman"/>
          <w:spacing w:val="-2"/>
          <w:sz w:val="24"/>
          <w:szCs w:val="24"/>
          <w:lang w:val="ru-RU"/>
        </w:rPr>
        <w:t>о</w:t>
      </w:r>
      <w:r w:rsidRPr="00756308">
        <w:rPr>
          <w:rFonts w:ascii="Times New Roman" w:eastAsia="Times New Roman" w:hAnsi="Times New Roman" w:cs="Times New Roman"/>
          <w:sz w:val="24"/>
          <w:szCs w:val="24"/>
          <w:lang w:val="ru-RU"/>
        </w:rPr>
        <w:t xml:space="preserve">м, </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 xml:space="preserve">богатом,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w w:val="102"/>
          <w:sz w:val="24"/>
          <w:szCs w:val="24"/>
          <w:lang w:val="ru-RU"/>
        </w:rPr>
        <w:t xml:space="preserve">образном </w:t>
      </w:r>
      <w:r w:rsidRPr="00756308">
        <w:rPr>
          <w:rFonts w:ascii="Times New Roman" w:eastAsia="Times New Roman" w:hAnsi="Times New Roman" w:cs="Times New Roman"/>
          <w:w w:val="103"/>
          <w:sz w:val="24"/>
          <w:szCs w:val="24"/>
          <w:lang w:val="ru-RU"/>
        </w:rPr>
        <w:t>языке</w:t>
      </w:r>
      <w:r w:rsidRPr="00756308">
        <w:rPr>
          <w:rFonts w:ascii="Times New Roman" w:eastAsia="Times New Roman" w:hAnsi="Times New Roman" w:cs="Times New Roman"/>
          <w:w w:val="104"/>
          <w:sz w:val="24"/>
          <w:szCs w:val="24"/>
          <w:lang w:val="ru-RU"/>
        </w:rPr>
        <w:t>).</w:t>
      </w:r>
    </w:p>
    <w:p w:rsidR="00917A11" w:rsidRPr="00756308" w:rsidRDefault="00917A11" w:rsidP="00917A11">
      <w:pPr>
        <w:tabs>
          <w:tab w:val="left" w:pos="2660"/>
          <w:tab w:val="left" w:pos="3700"/>
          <w:tab w:val="left" w:pos="5480"/>
          <w:tab w:val="left" w:pos="6000"/>
          <w:tab w:val="left" w:pos="7260"/>
          <w:tab w:val="left" w:pos="9700"/>
        </w:tabs>
        <w:spacing w:after="0" w:line="240" w:lineRule="auto"/>
        <w:ind w:left="906"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6)</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Решение</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ab/>
        <w:t>задач</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ab/>
        <w:t>воспитания</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ab/>
        <w:t>в</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ab/>
        <w:t>рамках</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ab/>
        <w:t>образовательной</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w w:val="103"/>
          <w:sz w:val="24"/>
          <w:szCs w:val="24"/>
          <w:lang w:val="ru-RU"/>
        </w:rPr>
        <w:t>области</w:t>
      </w:r>
    </w:p>
    <w:p w:rsidR="00917A11" w:rsidRPr="00756308" w:rsidRDefault="00917A11" w:rsidP="00917A11">
      <w:pPr>
        <w:tabs>
          <w:tab w:val="left" w:pos="4180"/>
          <w:tab w:val="left" w:pos="5640"/>
          <w:tab w:val="left" w:pos="7300"/>
          <w:tab w:val="left" w:pos="7820"/>
          <w:tab w:val="left" w:pos="9600"/>
          <w:tab w:val="left" w:pos="10520"/>
        </w:tabs>
        <w:spacing w:after="0" w:line="240" w:lineRule="auto"/>
        <w:ind w:left="161" w:right="49" w:firstLine="5"/>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«Художественно-эстетическое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ab/>
        <w:t>развитие»</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ab/>
        <w:t>направлено</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ab/>
        <w:t>на</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ab/>
        <w:t>приобщение</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 xml:space="preserve"> детей</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ab/>
      </w:r>
    </w:p>
    <w:p w:rsidR="00917A11" w:rsidRPr="00756308" w:rsidRDefault="00917A11" w:rsidP="00917A11">
      <w:pPr>
        <w:tabs>
          <w:tab w:val="left" w:pos="4180"/>
          <w:tab w:val="left" w:pos="5640"/>
          <w:tab w:val="left" w:pos="7300"/>
          <w:tab w:val="left" w:pos="7820"/>
          <w:tab w:val="left" w:pos="9600"/>
          <w:tab w:val="left" w:pos="10520"/>
        </w:tabs>
        <w:spacing w:after="0" w:line="240" w:lineRule="auto"/>
        <w:ind w:left="161" w:right="49" w:firstLine="5"/>
        <w:rPr>
          <w:rFonts w:ascii="Times New Roman" w:eastAsia="Times New Roman" w:hAnsi="Times New Roman" w:cs="Times New Roman"/>
          <w:sz w:val="24"/>
          <w:szCs w:val="24"/>
          <w:lang w:val="ru-RU"/>
        </w:rPr>
      </w:pPr>
      <w:r w:rsidRPr="00756308">
        <w:rPr>
          <w:rFonts w:ascii="Times New Roman" w:eastAsia="Times New Roman" w:hAnsi="Times New Roman" w:cs="Times New Roman"/>
          <w:w w:val="104"/>
          <w:sz w:val="24"/>
          <w:szCs w:val="24"/>
          <w:lang w:val="ru-RU"/>
        </w:rPr>
        <w:t xml:space="preserve">к </w:t>
      </w:r>
      <w:r w:rsidRPr="00756308">
        <w:rPr>
          <w:rFonts w:ascii="Times New Roman" w:eastAsia="Times New Roman" w:hAnsi="Times New Roman" w:cs="Times New Roman"/>
          <w:sz w:val="24"/>
          <w:szCs w:val="24"/>
          <w:lang w:val="ru-RU"/>
        </w:rPr>
        <w:t>ценностям</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«Красота»,</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«Культура»,</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«Человек»,</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«Природа»,</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что</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w w:val="102"/>
          <w:sz w:val="24"/>
          <w:szCs w:val="24"/>
          <w:lang w:val="ru-RU"/>
        </w:rPr>
        <w:t>предполагает:</w:t>
      </w:r>
    </w:p>
    <w:p w:rsidR="00917A11" w:rsidRPr="00756308" w:rsidRDefault="00917A11" w:rsidP="00917A11">
      <w:pPr>
        <w:spacing w:after="0" w:line="240" w:lineRule="auto"/>
        <w:ind w:left="156" w:right="55" w:firstLine="741"/>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воспитание</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эстетических</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чувств (удивления,</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радости, восхищения,</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любви)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w w:val="108"/>
          <w:sz w:val="24"/>
          <w:szCs w:val="24"/>
          <w:lang w:val="ru-RU"/>
        </w:rPr>
        <w:t xml:space="preserve">к </w:t>
      </w:r>
      <w:r w:rsidRPr="00756308">
        <w:rPr>
          <w:rFonts w:ascii="Times New Roman" w:eastAsia="Times New Roman" w:hAnsi="Times New Roman" w:cs="Times New Roman"/>
          <w:sz w:val="24"/>
          <w:szCs w:val="24"/>
          <w:lang w:val="ru-RU"/>
        </w:rPr>
        <w:t>различным</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lastRenderedPageBreak/>
        <w:t>объектам</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и явлениям</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окружающего</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мира</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(природного,</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w w:val="102"/>
          <w:sz w:val="24"/>
          <w:szCs w:val="24"/>
          <w:lang w:val="ru-RU"/>
        </w:rPr>
        <w:t xml:space="preserve">бытового, </w:t>
      </w:r>
      <w:r w:rsidRPr="00756308">
        <w:rPr>
          <w:rFonts w:ascii="Times New Roman" w:eastAsia="Times New Roman" w:hAnsi="Times New Roman" w:cs="Times New Roman"/>
          <w:sz w:val="24"/>
          <w:szCs w:val="24"/>
          <w:lang w:val="ru-RU"/>
        </w:rPr>
        <w:t xml:space="preserve">социокультурного), </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 xml:space="preserve">к </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 xml:space="preserve">произведениям </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 xml:space="preserve">разных </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 xml:space="preserve">видов, </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 xml:space="preserve">жанров </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 xml:space="preserve">стилей </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w w:val="103"/>
          <w:sz w:val="24"/>
          <w:szCs w:val="24"/>
          <w:lang w:val="ru-RU"/>
        </w:rPr>
        <w:t xml:space="preserve">искусства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соответствии</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возрастными</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w w:val="102"/>
          <w:sz w:val="24"/>
          <w:szCs w:val="24"/>
          <w:lang w:val="ru-RU"/>
        </w:rPr>
        <w:t>особенностями</w:t>
      </w:r>
      <w:r w:rsidRPr="00756308">
        <w:rPr>
          <w:rFonts w:ascii="Times New Roman" w:eastAsia="Times New Roman" w:hAnsi="Times New Roman" w:cs="Times New Roman"/>
          <w:w w:val="103"/>
          <w:sz w:val="24"/>
          <w:szCs w:val="24"/>
          <w:lang w:val="ru-RU"/>
        </w:rPr>
        <w:t>)</w:t>
      </w:r>
      <w:r w:rsidRPr="00756308">
        <w:rPr>
          <w:rFonts w:ascii="Times New Roman" w:eastAsia="Times New Roman" w:hAnsi="Times New Roman" w:cs="Times New Roman"/>
          <w:w w:val="102"/>
          <w:sz w:val="24"/>
          <w:szCs w:val="24"/>
          <w:lang w:val="ru-RU"/>
        </w:rPr>
        <w:t>;</w:t>
      </w:r>
    </w:p>
    <w:p w:rsidR="00917A11" w:rsidRPr="00756308" w:rsidRDefault="00917A11" w:rsidP="00917A11">
      <w:pPr>
        <w:spacing w:after="0" w:line="240" w:lineRule="auto"/>
        <w:ind w:left="151" w:right="63" w:firstLine="741"/>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приобщение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к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 xml:space="preserve">традициям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великому </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 xml:space="preserve">культурному </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 xml:space="preserve">наследию </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w w:val="102"/>
          <w:sz w:val="24"/>
          <w:szCs w:val="24"/>
          <w:lang w:val="ru-RU"/>
        </w:rPr>
        <w:t xml:space="preserve">российского </w:t>
      </w:r>
      <w:r w:rsidRPr="00756308">
        <w:rPr>
          <w:rFonts w:ascii="Times New Roman" w:eastAsia="Times New Roman" w:hAnsi="Times New Roman" w:cs="Times New Roman"/>
          <w:sz w:val="24"/>
          <w:szCs w:val="24"/>
          <w:lang w:val="ru-RU"/>
        </w:rPr>
        <w:t>народа,</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sz w:val="24"/>
          <w:szCs w:val="24"/>
          <w:lang w:val="ru-RU"/>
        </w:rPr>
        <w:t>шедеврам</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мировой</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художественной</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культуры</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целью</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раскрытия</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w w:val="102"/>
          <w:sz w:val="24"/>
          <w:szCs w:val="24"/>
          <w:lang w:val="ru-RU"/>
        </w:rPr>
        <w:t>ценностей</w:t>
      </w:r>
    </w:p>
    <w:p w:rsidR="00917A11" w:rsidRPr="00756308" w:rsidRDefault="00917A11" w:rsidP="00917A11">
      <w:pPr>
        <w:spacing w:after="0" w:line="240" w:lineRule="auto"/>
        <w:ind w:left="151"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«Красота»,</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«Природа»,</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w w:val="102"/>
          <w:sz w:val="24"/>
          <w:szCs w:val="24"/>
          <w:lang w:val="ru-RU"/>
        </w:rPr>
        <w:t>«Культура»;</w:t>
      </w:r>
    </w:p>
    <w:p w:rsidR="00917A11" w:rsidRPr="00756308" w:rsidRDefault="00917A11" w:rsidP="00917A11">
      <w:pPr>
        <w:spacing w:after="0" w:line="240" w:lineRule="auto"/>
        <w:ind w:left="146" w:right="69" w:firstLine="741"/>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становление</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эстетического,</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эмоционально-ценностного</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 xml:space="preserve">отношения </w:t>
      </w:r>
      <w:r w:rsidRPr="00756308">
        <w:rPr>
          <w:rFonts w:ascii="Times New Roman" w:eastAsia="Times New Roman" w:hAnsi="Times New Roman" w:cs="Times New Roman"/>
          <w:w w:val="104"/>
          <w:sz w:val="24"/>
          <w:szCs w:val="24"/>
          <w:lang w:val="ru-RU"/>
        </w:rPr>
        <w:t xml:space="preserve">к </w:t>
      </w:r>
      <w:r w:rsidRPr="00756308">
        <w:rPr>
          <w:rFonts w:ascii="Times New Roman" w:eastAsia="Times New Roman" w:hAnsi="Times New Roman" w:cs="Times New Roman"/>
          <w:sz w:val="24"/>
          <w:szCs w:val="24"/>
          <w:lang w:val="ru-RU"/>
        </w:rPr>
        <w:t>окружающему</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миру</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гармонизации</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внешнего</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мира</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внутреннего</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мира</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w w:val="102"/>
          <w:sz w:val="24"/>
          <w:szCs w:val="24"/>
          <w:lang w:val="ru-RU"/>
        </w:rPr>
        <w:t>ребёнка;</w:t>
      </w:r>
    </w:p>
    <w:p w:rsidR="00917A11" w:rsidRPr="00756308" w:rsidRDefault="00917A11" w:rsidP="00917A11">
      <w:pPr>
        <w:spacing w:after="0" w:line="240" w:lineRule="auto"/>
        <w:ind w:left="141" w:right="74" w:firstLine="741"/>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формирование </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 xml:space="preserve">целостной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картины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мира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на  основе </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w w:val="102"/>
          <w:sz w:val="24"/>
          <w:szCs w:val="24"/>
          <w:lang w:val="ru-RU"/>
        </w:rPr>
        <w:t xml:space="preserve">интеграции </w:t>
      </w:r>
      <w:r w:rsidRPr="00756308">
        <w:rPr>
          <w:rFonts w:ascii="Times New Roman" w:eastAsia="Times New Roman" w:hAnsi="Times New Roman" w:cs="Times New Roman"/>
          <w:sz w:val="24"/>
          <w:szCs w:val="24"/>
          <w:lang w:val="ru-RU"/>
        </w:rPr>
        <w:t>интеллектуального</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эмоционально-образного</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способов</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его</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освоения</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w w:val="102"/>
          <w:sz w:val="24"/>
          <w:szCs w:val="24"/>
          <w:lang w:val="ru-RU"/>
        </w:rPr>
        <w:t>детьми;</w:t>
      </w:r>
    </w:p>
    <w:p w:rsidR="00917A11" w:rsidRPr="00756308" w:rsidRDefault="00917A11" w:rsidP="00917A11">
      <w:pPr>
        <w:spacing w:before="7" w:after="0" w:line="240" w:lineRule="auto"/>
        <w:ind w:left="136" w:right="80" w:firstLine="736"/>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создание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 xml:space="preserve">условий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для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выявления,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развития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 xml:space="preserve">и  реализации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w w:val="102"/>
          <w:sz w:val="24"/>
          <w:szCs w:val="24"/>
          <w:lang w:val="ru-RU"/>
        </w:rPr>
        <w:t xml:space="preserve">творческого </w:t>
      </w:r>
      <w:r w:rsidRPr="00756308">
        <w:rPr>
          <w:rFonts w:ascii="Times New Roman" w:eastAsia="Times New Roman" w:hAnsi="Times New Roman" w:cs="Times New Roman"/>
          <w:sz w:val="24"/>
          <w:szCs w:val="24"/>
          <w:lang w:val="ru-RU"/>
        </w:rPr>
        <w:t>потенциала</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каждого</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учётом</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его</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индивидуальности,  поддержка</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w w:val="103"/>
          <w:sz w:val="24"/>
          <w:szCs w:val="24"/>
          <w:lang w:val="ru-RU"/>
        </w:rPr>
        <w:t xml:space="preserve">его </w:t>
      </w:r>
      <w:r w:rsidRPr="00756308">
        <w:rPr>
          <w:rFonts w:ascii="Times New Roman" w:eastAsia="Times New Roman" w:hAnsi="Times New Roman" w:cs="Times New Roman"/>
          <w:sz w:val="24"/>
          <w:szCs w:val="24"/>
          <w:lang w:val="ru-RU"/>
        </w:rPr>
        <w:t>готовности</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творческой</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самореализации</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сотворчеству</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другими</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людьми</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w w:val="103"/>
          <w:sz w:val="24"/>
          <w:szCs w:val="24"/>
          <w:lang w:val="ru-RU"/>
        </w:rPr>
        <w:t>(</w:t>
      </w:r>
      <w:r w:rsidRPr="00756308">
        <w:rPr>
          <w:rFonts w:ascii="Times New Roman" w:eastAsia="Times New Roman" w:hAnsi="Times New Roman" w:cs="Times New Roman"/>
          <w:w w:val="102"/>
          <w:sz w:val="24"/>
          <w:szCs w:val="24"/>
          <w:lang w:val="ru-RU"/>
        </w:rPr>
        <w:t xml:space="preserve">детьми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w w:val="103"/>
          <w:sz w:val="24"/>
          <w:szCs w:val="24"/>
          <w:lang w:val="ru-RU"/>
        </w:rPr>
        <w:t>взрослыми</w:t>
      </w:r>
      <w:r w:rsidRPr="00756308">
        <w:rPr>
          <w:rFonts w:ascii="Times New Roman" w:eastAsia="Times New Roman" w:hAnsi="Times New Roman" w:cs="Times New Roman"/>
          <w:w w:val="104"/>
          <w:sz w:val="24"/>
          <w:szCs w:val="24"/>
          <w:lang w:val="ru-RU"/>
        </w:rPr>
        <w:t>).</w:t>
      </w:r>
    </w:p>
    <w:p w:rsidR="00917A11" w:rsidRPr="00756308" w:rsidRDefault="00917A11" w:rsidP="00917A11">
      <w:pPr>
        <w:spacing w:before="2" w:after="0" w:line="240" w:lineRule="auto"/>
        <w:ind w:left="126" w:right="86" w:firstLine="746"/>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7)</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Решение</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задач</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воспитания</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рамках</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образовательной</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области</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w w:val="102"/>
          <w:sz w:val="24"/>
          <w:szCs w:val="24"/>
          <w:lang w:val="ru-RU"/>
        </w:rPr>
        <w:t xml:space="preserve">«Физическое </w:t>
      </w:r>
      <w:r w:rsidRPr="00756308">
        <w:rPr>
          <w:rFonts w:ascii="Times New Roman" w:eastAsia="Times New Roman" w:hAnsi="Times New Roman" w:cs="Times New Roman"/>
          <w:sz w:val="24"/>
          <w:szCs w:val="24"/>
          <w:lang w:val="ru-RU"/>
        </w:rPr>
        <w:t>развитие»</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направлено</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приобщение</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ценностям</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«Жизнь»,</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«Здоровье»,</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w w:val="102"/>
          <w:sz w:val="24"/>
          <w:szCs w:val="24"/>
          <w:lang w:val="ru-RU"/>
        </w:rPr>
        <w:t>что предполагает:</w:t>
      </w:r>
    </w:p>
    <w:p w:rsidR="00917A11" w:rsidRPr="00756308" w:rsidRDefault="00917A11" w:rsidP="00917A11">
      <w:pPr>
        <w:spacing w:before="2" w:after="0" w:line="240" w:lineRule="auto"/>
        <w:ind w:left="121" w:right="93" w:firstLine="741"/>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формирование </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 xml:space="preserve">у  ребёнка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 xml:space="preserve">возрастосообразных </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 xml:space="preserve">представлений </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 xml:space="preserve">о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w w:val="101"/>
          <w:sz w:val="24"/>
          <w:szCs w:val="24"/>
          <w:lang w:val="ru-RU"/>
        </w:rPr>
        <w:t xml:space="preserve">жизни, </w:t>
      </w:r>
      <w:r w:rsidRPr="00756308">
        <w:rPr>
          <w:rFonts w:ascii="Times New Roman" w:eastAsia="Times New Roman" w:hAnsi="Times New Roman" w:cs="Times New Roman"/>
          <w:sz w:val="24"/>
          <w:szCs w:val="24"/>
          <w:lang w:val="ru-RU"/>
        </w:rPr>
        <w:t>здоровье</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физической</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w w:val="102"/>
          <w:sz w:val="24"/>
          <w:szCs w:val="24"/>
          <w:lang w:val="ru-RU"/>
        </w:rPr>
        <w:t>культуре;</w:t>
      </w:r>
    </w:p>
    <w:p w:rsidR="00917A11" w:rsidRPr="00756308" w:rsidRDefault="00917A11" w:rsidP="00917A11">
      <w:pPr>
        <w:spacing w:before="7" w:after="0" w:line="240" w:lineRule="auto"/>
        <w:ind w:left="121" w:right="92" w:firstLine="736"/>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становление  </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 xml:space="preserve">эмоционально-ценностного   </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 xml:space="preserve">отношения  </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 xml:space="preserve">к  </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 xml:space="preserve">здоровому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w w:val="102"/>
          <w:sz w:val="24"/>
          <w:szCs w:val="24"/>
          <w:lang w:val="ru-RU"/>
        </w:rPr>
        <w:t xml:space="preserve">образу </w:t>
      </w:r>
      <w:r w:rsidRPr="00756308">
        <w:rPr>
          <w:rFonts w:ascii="Times New Roman" w:eastAsia="Times New Roman" w:hAnsi="Times New Roman" w:cs="Times New Roman"/>
          <w:sz w:val="24"/>
          <w:szCs w:val="24"/>
          <w:lang w:val="ru-RU"/>
        </w:rPr>
        <w:t>жизни,</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интереса</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к физическим</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упражнениям,</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подвижным</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играм,</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w w:val="103"/>
          <w:sz w:val="24"/>
          <w:szCs w:val="24"/>
          <w:lang w:val="ru-RU"/>
        </w:rPr>
        <w:t xml:space="preserve">закаливанию </w:t>
      </w:r>
      <w:r w:rsidRPr="00756308">
        <w:rPr>
          <w:rFonts w:ascii="Times New Roman" w:eastAsia="Times New Roman" w:hAnsi="Times New Roman" w:cs="Times New Roman"/>
          <w:sz w:val="24"/>
          <w:szCs w:val="24"/>
          <w:lang w:val="ru-RU"/>
        </w:rPr>
        <w:t>организма,</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овладению</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гигиеническим</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нормам</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w w:val="102"/>
          <w:sz w:val="24"/>
          <w:szCs w:val="24"/>
          <w:lang w:val="ru-RU"/>
        </w:rPr>
        <w:t>правилами;</w:t>
      </w:r>
    </w:p>
    <w:p w:rsidR="00917A11" w:rsidRPr="00756308" w:rsidRDefault="00917A11" w:rsidP="00917A11">
      <w:pPr>
        <w:spacing w:after="0" w:line="240" w:lineRule="auto"/>
        <w:ind w:left="852"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воспитание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активности,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самостоятельности,  </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уверенности,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нравственных  </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w w:val="105"/>
          <w:sz w:val="24"/>
          <w:szCs w:val="24"/>
          <w:lang w:val="ru-RU"/>
        </w:rPr>
        <w:t>и</w:t>
      </w:r>
    </w:p>
    <w:p w:rsidR="00917A11" w:rsidRPr="00756308" w:rsidRDefault="00917A11" w:rsidP="00917A11">
      <w:pPr>
        <w:spacing w:before="69" w:after="0" w:line="240" w:lineRule="auto"/>
        <w:ind w:left="116"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волевых</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w w:val="102"/>
          <w:sz w:val="24"/>
          <w:szCs w:val="24"/>
          <w:lang w:val="ru-RU"/>
        </w:rPr>
        <w:t>качеств.</w:t>
      </w:r>
    </w:p>
    <w:p w:rsidR="00917A11" w:rsidRPr="00756308" w:rsidRDefault="00917A11" w:rsidP="00917A11">
      <w:pPr>
        <w:spacing w:after="0" w:line="240" w:lineRule="auto"/>
        <w:rPr>
          <w:sz w:val="24"/>
          <w:szCs w:val="24"/>
          <w:lang w:val="ru-RU"/>
        </w:rPr>
      </w:pPr>
    </w:p>
    <w:p w:rsidR="00D32A77" w:rsidRPr="00756308" w:rsidRDefault="003B3EDB" w:rsidP="00D32A77">
      <w:pPr>
        <w:spacing w:after="0" w:line="240" w:lineRule="auto"/>
        <w:ind w:right="-20"/>
        <w:jc w:val="both"/>
        <w:rPr>
          <w:rFonts w:ascii="Times New Roman" w:hAnsi="Times New Roman" w:cs="Times New Roman"/>
          <w:b/>
          <w:sz w:val="24"/>
          <w:szCs w:val="24"/>
          <w:lang w:val="ru-RU"/>
        </w:rPr>
      </w:pPr>
      <w:r w:rsidRPr="00756308">
        <w:rPr>
          <w:rFonts w:ascii="Times New Roman" w:eastAsia="Times New Roman" w:hAnsi="Times New Roman" w:cs="Times New Roman"/>
          <w:b/>
          <w:sz w:val="24"/>
          <w:szCs w:val="24"/>
          <w:lang w:val="ru-RU"/>
        </w:rPr>
        <w:t>3</w:t>
      </w:r>
      <w:r w:rsidR="00D32A77" w:rsidRPr="00756308">
        <w:rPr>
          <w:rFonts w:ascii="Times New Roman" w:eastAsia="Times New Roman" w:hAnsi="Times New Roman" w:cs="Times New Roman"/>
          <w:b/>
          <w:sz w:val="24"/>
          <w:szCs w:val="24"/>
          <w:lang w:val="ru-RU"/>
        </w:rPr>
        <w:t xml:space="preserve">.5. </w:t>
      </w:r>
      <w:r w:rsidR="00917A11" w:rsidRPr="00756308">
        <w:rPr>
          <w:rFonts w:ascii="Times New Roman" w:eastAsia="Times New Roman" w:hAnsi="Times New Roman" w:cs="Times New Roman"/>
          <w:b/>
          <w:sz w:val="24"/>
          <w:szCs w:val="24"/>
          <w:lang w:val="ru-RU"/>
        </w:rPr>
        <w:t>Формы</w:t>
      </w:r>
      <w:r w:rsidR="00917A11" w:rsidRPr="00756308">
        <w:rPr>
          <w:rFonts w:ascii="Times New Roman" w:eastAsia="Times New Roman" w:hAnsi="Times New Roman" w:cs="Times New Roman"/>
          <w:b/>
          <w:spacing w:val="36"/>
          <w:sz w:val="24"/>
          <w:szCs w:val="24"/>
          <w:lang w:val="ru-RU"/>
        </w:rPr>
        <w:t xml:space="preserve"> </w:t>
      </w:r>
      <w:r w:rsidR="00917A11" w:rsidRPr="00756308">
        <w:rPr>
          <w:rFonts w:ascii="Times New Roman" w:eastAsia="Times New Roman" w:hAnsi="Times New Roman" w:cs="Times New Roman"/>
          <w:b/>
          <w:sz w:val="24"/>
          <w:szCs w:val="24"/>
          <w:lang w:val="ru-RU"/>
        </w:rPr>
        <w:t>совместной</w:t>
      </w:r>
      <w:r w:rsidR="00917A11" w:rsidRPr="00756308">
        <w:rPr>
          <w:rFonts w:ascii="Times New Roman" w:eastAsia="Times New Roman" w:hAnsi="Times New Roman" w:cs="Times New Roman"/>
          <w:b/>
          <w:spacing w:val="28"/>
          <w:sz w:val="24"/>
          <w:szCs w:val="24"/>
          <w:lang w:val="ru-RU"/>
        </w:rPr>
        <w:t xml:space="preserve"> </w:t>
      </w:r>
      <w:r w:rsidR="00917A11" w:rsidRPr="00756308">
        <w:rPr>
          <w:rFonts w:ascii="Times New Roman" w:eastAsia="Times New Roman" w:hAnsi="Times New Roman" w:cs="Times New Roman"/>
          <w:b/>
          <w:sz w:val="24"/>
          <w:szCs w:val="24"/>
          <w:lang w:val="ru-RU"/>
        </w:rPr>
        <w:t>деятельности</w:t>
      </w:r>
      <w:r w:rsidR="00917A11" w:rsidRPr="00756308">
        <w:rPr>
          <w:rFonts w:ascii="Times New Roman" w:eastAsia="Times New Roman" w:hAnsi="Times New Roman" w:cs="Times New Roman"/>
          <w:b/>
          <w:spacing w:val="33"/>
          <w:sz w:val="24"/>
          <w:szCs w:val="24"/>
          <w:lang w:val="ru-RU"/>
        </w:rPr>
        <w:t xml:space="preserve"> </w:t>
      </w:r>
      <w:r w:rsidR="00917A11" w:rsidRPr="00756308">
        <w:rPr>
          <w:rFonts w:ascii="Times New Roman" w:eastAsia="Times New Roman" w:hAnsi="Times New Roman" w:cs="Times New Roman"/>
          <w:b/>
          <w:sz w:val="24"/>
          <w:szCs w:val="24"/>
          <w:lang w:val="ru-RU"/>
        </w:rPr>
        <w:t>в</w:t>
      </w:r>
      <w:r w:rsidR="00917A11" w:rsidRPr="00756308">
        <w:rPr>
          <w:rFonts w:ascii="Times New Roman" w:eastAsia="Times New Roman" w:hAnsi="Times New Roman" w:cs="Times New Roman"/>
          <w:b/>
          <w:spacing w:val="4"/>
          <w:sz w:val="24"/>
          <w:szCs w:val="24"/>
          <w:lang w:val="ru-RU"/>
        </w:rPr>
        <w:t xml:space="preserve"> </w:t>
      </w:r>
      <w:r w:rsidR="00E84F50">
        <w:rPr>
          <w:rFonts w:ascii="Times New Roman" w:hAnsi="Times New Roman" w:cs="Times New Roman"/>
          <w:b/>
          <w:sz w:val="24"/>
          <w:szCs w:val="24"/>
          <w:lang w:val="ru-RU"/>
        </w:rPr>
        <w:t xml:space="preserve">МДОУ «Детский сад комбинированного вида 233» </w:t>
      </w:r>
      <w:r w:rsidR="00D32A77" w:rsidRPr="00756308">
        <w:rPr>
          <w:rFonts w:ascii="Times New Roman" w:hAnsi="Times New Roman" w:cs="Times New Roman"/>
          <w:b/>
          <w:sz w:val="24"/>
          <w:szCs w:val="24"/>
          <w:lang w:val="ru-RU"/>
        </w:rPr>
        <w:t>.</w:t>
      </w:r>
    </w:p>
    <w:p w:rsidR="00D32A77" w:rsidRPr="00756308" w:rsidRDefault="00D32A77" w:rsidP="00D32A77">
      <w:pPr>
        <w:spacing w:after="0" w:line="240" w:lineRule="auto"/>
        <w:ind w:right="-20"/>
        <w:rPr>
          <w:rFonts w:ascii="Times New Roman" w:eastAsia="Times New Roman" w:hAnsi="Times New Roman" w:cs="Times New Roman"/>
          <w:sz w:val="24"/>
          <w:szCs w:val="24"/>
          <w:lang w:val="ru-RU"/>
        </w:rPr>
      </w:pPr>
    </w:p>
    <w:p w:rsidR="00917A11" w:rsidRPr="00756308" w:rsidRDefault="003B3EDB" w:rsidP="003A2A09">
      <w:pPr>
        <w:spacing w:before="74" w:after="0" w:line="240" w:lineRule="auto"/>
        <w:ind w:right="-20"/>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3</w:t>
      </w:r>
      <w:r w:rsidR="003A2A09" w:rsidRPr="00756308">
        <w:rPr>
          <w:rFonts w:ascii="Times New Roman" w:eastAsia="Times New Roman" w:hAnsi="Times New Roman" w:cs="Times New Roman"/>
          <w:b/>
          <w:sz w:val="24"/>
          <w:szCs w:val="24"/>
          <w:lang w:val="ru-RU"/>
        </w:rPr>
        <w:t xml:space="preserve">.5.1. </w:t>
      </w:r>
      <w:r w:rsidR="00917A11" w:rsidRPr="00756308">
        <w:rPr>
          <w:rFonts w:ascii="Times New Roman" w:eastAsia="Times New Roman" w:hAnsi="Times New Roman" w:cs="Times New Roman"/>
          <w:b/>
          <w:sz w:val="24"/>
          <w:szCs w:val="24"/>
          <w:lang w:val="ru-RU"/>
        </w:rPr>
        <w:t>Работа</w:t>
      </w:r>
      <w:r w:rsidR="00917A11" w:rsidRPr="00756308">
        <w:rPr>
          <w:rFonts w:ascii="Times New Roman" w:eastAsia="Times New Roman" w:hAnsi="Times New Roman" w:cs="Times New Roman"/>
          <w:b/>
          <w:spacing w:val="23"/>
          <w:sz w:val="24"/>
          <w:szCs w:val="24"/>
          <w:lang w:val="ru-RU"/>
        </w:rPr>
        <w:t xml:space="preserve"> </w:t>
      </w:r>
      <w:r w:rsidR="00917A11" w:rsidRPr="00756308">
        <w:rPr>
          <w:rFonts w:ascii="Times New Roman" w:eastAsia="Times New Roman" w:hAnsi="Times New Roman" w:cs="Times New Roman"/>
          <w:b/>
          <w:sz w:val="24"/>
          <w:szCs w:val="24"/>
          <w:lang w:val="ru-RU"/>
        </w:rPr>
        <w:t>с</w:t>
      </w:r>
      <w:r w:rsidR="00917A11" w:rsidRPr="00756308">
        <w:rPr>
          <w:rFonts w:ascii="Times New Roman" w:eastAsia="Times New Roman" w:hAnsi="Times New Roman" w:cs="Times New Roman"/>
          <w:b/>
          <w:spacing w:val="5"/>
          <w:sz w:val="24"/>
          <w:szCs w:val="24"/>
          <w:lang w:val="ru-RU"/>
        </w:rPr>
        <w:t xml:space="preserve"> </w:t>
      </w:r>
      <w:r w:rsidR="00917A11" w:rsidRPr="00756308">
        <w:rPr>
          <w:rFonts w:ascii="Times New Roman" w:eastAsia="Times New Roman" w:hAnsi="Times New Roman" w:cs="Times New Roman"/>
          <w:b/>
          <w:sz w:val="24"/>
          <w:szCs w:val="24"/>
          <w:lang w:val="ru-RU"/>
        </w:rPr>
        <w:t>родителями</w:t>
      </w:r>
      <w:r w:rsidR="00917A11" w:rsidRPr="00756308">
        <w:rPr>
          <w:rFonts w:ascii="Times New Roman" w:eastAsia="Times New Roman" w:hAnsi="Times New Roman" w:cs="Times New Roman"/>
          <w:b/>
          <w:spacing w:val="30"/>
          <w:sz w:val="24"/>
          <w:szCs w:val="24"/>
          <w:lang w:val="ru-RU"/>
        </w:rPr>
        <w:t xml:space="preserve"> </w:t>
      </w:r>
      <w:r w:rsidR="00917A11" w:rsidRPr="00756308">
        <w:rPr>
          <w:rFonts w:ascii="Times New Roman" w:eastAsia="Times New Roman" w:hAnsi="Times New Roman" w:cs="Times New Roman"/>
          <w:b/>
          <w:sz w:val="24"/>
          <w:szCs w:val="24"/>
          <w:lang w:val="ru-RU"/>
        </w:rPr>
        <w:t>(законными</w:t>
      </w:r>
      <w:r w:rsidR="00917A11" w:rsidRPr="00756308">
        <w:rPr>
          <w:rFonts w:ascii="Times New Roman" w:eastAsia="Times New Roman" w:hAnsi="Times New Roman" w:cs="Times New Roman"/>
          <w:b/>
          <w:spacing w:val="32"/>
          <w:sz w:val="24"/>
          <w:szCs w:val="24"/>
          <w:lang w:val="ru-RU"/>
        </w:rPr>
        <w:t xml:space="preserve"> </w:t>
      </w:r>
      <w:r w:rsidR="00917A11" w:rsidRPr="00756308">
        <w:rPr>
          <w:rFonts w:ascii="Times New Roman" w:eastAsia="Times New Roman" w:hAnsi="Times New Roman" w:cs="Times New Roman"/>
          <w:b/>
          <w:w w:val="102"/>
          <w:sz w:val="24"/>
          <w:szCs w:val="24"/>
          <w:lang w:val="ru-RU"/>
        </w:rPr>
        <w:t>представителями</w:t>
      </w:r>
      <w:r w:rsidR="00917A11" w:rsidRPr="00756308">
        <w:rPr>
          <w:rFonts w:ascii="Times New Roman" w:eastAsia="Times New Roman" w:hAnsi="Times New Roman" w:cs="Times New Roman"/>
          <w:b/>
          <w:w w:val="103"/>
          <w:sz w:val="24"/>
          <w:szCs w:val="24"/>
          <w:lang w:val="ru-RU"/>
        </w:rPr>
        <w:t>).</w:t>
      </w:r>
    </w:p>
    <w:p w:rsidR="00917A11" w:rsidRPr="00756308" w:rsidRDefault="00917A11" w:rsidP="00917A11">
      <w:pPr>
        <w:spacing w:before="74" w:after="0" w:line="240" w:lineRule="auto"/>
        <w:ind w:left="131" w:right="58" w:firstLine="712"/>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Работа  с</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родителями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 xml:space="preserve">(законными  представителями)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w w:val="103"/>
          <w:sz w:val="24"/>
          <w:szCs w:val="24"/>
          <w:lang w:val="ru-RU"/>
        </w:rPr>
        <w:t xml:space="preserve">дошкольного </w:t>
      </w:r>
      <w:r w:rsidRPr="00756308">
        <w:rPr>
          <w:rFonts w:ascii="Times New Roman" w:eastAsia="Times New Roman" w:hAnsi="Times New Roman" w:cs="Times New Roman"/>
          <w:sz w:val="24"/>
          <w:szCs w:val="24"/>
          <w:lang w:val="ru-RU"/>
        </w:rPr>
        <w:t xml:space="preserve">возраста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строится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 xml:space="preserve">принципах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ценностного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единства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w w:val="103"/>
          <w:sz w:val="24"/>
          <w:szCs w:val="24"/>
          <w:lang w:val="ru-RU"/>
        </w:rPr>
        <w:t xml:space="preserve">сотрудничества </w:t>
      </w:r>
      <w:r w:rsidRPr="00756308">
        <w:rPr>
          <w:rFonts w:ascii="Times New Roman" w:eastAsia="Times New Roman" w:hAnsi="Times New Roman" w:cs="Times New Roman"/>
          <w:sz w:val="24"/>
          <w:szCs w:val="24"/>
          <w:lang w:val="ru-RU"/>
        </w:rPr>
        <w:t>всех</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субъектов</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социокультурного</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окружения</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w w:val="103"/>
          <w:sz w:val="24"/>
          <w:szCs w:val="24"/>
          <w:lang w:val="ru-RU"/>
        </w:rPr>
        <w:t>ДОУ.</w:t>
      </w:r>
    </w:p>
    <w:p w:rsidR="00917A11" w:rsidRPr="00756308" w:rsidRDefault="00917A11" w:rsidP="00917A11">
      <w:pPr>
        <w:spacing w:before="2" w:after="0" w:line="240" w:lineRule="auto"/>
        <w:ind w:left="126" w:right="54" w:firstLine="712"/>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В Рабочей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программе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воспитания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 xml:space="preserve">учтены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w w:val="102"/>
          <w:sz w:val="24"/>
          <w:szCs w:val="24"/>
          <w:lang w:val="ru-RU"/>
        </w:rPr>
        <w:t xml:space="preserve">и </w:t>
      </w:r>
      <w:r w:rsidRPr="00756308">
        <w:rPr>
          <w:rFonts w:ascii="Times New Roman" w:eastAsia="Times New Roman" w:hAnsi="Times New Roman" w:cs="Times New Roman"/>
          <w:sz w:val="24"/>
          <w:szCs w:val="24"/>
          <w:lang w:val="ru-RU"/>
        </w:rPr>
        <w:t>описаны</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виды</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и формы</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деятельности</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по организации</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сотрудничества</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педагогов</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w w:val="102"/>
          <w:sz w:val="24"/>
          <w:szCs w:val="24"/>
          <w:lang w:val="ru-RU"/>
        </w:rPr>
        <w:t xml:space="preserve">и </w:t>
      </w:r>
      <w:r w:rsidRPr="00756308">
        <w:rPr>
          <w:rFonts w:ascii="Times New Roman" w:eastAsia="Times New Roman" w:hAnsi="Times New Roman" w:cs="Times New Roman"/>
          <w:sz w:val="24"/>
          <w:szCs w:val="24"/>
          <w:lang w:val="ru-RU"/>
        </w:rPr>
        <w:t xml:space="preserve">родителей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(законных </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 xml:space="preserve">представителей), </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 xml:space="preserve">используемые </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 xml:space="preserve">в  ДОУ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w w:val="103"/>
          <w:sz w:val="24"/>
          <w:szCs w:val="24"/>
          <w:lang w:val="ru-RU"/>
        </w:rPr>
        <w:t xml:space="preserve">процессе </w:t>
      </w:r>
      <w:r w:rsidRPr="00756308">
        <w:rPr>
          <w:rFonts w:ascii="Times New Roman" w:eastAsia="Times New Roman" w:hAnsi="Times New Roman" w:cs="Times New Roman"/>
          <w:sz w:val="24"/>
          <w:szCs w:val="24"/>
          <w:lang w:val="ru-RU"/>
        </w:rPr>
        <w:t>воспитательной</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работы (указываются</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конкретные</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позиции,</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имеющиеся</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w w:val="103"/>
          <w:sz w:val="24"/>
          <w:szCs w:val="24"/>
          <w:lang w:val="ru-RU"/>
        </w:rPr>
        <w:t xml:space="preserve">в </w:t>
      </w:r>
      <w:r w:rsidRPr="00756308">
        <w:rPr>
          <w:rFonts w:ascii="Times New Roman" w:eastAsia="Times New Roman" w:hAnsi="Times New Roman" w:cs="Times New Roman"/>
          <w:sz w:val="24"/>
          <w:szCs w:val="24"/>
          <w:lang w:val="ru-RU"/>
        </w:rPr>
        <w:t xml:space="preserve">общеобразовательной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организации</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или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w w:val="103"/>
          <w:sz w:val="24"/>
          <w:szCs w:val="24"/>
          <w:lang w:val="ru-RU"/>
        </w:rPr>
        <w:t>запланированные</w:t>
      </w:r>
      <w:r w:rsidRPr="00756308">
        <w:rPr>
          <w:rFonts w:ascii="Times New Roman" w:eastAsia="Times New Roman" w:hAnsi="Times New Roman" w:cs="Times New Roman"/>
          <w:w w:val="104"/>
          <w:sz w:val="24"/>
          <w:szCs w:val="24"/>
          <w:lang w:val="ru-RU"/>
        </w:rPr>
        <w:t>)</w:t>
      </w:r>
      <w:r w:rsidRPr="00756308">
        <w:rPr>
          <w:rFonts w:ascii="Times New Roman" w:eastAsia="Times New Roman" w:hAnsi="Times New Roman" w:cs="Times New Roman"/>
          <w:w w:val="103"/>
          <w:sz w:val="24"/>
          <w:szCs w:val="24"/>
          <w:lang w:val="ru-RU"/>
        </w:rPr>
        <w:t>:</w:t>
      </w:r>
    </w:p>
    <w:p w:rsidR="00917A11" w:rsidRPr="00756308" w:rsidRDefault="00917A11" w:rsidP="00917A11">
      <w:pPr>
        <w:spacing w:after="0" w:line="240" w:lineRule="auto"/>
        <w:ind w:left="834" w:right="6193"/>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родительское</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w w:val="102"/>
          <w:sz w:val="24"/>
          <w:szCs w:val="24"/>
          <w:lang w:val="ru-RU"/>
        </w:rPr>
        <w:t xml:space="preserve">собрание; </w:t>
      </w:r>
      <w:r w:rsidRPr="00756308">
        <w:rPr>
          <w:rFonts w:ascii="Times New Roman" w:eastAsia="Times New Roman" w:hAnsi="Times New Roman" w:cs="Times New Roman"/>
          <w:sz w:val="24"/>
          <w:szCs w:val="24"/>
          <w:lang w:val="ru-RU"/>
        </w:rPr>
        <w:t>круглые</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w w:val="103"/>
          <w:sz w:val="24"/>
          <w:szCs w:val="24"/>
          <w:lang w:val="ru-RU"/>
        </w:rPr>
        <w:t>столы;</w:t>
      </w:r>
    </w:p>
    <w:p w:rsidR="00917A11" w:rsidRPr="00756308" w:rsidRDefault="00917A11" w:rsidP="00917A11">
      <w:pPr>
        <w:spacing w:after="0" w:line="240" w:lineRule="auto"/>
        <w:ind w:left="83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w w:val="103"/>
          <w:sz w:val="24"/>
          <w:szCs w:val="24"/>
          <w:lang w:val="ru-RU"/>
        </w:rPr>
        <w:t>мастер</w:t>
      </w:r>
      <w:r w:rsidRPr="00756308">
        <w:rPr>
          <w:rFonts w:ascii="Times New Roman" w:eastAsia="Times New Roman" w:hAnsi="Times New Roman" w:cs="Times New Roman"/>
          <w:spacing w:val="-4"/>
          <w:w w:val="104"/>
          <w:sz w:val="24"/>
          <w:szCs w:val="24"/>
          <w:lang w:val="ru-RU"/>
        </w:rPr>
        <w:t>-</w:t>
      </w:r>
      <w:r w:rsidRPr="00756308">
        <w:rPr>
          <w:rFonts w:ascii="Times New Roman" w:eastAsia="Times New Roman" w:hAnsi="Times New Roman" w:cs="Times New Roman"/>
          <w:w w:val="103"/>
          <w:sz w:val="24"/>
          <w:szCs w:val="24"/>
          <w:lang w:val="ru-RU"/>
        </w:rPr>
        <w:t>классы;</w:t>
      </w:r>
    </w:p>
    <w:p w:rsidR="00917A11" w:rsidRPr="00756308" w:rsidRDefault="00917A11" w:rsidP="00917A11">
      <w:pPr>
        <w:spacing w:after="0" w:line="240" w:lineRule="auto"/>
        <w:ind w:left="83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иные</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формы</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взаимодействия,</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существующие</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w w:val="103"/>
          <w:sz w:val="24"/>
          <w:szCs w:val="24"/>
          <w:lang w:val="ru-RU"/>
        </w:rPr>
        <w:t>ДОУ.</w:t>
      </w:r>
    </w:p>
    <w:p w:rsidR="00917A11" w:rsidRPr="00756308" w:rsidRDefault="00917A11" w:rsidP="00917A11">
      <w:pPr>
        <w:spacing w:after="0" w:line="240" w:lineRule="auto"/>
        <w:ind w:left="126" w:right="63" w:firstLine="707"/>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Указанные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формы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взаимодействия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с  родителями </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w w:val="103"/>
          <w:sz w:val="24"/>
          <w:szCs w:val="24"/>
          <w:lang w:val="ru-RU"/>
        </w:rPr>
        <w:t>(</w:t>
      </w:r>
      <w:r w:rsidRPr="00756308">
        <w:rPr>
          <w:rFonts w:ascii="Times New Roman" w:eastAsia="Times New Roman" w:hAnsi="Times New Roman" w:cs="Times New Roman"/>
          <w:w w:val="102"/>
          <w:sz w:val="24"/>
          <w:szCs w:val="24"/>
          <w:lang w:val="ru-RU"/>
        </w:rPr>
        <w:t xml:space="preserve">законными </w:t>
      </w:r>
      <w:r w:rsidRPr="00756308">
        <w:rPr>
          <w:rFonts w:ascii="Times New Roman" w:eastAsia="Times New Roman" w:hAnsi="Times New Roman" w:cs="Times New Roman"/>
          <w:sz w:val="24"/>
          <w:szCs w:val="24"/>
          <w:lang w:val="ru-RU"/>
        </w:rPr>
        <w:t>представителями)</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являются</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примерными.</w:t>
      </w:r>
      <w:r w:rsidRPr="00756308">
        <w:rPr>
          <w:rFonts w:ascii="Times New Roman" w:eastAsia="Times New Roman" w:hAnsi="Times New Roman" w:cs="Times New Roman"/>
          <w:spacing w:val="10"/>
          <w:sz w:val="24"/>
          <w:szCs w:val="24"/>
          <w:lang w:val="ru-RU"/>
        </w:rPr>
        <w:t xml:space="preserve"> </w:t>
      </w:r>
    </w:p>
    <w:p w:rsidR="00917A11" w:rsidRPr="00756308" w:rsidRDefault="00917A11" w:rsidP="00917A11">
      <w:pPr>
        <w:spacing w:after="0" w:line="240" w:lineRule="auto"/>
        <w:ind w:left="838" w:right="-20"/>
        <w:rPr>
          <w:rFonts w:ascii="Times New Roman" w:eastAsia="Times New Roman" w:hAnsi="Times New Roman" w:cs="Times New Roman"/>
          <w:sz w:val="24"/>
          <w:szCs w:val="24"/>
          <w:lang w:val="ru-RU"/>
        </w:rPr>
      </w:pPr>
    </w:p>
    <w:p w:rsidR="00917A11" w:rsidRPr="00756308" w:rsidRDefault="003B3EDB" w:rsidP="00F8188E">
      <w:pPr>
        <w:spacing w:after="0" w:line="240" w:lineRule="auto"/>
        <w:ind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lang w:val="ru-RU"/>
        </w:rPr>
        <w:t>3</w:t>
      </w:r>
      <w:r w:rsidR="00F8188E" w:rsidRPr="00756308">
        <w:rPr>
          <w:rFonts w:ascii="Times New Roman" w:eastAsia="Times New Roman" w:hAnsi="Times New Roman" w:cs="Times New Roman"/>
          <w:b/>
          <w:sz w:val="24"/>
          <w:szCs w:val="24"/>
          <w:lang w:val="ru-RU"/>
        </w:rPr>
        <w:t xml:space="preserve">.5.2. </w:t>
      </w:r>
      <w:r w:rsidR="00917A11" w:rsidRPr="00756308">
        <w:rPr>
          <w:rFonts w:ascii="Times New Roman" w:eastAsia="Times New Roman" w:hAnsi="Times New Roman" w:cs="Times New Roman"/>
          <w:b/>
          <w:sz w:val="24"/>
          <w:szCs w:val="24"/>
          <w:lang w:val="ru-RU"/>
        </w:rPr>
        <w:t>События</w:t>
      </w:r>
      <w:r w:rsidR="00917A11" w:rsidRPr="00756308">
        <w:rPr>
          <w:rFonts w:ascii="Times New Roman" w:eastAsia="Times New Roman" w:hAnsi="Times New Roman" w:cs="Times New Roman"/>
          <w:b/>
          <w:spacing w:val="29"/>
          <w:sz w:val="24"/>
          <w:szCs w:val="24"/>
          <w:lang w:val="ru-RU"/>
        </w:rPr>
        <w:t xml:space="preserve"> </w:t>
      </w:r>
      <w:r w:rsidR="00917A11" w:rsidRPr="00756308">
        <w:rPr>
          <w:rFonts w:ascii="Times New Roman" w:eastAsia="Times New Roman" w:hAnsi="Times New Roman" w:cs="Times New Roman"/>
          <w:b/>
          <w:sz w:val="24"/>
          <w:szCs w:val="24"/>
          <w:lang w:val="ru-RU"/>
        </w:rPr>
        <w:t>образовательной</w:t>
      </w:r>
      <w:r w:rsidR="00917A11" w:rsidRPr="00756308">
        <w:rPr>
          <w:rFonts w:ascii="Times New Roman" w:eastAsia="Times New Roman" w:hAnsi="Times New Roman" w:cs="Times New Roman"/>
          <w:b/>
          <w:spacing w:val="43"/>
          <w:sz w:val="24"/>
          <w:szCs w:val="24"/>
          <w:lang w:val="ru-RU"/>
        </w:rPr>
        <w:t xml:space="preserve"> </w:t>
      </w:r>
      <w:r w:rsidR="00917A11" w:rsidRPr="00756308">
        <w:rPr>
          <w:rFonts w:ascii="Times New Roman" w:eastAsia="Times New Roman" w:hAnsi="Times New Roman" w:cs="Times New Roman"/>
          <w:b/>
          <w:w w:val="102"/>
          <w:sz w:val="24"/>
          <w:szCs w:val="24"/>
          <w:lang w:val="ru-RU"/>
        </w:rPr>
        <w:t>организации</w:t>
      </w:r>
      <w:r w:rsidR="00917A11" w:rsidRPr="00756308">
        <w:rPr>
          <w:rFonts w:ascii="Times New Roman" w:eastAsia="Times New Roman" w:hAnsi="Times New Roman" w:cs="Times New Roman"/>
          <w:w w:val="102"/>
          <w:sz w:val="24"/>
          <w:szCs w:val="24"/>
          <w:lang w:val="ru-RU"/>
        </w:rPr>
        <w:t>.</w:t>
      </w:r>
    </w:p>
    <w:p w:rsidR="00917A11" w:rsidRPr="00756308" w:rsidRDefault="00917A11" w:rsidP="00917A11">
      <w:pPr>
        <w:spacing w:before="64" w:after="0" w:line="240" w:lineRule="auto"/>
        <w:ind w:left="117" w:right="46" w:firstLine="722"/>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Событие</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 xml:space="preserve">предполагает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взаимодействие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ребёнка  и</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взрослого,</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w w:val="103"/>
          <w:sz w:val="24"/>
          <w:szCs w:val="24"/>
          <w:lang w:val="ru-RU"/>
        </w:rPr>
        <w:t xml:space="preserve">котором </w:t>
      </w:r>
      <w:r w:rsidRPr="00756308">
        <w:rPr>
          <w:rFonts w:ascii="Times New Roman" w:eastAsia="Times New Roman" w:hAnsi="Times New Roman" w:cs="Times New Roman"/>
          <w:sz w:val="24"/>
          <w:szCs w:val="24"/>
          <w:lang w:val="ru-RU"/>
        </w:rPr>
        <w:t>активность</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взрослого</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приводит</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к приобретению</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ребёнком</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собственного</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w w:val="103"/>
          <w:sz w:val="24"/>
          <w:szCs w:val="24"/>
          <w:lang w:val="ru-RU"/>
        </w:rPr>
        <w:t xml:space="preserve">опыта </w:t>
      </w:r>
      <w:r w:rsidRPr="00756308">
        <w:rPr>
          <w:rFonts w:ascii="Times New Roman" w:eastAsia="Times New Roman" w:hAnsi="Times New Roman" w:cs="Times New Roman"/>
          <w:sz w:val="24"/>
          <w:szCs w:val="24"/>
          <w:lang w:val="ru-RU"/>
        </w:rPr>
        <w:t>переживания</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той</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или</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иной</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ценности.</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Событийным</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может</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быть</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не </w:t>
      </w:r>
      <w:r w:rsidRPr="00756308">
        <w:rPr>
          <w:rFonts w:ascii="Times New Roman" w:eastAsia="Times New Roman" w:hAnsi="Times New Roman" w:cs="Times New Roman"/>
          <w:w w:val="102"/>
          <w:sz w:val="24"/>
          <w:szCs w:val="24"/>
          <w:lang w:val="ru-RU"/>
        </w:rPr>
        <w:t xml:space="preserve">только </w:t>
      </w:r>
      <w:r w:rsidRPr="00756308">
        <w:rPr>
          <w:rFonts w:ascii="Times New Roman" w:eastAsia="Times New Roman" w:hAnsi="Times New Roman" w:cs="Times New Roman"/>
          <w:sz w:val="24"/>
          <w:szCs w:val="24"/>
          <w:lang w:val="ru-RU"/>
        </w:rPr>
        <w:t xml:space="preserve">организованное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 xml:space="preserve">мероприятие,  </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 xml:space="preserve">но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67"/>
          <w:sz w:val="24"/>
          <w:szCs w:val="24"/>
          <w:lang w:val="ru-RU"/>
        </w:rPr>
        <w:t xml:space="preserve"> </w:t>
      </w:r>
      <w:r w:rsidRPr="00756308">
        <w:rPr>
          <w:rFonts w:ascii="Times New Roman" w:eastAsia="Times New Roman" w:hAnsi="Times New Roman" w:cs="Times New Roman"/>
          <w:sz w:val="24"/>
          <w:szCs w:val="24"/>
          <w:lang w:val="ru-RU"/>
        </w:rPr>
        <w:t xml:space="preserve">спонтанно  </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 xml:space="preserve">возникшая  </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ситуация,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67"/>
          <w:sz w:val="24"/>
          <w:szCs w:val="24"/>
          <w:lang w:val="ru-RU"/>
        </w:rPr>
        <w:t xml:space="preserve"> </w:t>
      </w:r>
      <w:r w:rsidRPr="00756308">
        <w:rPr>
          <w:rFonts w:ascii="Times New Roman" w:eastAsia="Times New Roman" w:hAnsi="Times New Roman" w:cs="Times New Roman"/>
          <w:w w:val="103"/>
          <w:sz w:val="24"/>
          <w:szCs w:val="24"/>
          <w:lang w:val="ru-RU"/>
        </w:rPr>
        <w:t xml:space="preserve">любой </w:t>
      </w:r>
      <w:r w:rsidRPr="00756308">
        <w:rPr>
          <w:rFonts w:ascii="Times New Roman" w:eastAsia="Times New Roman" w:hAnsi="Times New Roman" w:cs="Times New Roman"/>
          <w:sz w:val="24"/>
          <w:szCs w:val="24"/>
          <w:lang w:val="ru-RU"/>
        </w:rPr>
        <w:t xml:space="preserve">режимный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момент,   традиции   утренней </w:t>
      </w:r>
      <w:r w:rsidRPr="00756308">
        <w:rPr>
          <w:rFonts w:ascii="Times New Roman" w:eastAsia="Times New Roman" w:hAnsi="Times New Roman" w:cs="Times New Roman"/>
          <w:spacing w:val="67"/>
          <w:sz w:val="24"/>
          <w:szCs w:val="24"/>
          <w:lang w:val="ru-RU"/>
        </w:rPr>
        <w:t xml:space="preserve"> </w:t>
      </w:r>
      <w:r w:rsidRPr="00756308">
        <w:rPr>
          <w:rFonts w:ascii="Times New Roman" w:eastAsia="Times New Roman" w:hAnsi="Times New Roman" w:cs="Times New Roman"/>
          <w:sz w:val="24"/>
          <w:szCs w:val="24"/>
          <w:lang w:val="ru-RU"/>
        </w:rPr>
        <w:t xml:space="preserve">встречи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детей, </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индивидуальная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w w:val="103"/>
          <w:sz w:val="24"/>
          <w:szCs w:val="24"/>
          <w:lang w:val="ru-RU"/>
        </w:rPr>
        <w:t xml:space="preserve">беседа, </w:t>
      </w:r>
      <w:r w:rsidRPr="00756308">
        <w:rPr>
          <w:rFonts w:ascii="Times New Roman" w:eastAsia="Times New Roman" w:hAnsi="Times New Roman" w:cs="Times New Roman"/>
          <w:sz w:val="24"/>
          <w:szCs w:val="24"/>
          <w:lang w:val="ru-RU"/>
        </w:rPr>
        <w:t>общие</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дела,</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совместно</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реализуемые</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проекты</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w w:val="103"/>
          <w:sz w:val="24"/>
          <w:szCs w:val="24"/>
          <w:lang w:val="ru-RU"/>
        </w:rPr>
        <w:t>прочее.</w:t>
      </w:r>
    </w:p>
    <w:p w:rsidR="00917A11" w:rsidRPr="00756308" w:rsidRDefault="00917A11" w:rsidP="00917A11">
      <w:pPr>
        <w:tabs>
          <w:tab w:val="left" w:pos="3000"/>
          <w:tab w:val="left" w:pos="4240"/>
          <w:tab w:val="left" w:pos="5620"/>
          <w:tab w:val="left" w:pos="7040"/>
          <w:tab w:val="left" w:pos="8540"/>
          <w:tab w:val="left" w:pos="9720"/>
        </w:tabs>
        <w:spacing w:after="0" w:line="240" w:lineRule="auto"/>
        <w:ind w:left="82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Проектирование</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ab/>
        <w:t>событий</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ab/>
        <w:t>позволяет</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ab/>
        <w:t>построить</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ab/>
        <w:t>целостный</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ab/>
        <w:t>годовой</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w w:val="103"/>
          <w:sz w:val="24"/>
          <w:szCs w:val="24"/>
          <w:lang w:val="ru-RU"/>
        </w:rPr>
        <w:t>цикл</w:t>
      </w:r>
    </w:p>
    <w:p w:rsidR="00917A11" w:rsidRPr="00756308" w:rsidRDefault="00917A11" w:rsidP="00917A11">
      <w:pPr>
        <w:spacing w:before="69" w:after="0" w:line="240" w:lineRule="auto"/>
        <w:ind w:left="121" w:right="62"/>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методической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 xml:space="preserve">работы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67"/>
          <w:sz w:val="24"/>
          <w:szCs w:val="24"/>
          <w:lang w:val="ru-RU"/>
        </w:rPr>
        <w:t xml:space="preserve"> </w:t>
      </w:r>
      <w:r w:rsidRPr="00756308">
        <w:rPr>
          <w:rFonts w:ascii="Times New Roman" w:eastAsia="Times New Roman" w:hAnsi="Times New Roman" w:cs="Times New Roman"/>
          <w:sz w:val="24"/>
          <w:szCs w:val="24"/>
          <w:lang w:val="ru-RU"/>
        </w:rPr>
        <w:t xml:space="preserve">основе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традиционных </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 xml:space="preserve">ценностей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российского </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w w:val="103"/>
          <w:sz w:val="24"/>
          <w:szCs w:val="24"/>
          <w:lang w:val="ru-RU"/>
        </w:rPr>
        <w:t xml:space="preserve">общества. </w:t>
      </w:r>
      <w:r w:rsidRPr="00756308">
        <w:rPr>
          <w:rFonts w:ascii="Times New Roman" w:eastAsia="Times New Roman" w:hAnsi="Times New Roman" w:cs="Times New Roman"/>
          <w:sz w:val="24"/>
          <w:szCs w:val="24"/>
          <w:lang w:val="ru-RU"/>
        </w:rPr>
        <w:t>Это</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поможет</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каждому</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педагогу</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спроектировать</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работу</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группой</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в целом,</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w w:val="103"/>
          <w:sz w:val="24"/>
          <w:szCs w:val="24"/>
          <w:lang w:val="ru-RU"/>
        </w:rPr>
        <w:t xml:space="preserve">с </w:t>
      </w:r>
      <w:r w:rsidRPr="00756308">
        <w:rPr>
          <w:rFonts w:ascii="Times New Roman" w:eastAsia="Times New Roman" w:hAnsi="Times New Roman" w:cs="Times New Roman"/>
          <w:sz w:val="24"/>
          <w:szCs w:val="24"/>
          <w:lang w:val="ru-RU"/>
        </w:rPr>
        <w:t>подгруппами</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каждым</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w w:val="102"/>
          <w:sz w:val="24"/>
          <w:szCs w:val="24"/>
          <w:lang w:val="ru-RU"/>
        </w:rPr>
        <w:t>ребёнком.</w:t>
      </w:r>
    </w:p>
    <w:p w:rsidR="00917A11" w:rsidRPr="00756308" w:rsidRDefault="00917A11" w:rsidP="00917A11">
      <w:pPr>
        <w:spacing w:after="0" w:line="240" w:lineRule="auto"/>
        <w:ind w:left="824"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Разработчикам</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рабочей</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программы</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воспитания</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необходимо</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w w:val="103"/>
          <w:sz w:val="24"/>
          <w:szCs w:val="24"/>
          <w:lang w:val="ru-RU"/>
        </w:rPr>
        <w:t>описать:</w:t>
      </w:r>
    </w:p>
    <w:p w:rsidR="00917A11" w:rsidRPr="00756308" w:rsidRDefault="00917A11" w:rsidP="00917A11">
      <w:pPr>
        <w:spacing w:before="74" w:after="0" w:line="240" w:lineRule="auto"/>
        <w:ind w:left="82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lastRenderedPageBreak/>
        <w:t>проекты</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воспитательной</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w w:val="102"/>
          <w:sz w:val="24"/>
          <w:szCs w:val="24"/>
          <w:lang w:val="ru-RU"/>
        </w:rPr>
        <w:t>направленности;</w:t>
      </w:r>
    </w:p>
    <w:p w:rsidR="00917A11" w:rsidRPr="00756308" w:rsidRDefault="00917A11" w:rsidP="00917A11">
      <w:pPr>
        <w:spacing w:before="74" w:after="0" w:line="240" w:lineRule="auto"/>
        <w:ind w:left="82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w w:val="103"/>
          <w:sz w:val="24"/>
          <w:szCs w:val="24"/>
          <w:lang w:val="ru-RU"/>
        </w:rPr>
        <w:t>праздники;</w:t>
      </w:r>
    </w:p>
    <w:p w:rsidR="00917A11" w:rsidRPr="00756308" w:rsidRDefault="00917A11" w:rsidP="00917A11">
      <w:pPr>
        <w:spacing w:before="69" w:after="0" w:line="240" w:lineRule="auto"/>
        <w:ind w:left="834"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общие</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w w:val="104"/>
          <w:sz w:val="24"/>
          <w:szCs w:val="24"/>
          <w:lang w:val="ru-RU"/>
        </w:rPr>
        <w:t>дела;</w:t>
      </w:r>
    </w:p>
    <w:p w:rsidR="00917A11" w:rsidRPr="00756308" w:rsidRDefault="00917A11" w:rsidP="00917A11">
      <w:pPr>
        <w:spacing w:before="59" w:after="0" w:line="240" w:lineRule="auto"/>
        <w:ind w:left="81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ритмы</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жизни</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(утренний</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вечерний</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круг,</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w w:val="102"/>
          <w:sz w:val="24"/>
          <w:szCs w:val="24"/>
          <w:lang w:val="ru-RU"/>
        </w:rPr>
        <w:t>прогулка</w:t>
      </w:r>
      <w:r w:rsidRPr="00756308">
        <w:rPr>
          <w:rFonts w:ascii="Times New Roman" w:eastAsia="Times New Roman" w:hAnsi="Times New Roman" w:cs="Times New Roman"/>
          <w:w w:val="103"/>
          <w:sz w:val="24"/>
          <w:szCs w:val="24"/>
          <w:lang w:val="ru-RU"/>
        </w:rPr>
        <w:t>)</w:t>
      </w:r>
      <w:r w:rsidRPr="00756308">
        <w:rPr>
          <w:rFonts w:ascii="Times New Roman" w:eastAsia="Times New Roman" w:hAnsi="Times New Roman" w:cs="Times New Roman"/>
          <w:w w:val="102"/>
          <w:sz w:val="24"/>
          <w:szCs w:val="24"/>
          <w:lang w:val="ru-RU"/>
        </w:rPr>
        <w:t>;</w:t>
      </w:r>
    </w:p>
    <w:p w:rsidR="00917A11" w:rsidRPr="00756308" w:rsidRDefault="00917A11" w:rsidP="00917A11">
      <w:pPr>
        <w:spacing w:before="64" w:after="0" w:line="240" w:lineRule="auto"/>
        <w:ind w:left="81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режимные</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моменты</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(прием</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пищи,</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подготовка</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ко</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сну</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w w:val="102"/>
          <w:sz w:val="24"/>
          <w:szCs w:val="24"/>
          <w:lang w:val="ru-RU"/>
        </w:rPr>
        <w:t>прочее</w:t>
      </w:r>
      <w:r w:rsidRPr="00756308">
        <w:rPr>
          <w:rFonts w:ascii="Times New Roman" w:eastAsia="Times New Roman" w:hAnsi="Times New Roman" w:cs="Times New Roman"/>
          <w:w w:val="103"/>
          <w:sz w:val="24"/>
          <w:szCs w:val="24"/>
          <w:lang w:val="ru-RU"/>
        </w:rPr>
        <w:t>)</w:t>
      </w:r>
      <w:r w:rsidRPr="00756308">
        <w:rPr>
          <w:rFonts w:ascii="Times New Roman" w:eastAsia="Times New Roman" w:hAnsi="Times New Roman" w:cs="Times New Roman"/>
          <w:w w:val="102"/>
          <w:sz w:val="24"/>
          <w:szCs w:val="24"/>
          <w:lang w:val="ru-RU"/>
        </w:rPr>
        <w:t>;</w:t>
      </w:r>
    </w:p>
    <w:p w:rsidR="00917A11" w:rsidRPr="00756308" w:rsidRDefault="00917A11" w:rsidP="00917A11">
      <w:pPr>
        <w:spacing w:before="78" w:after="0" w:line="240" w:lineRule="auto"/>
        <w:ind w:left="82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свободная</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w w:val="103"/>
          <w:sz w:val="24"/>
          <w:szCs w:val="24"/>
          <w:lang w:val="ru-RU"/>
        </w:rPr>
        <w:t>игра;</w:t>
      </w:r>
    </w:p>
    <w:p w:rsidR="00917A11" w:rsidRPr="00756308" w:rsidRDefault="00917A11" w:rsidP="00917A11">
      <w:pPr>
        <w:spacing w:before="64" w:after="0" w:line="240" w:lineRule="auto"/>
        <w:ind w:left="829"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свободная</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деятельность</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w w:val="102"/>
          <w:sz w:val="24"/>
          <w:szCs w:val="24"/>
          <w:lang w:val="ru-RU"/>
        </w:rPr>
        <w:t>детей.</w:t>
      </w:r>
    </w:p>
    <w:p w:rsidR="00917A11" w:rsidRPr="00756308" w:rsidRDefault="00917A11" w:rsidP="00917A11">
      <w:pPr>
        <w:spacing w:after="0" w:line="240" w:lineRule="auto"/>
        <w:rPr>
          <w:sz w:val="24"/>
          <w:szCs w:val="24"/>
          <w:lang w:val="ru-RU"/>
        </w:rPr>
      </w:pPr>
    </w:p>
    <w:p w:rsidR="00917A11" w:rsidRPr="00756308" w:rsidRDefault="008B112D" w:rsidP="00917A11">
      <w:pPr>
        <w:spacing w:after="0" w:line="240" w:lineRule="auto"/>
        <w:ind w:left="147" w:right="60" w:firstLine="725"/>
        <w:jc w:val="both"/>
        <w:rPr>
          <w:rFonts w:ascii="Times New Roman" w:eastAsia="Times New Roman" w:hAnsi="Times New Roman" w:cs="Times New Roman"/>
          <w:b/>
          <w:bCs/>
          <w:i/>
          <w:iCs/>
          <w:sz w:val="24"/>
          <w:szCs w:val="24"/>
          <w:lang w:val="ru-RU"/>
        </w:rPr>
      </w:pPr>
      <w:r w:rsidRPr="00756308">
        <w:rPr>
          <w:rFonts w:ascii="Times New Roman" w:eastAsia="Times New Roman" w:hAnsi="Times New Roman" w:cs="Times New Roman"/>
          <w:b/>
          <w:bCs/>
          <w:i/>
          <w:iCs/>
          <w:sz w:val="24"/>
          <w:szCs w:val="24"/>
          <w:lang w:val="ru-RU"/>
        </w:rPr>
        <w:t xml:space="preserve">                                                         </w:t>
      </w:r>
      <w:r w:rsidR="00917A11" w:rsidRPr="00756308">
        <w:rPr>
          <w:rFonts w:ascii="Times New Roman" w:eastAsia="Times New Roman" w:hAnsi="Times New Roman" w:cs="Times New Roman"/>
          <w:b/>
          <w:bCs/>
          <w:i/>
          <w:iCs/>
          <w:sz w:val="24"/>
          <w:szCs w:val="24"/>
          <w:lang w:val="ru-RU"/>
        </w:rPr>
        <w:t xml:space="preserve">Указанные   события </w:t>
      </w:r>
      <w:r w:rsidR="00917A11" w:rsidRPr="00756308">
        <w:rPr>
          <w:rFonts w:ascii="Times New Roman" w:eastAsia="Times New Roman" w:hAnsi="Times New Roman" w:cs="Times New Roman"/>
          <w:b/>
          <w:bCs/>
          <w:i/>
          <w:iCs/>
          <w:spacing w:val="65"/>
          <w:sz w:val="24"/>
          <w:szCs w:val="24"/>
          <w:lang w:val="ru-RU"/>
        </w:rPr>
        <w:t xml:space="preserve"> </w:t>
      </w:r>
      <w:r w:rsidR="00917A11" w:rsidRPr="00756308">
        <w:rPr>
          <w:rFonts w:ascii="Times New Roman" w:eastAsia="Times New Roman" w:hAnsi="Times New Roman" w:cs="Times New Roman"/>
          <w:b/>
          <w:bCs/>
          <w:i/>
          <w:iCs/>
          <w:sz w:val="24"/>
          <w:szCs w:val="24"/>
          <w:lang w:val="ru-RU"/>
        </w:rPr>
        <w:t xml:space="preserve">являются </w:t>
      </w:r>
      <w:r w:rsidR="00917A11" w:rsidRPr="00756308">
        <w:rPr>
          <w:rFonts w:ascii="Times New Roman" w:eastAsia="Times New Roman" w:hAnsi="Times New Roman" w:cs="Times New Roman"/>
          <w:b/>
          <w:bCs/>
          <w:i/>
          <w:iCs/>
          <w:spacing w:val="66"/>
          <w:sz w:val="24"/>
          <w:szCs w:val="24"/>
          <w:lang w:val="ru-RU"/>
        </w:rPr>
        <w:t xml:space="preserve"> </w:t>
      </w:r>
      <w:r w:rsidR="00917A11" w:rsidRPr="00756308">
        <w:rPr>
          <w:rFonts w:ascii="Times New Roman" w:eastAsia="Times New Roman" w:hAnsi="Times New Roman" w:cs="Times New Roman"/>
          <w:b/>
          <w:bCs/>
          <w:i/>
          <w:iCs/>
          <w:sz w:val="24"/>
          <w:szCs w:val="24"/>
          <w:lang w:val="ru-RU"/>
        </w:rPr>
        <w:t xml:space="preserve">примерными. </w:t>
      </w:r>
      <w:r w:rsidR="00917A11" w:rsidRPr="00756308">
        <w:rPr>
          <w:rFonts w:ascii="Times New Roman" w:eastAsia="Times New Roman" w:hAnsi="Times New Roman" w:cs="Times New Roman"/>
          <w:b/>
          <w:bCs/>
          <w:i/>
          <w:iCs/>
          <w:spacing w:val="63"/>
          <w:sz w:val="24"/>
          <w:szCs w:val="24"/>
          <w:lang w:val="ru-RU"/>
        </w:rPr>
        <w:t xml:space="preserve"> </w:t>
      </w:r>
    </w:p>
    <w:p w:rsidR="00917A11" w:rsidRPr="00756308" w:rsidRDefault="00917A11" w:rsidP="00917A11">
      <w:pPr>
        <w:spacing w:after="0" w:line="240" w:lineRule="auto"/>
        <w:ind w:left="147" w:right="60" w:firstLine="725"/>
        <w:jc w:val="both"/>
        <w:rPr>
          <w:rFonts w:ascii="Times New Roman" w:eastAsia="Times New Roman" w:hAnsi="Times New Roman" w:cs="Times New Roman"/>
          <w:sz w:val="24"/>
          <w:szCs w:val="24"/>
          <w:lang w:val="ru-RU"/>
        </w:rPr>
      </w:pPr>
    </w:p>
    <w:p w:rsidR="00917A11" w:rsidRPr="00756308" w:rsidRDefault="003B3EDB" w:rsidP="00ED55DE">
      <w:pPr>
        <w:spacing w:after="0" w:line="240" w:lineRule="auto"/>
        <w:ind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lang w:val="ru-RU"/>
        </w:rPr>
        <w:t>3</w:t>
      </w:r>
      <w:r w:rsidR="00ED55DE" w:rsidRPr="00756308">
        <w:rPr>
          <w:rFonts w:ascii="Times New Roman" w:eastAsia="Times New Roman" w:hAnsi="Times New Roman" w:cs="Times New Roman"/>
          <w:b/>
          <w:sz w:val="24"/>
          <w:szCs w:val="24"/>
          <w:lang w:val="ru-RU"/>
        </w:rPr>
        <w:t xml:space="preserve">.5.3. </w:t>
      </w:r>
      <w:r w:rsidR="00917A11" w:rsidRPr="00756308">
        <w:rPr>
          <w:rFonts w:ascii="Times New Roman" w:eastAsia="Times New Roman" w:hAnsi="Times New Roman" w:cs="Times New Roman"/>
          <w:b/>
          <w:sz w:val="24"/>
          <w:szCs w:val="24"/>
          <w:lang w:val="ru-RU"/>
        </w:rPr>
        <w:t>Совместная</w:t>
      </w:r>
      <w:r w:rsidR="00917A11" w:rsidRPr="00756308">
        <w:rPr>
          <w:rFonts w:ascii="Times New Roman" w:eastAsia="Times New Roman" w:hAnsi="Times New Roman" w:cs="Times New Roman"/>
          <w:b/>
          <w:spacing w:val="2"/>
          <w:sz w:val="24"/>
          <w:szCs w:val="24"/>
          <w:lang w:val="ru-RU"/>
        </w:rPr>
        <w:t xml:space="preserve"> </w:t>
      </w:r>
      <w:r w:rsidR="00917A11" w:rsidRPr="00756308">
        <w:rPr>
          <w:rFonts w:ascii="Times New Roman" w:eastAsia="Times New Roman" w:hAnsi="Times New Roman" w:cs="Times New Roman"/>
          <w:b/>
          <w:sz w:val="24"/>
          <w:szCs w:val="24"/>
          <w:lang w:val="ru-RU"/>
        </w:rPr>
        <w:t>деятельность</w:t>
      </w:r>
      <w:r w:rsidR="00917A11" w:rsidRPr="00756308">
        <w:rPr>
          <w:rFonts w:ascii="Times New Roman" w:eastAsia="Times New Roman" w:hAnsi="Times New Roman" w:cs="Times New Roman"/>
          <w:b/>
          <w:spacing w:val="-2"/>
          <w:sz w:val="24"/>
          <w:szCs w:val="24"/>
          <w:lang w:val="ru-RU"/>
        </w:rPr>
        <w:t xml:space="preserve"> </w:t>
      </w:r>
      <w:r w:rsidR="00917A11" w:rsidRPr="00756308">
        <w:rPr>
          <w:rFonts w:ascii="Times New Roman" w:eastAsia="Times New Roman" w:hAnsi="Times New Roman" w:cs="Times New Roman"/>
          <w:b/>
          <w:sz w:val="24"/>
          <w:szCs w:val="24"/>
          <w:lang w:val="ru-RU"/>
        </w:rPr>
        <w:t>в образовательных ситуациях</w:t>
      </w:r>
      <w:r w:rsidR="00917A11" w:rsidRPr="00756308">
        <w:rPr>
          <w:rFonts w:ascii="Times New Roman" w:eastAsia="Times New Roman" w:hAnsi="Times New Roman" w:cs="Times New Roman"/>
          <w:sz w:val="24"/>
          <w:szCs w:val="24"/>
          <w:lang w:val="ru-RU"/>
        </w:rPr>
        <w:t>.</w:t>
      </w:r>
    </w:p>
    <w:p w:rsidR="00917A11" w:rsidRPr="00756308" w:rsidRDefault="00917A11" w:rsidP="00917A11">
      <w:pPr>
        <w:spacing w:before="64" w:after="0" w:line="240" w:lineRule="auto"/>
        <w:ind w:left="152" w:right="44" w:firstLine="71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Совместная</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деятельность</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образовательных</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ситуациях является</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ведущей формой</w:t>
      </w:r>
      <w:r w:rsidRPr="00756308">
        <w:rPr>
          <w:rFonts w:ascii="Times New Roman" w:eastAsia="Times New Roman" w:hAnsi="Times New Roman" w:cs="Times New Roman"/>
          <w:spacing w:val="70"/>
          <w:sz w:val="24"/>
          <w:szCs w:val="24"/>
          <w:lang w:val="ru-RU"/>
        </w:rPr>
        <w:t xml:space="preserve"> </w:t>
      </w:r>
      <w:r w:rsidRPr="00756308">
        <w:rPr>
          <w:rFonts w:ascii="Times New Roman" w:eastAsia="Times New Roman" w:hAnsi="Times New Roman" w:cs="Times New Roman"/>
          <w:sz w:val="24"/>
          <w:szCs w:val="24"/>
          <w:lang w:val="ru-RU"/>
        </w:rPr>
        <w:t>организации</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совместной</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деятельности</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взрослого</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по</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w w:val="101"/>
          <w:sz w:val="24"/>
          <w:szCs w:val="24"/>
          <w:lang w:val="ru-RU"/>
        </w:rPr>
        <w:t xml:space="preserve">освоению </w:t>
      </w:r>
      <w:r w:rsidRPr="00756308">
        <w:rPr>
          <w:rFonts w:ascii="Times New Roman" w:eastAsia="Times New Roman" w:hAnsi="Times New Roman" w:cs="Times New Roman"/>
          <w:sz w:val="24"/>
          <w:szCs w:val="24"/>
          <w:lang w:val="ru-RU"/>
        </w:rPr>
        <w:t>ООП</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ДО,</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рамках</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которой возможно</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решение</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конкретных</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задач</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воспитания.</w:t>
      </w:r>
    </w:p>
    <w:p w:rsidR="00917A11" w:rsidRPr="00756308" w:rsidRDefault="00917A11" w:rsidP="00917A11">
      <w:pPr>
        <w:spacing w:after="0" w:line="240" w:lineRule="auto"/>
        <w:ind w:left="147" w:right="68" w:firstLine="71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Воспитание</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образовательной</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деятельности</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осуществляется</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течение</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всего времени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пребывания</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6"/>
          <w:sz w:val="24"/>
          <w:szCs w:val="24"/>
          <w:lang w:val="ru-RU"/>
        </w:rPr>
        <w:t xml:space="preserve"> </w:t>
      </w:r>
      <w:r w:rsidR="00BC6E37" w:rsidRPr="00756308">
        <w:rPr>
          <w:rFonts w:ascii="Times New Roman" w:eastAsia="Times New Roman" w:hAnsi="Times New Roman" w:cs="Times New Roman"/>
          <w:b/>
          <w:i/>
          <w:spacing w:val="6"/>
          <w:sz w:val="24"/>
          <w:szCs w:val="24"/>
          <w:lang w:val="ru-RU"/>
        </w:rPr>
        <w:t>Учреждении.</w:t>
      </w:r>
      <w:r w:rsidR="00BC6E37" w:rsidRPr="00756308">
        <w:rPr>
          <w:rFonts w:ascii="Times New Roman" w:eastAsia="Times New Roman" w:hAnsi="Times New Roman" w:cs="Times New Roman"/>
          <w:spacing w:val="6"/>
          <w:sz w:val="24"/>
          <w:szCs w:val="24"/>
          <w:lang w:val="ru-RU"/>
        </w:rPr>
        <w:t xml:space="preserve"> </w:t>
      </w:r>
    </w:p>
    <w:p w:rsidR="00917A11" w:rsidRPr="00756308" w:rsidRDefault="00917A11" w:rsidP="00917A11">
      <w:pPr>
        <w:spacing w:before="7" w:after="0" w:line="240" w:lineRule="auto"/>
        <w:ind w:left="142" w:right="59" w:firstLine="71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Разработчикам</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рабочей</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программы воспитания</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необходимо описать</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основные виды</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организации</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совместной</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деятельности 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отметить</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как</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воспитательный потенциал.</w:t>
      </w:r>
    </w:p>
    <w:p w:rsidR="00917A11" w:rsidRPr="00756308" w:rsidRDefault="00917A11" w:rsidP="00917A11">
      <w:pPr>
        <w:spacing w:after="0" w:line="240" w:lineRule="auto"/>
        <w:ind w:left="137" w:right="66" w:firstLine="71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основным</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видам</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организации</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совместной</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деятельности</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sz w:val="24"/>
          <w:szCs w:val="24"/>
          <w:lang w:val="ru-RU"/>
        </w:rPr>
        <w:t>образовательных ситуациях</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30"/>
          <w:sz w:val="24"/>
          <w:szCs w:val="24"/>
          <w:lang w:val="ru-RU"/>
        </w:rPr>
        <w:t xml:space="preserve"> </w:t>
      </w:r>
      <w:r w:rsidR="00E84F50">
        <w:rPr>
          <w:rFonts w:ascii="Times New Roman" w:eastAsia="Times New Roman" w:hAnsi="Times New Roman" w:cs="Times New Roman"/>
          <w:b/>
          <w:i/>
          <w:sz w:val="24"/>
          <w:szCs w:val="24"/>
          <w:lang w:val="ru-RU"/>
        </w:rPr>
        <w:t xml:space="preserve">МДОУ «Детский сад комбинированного вида 233» </w:t>
      </w:r>
      <w:r w:rsidR="00D7406E"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можно</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отнести</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(указываются</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конкретные</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позиции,</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имеющиеся</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w w:val="101"/>
          <w:sz w:val="24"/>
          <w:szCs w:val="24"/>
          <w:lang w:val="ru-RU"/>
        </w:rPr>
        <w:t xml:space="preserve">в </w:t>
      </w:r>
      <w:r w:rsidRPr="00756308">
        <w:rPr>
          <w:rFonts w:ascii="Times New Roman" w:eastAsia="Times New Roman" w:hAnsi="Times New Roman" w:cs="Times New Roman"/>
          <w:sz w:val="24"/>
          <w:szCs w:val="24"/>
          <w:lang w:val="ru-RU"/>
        </w:rPr>
        <w:t>ДОУ</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или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запланированные</w:t>
      </w:r>
      <w:r w:rsidRPr="00756308">
        <w:rPr>
          <w:rFonts w:ascii="Times New Roman" w:eastAsia="Times New Roman" w:hAnsi="Times New Roman" w:cs="Times New Roman"/>
          <w:w w:val="101"/>
          <w:sz w:val="24"/>
          <w:szCs w:val="24"/>
          <w:lang w:val="ru-RU"/>
        </w:rPr>
        <w:t>)</w:t>
      </w:r>
      <w:r w:rsidRPr="00756308">
        <w:rPr>
          <w:rFonts w:ascii="Times New Roman" w:eastAsia="Times New Roman" w:hAnsi="Times New Roman" w:cs="Times New Roman"/>
          <w:sz w:val="24"/>
          <w:szCs w:val="24"/>
          <w:lang w:val="ru-RU"/>
        </w:rPr>
        <w:t>:</w:t>
      </w:r>
    </w:p>
    <w:p w:rsidR="00917A11" w:rsidRPr="00756308" w:rsidRDefault="00917A11" w:rsidP="00917A11">
      <w:pPr>
        <w:spacing w:after="0" w:line="240" w:lineRule="auto"/>
        <w:ind w:left="85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ситуативная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беседа,</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рассказ,</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советы,</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вопросы;</w:t>
      </w:r>
    </w:p>
    <w:p w:rsidR="00917A11" w:rsidRPr="00756308" w:rsidRDefault="00917A11" w:rsidP="00917A11">
      <w:pPr>
        <w:spacing w:before="59" w:after="0" w:line="240" w:lineRule="auto"/>
        <w:ind w:left="137" w:right="66"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социальное</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моделирование,</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воспитывающая</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 xml:space="preserve">(проблемная) </w:t>
      </w:r>
      <w:r w:rsidRPr="00756308">
        <w:rPr>
          <w:rFonts w:ascii="Times New Roman" w:eastAsia="Times New Roman" w:hAnsi="Times New Roman" w:cs="Times New Roman"/>
          <w:w w:val="101"/>
          <w:sz w:val="24"/>
          <w:szCs w:val="24"/>
          <w:lang w:val="ru-RU"/>
        </w:rPr>
        <w:t xml:space="preserve">ситуация, </w:t>
      </w:r>
      <w:r w:rsidRPr="00756308">
        <w:rPr>
          <w:rFonts w:ascii="Times New Roman" w:eastAsia="Times New Roman" w:hAnsi="Times New Roman" w:cs="Times New Roman"/>
          <w:sz w:val="24"/>
          <w:szCs w:val="24"/>
          <w:lang w:val="ru-RU"/>
        </w:rPr>
        <w:t>составление рассказов</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из личного</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опыта;</w:t>
      </w:r>
    </w:p>
    <w:p w:rsidR="00917A11" w:rsidRPr="00756308" w:rsidRDefault="00917A11" w:rsidP="00917A11">
      <w:pPr>
        <w:spacing w:before="2" w:after="0" w:line="240" w:lineRule="auto"/>
        <w:ind w:left="137" w:right="78"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чтение  художественной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литературы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с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последующим  обсуждением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и выводами,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сочинение</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рассказов, историй,</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сказок,</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заучивание</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чтение</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w w:val="101"/>
          <w:sz w:val="24"/>
          <w:szCs w:val="24"/>
          <w:lang w:val="ru-RU"/>
        </w:rPr>
        <w:t xml:space="preserve">стихов </w:t>
      </w:r>
      <w:r w:rsidRPr="00756308">
        <w:rPr>
          <w:rFonts w:ascii="Times New Roman" w:eastAsia="Times New Roman" w:hAnsi="Times New Roman" w:cs="Times New Roman"/>
          <w:sz w:val="24"/>
          <w:szCs w:val="24"/>
          <w:lang w:val="ru-RU"/>
        </w:rPr>
        <w:t>наизусть;</w:t>
      </w:r>
    </w:p>
    <w:p w:rsidR="00917A11" w:rsidRPr="00756308" w:rsidRDefault="00917A11" w:rsidP="00917A11">
      <w:pPr>
        <w:tabs>
          <w:tab w:val="left" w:pos="2560"/>
          <w:tab w:val="left" w:pos="2940"/>
          <w:tab w:val="left" w:pos="4580"/>
          <w:tab w:val="left" w:pos="5540"/>
          <w:tab w:val="left" w:pos="7560"/>
          <w:tab w:val="left" w:pos="9520"/>
        </w:tabs>
        <w:spacing w:after="0" w:line="240" w:lineRule="auto"/>
        <w:ind w:left="84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разучивание</w:t>
      </w:r>
      <w:r w:rsidRPr="00756308">
        <w:rPr>
          <w:rFonts w:ascii="Times New Roman" w:eastAsia="Times New Roman" w:hAnsi="Times New Roman" w:cs="Times New Roman"/>
          <w:sz w:val="24"/>
          <w:szCs w:val="24"/>
          <w:lang w:val="ru-RU"/>
        </w:rPr>
        <w:tab/>
        <w:t>и</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ab/>
        <w:t>исполнение</w:t>
      </w:r>
      <w:r w:rsidRPr="00756308">
        <w:rPr>
          <w:rFonts w:ascii="Times New Roman" w:eastAsia="Times New Roman" w:hAnsi="Times New Roman" w:cs="Times New Roman"/>
          <w:sz w:val="24"/>
          <w:szCs w:val="24"/>
          <w:lang w:val="ru-RU"/>
        </w:rPr>
        <w:tab/>
        <w:t>песен,</w:t>
      </w:r>
      <w:r w:rsidRPr="00756308">
        <w:rPr>
          <w:rFonts w:ascii="Times New Roman" w:eastAsia="Times New Roman" w:hAnsi="Times New Roman" w:cs="Times New Roman"/>
          <w:sz w:val="24"/>
          <w:szCs w:val="24"/>
          <w:lang w:val="ru-RU"/>
        </w:rPr>
        <w:tab/>
        <w:t>театрализация,</w:t>
      </w:r>
      <w:r w:rsidRPr="00756308">
        <w:rPr>
          <w:rFonts w:ascii="Times New Roman" w:eastAsia="Times New Roman" w:hAnsi="Times New Roman" w:cs="Times New Roman"/>
          <w:sz w:val="24"/>
          <w:szCs w:val="24"/>
          <w:lang w:val="ru-RU"/>
        </w:rPr>
        <w:tab/>
        <w:t>драматизация, этюды­</w:t>
      </w:r>
    </w:p>
    <w:p w:rsidR="00917A11" w:rsidRPr="00756308" w:rsidRDefault="00917A11" w:rsidP="00917A11">
      <w:pPr>
        <w:spacing w:before="59" w:after="0" w:line="240" w:lineRule="auto"/>
        <w:ind w:left="12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инсценировки;</w:t>
      </w:r>
    </w:p>
    <w:p w:rsidR="00917A11" w:rsidRPr="00756308" w:rsidRDefault="00917A11" w:rsidP="00917A11">
      <w:pPr>
        <w:spacing w:before="55" w:after="0" w:line="240" w:lineRule="auto"/>
        <w:ind w:left="133" w:right="99" w:firstLine="70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рассматривание</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обсуждение</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картин</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книжных</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иллюстраций, просмотр </w:t>
      </w:r>
      <w:r w:rsidRPr="00756308">
        <w:rPr>
          <w:rFonts w:ascii="Times New Roman" w:eastAsia="Times New Roman" w:hAnsi="Times New Roman" w:cs="Times New Roman"/>
          <w:w w:val="103"/>
          <w:sz w:val="24"/>
          <w:szCs w:val="24"/>
          <w:lang w:val="ru-RU"/>
        </w:rPr>
        <w:t>видеороликов, презентаций, мультфильмов;</w:t>
      </w:r>
    </w:p>
    <w:p w:rsidR="00917A11" w:rsidRPr="00756308" w:rsidRDefault="00917A11" w:rsidP="00917A11">
      <w:pPr>
        <w:spacing w:before="2" w:after="0" w:line="240" w:lineRule="auto"/>
        <w:ind w:left="128" w:right="88"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организация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выставок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 xml:space="preserve">(книг,  репродукций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 xml:space="preserve">картин,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тематических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или авторских,</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детских</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поделок 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тому</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подобное</w:t>
      </w:r>
      <w:r w:rsidRPr="00756308">
        <w:rPr>
          <w:rFonts w:ascii="Times New Roman" w:eastAsia="Times New Roman" w:hAnsi="Times New Roman" w:cs="Times New Roman"/>
          <w:w w:val="101"/>
          <w:sz w:val="24"/>
          <w:szCs w:val="24"/>
          <w:lang w:val="ru-RU"/>
        </w:rPr>
        <w:t>),</w:t>
      </w:r>
    </w:p>
    <w:p w:rsidR="00917A11" w:rsidRPr="00756308" w:rsidRDefault="00917A11" w:rsidP="00917A11">
      <w:pPr>
        <w:spacing w:after="0" w:line="240" w:lineRule="auto"/>
        <w:ind w:left="83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экскурсии</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музей,</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общеобразовательную</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организацию</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тому</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подобное</w:t>
      </w:r>
      <w:r w:rsidRPr="00756308">
        <w:rPr>
          <w:rFonts w:ascii="Times New Roman" w:eastAsia="Times New Roman" w:hAnsi="Times New Roman" w:cs="Times New Roman"/>
          <w:w w:val="101"/>
          <w:sz w:val="24"/>
          <w:szCs w:val="24"/>
          <w:lang w:val="ru-RU"/>
        </w:rPr>
        <w:t>),</w:t>
      </w:r>
    </w:p>
    <w:p w:rsidR="00917A11" w:rsidRPr="00756308" w:rsidRDefault="00917A11" w:rsidP="00917A11">
      <w:pPr>
        <w:spacing w:before="64" w:after="0" w:line="240" w:lineRule="auto"/>
        <w:ind w:left="12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посещение спектаклей,</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выставок;</w:t>
      </w:r>
    </w:p>
    <w:p w:rsidR="00917A11" w:rsidRPr="00756308" w:rsidRDefault="00917A11" w:rsidP="00917A11">
      <w:pPr>
        <w:spacing w:before="55" w:after="0" w:line="240" w:lineRule="auto"/>
        <w:ind w:left="838"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игровые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методы</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(игровая</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роль,</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игровая</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ситуация,</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игровое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действие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другие</w:t>
      </w:r>
      <w:r w:rsidRPr="00756308">
        <w:rPr>
          <w:rFonts w:ascii="Times New Roman" w:eastAsia="Times New Roman" w:hAnsi="Times New Roman" w:cs="Times New Roman"/>
          <w:w w:val="101"/>
          <w:sz w:val="24"/>
          <w:szCs w:val="24"/>
          <w:lang w:val="ru-RU"/>
        </w:rPr>
        <w:t>)</w:t>
      </w:r>
      <w:r w:rsidRPr="00756308">
        <w:rPr>
          <w:rFonts w:ascii="Times New Roman" w:eastAsia="Times New Roman" w:hAnsi="Times New Roman" w:cs="Times New Roman"/>
          <w:sz w:val="24"/>
          <w:szCs w:val="24"/>
          <w:lang w:val="ru-RU"/>
        </w:rPr>
        <w:t>;</w:t>
      </w:r>
    </w:p>
    <w:p w:rsidR="00917A11" w:rsidRPr="00756308" w:rsidRDefault="00917A11" w:rsidP="00917A11">
      <w:pPr>
        <w:spacing w:before="59" w:after="0" w:line="240" w:lineRule="auto"/>
        <w:ind w:left="118" w:right="85" w:firstLine="71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демонстрация</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собственной</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нравственной</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позиции</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педагогом,</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личный</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пример педагога, приучение</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вежливому</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общению, поощрение</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(одобрение,</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тактильный контакт,</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похвала,</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поощряющий</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взгляд</w:t>
      </w:r>
      <w:r w:rsidRPr="00756308">
        <w:rPr>
          <w:rFonts w:ascii="Times New Roman" w:eastAsia="Times New Roman" w:hAnsi="Times New Roman" w:cs="Times New Roman"/>
          <w:w w:val="101"/>
          <w:sz w:val="24"/>
          <w:szCs w:val="24"/>
          <w:lang w:val="ru-RU"/>
        </w:rPr>
        <w:t>).</w:t>
      </w:r>
    </w:p>
    <w:p w:rsidR="00917A11" w:rsidRPr="00756308" w:rsidRDefault="00917A11" w:rsidP="00917A11">
      <w:pPr>
        <w:tabs>
          <w:tab w:val="left" w:pos="2480"/>
          <w:tab w:val="left" w:pos="3640"/>
          <w:tab w:val="left" w:pos="5360"/>
          <w:tab w:val="left" w:pos="7300"/>
          <w:tab w:val="left" w:pos="8760"/>
        </w:tabs>
        <w:spacing w:after="0" w:line="240" w:lineRule="auto"/>
        <w:ind w:left="83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Указанные</w:t>
      </w:r>
      <w:r w:rsidRPr="00756308">
        <w:rPr>
          <w:rFonts w:ascii="Times New Roman" w:eastAsia="Times New Roman" w:hAnsi="Times New Roman" w:cs="Times New Roman"/>
          <w:sz w:val="24"/>
          <w:szCs w:val="24"/>
          <w:lang w:val="ru-RU"/>
        </w:rPr>
        <w:tab/>
        <w:t>формы</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ab/>
        <w:t>совместной</w:t>
      </w:r>
      <w:r w:rsidRPr="00756308">
        <w:rPr>
          <w:rFonts w:ascii="Times New Roman" w:eastAsia="Times New Roman" w:hAnsi="Times New Roman" w:cs="Times New Roman"/>
          <w:sz w:val="24"/>
          <w:szCs w:val="24"/>
          <w:lang w:val="ru-RU"/>
        </w:rPr>
        <w:tab/>
        <w:t>деятельности</w:t>
      </w:r>
      <w:r w:rsidRPr="00756308">
        <w:rPr>
          <w:rFonts w:ascii="Times New Roman" w:eastAsia="Times New Roman" w:hAnsi="Times New Roman" w:cs="Times New Roman"/>
          <w:sz w:val="24"/>
          <w:szCs w:val="24"/>
          <w:lang w:val="ru-RU"/>
        </w:rPr>
        <w:tab/>
        <w:t>являются</w:t>
      </w:r>
      <w:r w:rsidRPr="00756308">
        <w:rPr>
          <w:rFonts w:ascii="Times New Roman" w:eastAsia="Times New Roman" w:hAnsi="Times New Roman" w:cs="Times New Roman"/>
          <w:sz w:val="24"/>
          <w:szCs w:val="24"/>
          <w:lang w:val="ru-RU"/>
        </w:rPr>
        <w:tab/>
        <w:t>примерными.</w:t>
      </w:r>
    </w:p>
    <w:p w:rsidR="00917A11" w:rsidRPr="00756308" w:rsidRDefault="00917A11" w:rsidP="00917A11">
      <w:pPr>
        <w:tabs>
          <w:tab w:val="left" w:pos="2040"/>
          <w:tab w:val="left" w:pos="2980"/>
          <w:tab w:val="left" w:pos="4160"/>
          <w:tab w:val="left" w:pos="5240"/>
          <w:tab w:val="left" w:pos="6120"/>
          <w:tab w:val="left" w:pos="7780"/>
          <w:tab w:val="left" w:pos="8880"/>
        </w:tabs>
        <w:spacing w:before="59" w:after="0" w:line="240" w:lineRule="auto"/>
        <w:ind w:left="118" w:right="90" w:hanging="5"/>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Разработчики</w:t>
      </w:r>
      <w:r w:rsidRPr="00756308">
        <w:rPr>
          <w:rFonts w:ascii="Times New Roman" w:eastAsia="Times New Roman" w:hAnsi="Times New Roman" w:cs="Times New Roman"/>
          <w:sz w:val="24"/>
          <w:szCs w:val="24"/>
          <w:lang w:val="ru-RU"/>
        </w:rPr>
        <w:tab/>
        <w:t>могут</w:t>
      </w:r>
      <w:r w:rsidRPr="00756308">
        <w:rPr>
          <w:rFonts w:ascii="Times New Roman" w:eastAsia="Times New Roman" w:hAnsi="Times New Roman" w:cs="Times New Roman"/>
          <w:sz w:val="24"/>
          <w:szCs w:val="24"/>
          <w:lang w:val="ru-RU"/>
        </w:rPr>
        <w:tab/>
        <w:t>указать</w:t>
      </w:r>
      <w:r w:rsidRPr="00756308">
        <w:rPr>
          <w:rFonts w:ascii="Times New Roman" w:eastAsia="Times New Roman" w:hAnsi="Times New Roman" w:cs="Times New Roman"/>
          <w:sz w:val="24"/>
          <w:szCs w:val="24"/>
          <w:lang w:val="ru-RU"/>
        </w:rPr>
        <w:tab/>
        <w:t>любые</w:t>
      </w:r>
      <w:r w:rsidRPr="00756308">
        <w:rPr>
          <w:rFonts w:ascii="Times New Roman" w:eastAsia="Times New Roman" w:hAnsi="Times New Roman" w:cs="Times New Roman"/>
          <w:sz w:val="24"/>
          <w:szCs w:val="24"/>
          <w:lang w:val="ru-RU"/>
        </w:rPr>
        <w:tab/>
        <w:t>иные</w:t>
      </w:r>
      <w:r w:rsidRPr="00756308">
        <w:rPr>
          <w:rFonts w:ascii="Times New Roman" w:eastAsia="Times New Roman" w:hAnsi="Times New Roman" w:cs="Times New Roman"/>
          <w:sz w:val="24"/>
          <w:szCs w:val="24"/>
          <w:lang w:val="ru-RU"/>
        </w:rPr>
        <w:tab/>
        <w:t>актуальные</w:t>
      </w:r>
      <w:r w:rsidRPr="00756308">
        <w:rPr>
          <w:rFonts w:ascii="Times New Roman" w:eastAsia="Times New Roman" w:hAnsi="Times New Roman" w:cs="Times New Roman"/>
          <w:sz w:val="24"/>
          <w:szCs w:val="24"/>
          <w:lang w:val="ru-RU"/>
        </w:rPr>
        <w:tab/>
        <w:t>формы организации совместной</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деятельности в образовательных</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ситуациях.</w:t>
      </w:r>
    </w:p>
    <w:p w:rsidR="00917A11" w:rsidRPr="00756308" w:rsidRDefault="00917A11" w:rsidP="00917A11">
      <w:pPr>
        <w:tabs>
          <w:tab w:val="left" w:pos="2040"/>
          <w:tab w:val="left" w:pos="2980"/>
          <w:tab w:val="left" w:pos="4160"/>
          <w:tab w:val="left" w:pos="5240"/>
          <w:tab w:val="left" w:pos="6120"/>
          <w:tab w:val="left" w:pos="7780"/>
          <w:tab w:val="left" w:pos="8880"/>
        </w:tabs>
        <w:spacing w:before="59" w:after="0" w:line="240" w:lineRule="auto"/>
        <w:ind w:left="118" w:right="90" w:hanging="5"/>
        <w:rPr>
          <w:rFonts w:ascii="Times New Roman" w:eastAsia="Times New Roman" w:hAnsi="Times New Roman" w:cs="Times New Roman"/>
          <w:sz w:val="24"/>
          <w:szCs w:val="24"/>
          <w:lang w:val="ru-RU"/>
        </w:rPr>
      </w:pPr>
    </w:p>
    <w:p w:rsidR="00917A11" w:rsidRPr="00756308" w:rsidRDefault="003B3EDB" w:rsidP="00FD5F64">
      <w:pPr>
        <w:spacing w:after="0" w:line="240" w:lineRule="auto"/>
        <w:ind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lang w:val="ru-RU"/>
        </w:rPr>
        <w:t>3</w:t>
      </w:r>
      <w:r w:rsidR="00FD5F64" w:rsidRPr="00756308">
        <w:rPr>
          <w:rFonts w:ascii="Times New Roman" w:eastAsia="Times New Roman" w:hAnsi="Times New Roman" w:cs="Times New Roman"/>
          <w:b/>
          <w:sz w:val="24"/>
          <w:szCs w:val="24"/>
          <w:lang w:val="ru-RU"/>
        </w:rPr>
        <w:t>.</w:t>
      </w:r>
      <w:r w:rsidR="00BF43F7" w:rsidRPr="00756308">
        <w:rPr>
          <w:rFonts w:ascii="Times New Roman" w:eastAsia="Times New Roman" w:hAnsi="Times New Roman" w:cs="Times New Roman"/>
          <w:b/>
          <w:sz w:val="24"/>
          <w:szCs w:val="24"/>
          <w:lang w:val="ru-RU"/>
        </w:rPr>
        <w:t>6.</w:t>
      </w:r>
      <w:r w:rsidR="00FD5F64" w:rsidRPr="00756308">
        <w:rPr>
          <w:rFonts w:ascii="Times New Roman" w:eastAsia="Times New Roman" w:hAnsi="Times New Roman" w:cs="Times New Roman"/>
          <w:b/>
          <w:sz w:val="24"/>
          <w:szCs w:val="24"/>
          <w:lang w:val="ru-RU"/>
        </w:rPr>
        <w:t xml:space="preserve"> </w:t>
      </w:r>
      <w:r w:rsidR="00917A11" w:rsidRPr="00756308">
        <w:rPr>
          <w:rFonts w:ascii="Times New Roman" w:eastAsia="Times New Roman" w:hAnsi="Times New Roman" w:cs="Times New Roman"/>
          <w:b/>
          <w:sz w:val="24"/>
          <w:szCs w:val="24"/>
          <w:lang w:val="ru-RU"/>
        </w:rPr>
        <w:t>Организация</w:t>
      </w:r>
      <w:r w:rsidR="00917A11" w:rsidRPr="00756308">
        <w:rPr>
          <w:rFonts w:ascii="Times New Roman" w:eastAsia="Times New Roman" w:hAnsi="Times New Roman" w:cs="Times New Roman"/>
          <w:b/>
          <w:spacing w:val="2"/>
          <w:sz w:val="24"/>
          <w:szCs w:val="24"/>
          <w:lang w:val="ru-RU"/>
        </w:rPr>
        <w:t xml:space="preserve"> </w:t>
      </w:r>
      <w:r w:rsidR="00762D4C" w:rsidRPr="00756308">
        <w:rPr>
          <w:rFonts w:ascii="Times New Roman" w:eastAsia="Times New Roman" w:hAnsi="Times New Roman" w:cs="Times New Roman"/>
          <w:b/>
          <w:spacing w:val="2"/>
          <w:sz w:val="24"/>
          <w:szCs w:val="24"/>
          <w:lang w:val="ru-RU"/>
        </w:rPr>
        <w:t xml:space="preserve">развивающей </w:t>
      </w:r>
      <w:r w:rsidR="00917A11" w:rsidRPr="00756308">
        <w:rPr>
          <w:rFonts w:ascii="Times New Roman" w:eastAsia="Times New Roman" w:hAnsi="Times New Roman" w:cs="Times New Roman"/>
          <w:b/>
          <w:sz w:val="24"/>
          <w:szCs w:val="24"/>
          <w:lang w:val="ru-RU"/>
        </w:rPr>
        <w:t>предметно-пространствеиной</w:t>
      </w:r>
      <w:r w:rsidR="00917A11" w:rsidRPr="00756308">
        <w:rPr>
          <w:rFonts w:ascii="Times New Roman" w:eastAsia="Times New Roman" w:hAnsi="Times New Roman" w:cs="Times New Roman"/>
          <w:b/>
          <w:spacing w:val="3"/>
          <w:sz w:val="24"/>
          <w:szCs w:val="24"/>
          <w:lang w:val="ru-RU"/>
        </w:rPr>
        <w:t xml:space="preserve"> </w:t>
      </w:r>
      <w:r w:rsidR="00917A11" w:rsidRPr="00756308">
        <w:rPr>
          <w:rFonts w:ascii="Times New Roman" w:eastAsia="Times New Roman" w:hAnsi="Times New Roman" w:cs="Times New Roman"/>
          <w:b/>
          <w:sz w:val="24"/>
          <w:szCs w:val="24"/>
          <w:lang w:val="ru-RU"/>
        </w:rPr>
        <w:t>среды</w:t>
      </w:r>
      <w:r w:rsidR="00917A11" w:rsidRPr="00756308">
        <w:rPr>
          <w:rFonts w:ascii="Times New Roman" w:eastAsia="Times New Roman" w:hAnsi="Times New Roman" w:cs="Times New Roman"/>
          <w:sz w:val="24"/>
          <w:szCs w:val="24"/>
          <w:lang w:val="ru-RU"/>
        </w:rPr>
        <w:t>.</w:t>
      </w:r>
    </w:p>
    <w:p w:rsidR="00D7406E" w:rsidRPr="00756308" w:rsidRDefault="00D7406E" w:rsidP="00FD5F64">
      <w:pPr>
        <w:spacing w:after="0" w:line="240" w:lineRule="auto"/>
        <w:ind w:right="-20"/>
        <w:rPr>
          <w:rFonts w:ascii="Times New Roman" w:eastAsia="Times New Roman" w:hAnsi="Times New Roman" w:cs="Times New Roman"/>
          <w:sz w:val="24"/>
          <w:szCs w:val="24"/>
          <w:lang w:val="ru-RU"/>
        </w:rPr>
      </w:pPr>
    </w:p>
    <w:p w:rsidR="00917A11" w:rsidRPr="00756308" w:rsidRDefault="00917A11" w:rsidP="00917A11">
      <w:pPr>
        <w:spacing w:before="55" w:after="0" w:line="240" w:lineRule="auto"/>
        <w:ind w:left="108" w:right="98"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Реализация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воспитательного потенциала</w:t>
      </w:r>
      <w:r w:rsidRPr="00756308">
        <w:rPr>
          <w:rFonts w:ascii="Times New Roman" w:eastAsia="Times New Roman" w:hAnsi="Times New Roman" w:cs="Times New Roman"/>
          <w:spacing w:val="5"/>
          <w:sz w:val="24"/>
          <w:szCs w:val="24"/>
          <w:lang w:val="ru-RU"/>
        </w:rPr>
        <w:t xml:space="preserve"> </w:t>
      </w:r>
      <w:r w:rsidR="005E08D2" w:rsidRPr="00756308">
        <w:rPr>
          <w:rFonts w:ascii="Times New Roman" w:eastAsia="Times New Roman" w:hAnsi="Times New Roman" w:cs="Times New Roman"/>
          <w:spacing w:val="5"/>
          <w:sz w:val="24"/>
          <w:szCs w:val="24"/>
          <w:lang w:val="ru-RU"/>
        </w:rPr>
        <w:t xml:space="preserve">развивающей </w:t>
      </w:r>
      <w:r w:rsidR="005E08D2" w:rsidRPr="00756308">
        <w:rPr>
          <w:rFonts w:ascii="Times New Roman" w:eastAsia="Times New Roman" w:hAnsi="Times New Roman" w:cs="Times New Roman"/>
          <w:sz w:val="24"/>
          <w:szCs w:val="24"/>
          <w:lang w:val="ru-RU"/>
        </w:rPr>
        <w:t>предметно-пространствен</w:t>
      </w:r>
      <w:r w:rsidRPr="00756308">
        <w:rPr>
          <w:rFonts w:ascii="Times New Roman" w:eastAsia="Times New Roman" w:hAnsi="Times New Roman" w:cs="Times New Roman"/>
          <w:sz w:val="24"/>
          <w:szCs w:val="24"/>
          <w:lang w:val="ru-RU"/>
        </w:rPr>
        <w:t>ной среды</w:t>
      </w:r>
      <w:r w:rsidR="00FF50E0" w:rsidRPr="00756308">
        <w:rPr>
          <w:rFonts w:ascii="Times New Roman" w:eastAsia="Times New Roman" w:hAnsi="Times New Roman" w:cs="Times New Roman"/>
          <w:sz w:val="24"/>
          <w:szCs w:val="24"/>
          <w:lang w:val="ru-RU"/>
        </w:rPr>
        <w:t xml:space="preserve"> </w:t>
      </w:r>
      <w:r w:rsidR="00E84F50">
        <w:rPr>
          <w:rFonts w:ascii="Times New Roman" w:eastAsia="Times New Roman" w:hAnsi="Times New Roman" w:cs="Times New Roman"/>
          <w:b/>
          <w:i/>
          <w:sz w:val="24"/>
          <w:szCs w:val="24"/>
          <w:lang w:val="ru-RU"/>
        </w:rPr>
        <w:t xml:space="preserve">МДОУ «Детский сад комбинированного вида 233» </w:t>
      </w:r>
      <w:r w:rsidR="00FF50E0"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z w:val="24"/>
          <w:szCs w:val="24"/>
          <w:lang w:val="ru-RU"/>
        </w:rPr>
        <w:t>предусматрива</w:t>
      </w:r>
      <w:r w:rsidR="00FF50E0" w:rsidRPr="00756308">
        <w:rPr>
          <w:rFonts w:ascii="Times New Roman" w:eastAsia="Times New Roman" w:hAnsi="Times New Roman" w:cs="Times New Roman"/>
          <w:sz w:val="24"/>
          <w:szCs w:val="24"/>
          <w:lang w:val="ru-RU"/>
        </w:rPr>
        <w:t>ет</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совместную</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деятельность</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педагогов,</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обучающихся, других участников   </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 xml:space="preserve">образовательных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 xml:space="preserve">отношений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по   </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 xml:space="preserve">её   </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 xml:space="preserve">созданию,   </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 xml:space="preserve">поддержанию, использованию </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воспитательном </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 xml:space="preserve">процессе </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 xml:space="preserve">(указываются </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 xml:space="preserve">конкретные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w w:val="102"/>
          <w:sz w:val="24"/>
          <w:szCs w:val="24"/>
          <w:lang w:val="ru-RU"/>
        </w:rPr>
        <w:t xml:space="preserve">позиции, </w:t>
      </w:r>
      <w:r w:rsidRPr="00756308">
        <w:rPr>
          <w:rFonts w:ascii="Times New Roman" w:eastAsia="Times New Roman" w:hAnsi="Times New Roman" w:cs="Times New Roman"/>
          <w:sz w:val="24"/>
          <w:szCs w:val="24"/>
          <w:lang w:val="ru-RU"/>
        </w:rPr>
        <w:t>имеющиеся в</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ДОУ</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или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запланированные</w:t>
      </w:r>
      <w:r w:rsidRPr="00756308">
        <w:rPr>
          <w:rFonts w:ascii="Times New Roman" w:eastAsia="Times New Roman" w:hAnsi="Times New Roman" w:cs="Times New Roman"/>
          <w:w w:val="101"/>
          <w:sz w:val="24"/>
          <w:szCs w:val="24"/>
          <w:lang w:val="ru-RU"/>
        </w:rPr>
        <w:t>)</w:t>
      </w:r>
      <w:r w:rsidRPr="00756308">
        <w:rPr>
          <w:rFonts w:ascii="Times New Roman" w:eastAsia="Times New Roman" w:hAnsi="Times New Roman" w:cs="Times New Roman"/>
          <w:sz w:val="24"/>
          <w:szCs w:val="24"/>
          <w:lang w:val="ru-RU"/>
        </w:rPr>
        <w:t>:</w:t>
      </w:r>
    </w:p>
    <w:p w:rsidR="00917A11" w:rsidRPr="00756308" w:rsidRDefault="00917A11" w:rsidP="00917A11">
      <w:pPr>
        <w:spacing w:after="0" w:line="240" w:lineRule="auto"/>
        <w:ind w:left="882"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знаки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символы</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государства,</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региона,</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населенного</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пункта</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w w:val="101"/>
          <w:sz w:val="24"/>
          <w:szCs w:val="24"/>
          <w:lang w:val="ru-RU"/>
        </w:rPr>
        <w:t>ДОУ;</w:t>
      </w:r>
    </w:p>
    <w:p w:rsidR="00917A11" w:rsidRPr="00756308" w:rsidRDefault="00917A11" w:rsidP="00917A11">
      <w:pPr>
        <w:spacing w:before="64" w:after="0" w:line="240" w:lineRule="auto"/>
        <w:ind w:left="172" w:right="58"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компоненты среды,</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отражающие</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региональные,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этнографические</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другие особенности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lastRenderedPageBreak/>
        <w:t>социокультурных</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условий,</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которых</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находится</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ДОУ;</w:t>
      </w:r>
    </w:p>
    <w:p w:rsidR="00917A11" w:rsidRPr="00756308" w:rsidRDefault="00917A11" w:rsidP="00917A11">
      <w:pPr>
        <w:spacing w:before="2" w:after="0" w:line="240" w:lineRule="auto"/>
        <w:ind w:left="167" w:right="63"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компоненты</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среды, отражающие</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экологичность,</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природосообразность</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и безопасность;</w:t>
      </w:r>
    </w:p>
    <w:p w:rsidR="00917A11" w:rsidRPr="00756308" w:rsidRDefault="00917A11" w:rsidP="00917A11">
      <w:pPr>
        <w:spacing w:before="16" w:after="0" w:line="240" w:lineRule="auto"/>
        <w:ind w:left="162" w:right="76" w:firstLine="71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компоненты</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среды,</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обеспечивающие</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детям</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возможность общения,</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игры</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и совместной деятельности;</w:t>
      </w:r>
    </w:p>
    <w:p w:rsidR="00917A11" w:rsidRPr="00756308" w:rsidRDefault="00917A11" w:rsidP="00917A11">
      <w:pPr>
        <w:spacing w:before="7" w:after="0" w:line="240" w:lineRule="auto"/>
        <w:ind w:left="152" w:right="73"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компоненты среды,</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отражающие</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ценность</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семьи,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людей</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разных</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поколений, радость</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общения</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семьей;</w:t>
      </w:r>
    </w:p>
    <w:p w:rsidR="00917A11" w:rsidRPr="00756308" w:rsidRDefault="00917A11" w:rsidP="00917A11">
      <w:pPr>
        <w:spacing w:before="11" w:after="0" w:line="240" w:lineRule="auto"/>
        <w:ind w:left="152" w:right="80"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компоненты</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среды,</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обеспечивающие</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ребёнку возможность</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познавательного развития,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экспериментирования,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освоения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новых  технологий,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раскрывающие красоту</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знаний,</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необходимость</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научного</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познания,</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формирующие</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научную</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картину</w:t>
      </w:r>
    </w:p>
    <w:p w:rsidR="00917A11" w:rsidRPr="00756308" w:rsidRDefault="00917A11" w:rsidP="00917A11">
      <w:pPr>
        <w:spacing w:before="2" w:after="0" w:line="240" w:lineRule="auto"/>
        <w:ind w:left="152"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position w:val="-1"/>
          <w:sz w:val="24"/>
          <w:szCs w:val="24"/>
          <w:lang w:val="ru-RU"/>
        </w:rPr>
        <w:t>мира;</w:t>
      </w:r>
    </w:p>
    <w:p w:rsidR="00917A11" w:rsidRPr="00756308" w:rsidRDefault="00917A11" w:rsidP="00917A11">
      <w:pPr>
        <w:spacing w:before="70" w:after="0" w:line="240" w:lineRule="auto"/>
        <w:ind w:left="152" w:right="88" w:firstLine="71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компоненты</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среды,</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обеспечивающие</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ребёнку</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возможность</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посильного</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труда, </w:t>
      </w:r>
      <w:r w:rsidRPr="00756308">
        <w:rPr>
          <w:rFonts w:ascii="Times New Roman" w:eastAsia="Times New Roman" w:hAnsi="Times New Roman" w:cs="Times New Roman"/>
          <w:w w:val="106"/>
          <w:sz w:val="24"/>
          <w:szCs w:val="24"/>
          <w:lang w:val="ru-RU"/>
        </w:rPr>
        <w:t>а</w:t>
      </w:r>
      <w:r w:rsidRPr="00756308">
        <w:rPr>
          <w:rFonts w:ascii="Times New Roman" w:eastAsia="Times New Roman" w:hAnsi="Times New Roman" w:cs="Times New Roman"/>
          <w:spacing w:val="-9"/>
          <w:w w:val="106"/>
          <w:sz w:val="24"/>
          <w:szCs w:val="24"/>
          <w:lang w:val="ru-RU"/>
        </w:rPr>
        <w:t xml:space="preserve"> </w:t>
      </w:r>
      <w:r w:rsidRPr="00756308">
        <w:rPr>
          <w:rFonts w:ascii="Times New Roman" w:eastAsia="Times New Roman" w:hAnsi="Times New Roman" w:cs="Times New Roman"/>
          <w:sz w:val="24"/>
          <w:szCs w:val="24"/>
          <w:lang w:val="ru-RU"/>
        </w:rPr>
        <w:t>также</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отражающие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ценности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труда</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жизни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человека</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государства;</w:t>
      </w:r>
    </w:p>
    <w:p w:rsidR="00917A11" w:rsidRPr="00756308" w:rsidRDefault="00917A11" w:rsidP="00917A11">
      <w:pPr>
        <w:spacing w:before="7" w:after="0" w:line="240" w:lineRule="auto"/>
        <w:ind w:left="142" w:right="92"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компоненты</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среды,</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обеспечивающие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ребёнку возможности</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укрепления здоровья,</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раскрывающие</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смысл</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здорового</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образа</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жизни, физической</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культуры</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и спорта;</w:t>
      </w:r>
    </w:p>
    <w:p w:rsidR="00917A11" w:rsidRPr="00756308" w:rsidRDefault="00917A11" w:rsidP="008B1414">
      <w:pPr>
        <w:spacing w:before="4" w:after="0" w:line="240" w:lineRule="auto"/>
        <w:ind w:left="133" w:right="83" w:firstLine="73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компоненты среды,</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предоставляющие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ребёнку</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возможность</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погружения</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101"/>
          <w:sz w:val="24"/>
          <w:szCs w:val="24"/>
          <w:lang w:val="ru-RU"/>
        </w:rPr>
        <w:t xml:space="preserve">в </w:t>
      </w:r>
      <w:r w:rsidRPr="00756308">
        <w:rPr>
          <w:rFonts w:ascii="Times New Roman" w:eastAsia="Times New Roman" w:hAnsi="Times New Roman" w:cs="Times New Roman"/>
          <w:sz w:val="24"/>
          <w:szCs w:val="24"/>
          <w:lang w:val="ru-RU"/>
        </w:rPr>
        <w:t>культуру</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России,</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знакомства</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особенностями традиций</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многонационального российского</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народа.</w:t>
      </w:r>
    </w:p>
    <w:p w:rsidR="00917A11" w:rsidRPr="00756308" w:rsidRDefault="00917A11" w:rsidP="008B1414">
      <w:pPr>
        <w:spacing w:after="0" w:line="240" w:lineRule="auto"/>
        <w:ind w:left="142" w:right="-20" w:firstLine="711"/>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Вся</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среда</w:t>
      </w:r>
      <w:r w:rsidRPr="00756308">
        <w:rPr>
          <w:rFonts w:ascii="Times New Roman" w:eastAsia="Times New Roman" w:hAnsi="Times New Roman" w:cs="Times New Roman"/>
          <w:spacing w:val="5"/>
          <w:sz w:val="24"/>
          <w:szCs w:val="24"/>
          <w:lang w:val="ru-RU"/>
        </w:rPr>
        <w:t xml:space="preserve"> </w:t>
      </w:r>
      <w:r w:rsidR="00E84F50">
        <w:rPr>
          <w:rFonts w:ascii="Times New Roman" w:eastAsia="Times New Roman" w:hAnsi="Times New Roman" w:cs="Times New Roman"/>
          <w:b/>
          <w:i/>
          <w:sz w:val="24"/>
          <w:szCs w:val="24"/>
          <w:lang w:val="ru-RU"/>
        </w:rPr>
        <w:t xml:space="preserve">МДОУ «Детский сад комбинированного вида 233» </w:t>
      </w:r>
      <w:r w:rsidR="009B6D66"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z w:val="24"/>
          <w:szCs w:val="24"/>
          <w:lang w:val="ru-RU"/>
        </w:rPr>
        <w:t>гармоничн</w:t>
      </w:r>
      <w:r w:rsidR="009B6D66" w:rsidRPr="00756308">
        <w:rPr>
          <w:rFonts w:ascii="Times New Roman" w:eastAsia="Times New Roman" w:hAnsi="Times New Roman" w:cs="Times New Roman"/>
          <w:sz w:val="24"/>
          <w:szCs w:val="24"/>
          <w:lang w:val="ru-RU"/>
        </w:rPr>
        <w:t xml:space="preserve">а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эстетически</w:t>
      </w:r>
      <w:r w:rsidRPr="00756308">
        <w:rPr>
          <w:rFonts w:ascii="Times New Roman" w:eastAsia="Times New Roman" w:hAnsi="Times New Roman" w:cs="Times New Roman"/>
          <w:spacing w:val="1"/>
          <w:sz w:val="24"/>
          <w:szCs w:val="24"/>
          <w:lang w:val="ru-RU"/>
        </w:rPr>
        <w:t xml:space="preserve"> </w:t>
      </w:r>
      <w:r w:rsidR="009B6D66" w:rsidRPr="00756308">
        <w:rPr>
          <w:rFonts w:ascii="Times New Roman" w:eastAsia="Times New Roman" w:hAnsi="Times New Roman" w:cs="Times New Roman"/>
          <w:sz w:val="24"/>
          <w:szCs w:val="24"/>
          <w:lang w:val="ru-RU"/>
        </w:rPr>
        <w:t>привлекательная</w:t>
      </w:r>
      <w:r w:rsidRPr="00756308">
        <w:rPr>
          <w:rFonts w:ascii="Times New Roman" w:eastAsia="Times New Roman" w:hAnsi="Times New Roman" w:cs="Times New Roman"/>
          <w:sz w:val="24"/>
          <w:szCs w:val="24"/>
          <w:lang w:val="ru-RU"/>
        </w:rPr>
        <w:t>.</w:t>
      </w:r>
    </w:p>
    <w:p w:rsidR="00917A11" w:rsidRPr="00756308" w:rsidRDefault="00917A11" w:rsidP="00917A11">
      <w:pPr>
        <w:spacing w:before="60" w:after="0" w:line="240" w:lineRule="auto"/>
        <w:ind w:left="128" w:right="96" w:firstLine="7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При</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выборе</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материалов</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игрушек</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25"/>
          <w:sz w:val="24"/>
          <w:szCs w:val="24"/>
          <w:lang w:val="ru-RU"/>
        </w:rPr>
        <w:t xml:space="preserve"> </w:t>
      </w:r>
      <w:r w:rsidR="001C28A3" w:rsidRPr="00756308">
        <w:rPr>
          <w:rFonts w:ascii="Times New Roman" w:eastAsia="Times New Roman" w:hAnsi="Times New Roman" w:cs="Times New Roman"/>
          <w:spacing w:val="25"/>
          <w:sz w:val="24"/>
          <w:szCs w:val="24"/>
          <w:lang w:val="ru-RU"/>
        </w:rPr>
        <w:t>Р</w:t>
      </w:r>
      <w:r w:rsidRPr="00756308">
        <w:rPr>
          <w:rFonts w:ascii="Times New Roman" w:eastAsia="Times New Roman" w:hAnsi="Times New Roman" w:cs="Times New Roman"/>
          <w:sz w:val="24"/>
          <w:szCs w:val="24"/>
          <w:lang w:val="ru-RU"/>
        </w:rPr>
        <w:t>ППС</w:t>
      </w:r>
      <w:r w:rsidRPr="00756308">
        <w:rPr>
          <w:rFonts w:ascii="Times New Roman" w:eastAsia="Times New Roman" w:hAnsi="Times New Roman" w:cs="Times New Roman"/>
          <w:spacing w:val="35"/>
          <w:sz w:val="24"/>
          <w:szCs w:val="24"/>
          <w:lang w:val="ru-RU"/>
        </w:rPr>
        <w:t xml:space="preserve"> </w:t>
      </w:r>
      <w:r w:rsidR="001D51BD" w:rsidRPr="00756308">
        <w:rPr>
          <w:rFonts w:ascii="Times New Roman" w:eastAsia="Times New Roman" w:hAnsi="Times New Roman" w:cs="Times New Roman"/>
          <w:sz w:val="24"/>
          <w:szCs w:val="24"/>
          <w:lang w:val="ru-RU"/>
        </w:rPr>
        <w:t xml:space="preserve">администрация </w:t>
      </w:r>
      <w:r w:rsidR="00805EDE" w:rsidRPr="00756308">
        <w:rPr>
          <w:rFonts w:ascii="Times New Roman" w:eastAsia="Times New Roman" w:hAnsi="Times New Roman" w:cs="Times New Roman"/>
          <w:b/>
          <w:i/>
          <w:sz w:val="24"/>
          <w:szCs w:val="24"/>
          <w:lang w:val="ru-RU"/>
        </w:rPr>
        <w:t>ДОУ</w:t>
      </w:r>
      <w:r w:rsidRPr="00756308">
        <w:rPr>
          <w:rFonts w:ascii="Times New Roman" w:eastAsia="Times New Roman" w:hAnsi="Times New Roman" w:cs="Times New Roman"/>
          <w:spacing w:val="22"/>
          <w:sz w:val="24"/>
          <w:szCs w:val="24"/>
          <w:lang w:val="ru-RU"/>
        </w:rPr>
        <w:t xml:space="preserve"> </w:t>
      </w:r>
      <w:r w:rsidR="001D51BD" w:rsidRPr="00756308">
        <w:rPr>
          <w:rFonts w:ascii="Times New Roman" w:eastAsia="Times New Roman" w:hAnsi="Times New Roman" w:cs="Times New Roman"/>
          <w:sz w:val="24"/>
          <w:szCs w:val="24"/>
          <w:lang w:val="ru-RU"/>
        </w:rPr>
        <w:t>ориентирует</w:t>
      </w:r>
      <w:r w:rsidRPr="00756308">
        <w:rPr>
          <w:rFonts w:ascii="Times New Roman" w:eastAsia="Times New Roman" w:hAnsi="Times New Roman" w:cs="Times New Roman"/>
          <w:sz w:val="24"/>
          <w:szCs w:val="24"/>
          <w:lang w:val="ru-RU"/>
        </w:rPr>
        <w:t>ся</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 xml:space="preserve">на продукцию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отечественных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территориальных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производителей.  Игрушки, материалы</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оборудование</w:t>
      </w:r>
      <w:r w:rsidR="00A9616C"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соответств</w:t>
      </w:r>
      <w:r w:rsidR="00A9616C" w:rsidRPr="00756308">
        <w:rPr>
          <w:rFonts w:ascii="Times New Roman" w:eastAsia="Times New Roman" w:hAnsi="Times New Roman" w:cs="Times New Roman"/>
          <w:sz w:val="24"/>
          <w:szCs w:val="24"/>
          <w:lang w:val="ru-RU"/>
        </w:rPr>
        <w:t>уют</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возрастным</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задачам воспитания детей</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дошкольного возраста</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име</w:t>
      </w:r>
      <w:r w:rsidR="00A9616C" w:rsidRPr="00756308">
        <w:rPr>
          <w:rFonts w:ascii="Times New Roman" w:eastAsia="Times New Roman" w:hAnsi="Times New Roman" w:cs="Times New Roman"/>
          <w:sz w:val="24"/>
          <w:szCs w:val="24"/>
          <w:lang w:val="ru-RU"/>
        </w:rPr>
        <w:t>ют</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документы,</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подтверждающие</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соответствие требованиям</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безопасности.</w:t>
      </w:r>
    </w:p>
    <w:p w:rsidR="004F03D1" w:rsidRPr="00756308" w:rsidRDefault="004F03D1" w:rsidP="00ED03B1">
      <w:pPr>
        <w:spacing w:before="60" w:after="0" w:line="240" w:lineRule="auto"/>
        <w:ind w:left="128" w:right="96" w:firstLine="720"/>
        <w:jc w:val="center"/>
        <w:rPr>
          <w:rFonts w:ascii="Times New Roman" w:eastAsia="Times New Roman" w:hAnsi="Times New Roman" w:cs="Times New Roman"/>
          <w:b/>
          <w:sz w:val="24"/>
          <w:szCs w:val="24"/>
          <w:lang w:val="ru-RU"/>
        </w:rPr>
      </w:pPr>
    </w:p>
    <w:p w:rsidR="00AF5C04" w:rsidRPr="00756308" w:rsidRDefault="003B3EDB" w:rsidP="00ED03B1">
      <w:pPr>
        <w:spacing w:before="60" w:after="0" w:line="240" w:lineRule="auto"/>
        <w:ind w:left="128" w:right="96" w:firstLine="720"/>
        <w:jc w:val="center"/>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Содержание региона</w:t>
      </w:r>
      <w:r w:rsidR="00ED03B1" w:rsidRPr="00756308">
        <w:rPr>
          <w:rFonts w:ascii="Times New Roman" w:eastAsia="Times New Roman" w:hAnsi="Times New Roman" w:cs="Times New Roman"/>
          <w:b/>
          <w:sz w:val="24"/>
          <w:szCs w:val="24"/>
          <w:lang w:val="ru-RU"/>
        </w:rPr>
        <w:t xml:space="preserve">льного компонента </w:t>
      </w:r>
      <w:r w:rsidR="00426BDB" w:rsidRPr="00756308">
        <w:rPr>
          <w:rFonts w:ascii="Times New Roman" w:eastAsia="Times New Roman" w:hAnsi="Times New Roman" w:cs="Times New Roman"/>
          <w:b/>
          <w:sz w:val="24"/>
          <w:szCs w:val="24"/>
          <w:lang w:val="ru-RU"/>
        </w:rPr>
        <w:t>в РППС</w:t>
      </w:r>
    </w:p>
    <w:p w:rsidR="00ED03B1" w:rsidRPr="00756308" w:rsidRDefault="00ED03B1" w:rsidP="00ED03B1">
      <w:pPr>
        <w:spacing w:before="60" w:after="0" w:line="240" w:lineRule="auto"/>
        <w:ind w:left="128" w:right="96" w:firstLine="720"/>
        <w:jc w:val="center"/>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(часть, формируемая участниками о</w:t>
      </w:r>
      <w:r w:rsidR="00426BDB" w:rsidRPr="00756308">
        <w:rPr>
          <w:rFonts w:ascii="Times New Roman" w:eastAsia="Times New Roman" w:hAnsi="Times New Roman" w:cs="Times New Roman"/>
          <w:b/>
          <w:sz w:val="24"/>
          <w:szCs w:val="24"/>
          <w:lang w:val="ru-RU"/>
        </w:rPr>
        <w:t>бразовательных отношений)</w:t>
      </w:r>
      <w:r w:rsidRPr="00756308">
        <w:rPr>
          <w:rFonts w:ascii="Times New Roman" w:eastAsia="Times New Roman" w:hAnsi="Times New Roman" w:cs="Times New Roman"/>
          <w:b/>
          <w:sz w:val="24"/>
          <w:szCs w:val="24"/>
          <w:lang w:val="ru-RU"/>
        </w:rPr>
        <w:t>:</w:t>
      </w:r>
    </w:p>
    <w:p w:rsidR="00ED03B1" w:rsidRPr="00756308" w:rsidRDefault="00ED03B1" w:rsidP="00917A11">
      <w:pPr>
        <w:spacing w:before="60" w:after="0" w:line="240" w:lineRule="auto"/>
        <w:ind w:left="128" w:right="96" w:firstLine="720"/>
        <w:jc w:val="both"/>
        <w:rPr>
          <w:rFonts w:ascii="Times New Roman" w:eastAsia="Times New Roman" w:hAnsi="Times New Roman" w:cs="Times New Roman"/>
          <w:sz w:val="24"/>
          <w:szCs w:val="24"/>
          <w:lang w:val="ru-RU"/>
        </w:rPr>
      </w:pPr>
    </w:p>
    <w:tbl>
      <w:tblPr>
        <w:tblStyle w:val="a6"/>
        <w:tblW w:w="0" w:type="auto"/>
        <w:tblInd w:w="128" w:type="dxa"/>
        <w:tblLook w:val="04A0" w:firstRow="1" w:lastRow="0" w:firstColumn="1" w:lastColumn="0" w:noHBand="0" w:noVBand="1"/>
      </w:tblPr>
      <w:tblGrid>
        <w:gridCol w:w="3099"/>
        <w:gridCol w:w="7195"/>
      </w:tblGrid>
      <w:tr w:rsidR="00ED03B1" w:rsidRPr="00756308" w:rsidTr="00F27FE2">
        <w:tc>
          <w:tcPr>
            <w:tcW w:w="3099" w:type="dxa"/>
          </w:tcPr>
          <w:p w:rsidR="00ED03B1" w:rsidRPr="00756308" w:rsidRDefault="00F27FE2" w:rsidP="00F27FE2">
            <w:pPr>
              <w:spacing w:before="60"/>
              <w:ind w:right="96"/>
              <w:jc w:val="center"/>
              <w:rPr>
                <w:b/>
                <w:sz w:val="24"/>
                <w:szCs w:val="24"/>
              </w:rPr>
            </w:pPr>
            <w:r w:rsidRPr="00756308">
              <w:rPr>
                <w:b/>
                <w:sz w:val="24"/>
                <w:szCs w:val="24"/>
              </w:rPr>
              <w:t>Вид содержания</w:t>
            </w:r>
          </w:p>
        </w:tc>
        <w:tc>
          <w:tcPr>
            <w:tcW w:w="7195" w:type="dxa"/>
          </w:tcPr>
          <w:p w:rsidR="00ED03B1" w:rsidRPr="00756308" w:rsidRDefault="00F27FE2" w:rsidP="00F27FE2">
            <w:pPr>
              <w:spacing w:before="60"/>
              <w:ind w:right="96"/>
              <w:jc w:val="center"/>
              <w:rPr>
                <w:b/>
                <w:sz w:val="24"/>
                <w:szCs w:val="24"/>
              </w:rPr>
            </w:pPr>
            <w:r w:rsidRPr="00756308">
              <w:rPr>
                <w:b/>
                <w:sz w:val="24"/>
                <w:szCs w:val="24"/>
              </w:rPr>
              <w:t>Характеристики содержания</w:t>
            </w:r>
          </w:p>
        </w:tc>
      </w:tr>
      <w:tr w:rsidR="00ED03B1" w:rsidRPr="00AB7FB2" w:rsidTr="00F27FE2">
        <w:tc>
          <w:tcPr>
            <w:tcW w:w="3099" w:type="dxa"/>
          </w:tcPr>
          <w:p w:rsidR="00ED03B1" w:rsidRPr="00756308" w:rsidRDefault="00F27FE2" w:rsidP="00917A11">
            <w:pPr>
              <w:spacing w:before="60"/>
              <w:ind w:right="96"/>
              <w:jc w:val="both"/>
              <w:rPr>
                <w:sz w:val="24"/>
                <w:szCs w:val="24"/>
              </w:rPr>
            </w:pPr>
            <w:r w:rsidRPr="00756308">
              <w:rPr>
                <w:sz w:val="24"/>
                <w:szCs w:val="24"/>
              </w:rPr>
              <w:t>Историческое содержание</w:t>
            </w:r>
          </w:p>
        </w:tc>
        <w:tc>
          <w:tcPr>
            <w:tcW w:w="7195" w:type="dxa"/>
          </w:tcPr>
          <w:p w:rsidR="00ED03B1" w:rsidRPr="00756308" w:rsidRDefault="00F27FE2" w:rsidP="00917A11">
            <w:pPr>
              <w:spacing w:before="60"/>
              <w:ind w:right="96"/>
              <w:jc w:val="both"/>
              <w:rPr>
                <w:sz w:val="24"/>
                <w:szCs w:val="24"/>
              </w:rPr>
            </w:pPr>
            <w:r w:rsidRPr="00756308">
              <w:rPr>
                <w:sz w:val="24"/>
                <w:szCs w:val="24"/>
              </w:rPr>
              <w:t>Альбомы, старые фотографии, картинки с изображением памятных мест города, района; картинки с городским и сельским пейжазом, макеты городских и сельских построек, схемы, модели; презентации по истории родного края; центры конструктивно-модельной деятельности (строительный материал, бросовый материал)</w:t>
            </w:r>
          </w:p>
        </w:tc>
      </w:tr>
      <w:tr w:rsidR="00ED03B1" w:rsidRPr="00AB7FB2" w:rsidTr="00F27FE2">
        <w:tc>
          <w:tcPr>
            <w:tcW w:w="3099" w:type="dxa"/>
          </w:tcPr>
          <w:p w:rsidR="00ED03B1" w:rsidRPr="00756308" w:rsidRDefault="00F27FE2" w:rsidP="00917A11">
            <w:pPr>
              <w:spacing w:before="60"/>
              <w:ind w:right="96"/>
              <w:jc w:val="both"/>
              <w:rPr>
                <w:sz w:val="24"/>
                <w:szCs w:val="24"/>
              </w:rPr>
            </w:pPr>
            <w:r w:rsidRPr="00756308">
              <w:rPr>
                <w:sz w:val="24"/>
                <w:szCs w:val="24"/>
              </w:rPr>
              <w:t>Этнографическое содержание</w:t>
            </w:r>
          </w:p>
        </w:tc>
        <w:tc>
          <w:tcPr>
            <w:tcW w:w="7195" w:type="dxa"/>
          </w:tcPr>
          <w:p w:rsidR="00ED03B1" w:rsidRPr="00756308" w:rsidRDefault="00F27FE2" w:rsidP="00917A11">
            <w:pPr>
              <w:spacing w:before="60"/>
              <w:ind w:right="96"/>
              <w:jc w:val="both"/>
              <w:rPr>
                <w:sz w:val="24"/>
                <w:szCs w:val="24"/>
              </w:rPr>
            </w:pPr>
            <w:r w:rsidRPr="00756308">
              <w:rPr>
                <w:sz w:val="24"/>
                <w:szCs w:val="24"/>
              </w:rPr>
              <w:t>Альбомы</w:t>
            </w:r>
            <w:r w:rsidR="00D17BF8" w:rsidRPr="00756308">
              <w:rPr>
                <w:sz w:val="24"/>
                <w:szCs w:val="24"/>
              </w:rPr>
              <w:t xml:space="preserve"> </w:t>
            </w:r>
            <w:r w:rsidRPr="00756308">
              <w:rPr>
                <w:sz w:val="24"/>
                <w:szCs w:val="24"/>
              </w:rPr>
              <w:t>бражением жителей Саратовской области в национальных костюмах, дидактические игры краеведческой направленности; этнографический музей «Русская изба», звуковые записи мелодий, песни народов Саратовской области; народные игрушки, музыкальные инструменты народов Саратовсти; произведения устного народного творчества (сказки, фольклор, пословицы и поговорки, рассказы народов, населяющих Саратовскую область: центры творчесокй деятельности</w:t>
            </w:r>
            <w:r w:rsidR="00372BF1" w:rsidRPr="00756308">
              <w:rPr>
                <w:sz w:val="24"/>
                <w:szCs w:val="24"/>
              </w:rPr>
              <w:t>.</w:t>
            </w:r>
          </w:p>
        </w:tc>
      </w:tr>
      <w:tr w:rsidR="00F27FE2" w:rsidRPr="00AB7FB2" w:rsidTr="00F27FE2">
        <w:tc>
          <w:tcPr>
            <w:tcW w:w="3099" w:type="dxa"/>
          </w:tcPr>
          <w:p w:rsidR="00F27FE2" w:rsidRPr="00756308" w:rsidRDefault="00F27FE2" w:rsidP="00917A11">
            <w:pPr>
              <w:spacing w:before="60"/>
              <w:ind w:right="96"/>
              <w:jc w:val="both"/>
              <w:rPr>
                <w:sz w:val="24"/>
                <w:szCs w:val="24"/>
              </w:rPr>
            </w:pPr>
            <w:r w:rsidRPr="00756308">
              <w:rPr>
                <w:sz w:val="24"/>
                <w:szCs w:val="24"/>
              </w:rPr>
              <w:t>Художсетвенно-эстетическое содержание</w:t>
            </w:r>
          </w:p>
        </w:tc>
        <w:tc>
          <w:tcPr>
            <w:tcW w:w="7195" w:type="dxa"/>
          </w:tcPr>
          <w:p w:rsidR="00F27FE2" w:rsidRPr="00756308" w:rsidRDefault="00372BF1" w:rsidP="00917A11">
            <w:pPr>
              <w:spacing w:before="60"/>
              <w:ind w:right="96"/>
              <w:jc w:val="both"/>
              <w:rPr>
                <w:sz w:val="24"/>
                <w:szCs w:val="24"/>
              </w:rPr>
            </w:pPr>
            <w:r w:rsidRPr="00756308">
              <w:rPr>
                <w:sz w:val="24"/>
                <w:szCs w:val="24"/>
              </w:rPr>
              <w:t>Картины, репродукции местных художников; фотоальбом «Река волга глазами детей и родителей». «Кра моей улицы»; выставки дестких работ по краеведческой тематике; презентации о творчестве саратовских художников, писателей и поэтов, творчесикх деятелей и коллективов города, проектная деятельность «Достопримечательности Саратова», книги своими руками «Природые богатства Саратовской области», «Важные профессии жителей Саратова».</w:t>
            </w:r>
          </w:p>
        </w:tc>
      </w:tr>
      <w:tr w:rsidR="00F27FE2" w:rsidRPr="00AB7FB2" w:rsidTr="00F27FE2">
        <w:tc>
          <w:tcPr>
            <w:tcW w:w="3099" w:type="dxa"/>
          </w:tcPr>
          <w:p w:rsidR="00F27FE2" w:rsidRPr="00756308" w:rsidRDefault="00F27FE2" w:rsidP="00917A11">
            <w:pPr>
              <w:spacing w:before="60"/>
              <w:ind w:right="96"/>
              <w:jc w:val="both"/>
              <w:rPr>
                <w:sz w:val="24"/>
                <w:szCs w:val="24"/>
              </w:rPr>
            </w:pPr>
            <w:r w:rsidRPr="00756308">
              <w:rPr>
                <w:sz w:val="24"/>
                <w:szCs w:val="24"/>
              </w:rPr>
              <w:t>Игровое содержание</w:t>
            </w:r>
          </w:p>
        </w:tc>
        <w:tc>
          <w:tcPr>
            <w:tcW w:w="7195" w:type="dxa"/>
          </w:tcPr>
          <w:p w:rsidR="00F27FE2" w:rsidRPr="00756308" w:rsidRDefault="00372BF1" w:rsidP="00917A11">
            <w:pPr>
              <w:spacing w:before="60"/>
              <w:ind w:right="96"/>
              <w:jc w:val="both"/>
              <w:rPr>
                <w:sz w:val="24"/>
                <w:szCs w:val="24"/>
              </w:rPr>
            </w:pPr>
            <w:r w:rsidRPr="00756308">
              <w:rPr>
                <w:sz w:val="24"/>
                <w:szCs w:val="24"/>
              </w:rPr>
              <w:t>Дидактические игры «Как это было?», «Историческая лента», «Давно-сечас»; сюжетно-ролевые игры –</w:t>
            </w:r>
            <w:r w:rsidR="00D17BF8" w:rsidRPr="00756308">
              <w:rPr>
                <w:sz w:val="24"/>
                <w:szCs w:val="24"/>
              </w:rPr>
              <w:t xml:space="preserve"> </w:t>
            </w:r>
            <w:r w:rsidRPr="00756308">
              <w:rPr>
                <w:sz w:val="24"/>
                <w:szCs w:val="24"/>
              </w:rPr>
              <w:t>путешествия в прошлое Саратова с «элементами открытий»; строительные игры; игры-</w:t>
            </w:r>
            <w:r w:rsidRPr="00756308">
              <w:rPr>
                <w:sz w:val="24"/>
                <w:szCs w:val="24"/>
              </w:rPr>
              <w:lastRenderedPageBreak/>
              <w:t>драмматизации с обыгрыванием событий города, направлены на формирование ценностного отношения к преобразуемому.</w:t>
            </w:r>
          </w:p>
        </w:tc>
      </w:tr>
    </w:tbl>
    <w:p w:rsidR="00ED03B1" w:rsidRPr="00756308" w:rsidRDefault="00ED03B1" w:rsidP="00917A11">
      <w:pPr>
        <w:spacing w:before="60" w:after="0" w:line="240" w:lineRule="auto"/>
        <w:ind w:left="128" w:right="96" w:firstLine="720"/>
        <w:jc w:val="both"/>
        <w:rPr>
          <w:rFonts w:ascii="Times New Roman" w:eastAsia="Times New Roman" w:hAnsi="Times New Roman" w:cs="Times New Roman"/>
          <w:sz w:val="24"/>
          <w:szCs w:val="24"/>
          <w:lang w:val="ru-RU"/>
        </w:rPr>
      </w:pPr>
    </w:p>
    <w:p w:rsidR="00917A11" w:rsidRPr="00756308" w:rsidRDefault="003B3EDB" w:rsidP="005477A1">
      <w:pPr>
        <w:spacing w:after="0" w:line="240" w:lineRule="auto"/>
        <w:ind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lang w:val="ru-RU"/>
        </w:rPr>
        <w:t>3</w:t>
      </w:r>
      <w:r w:rsidR="005477A1" w:rsidRPr="00756308">
        <w:rPr>
          <w:rFonts w:ascii="Times New Roman" w:eastAsia="Times New Roman" w:hAnsi="Times New Roman" w:cs="Times New Roman"/>
          <w:b/>
          <w:sz w:val="24"/>
          <w:szCs w:val="24"/>
          <w:lang w:val="ru-RU"/>
        </w:rPr>
        <w:t>.</w:t>
      </w:r>
      <w:r w:rsidR="00BF43F7" w:rsidRPr="00756308">
        <w:rPr>
          <w:rFonts w:ascii="Times New Roman" w:eastAsia="Times New Roman" w:hAnsi="Times New Roman" w:cs="Times New Roman"/>
          <w:b/>
          <w:sz w:val="24"/>
          <w:szCs w:val="24"/>
          <w:lang w:val="ru-RU"/>
        </w:rPr>
        <w:t>7</w:t>
      </w:r>
      <w:r w:rsidR="005477A1" w:rsidRPr="00756308">
        <w:rPr>
          <w:rFonts w:ascii="Times New Roman" w:eastAsia="Times New Roman" w:hAnsi="Times New Roman" w:cs="Times New Roman"/>
          <w:b/>
          <w:sz w:val="24"/>
          <w:szCs w:val="24"/>
          <w:lang w:val="ru-RU"/>
        </w:rPr>
        <w:t xml:space="preserve">. </w:t>
      </w:r>
      <w:r w:rsidR="00917A11" w:rsidRPr="00756308">
        <w:rPr>
          <w:rFonts w:ascii="Times New Roman" w:eastAsia="Times New Roman" w:hAnsi="Times New Roman" w:cs="Times New Roman"/>
          <w:b/>
          <w:sz w:val="24"/>
          <w:szCs w:val="24"/>
          <w:lang w:val="ru-RU"/>
        </w:rPr>
        <w:t>Социальное</w:t>
      </w:r>
      <w:r w:rsidR="00917A11" w:rsidRPr="00756308">
        <w:rPr>
          <w:rFonts w:ascii="Times New Roman" w:eastAsia="Times New Roman" w:hAnsi="Times New Roman" w:cs="Times New Roman"/>
          <w:b/>
          <w:spacing w:val="-3"/>
          <w:sz w:val="24"/>
          <w:szCs w:val="24"/>
          <w:lang w:val="ru-RU"/>
        </w:rPr>
        <w:t xml:space="preserve"> </w:t>
      </w:r>
      <w:r w:rsidR="00917A11" w:rsidRPr="00756308">
        <w:rPr>
          <w:rFonts w:ascii="Times New Roman" w:eastAsia="Times New Roman" w:hAnsi="Times New Roman" w:cs="Times New Roman"/>
          <w:b/>
          <w:sz w:val="24"/>
          <w:szCs w:val="24"/>
          <w:lang w:val="ru-RU"/>
        </w:rPr>
        <w:t>партнерство</w:t>
      </w:r>
      <w:r w:rsidR="00917A11" w:rsidRPr="00756308">
        <w:rPr>
          <w:rFonts w:ascii="Times New Roman" w:eastAsia="Times New Roman" w:hAnsi="Times New Roman" w:cs="Times New Roman"/>
          <w:sz w:val="24"/>
          <w:szCs w:val="24"/>
          <w:lang w:val="ru-RU"/>
        </w:rPr>
        <w:t>.</w:t>
      </w:r>
    </w:p>
    <w:p w:rsidR="00780100" w:rsidRPr="00756308" w:rsidRDefault="00780100" w:rsidP="005477A1">
      <w:pPr>
        <w:spacing w:after="0" w:line="240" w:lineRule="auto"/>
        <w:ind w:right="-20"/>
        <w:rPr>
          <w:rFonts w:ascii="Times New Roman" w:eastAsia="Times New Roman" w:hAnsi="Times New Roman" w:cs="Times New Roman"/>
          <w:sz w:val="24"/>
          <w:szCs w:val="24"/>
          <w:lang w:val="ru-RU"/>
        </w:rPr>
      </w:pPr>
    </w:p>
    <w:p w:rsidR="00917A11" w:rsidRPr="00756308" w:rsidRDefault="00917A11" w:rsidP="00917A11">
      <w:pPr>
        <w:spacing w:after="0" w:line="240" w:lineRule="auto"/>
        <w:ind w:left="123" w:right="103" w:firstLine="71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Реализация</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воспитательного</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потенциала</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социального партнерства предусматривает</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(указываются конкретные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позиции,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имеющиеся</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ДОУ</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w w:val="101"/>
          <w:sz w:val="24"/>
          <w:szCs w:val="24"/>
          <w:lang w:val="ru-RU"/>
        </w:rPr>
        <w:t xml:space="preserve">или </w:t>
      </w:r>
      <w:r w:rsidRPr="00756308">
        <w:rPr>
          <w:rFonts w:ascii="Times New Roman" w:eastAsia="Times New Roman" w:hAnsi="Times New Roman" w:cs="Times New Roman"/>
          <w:sz w:val="24"/>
          <w:szCs w:val="24"/>
          <w:lang w:val="ru-RU"/>
        </w:rPr>
        <w:t>запланированные</w:t>
      </w:r>
      <w:r w:rsidRPr="00756308">
        <w:rPr>
          <w:rFonts w:ascii="Times New Roman" w:eastAsia="Times New Roman" w:hAnsi="Times New Roman" w:cs="Times New Roman"/>
          <w:w w:val="101"/>
          <w:sz w:val="24"/>
          <w:szCs w:val="24"/>
          <w:lang w:val="ru-RU"/>
        </w:rPr>
        <w:t>)</w:t>
      </w:r>
      <w:r w:rsidRPr="00756308">
        <w:rPr>
          <w:rFonts w:ascii="Times New Roman" w:eastAsia="Times New Roman" w:hAnsi="Times New Roman" w:cs="Times New Roman"/>
          <w:sz w:val="24"/>
          <w:szCs w:val="24"/>
          <w:lang w:val="ru-RU"/>
        </w:rPr>
        <w:t>:</w:t>
      </w:r>
    </w:p>
    <w:p w:rsidR="00917A11" w:rsidRPr="00756308" w:rsidRDefault="00917A11" w:rsidP="00917A11">
      <w:pPr>
        <w:tabs>
          <w:tab w:val="left" w:pos="1980"/>
          <w:tab w:val="left" w:pos="4080"/>
          <w:tab w:val="left" w:pos="7140"/>
          <w:tab w:val="left" w:pos="7480"/>
          <w:tab w:val="left" w:pos="9100"/>
        </w:tabs>
        <w:spacing w:after="0" w:line="240" w:lineRule="auto"/>
        <w:ind w:left="83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участие</w:t>
      </w:r>
      <w:r w:rsidRPr="00756308">
        <w:rPr>
          <w:rFonts w:ascii="Times New Roman" w:eastAsia="Times New Roman" w:hAnsi="Times New Roman" w:cs="Times New Roman"/>
          <w:sz w:val="24"/>
          <w:szCs w:val="24"/>
          <w:lang w:val="ru-RU"/>
        </w:rPr>
        <w:tab/>
        <w:t>представителей</w:t>
      </w:r>
      <w:r w:rsidRPr="00756308">
        <w:rPr>
          <w:rFonts w:ascii="Times New Roman" w:eastAsia="Times New Roman" w:hAnsi="Times New Roman" w:cs="Times New Roman"/>
          <w:sz w:val="24"/>
          <w:szCs w:val="24"/>
          <w:lang w:val="ru-RU"/>
        </w:rPr>
        <w:tab/>
        <w:t>организаций-партнеров</w:t>
      </w:r>
      <w:r w:rsidRPr="00756308">
        <w:rPr>
          <w:rFonts w:ascii="Times New Roman" w:eastAsia="Times New Roman" w:hAnsi="Times New Roman" w:cs="Times New Roman"/>
          <w:sz w:val="24"/>
          <w:szCs w:val="24"/>
          <w:lang w:val="ru-RU"/>
        </w:rPr>
        <w:tab/>
        <w:t>в</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ab/>
        <w:t>проведении</w:t>
      </w:r>
      <w:r w:rsidRPr="00756308">
        <w:rPr>
          <w:rFonts w:ascii="Times New Roman" w:eastAsia="Times New Roman" w:hAnsi="Times New Roman" w:cs="Times New Roman"/>
          <w:sz w:val="24"/>
          <w:szCs w:val="24"/>
          <w:lang w:val="ru-RU"/>
        </w:rPr>
        <w:tab/>
      </w:r>
      <w:r w:rsidRPr="00756308">
        <w:rPr>
          <w:rFonts w:ascii="Times New Roman" w:eastAsia="Times New Roman" w:hAnsi="Times New Roman" w:cs="Times New Roman"/>
          <w:w w:val="101"/>
          <w:sz w:val="24"/>
          <w:szCs w:val="24"/>
          <w:lang w:val="ru-RU"/>
        </w:rPr>
        <w:t>отдельных</w:t>
      </w:r>
    </w:p>
    <w:p w:rsidR="00917A11" w:rsidRPr="00756308" w:rsidRDefault="00917A11" w:rsidP="00917A11">
      <w:pPr>
        <w:spacing w:after="0" w:line="240" w:lineRule="auto"/>
        <w:ind w:left="113" w:right="110" w:firstLine="1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мероприятий</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(дни</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открытых</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дверей,</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государственные</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региональные,</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праздники, торжественные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мероприятия 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тому подобное</w:t>
      </w:r>
      <w:r w:rsidRPr="00756308">
        <w:rPr>
          <w:rFonts w:ascii="Times New Roman" w:eastAsia="Times New Roman" w:hAnsi="Times New Roman" w:cs="Times New Roman"/>
          <w:w w:val="101"/>
          <w:sz w:val="24"/>
          <w:szCs w:val="24"/>
          <w:lang w:val="ru-RU"/>
        </w:rPr>
        <w:t>)</w:t>
      </w:r>
      <w:r w:rsidRPr="00756308">
        <w:rPr>
          <w:rFonts w:ascii="Times New Roman" w:eastAsia="Times New Roman" w:hAnsi="Times New Roman" w:cs="Times New Roman"/>
          <w:sz w:val="24"/>
          <w:szCs w:val="24"/>
          <w:lang w:val="ru-RU"/>
        </w:rPr>
        <w:t>;</w:t>
      </w:r>
    </w:p>
    <w:p w:rsidR="00917A11" w:rsidRPr="00756308" w:rsidRDefault="00917A11" w:rsidP="00917A11">
      <w:pPr>
        <w:spacing w:after="0" w:line="240" w:lineRule="auto"/>
        <w:ind w:left="118" w:right="102"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участие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представителей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организаций-партнеров </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проведении   занятий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w w:val="105"/>
          <w:sz w:val="24"/>
          <w:szCs w:val="24"/>
          <w:lang w:val="ru-RU"/>
        </w:rPr>
        <w:t xml:space="preserve">в </w:t>
      </w:r>
      <w:r w:rsidRPr="00756308">
        <w:rPr>
          <w:rFonts w:ascii="Times New Roman" w:eastAsia="Times New Roman" w:hAnsi="Times New Roman" w:cs="Times New Roman"/>
          <w:sz w:val="24"/>
          <w:szCs w:val="24"/>
          <w:lang w:val="ru-RU"/>
        </w:rPr>
        <w:t>рамках</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дополнительного</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образования;</w:t>
      </w:r>
    </w:p>
    <w:p w:rsidR="00917A11" w:rsidRPr="00756308" w:rsidRDefault="00917A11" w:rsidP="00917A11">
      <w:pPr>
        <w:spacing w:after="0" w:line="240" w:lineRule="auto"/>
        <w:ind w:left="83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проведение</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базе</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организаций-партнеров</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различных</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мероприятий,</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событий 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акций</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воспитательной</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направленности;</w:t>
      </w:r>
    </w:p>
    <w:p w:rsidR="00917A11" w:rsidRPr="00756308" w:rsidRDefault="00917A11" w:rsidP="00917A11">
      <w:pPr>
        <w:spacing w:after="0" w:line="240" w:lineRule="auto"/>
        <w:ind w:left="146" w:right="48"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реализация</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различных</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проектов</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воспитательной направленности, совместно разрабатываемых</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детьми,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родителями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(законными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представителями)</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педагогами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w w:val="104"/>
          <w:sz w:val="24"/>
          <w:szCs w:val="24"/>
          <w:lang w:val="ru-RU"/>
        </w:rPr>
        <w:t xml:space="preserve">с </w:t>
      </w:r>
      <w:r w:rsidRPr="00756308">
        <w:rPr>
          <w:rFonts w:ascii="Times New Roman" w:eastAsia="Times New Roman" w:hAnsi="Times New Roman" w:cs="Times New Roman"/>
          <w:sz w:val="24"/>
          <w:szCs w:val="24"/>
          <w:lang w:val="ru-RU"/>
        </w:rPr>
        <w:t>организациями-партнерами.</w:t>
      </w:r>
    </w:p>
    <w:p w:rsidR="00BB5294" w:rsidRPr="00756308" w:rsidRDefault="00BB5294" w:rsidP="00917A11">
      <w:pPr>
        <w:spacing w:after="0" w:line="240" w:lineRule="auto"/>
        <w:ind w:left="146" w:right="48" w:firstLine="709"/>
        <w:jc w:val="both"/>
        <w:rPr>
          <w:rFonts w:ascii="Times New Roman" w:eastAsia="Times New Roman" w:hAnsi="Times New Roman" w:cs="Times New Roman"/>
          <w:sz w:val="24"/>
          <w:szCs w:val="24"/>
          <w:lang w:val="ru-RU"/>
        </w:rPr>
      </w:pPr>
    </w:p>
    <w:p w:rsidR="00BB5294" w:rsidRPr="00756308" w:rsidRDefault="00BB5294" w:rsidP="007236B3">
      <w:pPr>
        <w:spacing w:after="0" w:line="240" w:lineRule="auto"/>
        <w:ind w:left="345" w:right="74" w:firstLine="375"/>
        <w:jc w:val="both"/>
        <w:rPr>
          <w:rFonts w:ascii="Times New Roman" w:hAnsi="Times New Roman" w:cs="Times New Roman"/>
          <w:sz w:val="24"/>
          <w:szCs w:val="24"/>
          <w:lang w:val="ru-RU"/>
        </w:rPr>
      </w:pPr>
      <w:r w:rsidRPr="00756308">
        <w:rPr>
          <w:rFonts w:ascii="Times New Roman" w:hAnsi="Times New Roman" w:cs="Times New Roman"/>
          <w:b/>
          <w:sz w:val="24"/>
          <w:szCs w:val="24"/>
          <w:lang w:val="ru-RU"/>
        </w:rPr>
        <w:t>В рамках социально-педагогического партнёрства</w:t>
      </w:r>
      <w:r w:rsidRPr="00756308">
        <w:rPr>
          <w:rFonts w:ascii="Times New Roman" w:hAnsi="Times New Roman" w:cs="Times New Roman"/>
          <w:b/>
          <w:i/>
          <w:sz w:val="24"/>
          <w:szCs w:val="24"/>
          <w:lang w:val="ru-RU"/>
        </w:rPr>
        <w:t xml:space="preserve"> </w:t>
      </w:r>
      <w:r w:rsidR="00456C2C">
        <w:rPr>
          <w:rFonts w:ascii="Times New Roman" w:hAnsi="Times New Roman" w:cs="Times New Roman"/>
          <w:b/>
          <w:i/>
          <w:sz w:val="24"/>
          <w:szCs w:val="24"/>
          <w:lang w:val="ru-RU"/>
        </w:rPr>
        <w:t>МДОУ «Детский сад комбинированного вида №233»</w:t>
      </w:r>
      <w:r w:rsidR="007236B3" w:rsidRPr="00756308">
        <w:rPr>
          <w:rFonts w:ascii="Times New Roman" w:hAnsi="Times New Roman" w:cs="Times New Roman"/>
          <w:b/>
          <w:i/>
          <w:sz w:val="24"/>
          <w:szCs w:val="24"/>
          <w:lang w:val="ru-RU"/>
        </w:rPr>
        <w:t xml:space="preserve"> </w:t>
      </w:r>
      <w:r w:rsidRPr="00756308">
        <w:rPr>
          <w:rFonts w:ascii="Times New Roman" w:hAnsi="Times New Roman" w:cs="Times New Roman"/>
          <w:b/>
          <w:i/>
          <w:sz w:val="24"/>
          <w:szCs w:val="24"/>
          <w:lang w:val="ru-RU"/>
        </w:rPr>
        <w:t>ведет тесное сотрудничество</w:t>
      </w:r>
      <w:r w:rsidRPr="00756308">
        <w:rPr>
          <w:rFonts w:ascii="Times New Roman" w:hAnsi="Times New Roman" w:cs="Times New Roman"/>
          <w:sz w:val="24"/>
          <w:szCs w:val="24"/>
          <w:lang w:val="ru-RU"/>
        </w:rPr>
        <w:t xml:space="preserve">:  </w:t>
      </w:r>
    </w:p>
    <w:p w:rsidR="00BB5294" w:rsidRPr="00756308" w:rsidRDefault="00BB5294" w:rsidP="00BB5294">
      <w:pPr>
        <w:spacing w:after="0" w:line="240" w:lineRule="auto"/>
        <w:ind w:left="345" w:right="74" w:hanging="578"/>
        <w:jc w:val="both"/>
        <w:rPr>
          <w:rFonts w:ascii="Times New Roman" w:hAnsi="Times New Roman" w:cs="Times New Roman"/>
          <w:sz w:val="24"/>
          <w:szCs w:val="24"/>
          <w:lang w:val="ru-RU"/>
        </w:rPr>
      </w:pPr>
    </w:p>
    <w:tbl>
      <w:tblPr>
        <w:tblW w:w="9640" w:type="dxa"/>
        <w:tblInd w:w="360" w:type="dxa"/>
        <w:tblCellMar>
          <w:top w:w="52" w:type="dxa"/>
          <w:left w:w="115" w:type="dxa"/>
          <w:right w:w="106" w:type="dxa"/>
        </w:tblCellMar>
        <w:tblLook w:val="04A0" w:firstRow="1" w:lastRow="0" w:firstColumn="1" w:lastColumn="0" w:noHBand="0" w:noVBand="1"/>
      </w:tblPr>
      <w:tblGrid>
        <w:gridCol w:w="4777"/>
        <w:gridCol w:w="4863"/>
      </w:tblGrid>
      <w:tr w:rsidR="00BB5294" w:rsidRPr="00756308" w:rsidTr="00F27FE2">
        <w:trPr>
          <w:trHeight w:val="415"/>
        </w:trPr>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BB5294" w:rsidRPr="00756308" w:rsidRDefault="00BB5294" w:rsidP="00F27FE2">
            <w:pPr>
              <w:spacing w:after="0" w:line="240" w:lineRule="auto"/>
              <w:ind w:left="649"/>
              <w:jc w:val="center"/>
              <w:rPr>
                <w:rFonts w:ascii="Times New Roman" w:hAnsi="Times New Roman" w:cs="Times New Roman"/>
                <w:sz w:val="24"/>
                <w:szCs w:val="24"/>
              </w:rPr>
            </w:pPr>
            <w:r w:rsidRPr="00756308">
              <w:rPr>
                <w:rFonts w:ascii="Times New Roman" w:hAnsi="Times New Roman" w:cs="Times New Roman"/>
                <w:b/>
                <w:sz w:val="24"/>
                <w:szCs w:val="24"/>
              </w:rPr>
              <w:t xml:space="preserve">Организация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BB5294" w:rsidRPr="00756308" w:rsidRDefault="00BB5294" w:rsidP="00F27FE2">
            <w:pPr>
              <w:spacing w:after="0" w:line="240" w:lineRule="auto"/>
              <w:ind w:left="1526"/>
              <w:rPr>
                <w:rFonts w:ascii="Times New Roman" w:hAnsi="Times New Roman" w:cs="Times New Roman"/>
                <w:sz w:val="24"/>
                <w:szCs w:val="24"/>
              </w:rPr>
            </w:pPr>
            <w:r w:rsidRPr="00756308">
              <w:rPr>
                <w:rFonts w:ascii="Times New Roman" w:hAnsi="Times New Roman" w:cs="Times New Roman"/>
                <w:b/>
                <w:sz w:val="24"/>
                <w:szCs w:val="24"/>
              </w:rPr>
              <w:t xml:space="preserve">Содержание работы </w:t>
            </w:r>
          </w:p>
        </w:tc>
      </w:tr>
      <w:tr w:rsidR="00BB5294" w:rsidRPr="00756308" w:rsidTr="00F27FE2">
        <w:trPr>
          <w:trHeight w:val="564"/>
        </w:trPr>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BB5294" w:rsidRPr="00756308" w:rsidRDefault="00BB5294" w:rsidP="00F27FE2">
            <w:pPr>
              <w:spacing w:after="0" w:line="240" w:lineRule="auto"/>
              <w:rPr>
                <w:rFonts w:ascii="Times New Roman" w:hAnsi="Times New Roman" w:cs="Times New Roman"/>
                <w:sz w:val="24"/>
                <w:szCs w:val="24"/>
                <w:lang w:val="ru-RU"/>
              </w:rPr>
            </w:pPr>
            <w:r w:rsidRPr="00756308">
              <w:rPr>
                <w:rFonts w:ascii="Times New Roman" w:hAnsi="Times New Roman" w:cs="Times New Roman"/>
                <w:sz w:val="24"/>
                <w:szCs w:val="24"/>
                <w:lang w:val="ru-RU"/>
              </w:rPr>
              <w:t>МУЗ «Детская городская поликлиника № 8</w:t>
            </w:r>
          </w:p>
          <w:p w:rsidR="00BB5294" w:rsidRPr="00756308" w:rsidRDefault="00BB5294" w:rsidP="00F27FE2">
            <w:pPr>
              <w:spacing w:after="0" w:line="240" w:lineRule="auto"/>
              <w:ind w:right="61"/>
              <w:jc w:val="center"/>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г. Саратов </w:t>
            </w:r>
          </w:p>
        </w:tc>
        <w:tc>
          <w:tcPr>
            <w:tcW w:w="4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294" w:rsidRPr="00756308" w:rsidRDefault="00BB5294" w:rsidP="00F27FE2">
            <w:pPr>
              <w:spacing w:after="0" w:line="240" w:lineRule="auto"/>
              <w:rPr>
                <w:rFonts w:ascii="Times New Roman" w:hAnsi="Times New Roman" w:cs="Times New Roman"/>
                <w:sz w:val="24"/>
                <w:szCs w:val="24"/>
              </w:rPr>
            </w:pPr>
            <w:r w:rsidRPr="00756308">
              <w:rPr>
                <w:rFonts w:ascii="Times New Roman" w:hAnsi="Times New Roman" w:cs="Times New Roman"/>
                <w:sz w:val="24"/>
                <w:szCs w:val="24"/>
              </w:rPr>
              <w:t xml:space="preserve">Медицинское обслуживание воспитанников </w:t>
            </w:r>
          </w:p>
        </w:tc>
      </w:tr>
      <w:tr w:rsidR="00BB5294" w:rsidRPr="00756308" w:rsidTr="00F27FE2">
        <w:trPr>
          <w:trHeight w:val="649"/>
        </w:trPr>
        <w:tc>
          <w:tcPr>
            <w:tcW w:w="4777" w:type="dxa"/>
            <w:tcBorders>
              <w:top w:val="single" w:sz="4" w:space="0" w:color="000000"/>
              <w:left w:val="single" w:sz="4" w:space="0" w:color="000000"/>
              <w:right w:val="single" w:sz="4" w:space="0" w:color="000000"/>
            </w:tcBorders>
            <w:shd w:val="clear" w:color="auto" w:fill="auto"/>
            <w:vAlign w:val="center"/>
          </w:tcPr>
          <w:p w:rsidR="00BB5294" w:rsidRPr="00756308" w:rsidRDefault="00BB5294" w:rsidP="00F27FE2">
            <w:pPr>
              <w:spacing w:after="0" w:line="240" w:lineRule="auto"/>
              <w:ind w:right="62"/>
              <w:jc w:val="center"/>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Отдел ОГИБДД УМВД России по г. </w:t>
            </w:r>
          </w:p>
          <w:p w:rsidR="00BB5294" w:rsidRPr="00756308" w:rsidRDefault="00BB5294" w:rsidP="00F27FE2">
            <w:pPr>
              <w:spacing w:after="0" w:line="240" w:lineRule="auto"/>
              <w:ind w:right="6"/>
              <w:jc w:val="center"/>
              <w:rPr>
                <w:rFonts w:ascii="Times New Roman" w:hAnsi="Times New Roman" w:cs="Times New Roman"/>
                <w:sz w:val="24"/>
                <w:szCs w:val="24"/>
              </w:rPr>
            </w:pPr>
            <w:r w:rsidRPr="00756308">
              <w:rPr>
                <w:rFonts w:ascii="Times New Roman" w:hAnsi="Times New Roman" w:cs="Times New Roman"/>
                <w:sz w:val="24"/>
                <w:szCs w:val="24"/>
              </w:rPr>
              <w:t xml:space="preserve">Саратову. </w:t>
            </w:r>
          </w:p>
        </w:tc>
        <w:tc>
          <w:tcPr>
            <w:tcW w:w="4863" w:type="dxa"/>
            <w:tcBorders>
              <w:top w:val="single" w:sz="4" w:space="0" w:color="000000"/>
              <w:left w:val="single" w:sz="4" w:space="0" w:color="000000"/>
              <w:right w:val="single" w:sz="4" w:space="0" w:color="000000"/>
            </w:tcBorders>
            <w:shd w:val="clear" w:color="auto" w:fill="auto"/>
            <w:vAlign w:val="center"/>
          </w:tcPr>
          <w:p w:rsidR="00BB5294" w:rsidRPr="00756308" w:rsidRDefault="00BB5294" w:rsidP="00F27FE2">
            <w:pPr>
              <w:spacing w:after="0" w:line="240" w:lineRule="auto"/>
              <w:ind w:right="57"/>
              <w:jc w:val="center"/>
              <w:rPr>
                <w:rFonts w:ascii="Times New Roman" w:hAnsi="Times New Roman" w:cs="Times New Roman"/>
                <w:sz w:val="24"/>
                <w:szCs w:val="24"/>
              </w:rPr>
            </w:pPr>
            <w:r w:rsidRPr="00756308">
              <w:rPr>
                <w:rFonts w:ascii="Times New Roman" w:hAnsi="Times New Roman" w:cs="Times New Roman"/>
                <w:sz w:val="24"/>
                <w:szCs w:val="24"/>
              </w:rPr>
              <w:t>Совместные мероприятия(онлайн-</w:t>
            </w:r>
          </w:p>
          <w:p w:rsidR="00BB5294" w:rsidRPr="00756308" w:rsidRDefault="00BB5294" w:rsidP="00F27FE2">
            <w:pPr>
              <w:spacing w:after="0" w:line="240" w:lineRule="auto"/>
              <w:jc w:val="center"/>
              <w:rPr>
                <w:rFonts w:ascii="Times New Roman" w:hAnsi="Times New Roman" w:cs="Times New Roman"/>
                <w:sz w:val="24"/>
                <w:szCs w:val="24"/>
              </w:rPr>
            </w:pPr>
            <w:r w:rsidRPr="00756308">
              <w:rPr>
                <w:rFonts w:ascii="Times New Roman" w:hAnsi="Times New Roman" w:cs="Times New Roman"/>
                <w:sz w:val="24"/>
                <w:szCs w:val="24"/>
              </w:rPr>
              <w:t xml:space="preserve">мероприятия) </w:t>
            </w:r>
          </w:p>
        </w:tc>
      </w:tr>
      <w:tr w:rsidR="00BB5294" w:rsidRPr="00C65C36" w:rsidTr="00F27FE2">
        <w:trPr>
          <w:trHeight w:val="562"/>
        </w:trPr>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BB5294" w:rsidRPr="00C65C36" w:rsidRDefault="00C65C36" w:rsidP="00F27FE2">
            <w:pPr>
              <w:spacing w:after="0" w:line="240" w:lineRule="auto"/>
              <w:ind w:left="5"/>
              <w:jc w:val="center"/>
              <w:rPr>
                <w:rFonts w:ascii="Times New Roman" w:hAnsi="Times New Roman" w:cs="Times New Roman"/>
                <w:sz w:val="24"/>
                <w:szCs w:val="24"/>
                <w:lang w:val="ru-RU"/>
              </w:rPr>
            </w:pPr>
            <w:r w:rsidRPr="00C65C36">
              <w:rPr>
                <w:rFonts w:ascii="Times New Roman" w:hAnsi="Times New Roman" w:cs="Times New Roman"/>
                <w:sz w:val="24"/>
                <w:szCs w:val="24"/>
                <w:lang w:val="ru-RU"/>
              </w:rPr>
              <w:t>Саратовская региональная общественная культурно-просветительная организация «Центр Духовной Культуры», именуемая «Культурно–выставочный центр «Радуга»</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BB5294" w:rsidRDefault="00C65C36" w:rsidP="00F27FE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Экскурсии, занятия.</w:t>
            </w:r>
          </w:p>
          <w:p w:rsidR="00C65C36" w:rsidRPr="00C65C36" w:rsidRDefault="00C65C36" w:rsidP="00F27FE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Семинары.</w:t>
            </w:r>
          </w:p>
        </w:tc>
      </w:tr>
      <w:tr w:rsidR="002A0364" w:rsidRPr="00AB7FB2" w:rsidTr="00F27FE2">
        <w:trPr>
          <w:trHeight w:val="562"/>
        </w:trPr>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2A0364" w:rsidRDefault="002A0364" w:rsidP="00F27FE2">
            <w:pPr>
              <w:spacing w:after="0" w:line="240" w:lineRule="auto"/>
              <w:ind w:left="5"/>
              <w:jc w:val="center"/>
              <w:rPr>
                <w:rFonts w:ascii="Times New Roman" w:hAnsi="Times New Roman" w:cs="Times New Roman"/>
                <w:sz w:val="24"/>
                <w:szCs w:val="24"/>
                <w:lang w:val="ru-RU"/>
              </w:rPr>
            </w:pPr>
            <w:r w:rsidRPr="002A0364">
              <w:rPr>
                <w:rFonts w:ascii="Times New Roman" w:hAnsi="Times New Roman" w:cs="Times New Roman"/>
                <w:sz w:val="24"/>
                <w:szCs w:val="24"/>
                <w:lang w:val="ru-RU"/>
              </w:rPr>
              <w:t>МУК "ЦБС Г. САРАТОВА" ДЕТСКАЯ БИБЛИОТЕКА №16</w:t>
            </w:r>
            <w:r>
              <w:rPr>
                <w:rFonts w:ascii="Times New Roman" w:hAnsi="Times New Roman" w:cs="Times New Roman"/>
                <w:sz w:val="24"/>
                <w:szCs w:val="24"/>
                <w:lang w:val="ru-RU"/>
              </w:rPr>
              <w:t>»</w:t>
            </w:r>
          </w:p>
          <w:p w:rsidR="002A0364" w:rsidRPr="00C65C36" w:rsidRDefault="00C2756D" w:rsidP="00F27FE2">
            <w:pPr>
              <w:spacing w:after="0" w:line="240" w:lineRule="auto"/>
              <w:ind w:left="5"/>
              <w:jc w:val="center"/>
              <w:rPr>
                <w:rFonts w:ascii="Times New Roman" w:hAnsi="Times New Roman" w:cs="Times New Roman"/>
                <w:sz w:val="24"/>
                <w:szCs w:val="24"/>
                <w:lang w:val="ru-RU"/>
              </w:rPr>
            </w:pPr>
            <w:r>
              <w:rPr>
                <w:rFonts w:ascii="Times New Roman" w:hAnsi="Times New Roman" w:cs="Times New Roman"/>
                <w:sz w:val="24"/>
                <w:szCs w:val="24"/>
                <w:lang w:val="ru-RU"/>
              </w:rPr>
              <w:t>библиотека</w:t>
            </w:r>
            <w:r w:rsidRPr="00C2756D">
              <w:rPr>
                <w:rFonts w:ascii="Times New Roman" w:hAnsi="Times New Roman" w:cs="Times New Roman"/>
                <w:sz w:val="24"/>
                <w:szCs w:val="24"/>
                <w:lang w:val="ru-RU"/>
              </w:rPr>
              <w:t xml:space="preserve"> №26 МУК ЦБС Саратова</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2A0364" w:rsidRDefault="00C2756D" w:rsidP="00F27FE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Выставкияя, литературные праздники, тематические встречи.</w:t>
            </w:r>
          </w:p>
        </w:tc>
      </w:tr>
      <w:tr w:rsidR="002A0364" w:rsidRPr="00C2756D" w:rsidTr="00F27FE2">
        <w:trPr>
          <w:trHeight w:val="288"/>
        </w:trPr>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2A0364" w:rsidRDefault="002A0364" w:rsidP="00F27FE2">
            <w:pPr>
              <w:spacing w:after="0" w:line="240" w:lineRule="auto"/>
              <w:ind w:right="1"/>
              <w:jc w:val="center"/>
              <w:rPr>
                <w:rFonts w:ascii="Times New Roman" w:hAnsi="Times New Roman" w:cs="Times New Roman"/>
                <w:sz w:val="24"/>
                <w:szCs w:val="24"/>
                <w:lang w:val="ru-RU"/>
              </w:rPr>
            </w:pPr>
            <w:r>
              <w:rPr>
                <w:rFonts w:ascii="Times New Roman" w:hAnsi="Times New Roman" w:cs="Times New Roman"/>
                <w:sz w:val="24"/>
                <w:szCs w:val="24"/>
                <w:lang w:val="ru-RU"/>
              </w:rPr>
              <w:t>МДОУ «Детский сад №162»</w:t>
            </w:r>
          </w:p>
          <w:p w:rsidR="002A0364" w:rsidRDefault="002A0364" w:rsidP="00F27FE2">
            <w:pPr>
              <w:spacing w:after="0" w:line="240" w:lineRule="auto"/>
              <w:ind w:right="1"/>
              <w:jc w:val="center"/>
              <w:rPr>
                <w:rFonts w:ascii="Times New Roman" w:hAnsi="Times New Roman" w:cs="Times New Roman"/>
                <w:sz w:val="24"/>
                <w:szCs w:val="24"/>
                <w:lang w:val="ru-RU"/>
              </w:rPr>
            </w:pPr>
            <w:r>
              <w:rPr>
                <w:rFonts w:ascii="Times New Roman" w:hAnsi="Times New Roman" w:cs="Times New Roman"/>
                <w:sz w:val="24"/>
                <w:szCs w:val="24"/>
                <w:lang w:val="ru-RU"/>
              </w:rPr>
              <w:t>МОУ «СОШ №5»</w:t>
            </w:r>
          </w:p>
          <w:p w:rsidR="002A0364" w:rsidRPr="002A0364" w:rsidRDefault="002A0364" w:rsidP="00F27FE2">
            <w:pPr>
              <w:spacing w:after="0" w:line="240" w:lineRule="auto"/>
              <w:ind w:right="1"/>
              <w:jc w:val="center"/>
              <w:rPr>
                <w:rFonts w:ascii="Times New Roman" w:hAnsi="Times New Roman" w:cs="Times New Roman"/>
                <w:sz w:val="24"/>
                <w:szCs w:val="24"/>
                <w:lang w:val="ru-RU"/>
              </w:rPr>
            </w:pPr>
            <w:r>
              <w:rPr>
                <w:rFonts w:ascii="Times New Roman" w:hAnsi="Times New Roman" w:cs="Times New Roman"/>
                <w:sz w:val="24"/>
                <w:szCs w:val="24"/>
                <w:lang w:val="ru-RU"/>
              </w:rPr>
              <w:t>МОУ «СОШ №38»</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2A0364" w:rsidRPr="002A0364" w:rsidRDefault="002A0364" w:rsidP="002A0364">
            <w:pPr>
              <w:spacing w:after="0" w:line="240" w:lineRule="auto"/>
              <w:ind w:right="2"/>
              <w:rPr>
                <w:rFonts w:ascii="Times New Roman" w:hAnsi="Times New Roman" w:cs="Times New Roman"/>
                <w:sz w:val="24"/>
                <w:szCs w:val="24"/>
                <w:lang w:val="ru-RU"/>
              </w:rPr>
            </w:pPr>
            <w:r>
              <w:rPr>
                <w:rFonts w:ascii="Times New Roman" w:hAnsi="Times New Roman" w:cs="Times New Roman"/>
                <w:sz w:val="24"/>
                <w:szCs w:val="24"/>
                <w:lang w:val="ru-RU"/>
              </w:rPr>
              <w:t>Совместные образовательные мероприятия</w:t>
            </w:r>
          </w:p>
        </w:tc>
      </w:tr>
      <w:tr w:rsidR="00BB5294" w:rsidRPr="00756308" w:rsidTr="00F27FE2">
        <w:trPr>
          <w:trHeight w:val="288"/>
        </w:trPr>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BB5294" w:rsidRPr="00C2756D" w:rsidRDefault="00BB5294" w:rsidP="00F27FE2">
            <w:pPr>
              <w:spacing w:after="0" w:line="240" w:lineRule="auto"/>
              <w:ind w:right="1"/>
              <w:jc w:val="center"/>
              <w:rPr>
                <w:rFonts w:ascii="Times New Roman" w:hAnsi="Times New Roman" w:cs="Times New Roman"/>
                <w:sz w:val="24"/>
                <w:szCs w:val="24"/>
                <w:lang w:val="ru-RU"/>
              </w:rPr>
            </w:pPr>
            <w:r w:rsidRPr="00C2756D">
              <w:rPr>
                <w:rFonts w:ascii="Times New Roman" w:hAnsi="Times New Roman" w:cs="Times New Roman"/>
                <w:sz w:val="24"/>
                <w:szCs w:val="24"/>
                <w:lang w:val="ru-RU"/>
              </w:rPr>
              <w:t xml:space="preserve">ГАУ ДПО «СОИРО»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BB5294" w:rsidRPr="00756308" w:rsidRDefault="00BB5294" w:rsidP="00F27FE2">
            <w:pPr>
              <w:spacing w:after="0" w:line="240" w:lineRule="auto"/>
              <w:ind w:right="2"/>
              <w:jc w:val="center"/>
              <w:rPr>
                <w:rFonts w:ascii="Times New Roman" w:hAnsi="Times New Roman" w:cs="Times New Roman"/>
                <w:sz w:val="24"/>
                <w:szCs w:val="24"/>
              </w:rPr>
            </w:pPr>
            <w:r w:rsidRPr="00C2756D">
              <w:rPr>
                <w:rFonts w:ascii="Times New Roman" w:hAnsi="Times New Roman" w:cs="Times New Roman"/>
                <w:sz w:val="24"/>
                <w:szCs w:val="24"/>
                <w:lang w:val="ru-RU"/>
              </w:rPr>
              <w:t>Совместные меропри</w:t>
            </w:r>
            <w:r w:rsidRPr="00756308">
              <w:rPr>
                <w:rFonts w:ascii="Times New Roman" w:hAnsi="Times New Roman" w:cs="Times New Roman"/>
                <w:sz w:val="24"/>
                <w:szCs w:val="24"/>
              </w:rPr>
              <w:t xml:space="preserve">ятия </w:t>
            </w:r>
          </w:p>
        </w:tc>
      </w:tr>
      <w:tr w:rsidR="00BB5294" w:rsidRPr="00756308" w:rsidTr="00F27FE2">
        <w:trPr>
          <w:trHeight w:val="2218"/>
        </w:trPr>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BB5294" w:rsidRPr="00756308" w:rsidRDefault="00BB5294" w:rsidP="00F27FE2">
            <w:pPr>
              <w:spacing w:after="0" w:line="240" w:lineRule="auto"/>
              <w:ind w:left="865" w:right="807"/>
              <w:jc w:val="center"/>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Государственный музей им. К.А.Федина, </w:t>
            </w:r>
          </w:p>
          <w:p w:rsidR="00BB5294" w:rsidRPr="00756308" w:rsidRDefault="00BB5294" w:rsidP="00F27FE2">
            <w:pPr>
              <w:spacing w:after="0" w:line="240" w:lineRule="auto"/>
              <w:ind w:right="3"/>
              <w:jc w:val="center"/>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им. Чернышевского </w:t>
            </w:r>
          </w:p>
          <w:p w:rsidR="00BB5294" w:rsidRPr="00756308" w:rsidRDefault="00BB5294" w:rsidP="00F27FE2">
            <w:pPr>
              <w:spacing w:after="0" w:line="240" w:lineRule="auto"/>
              <w:jc w:val="center"/>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Исторический парк </w:t>
            </w:r>
          </w:p>
          <w:p w:rsidR="00BB5294" w:rsidRPr="00756308" w:rsidRDefault="00BB5294" w:rsidP="00F27FE2">
            <w:pPr>
              <w:spacing w:after="0" w:line="240" w:lineRule="auto"/>
              <w:ind w:right="2"/>
              <w:jc w:val="center"/>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Музей Гармошки </w:t>
            </w:r>
          </w:p>
          <w:p w:rsidR="00BB5294" w:rsidRPr="00756308" w:rsidRDefault="00BB5294" w:rsidP="00F27FE2">
            <w:pPr>
              <w:spacing w:after="0" w:line="240" w:lineRule="auto"/>
              <w:ind w:right="2"/>
              <w:jc w:val="center"/>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Музей МЧС </w:t>
            </w:r>
          </w:p>
          <w:p w:rsidR="00BB5294" w:rsidRPr="00756308" w:rsidRDefault="00BB5294" w:rsidP="00F27FE2">
            <w:pPr>
              <w:spacing w:after="0" w:line="240" w:lineRule="auto"/>
              <w:ind w:right="3"/>
              <w:jc w:val="center"/>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Музей им. Гагарина </w:t>
            </w:r>
          </w:p>
          <w:p w:rsidR="00BB5294" w:rsidRPr="00756308" w:rsidRDefault="00BB5294" w:rsidP="00F27FE2">
            <w:pPr>
              <w:spacing w:after="0" w:line="240" w:lineRule="auto"/>
              <w:ind w:right="2"/>
              <w:jc w:val="center"/>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Областной Музей Краеведения </w:t>
            </w:r>
          </w:p>
        </w:tc>
        <w:tc>
          <w:tcPr>
            <w:tcW w:w="4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294" w:rsidRPr="00756308" w:rsidRDefault="00BB5294" w:rsidP="00F27FE2">
            <w:pPr>
              <w:spacing w:after="0" w:line="240" w:lineRule="auto"/>
              <w:jc w:val="center"/>
              <w:rPr>
                <w:rFonts w:ascii="Times New Roman" w:hAnsi="Times New Roman" w:cs="Times New Roman"/>
                <w:sz w:val="24"/>
                <w:szCs w:val="24"/>
              </w:rPr>
            </w:pPr>
            <w:r w:rsidRPr="00756308">
              <w:rPr>
                <w:rFonts w:ascii="Times New Roman" w:hAnsi="Times New Roman" w:cs="Times New Roman"/>
                <w:sz w:val="24"/>
                <w:szCs w:val="24"/>
              </w:rPr>
              <w:t xml:space="preserve">Совместные мероприятия (онлайнмероприятия) </w:t>
            </w:r>
          </w:p>
        </w:tc>
      </w:tr>
    </w:tbl>
    <w:p w:rsidR="00BB5294" w:rsidRPr="00756308" w:rsidRDefault="00BB5294" w:rsidP="00BB5294">
      <w:pPr>
        <w:pStyle w:val="TableParagraph"/>
        <w:rPr>
          <w:rFonts w:eastAsia="Arial"/>
          <w:lang w:val="ru-RU"/>
        </w:rPr>
      </w:pPr>
    </w:p>
    <w:p w:rsidR="00917A11" w:rsidRPr="00756308" w:rsidRDefault="003B3EDB" w:rsidP="00917A11">
      <w:pPr>
        <w:spacing w:before="11" w:after="0" w:line="240" w:lineRule="auto"/>
        <w:ind w:left="860"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rPr>
        <w:t>IV</w:t>
      </w:r>
      <w:r w:rsidR="00917A11" w:rsidRPr="00756308">
        <w:rPr>
          <w:rFonts w:ascii="Times New Roman" w:eastAsia="Times New Roman" w:hAnsi="Times New Roman" w:cs="Times New Roman"/>
          <w:b/>
          <w:sz w:val="24"/>
          <w:szCs w:val="24"/>
          <w:lang w:val="ru-RU"/>
        </w:rPr>
        <w:t>. О</w:t>
      </w:r>
      <w:r w:rsidR="00993560" w:rsidRPr="00756308">
        <w:rPr>
          <w:rFonts w:ascii="Times New Roman" w:eastAsia="Times New Roman" w:hAnsi="Times New Roman" w:cs="Times New Roman"/>
          <w:b/>
          <w:sz w:val="24"/>
          <w:szCs w:val="24"/>
          <w:lang w:val="ru-RU"/>
        </w:rPr>
        <w:t>РГАНИЗАЦИОННЫЙ РАЗДЕЛ РАБОЧЕЙ ПРОГРАММЫ ВОСПИТАНИЯ</w:t>
      </w:r>
      <w:r w:rsidR="00917A11" w:rsidRPr="00756308">
        <w:rPr>
          <w:rFonts w:ascii="Times New Roman" w:eastAsia="Times New Roman" w:hAnsi="Times New Roman" w:cs="Times New Roman"/>
          <w:sz w:val="24"/>
          <w:szCs w:val="24"/>
          <w:lang w:val="ru-RU"/>
        </w:rPr>
        <w:t>.</w:t>
      </w:r>
    </w:p>
    <w:p w:rsidR="00827081" w:rsidRPr="00756308" w:rsidRDefault="00827081" w:rsidP="00827081">
      <w:pPr>
        <w:spacing w:after="0" w:line="240" w:lineRule="auto"/>
        <w:ind w:right="-20"/>
        <w:rPr>
          <w:rFonts w:ascii="Times New Roman" w:eastAsia="Times New Roman" w:hAnsi="Times New Roman" w:cs="Times New Roman"/>
          <w:sz w:val="24"/>
          <w:szCs w:val="24"/>
          <w:u w:val="single"/>
          <w:lang w:val="ru-RU"/>
        </w:rPr>
      </w:pPr>
    </w:p>
    <w:p w:rsidR="00917A11" w:rsidRPr="00756308" w:rsidRDefault="003B3EDB" w:rsidP="003A4AE2">
      <w:pPr>
        <w:spacing w:after="0" w:line="240" w:lineRule="auto"/>
        <w:ind w:right="-20"/>
        <w:jc w:val="both"/>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4</w:t>
      </w:r>
      <w:r w:rsidR="00827081" w:rsidRPr="00756308">
        <w:rPr>
          <w:rFonts w:ascii="Times New Roman" w:eastAsia="Times New Roman" w:hAnsi="Times New Roman" w:cs="Times New Roman"/>
          <w:b/>
          <w:sz w:val="24"/>
          <w:szCs w:val="24"/>
          <w:lang w:val="ru-RU"/>
        </w:rPr>
        <w:t xml:space="preserve">.1. </w:t>
      </w:r>
      <w:r w:rsidR="00917A11" w:rsidRPr="00756308">
        <w:rPr>
          <w:rFonts w:ascii="Times New Roman" w:eastAsia="Times New Roman" w:hAnsi="Times New Roman" w:cs="Times New Roman"/>
          <w:b/>
          <w:sz w:val="24"/>
          <w:szCs w:val="24"/>
          <w:lang w:val="ru-RU"/>
        </w:rPr>
        <w:t>Кадровое</w:t>
      </w:r>
      <w:r w:rsidR="00917A11" w:rsidRPr="00756308">
        <w:rPr>
          <w:rFonts w:ascii="Times New Roman" w:eastAsia="Times New Roman" w:hAnsi="Times New Roman" w:cs="Times New Roman"/>
          <w:b/>
          <w:spacing w:val="-11"/>
          <w:sz w:val="24"/>
          <w:szCs w:val="24"/>
          <w:lang w:val="ru-RU"/>
        </w:rPr>
        <w:t xml:space="preserve"> </w:t>
      </w:r>
      <w:r w:rsidR="00917A11" w:rsidRPr="00756308">
        <w:rPr>
          <w:rFonts w:ascii="Times New Roman" w:eastAsia="Times New Roman" w:hAnsi="Times New Roman" w:cs="Times New Roman"/>
          <w:b/>
          <w:sz w:val="24"/>
          <w:szCs w:val="24"/>
          <w:lang w:val="ru-RU"/>
        </w:rPr>
        <w:t>обеспечение</w:t>
      </w:r>
      <w:r w:rsidR="003A4AE2" w:rsidRPr="00756308">
        <w:rPr>
          <w:rFonts w:ascii="Times New Roman" w:eastAsia="Times New Roman" w:hAnsi="Times New Roman" w:cs="Times New Roman"/>
          <w:b/>
          <w:sz w:val="24"/>
          <w:szCs w:val="24"/>
          <w:lang w:val="ru-RU"/>
        </w:rPr>
        <w:t xml:space="preserve"> МДОУ </w:t>
      </w:r>
      <w:r w:rsidR="00C65C36">
        <w:rPr>
          <w:rFonts w:ascii="Times New Roman" w:eastAsia="Times New Roman" w:hAnsi="Times New Roman" w:cs="Times New Roman"/>
          <w:b/>
          <w:sz w:val="24"/>
          <w:szCs w:val="24"/>
          <w:lang w:val="ru-RU"/>
        </w:rPr>
        <w:t>«Детский сад комбинированногог вида № 233»</w:t>
      </w:r>
    </w:p>
    <w:p w:rsidR="00E44321" w:rsidRPr="00756308" w:rsidRDefault="00E44321" w:rsidP="00917A11">
      <w:pPr>
        <w:spacing w:before="63"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Для формирования успешной личности воспитанников необходимо психолого-педагогическое сопров</w:t>
      </w:r>
      <w:r w:rsidR="002448AC" w:rsidRPr="00756308">
        <w:rPr>
          <w:rFonts w:ascii="Times New Roman" w:eastAsia="Times New Roman" w:hAnsi="Times New Roman" w:cs="Times New Roman"/>
          <w:sz w:val="24"/>
          <w:szCs w:val="24"/>
          <w:lang w:val="ru-RU"/>
        </w:rPr>
        <w:t>о</w:t>
      </w:r>
      <w:r w:rsidRPr="00756308">
        <w:rPr>
          <w:rFonts w:ascii="Times New Roman" w:eastAsia="Times New Roman" w:hAnsi="Times New Roman" w:cs="Times New Roman"/>
          <w:sz w:val="24"/>
          <w:szCs w:val="24"/>
          <w:lang w:val="ru-RU"/>
        </w:rPr>
        <w:t xml:space="preserve">ждение. Для этого в штатном расписании </w:t>
      </w:r>
      <w:r w:rsidR="00C65C36">
        <w:rPr>
          <w:rFonts w:ascii="Times New Roman" w:eastAsia="Times New Roman" w:hAnsi="Times New Roman" w:cs="Times New Roman"/>
          <w:b/>
          <w:i/>
          <w:sz w:val="24"/>
          <w:szCs w:val="24"/>
          <w:lang w:val="ru-RU"/>
        </w:rPr>
        <w:t xml:space="preserve">«Детский сад </w:t>
      </w:r>
      <w:r w:rsidR="00C65C36">
        <w:rPr>
          <w:rFonts w:ascii="Times New Roman" w:eastAsia="Times New Roman" w:hAnsi="Times New Roman" w:cs="Times New Roman"/>
          <w:b/>
          <w:i/>
          <w:sz w:val="24"/>
          <w:szCs w:val="24"/>
          <w:lang w:val="ru-RU"/>
        </w:rPr>
        <w:lastRenderedPageBreak/>
        <w:t>комбинированногог вида № 233»</w:t>
      </w:r>
      <w:r w:rsidRPr="00756308">
        <w:rPr>
          <w:rFonts w:ascii="Times New Roman" w:eastAsia="Times New Roman" w:hAnsi="Times New Roman" w:cs="Times New Roman"/>
          <w:sz w:val="24"/>
          <w:szCs w:val="24"/>
          <w:lang w:val="ru-RU"/>
        </w:rPr>
        <w:t xml:space="preserve"> существует штатная 0,5 единицы педагога-психолога.</w:t>
      </w:r>
    </w:p>
    <w:p w:rsidR="00E44321" w:rsidRPr="00756308" w:rsidRDefault="00E44321" w:rsidP="00917A11">
      <w:pPr>
        <w:spacing w:before="63"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Психолого-педагогическое сопров</w:t>
      </w:r>
      <w:r w:rsidR="002448AC" w:rsidRPr="00756308">
        <w:rPr>
          <w:rFonts w:ascii="Times New Roman" w:eastAsia="Times New Roman" w:hAnsi="Times New Roman" w:cs="Times New Roman"/>
          <w:sz w:val="24"/>
          <w:szCs w:val="24"/>
          <w:lang w:val="ru-RU"/>
        </w:rPr>
        <w:t>о</w:t>
      </w:r>
      <w:r w:rsidRPr="00756308">
        <w:rPr>
          <w:rFonts w:ascii="Times New Roman" w:eastAsia="Times New Roman" w:hAnsi="Times New Roman" w:cs="Times New Roman"/>
          <w:sz w:val="24"/>
          <w:szCs w:val="24"/>
          <w:lang w:val="ru-RU"/>
        </w:rPr>
        <w:t>ждение ребенка обеспечивает поддержку в затруднительной ситуации, защиту в агрессивной обстановке и помощь в принятии необходимых решений. Суть сопровождения – идти рядом с ребенком помогая нужным советом при возникновении трудностей, но без контроля и навязывания своих представлений и убеждений. Главное помочь ребенку раскрыться и познать себя. Показать положительные примеры своими действиями, суждениями и поступками.</w:t>
      </w:r>
    </w:p>
    <w:p w:rsidR="00E44321" w:rsidRPr="00756308" w:rsidRDefault="00E44321" w:rsidP="00917A11">
      <w:pPr>
        <w:spacing w:before="63"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Главной целью такого сопровождения является формирование социальных и личностных качеств, способствующих эффективной реализации ребенка как личности.</w:t>
      </w:r>
    </w:p>
    <w:p w:rsidR="00E44321" w:rsidRPr="00756308" w:rsidRDefault="00E44321" w:rsidP="00917A11">
      <w:pPr>
        <w:spacing w:before="63"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Одним из главных условий является профессионализм воспитателя, так как для развивающейся личности ребенка воспитатель является знаковой фигурой. Воспитатель изо дня в день взаимодействует с ребенком, помогает ему в социальной адаптации, в сопереживании, в конструктивном разрешении проблемы, в развитии положительных личностных качеств и развитии в целом. Деятельность воспитателя носит гуманистический характер. Необходимо развивать в ребенке нравственное представление о себе и социуме, развивать умение следовать установленному порядку и дисциплине.</w:t>
      </w:r>
    </w:p>
    <w:p w:rsidR="00E44321" w:rsidRPr="00756308" w:rsidRDefault="00E44321" w:rsidP="00917A11">
      <w:pPr>
        <w:spacing w:before="63"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Воспитательный процесс в детском саду существует творческий коллектив педагогов-единомышленников.</w:t>
      </w:r>
    </w:p>
    <w:p w:rsidR="00E44321" w:rsidRPr="00756308" w:rsidRDefault="00E44321" w:rsidP="00917A11">
      <w:pPr>
        <w:spacing w:before="63"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 реализации Рабочей программы воспитания задействованы:</w:t>
      </w:r>
    </w:p>
    <w:p w:rsidR="00E44321" w:rsidRPr="00756308" w:rsidRDefault="00E44321" w:rsidP="00617F07">
      <w:pPr>
        <w:spacing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 старший воспитатель;</w:t>
      </w:r>
    </w:p>
    <w:p w:rsidR="00E44321" w:rsidRPr="00756308" w:rsidRDefault="00E44321" w:rsidP="00617F07">
      <w:pPr>
        <w:spacing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 педагог-психолог;</w:t>
      </w:r>
    </w:p>
    <w:p w:rsidR="00E44321" w:rsidRPr="00756308" w:rsidRDefault="00803F52" w:rsidP="00617F07">
      <w:pPr>
        <w:spacing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w:t>
      </w:r>
      <w:r w:rsidR="00E44321" w:rsidRPr="00756308">
        <w:rPr>
          <w:rFonts w:ascii="Times New Roman" w:eastAsia="Times New Roman" w:hAnsi="Times New Roman" w:cs="Times New Roman"/>
          <w:sz w:val="24"/>
          <w:szCs w:val="24"/>
          <w:lang w:val="ru-RU"/>
        </w:rPr>
        <w:t xml:space="preserve"> учитель- дефектолог;</w:t>
      </w:r>
    </w:p>
    <w:p w:rsidR="00E44321" w:rsidRPr="00756308" w:rsidRDefault="00E44321" w:rsidP="00617F07">
      <w:pPr>
        <w:spacing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 учитель-логопед;</w:t>
      </w:r>
    </w:p>
    <w:p w:rsidR="00E44321" w:rsidRPr="00756308" w:rsidRDefault="00E44321" w:rsidP="00617F07">
      <w:pPr>
        <w:spacing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 музыкальный руководитель;</w:t>
      </w:r>
    </w:p>
    <w:p w:rsidR="00E44321" w:rsidRPr="00756308" w:rsidRDefault="00E44321" w:rsidP="00617F07">
      <w:pPr>
        <w:spacing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 инструктор по физической культуре;</w:t>
      </w:r>
    </w:p>
    <w:p w:rsidR="00E44321" w:rsidRPr="00756308" w:rsidRDefault="00C65C36" w:rsidP="00617F07">
      <w:pPr>
        <w:spacing w:after="0" w:line="240" w:lineRule="auto"/>
        <w:ind w:left="141" w:right="49"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r w:rsidR="00E44321" w:rsidRPr="00756308">
        <w:rPr>
          <w:rFonts w:ascii="Times New Roman" w:eastAsia="Times New Roman" w:hAnsi="Times New Roman" w:cs="Times New Roman"/>
          <w:sz w:val="24"/>
          <w:szCs w:val="24"/>
          <w:lang w:val="ru-RU"/>
        </w:rPr>
        <w:t xml:space="preserve"> воспитателей.</w:t>
      </w:r>
    </w:p>
    <w:p w:rsidR="00F16E43" w:rsidRPr="00756308" w:rsidRDefault="00F16E43" w:rsidP="00617F07">
      <w:pPr>
        <w:spacing w:after="0" w:line="240" w:lineRule="auto"/>
        <w:ind w:left="141" w:right="49" w:firstLine="709"/>
        <w:jc w:val="both"/>
        <w:rPr>
          <w:rFonts w:ascii="Times New Roman" w:eastAsia="Times New Roman" w:hAnsi="Times New Roman" w:cs="Times New Roman"/>
          <w:sz w:val="24"/>
          <w:szCs w:val="24"/>
          <w:lang w:val="ru-RU"/>
        </w:rPr>
      </w:pPr>
    </w:p>
    <w:p w:rsidR="00803F52" w:rsidRPr="00756308" w:rsidRDefault="00803F52" w:rsidP="00917A11">
      <w:pPr>
        <w:spacing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Организацие</w:t>
      </w:r>
      <w:r w:rsidR="001D311A" w:rsidRPr="00756308">
        <w:rPr>
          <w:rFonts w:ascii="Times New Roman" w:eastAsia="Times New Roman" w:hAnsi="Times New Roman" w:cs="Times New Roman"/>
          <w:sz w:val="24"/>
          <w:szCs w:val="24"/>
          <w:lang w:val="ru-RU"/>
        </w:rPr>
        <w:t>й</w:t>
      </w:r>
      <w:r w:rsidRPr="00756308">
        <w:rPr>
          <w:rFonts w:ascii="Times New Roman" w:eastAsia="Times New Roman" w:hAnsi="Times New Roman" w:cs="Times New Roman"/>
          <w:sz w:val="24"/>
          <w:szCs w:val="24"/>
          <w:lang w:val="ru-RU"/>
        </w:rPr>
        <w:t xml:space="preserve"> и координацией воспитательного процесса в </w:t>
      </w:r>
      <w:r w:rsidR="00C65C36">
        <w:rPr>
          <w:rFonts w:ascii="Times New Roman" w:eastAsia="Times New Roman" w:hAnsi="Times New Roman" w:cs="Times New Roman"/>
          <w:b/>
          <w:i/>
          <w:sz w:val="24"/>
          <w:szCs w:val="24"/>
          <w:lang w:val="ru-RU"/>
        </w:rPr>
        <w:t>«Детский сад комбинированногог вида № 233»</w:t>
      </w:r>
      <w:r w:rsidRPr="00756308">
        <w:rPr>
          <w:rFonts w:ascii="Times New Roman" w:eastAsia="Times New Roman" w:hAnsi="Times New Roman" w:cs="Times New Roman"/>
          <w:b/>
          <w:i/>
          <w:sz w:val="24"/>
          <w:szCs w:val="24"/>
          <w:lang w:val="ru-RU"/>
        </w:rPr>
        <w:t xml:space="preserve"> </w:t>
      </w:r>
      <w:r w:rsidRPr="00756308">
        <w:rPr>
          <w:rFonts w:ascii="Times New Roman" w:eastAsia="Times New Roman" w:hAnsi="Times New Roman" w:cs="Times New Roman"/>
          <w:sz w:val="24"/>
          <w:szCs w:val="24"/>
          <w:lang w:val="ru-RU"/>
        </w:rPr>
        <w:t>занимается старший воспитатель, общую координацию осуществляет заведующий.</w:t>
      </w:r>
    </w:p>
    <w:p w:rsidR="00803F52" w:rsidRPr="00756308" w:rsidRDefault="00803F52" w:rsidP="00917A11">
      <w:pPr>
        <w:spacing w:before="63"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Реализуют Рабочую программу воспитания педагоги: воспитатели, педагог-психолог, учитель- дефектолог, учитель-логопед, музыкальный руководитель, инструктор по физической культуре.</w:t>
      </w:r>
    </w:p>
    <w:p w:rsidR="00C06DEA" w:rsidRPr="00756308" w:rsidRDefault="00C06DEA" w:rsidP="00917A11">
      <w:pPr>
        <w:spacing w:before="63"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Консультируют родителей, обращающихся в консультационный центр - заведующий, старший воспитатель, педагог-психолог, учитель- дефектолог, учитель-логопед.</w:t>
      </w:r>
    </w:p>
    <w:p w:rsidR="00F16E43" w:rsidRPr="00756308" w:rsidRDefault="00F16E43" w:rsidP="00917A11">
      <w:pPr>
        <w:spacing w:before="63" w:after="0" w:line="240" w:lineRule="auto"/>
        <w:ind w:left="141" w:right="49" w:firstLine="709"/>
        <w:jc w:val="both"/>
        <w:rPr>
          <w:rFonts w:ascii="Times New Roman" w:eastAsia="Times New Roman" w:hAnsi="Times New Roman" w:cs="Times New Roman"/>
          <w:sz w:val="24"/>
          <w:szCs w:val="24"/>
          <w:lang w:val="ru-RU"/>
        </w:rPr>
      </w:pPr>
    </w:p>
    <w:p w:rsidR="00B50A45" w:rsidRPr="00756308" w:rsidRDefault="00B50A45" w:rsidP="00917A11">
      <w:pPr>
        <w:spacing w:before="63"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lang w:val="ru-RU"/>
        </w:rPr>
        <w:t>Информация о возможности привлечения специалистов других организаций</w:t>
      </w:r>
      <w:r w:rsidRPr="00756308">
        <w:rPr>
          <w:rFonts w:ascii="Times New Roman" w:eastAsia="Times New Roman" w:hAnsi="Times New Roman" w:cs="Times New Roman"/>
          <w:sz w:val="24"/>
          <w:szCs w:val="24"/>
          <w:lang w:val="ru-RU"/>
        </w:rPr>
        <w:t>:</w:t>
      </w:r>
    </w:p>
    <w:p w:rsidR="00B50A45" w:rsidRPr="00756308" w:rsidRDefault="00655144" w:rsidP="00917A11">
      <w:pPr>
        <w:spacing w:before="63" w:after="0" w:line="240" w:lineRule="auto"/>
        <w:ind w:left="141" w:right="49"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b/>
          <w:i/>
          <w:sz w:val="24"/>
          <w:szCs w:val="24"/>
          <w:lang w:val="ru-RU"/>
        </w:rPr>
        <w:t xml:space="preserve">в </w:t>
      </w:r>
      <w:r w:rsidR="00456C2C">
        <w:rPr>
          <w:rFonts w:ascii="Times New Roman" w:eastAsia="Times New Roman" w:hAnsi="Times New Roman" w:cs="Times New Roman"/>
          <w:b/>
          <w:i/>
          <w:sz w:val="24"/>
          <w:szCs w:val="24"/>
          <w:lang w:val="ru-RU"/>
        </w:rPr>
        <w:t>МДОУ «Детский сад комбинированного вида №233»</w:t>
      </w:r>
      <w:r w:rsidRPr="00756308">
        <w:rPr>
          <w:rFonts w:ascii="Times New Roman" w:eastAsia="Times New Roman" w:hAnsi="Times New Roman" w:cs="Times New Roman"/>
          <w:sz w:val="24"/>
          <w:szCs w:val="24"/>
          <w:lang w:val="ru-RU"/>
        </w:rPr>
        <w:t xml:space="preserve"> к решению воспитателтных задач при необходимости могут быть привлечены специалисты ГУЗ «Саратовская поликлиника № 8», Детской школы искусств № 8, МОУ СОШ № 84, ГАУ ДПО «Саратовского областного института развития образования», Городского методического центра</w:t>
      </w:r>
      <w:r w:rsidR="008C32D7" w:rsidRPr="00756308">
        <w:rPr>
          <w:rFonts w:ascii="Times New Roman" w:eastAsia="Times New Roman" w:hAnsi="Times New Roman" w:cs="Times New Roman"/>
          <w:sz w:val="24"/>
          <w:szCs w:val="24"/>
          <w:lang w:val="ru-RU"/>
        </w:rPr>
        <w:t xml:space="preserve">, </w:t>
      </w:r>
    </w:p>
    <w:p w:rsidR="00E44321" w:rsidRPr="00756308" w:rsidRDefault="00E44321" w:rsidP="00917A11">
      <w:pPr>
        <w:spacing w:before="63" w:after="0" w:line="240" w:lineRule="auto"/>
        <w:ind w:left="141" w:right="49" w:firstLine="709"/>
        <w:jc w:val="both"/>
        <w:rPr>
          <w:rFonts w:ascii="Times New Roman" w:eastAsia="Times New Roman" w:hAnsi="Times New Roman" w:cs="Times New Roman"/>
          <w:sz w:val="24"/>
          <w:szCs w:val="24"/>
          <w:lang w:val="ru-RU"/>
        </w:rPr>
      </w:pPr>
    </w:p>
    <w:p w:rsidR="00D936DA" w:rsidRPr="00756308" w:rsidRDefault="003B3EDB" w:rsidP="00D936DA">
      <w:pPr>
        <w:pStyle w:val="TableParagraph"/>
        <w:rPr>
          <w:rFonts w:eastAsia="Arial"/>
          <w:b/>
          <w:sz w:val="24"/>
          <w:szCs w:val="24"/>
          <w:lang w:val="ru-RU"/>
        </w:rPr>
      </w:pPr>
      <w:r w:rsidRPr="00756308">
        <w:rPr>
          <w:b/>
          <w:w w:val="99"/>
          <w:sz w:val="24"/>
          <w:szCs w:val="24"/>
          <w:lang w:val="ru-RU"/>
        </w:rPr>
        <w:t>4</w:t>
      </w:r>
      <w:r w:rsidR="000A4688" w:rsidRPr="00756308">
        <w:rPr>
          <w:b/>
          <w:w w:val="99"/>
          <w:sz w:val="24"/>
          <w:szCs w:val="24"/>
          <w:lang w:val="ru-RU"/>
        </w:rPr>
        <w:t xml:space="preserve">.2. </w:t>
      </w:r>
      <w:r w:rsidR="00917A11" w:rsidRPr="00756308">
        <w:rPr>
          <w:b/>
          <w:w w:val="99"/>
          <w:sz w:val="24"/>
          <w:szCs w:val="24"/>
          <w:lang w:val="ru-RU"/>
        </w:rPr>
        <w:t>Нормативно-методическое</w:t>
      </w:r>
      <w:r w:rsidR="00917A11" w:rsidRPr="00756308">
        <w:rPr>
          <w:b/>
          <w:spacing w:val="-4"/>
          <w:w w:val="99"/>
          <w:sz w:val="24"/>
          <w:szCs w:val="24"/>
          <w:lang w:val="ru-RU"/>
        </w:rPr>
        <w:t xml:space="preserve"> </w:t>
      </w:r>
      <w:r w:rsidR="00917A11" w:rsidRPr="00756308">
        <w:rPr>
          <w:b/>
          <w:sz w:val="24"/>
          <w:szCs w:val="24"/>
          <w:lang w:val="ru-RU"/>
        </w:rPr>
        <w:t>обеспечение</w:t>
      </w:r>
      <w:r w:rsidR="00D936DA" w:rsidRPr="00756308">
        <w:rPr>
          <w:b/>
          <w:sz w:val="24"/>
          <w:szCs w:val="24"/>
          <w:lang w:val="ru-RU"/>
        </w:rPr>
        <w:t xml:space="preserve"> </w:t>
      </w:r>
      <w:r w:rsidR="00456C2C">
        <w:rPr>
          <w:b/>
          <w:sz w:val="24"/>
          <w:szCs w:val="24"/>
          <w:lang w:val="ru-RU"/>
        </w:rPr>
        <w:t>МДОУ «Детский сад комбинированного вида №233»</w:t>
      </w:r>
      <w:r w:rsidR="00D72945" w:rsidRPr="00756308">
        <w:rPr>
          <w:b/>
          <w:sz w:val="24"/>
          <w:szCs w:val="24"/>
          <w:lang w:val="ru-RU"/>
        </w:rPr>
        <w:t>.</w:t>
      </w:r>
    </w:p>
    <w:p w:rsidR="00917A11" w:rsidRPr="00756308" w:rsidRDefault="00917A11" w:rsidP="000A4688">
      <w:pPr>
        <w:spacing w:after="0" w:line="240" w:lineRule="auto"/>
        <w:ind w:right="-20"/>
        <w:rPr>
          <w:rFonts w:ascii="Times New Roman" w:eastAsia="Times New Roman" w:hAnsi="Times New Roman" w:cs="Times New Roman"/>
          <w:sz w:val="24"/>
          <w:szCs w:val="24"/>
          <w:lang w:val="ru-RU"/>
        </w:rPr>
      </w:pPr>
    </w:p>
    <w:p w:rsidR="00442721" w:rsidRPr="00430848" w:rsidRDefault="00442721" w:rsidP="00D72945">
      <w:pPr>
        <w:pStyle w:val="TableParagraph"/>
        <w:ind w:firstLine="617"/>
        <w:rPr>
          <w:rFonts w:eastAsia="Arial"/>
          <w:sz w:val="24"/>
          <w:szCs w:val="24"/>
          <w:lang w:val="ru-RU"/>
        </w:rPr>
      </w:pPr>
      <w:r w:rsidRPr="00756308">
        <w:rPr>
          <w:rFonts w:eastAsia="Arial"/>
          <w:sz w:val="24"/>
          <w:szCs w:val="24"/>
          <w:lang w:val="ru-RU"/>
        </w:rPr>
        <w:t>Перечень локальных правовых документов</w:t>
      </w:r>
      <w:r w:rsidR="00D936DA" w:rsidRPr="00756308">
        <w:rPr>
          <w:rFonts w:eastAsia="Arial"/>
          <w:sz w:val="24"/>
          <w:szCs w:val="24"/>
          <w:lang w:val="ru-RU"/>
        </w:rPr>
        <w:t>, в которых вносятся изменения в соотвествии с</w:t>
      </w:r>
      <w:r w:rsidR="00D936DA" w:rsidRPr="00430848">
        <w:rPr>
          <w:rFonts w:eastAsia="Arial"/>
          <w:sz w:val="24"/>
          <w:szCs w:val="24"/>
          <w:lang w:val="ru-RU"/>
        </w:rPr>
        <w:t xml:space="preserve"> Рабочей программой воспитания:</w:t>
      </w:r>
    </w:p>
    <w:p w:rsidR="00D936DA" w:rsidRPr="00AC5B93" w:rsidRDefault="00D936DA" w:rsidP="00AC5B93">
      <w:pPr>
        <w:pStyle w:val="TableParagraph"/>
        <w:jc w:val="both"/>
        <w:rPr>
          <w:b/>
          <w:i/>
          <w:sz w:val="24"/>
          <w:szCs w:val="24"/>
          <w:lang w:val="ru-RU"/>
        </w:rPr>
      </w:pPr>
      <w:r w:rsidRPr="00430848">
        <w:rPr>
          <w:rFonts w:eastAsia="Arial"/>
          <w:sz w:val="24"/>
          <w:szCs w:val="24"/>
          <w:lang w:val="ru-RU"/>
        </w:rPr>
        <w:t xml:space="preserve">- Основная образовательная программа </w:t>
      </w:r>
      <w:r w:rsidR="00456C2C">
        <w:rPr>
          <w:b/>
          <w:i/>
          <w:sz w:val="24"/>
          <w:szCs w:val="24"/>
          <w:lang w:val="ru-RU"/>
        </w:rPr>
        <w:t>МДОУ «Детский сад комбинированного вида №233»</w:t>
      </w:r>
      <w:r w:rsidRPr="00AC5B93">
        <w:rPr>
          <w:b/>
          <w:i/>
          <w:sz w:val="24"/>
          <w:szCs w:val="24"/>
          <w:lang w:val="ru-RU"/>
        </w:rPr>
        <w:t>;</w:t>
      </w:r>
    </w:p>
    <w:p w:rsidR="00D936DA" w:rsidRPr="00430848" w:rsidRDefault="00D936DA" w:rsidP="00D936DA">
      <w:pPr>
        <w:pStyle w:val="TableParagraph"/>
        <w:rPr>
          <w:sz w:val="24"/>
          <w:szCs w:val="24"/>
          <w:lang w:val="ru-RU"/>
        </w:rPr>
      </w:pPr>
      <w:r w:rsidRPr="00430848">
        <w:rPr>
          <w:sz w:val="24"/>
          <w:szCs w:val="24"/>
          <w:lang w:val="ru-RU"/>
        </w:rPr>
        <w:t>- календарное планирование образовательной деятельности на весь учебный год.</w:t>
      </w:r>
    </w:p>
    <w:p w:rsidR="00D72945" w:rsidRPr="00430848" w:rsidRDefault="00D72945" w:rsidP="00D936DA">
      <w:pPr>
        <w:pStyle w:val="TableParagraph"/>
        <w:ind w:firstLine="617"/>
        <w:rPr>
          <w:sz w:val="24"/>
          <w:szCs w:val="24"/>
          <w:lang w:val="ru-RU"/>
        </w:rPr>
      </w:pPr>
    </w:p>
    <w:p w:rsidR="00D936DA" w:rsidRPr="00430848" w:rsidRDefault="00D931BF" w:rsidP="00D936DA">
      <w:pPr>
        <w:pStyle w:val="TableParagraph"/>
        <w:ind w:firstLine="617"/>
        <w:rPr>
          <w:sz w:val="24"/>
          <w:szCs w:val="24"/>
          <w:lang w:val="ru-RU"/>
        </w:rPr>
      </w:pPr>
      <w:r w:rsidRPr="00D43DFF">
        <w:rPr>
          <w:b/>
          <w:sz w:val="24"/>
          <w:szCs w:val="24"/>
          <w:lang w:val="ru-RU"/>
        </w:rPr>
        <w:t>Разработка и внедрение</w:t>
      </w:r>
      <w:r w:rsidR="00D936DA" w:rsidRPr="00D43DFF">
        <w:rPr>
          <w:b/>
          <w:sz w:val="24"/>
          <w:szCs w:val="24"/>
          <w:lang w:val="ru-RU"/>
        </w:rPr>
        <w:t xml:space="preserve"> программы регламентируется</w:t>
      </w:r>
      <w:r w:rsidR="00D936DA" w:rsidRPr="00430848">
        <w:rPr>
          <w:sz w:val="24"/>
          <w:szCs w:val="24"/>
          <w:lang w:val="ru-RU"/>
        </w:rPr>
        <w:t>:</w:t>
      </w:r>
    </w:p>
    <w:p w:rsidR="00D936DA" w:rsidRPr="00430848" w:rsidRDefault="00D936DA" w:rsidP="00D72945">
      <w:pPr>
        <w:pStyle w:val="TableParagraph"/>
        <w:rPr>
          <w:sz w:val="24"/>
          <w:szCs w:val="24"/>
          <w:lang w:val="ru-RU"/>
        </w:rPr>
      </w:pPr>
      <w:r w:rsidRPr="00430848">
        <w:rPr>
          <w:sz w:val="24"/>
          <w:szCs w:val="24"/>
          <w:lang w:val="ru-RU"/>
        </w:rPr>
        <w:t xml:space="preserve">- Положением о рабочей группе по разработке Рабочей программы воспитания и календарного </w:t>
      </w:r>
      <w:r w:rsidRPr="00430848">
        <w:rPr>
          <w:sz w:val="24"/>
          <w:szCs w:val="24"/>
          <w:lang w:val="ru-RU"/>
        </w:rPr>
        <w:lastRenderedPageBreak/>
        <w:t>плана воспитательной работы.</w:t>
      </w:r>
    </w:p>
    <w:p w:rsidR="00D936DA" w:rsidRPr="00AC5B93" w:rsidRDefault="00D936DA" w:rsidP="00AC5B93">
      <w:pPr>
        <w:pStyle w:val="TableParagraph"/>
        <w:jc w:val="both"/>
        <w:rPr>
          <w:b/>
          <w:i/>
          <w:sz w:val="24"/>
          <w:szCs w:val="24"/>
          <w:lang w:val="ru-RU"/>
        </w:rPr>
      </w:pPr>
      <w:r w:rsidRPr="00430848">
        <w:rPr>
          <w:sz w:val="24"/>
          <w:szCs w:val="24"/>
          <w:lang w:val="ru-RU"/>
        </w:rPr>
        <w:t xml:space="preserve">- Приказом  «О разработке Рабочей программы воспитания в </w:t>
      </w:r>
      <w:r w:rsidR="00456C2C">
        <w:rPr>
          <w:b/>
          <w:i/>
          <w:sz w:val="24"/>
          <w:szCs w:val="24"/>
          <w:lang w:val="ru-RU"/>
        </w:rPr>
        <w:t>МДОУ «Детский сад комбинированного вида №233»</w:t>
      </w:r>
      <w:r w:rsidRPr="00AC5B93">
        <w:rPr>
          <w:b/>
          <w:i/>
          <w:sz w:val="24"/>
          <w:szCs w:val="24"/>
          <w:lang w:val="ru-RU"/>
        </w:rPr>
        <w:t>.</w:t>
      </w:r>
    </w:p>
    <w:p w:rsidR="00D72945" w:rsidRPr="00430848" w:rsidRDefault="00D72945" w:rsidP="00D936DA">
      <w:pPr>
        <w:pStyle w:val="TableParagraph"/>
        <w:rPr>
          <w:rFonts w:eastAsia="Arial"/>
          <w:sz w:val="24"/>
          <w:szCs w:val="24"/>
          <w:lang w:val="ru-RU"/>
        </w:rPr>
      </w:pPr>
      <w:r w:rsidRPr="00430848">
        <w:rPr>
          <w:sz w:val="24"/>
          <w:szCs w:val="24"/>
          <w:lang w:val="ru-RU"/>
        </w:rPr>
        <w:t>- Приказами о внесении изменений в локальные акты.</w:t>
      </w:r>
    </w:p>
    <w:p w:rsidR="00D936DA" w:rsidRPr="003763D2" w:rsidRDefault="00D936DA" w:rsidP="00D936DA">
      <w:pPr>
        <w:pStyle w:val="TableParagraph"/>
        <w:ind w:firstLine="617"/>
        <w:rPr>
          <w:lang w:val="ru-RU"/>
        </w:rPr>
      </w:pPr>
    </w:p>
    <w:p w:rsidR="005B7EFF" w:rsidRPr="00756308" w:rsidRDefault="00846C3B" w:rsidP="00AC5B93">
      <w:pPr>
        <w:spacing w:after="0" w:line="240" w:lineRule="auto"/>
        <w:ind w:right="-68" w:firstLine="375"/>
        <w:jc w:val="both"/>
        <w:rPr>
          <w:rFonts w:ascii="Times New Roman" w:hAnsi="Times New Roman" w:cs="Times New Roman"/>
          <w:sz w:val="24"/>
          <w:szCs w:val="24"/>
          <w:lang w:val="ru-RU"/>
        </w:rPr>
      </w:pPr>
      <w:r w:rsidRPr="00D931BF">
        <w:rPr>
          <w:rFonts w:ascii="Times New Roman" w:hAnsi="Times New Roman" w:cs="Times New Roman"/>
          <w:b/>
          <w:sz w:val="24"/>
          <w:szCs w:val="24"/>
          <w:lang w:val="ru-RU"/>
        </w:rPr>
        <w:t>Документы, регламентирующие воспитательную деятельность</w:t>
      </w:r>
      <w:r w:rsidRPr="00846C3B">
        <w:rPr>
          <w:rFonts w:ascii="Times New Roman" w:hAnsi="Times New Roman" w:cs="Times New Roman"/>
          <w:sz w:val="24"/>
          <w:szCs w:val="24"/>
          <w:lang w:val="ru-RU"/>
        </w:rPr>
        <w:t xml:space="preserve"> в </w:t>
      </w:r>
      <w:r w:rsidR="00456C2C">
        <w:rPr>
          <w:rFonts w:ascii="Times New Roman" w:hAnsi="Times New Roman" w:cs="Times New Roman"/>
          <w:b/>
          <w:i/>
          <w:sz w:val="24"/>
          <w:szCs w:val="24"/>
          <w:lang w:val="ru-RU"/>
        </w:rPr>
        <w:t>МДОУ «Детский сад комбинированного вида №233»</w:t>
      </w:r>
      <w:r w:rsidR="00D931BF">
        <w:rPr>
          <w:rFonts w:ascii="Times New Roman" w:hAnsi="Times New Roman" w:cs="Times New Roman"/>
          <w:b/>
          <w:i/>
          <w:sz w:val="24"/>
          <w:szCs w:val="24"/>
          <w:lang w:val="ru-RU"/>
        </w:rPr>
        <w:t>:</w:t>
      </w:r>
      <w:r w:rsidRPr="00AC5B93">
        <w:rPr>
          <w:rFonts w:ascii="Times New Roman" w:hAnsi="Times New Roman" w:cs="Times New Roman"/>
          <w:b/>
          <w:i/>
          <w:sz w:val="24"/>
          <w:szCs w:val="24"/>
          <w:lang w:val="ru-RU"/>
        </w:rPr>
        <w:t xml:space="preserve"> </w:t>
      </w:r>
      <w:r w:rsidRPr="00846C3B">
        <w:rPr>
          <w:rFonts w:ascii="Times New Roman" w:hAnsi="Times New Roman" w:cs="Times New Roman"/>
          <w:sz w:val="24"/>
          <w:szCs w:val="24"/>
          <w:lang w:val="ru-RU"/>
        </w:rPr>
        <w:t xml:space="preserve">штатное расписание, должностные инструкции </w:t>
      </w:r>
      <w:r w:rsidRPr="00756308">
        <w:rPr>
          <w:rFonts w:ascii="Times New Roman" w:hAnsi="Times New Roman" w:cs="Times New Roman"/>
          <w:sz w:val="24"/>
          <w:szCs w:val="24"/>
          <w:lang w:val="ru-RU"/>
        </w:rPr>
        <w:t>п</w:t>
      </w:r>
      <w:r w:rsidR="00D931BF" w:rsidRPr="00756308">
        <w:rPr>
          <w:rFonts w:ascii="Times New Roman" w:hAnsi="Times New Roman" w:cs="Times New Roman"/>
          <w:sz w:val="24"/>
          <w:szCs w:val="24"/>
          <w:lang w:val="ru-RU"/>
        </w:rPr>
        <w:t>едагогических работников и др.</w:t>
      </w:r>
      <w:r w:rsidRPr="00756308">
        <w:rPr>
          <w:rFonts w:ascii="Times New Roman" w:hAnsi="Times New Roman" w:cs="Times New Roman"/>
          <w:sz w:val="24"/>
          <w:szCs w:val="24"/>
          <w:lang w:val="ru-RU"/>
        </w:rPr>
        <w:t xml:space="preserve"> </w:t>
      </w:r>
    </w:p>
    <w:p w:rsidR="00846C3B" w:rsidRPr="00756308" w:rsidRDefault="00846C3B" w:rsidP="00AC5B93">
      <w:pPr>
        <w:spacing w:after="0" w:line="240" w:lineRule="auto"/>
        <w:ind w:right="-68" w:firstLine="375"/>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Подробное описание представлено на сайте </w:t>
      </w:r>
      <w:r w:rsidR="00E84F50">
        <w:rPr>
          <w:rFonts w:ascii="Times New Roman" w:hAnsi="Times New Roman" w:cs="Times New Roman"/>
          <w:b/>
          <w:i/>
          <w:sz w:val="24"/>
          <w:szCs w:val="24"/>
          <w:lang w:val="ru-RU"/>
        </w:rPr>
        <w:t xml:space="preserve">МДОУ «Детский сад комбинированного вида 233» </w:t>
      </w:r>
      <w:r w:rsidR="00545843" w:rsidRPr="00756308">
        <w:rPr>
          <w:rFonts w:ascii="Times New Roman" w:hAnsi="Times New Roman" w:cs="Times New Roman"/>
          <w:sz w:val="24"/>
          <w:szCs w:val="24"/>
          <w:lang w:val="ru-RU"/>
        </w:rPr>
        <w:t xml:space="preserve"> </w:t>
      </w:r>
      <w:r w:rsidR="00B63BA6">
        <w:rPr>
          <w:rFonts w:ascii="Times New Roman" w:hAnsi="Times New Roman" w:cs="Times New Roman"/>
          <w:sz w:val="24"/>
          <w:szCs w:val="24"/>
          <w:lang w:val="ru-RU"/>
        </w:rPr>
        <w:t>https://mdou233.gosuslugi.ru/</w:t>
      </w:r>
      <w:r w:rsidR="00C65C36" w:rsidRPr="00C65C36">
        <w:rPr>
          <w:rFonts w:ascii="Times New Roman" w:hAnsi="Times New Roman" w:cs="Times New Roman"/>
          <w:sz w:val="24"/>
          <w:szCs w:val="24"/>
          <w:lang w:val="ru-RU"/>
        </w:rPr>
        <w:t>/</w:t>
      </w:r>
    </w:p>
    <w:p w:rsidR="00442721" w:rsidRPr="00756308" w:rsidRDefault="00442721" w:rsidP="00917A11">
      <w:pPr>
        <w:spacing w:before="53" w:after="0" w:line="240" w:lineRule="auto"/>
        <w:ind w:left="141" w:right="57" w:firstLine="709"/>
        <w:jc w:val="both"/>
        <w:rPr>
          <w:rFonts w:ascii="Times New Roman" w:eastAsia="Arial" w:hAnsi="Times New Roman" w:cs="Times New Roman"/>
          <w:sz w:val="24"/>
          <w:szCs w:val="24"/>
          <w:lang w:val="ru-RU"/>
        </w:rPr>
      </w:pPr>
    </w:p>
    <w:p w:rsidR="00917A11" w:rsidRPr="00756308" w:rsidRDefault="003B3EDB" w:rsidP="00651A23">
      <w:pPr>
        <w:spacing w:after="0" w:line="240" w:lineRule="auto"/>
        <w:ind w:right="-20"/>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4</w:t>
      </w:r>
      <w:r w:rsidR="00651A23" w:rsidRPr="00756308">
        <w:rPr>
          <w:rFonts w:ascii="Times New Roman" w:eastAsia="Times New Roman" w:hAnsi="Times New Roman" w:cs="Times New Roman"/>
          <w:b/>
          <w:sz w:val="24"/>
          <w:szCs w:val="24"/>
          <w:lang w:val="ru-RU"/>
        </w:rPr>
        <w:t xml:space="preserve">.3. </w:t>
      </w:r>
      <w:r w:rsidR="00917A11" w:rsidRPr="00756308">
        <w:rPr>
          <w:rFonts w:ascii="Times New Roman" w:eastAsia="Times New Roman" w:hAnsi="Times New Roman" w:cs="Times New Roman"/>
          <w:b/>
          <w:sz w:val="24"/>
          <w:szCs w:val="24"/>
          <w:lang w:val="ru-RU"/>
        </w:rPr>
        <w:t>Требования</w:t>
      </w:r>
      <w:r w:rsidR="00917A11" w:rsidRPr="00756308">
        <w:rPr>
          <w:rFonts w:ascii="Times New Roman" w:eastAsia="Times New Roman" w:hAnsi="Times New Roman" w:cs="Times New Roman"/>
          <w:b/>
          <w:spacing w:val="-15"/>
          <w:sz w:val="24"/>
          <w:szCs w:val="24"/>
          <w:lang w:val="ru-RU"/>
        </w:rPr>
        <w:t xml:space="preserve"> </w:t>
      </w:r>
      <w:r w:rsidR="00917A11" w:rsidRPr="00756308">
        <w:rPr>
          <w:rFonts w:ascii="Times New Roman" w:eastAsia="Times New Roman" w:hAnsi="Times New Roman" w:cs="Times New Roman"/>
          <w:b/>
          <w:sz w:val="24"/>
          <w:szCs w:val="24"/>
          <w:lang w:val="ru-RU"/>
        </w:rPr>
        <w:t>к</w:t>
      </w:r>
      <w:r w:rsidR="00917A11" w:rsidRPr="00756308">
        <w:rPr>
          <w:rFonts w:ascii="Times New Roman" w:eastAsia="Times New Roman" w:hAnsi="Times New Roman" w:cs="Times New Roman"/>
          <w:b/>
          <w:spacing w:val="-5"/>
          <w:sz w:val="24"/>
          <w:szCs w:val="24"/>
          <w:lang w:val="ru-RU"/>
        </w:rPr>
        <w:t xml:space="preserve"> </w:t>
      </w:r>
      <w:r w:rsidR="00917A11" w:rsidRPr="00756308">
        <w:rPr>
          <w:rFonts w:ascii="Times New Roman" w:eastAsia="Times New Roman" w:hAnsi="Times New Roman" w:cs="Times New Roman"/>
          <w:b/>
          <w:sz w:val="24"/>
          <w:szCs w:val="24"/>
          <w:lang w:val="ru-RU"/>
        </w:rPr>
        <w:t>условиям</w:t>
      </w:r>
      <w:r w:rsidR="00917A11" w:rsidRPr="00756308">
        <w:rPr>
          <w:rFonts w:ascii="Times New Roman" w:eastAsia="Times New Roman" w:hAnsi="Times New Roman" w:cs="Times New Roman"/>
          <w:b/>
          <w:spacing w:val="-13"/>
          <w:sz w:val="24"/>
          <w:szCs w:val="24"/>
          <w:lang w:val="ru-RU"/>
        </w:rPr>
        <w:t xml:space="preserve"> </w:t>
      </w:r>
      <w:r w:rsidR="00917A11" w:rsidRPr="00756308">
        <w:rPr>
          <w:rFonts w:ascii="Times New Roman" w:eastAsia="Times New Roman" w:hAnsi="Times New Roman" w:cs="Times New Roman"/>
          <w:b/>
          <w:sz w:val="24"/>
          <w:szCs w:val="24"/>
          <w:lang w:val="ru-RU"/>
        </w:rPr>
        <w:t>работы</w:t>
      </w:r>
      <w:r w:rsidR="00917A11" w:rsidRPr="00756308">
        <w:rPr>
          <w:rFonts w:ascii="Times New Roman" w:eastAsia="Times New Roman" w:hAnsi="Times New Roman" w:cs="Times New Roman"/>
          <w:b/>
          <w:spacing w:val="-14"/>
          <w:sz w:val="24"/>
          <w:szCs w:val="24"/>
          <w:lang w:val="ru-RU"/>
        </w:rPr>
        <w:t xml:space="preserve"> </w:t>
      </w:r>
      <w:r w:rsidR="00917A11" w:rsidRPr="00756308">
        <w:rPr>
          <w:rFonts w:ascii="Times New Roman" w:eastAsia="Times New Roman" w:hAnsi="Times New Roman" w:cs="Times New Roman"/>
          <w:b/>
          <w:sz w:val="24"/>
          <w:szCs w:val="24"/>
          <w:lang w:val="ru-RU"/>
        </w:rPr>
        <w:t>с</w:t>
      </w:r>
      <w:r w:rsidR="00917A11" w:rsidRPr="00756308">
        <w:rPr>
          <w:rFonts w:ascii="Times New Roman" w:eastAsia="Times New Roman" w:hAnsi="Times New Roman" w:cs="Times New Roman"/>
          <w:b/>
          <w:spacing w:val="-2"/>
          <w:sz w:val="24"/>
          <w:szCs w:val="24"/>
          <w:lang w:val="ru-RU"/>
        </w:rPr>
        <w:t xml:space="preserve"> </w:t>
      </w:r>
      <w:r w:rsidR="00917A11" w:rsidRPr="00756308">
        <w:rPr>
          <w:rFonts w:ascii="Times New Roman" w:eastAsia="Times New Roman" w:hAnsi="Times New Roman" w:cs="Times New Roman"/>
          <w:b/>
          <w:sz w:val="24"/>
          <w:szCs w:val="24"/>
          <w:lang w:val="ru-RU"/>
        </w:rPr>
        <w:t>особыми</w:t>
      </w:r>
      <w:r w:rsidR="00917A11" w:rsidRPr="00756308">
        <w:rPr>
          <w:rFonts w:ascii="Times New Roman" w:eastAsia="Times New Roman" w:hAnsi="Times New Roman" w:cs="Times New Roman"/>
          <w:b/>
          <w:spacing w:val="-10"/>
          <w:sz w:val="24"/>
          <w:szCs w:val="24"/>
          <w:lang w:val="ru-RU"/>
        </w:rPr>
        <w:t xml:space="preserve"> </w:t>
      </w:r>
      <w:r w:rsidR="00917A11" w:rsidRPr="00756308">
        <w:rPr>
          <w:rFonts w:ascii="Times New Roman" w:eastAsia="Times New Roman" w:hAnsi="Times New Roman" w:cs="Times New Roman"/>
          <w:b/>
          <w:sz w:val="24"/>
          <w:szCs w:val="24"/>
          <w:lang w:val="ru-RU"/>
        </w:rPr>
        <w:t>категориями</w:t>
      </w:r>
      <w:r w:rsidR="00917A11" w:rsidRPr="00756308">
        <w:rPr>
          <w:rFonts w:ascii="Times New Roman" w:eastAsia="Times New Roman" w:hAnsi="Times New Roman" w:cs="Times New Roman"/>
          <w:b/>
          <w:spacing w:val="-17"/>
          <w:sz w:val="24"/>
          <w:szCs w:val="24"/>
          <w:lang w:val="ru-RU"/>
        </w:rPr>
        <w:t xml:space="preserve"> </w:t>
      </w:r>
      <w:r w:rsidR="00917A11" w:rsidRPr="00756308">
        <w:rPr>
          <w:rFonts w:ascii="Times New Roman" w:eastAsia="Times New Roman" w:hAnsi="Times New Roman" w:cs="Times New Roman"/>
          <w:b/>
          <w:sz w:val="24"/>
          <w:szCs w:val="24"/>
          <w:lang w:val="ru-RU"/>
        </w:rPr>
        <w:t>детей.</w:t>
      </w:r>
    </w:p>
    <w:p w:rsidR="00780100" w:rsidRPr="00756308" w:rsidRDefault="00780100" w:rsidP="00651A23">
      <w:pPr>
        <w:spacing w:after="0" w:line="240" w:lineRule="auto"/>
        <w:ind w:right="-20"/>
        <w:rPr>
          <w:rFonts w:ascii="Times New Roman" w:eastAsia="Times New Roman" w:hAnsi="Times New Roman" w:cs="Times New Roman"/>
          <w:b/>
          <w:sz w:val="24"/>
          <w:szCs w:val="24"/>
          <w:lang w:val="ru-RU"/>
        </w:rPr>
      </w:pPr>
    </w:p>
    <w:p w:rsidR="00917A11" w:rsidRPr="00756308" w:rsidRDefault="00917A11" w:rsidP="00917A11">
      <w:pPr>
        <w:spacing w:before="63" w:after="0" w:line="240" w:lineRule="auto"/>
        <w:ind w:left="131" w:right="93" w:firstLine="70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По</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своим</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основным</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задачам</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воспитательная</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работа</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ДОУ</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не</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зависит от</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наличия</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(отсутствия)</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у ребёнка</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особых</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образовательных</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потребностей.</w:t>
      </w:r>
    </w:p>
    <w:p w:rsidR="0022105F" w:rsidRPr="00756308" w:rsidRDefault="00917A11" w:rsidP="0022105F">
      <w:pPr>
        <w:spacing w:before="2" w:after="0" w:line="240" w:lineRule="auto"/>
        <w:ind w:left="131" w:right="76" w:firstLine="710"/>
        <w:jc w:val="both"/>
        <w:rPr>
          <w:rFonts w:ascii="Times New Roman" w:eastAsia="Times New Roman" w:hAnsi="Times New Roman" w:cs="Times New Roman"/>
          <w:spacing w:val="3"/>
          <w:sz w:val="24"/>
          <w:szCs w:val="24"/>
          <w:lang w:val="ru-RU"/>
        </w:rPr>
      </w:pP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основе</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процесса воспитания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5"/>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лежат</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традиционные ценности</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российского</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общества.</w:t>
      </w:r>
      <w:r w:rsidRPr="00756308">
        <w:rPr>
          <w:rFonts w:ascii="Times New Roman" w:eastAsia="Times New Roman" w:hAnsi="Times New Roman" w:cs="Times New Roman"/>
          <w:spacing w:val="3"/>
          <w:sz w:val="24"/>
          <w:szCs w:val="24"/>
          <w:lang w:val="ru-RU"/>
        </w:rPr>
        <w:t xml:space="preserve"> </w:t>
      </w:r>
      <w:r w:rsidR="0022105F" w:rsidRPr="00756308">
        <w:rPr>
          <w:rFonts w:ascii="Times New Roman" w:eastAsia="Times New Roman" w:hAnsi="Times New Roman" w:cs="Times New Roman"/>
          <w:spacing w:val="3"/>
          <w:sz w:val="24"/>
          <w:szCs w:val="24"/>
          <w:lang w:val="ru-RU"/>
        </w:rPr>
        <w:t xml:space="preserve">   </w:t>
      </w:r>
    </w:p>
    <w:p w:rsidR="00917A11" w:rsidRPr="00756308" w:rsidRDefault="0022105F" w:rsidP="0022105F">
      <w:pPr>
        <w:spacing w:before="2" w:after="0" w:line="240" w:lineRule="auto"/>
        <w:ind w:left="131" w:right="76" w:firstLine="7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pacing w:val="3"/>
          <w:sz w:val="24"/>
          <w:szCs w:val="24"/>
          <w:lang w:val="ru-RU"/>
        </w:rPr>
        <w:t xml:space="preserve">В ДОУ </w:t>
      </w:r>
      <w:r w:rsidRPr="00756308">
        <w:rPr>
          <w:rFonts w:ascii="Times New Roman" w:eastAsia="Times New Roman" w:hAnsi="Times New Roman" w:cs="Times New Roman"/>
          <w:sz w:val="24"/>
          <w:szCs w:val="24"/>
          <w:lang w:val="ru-RU"/>
        </w:rPr>
        <w:t>с</w:t>
      </w:r>
      <w:r w:rsidR="00917A11" w:rsidRPr="00756308">
        <w:rPr>
          <w:rFonts w:ascii="Times New Roman" w:eastAsia="Times New Roman" w:hAnsi="Times New Roman" w:cs="Times New Roman"/>
          <w:sz w:val="24"/>
          <w:szCs w:val="24"/>
          <w:lang w:val="ru-RU"/>
        </w:rPr>
        <w:t>озда</w:t>
      </w:r>
      <w:r w:rsidRPr="00756308">
        <w:rPr>
          <w:rFonts w:ascii="Times New Roman" w:eastAsia="Times New Roman" w:hAnsi="Times New Roman" w:cs="Times New Roman"/>
          <w:sz w:val="24"/>
          <w:szCs w:val="24"/>
          <w:lang w:val="ru-RU"/>
        </w:rPr>
        <w:t>ются</w:t>
      </w:r>
      <w:r w:rsidR="00917A11" w:rsidRPr="00756308">
        <w:rPr>
          <w:rFonts w:ascii="Times New Roman" w:eastAsia="Times New Roman" w:hAnsi="Times New Roman" w:cs="Times New Roman"/>
          <w:spacing w:val="4"/>
          <w:sz w:val="24"/>
          <w:szCs w:val="24"/>
          <w:lang w:val="ru-RU"/>
        </w:rPr>
        <w:t xml:space="preserve"> </w:t>
      </w:r>
      <w:r w:rsidR="00917A11" w:rsidRPr="00756308">
        <w:rPr>
          <w:rFonts w:ascii="Times New Roman" w:eastAsia="Times New Roman" w:hAnsi="Times New Roman" w:cs="Times New Roman"/>
          <w:sz w:val="24"/>
          <w:szCs w:val="24"/>
          <w:lang w:val="ru-RU"/>
        </w:rPr>
        <w:t>особые</w:t>
      </w:r>
      <w:r w:rsidR="00917A11" w:rsidRPr="00756308">
        <w:rPr>
          <w:rFonts w:ascii="Times New Roman" w:eastAsia="Times New Roman" w:hAnsi="Times New Roman" w:cs="Times New Roman"/>
          <w:spacing w:val="-2"/>
          <w:sz w:val="24"/>
          <w:szCs w:val="24"/>
          <w:lang w:val="ru-RU"/>
        </w:rPr>
        <w:t xml:space="preserve"> </w:t>
      </w:r>
      <w:r w:rsidR="00917A11" w:rsidRPr="00756308">
        <w:rPr>
          <w:rFonts w:ascii="Times New Roman" w:eastAsia="Times New Roman" w:hAnsi="Times New Roman" w:cs="Times New Roman"/>
          <w:sz w:val="24"/>
          <w:szCs w:val="24"/>
          <w:lang w:val="ru-RU"/>
        </w:rPr>
        <w:t xml:space="preserve">условия воспитания для  </w:t>
      </w:r>
      <w:r w:rsidR="00917A11" w:rsidRPr="00756308">
        <w:rPr>
          <w:rFonts w:ascii="Times New Roman" w:eastAsia="Times New Roman" w:hAnsi="Times New Roman" w:cs="Times New Roman"/>
          <w:spacing w:val="46"/>
          <w:sz w:val="24"/>
          <w:szCs w:val="24"/>
          <w:lang w:val="ru-RU"/>
        </w:rPr>
        <w:t xml:space="preserve"> </w:t>
      </w:r>
      <w:r w:rsidR="00917A11" w:rsidRPr="00756308">
        <w:rPr>
          <w:rFonts w:ascii="Times New Roman" w:eastAsia="Times New Roman" w:hAnsi="Times New Roman" w:cs="Times New Roman"/>
          <w:sz w:val="24"/>
          <w:szCs w:val="24"/>
          <w:lang w:val="ru-RU"/>
        </w:rPr>
        <w:t xml:space="preserve">отдельных  </w:t>
      </w:r>
      <w:r w:rsidR="00917A11" w:rsidRPr="00756308">
        <w:rPr>
          <w:rFonts w:ascii="Times New Roman" w:eastAsia="Times New Roman" w:hAnsi="Times New Roman" w:cs="Times New Roman"/>
          <w:spacing w:val="33"/>
          <w:sz w:val="24"/>
          <w:szCs w:val="24"/>
          <w:lang w:val="ru-RU"/>
        </w:rPr>
        <w:t xml:space="preserve"> </w:t>
      </w:r>
      <w:r w:rsidR="00917A11" w:rsidRPr="00756308">
        <w:rPr>
          <w:rFonts w:ascii="Times New Roman" w:eastAsia="Times New Roman" w:hAnsi="Times New Roman" w:cs="Times New Roman"/>
          <w:sz w:val="24"/>
          <w:szCs w:val="24"/>
          <w:lang w:val="ru-RU"/>
        </w:rPr>
        <w:t xml:space="preserve">категорий  </w:t>
      </w:r>
      <w:r w:rsidR="00917A11" w:rsidRPr="00756308">
        <w:rPr>
          <w:rFonts w:ascii="Times New Roman" w:eastAsia="Times New Roman" w:hAnsi="Times New Roman" w:cs="Times New Roman"/>
          <w:spacing w:val="35"/>
          <w:sz w:val="24"/>
          <w:szCs w:val="24"/>
          <w:lang w:val="ru-RU"/>
        </w:rPr>
        <w:t xml:space="preserve"> </w:t>
      </w:r>
      <w:r w:rsidR="00917A11" w:rsidRPr="00756308">
        <w:rPr>
          <w:rFonts w:ascii="Times New Roman" w:eastAsia="Times New Roman" w:hAnsi="Times New Roman" w:cs="Times New Roman"/>
          <w:sz w:val="24"/>
          <w:szCs w:val="24"/>
          <w:lang w:val="ru-RU"/>
        </w:rPr>
        <w:t xml:space="preserve">обучающихся,  </w:t>
      </w:r>
      <w:r w:rsidR="00917A11" w:rsidRPr="00756308">
        <w:rPr>
          <w:rFonts w:ascii="Times New Roman" w:eastAsia="Times New Roman" w:hAnsi="Times New Roman" w:cs="Times New Roman"/>
          <w:spacing w:val="27"/>
          <w:sz w:val="24"/>
          <w:szCs w:val="24"/>
          <w:lang w:val="ru-RU"/>
        </w:rPr>
        <w:t xml:space="preserve"> </w:t>
      </w:r>
      <w:r w:rsidR="00917A11" w:rsidRPr="00756308">
        <w:rPr>
          <w:rFonts w:ascii="Times New Roman" w:eastAsia="Times New Roman" w:hAnsi="Times New Roman" w:cs="Times New Roman"/>
          <w:sz w:val="24"/>
          <w:szCs w:val="24"/>
          <w:lang w:val="ru-RU"/>
        </w:rPr>
        <w:t xml:space="preserve">имеющих  </w:t>
      </w:r>
      <w:r w:rsidR="00917A11" w:rsidRPr="00756308">
        <w:rPr>
          <w:rFonts w:ascii="Times New Roman" w:eastAsia="Times New Roman" w:hAnsi="Times New Roman" w:cs="Times New Roman"/>
          <w:spacing w:val="36"/>
          <w:sz w:val="24"/>
          <w:szCs w:val="24"/>
          <w:lang w:val="ru-RU"/>
        </w:rPr>
        <w:t xml:space="preserve"> </w:t>
      </w:r>
      <w:r w:rsidR="00917A11" w:rsidRPr="00756308">
        <w:rPr>
          <w:rFonts w:ascii="Times New Roman" w:eastAsia="Times New Roman" w:hAnsi="Times New Roman" w:cs="Times New Roman"/>
          <w:sz w:val="24"/>
          <w:szCs w:val="24"/>
          <w:lang w:val="ru-RU"/>
        </w:rPr>
        <w:t xml:space="preserve">особые  </w:t>
      </w:r>
      <w:r w:rsidR="00917A11" w:rsidRPr="00756308">
        <w:rPr>
          <w:rFonts w:ascii="Times New Roman" w:eastAsia="Times New Roman" w:hAnsi="Times New Roman" w:cs="Times New Roman"/>
          <w:spacing w:val="33"/>
          <w:sz w:val="24"/>
          <w:szCs w:val="24"/>
          <w:lang w:val="ru-RU"/>
        </w:rPr>
        <w:t xml:space="preserve"> </w:t>
      </w:r>
      <w:r w:rsidR="00917A11" w:rsidRPr="00756308">
        <w:rPr>
          <w:rFonts w:ascii="Times New Roman" w:eastAsia="Times New Roman" w:hAnsi="Times New Roman" w:cs="Times New Roman"/>
          <w:sz w:val="24"/>
          <w:szCs w:val="24"/>
          <w:lang w:val="ru-RU"/>
        </w:rPr>
        <w:t xml:space="preserve">образовательные потребности: </w:t>
      </w:r>
      <w:r w:rsidR="00917A11" w:rsidRPr="00756308">
        <w:rPr>
          <w:rFonts w:ascii="Times New Roman" w:eastAsia="Times New Roman" w:hAnsi="Times New Roman" w:cs="Times New Roman"/>
          <w:spacing w:val="67"/>
          <w:sz w:val="24"/>
          <w:szCs w:val="24"/>
          <w:lang w:val="ru-RU"/>
        </w:rPr>
        <w:t xml:space="preserve"> </w:t>
      </w:r>
      <w:r w:rsidR="00917A11" w:rsidRPr="00756308">
        <w:rPr>
          <w:rFonts w:ascii="Times New Roman" w:eastAsia="Times New Roman" w:hAnsi="Times New Roman" w:cs="Times New Roman"/>
          <w:sz w:val="24"/>
          <w:szCs w:val="24"/>
          <w:lang w:val="ru-RU"/>
        </w:rPr>
        <w:t xml:space="preserve">дети  </w:t>
      </w:r>
      <w:r w:rsidR="00917A11" w:rsidRPr="00756308">
        <w:rPr>
          <w:rFonts w:ascii="Times New Roman" w:eastAsia="Times New Roman" w:hAnsi="Times New Roman" w:cs="Times New Roman"/>
          <w:spacing w:val="14"/>
          <w:sz w:val="24"/>
          <w:szCs w:val="24"/>
          <w:lang w:val="ru-RU"/>
        </w:rPr>
        <w:t xml:space="preserve"> </w:t>
      </w:r>
      <w:r w:rsidR="00917A11" w:rsidRPr="00756308">
        <w:rPr>
          <w:rFonts w:ascii="Times New Roman" w:eastAsia="Times New Roman" w:hAnsi="Times New Roman" w:cs="Times New Roman"/>
          <w:sz w:val="24"/>
          <w:szCs w:val="24"/>
          <w:lang w:val="ru-RU"/>
        </w:rPr>
        <w:t xml:space="preserve">с  </w:t>
      </w:r>
      <w:r w:rsidR="00917A11" w:rsidRPr="00756308">
        <w:rPr>
          <w:rFonts w:ascii="Times New Roman" w:eastAsia="Times New Roman" w:hAnsi="Times New Roman" w:cs="Times New Roman"/>
          <w:spacing w:val="12"/>
          <w:sz w:val="24"/>
          <w:szCs w:val="24"/>
          <w:lang w:val="ru-RU"/>
        </w:rPr>
        <w:t xml:space="preserve"> </w:t>
      </w:r>
      <w:r w:rsidR="00917A11" w:rsidRPr="00756308">
        <w:rPr>
          <w:rFonts w:ascii="Times New Roman" w:eastAsia="Times New Roman" w:hAnsi="Times New Roman" w:cs="Times New Roman"/>
          <w:sz w:val="24"/>
          <w:szCs w:val="24"/>
          <w:lang w:val="ru-RU"/>
        </w:rPr>
        <w:t xml:space="preserve">инвалидностью, </w:t>
      </w:r>
      <w:r w:rsidR="00917A11" w:rsidRPr="00756308">
        <w:rPr>
          <w:rFonts w:ascii="Times New Roman" w:eastAsia="Times New Roman" w:hAnsi="Times New Roman" w:cs="Times New Roman"/>
          <w:spacing w:val="62"/>
          <w:sz w:val="24"/>
          <w:szCs w:val="24"/>
          <w:lang w:val="ru-RU"/>
        </w:rPr>
        <w:t xml:space="preserve"> </w:t>
      </w:r>
      <w:r w:rsidR="00917A11" w:rsidRPr="00756308">
        <w:rPr>
          <w:rFonts w:ascii="Times New Roman" w:eastAsia="Times New Roman" w:hAnsi="Times New Roman" w:cs="Times New Roman"/>
          <w:sz w:val="24"/>
          <w:szCs w:val="24"/>
          <w:lang w:val="ru-RU"/>
        </w:rPr>
        <w:t xml:space="preserve">дети  </w:t>
      </w:r>
      <w:r w:rsidR="00917A11" w:rsidRPr="00756308">
        <w:rPr>
          <w:rFonts w:ascii="Times New Roman" w:eastAsia="Times New Roman" w:hAnsi="Times New Roman" w:cs="Times New Roman"/>
          <w:spacing w:val="14"/>
          <w:sz w:val="24"/>
          <w:szCs w:val="24"/>
          <w:lang w:val="ru-RU"/>
        </w:rPr>
        <w:t xml:space="preserve"> </w:t>
      </w:r>
      <w:r w:rsidR="00917A11" w:rsidRPr="00756308">
        <w:rPr>
          <w:rFonts w:ascii="Times New Roman" w:eastAsia="Times New Roman" w:hAnsi="Times New Roman" w:cs="Times New Roman"/>
          <w:sz w:val="24"/>
          <w:szCs w:val="24"/>
          <w:lang w:val="ru-RU"/>
        </w:rPr>
        <w:t xml:space="preserve">с  </w:t>
      </w:r>
      <w:r w:rsidR="00917A11" w:rsidRPr="00756308">
        <w:rPr>
          <w:rFonts w:ascii="Times New Roman" w:eastAsia="Times New Roman" w:hAnsi="Times New Roman" w:cs="Times New Roman"/>
          <w:spacing w:val="12"/>
          <w:sz w:val="24"/>
          <w:szCs w:val="24"/>
          <w:lang w:val="ru-RU"/>
        </w:rPr>
        <w:t xml:space="preserve"> </w:t>
      </w:r>
      <w:r w:rsidR="00917A11" w:rsidRPr="00756308">
        <w:rPr>
          <w:rFonts w:ascii="Times New Roman" w:eastAsia="Times New Roman" w:hAnsi="Times New Roman" w:cs="Times New Roman"/>
          <w:sz w:val="24"/>
          <w:szCs w:val="24"/>
          <w:lang w:val="ru-RU"/>
        </w:rPr>
        <w:t xml:space="preserve">ограниченными </w:t>
      </w:r>
      <w:r w:rsidR="00917A11" w:rsidRPr="00756308">
        <w:rPr>
          <w:rFonts w:ascii="Times New Roman" w:eastAsia="Times New Roman" w:hAnsi="Times New Roman" w:cs="Times New Roman"/>
          <w:spacing w:val="67"/>
          <w:sz w:val="24"/>
          <w:szCs w:val="24"/>
          <w:lang w:val="ru-RU"/>
        </w:rPr>
        <w:t xml:space="preserve"> </w:t>
      </w:r>
      <w:r w:rsidR="00917A11" w:rsidRPr="00756308">
        <w:rPr>
          <w:rFonts w:ascii="Times New Roman" w:eastAsia="Times New Roman" w:hAnsi="Times New Roman" w:cs="Times New Roman"/>
          <w:sz w:val="24"/>
          <w:szCs w:val="24"/>
          <w:lang w:val="ru-RU"/>
        </w:rPr>
        <w:t>возможностями здоровья,</w:t>
      </w:r>
      <w:r w:rsidR="00917A11" w:rsidRPr="00756308">
        <w:rPr>
          <w:rFonts w:ascii="Times New Roman" w:eastAsia="Times New Roman" w:hAnsi="Times New Roman" w:cs="Times New Roman"/>
          <w:spacing w:val="13"/>
          <w:sz w:val="24"/>
          <w:szCs w:val="24"/>
          <w:lang w:val="ru-RU"/>
        </w:rPr>
        <w:t xml:space="preserve"> </w:t>
      </w:r>
      <w:r w:rsidR="00917A11" w:rsidRPr="00756308">
        <w:rPr>
          <w:rFonts w:ascii="Times New Roman" w:eastAsia="Times New Roman" w:hAnsi="Times New Roman" w:cs="Times New Roman"/>
          <w:sz w:val="24"/>
          <w:szCs w:val="24"/>
          <w:lang w:val="ru-RU"/>
        </w:rPr>
        <w:t>дети</w:t>
      </w:r>
      <w:r w:rsidR="00917A11" w:rsidRPr="00756308">
        <w:rPr>
          <w:rFonts w:ascii="Times New Roman" w:eastAsia="Times New Roman" w:hAnsi="Times New Roman" w:cs="Times New Roman"/>
          <w:spacing w:val="10"/>
          <w:sz w:val="24"/>
          <w:szCs w:val="24"/>
          <w:lang w:val="ru-RU"/>
        </w:rPr>
        <w:t xml:space="preserve"> </w:t>
      </w:r>
      <w:r w:rsidR="00917A11" w:rsidRPr="00756308">
        <w:rPr>
          <w:rFonts w:ascii="Times New Roman" w:eastAsia="Times New Roman" w:hAnsi="Times New Roman" w:cs="Times New Roman"/>
          <w:sz w:val="24"/>
          <w:szCs w:val="24"/>
          <w:lang w:val="ru-RU"/>
        </w:rPr>
        <w:t>из</w:t>
      </w:r>
      <w:r w:rsidR="00917A11" w:rsidRPr="00756308">
        <w:rPr>
          <w:rFonts w:ascii="Times New Roman" w:eastAsia="Times New Roman" w:hAnsi="Times New Roman" w:cs="Times New Roman"/>
          <w:spacing w:val="12"/>
          <w:sz w:val="24"/>
          <w:szCs w:val="24"/>
          <w:lang w:val="ru-RU"/>
        </w:rPr>
        <w:t xml:space="preserve"> </w:t>
      </w:r>
      <w:r w:rsidR="00917A11" w:rsidRPr="00756308">
        <w:rPr>
          <w:rFonts w:ascii="Times New Roman" w:eastAsia="Times New Roman" w:hAnsi="Times New Roman" w:cs="Times New Roman"/>
          <w:sz w:val="24"/>
          <w:szCs w:val="24"/>
          <w:lang w:val="ru-RU"/>
        </w:rPr>
        <w:t>социально</w:t>
      </w:r>
      <w:r w:rsidR="00917A11" w:rsidRPr="00756308">
        <w:rPr>
          <w:rFonts w:ascii="Times New Roman" w:eastAsia="Times New Roman" w:hAnsi="Times New Roman" w:cs="Times New Roman"/>
          <w:spacing w:val="5"/>
          <w:sz w:val="24"/>
          <w:szCs w:val="24"/>
          <w:lang w:val="ru-RU"/>
        </w:rPr>
        <w:t xml:space="preserve"> </w:t>
      </w:r>
      <w:r w:rsidR="00917A11" w:rsidRPr="00756308">
        <w:rPr>
          <w:rFonts w:ascii="Times New Roman" w:eastAsia="Times New Roman" w:hAnsi="Times New Roman" w:cs="Times New Roman"/>
          <w:sz w:val="24"/>
          <w:szCs w:val="24"/>
          <w:lang w:val="ru-RU"/>
        </w:rPr>
        <w:t>уязвимых</w:t>
      </w:r>
      <w:r w:rsidR="00917A11" w:rsidRPr="00756308">
        <w:rPr>
          <w:rFonts w:ascii="Times New Roman" w:eastAsia="Times New Roman" w:hAnsi="Times New Roman" w:cs="Times New Roman"/>
          <w:spacing w:val="8"/>
          <w:sz w:val="24"/>
          <w:szCs w:val="24"/>
          <w:lang w:val="ru-RU"/>
        </w:rPr>
        <w:t xml:space="preserve"> </w:t>
      </w:r>
      <w:r w:rsidR="00917A11" w:rsidRPr="00756308">
        <w:rPr>
          <w:rFonts w:ascii="Times New Roman" w:eastAsia="Times New Roman" w:hAnsi="Times New Roman" w:cs="Times New Roman"/>
          <w:sz w:val="24"/>
          <w:szCs w:val="24"/>
          <w:lang w:val="ru-RU"/>
        </w:rPr>
        <w:t>групп</w:t>
      </w:r>
      <w:r w:rsidR="00917A11" w:rsidRPr="00756308">
        <w:rPr>
          <w:rFonts w:ascii="Times New Roman" w:eastAsia="Times New Roman" w:hAnsi="Times New Roman" w:cs="Times New Roman"/>
          <w:spacing w:val="6"/>
          <w:sz w:val="24"/>
          <w:szCs w:val="24"/>
          <w:lang w:val="ru-RU"/>
        </w:rPr>
        <w:t xml:space="preserve"> </w:t>
      </w:r>
      <w:r w:rsidR="00917A11" w:rsidRPr="00756308">
        <w:rPr>
          <w:rFonts w:ascii="Times New Roman" w:eastAsia="Times New Roman" w:hAnsi="Times New Roman" w:cs="Times New Roman"/>
          <w:sz w:val="24"/>
          <w:szCs w:val="24"/>
          <w:lang w:val="ru-RU"/>
        </w:rPr>
        <w:t>(воспитанники</w:t>
      </w:r>
      <w:r w:rsidR="00917A11" w:rsidRPr="00756308">
        <w:rPr>
          <w:rFonts w:ascii="Times New Roman" w:eastAsia="Times New Roman" w:hAnsi="Times New Roman" w:cs="Times New Roman"/>
          <w:spacing w:val="-3"/>
          <w:sz w:val="24"/>
          <w:szCs w:val="24"/>
          <w:lang w:val="ru-RU"/>
        </w:rPr>
        <w:t xml:space="preserve"> </w:t>
      </w:r>
      <w:r w:rsidR="00917A11" w:rsidRPr="00756308">
        <w:rPr>
          <w:rFonts w:ascii="Times New Roman" w:eastAsia="Times New Roman" w:hAnsi="Times New Roman" w:cs="Times New Roman"/>
          <w:sz w:val="24"/>
          <w:szCs w:val="24"/>
          <w:lang w:val="ru-RU"/>
        </w:rPr>
        <w:t>детских</w:t>
      </w:r>
      <w:r w:rsidR="00917A11" w:rsidRPr="00756308">
        <w:rPr>
          <w:rFonts w:ascii="Times New Roman" w:eastAsia="Times New Roman" w:hAnsi="Times New Roman" w:cs="Times New Roman"/>
          <w:spacing w:val="6"/>
          <w:sz w:val="24"/>
          <w:szCs w:val="24"/>
          <w:lang w:val="ru-RU"/>
        </w:rPr>
        <w:t xml:space="preserve"> </w:t>
      </w:r>
      <w:r w:rsidR="00917A11" w:rsidRPr="00756308">
        <w:rPr>
          <w:rFonts w:ascii="Times New Roman" w:eastAsia="Times New Roman" w:hAnsi="Times New Roman" w:cs="Times New Roman"/>
          <w:sz w:val="24"/>
          <w:szCs w:val="24"/>
          <w:lang w:val="ru-RU"/>
        </w:rPr>
        <w:t>домов,</w:t>
      </w:r>
      <w:r w:rsidR="00917A11" w:rsidRPr="00756308">
        <w:rPr>
          <w:rFonts w:ascii="Times New Roman" w:eastAsia="Times New Roman" w:hAnsi="Times New Roman" w:cs="Times New Roman"/>
          <w:spacing w:val="5"/>
          <w:sz w:val="24"/>
          <w:szCs w:val="24"/>
          <w:lang w:val="ru-RU"/>
        </w:rPr>
        <w:t xml:space="preserve"> </w:t>
      </w:r>
      <w:r w:rsidR="00917A11" w:rsidRPr="00756308">
        <w:rPr>
          <w:rFonts w:ascii="Times New Roman" w:eastAsia="Times New Roman" w:hAnsi="Times New Roman" w:cs="Times New Roman"/>
          <w:sz w:val="24"/>
          <w:szCs w:val="24"/>
          <w:lang w:val="ru-RU"/>
        </w:rPr>
        <w:t>дети</w:t>
      </w:r>
      <w:r w:rsidR="00917A11" w:rsidRPr="00756308">
        <w:rPr>
          <w:rFonts w:ascii="Times New Roman" w:eastAsia="Times New Roman" w:hAnsi="Times New Roman" w:cs="Times New Roman"/>
          <w:spacing w:val="10"/>
          <w:sz w:val="24"/>
          <w:szCs w:val="24"/>
          <w:lang w:val="ru-RU"/>
        </w:rPr>
        <w:t xml:space="preserve"> </w:t>
      </w:r>
      <w:r w:rsidR="00917A11" w:rsidRPr="00756308">
        <w:rPr>
          <w:rFonts w:ascii="Times New Roman" w:eastAsia="Times New Roman" w:hAnsi="Times New Roman" w:cs="Times New Roman"/>
          <w:sz w:val="24"/>
          <w:szCs w:val="24"/>
          <w:lang w:val="ru-RU"/>
        </w:rPr>
        <w:t>из семей</w:t>
      </w:r>
      <w:r w:rsidR="00917A11" w:rsidRPr="00756308">
        <w:rPr>
          <w:rFonts w:ascii="Times New Roman" w:eastAsia="Times New Roman" w:hAnsi="Times New Roman" w:cs="Times New Roman"/>
          <w:spacing w:val="1"/>
          <w:sz w:val="24"/>
          <w:szCs w:val="24"/>
          <w:lang w:val="ru-RU"/>
        </w:rPr>
        <w:t xml:space="preserve"> </w:t>
      </w:r>
      <w:r w:rsidR="00917A11" w:rsidRPr="00756308">
        <w:rPr>
          <w:rFonts w:ascii="Times New Roman" w:eastAsia="Times New Roman" w:hAnsi="Times New Roman" w:cs="Times New Roman"/>
          <w:sz w:val="24"/>
          <w:szCs w:val="24"/>
          <w:lang w:val="ru-RU"/>
        </w:rPr>
        <w:t>мигрантов,</w:t>
      </w:r>
      <w:r w:rsidR="00917A11" w:rsidRPr="00756308">
        <w:rPr>
          <w:rFonts w:ascii="Times New Roman" w:eastAsia="Times New Roman" w:hAnsi="Times New Roman" w:cs="Times New Roman"/>
          <w:spacing w:val="-18"/>
          <w:sz w:val="24"/>
          <w:szCs w:val="24"/>
          <w:lang w:val="ru-RU"/>
        </w:rPr>
        <w:t xml:space="preserve"> </w:t>
      </w:r>
      <w:r w:rsidR="00917A11" w:rsidRPr="00756308">
        <w:rPr>
          <w:rFonts w:ascii="Times New Roman" w:eastAsia="Times New Roman" w:hAnsi="Times New Roman" w:cs="Times New Roman"/>
          <w:sz w:val="24"/>
          <w:szCs w:val="24"/>
          <w:lang w:val="ru-RU"/>
        </w:rPr>
        <w:t>и</w:t>
      </w:r>
      <w:r w:rsidR="00917A11" w:rsidRPr="00756308">
        <w:rPr>
          <w:rFonts w:ascii="Times New Roman" w:eastAsia="Times New Roman" w:hAnsi="Times New Roman" w:cs="Times New Roman"/>
          <w:spacing w:val="-3"/>
          <w:sz w:val="24"/>
          <w:szCs w:val="24"/>
          <w:lang w:val="ru-RU"/>
        </w:rPr>
        <w:t xml:space="preserve"> </w:t>
      </w:r>
      <w:r w:rsidR="00917A11" w:rsidRPr="00756308">
        <w:rPr>
          <w:rFonts w:ascii="Times New Roman" w:eastAsia="Times New Roman" w:hAnsi="Times New Roman" w:cs="Times New Roman"/>
          <w:sz w:val="24"/>
          <w:szCs w:val="24"/>
          <w:lang w:val="ru-RU"/>
        </w:rPr>
        <w:t>так</w:t>
      </w:r>
      <w:r w:rsidR="00917A11" w:rsidRPr="00756308">
        <w:rPr>
          <w:rFonts w:ascii="Times New Roman" w:eastAsia="Times New Roman" w:hAnsi="Times New Roman" w:cs="Times New Roman"/>
          <w:spacing w:val="2"/>
          <w:sz w:val="24"/>
          <w:szCs w:val="24"/>
          <w:lang w:val="ru-RU"/>
        </w:rPr>
        <w:t xml:space="preserve"> </w:t>
      </w:r>
      <w:r w:rsidR="00917A11" w:rsidRPr="00756308">
        <w:rPr>
          <w:rFonts w:ascii="Times New Roman" w:eastAsia="Times New Roman" w:hAnsi="Times New Roman" w:cs="Times New Roman"/>
          <w:sz w:val="24"/>
          <w:szCs w:val="24"/>
          <w:lang w:val="ru-RU"/>
        </w:rPr>
        <w:t>далее),</w:t>
      </w:r>
      <w:r w:rsidR="00917A11" w:rsidRPr="00756308">
        <w:rPr>
          <w:rFonts w:ascii="Times New Roman" w:eastAsia="Times New Roman" w:hAnsi="Times New Roman" w:cs="Times New Roman"/>
          <w:spacing w:val="-11"/>
          <w:sz w:val="24"/>
          <w:szCs w:val="24"/>
          <w:lang w:val="ru-RU"/>
        </w:rPr>
        <w:t xml:space="preserve"> </w:t>
      </w:r>
      <w:r w:rsidR="00917A11" w:rsidRPr="00756308">
        <w:rPr>
          <w:rFonts w:ascii="Times New Roman" w:eastAsia="Times New Roman" w:hAnsi="Times New Roman" w:cs="Times New Roman"/>
          <w:sz w:val="24"/>
          <w:szCs w:val="24"/>
          <w:lang w:val="ru-RU"/>
        </w:rPr>
        <w:t>одаренные</w:t>
      </w:r>
      <w:r w:rsidR="00917A11" w:rsidRPr="00756308">
        <w:rPr>
          <w:rFonts w:ascii="Times New Roman" w:eastAsia="Times New Roman" w:hAnsi="Times New Roman" w:cs="Times New Roman"/>
          <w:spacing w:val="-13"/>
          <w:sz w:val="24"/>
          <w:szCs w:val="24"/>
          <w:lang w:val="ru-RU"/>
        </w:rPr>
        <w:t xml:space="preserve"> </w:t>
      </w:r>
      <w:r w:rsidR="00917A11" w:rsidRPr="00756308">
        <w:rPr>
          <w:rFonts w:ascii="Times New Roman" w:eastAsia="Times New Roman" w:hAnsi="Times New Roman" w:cs="Times New Roman"/>
          <w:sz w:val="24"/>
          <w:szCs w:val="24"/>
          <w:lang w:val="ru-RU"/>
        </w:rPr>
        <w:t>дети</w:t>
      </w:r>
      <w:r w:rsidR="00917A11" w:rsidRPr="00756308">
        <w:rPr>
          <w:rFonts w:ascii="Times New Roman" w:eastAsia="Times New Roman" w:hAnsi="Times New Roman" w:cs="Times New Roman"/>
          <w:spacing w:val="-5"/>
          <w:sz w:val="24"/>
          <w:szCs w:val="24"/>
          <w:lang w:val="ru-RU"/>
        </w:rPr>
        <w:t xml:space="preserve"> </w:t>
      </w:r>
      <w:r w:rsidR="00917A11" w:rsidRPr="00756308">
        <w:rPr>
          <w:rFonts w:ascii="Times New Roman" w:eastAsia="Times New Roman" w:hAnsi="Times New Roman" w:cs="Times New Roman"/>
          <w:sz w:val="24"/>
          <w:szCs w:val="24"/>
          <w:lang w:val="ru-RU"/>
        </w:rPr>
        <w:t>и</w:t>
      </w:r>
      <w:r w:rsidR="00917A11" w:rsidRPr="00756308">
        <w:rPr>
          <w:rFonts w:ascii="Times New Roman" w:eastAsia="Times New Roman" w:hAnsi="Times New Roman" w:cs="Times New Roman"/>
          <w:spacing w:val="-5"/>
          <w:sz w:val="24"/>
          <w:szCs w:val="24"/>
          <w:lang w:val="ru-RU"/>
        </w:rPr>
        <w:t xml:space="preserve"> </w:t>
      </w:r>
      <w:r w:rsidR="00917A11" w:rsidRPr="00756308">
        <w:rPr>
          <w:rFonts w:ascii="Times New Roman" w:eastAsia="Times New Roman" w:hAnsi="Times New Roman" w:cs="Times New Roman"/>
          <w:sz w:val="24"/>
          <w:szCs w:val="24"/>
          <w:lang w:val="ru-RU"/>
        </w:rPr>
        <w:t>другие</w:t>
      </w:r>
      <w:r w:rsidR="00917A11" w:rsidRPr="00756308">
        <w:rPr>
          <w:rFonts w:ascii="Times New Roman" w:eastAsia="Times New Roman" w:hAnsi="Times New Roman" w:cs="Times New Roman"/>
          <w:spacing w:val="-10"/>
          <w:sz w:val="24"/>
          <w:szCs w:val="24"/>
          <w:lang w:val="ru-RU"/>
        </w:rPr>
        <w:t xml:space="preserve"> </w:t>
      </w:r>
      <w:r w:rsidR="00917A11" w:rsidRPr="00756308">
        <w:rPr>
          <w:rFonts w:ascii="Times New Roman" w:eastAsia="Times New Roman" w:hAnsi="Times New Roman" w:cs="Times New Roman"/>
          <w:sz w:val="24"/>
          <w:szCs w:val="24"/>
          <w:lang w:val="ru-RU"/>
        </w:rPr>
        <w:t>категории.</w:t>
      </w:r>
    </w:p>
    <w:p w:rsidR="00917A11" w:rsidRPr="00756308" w:rsidRDefault="00917A11" w:rsidP="00917A11">
      <w:pPr>
        <w:tabs>
          <w:tab w:val="left" w:pos="2300"/>
          <w:tab w:val="left" w:pos="4300"/>
          <w:tab w:val="left" w:pos="5840"/>
          <w:tab w:val="left" w:pos="8100"/>
          <w:tab w:val="left" w:pos="9340"/>
        </w:tabs>
        <w:spacing w:after="0" w:line="240" w:lineRule="auto"/>
        <w:ind w:left="831"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Инклюзия</w:t>
      </w:r>
      <w:r w:rsidRPr="00756308">
        <w:rPr>
          <w:rFonts w:ascii="Times New Roman" w:eastAsia="Times New Roman" w:hAnsi="Times New Roman" w:cs="Times New Roman"/>
          <w:sz w:val="24"/>
          <w:szCs w:val="24"/>
          <w:lang w:val="ru-RU"/>
        </w:rPr>
        <w:tab/>
        <w:t>подразумевает</w:t>
      </w:r>
      <w:r w:rsidRPr="00756308">
        <w:rPr>
          <w:rFonts w:ascii="Times New Roman" w:eastAsia="Times New Roman" w:hAnsi="Times New Roman" w:cs="Times New Roman"/>
          <w:sz w:val="24"/>
          <w:szCs w:val="24"/>
          <w:lang w:val="ru-RU"/>
        </w:rPr>
        <w:tab/>
        <w:t>готовность</w:t>
      </w:r>
      <w:r w:rsidRPr="00756308">
        <w:rPr>
          <w:rFonts w:ascii="Times New Roman" w:eastAsia="Times New Roman" w:hAnsi="Times New Roman" w:cs="Times New Roman"/>
          <w:sz w:val="24"/>
          <w:szCs w:val="24"/>
          <w:lang w:val="ru-RU"/>
        </w:rPr>
        <w:tab/>
        <w:t>образовательной</w:t>
      </w:r>
      <w:r w:rsidRPr="00756308">
        <w:rPr>
          <w:rFonts w:ascii="Times New Roman" w:eastAsia="Times New Roman" w:hAnsi="Times New Roman" w:cs="Times New Roman"/>
          <w:sz w:val="24"/>
          <w:szCs w:val="24"/>
          <w:lang w:val="ru-RU"/>
        </w:rPr>
        <w:tab/>
        <w:t>системы</w:t>
      </w:r>
      <w:r w:rsidRPr="00756308">
        <w:rPr>
          <w:rFonts w:ascii="Times New Roman" w:eastAsia="Times New Roman" w:hAnsi="Times New Roman" w:cs="Times New Roman"/>
          <w:sz w:val="24"/>
          <w:szCs w:val="24"/>
          <w:lang w:val="ru-RU"/>
        </w:rPr>
        <w:tab/>
        <w:t>принять</w:t>
      </w:r>
    </w:p>
    <w:p w:rsidR="00917A11" w:rsidRPr="00756308" w:rsidRDefault="00917A11" w:rsidP="00917A11">
      <w:pPr>
        <w:tabs>
          <w:tab w:val="left" w:pos="1280"/>
          <w:tab w:val="left" w:pos="1820"/>
        </w:tabs>
        <w:spacing w:before="58" w:after="0" w:line="240" w:lineRule="auto"/>
        <w:ind w:left="122" w:right="80" w:hanging="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любого</w:t>
      </w:r>
      <w:r w:rsidRPr="00756308">
        <w:rPr>
          <w:rFonts w:ascii="Times New Roman" w:eastAsia="Times New Roman" w:hAnsi="Times New Roman" w:cs="Times New Roman"/>
          <w:sz w:val="24"/>
          <w:szCs w:val="24"/>
          <w:lang w:val="ru-RU"/>
        </w:rPr>
        <w:tab/>
        <w:t xml:space="preserve">ребёнка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независимо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от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его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особенностей  </w:t>
      </w:r>
      <w:r w:rsidRPr="00756308">
        <w:rPr>
          <w:rFonts w:ascii="Times New Roman" w:eastAsia="Times New Roman" w:hAnsi="Times New Roman" w:cs="Times New Roman"/>
          <w:spacing w:val="69"/>
          <w:sz w:val="24"/>
          <w:szCs w:val="24"/>
          <w:lang w:val="ru-RU"/>
        </w:rPr>
        <w:t xml:space="preserve"> </w:t>
      </w:r>
      <w:r w:rsidRPr="00756308">
        <w:rPr>
          <w:rFonts w:ascii="Times New Roman" w:eastAsia="Times New Roman" w:hAnsi="Times New Roman" w:cs="Times New Roman"/>
          <w:sz w:val="24"/>
          <w:szCs w:val="24"/>
          <w:lang w:val="ru-RU"/>
        </w:rPr>
        <w:t>(психофизиологических, социальных,</w:t>
      </w:r>
      <w:r w:rsidRPr="00756308">
        <w:rPr>
          <w:rFonts w:ascii="Times New Roman" w:eastAsia="Times New Roman" w:hAnsi="Times New Roman" w:cs="Times New Roman"/>
          <w:sz w:val="24"/>
          <w:szCs w:val="24"/>
          <w:lang w:val="ru-RU"/>
        </w:rPr>
        <w:tab/>
        <w:t xml:space="preserve">психологических, </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 xml:space="preserve">этнокультурных,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 xml:space="preserve">национальных,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религиозных </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и других)</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обеспечить</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ему</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оптимальную</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социальную</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ситуацию</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развития.</w:t>
      </w:r>
    </w:p>
    <w:p w:rsidR="00FD4FB0" w:rsidRPr="00756308" w:rsidRDefault="00FD4FB0" w:rsidP="00917A11">
      <w:pPr>
        <w:tabs>
          <w:tab w:val="left" w:pos="1280"/>
          <w:tab w:val="left" w:pos="1820"/>
        </w:tabs>
        <w:spacing w:before="58" w:after="0" w:line="240" w:lineRule="auto"/>
        <w:ind w:left="122" w:right="80" w:hanging="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ab/>
        <w:t xml:space="preserve">          Инклюзия является ценностной основой уклада ДОУ и основанием для проектирования воспитывающих сред, деятельностей и событий.</w:t>
      </w:r>
    </w:p>
    <w:p w:rsidR="00454F50" w:rsidRPr="00756308" w:rsidRDefault="00D62ED7" w:rsidP="00D62ED7">
      <w:pPr>
        <w:tabs>
          <w:tab w:val="left" w:pos="851"/>
          <w:tab w:val="left" w:pos="1820"/>
        </w:tabs>
        <w:spacing w:before="58" w:after="0" w:line="240" w:lineRule="auto"/>
        <w:ind w:left="122" w:right="80" w:hanging="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i/>
          <w:sz w:val="24"/>
          <w:szCs w:val="24"/>
          <w:lang w:val="ru-RU"/>
        </w:rPr>
        <w:tab/>
      </w:r>
      <w:r w:rsidRPr="00756308">
        <w:rPr>
          <w:rFonts w:ascii="Times New Roman" w:eastAsia="Times New Roman" w:hAnsi="Times New Roman" w:cs="Times New Roman"/>
          <w:i/>
          <w:sz w:val="24"/>
          <w:szCs w:val="24"/>
          <w:lang w:val="ru-RU"/>
        </w:rPr>
        <w:tab/>
      </w:r>
      <w:r w:rsidR="00454F50" w:rsidRPr="00756308">
        <w:rPr>
          <w:rFonts w:ascii="Times New Roman" w:eastAsia="Times New Roman" w:hAnsi="Times New Roman" w:cs="Times New Roman"/>
          <w:i/>
          <w:sz w:val="24"/>
          <w:szCs w:val="24"/>
          <w:lang w:val="ru-RU"/>
        </w:rPr>
        <w:t>На уровне уклада</w:t>
      </w:r>
      <w:r w:rsidR="00454F50" w:rsidRPr="00756308">
        <w:rPr>
          <w:rFonts w:ascii="Times New Roman" w:eastAsia="Times New Roman" w:hAnsi="Times New Roman" w:cs="Times New Roman"/>
          <w:sz w:val="24"/>
          <w:szCs w:val="24"/>
          <w:lang w:val="ru-RU"/>
        </w:rPr>
        <w:t>: ДОУ инклюзивное образование – это норма для воспитания, реализующая такие социальные ценности, как забота, принятие, взаимоуважение, взаимопомощь, совместность, сопричастность, социальная отвественность. Эти ценности должны разделяться всеми участниками образовательных отношений в ДОУ.</w:t>
      </w:r>
    </w:p>
    <w:p w:rsidR="00454F50" w:rsidRPr="00756308" w:rsidRDefault="00D62ED7" w:rsidP="00D62ED7">
      <w:pPr>
        <w:tabs>
          <w:tab w:val="left" w:pos="851"/>
          <w:tab w:val="left" w:pos="1820"/>
        </w:tabs>
        <w:spacing w:before="58" w:after="0" w:line="240" w:lineRule="auto"/>
        <w:ind w:left="122" w:right="80" w:hanging="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i/>
          <w:sz w:val="24"/>
          <w:szCs w:val="24"/>
          <w:lang w:val="ru-RU"/>
        </w:rPr>
        <w:tab/>
      </w:r>
      <w:r w:rsidRPr="00756308">
        <w:rPr>
          <w:rFonts w:ascii="Times New Roman" w:eastAsia="Times New Roman" w:hAnsi="Times New Roman" w:cs="Times New Roman"/>
          <w:i/>
          <w:sz w:val="24"/>
          <w:szCs w:val="24"/>
          <w:lang w:val="ru-RU"/>
        </w:rPr>
        <w:tab/>
      </w:r>
      <w:r w:rsidR="00454F50" w:rsidRPr="00756308">
        <w:rPr>
          <w:rFonts w:ascii="Times New Roman" w:eastAsia="Times New Roman" w:hAnsi="Times New Roman" w:cs="Times New Roman"/>
          <w:i/>
          <w:sz w:val="24"/>
          <w:szCs w:val="24"/>
          <w:lang w:val="ru-RU"/>
        </w:rPr>
        <w:t>На уровне воспитывающих сред</w:t>
      </w:r>
      <w:r w:rsidR="00454F50" w:rsidRPr="00756308">
        <w:rPr>
          <w:rFonts w:ascii="Times New Roman" w:eastAsia="Times New Roman" w:hAnsi="Times New Roman" w:cs="Times New Roman"/>
          <w:sz w:val="24"/>
          <w:szCs w:val="24"/>
          <w:lang w:val="ru-RU"/>
        </w:rPr>
        <w:t>: РППС строится как максимально доступная для детей с ОВЗ; событийная воспитывающая среда ДОУ обеспечивать возможность включения каждого ребенка в различные формы десткого сообщетсва; рукотворная воспитывающая среда обеспечивает возможность демонстрации уникальности достижений каждого ребенка.</w:t>
      </w:r>
    </w:p>
    <w:p w:rsidR="00454F50" w:rsidRPr="00756308" w:rsidRDefault="00D62ED7" w:rsidP="00917A11">
      <w:pPr>
        <w:tabs>
          <w:tab w:val="left" w:pos="1280"/>
          <w:tab w:val="left" w:pos="1820"/>
        </w:tabs>
        <w:spacing w:before="58" w:after="0" w:line="240" w:lineRule="auto"/>
        <w:ind w:left="122" w:right="80" w:hanging="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i/>
          <w:sz w:val="24"/>
          <w:szCs w:val="24"/>
          <w:lang w:val="ru-RU"/>
        </w:rPr>
        <w:t xml:space="preserve">            </w:t>
      </w:r>
      <w:r w:rsidR="00454F50" w:rsidRPr="00756308">
        <w:rPr>
          <w:rFonts w:ascii="Times New Roman" w:eastAsia="Times New Roman" w:hAnsi="Times New Roman" w:cs="Times New Roman"/>
          <w:i/>
          <w:sz w:val="24"/>
          <w:szCs w:val="24"/>
          <w:lang w:val="ru-RU"/>
        </w:rPr>
        <w:t>На уровне общности</w:t>
      </w:r>
      <w:r w:rsidR="00454F50" w:rsidRPr="00756308">
        <w:rPr>
          <w:rFonts w:ascii="Times New Roman" w:eastAsia="Times New Roman" w:hAnsi="Times New Roman" w:cs="Times New Roman"/>
          <w:sz w:val="24"/>
          <w:szCs w:val="24"/>
          <w:lang w:val="ru-RU"/>
        </w:rPr>
        <w:t>: формируются условия освоения социальных ролей, отвественности и самотоятельности, сопричастности к реализации целей и смыслов сообщества, приобретается опытразвития отношений между детьми, родителями, воспитаелями. Детская и детско-взрослая общность в инклюзивном образовании</w:t>
      </w:r>
      <w:r w:rsidR="00266857" w:rsidRPr="00756308">
        <w:rPr>
          <w:rFonts w:ascii="Times New Roman" w:eastAsia="Times New Roman" w:hAnsi="Times New Roman" w:cs="Times New Roman"/>
          <w:sz w:val="24"/>
          <w:szCs w:val="24"/>
          <w:lang w:val="ru-RU"/>
        </w:rPr>
        <w:t xml:space="preserve"> </w:t>
      </w:r>
      <w:r w:rsidR="00454F50" w:rsidRPr="00756308">
        <w:rPr>
          <w:rFonts w:ascii="Times New Roman" w:eastAsia="Times New Roman" w:hAnsi="Times New Roman" w:cs="Times New Roman"/>
          <w:sz w:val="24"/>
          <w:szCs w:val="24"/>
          <w:lang w:val="ru-RU"/>
        </w:rPr>
        <w:t>развиваются на принципах заботы, взаимоуважения и сотрудничества в совместной деятельности.</w:t>
      </w:r>
    </w:p>
    <w:p w:rsidR="00454F50" w:rsidRPr="00756308" w:rsidRDefault="00D62ED7" w:rsidP="00917A11">
      <w:pPr>
        <w:tabs>
          <w:tab w:val="left" w:pos="1280"/>
          <w:tab w:val="left" w:pos="1820"/>
        </w:tabs>
        <w:spacing w:before="58" w:after="0" w:line="240" w:lineRule="auto"/>
        <w:ind w:left="122" w:right="80" w:hanging="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i/>
          <w:sz w:val="24"/>
          <w:szCs w:val="24"/>
          <w:lang w:val="ru-RU"/>
        </w:rPr>
        <w:t xml:space="preserve">            </w:t>
      </w:r>
      <w:r w:rsidR="00454F50" w:rsidRPr="00756308">
        <w:rPr>
          <w:rFonts w:ascii="Times New Roman" w:eastAsia="Times New Roman" w:hAnsi="Times New Roman" w:cs="Times New Roman"/>
          <w:i/>
          <w:sz w:val="24"/>
          <w:szCs w:val="24"/>
          <w:lang w:val="ru-RU"/>
        </w:rPr>
        <w:t>На уровне деятельностей</w:t>
      </w:r>
      <w:r w:rsidR="00454F50" w:rsidRPr="00756308">
        <w:rPr>
          <w:rFonts w:ascii="Times New Roman" w:eastAsia="Times New Roman" w:hAnsi="Times New Roman" w:cs="Times New Roman"/>
          <w:sz w:val="24"/>
          <w:szCs w:val="24"/>
          <w:lang w:val="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отвественность каждого ребенка в социальной ситуации его развития.</w:t>
      </w:r>
    </w:p>
    <w:p w:rsidR="001C45A6" w:rsidRPr="00756308" w:rsidRDefault="00D62ED7" w:rsidP="001C45A6">
      <w:pPr>
        <w:tabs>
          <w:tab w:val="left" w:pos="1280"/>
          <w:tab w:val="left" w:pos="1820"/>
        </w:tabs>
        <w:spacing w:before="58" w:after="0" w:line="240" w:lineRule="auto"/>
        <w:ind w:left="122" w:right="80" w:hanging="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i/>
          <w:sz w:val="24"/>
          <w:szCs w:val="24"/>
          <w:lang w:val="ru-RU"/>
        </w:rPr>
        <w:t xml:space="preserve">             </w:t>
      </w:r>
      <w:r w:rsidR="00454F50" w:rsidRPr="00756308">
        <w:rPr>
          <w:rFonts w:ascii="Times New Roman" w:eastAsia="Times New Roman" w:hAnsi="Times New Roman" w:cs="Times New Roman"/>
          <w:i/>
          <w:sz w:val="24"/>
          <w:szCs w:val="24"/>
          <w:lang w:val="ru-RU"/>
        </w:rPr>
        <w:t>На уровне событий</w:t>
      </w:r>
      <w:r w:rsidR="00454F50" w:rsidRPr="00756308">
        <w:rPr>
          <w:rFonts w:ascii="Times New Roman" w:eastAsia="Times New Roman" w:hAnsi="Times New Roman" w:cs="Times New Roman"/>
          <w:sz w:val="24"/>
          <w:szCs w:val="24"/>
          <w:lang w:val="ru-RU"/>
        </w:rPr>
        <w:t>: проектирование педагогами ритмов жизни, праздников и общих дел с учетом специфики социальной и культурной ситуации развития каждого ребенка</w:t>
      </w:r>
      <w:r w:rsidR="004B79DA" w:rsidRPr="00756308">
        <w:rPr>
          <w:rFonts w:ascii="Times New Roman" w:eastAsia="Times New Roman" w:hAnsi="Times New Roman" w:cs="Times New Roman"/>
          <w:sz w:val="24"/>
          <w:szCs w:val="24"/>
          <w:lang w:val="ru-RU"/>
        </w:rPr>
        <w:t>,</w:t>
      </w:r>
      <w:r w:rsidR="00454F50" w:rsidRPr="00756308">
        <w:rPr>
          <w:rFonts w:ascii="Times New Roman" w:eastAsia="Times New Roman" w:hAnsi="Times New Roman" w:cs="Times New Roman"/>
          <w:sz w:val="24"/>
          <w:szCs w:val="24"/>
          <w:lang w:val="ru-RU"/>
        </w:rPr>
        <w:t xml:space="preserve"> обеспечивает возможность участия каждого в жизни и событиях группы, формирует личностный опыт</w:t>
      </w:r>
      <w:r w:rsidR="004B79DA" w:rsidRPr="00756308">
        <w:rPr>
          <w:rFonts w:ascii="Times New Roman" w:eastAsia="Times New Roman" w:hAnsi="Times New Roman" w:cs="Times New Roman"/>
          <w:sz w:val="24"/>
          <w:szCs w:val="24"/>
          <w:lang w:val="ru-RU"/>
        </w:rPr>
        <w:t>,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17A11" w:rsidRPr="00756308" w:rsidRDefault="001C45A6" w:rsidP="001C45A6">
      <w:pPr>
        <w:tabs>
          <w:tab w:val="left" w:pos="1280"/>
          <w:tab w:val="left" w:pos="1820"/>
        </w:tabs>
        <w:spacing w:before="58" w:after="0" w:line="240" w:lineRule="auto"/>
        <w:ind w:left="122" w:right="80" w:hanging="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ab/>
      </w:r>
      <w:r w:rsidR="0090248F" w:rsidRPr="00756308">
        <w:rPr>
          <w:rFonts w:ascii="Times New Roman" w:eastAsia="Times New Roman" w:hAnsi="Times New Roman" w:cs="Times New Roman"/>
          <w:sz w:val="24"/>
          <w:szCs w:val="24"/>
          <w:lang w:val="ru-RU"/>
        </w:rPr>
        <w:tab/>
      </w:r>
      <w:r w:rsidR="00917A11" w:rsidRPr="00756308">
        <w:rPr>
          <w:rFonts w:ascii="Times New Roman" w:eastAsia="Times New Roman" w:hAnsi="Times New Roman" w:cs="Times New Roman"/>
          <w:i/>
          <w:sz w:val="24"/>
          <w:szCs w:val="24"/>
          <w:lang w:val="ru-RU"/>
        </w:rPr>
        <w:t xml:space="preserve">Программа      </w:t>
      </w:r>
      <w:r w:rsidR="00917A11" w:rsidRPr="00756308">
        <w:rPr>
          <w:rFonts w:ascii="Times New Roman" w:eastAsia="Times New Roman" w:hAnsi="Times New Roman" w:cs="Times New Roman"/>
          <w:i/>
          <w:spacing w:val="53"/>
          <w:sz w:val="24"/>
          <w:szCs w:val="24"/>
          <w:lang w:val="ru-RU"/>
        </w:rPr>
        <w:t xml:space="preserve"> </w:t>
      </w:r>
      <w:r w:rsidR="00917A11" w:rsidRPr="00756308">
        <w:rPr>
          <w:rFonts w:ascii="Times New Roman" w:eastAsia="Times New Roman" w:hAnsi="Times New Roman" w:cs="Times New Roman"/>
          <w:i/>
          <w:sz w:val="24"/>
          <w:szCs w:val="24"/>
          <w:lang w:val="ru-RU"/>
        </w:rPr>
        <w:t xml:space="preserve">предполагает      </w:t>
      </w:r>
      <w:r w:rsidR="00917A11" w:rsidRPr="00756308">
        <w:rPr>
          <w:rFonts w:ascii="Times New Roman" w:eastAsia="Times New Roman" w:hAnsi="Times New Roman" w:cs="Times New Roman"/>
          <w:i/>
          <w:spacing w:val="57"/>
          <w:sz w:val="24"/>
          <w:szCs w:val="24"/>
          <w:lang w:val="ru-RU"/>
        </w:rPr>
        <w:t xml:space="preserve"> </w:t>
      </w:r>
      <w:r w:rsidR="00917A11" w:rsidRPr="00756308">
        <w:rPr>
          <w:rFonts w:ascii="Times New Roman" w:eastAsia="Times New Roman" w:hAnsi="Times New Roman" w:cs="Times New Roman"/>
          <w:i/>
          <w:sz w:val="24"/>
          <w:szCs w:val="24"/>
          <w:lang w:val="ru-RU"/>
        </w:rPr>
        <w:t xml:space="preserve">создание      </w:t>
      </w:r>
      <w:r w:rsidR="00917A11" w:rsidRPr="00756308">
        <w:rPr>
          <w:rFonts w:ascii="Times New Roman" w:eastAsia="Times New Roman" w:hAnsi="Times New Roman" w:cs="Times New Roman"/>
          <w:i/>
          <w:spacing w:val="40"/>
          <w:sz w:val="24"/>
          <w:szCs w:val="24"/>
          <w:lang w:val="ru-RU"/>
        </w:rPr>
        <w:t xml:space="preserve"> </w:t>
      </w:r>
      <w:r w:rsidR="00917A11" w:rsidRPr="00756308">
        <w:rPr>
          <w:rFonts w:ascii="Times New Roman" w:eastAsia="Times New Roman" w:hAnsi="Times New Roman" w:cs="Times New Roman"/>
          <w:i/>
          <w:sz w:val="24"/>
          <w:szCs w:val="24"/>
          <w:lang w:val="ru-RU"/>
        </w:rPr>
        <w:t xml:space="preserve">следующих      </w:t>
      </w:r>
      <w:r w:rsidR="00917A11" w:rsidRPr="00756308">
        <w:rPr>
          <w:rFonts w:ascii="Times New Roman" w:eastAsia="Times New Roman" w:hAnsi="Times New Roman" w:cs="Times New Roman"/>
          <w:i/>
          <w:spacing w:val="39"/>
          <w:sz w:val="24"/>
          <w:szCs w:val="24"/>
          <w:lang w:val="ru-RU"/>
        </w:rPr>
        <w:t xml:space="preserve"> </w:t>
      </w:r>
      <w:r w:rsidR="00917A11" w:rsidRPr="00756308">
        <w:rPr>
          <w:rFonts w:ascii="Times New Roman" w:eastAsia="Times New Roman" w:hAnsi="Times New Roman" w:cs="Times New Roman"/>
          <w:i/>
          <w:w w:val="105"/>
          <w:sz w:val="24"/>
          <w:szCs w:val="24"/>
          <w:lang w:val="ru-RU"/>
        </w:rPr>
        <w:t>условий, обеспечивающих</w:t>
      </w:r>
      <w:r w:rsidR="00917A11" w:rsidRPr="00756308">
        <w:rPr>
          <w:rFonts w:ascii="Times New Roman" w:eastAsia="Times New Roman" w:hAnsi="Times New Roman" w:cs="Times New Roman"/>
          <w:i/>
          <w:spacing w:val="21"/>
          <w:w w:val="105"/>
          <w:sz w:val="24"/>
          <w:szCs w:val="24"/>
          <w:lang w:val="ru-RU"/>
        </w:rPr>
        <w:t xml:space="preserve"> </w:t>
      </w:r>
      <w:r w:rsidR="00917A11" w:rsidRPr="00756308">
        <w:rPr>
          <w:rFonts w:ascii="Times New Roman" w:eastAsia="Times New Roman" w:hAnsi="Times New Roman" w:cs="Times New Roman"/>
          <w:i/>
          <w:sz w:val="24"/>
          <w:szCs w:val="24"/>
          <w:lang w:val="ru-RU"/>
        </w:rPr>
        <w:t xml:space="preserve">достижение </w:t>
      </w:r>
      <w:r w:rsidR="00917A11" w:rsidRPr="00756308">
        <w:rPr>
          <w:rFonts w:ascii="Times New Roman" w:eastAsia="Times New Roman" w:hAnsi="Times New Roman" w:cs="Times New Roman"/>
          <w:i/>
          <w:spacing w:val="28"/>
          <w:sz w:val="24"/>
          <w:szCs w:val="24"/>
          <w:lang w:val="ru-RU"/>
        </w:rPr>
        <w:t xml:space="preserve"> </w:t>
      </w:r>
      <w:r w:rsidR="00917A11" w:rsidRPr="00756308">
        <w:rPr>
          <w:rFonts w:ascii="Times New Roman" w:eastAsia="Times New Roman" w:hAnsi="Times New Roman" w:cs="Times New Roman"/>
          <w:i/>
          <w:sz w:val="24"/>
          <w:szCs w:val="24"/>
          <w:lang w:val="ru-RU"/>
        </w:rPr>
        <w:t>целевых</w:t>
      </w:r>
      <w:r w:rsidR="00917A11" w:rsidRPr="00756308">
        <w:rPr>
          <w:rFonts w:ascii="Times New Roman" w:eastAsia="Times New Roman" w:hAnsi="Times New Roman" w:cs="Times New Roman"/>
          <w:i/>
          <w:spacing w:val="67"/>
          <w:sz w:val="24"/>
          <w:szCs w:val="24"/>
          <w:lang w:val="ru-RU"/>
        </w:rPr>
        <w:t xml:space="preserve"> </w:t>
      </w:r>
      <w:r w:rsidR="00917A11" w:rsidRPr="00756308">
        <w:rPr>
          <w:rFonts w:ascii="Times New Roman" w:eastAsia="Times New Roman" w:hAnsi="Times New Roman" w:cs="Times New Roman"/>
          <w:i/>
          <w:w w:val="106"/>
          <w:sz w:val="24"/>
          <w:szCs w:val="24"/>
          <w:lang w:val="ru-RU"/>
        </w:rPr>
        <w:t>ориентиров</w:t>
      </w:r>
      <w:r w:rsidR="00917A11" w:rsidRPr="00756308">
        <w:rPr>
          <w:rFonts w:ascii="Times New Roman" w:eastAsia="Times New Roman" w:hAnsi="Times New Roman" w:cs="Times New Roman"/>
          <w:i/>
          <w:spacing w:val="16"/>
          <w:w w:val="106"/>
          <w:sz w:val="24"/>
          <w:szCs w:val="24"/>
          <w:lang w:val="ru-RU"/>
        </w:rPr>
        <w:t xml:space="preserve"> </w:t>
      </w:r>
      <w:r w:rsidR="00917A11" w:rsidRPr="00756308">
        <w:rPr>
          <w:rFonts w:ascii="Times New Roman" w:eastAsia="Times New Roman" w:hAnsi="Times New Roman" w:cs="Times New Roman"/>
          <w:i/>
          <w:sz w:val="24"/>
          <w:szCs w:val="24"/>
          <w:lang w:val="ru-RU"/>
        </w:rPr>
        <w:t>в</w:t>
      </w:r>
      <w:r w:rsidR="00917A11" w:rsidRPr="00756308">
        <w:rPr>
          <w:rFonts w:ascii="Times New Roman" w:eastAsia="Times New Roman" w:hAnsi="Times New Roman" w:cs="Times New Roman"/>
          <w:i/>
          <w:spacing w:val="30"/>
          <w:sz w:val="24"/>
          <w:szCs w:val="24"/>
          <w:lang w:val="ru-RU"/>
        </w:rPr>
        <w:t xml:space="preserve"> </w:t>
      </w:r>
      <w:r w:rsidR="00917A11" w:rsidRPr="00756308">
        <w:rPr>
          <w:rFonts w:ascii="Times New Roman" w:eastAsia="Times New Roman" w:hAnsi="Times New Roman" w:cs="Times New Roman"/>
          <w:i/>
          <w:sz w:val="24"/>
          <w:szCs w:val="24"/>
          <w:lang w:val="ru-RU"/>
        </w:rPr>
        <w:t>работе</w:t>
      </w:r>
      <w:r w:rsidR="00917A11" w:rsidRPr="00756308">
        <w:rPr>
          <w:rFonts w:ascii="Times New Roman" w:eastAsia="Times New Roman" w:hAnsi="Times New Roman" w:cs="Times New Roman"/>
          <w:i/>
          <w:spacing w:val="63"/>
          <w:sz w:val="24"/>
          <w:szCs w:val="24"/>
          <w:lang w:val="ru-RU"/>
        </w:rPr>
        <w:t xml:space="preserve"> </w:t>
      </w:r>
      <w:r w:rsidR="00917A11" w:rsidRPr="00756308">
        <w:rPr>
          <w:rFonts w:ascii="Times New Roman" w:eastAsia="Times New Roman" w:hAnsi="Times New Roman" w:cs="Times New Roman"/>
          <w:i/>
          <w:sz w:val="24"/>
          <w:szCs w:val="24"/>
          <w:lang w:val="ru-RU"/>
        </w:rPr>
        <w:t>с</w:t>
      </w:r>
      <w:r w:rsidR="00917A11" w:rsidRPr="00756308">
        <w:rPr>
          <w:rFonts w:ascii="Times New Roman" w:eastAsia="Times New Roman" w:hAnsi="Times New Roman" w:cs="Times New Roman"/>
          <w:i/>
          <w:spacing w:val="29"/>
          <w:sz w:val="24"/>
          <w:szCs w:val="24"/>
          <w:lang w:val="ru-RU"/>
        </w:rPr>
        <w:t xml:space="preserve"> </w:t>
      </w:r>
      <w:r w:rsidR="00917A11" w:rsidRPr="00756308">
        <w:rPr>
          <w:rFonts w:ascii="Times New Roman" w:eastAsia="Times New Roman" w:hAnsi="Times New Roman" w:cs="Times New Roman"/>
          <w:i/>
          <w:sz w:val="24"/>
          <w:szCs w:val="24"/>
          <w:lang w:val="ru-RU"/>
        </w:rPr>
        <w:t xml:space="preserve">особыми </w:t>
      </w:r>
      <w:r w:rsidR="00917A11" w:rsidRPr="00756308">
        <w:rPr>
          <w:rFonts w:ascii="Times New Roman" w:eastAsia="Times New Roman" w:hAnsi="Times New Roman" w:cs="Times New Roman"/>
          <w:i/>
          <w:spacing w:val="8"/>
          <w:sz w:val="24"/>
          <w:szCs w:val="24"/>
          <w:lang w:val="ru-RU"/>
        </w:rPr>
        <w:t xml:space="preserve"> </w:t>
      </w:r>
      <w:r w:rsidR="00917A11" w:rsidRPr="00756308">
        <w:rPr>
          <w:rFonts w:ascii="Times New Roman" w:eastAsia="Times New Roman" w:hAnsi="Times New Roman" w:cs="Times New Roman"/>
          <w:i/>
          <w:w w:val="105"/>
          <w:sz w:val="24"/>
          <w:szCs w:val="24"/>
          <w:lang w:val="ru-RU"/>
        </w:rPr>
        <w:t xml:space="preserve">категориями </w:t>
      </w:r>
      <w:r w:rsidR="00917A11" w:rsidRPr="00756308">
        <w:rPr>
          <w:rFonts w:ascii="Times New Roman" w:eastAsia="Times New Roman" w:hAnsi="Times New Roman" w:cs="Times New Roman"/>
          <w:i/>
          <w:w w:val="106"/>
          <w:sz w:val="24"/>
          <w:szCs w:val="24"/>
          <w:lang w:val="ru-RU"/>
        </w:rPr>
        <w:lastRenderedPageBreak/>
        <w:t>детей</w:t>
      </w:r>
      <w:r w:rsidR="00917A11" w:rsidRPr="00756308">
        <w:rPr>
          <w:rFonts w:ascii="Times New Roman" w:eastAsia="Times New Roman" w:hAnsi="Times New Roman" w:cs="Times New Roman"/>
          <w:w w:val="106"/>
          <w:sz w:val="24"/>
          <w:szCs w:val="24"/>
          <w:lang w:val="ru-RU"/>
        </w:rPr>
        <w:t>:</w:t>
      </w:r>
    </w:p>
    <w:p w:rsidR="00917A11" w:rsidRPr="00756308" w:rsidRDefault="00917A11" w:rsidP="00917A11">
      <w:pPr>
        <w:spacing w:after="0" w:line="240" w:lineRule="auto"/>
        <w:ind w:left="143" w:right="51" w:firstLine="76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1)</w:t>
      </w:r>
      <w:r w:rsidR="004B79DA" w:rsidRPr="00756308">
        <w:rPr>
          <w:rFonts w:ascii="Times New Roman" w:eastAsia="Times New Roman" w:hAnsi="Times New Roman" w:cs="Times New Roman"/>
          <w:sz w:val="24"/>
          <w:szCs w:val="24"/>
          <w:lang w:val="ru-RU"/>
        </w:rPr>
        <w:t>.</w:t>
      </w:r>
      <w:r w:rsidRPr="00756308">
        <w:rPr>
          <w:rFonts w:ascii="Times New Roman" w:eastAsia="Times New Roman" w:hAnsi="Times New Roman" w:cs="Times New Roman"/>
          <w:spacing w:val="16"/>
          <w:sz w:val="24"/>
          <w:szCs w:val="24"/>
          <w:lang w:val="ru-RU"/>
        </w:rPr>
        <w:t xml:space="preserve"> </w:t>
      </w:r>
      <w:r w:rsidR="004B79DA" w:rsidRPr="00756308">
        <w:rPr>
          <w:rFonts w:ascii="Times New Roman" w:eastAsia="Times New Roman" w:hAnsi="Times New Roman" w:cs="Times New Roman"/>
          <w:sz w:val="24"/>
          <w:szCs w:val="24"/>
          <w:lang w:val="ru-RU"/>
        </w:rPr>
        <w:t>Н</w:t>
      </w:r>
      <w:r w:rsidRPr="00756308">
        <w:rPr>
          <w:rFonts w:ascii="Times New Roman" w:eastAsia="Times New Roman" w:hAnsi="Times New Roman" w:cs="Times New Roman"/>
          <w:sz w:val="24"/>
          <w:szCs w:val="24"/>
          <w:lang w:val="ru-RU"/>
        </w:rPr>
        <w:t xml:space="preserve">аправленное  </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 xml:space="preserve">на  </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w w:val="105"/>
          <w:sz w:val="24"/>
          <w:szCs w:val="24"/>
          <w:lang w:val="ru-RU"/>
        </w:rPr>
        <w:t xml:space="preserve">формирование </w:t>
      </w:r>
      <w:r w:rsidRPr="00756308">
        <w:rPr>
          <w:rFonts w:ascii="Times New Roman" w:eastAsia="Times New Roman" w:hAnsi="Times New Roman" w:cs="Times New Roman"/>
          <w:spacing w:val="60"/>
          <w:w w:val="105"/>
          <w:sz w:val="24"/>
          <w:szCs w:val="24"/>
          <w:lang w:val="ru-RU"/>
        </w:rPr>
        <w:t xml:space="preserve"> </w:t>
      </w:r>
      <w:r w:rsidRPr="00756308">
        <w:rPr>
          <w:rFonts w:ascii="Times New Roman" w:eastAsia="Times New Roman" w:hAnsi="Times New Roman" w:cs="Times New Roman"/>
          <w:sz w:val="24"/>
          <w:szCs w:val="24"/>
          <w:lang w:val="ru-RU"/>
        </w:rPr>
        <w:t xml:space="preserve">личности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w w:val="105"/>
          <w:sz w:val="24"/>
          <w:szCs w:val="24"/>
          <w:lang w:val="ru-RU"/>
        </w:rPr>
        <w:t xml:space="preserve">взаимодействие  </w:t>
      </w:r>
      <w:r w:rsidRPr="00756308">
        <w:rPr>
          <w:rFonts w:ascii="Times New Roman" w:eastAsia="Times New Roman" w:hAnsi="Times New Roman" w:cs="Times New Roman"/>
          <w:spacing w:val="4"/>
          <w:w w:val="105"/>
          <w:sz w:val="24"/>
          <w:szCs w:val="24"/>
          <w:lang w:val="ru-RU"/>
        </w:rPr>
        <w:t xml:space="preserve"> </w:t>
      </w:r>
      <w:r w:rsidRPr="00756308">
        <w:rPr>
          <w:rFonts w:ascii="Times New Roman" w:eastAsia="Times New Roman" w:hAnsi="Times New Roman" w:cs="Times New Roman"/>
          <w:sz w:val="24"/>
          <w:szCs w:val="24"/>
          <w:lang w:val="ru-RU"/>
        </w:rPr>
        <w:t xml:space="preserve">взрослых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w w:val="110"/>
          <w:sz w:val="24"/>
          <w:szCs w:val="24"/>
          <w:lang w:val="ru-RU"/>
        </w:rPr>
        <w:t xml:space="preserve">с </w:t>
      </w:r>
      <w:r w:rsidRPr="00756308">
        <w:rPr>
          <w:rFonts w:ascii="Times New Roman" w:eastAsia="Times New Roman" w:hAnsi="Times New Roman" w:cs="Times New Roman"/>
          <w:sz w:val="24"/>
          <w:szCs w:val="24"/>
          <w:lang w:val="ru-RU"/>
        </w:rPr>
        <w:t>детьми,</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w w:val="105"/>
          <w:sz w:val="24"/>
          <w:szCs w:val="24"/>
          <w:lang w:val="ru-RU"/>
        </w:rPr>
        <w:t xml:space="preserve">предполагающее </w:t>
      </w:r>
      <w:r w:rsidRPr="00756308">
        <w:rPr>
          <w:rFonts w:ascii="Times New Roman" w:eastAsia="Times New Roman" w:hAnsi="Times New Roman" w:cs="Times New Roman"/>
          <w:sz w:val="24"/>
          <w:szCs w:val="24"/>
          <w:lang w:val="ru-RU"/>
        </w:rPr>
        <w:t>создание</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таких</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ситуаций,</w:t>
      </w:r>
      <w:r w:rsidRPr="00756308">
        <w:rPr>
          <w:rFonts w:ascii="Times New Roman" w:eastAsia="Times New Roman" w:hAnsi="Times New Roman" w:cs="Times New Roman"/>
          <w:spacing w:val="67"/>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которых</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каждому</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ребёнку</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w w:val="110"/>
          <w:sz w:val="24"/>
          <w:szCs w:val="24"/>
          <w:lang w:val="ru-RU"/>
        </w:rPr>
        <w:t xml:space="preserve">с </w:t>
      </w:r>
      <w:r w:rsidRPr="00756308">
        <w:rPr>
          <w:rFonts w:ascii="Times New Roman" w:eastAsia="Times New Roman" w:hAnsi="Times New Roman" w:cs="Times New Roman"/>
          <w:sz w:val="24"/>
          <w:szCs w:val="24"/>
          <w:lang w:val="ru-RU"/>
        </w:rPr>
        <w:t xml:space="preserve">особыми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w w:val="106"/>
          <w:sz w:val="24"/>
          <w:szCs w:val="24"/>
          <w:lang w:val="ru-RU"/>
        </w:rPr>
        <w:t>образовательными</w:t>
      </w:r>
      <w:r w:rsidRPr="00756308">
        <w:rPr>
          <w:rFonts w:ascii="Times New Roman" w:eastAsia="Times New Roman" w:hAnsi="Times New Roman" w:cs="Times New Roman"/>
          <w:spacing w:val="1"/>
          <w:w w:val="106"/>
          <w:sz w:val="24"/>
          <w:szCs w:val="24"/>
          <w:lang w:val="ru-RU"/>
        </w:rPr>
        <w:t xml:space="preserve"> </w:t>
      </w:r>
      <w:r w:rsidRPr="00756308">
        <w:rPr>
          <w:rFonts w:ascii="Times New Roman" w:eastAsia="Times New Roman" w:hAnsi="Times New Roman" w:cs="Times New Roman"/>
          <w:w w:val="106"/>
          <w:sz w:val="24"/>
          <w:szCs w:val="24"/>
          <w:lang w:val="ru-RU"/>
        </w:rPr>
        <w:t>потребностями предоставляется</w:t>
      </w:r>
      <w:r w:rsidRPr="00756308">
        <w:rPr>
          <w:rFonts w:ascii="Times New Roman" w:eastAsia="Times New Roman" w:hAnsi="Times New Roman" w:cs="Times New Roman"/>
          <w:spacing w:val="3"/>
          <w:w w:val="106"/>
          <w:sz w:val="24"/>
          <w:szCs w:val="24"/>
          <w:lang w:val="ru-RU"/>
        </w:rPr>
        <w:t xml:space="preserve"> </w:t>
      </w:r>
      <w:r w:rsidRPr="00756308">
        <w:rPr>
          <w:rFonts w:ascii="Times New Roman" w:eastAsia="Times New Roman" w:hAnsi="Times New Roman" w:cs="Times New Roman"/>
          <w:w w:val="106"/>
          <w:sz w:val="24"/>
          <w:szCs w:val="24"/>
          <w:lang w:val="ru-RU"/>
        </w:rPr>
        <w:t>возможность</w:t>
      </w:r>
      <w:r w:rsidRPr="00756308">
        <w:rPr>
          <w:rFonts w:ascii="Times New Roman" w:eastAsia="Times New Roman" w:hAnsi="Times New Roman" w:cs="Times New Roman"/>
          <w:spacing w:val="18"/>
          <w:w w:val="106"/>
          <w:sz w:val="24"/>
          <w:szCs w:val="24"/>
          <w:lang w:val="ru-RU"/>
        </w:rPr>
        <w:t xml:space="preserve"> </w:t>
      </w:r>
      <w:r w:rsidRPr="00756308">
        <w:rPr>
          <w:rFonts w:ascii="Times New Roman" w:eastAsia="Times New Roman" w:hAnsi="Times New Roman" w:cs="Times New Roman"/>
          <w:w w:val="106"/>
          <w:sz w:val="24"/>
          <w:szCs w:val="24"/>
          <w:lang w:val="ru-RU"/>
        </w:rPr>
        <w:t>выбора деятельности,</w:t>
      </w:r>
      <w:r w:rsidRPr="00756308">
        <w:rPr>
          <w:rFonts w:ascii="Times New Roman" w:eastAsia="Times New Roman" w:hAnsi="Times New Roman" w:cs="Times New Roman"/>
          <w:spacing w:val="17"/>
          <w:w w:val="106"/>
          <w:sz w:val="24"/>
          <w:szCs w:val="24"/>
          <w:lang w:val="ru-RU"/>
        </w:rPr>
        <w:t xml:space="preserve"> </w:t>
      </w:r>
      <w:r w:rsidRPr="00756308">
        <w:rPr>
          <w:rFonts w:ascii="Times New Roman" w:eastAsia="Times New Roman" w:hAnsi="Times New Roman" w:cs="Times New Roman"/>
          <w:sz w:val="24"/>
          <w:szCs w:val="24"/>
          <w:lang w:val="ru-RU"/>
        </w:rPr>
        <w:t xml:space="preserve">партнера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 xml:space="preserve">средств;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учитываются </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 xml:space="preserve">особенности </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 xml:space="preserve">деятельности,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w w:val="106"/>
          <w:sz w:val="24"/>
          <w:szCs w:val="24"/>
          <w:lang w:val="ru-RU"/>
        </w:rPr>
        <w:t xml:space="preserve">средств </w:t>
      </w:r>
      <w:r w:rsidRPr="00756308">
        <w:rPr>
          <w:rFonts w:ascii="Times New Roman" w:eastAsia="Times New Roman" w:hAnsi="Times New Roman" w:cs="Times New Roman"/>
          <w:sz w:val="24"/>
          <w:szCs w:val="24"/>
          <w:lang w:val="ru-RU"/>
        </w:rPr>
        <w:t>её</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реализации,</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w w:val="105"/>
          <w:sz w:val="24"/>
          <w:szCs w:val="24"/>
          <w:lang w:val="ru-RU"/>
        </w:rPr>
        <w:t>ограниченный</w:t>
      </w:r>
      <w:r w:rsidRPr="00756308">
        <w:rPr>
          <w:rFonts w:ascii="Times New Roman" w:eastAsia="Times New Roman" w:hAnsi="Times New Roman" w:cs="Times New Roman"/>
          <w:spacing w:val="-2"/>
          <w:w w:val="105"/>
          <w:sz w:val="24"/>
          <w:szCs w:val="24"/>
          <w:lang w:val="ru-RU"/>
        </w:rPr>
        <w:t xml:space="preserve"> </w:t>
      </w:r>
      <w:r w:rsidRPr="00756308">
        <w:rPr>
          <w:rFonts w:ascii="Times New Roman" w:eastAsia="Times New Roman" w:hAnsi="Times New Roman" w:cs="Times New Roman"/>
          <w:sz w:val="24"/>
          <w:szCs w:val="24"/>
          <w:lang w:val="ru-RU"/>
        </w:rPr>
        <w:t>объем</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личного</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опыта</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особых</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w w:val="105"/>
          <w:sz w:val="24"/>
          <w:szCs w:val="24"/>
          <w:lang w:val="ru-RU"/>
        </w:rPr>
        <w:t>категорий;</w:t>
      </w:r>
    </w:p>
    <w:p w:rsidR="00917A11" w:rsidRPr="00756308" w:rsidRDefault="00917A11" w:rsidP="00917A11">
      <w:pPr>
        <w:spacing w:before="1" w:after="0" w:line="240" w:lineRule="auto"/>
        <w:ind w:left="138" w:right="76" w:firstLine="73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2)</w:t>
      </w:r>
      <w:r w:rsidR="004B79DA" w:rsidRPr="00756308">
        <w:rPr>
          <w:rFonts w:ascii="Times New Roman" w:eastAsia="Times New Roman" w:hAnsi="Times New Roman" w:cs="Times New Roman"/>
          <w:sz w:val="24"/>
          <w:szCs w:val="24"/>
          <w:lang w:val="ru-RU"/>
        </w:rPr>
        <w:t>.</w:t>
      </w:r>
      <w:r w:rsidRPr="00756308">
        <w:rPr>
          <w:rFonts w:ascii="Times New Roman" w:eastAsia="Times New Roman" w:hAnsi="Times New Roman" w:cs="Times New Roman"/>
          <w:spacing w:val="20"/>
          <w:sz w:val="24"/>
          <w:szCs w:val="24"/>
          <w:lang w:val="ru-RU"/>
        </w:rPr>
        <w:t xml:space="preserve"> </w:t>
      </w:r>
      <w:r w:rsidR="004B79DA" w:rsidRPr="00756308">
        <w:rPr>
          <w:rFonts w:ascii="Times New Roman" w:eastAsia="Times New Roman" w:hAnsi="Times New Roman" w:cs="Times New Roman"/>
          <w:w w:val="105"/>
          <w:sz w:val="24"/>
          <w:szCs w:val="24"/>
          <w:lang w:val="ru-RU"/>
        </w:rPr>
        <w:t>Ф</w:t>
      </w:r>
      <w:r w:rsidRPr="00756308">
        <w:rPr>
          <w:rFonts w:ascii="Times New Roman" w:eastAsia="Times New Roman" w:hAnsi="Times New Roman" w:cs="Times New Roman"/>
          <w:w w:val="105"/>
          <w:sz w:val="24"/>
          <w:szCs w:val="24"/>
          <w:lang w:val="ru-RU"/>
        </w:rPr>
        <w:t xml:space="preserve">ормирование </w:t>
      </w:r>
      <w:r w:rsidRPr="00756308">
        <w:rPr>
          <w:rFonts w:ascii="Times New Roman" w:eastAsia="Times New Roman" w:hAnsi="Times New Roman" w:cs="Times New Roman"/>
          <w:spacing w:val="68"/>
          <w:w w:val="105"/>
          <w:sz w:val="24"/>
          <w:szCs w:val="24"/>
          <w:lang w:val="ru-RU"/>
        </w:rPr>
        <w:t xml:space="preserve"> </w:t>
      </w:r>
      <w:r w:rsidRPr="00756308">
        <w:rPr>
          <w:rFonts w:ascii="Times New Roman" w:eastAsia="Times New Roman" w:hAnsi="Times New Roman" w:cs="Times New Roman"/>
          <w:sz w:val="24"/>
          <w:szCs w:val="24"/>
          <w:lang w:val="ru-RU"/>
        </w:rPr>
        <w:t xml:space="preserve">игры  </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 xml:space="preserve">как  </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 xml:space="preserve">важнейшего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 xml:space="preserve">фактора  </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 xml:space="preserve">воспитания  </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w w:val="105"/>
          <w:sz w:val="24"/>
          <w:szCs w:val="24"/>
          <w:lang w:val="ru-RU"/>
        </w:rPr>
        <w:t xml:space="preserve">развития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особыми</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w w:val="105"/>
          <w:sz w:val="24"/>
          <w:szCs w:val="24"/>
          <w:lang w:val="ru-RU"/>
        </w:rPr>
        <w:t>образовательными</w:t>
      </w:r>
      <w:r w:rsidRPr="00756308">
        <w:rPr>
          <w:rFonts w:ascii="Times New Roman" w:eastAsia="Times New Roman" w:hAnsi="Times New Roman" w:cs="Times New Roman"/>
          <w:spacing w:val="5"/>
          <w:w w:val="105"/>
          <w:sz w:val="24"/>
          <w:szCs w:val="24"/>
          <w:lang w:val="ru-RU"/>
        </w:rPr>
        <w:t xml:space="preserve"> </w:t>
      </w:r>
      <w:r w:rsidRPr="00756308">
        <w:rPr>
          <w:rFonts w:ascii="Times New Roman" w:eastAsia="Times New Roman" w:hAnsi="Times New Roman" w:cs="Times New Roman"/>
          <w:w w:val="105"/>
          <w:sz w:val="24"/>
          <w:szCs w:val="24"/>
          <w:lang w:val="ru-RU"/>
        </w:rPr>
        <w:t xml:space="preserve">потребностями,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учётом</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w w:val="105"/>
          <w:sz w:val="24"/>
          <w:szCs w:val="24"/>
          <w:lang w:val="ru-RU"/>
        </w:rPr>
        <w:t xml:space="preserve">необходимости </w:t>
      </w:r>
      <w:r w:rsidRPr="00756308">
        <w:rPr>
          <w:rFonts w:ascii="Times New Roman" w:eastAsia="Times New Roman" w:hAnsi="Times New Roman" w:cs="Times New Roman"/>
          <w:sz w:val="24"/>
          <w:szCs w:val="24"/>
          <w:lang w:val="ru-RU"/>
        </w:rPr>
        <w:t xml:space="preserve">развития  личности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ребёнка,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создание</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 xml:space="preserve">условий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w w:val="105"/>
          <w:sz w:val="24"/>
          <w:szCs w:val="24"/>
          <w:lang w:val="ru-RU"/>
        </w:rPr>
        <w:t>самоопределения</w:t>
      </w:r>
      <w:r w:rsidRPr="00756308">
        <w:rPr>
          <w:rFonts w:ascii="Times New Roman" w:eastAsia="Times New Roman" w:hAnsi="Times New Roman" w:cs="Times New Roman"/>
          <w:spacing w:val="10"/>
          <w:w w:val="10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w w:val="105"/>
          <w:sz w:val="24"/>
          <w:szCs w:val="24"/>
          <w:lang w:val="ru-RU"/>
        </w:rPr>
        <w:t xml:space="preserve">социализации </w:t>
      </w:r>
      <w:r w:rsidRPr="00756308">
        <w:rPr>
          <w:rFonts w:ascii="Times New Roman" w:eastAsia="Times New Roman" w:hAnsi="Times New Roman" w:cs="Times New Roman"/>
          <w:sz w:val="24"/>
          <w:szCs w:val="24"/>
          <w:lang w:val="ru-RU"/>
        </w:rPr>
        <w:t xml:space="preserve">детей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 xml:space="preserve">основе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105"/>
          <w:sz w:val="24"/>
          <w:szCs w:val="24"/>
          <w:lang w:val="ru-RU"/>
        </w:rPr>
        <w:t>социокультурных,</w:t>
      </w:r>
      <w:r w:rsidRPr="00756308">
        <w:rPr>
          <w:rFonts w:ascii="Times New Roman" w:eastAsia="Times New Roman" w:hAnsi="Times New Roman" w:cs="Times New Roman"/>
          <w:spacing w:val="27"/>
          <w:w w:val="105"/>
          <w:sz w:val="24"/>
          <w:szCs w:val="24"/>
          <w:lang w:val="ru-RU"/>
        </w:rPr>
        <w:t xml:space="preserve"> </w:t>
      </w:r>
      <w:r w:rsidRPr="00756308">
        <w:rPr>
          <w:rFonts w:ascii="Times New Roman" w:eastAsia="Times New Roman" w:hAnsi="Times New Roman" w:cs="Times New Roman"/>
          <w:w w:val="105"/>
          <w:sz w:val="24"/>
          <w:szCs w:val="24"/>
          <w:lang w:val="ru-RU"/>
        </w:rPr>
        <w:t>духовно-нравственных</w:t>
      </w:r>
      <w:r w:rsidRPr="00756308">
        <w:rPr>
          <w:rFonts w:ascii="Times New Roman" w:eastAsia="Times New Roman" w:hAnsi="Times New Roman" w:cs="Times New Roman"/>
          <w:spacing w:val="28"/>
          <w:w w:val="105"/>
          <w:sz w:val="24"/>
          <w:szCs w:val="24"/>
          <w:lang w:val="ru-RU"/>
        </w:rPr>
        <w:t xml:space="preserve"> </w:t>
      </w:r>
      <w:r w:rsidRPr="00756308">
        <w:rPr>
          <w:rFonts w:ascii="Times New Roman" w:eastAsia="Times New Roman" w:hAnsi="Times New Roman" w:cs="Times New Roman"/>
          <w:sz w:val="24"/>
          <w:szCs w:val="24"/>
          <w:lang w:val="ru-RU"/>
        </w:rPr>
        <w:t xml:space="preserve">ценностей </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 xml:space="preserve">принятых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w w:val="110"/>
          <w:sz w:val="24"/>
          <w:szCs w:val="24"/>
          <w:lang w:val="ru-RU"/>
        </w:rPr>
        <w:t xml:space="preserve">в </w:t>
      </w:r>
      <w:r w:rsidRPr="00756308">
        <w:rPr>
          <w:rFonts w:ascii="Times New Roman" w:eastAsia="Times New Roman" w:hAnsi="Times New Roman" w:cs="Times New Roman"/>
          <w:sz w:val="24"/>
          <w:szCs w:val="24"/>
          <w:lang w:val="ru-RU"/>
        </w:rPr>
        <w:t>российском  обществе</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правил</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норм</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w w:val="105"/>
          <w:sz w:val="24"/>
          <w:szCs w:val="24"/>
          <w:lang w:val="ru-RU"/>
        </w:rPr>
        <w:t>поведения;</w:t>
      </w:r>
    </w:p>
    <w:p w:rsidR="00917A11" w:rsidRPr="00756308" w:rsidRDefault="00917A11" w:rsidP="00917A11">
      <w:pPr>
        <w:spacing w:before="1" w:after="0" w:line="240" w:lineRule="auto"/>
        <w:ind w:left="138" w:right="74" w:firstLine="73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3)</w:t>
      </w:r>
      <w:r w:rsidR="004B79DA" w:rsidRPr="00756308">
        <w:rPr>
          <w:rFonts w:ascii="Times New Roman" w:eastAsia="Times New Roman" w:hAnsi="Times New Roman" w:cs="Times New Roman"/>
          <w:sz w:val="24"/>
          <w:szCs w:val="24"/>
          <w:lang w:val="ru-RU"/>
        </w:rPr>
        <w:t>.</w:t>
      </w:r>
      <w:r w:rsidRPr="00756308">
        <w:rPr>
          <w:rFonts w:ascii="Times New Roman" w:eastAsia="Times New Roman" w:hAnsi="Times New Roman" w:cs="Times New Roman"/>
          <w:spacing w:val="16"/>
          <w:sz w:val="24"/>
          <w:szCs w:val="24"/>
          <w:lang w:val="ru-RU"/>
        </w:rPr>
        <w:t xml:space="preserve"> </w:t>
      </w:r>
      <w:r w:rsidR="004B79DA"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z w:val="24"/>
          <w:szCs w:val="24"/>
          <w:lang w:val="ru-RU"/>
        </w:rPr>
        <w:t xml:space="preserve">оздание </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w w:val="105"/>
          <w:sz w:val="24"/>
          <w:szCs w:val="24"/>
          <w:lang w:val="ru-RU"/>
        </w:rPr>
        <w:t>воспитывающей</w:t>
      </w:r>
      <w:r w:rsidRPr="00756308">
        <w:rPr>
          <w:rFonts w:ascii="Times New Roman" w:eastAsia="Times New Roman" w:hAnsi="Times New Roman" w:cs="Times New Roman"/>
          <w:spacing w:val="53"/>
          <w:w w:val="105"/>
          <w:sz w:val="24"/>
          <w:szCs w:val="24"/>
          <w:lang w:val="ru-RU"/>
        </w:rPr>
        <w:t xml:space="preserve"> </w:t>
      </w:r>
      <w:r w:rsidRPr="00756308">
        <w:rPr>
          <w:rFonts w:ascii="Times New Roman" w:eastAsia="Times New Roman" w:hAnsi="Times New Roman" w:cs="Times New Roman"/>
          <w:sz w:val="24"/>
          <w:szCs w:val="24"/>
          <w:lang w:val="ru-RU"/>
        </w:rPr>
        <w:t xml:space="preserve">среды,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w w:val="105"/>
          <w:sz w:val="24"/>
          <w:szCs w:val="24"/>
          <w:lang w:val="ru-RU"/>
        </w:rPr>
        <w:t>способствующей</w:t>
      </w:r>
      <w:r w:rsidRPr="00756308">
        <w:rPr>
          <w:rFonts w:ascii="Times New Roman" w:eastAsia="Times New Roman" w:hAnsi="Times New Roman" w:cs="Times New Roman"/>
          <w:spacing w:val="55"/>
          <w:w w:val="105"/>
          <w:sz w:val="24"/>
          <w:szCs w:val="24"/>
          <w:lang w:val="ru-RU"/>
        </w:rPr>
        <w:t xml:space="preserve"> </w:t>
      </w:r>
      <w:r w:rsidRPr="00756308">
        <w:rPr>
          <w:rFonts w:ascii="Times New Roman" w:eastAsia="Times New Roman" w:hAnsi="Times New Roman" w:cs="Times New Roman"/>
          <w:sz w:val="24"/>
          <w:szCs w:val="24"/>
          <w:lang w:val="ru-RU"/>
        </w:rPr>
        <w:t xml:space="preserve">личностному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w w:val="105"/>
          <w:sz w:val="24"/>
          <w:szCs w:val="24"/>
          <w:lang w:val="ru-RU"/>
        </w:rPr>
        <w:t xml:space="preserve">развитию </w:t>
      </w:r>
      <w:r w:rsidRPr="00756308">
        <w:rPr>
          <w:rFonts w:ascii="Times New Roman" w:eastAsia="Times New Roman" w:hAnsi="Times New Roman" w:cs="Times New Roman"/>
          <w:sz w:val="24"/>
          <w:szCs w:val="24"/>
          <w:lang w:val="ru-RU"/>
        </w:rPr>
        <w:t xml:space="preserve">особой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 xml:space="preserve">категории </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w w:val="105"/>
          <w:sz w:val="24"/>
          <w:szCs w:val="24"/>
          <w:lang w:val="ru-RU"/>
        </w:rPr>
        <w:t>дошкольников,</w:t>
      </w:r>
      <w:r w:rsidRPr="00756308">
        <w:rPr>
          <w:rFonts w:ascii="Times New Roman" w:eastAsia="Times New Roman" w:hAnsi="Times New Roman" w:cs="Times New Roman"/>
          <w:spacing w:val="50"/>
          <w:w w:val="105"/>
          <w:sz w:val="24"/>
          <w:szCs w:val="24"/>
          <w:lang w:val="ru-RU"/>
        </w:rPr>
        <w:t xml:space="preserve"> </w:t>
      </w:r>
      <w:r w:rsidRPr="00756308">
        <w:rPr>
          <w:rFonts w:ascii="Times New Roman" w:eastAsia="Times New Roman" w:hAnsi="Times New Roman" w:cs="Times New Roman"/>
          <w:sz w:val="24"/>
          <w:szCs w:val="24"/>
          <w:lang w:val="ru-RU"/>
        </w:rPr>
        <w:t xml:space="preserve">их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 xml:space="preserve">позитивной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w w:val="108"/>
          <w:sz w:val="24"/>
          <w:szCs w:val="24"/>
          <w:lang w:val="ru-RU"/>
        </w:rPr>
        <w:t>социализации, сохранению</w:t>
      </w:r>
      <w:r w:rsidRPr="00756308">
        <w:rPr>
          <w:rFonts w:ascii="Times New Roman" w:eastAsia="Times New Roman" w:hAnsi="Times New Roman" w:cs="Times New Roman"/>
          <w:spacing w:val="28"/>
          <w:w w:val="108"/>
          <w:sz w:val="24"/>
          <w:szCs w:val="24"/>
          <w:lang w:val="ru-RU"/>
        </w:rPr>
        <w:t xml:space="preserve"> </w:t>
      </w:r>
      <w:r w:rsidRPr="00756308">
        <w:rPr>
          <w:rFonts w:ascii="Times New Roman" w:eastAsia="Times New Roman" w:hAnsi="Times New Roman" w:cs="Times New Roman"/>
          <w:w w:val="108"/>
          <w:sz w:val="24"/>
          <w:szCs w:val="24"/>
          <w:lang w:val="ru-RU"/>
        </w:rPr>
        <w:t xml:space="preserve">их </w:t>
      </w:r>
      <w:r w:rsidRPr="00756308">
        <w:rPr>
          <w:rFonts w:ascii="Times New Roman" w:eastAsia="Times New Roman" w:hAnsi="Times New Roman" w:cs="Times New Roman"/>
          <w:w w:val="105"/>
          <w:sz w:val="24"/>
          <w:szCs w:val="24"/>
          <w:lang w:val="ru-RU"/>
        </w:rPr>
        <w:t xml:space="preserve">индивидуальности,  </w:t>
      </w:r>
      <w:r w:rsidRPr="00756308">
        <w:rPr>
          <w:rFonts w:ascii="Times New Roman" w:eastAsia="Times New Roman" w:hAnsi="Times New Roman" w:cs="Times New Roman"/>
          <w:sz w:val="24"/>
          <w:szCs w:val="24"/>
          <w:lang w:val="ru-RU"/>
        </w:rPr>
        <w:t xml:space="preserve">охране </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укреплению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их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здоровья </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w w:val="105"/>
          <w:sz w:val="24"/>
          <w:szCs w:val="24"/>
          <w:lang w:val="ru-RU"/>
        </w:rPr>
        <w:t>эмоционального благополучия;</w:t>
      </w:r>
    </w:p>
    <w:p w:rsidR="00917A11" w:rsidRPr="00756308" w:rsidRDefault="00917A11" w:rsidP="00917A11">
      <w:pPr>
        <w:spacing w:after="0" w:line="240" w:lineRule="auto"/>
        <w:ind w:left="86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4)</w:t>
      </w:r>
      <w:r w:rsidR="004B79DA"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pacing w:val="15"/>
          <w:sz w:val="24"/>
          <w:szCs w:val="24"/>
          <w:lang w:val="ru-RU"/>
        </w:rPr>
        <w:t xml:space="preserve"> </w:t>
      </w:r>
      <w:r w:rsidR="004B79DA" w:rsidRPr="00756308">
        <w:rPr>
          <w:rFonts w:ascii="Times New Roman" w:eastAsia="Times New Roman" w:hAnsi="Times New Roman" w:cs="Times New Roman"/>
          <w:sz w:val="24"/>
          <w:szCs w:val="24"/>
          <w:lang w:val="ru-RU"/>
        </w:rPr>
        <w:t>Д</w:t>
      </w:r>
      <w:r w:rsidRPr="00756308">
        <w:rPr>
          <w:rFonts w:ascii="Times New Roman" w:eastAsia="Times New Roman" w:hAnsi="Times New Roman" w:cs="Times New Roman"/>
          <w:sz w:val="24"/>
          <w:szCs w:val="24"/>
          <w:lang w:val="ru-RU"/>
        </w:rPr>
        <w:t xml:space="preserve">оступность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w w:val="105"/>
          <w:sz w:val="24"/>
          <w:szCs w:val="24"/>
          <w:lang w:val="ru-RU"/>
        </w:rPr>
        <w:t>воспитательных</w:t>
      </w:r>
      <w:r w:rsidRPr="00756308">
        <w:rPr>
          <w:rFonts w:ascii="Times New Roman" w:eastAsia="Times New Roman" w:hAnsi="Times New Roman" w:cs="Times New Roman"/>
          <w:spacing w:val="4"/>
          <w:w w:val="105"/>
          <w:sz w:val="24"/>
          <w:szCs w:val="24"/>
          <w:lang w:val="ru-RU"/>
        </w:rPr>
        <w:t xml:space="preserve"> </w:t>
      </w:r>
      <w:r w:rsidRPr="00756308">
        <w:rPr>
          <w:rFonts w:ascii="Times New Roman" w:eastAsia="Times New Roman" w:hAnsi="Times New Roman" w:cs="Times New Roman"/>
          <w:sz w:val="24"/>
          <w:szCs w:val="24"/>
          <w:lang w:val="ru-RU"/>
        </w:rPr>
        <w:t xml:space="preserve">мероприятий,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совместных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w w:val="105"/>
          <w:sz w:val="24"/>
          <w:szCs w:val="24"/>
          <w:lang w:val="ru-RU"/>
        </w:rPr>
        <w:t>самостоятельных,</w:t>
      </w:r>
    </w:p>
    <w:p w:rsidR="00917A11" w:rsidRPr="00756308" w:rsidRDefault="00917A11" w:rsidP="00917A11">
      <w:pPr>
        <w:spacing w:before="74" w:after="0" w:line="240" w:lineRule="auto"/>
        <w:ind w:left="133" w:right="75" w:firstLine="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подвижных</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и статичных</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форм</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активности</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учётом</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 xml:space="preserve">особенностей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развития</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w w:val="104"/>
          <w:sz w:val="24"/>
          <w:szCs w:val="24"/>
          <w:lang w:val="ru-RU"/>
        </w:rPr>
        <w:t xml:space="preserve">и </w:t>
      </w:r>
      <w:r w:rsidRPr="00756308">
        <w:rPr>
          <w:rFonts w:ascii="Times New Roman" w:eastAsia="Times New Roman" w:hAnsi="Times New Roman" w:cs="Times New Roman"/>
          <w:w w:val="106"/>
          <w:sz w:val="24"/>
          <w:szCs w:val="24"/>
          <w:lang w:val="ru-RU"/>
        </w:rPr>
        <w:t>образовательных</w:t>
      </w:r>
      <w:r w:rsidRPr="00756308">
        <w:rPr>
          <w:rFonts w:ascii="Times New Roman" w:eastAsia="Times New Roman" w:hAnsi="Times New Roman" w:cs="Times New Roman"/>
          <w:spacing w:val="35"/>
          <w:w w:val="106"/>
          <w:sz w:val="24"/>
          <w:szCs w:val="24"/>
          <w:lang w:val="ru-RU"/>
        </w:rPr>
        <w:t xml:space="preserve"> </w:t>
      </w:r>
      <w:r w:rsidRPr="00756308">
        <w:rPr>
          <w:rFonts w:ascii="Times New Roman" w:eastAsia="Times New Roman" w:hAnsi="Times New Roman" w:cs="Times New Roman"/>
          <w:w w:val="106"/>
          <w:sz w:val="24"/>
          <w:szCs w:val="24"/>
          <w:lang w:val="ru-RU"/>
        </w:rPr>
        <w:t>потребностей</w:t>
      </w:r>
      <w:r w:rsidRPr="00756308">
        <w:rPr>
          <w:rFonts w:ascii="Times New Roman" w:eastAsia="Times New Roman" w:hAnsi="Times New Roman" w:cs="Times New Roman"/>
          <w:spacing w:val="35"/>
          <w:w w:val="106"/>
          <w:sz w:val="24"/>
          <w:szCs w:val="24"/>
          <w:lang w:val="ru-RU"/>
        </w:rPr>
        <w:t xml:space="preserve"> </w:t>
      </w:r>
      <w:r w:rsidRPr="00756308">
        <w:rPr>
          <w:rFonts w:ascii="Times New Roman" w:eastAsia="Times New Roman" w:hAnsi="Times New Roman" w:cs="Times New Roman"/>
          <w:sz w:val="24"/>
          <w:szCs w:val="24"/>
          <w:lang w:val="ru-RU"/>
        </w:rPr>
        <w:t xml:space="preserve">ребёнка;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 xml:space="preserve">речь </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 xml:space="preserve">идет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 xml:space="preserve">не  только </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 xml:space="preserve">о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w w:val="105"/>
          <w:sz w:val="24"/>
          <w:szCs w:val="24"/>
          <w:lang w:val="ru-RU"/>
        </w:rPr>
        <w:t xml:space="preserve">физической </w:t>
      </w:r>
      <w:r w:rsidRPr="00756308">
        <w:rPr>
          <w:rFonts w:ascii="Times New Roman" w:eastAsia="Times New Roman" w:hAnsi="Times New Roman" w:cs="Times New Roman"/>
          <w:sz w:val="24"/>
          <w:szCs w:val="24"/>
          <w:lang w:val="ru-RU"/>
        </w:rPr>
        <w:t xml:space="preserve">доступности,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но</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об</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w w:val="105"/>
          <w:sz w:val="24"/>
          <w:szCs w:val="24"/>
          <w:lang w:val="ru-RU"/>
        </w:rPr>
        <w:t xml:space="preserve">интеллектуальной, </w:t>
      </w:r>
      <w:r w:rsidRPr="00756308">
        <w:rPr>
          <w:rFonts w:ascii="Times New Roman" w:eastAsia="Times New Roman" w:hAnsi="Times New Roman" w:cs="Times New Roman"/>
          <w:sz w:val="24"/>
          <w:szCs w:val="24"/>
          <w:lang w:val="ru-RU"/>
        </w:rPr>
        <w:t>когда</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созданные</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условия</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 xml:space="preserve">воспитания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w w:val="104"/>
          <w:sz w:val="24"/>
          <w:szCs w:val="24"/>
          <w:lang w:val="ru-RU"/>
        </w:rPr>
        <w:t xml:space="preserve">и </w:t>
      </w:r>
      <w:r w:rsidRPr="00756308">
        <w:rPr>
          <w:rFonts w:ascii="Times New Roman" w:eastAsia="Times New Roman" w:hAnsi="Times New Roman" w:cs="Times New Roman"/>
          <w:sz w:val="24"/>
          <w:szCs w:val="24"/>
          <w:lang w:val="ru-RU"/>
        </w:rPr>
        <w:t xml:space="preserve">применяемые </w:t>
      </w:r>
      <w:r w:rsidRPr="00756308">
        <w:rPr>
          <w:rFonts w:ascii="Times New Roman" w:eastAsia="Times New Roman" w:hAnsi="Times New Roman" w:cs="Times New Roman"/>
          <w:spacing w:val="28"/>
          <w:sz w:val="24"/>
          <w:szCs w:val="24"/>
          <w:lang w:val="ru-RU"/>
        </w:rPr>
        <w:t xml:space="preserve"> </w:t>
      </w:r>
      <w:r w:rsidRPr="00756308">
        <w:rPr>
          <w:rFonts w:ascii="Times New Roman" w:eastAsia="Times New Roman" w:hAnsi="Times New Roman" w:cs="Times New Roman"/>
          <w:sz w:val="24"/>
          <w:szCs w:val="24"/>
          <w:lang w:val="ru-RU"/>
        </w:rPr>
        <w:t>правила</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должны</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быть</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понятны</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ребёнку</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 xml:space="preserve">особыми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w w:val="105"/>
          <w:sz w:val="24"/>
          <w:szCs w:val="24"/>
          <w:lang w:val="ru-RU"/>
        </w:rPr>
        <w:t>образовательными потребностями;</w:t>
      </w:r>
    </w:p>
    <w:p w:rsidR="00917A11" w:rsidRPr="00756308" w:rsidRDefault="00917A11" w:rsidP="00917A11">
      <w:pPr>
        <w:spacing w:after="0" w:line="240" w:lineRule="auto"/>
        <w:ind w:left="863"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w w:val="112"/>
          <w:sz w:val="24"/>
          <w:szCs w:val="24"/>
          <w:lang w:val="ru-RU"/>
        </w:rPr>
        <w:t>5)</w:t>
      </w:r>
      <w:r w:rsidR="004B79DA" w:rsidRPr="00756308">
        <w:rPr>
          <w:rFonts w:ascii="Times New Roman" w:eastAsia="Times New Roman" w:hAnsi="Times New Roman" w:cs="Times New Roman"/>
          <w:w w:val="112"/>
          <w:sz w:val="24"/>
          <w:szCs w:val="24"/>
          <w:lang w:val="ru-RU"/>
        </w:rPr>
        <w:t>. У</w:t>
      </w:r>
      <w:r w:rsidRPr="00756308">
        <w:rPr>
          <w:rFonts w:ascii="Times New Roman" w:eastAsia="Times New Roman" w:hAnsi="Times New Roman" w:cs="Times New Roman"/>
          <w:w w:val="112"/>
          <w:sz w:val="24"/>
          <w:szCs w:val="24"/>
          <w:lang w:val="ru-RU"/>
        </w:rPr>
        <w:t xml:space="preserve">частие </w:t>
      </w:r>
      <w:r w:rsidRPr="00756308">
        <w:rPr>
          <w:rFonts w:ascii="Times New Roman" w:eastAsia="Times New Roman" w:hAnsi="Times New Roman" w:cs="Times New Roman"/>
          <w:spacing w:val="20"/>
          <w:w w:val="112"/>
          <w:sz w:val="24"/>
          <w:szCs w:val="24"/>
          <w:lang w:val="ru-RU"/>
        </w:rPr>
        <w:t xml:space="preserve"> </w:t>
      </w:r>
      <w:r w:rsidRPr="00756308">
        <w:rPr>
          <w:rFonts w:ascii="Times New Roman" w:eastAsia="Times New Roman" w:hAnsi="Times New Roman" w:cs="Times New Roman"/>
          <w:sz w:val="24"/>
          <w:szCs w:val="24"/>
          <w:lang w:val="ru-RU"/>
        </w:rPr>
        <w:t xml:space="preserve">семьи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как </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 xml:space="preserve">необходимое  </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 xml:space="preserve">условие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для </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w w:val="105"/>
          <w:sz w:val="24"/>
          <w:szCs w:val="24"/>
          <w:lang w:val="ru-RU"/>
        </w:rPr>
        <w:t xml:space="preserve">полноценного </w:t>
      </w:r>
      <w:r w:rsidRPr="00756308">
        <w:rPr>
          <w:rFonts w:ascii="Times New Roman" w:eastAsia="Times New Roman" w:hAnsi="Times New Roman" w:cs="Times New Roman"/>
          <w:spacing w:val="25"/>
          <w:w w:val="105"/>
          <w:sz w:val="24"/>
          <w:szCs w:val="24"/>
          <w:lang w:val="ru-RU"/>
        </w:rPr>
        <w:t xml:space="preserve"> </w:t>
      </w:r>
      <w:r w:rsidRPr="00756308">
        <w:rPr>
          <w:rFonts w:ascii="Times New Roman" w:eastAsia="Times New Roman" w:hAnsi="Times New Roman" w:cs="Times New Roman"/>
          <w:w w:val="105"/>
          <w:sz w:val="24"/>
          <w:szCs w:val="24"/>
          <w:lang w:val="ru-RU"/>
        </w:rPr>
        <w:t>воспитания</w:t>
      </w:r>
    </w:p>
    <w:p w:rsidR="00291113" w:rsidRPr="00996613" w:rsidRDefault="00917A11" w:rsidP="00996613">
      <w:pPr>
        <w:spacing w:before="79" w:after="0" w:line="240" w:lineRule="auto"/>
        <w:ind w:left="123" w:right="1063"/>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 xml:space="preserve">дошкольного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возраста</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особыми</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w w:val="105"/>
          <w:sz w:val="24"/>
          <w:szCs w:val="24"/>
          <w:lang w:val="ru-RU"/>
        </w:rPr>
        <w:t>образовательными</w:t>
      </w:r>
      <w:r w:rsidRPr="00756308">
        <w:rPr>
          <w:rFonts w:ascii="Times New Roman" w:eastAsia="Times New Roman" w:hAnsi="Times New Roman" w:cs="Times New Roman"/>
          <w:spacing w:val="1"/>
          <w:w w:val="105"/>
          <w:sz w:val="24"/>
          <w:szCs w:val="24"/>
          <w:lang w:val="ru-RU"/>
        </w:rPr>
        <w:t xml:space="preserve"> </w:t>
      </w:r>
      <w:r w:rsidRPr="00756308">
        <w:rPr>
          <w:rFonts w:ascii="Times New Roman" w:eastAsia="Times New Roman" w:hAnsi="Times New Roman" w:cs="Times New Roman"/>
          <w:w w:val="105"/>
          <w:sz w:val="24"/>
          <w:szCs w:val="24"/>
          <w:lang w:val="ru-RU"/>
        </w:rPr>
        <w:t>потребностями.</w:t>
      </w:r>
    </w:p>
    <w:p w:rsidR="00EF0CB5" w:rsidRDefault="00EF0CB5" w:rsidP="00A82669">
      <w:pPr>
        <w:spacing w:after="0" w:line="240" w:lineRule="auto"/>
        <w:ind w:right="1717"/>
        <w:rPr>
          <w:rFonts w:ascii="Times New Roman" w:eastAsia="Times New Roman" w:hAnsi="Times New Roman" w:cs="Times New Roman"/>
          <w:b/>
          <w:sz w:val="24"/>
          <w:szCs w:val="24"/>
          <w:lang w:val="ru-RU"/>
        </w:rPr>
      </w:pPr>
    </w:p>
    <w:p w:rsidR="002C7055" w:rsidRDefault="002C7055" w:rsidP="00A82669">
      <w:pPr>
        <w:spacing w:after="0" w:line="240" w:lineRule="auto"/>
        <w:ind w:right="1717"/>
        <w:rPr>
          <w:rFonts w:ascii="Times New Roman" w:eastAsia="Times New Roman" w:hAnsi="Times New Roman" w:cs="Times New Roman"/>
          <w:b/>
          <w:sz w:val="24"/>
          <w:szCs w:val="24"/>
          <w:lang w:val="ru-RU"/>
        </w:rPr>
      </w:pPr>
    </w:p>
    <w:p w:rsidR="00731F81" w:rsidRPr="00756308" w:rsidRDefault="00563823" w:rsidP="00A82669">
      <w:pPr>
        <w:spacing w:after="0" w:line="240" w:lineRule="auto"/>
        <w:ind w:right="1717"/>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rPr>
        <w:t>I</w:t>
      </w:r>
      <w:r w:rsidR="007B6C17" w:rsidRPr="00756308">
        <w:rPr>
          <w:rFonts w:ascii="Times New Roman" w:eastAsia="Times New Roman" w:hAnsi="Times New Roman" w:cs="Times New Roman"/>
          <w:b/>
          <w:sz w:val="24"/>
          <w:szCs w:val="24"/>
        </w:rPr>
        <w:t>V</w:t>
      </w:r>
      <w:r w:rsidR="007B6C17" w:rsidRPr="00756308">
        <w:rPr>
          <w:rFonts w:ascii="Times New Roman" w:eastAsia="Times New Roman" w:hAnsi="Times New Roman" w:cs="Times New Roman"/>
          <w:b/>
          <w:sz w:val="24"/>
          <w:szCs w:val="24"/>
          <w:lang w:val="ru-RU"/>
        </w:rPr>
        <w:t>.</w:t>
      </w:r>
      <w:r w:rsidR="007B6C17" w:rsidRPr="00756308">
        <w:rPr>
          <w:rFonts w:ascii="Times New Roman" w:eastAsia="Times New Roman" w:hAnsi="Times New Roman" w:cs="Times New Roman"/>
          <w:b/>
          <w:spacing w:val="23"/>
          <w:sz w:val="24"/>
          <w:szCs w:val="24"/>
          <w:lang w:val="ru-RU"/>
        </w:rPr>
        <w:t xml:space="preserve"> </w:t>
      </w:r>
      <w:r w:rsidR="007B6C17" w:rsidRPr="00756308">
        <w:rPr>
          <w:rFonts w:ascii="Times New Roman" w:eastAsia="Times New Roman" w:hAnsi="Times New Roman" w:cs="Times New Roman"/>
          <w:b/>
          <w:bCs/>
          <w:w w:val="105"/>
          <w:sz w:val="24"/>
          <w:szCs w:val="24"/>
          <w:lang w:val="ru-RU"/>
        </w:rPr>
        <w:t>О</w:t>
      </w:r>
      <w:r w:rsidR="00291113">
        <w:rPr>
          <w:rFonts w:ascii="Times New Roman" w:eastAsia="Times New Roman" w:hAnsi="Times New Roman" w:cs="Times New Roman"/>
          <w:b/>
          <w:bCs/>
          <w:w w:val="105"/>
          <w:sz w:val="24"/>
          <w:szCs w:val="24"/>
          <w:lang w:val="ru-RU"/>
        </w:rPr>
        <w:t>РГАНИЗАЦИОННЫЙ РАЗДЕЛ</w:t>
      </w:r>
      <w:r w:rsidR="00A82669" w:rsidRPr="00756308">
        <w:rPr>
          <w:rFonts w:ascii="Times New Roman" w:eastAsia="Times New Roman" w:hAnsi="Times New Roman" w:cs="Times New Roman"/>
          <w:b/>
          <w:bCs/>
          <w:w w:val="105"/>
          <w:sz w:val="24"/>
          <w:szCs w:val="24"/>
          <w:lang w:val="ru-RU"/>
        </w:rPr>
        <w:t>.</w:t>
      </w:r>
    </w:p>
    <w:p w:rsidR="00731F81" w:rsidRPr="00756308" w:rsidRDefault="00731F81" w:rsidP="00375723">
      <w:pPr>
        <w:spacing w:after="0" w:line="240" w:lineRule="auto"/>
        <w:rPr>
          <w:b/>
          <w:sz w:val="24"/>
          <w:szCs w:val="24"/>
          <w:lang w:val="ru-RU"/>
        </w:rPr>
      </w:pPr>
    </w:p>
    <w:p w:rsidR="00731F81" w:rsidRPr="00756308" w:rsidRDefault="00F42732" w:rsidP="00EC7A1F">
      <w:pPr>
        <w:spacing w:after="0" w:line="240" w:lineRule="auto"/>
        <w:ind w:right="-20"/>
        <w:rPr>
          <w:rFonts w:ascii="Times New Roman" w:eastAsia="Times New Roman" w:hAnsi="Times New Roman" w:cs="Times New Roman"/>
          <w:b/>
          <w:w w:val="105"/>
          <w:sz w:val="24"/>
          <w:szCs w:val="24"/>
          <w:lang w:val="ru-RU"/>
        </w:rPr>
      </w:pPr>
      <w:r w:rsidRPr="00756308">
        <w:rPr>
          <w:rFonts w:ascii="Times New Roman" w:eastAsia="Times New Roman" w:hAnsi="Times New Roman" w:cs="Times New Roman"/>
          <w:b/>
          <w:sz w:val="24"/>
          <w:szCs w:val="24"/>
          <w:lang w:val="ru-RU"/>
        </w:rPr>
        <w:t>4</w:t>
      </w:r>
      <w:r w:rsidR="00EC7A1F" w:rsidRPr="00756308">
        <w:rPr>
          <w:rFonts w:ascii="Times New Roman" w:eastAsia="Times New Roman" w:hAnsi="Times New Roman" w:cs="Times New Roman"/>
          <w:b/>
          <w:sz w:val="24"/>
          <w:szCs w:val="24"/>
          <w:lang w:val="ru-RU"/>
        </w:rPr>
        <w:t xml:space="preserve">.1. </w:t>
      </w:r>
      <w:r w:rsidR="007B6C17" w:rsidRPr="00756308">
        <w:rPr>
          <w:rFonts w:ascii="Times New Roman" w:eastAsia="Times New Roman" w:hAnsi="Times New Roman" w:cs="Times New Roman"/>
          <w:b/>
          <w:w w:val="105"/>
          <w:sz w:val="24"/>
          <w:szCs w:val="24"/>
          <w:lang w:val="ru-RU"/>
        </w:rPr>
        <w:t>Психолого-педагогические</w:t>
      </w:r>
      <w:r w:rsidR="007B6C17" w:rsidRPr="00756308">
        <w:rPr>
          <w:rFonts w:ascii="Times New Roman" w:eastAsia="Times New Roman" w:hAnsi="Times New Roman" w:cs="Times New Roman"/>
          <w:b/>
          <w:spacing w:val="-7"/>
          <w:w w:val="105"/>
          <w:sz w:val="24"/>
          <w:szCs w:val="24"/>
          <w:lang w:val="ru-RU"/>
        </w:rPr>
        <w:t xml:space="preserve"> </w:t>
      </w:r>
      <w:r w:rsidR="007B6C17" w:rsidRPr="00756308">
        <w:rPr>
          <w:rFonts w:ascii="Times New Roman" w:eastAsia="Times New Roman" w:hAnsi="Times New Roman" w:cs="Times New Roman"/>
          <w:b/>
          <w:sz w:val="24"/>
          <w:szCs w:val="24"/>
          <w:lang w:val="ru-RU"/>
        </w:rPr>
        <w:t>условия</w:t>
      </w:r>
      <w:r w:rsidR="007B6C17" w:rsidRPr="00756308">
        <w:rPr>
          <w:rFonts w:ascii="Times New Roman" w:eastAsia="Times New Roman" w:hAnsi="Times New Roman" w:cs="Times New Roman"/>
          <w:b/>
          <w:spacing w:val="46"/>
          <w:sz w:val="24"/>
          <w:szCs w:val="24"/>
          <w:lang w:val="ru-RU"/>
        </w:rPr>
        <w:t xml:space="preserve"> </w:t>
      </w:r>
      <w:r w:rsidR="007B6C17" w:rsidRPr="00756308">
        <w:rPr>
          <w:rFonts w:ascii="Times New Roman" w:eastAsia="Times New Roman" w:hAnsi="Times New Roman" w:cs="Times New Roman"/>
          <w:b/>
          <w:sz w:val="24"/>
          <w:szCs w:val="24"/>
          <w:lang w:val="ru-RU"/>
        </w:rPr>
        <w:t>реализации</w:t>
      </w:r>
      <w:r w:rsidR="007B6C17" w:rsidRPr="00756308">
        <w:rPr>
          <w:rFonts w:ascii="Times New Roman" w:eastAsia="Times New Roman" w:hAnsi="Times New Roman" w:cs="Times New Roman"/>
          <w:b/>
          <w:spacing w:val="67"/>
          <w:sz w:val="24"/>
          <w:szCs w:val="24"/>
          <w:lang w:val="ru-RU"/>
        </w:rPr>
        <w:t xml:space="preserve"> </w:t>
      </w:r>
      <w:r w:rsidR="00E62F16" w:rsidRPr="00756308">
        <w:rPr>
          <w:rFonts w:ascii="Times New Roman" w:eastAsia="Times New Roman" w:hAnsi="Times New Roman" w:cs="Times New Roman"/>
          <w:b/>
          <w:sz w:val="24"/>
          <w:szCs w:val="24"/>
          <w:lang w:val="ru-RU"/>
        </w:rPr>
        <w:t>П</w:t>
      </w:r>
      <w:r w:rsidR="007B6C17" w:rsidRPr="00756308">
        <w:rPr>
          <w:rFonts w:ascii="Times New Roman" w:eastAsia="Times New Roman" w:hAnsi="Times New Roman" w:cs="Times New Roman"/>
          <w:b/>
          <w:w w:val="105"/>
          <w:sz w:val="24"/>
          <w:szCs w:val="24"/>
          <w:lang w:val="ru-RU"/>
        </w:rPr>
        <w:t>рограммы.</w:t>
      </w:r>
    </w:p>
    <w:p w:rsidR="00DF72E7" w:rsidRPr="00CB79E7" w:rsidRDefault="00DF72E7" w:rsidP="00EC7A1F">
      <w:pPr>
        <w:spacing w:after="0" w:line="240" w:lineRule="auto"/>
        <w:ind w:right="-20"/>
        <w:rPr>
          <w:rFonts w:ascii="Times New Roman" w:eastAsia="Times New Roman" w:hAnsi="Times New Roman" w:cs="Times New Roman"/>
          <w:b/>
          <w:sz w:val="24"/>
          <w:szCs w:val="24"/>
          <w:lang w:val="ru-RU"/>
        </w:rPr>
      </w:pPr>
    </w:p>
    <w:p w:rsidR="00731F81" w:rsidRPr="00375723" w:rsidRDefault="007B6C17" w:rsidP="00375723">
      <w:pPr>
        <w:spacing w:before="74" w:after="0" w:line="240" w:lineRule="auto"/>
        <w:ind w:left="123" w:right="103" w:firstLine="725"/>
        <w:jc w:val="both"/>
        <w:rPr>
          <w:rFonts w:ascii="Times New Roman" w:eastAsia="Times New Roman" w:hAnsi="Times New Roman" w:cs="Times New Roman"/>
          <w:sz w:val="24"/>
          <w:szCs w:val="24"/>
          <w:lang w:val="ru-RU"/>
        </w:rPr>
      </w:pPr>
      <w:r w:rsidRPr="00115954">
        <w:rPr>
          <w:rFonts w:ascii="Times New Roman" w:eastAsia="Arial" w:hAnsi="Times New Roman" w:cs="Times New Roman"/>
          <w:spacing w:val="4"/>
          <w:sz w:val="24"/>
          <w:szCs w:val="24"/>
          <w:lang w:val="ru-RU"/>
        </w:rPr>
        <w:t>У</w:t>
      </w:r>
      <w:r w:rsidRPr="00115954">
        <w:rPr>
          <w:rFonts w:ascii="Times New Roman" w:eastAsia="Times New Roman" w:hAnsi="Times New Roman" w:cs="Times New Roman"/>
          <w:sz w:val="24"/>
          <w:szCs w:val="24"/>
          <w:lang w:val="ru-RU"/>
        </w:rPr>
        <w:t>сп</w:t>
      </w:r>
      <w:r w:rsidRPr="00375723">
        <w:rPr>
          <w:rFonts w:ascii="Times New Roman" w:eastAsia="Times New Roman" w:hAnsi="Times New Roman" w:cs="Times New Roman"/>
          <w:sz w:val="24"/>
          <w:szCs w:val="24"/>
          <w:lang w:val="ru-RU"/>
        </w:rPr>
        <w:t xml:space="preserve">ешная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реализация</w:t>
      </w:r>
      <w:r w:rsidRPr="00375723">
        <w:rPr>
          <w:rFonts w:ascii="Times New Roman" w:eastAsia="Times New Roman" w:hAnsi="Times New Roman" w:cs="Times New Roman"/>
          <w:spacing w:val="66"/>
          <w:sz w:val="24"/>
          <w:szCs w:val="24"/>
          <w:lang w:val="ru-RU"/>
        </w:rPr>
        <w:t xml:space="preserve"> </w:t>
      </w:r>
      <w:r w:rsidR="00C73888">
        <w:rPr>
          <w:rFonts w:ascii="Times New Roman" w:eastAsia="Times New Roman" w:hAnsi="Times New Roman" w:cs="Times New Roman"/>
          <w:sz w:val="24"/>
          <w:szCs w:val="24"/>
          <w:lang w:val="ru-RU"/>
        </w:rPr>
        <w:t>О</w:t>
      </w:r>
      <w:r w:rsidR="00171C05">
        <w:rPr>
          <w:rFonts w:ascii="Times New Roman" w:eastAsia="Times New Roman" w:hAnsi="Times New Roman" w:cs="Times New Roman"/>
          <w:sz w:val="24"/>
          <w:szCs w:val="24"/>
          <w:lang w:val="ru-RU"/>
        </w:rPr>
        <w:t>бразовательной</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программы </w:t>
      </w:r>
      <w:r w:rsidR="00456C2C">
        <w:rPr>
          <w:rFonts w:ascii="Times New Roman" w:eastAsia="Times New Roman" w:hAnsi="Times New Roman" w:cs="Times New Roman"/>
          <w:b/>
          <w:i/>
          <w:sz w:val="24"/>
          <w:szCs w:val="24"/>
          <w:lang w:val="ru-RU"/>
        </w:rPr>
        <w:t>МДОУ «Детский сад комбинированного вида №233»</w:t>
      </w:r>
      <w:r w:rsidR="00C73888" w:rsidRPr="00C73888">
        <w:rPr>
          <w:rFonts w:ascii="Times New Roman" w:eastAsia="Times New Roman" w:hAnsi="Times New Roman" w:cs="Times New Roman"/>
          <w:b/>
          <w:i/>
          <w:sz w:val="24"/>
          <w:szCs w:val="24"/>
          <w:lang w:val="ru-RU"/>
        </w:rPr>
        <w:t xml:space="preserve"> </w:t>
      </w:r>
      <w:r w:rsidRPr="00C73888">
        <w:rPr>
          <w:rFonts w:ascii="Times New Roman" w:eastAsia="Times New Roman" w:hAnsi="Times New Roman" w:cs="Times New Roman"/>
          <w:b/>
          <w:i/>
          <w:sz w:val="24"/>
          <w:szCs w:val="24"/>
          <w:lang w:val="ru-RU"/>
        </w:rPr>
        <w:t xml:space="preserve"> </w:t>
      </w:r>
      <w:r w:rsidRPr="00375723">
        <w:rPr>
          <w:rFonts w:ascii="Times New Roman" w:eastAsia="Times New Roman" w:hAnsi="Times New Roman" w:cs="Times New Roman"/>
          <w:w w:val="105"/>
          <w:sz w:val="24"/>
          <w:szCs w:val="24"/>
          <w:lang w:val="ru-RU"/>
        </w:rPr>
        <w:t>обеспечивается следующими психолого-педагогическими</w:t>
      </w:r>
      <w:r w:rsidRPr="00375723">
        <w:rPr>
          <w:rFonts w:ascii="Times New Roman" w:eastAsia="Times New Roman" w:hAnsi="Times New Roman" w:cs="Times New Roman"/>
          <w:spacing w:val="-9"/>
          <w:w w:val="105"/>
          <w:sz w:val="24"/>
          <w:szCs w:val="24"/>
          <w:lang w:val="ru-RU"/>
        </w:rPr>
        <w:t xml:space="preserve"> </w:t>
      </w:r>
      <w:r w:rsidRPr="00375723">
        <w:rPr>
          <w:rFonts w:ascii="Times New Roman" w:eastAsia="Times New Roman" w:hAnsi="Times New Roman" w:cs="Times New Roman"/>
          <w:w w:val="105"/>
          <w:sz w:val="24"/>
          <w:szCs w:val="24"/>
          <w:lang w:val="ru-RU"/>
        </w:rPr>
        <w:t>условиями:</w:t>
      </w:r>
    </w:p>
    <w:p w:rsidR="00731F81" w:rsidRPr="00375723" w:rsidRDefault="007B6C17" w:rsidP="00163509">
      <w:pPr>
        <w:tabs>
          <w:tab w:val="left" w:pos="3740"/>
          <w:tab w:val="left" w:pos="6100"/>
          <w:tab w:val="left" w:pos="7300"/>
          <w:tab w:val="left" w:pos="9380"/>
        </w:tabs>
        <w:spacing w:after="0" w:line="240" w:lineRule="auto"/>
        <w:ind w:left="142" w:right="-20" w:firstLine="567"/>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1)</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признание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детства</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ab/>
        <w:t xml:space="preserve">как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уникального</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ab/>
        <w:t>периода</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ab/>
        <w:t xml:space="preserve">в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становлении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6"/>
          <w:sz w:val="24"/>
          <w:szCs w:val="24"/>
          <w:lang w:val="ru-RU"/>
        </w:rPr>
        <w:t>человека,</w:t>
      </w:r>
      <w:r w:rsidR="00A20DC0">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понимание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w w:val="105"/>
          <w:sz w:val="24"/>
          <w:szCs w:val="24"/>
          <w:lang w:val="ru-RU"/>
        </w:rPr>
        <w:t xml:space="preserve">неповторимости </w:t>
      </w:r>
      <w:r w:rsidRPr="00375723">
        <w:rPr>
          <w:rFonts w:ascii="Times New Roman" w:eastAsia="Times New Roman" w:hAnsi="Times New Roman" w:cs="Times New Roman"/>
          <w:spacing w:val="38"/>
          <w:w w:val="105"/>
          <w:sz w:val="24"/>
          <w:szCs w:val="24"/>
          <w:lang w:val="ru-RU"/>
        </w:rPr>
        <w:t xml:space="preserve"> </w:t>
      </w:r>
      <w:r w:rsidRPr="00375723">
        <w:rPr>
          <w:rFonts w:ascii="Times New Roman" w:eastAsia="Times New Roman" w:hAnsi="Times New Roman" w:cs="Times New Roman"/>
          <w:sz w:val="24"/>
          <w:szCs w:val="24"/>
          <w:lang w:val="ru-RU"/>
        </w:rPr>
        <w:t xml:space="preserve">личности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каждого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ребёнка,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принятие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w w:val="105"/>
          <w:sz w:val="24"/>
          <w:szCs w:val="24"/>
          <w:lang w:val="ru-RU"/>
        </w:rPr>
        <w:t xml:space="preserve">воспитанника </w:t>
      </w:r>
      <w:r w:rsidRPr="00375723">
        <w:rPr>
          <w:rFonts w:ascii="Times New Roman" w:eastAsia="Times New Roman" w:hAnsi="Times New Roman" w:cs="Times New Roman"/>
          <w:sz w:val="24"/>
          <w:szCs w:val="24"/>
          <w:lang w:val="ru-RU"/>
        </w:rPr>
        <w:t xml:space="preserve">таким,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какой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он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есть,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со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всеми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его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6"/>
          <w:sz w:val="24"/>
          <w:szCs w:val="24"/>
          <w:lang w:val="ru-RU"/>
        </w:rPr>
        <w:t>индивидуальными</w:t>
      </w:r>
      <w:r w:rsidRPr="00375723">
        <w:rPr>
          <w:rFonts w:ascii="Times New Roman" w:eastAsia="Times New Roman" w:hAnsi="Times New Roman" w:cs="Times New Roman"/>
          <w:spacing w:val="40"/>
          <w:w w:val="106"/>
          <w:sz w:val="24"/>
          <w:szCs w:val="24"/>
          <w:lang w:val="ru-RU"/>
        </w:rPr>
        <w:t xml:space="preserve"> </w:t>
      </w:r>
      <w:r w:rsidRPr="00375723">
        <w:rPr>
          <w:rFonts w:ascii="Times New Roman" w:eastAsia="Times New Roman" w:hAnsi="Times New Roman" w:cs="Times New Roman"/>
          <w:w w:val="106"/>
          <w:sz w:val="24"/>
          <w:szCs w:val="24"/>
          <w:lang w:val="ru-RU"/>
        </w:rPr>
        <w:t>проявлениями;</w:t>
      </w:r>
      <w:r w:rsidRPr="00375723">
        <w:rPr>
          <w:rFonts w:ascii="Times New Roman" w:eastAsia="Times New Roman" w:hAnsi="Times New Roman" w:cs="Times New Roman"/>
          <w:spacing w:val="32"/>
          <w:w w:val="106"/>
          <w:sz w:val="24"/>
          <w:szCs w:val="24"/>
          <w:lang w:val="ru-RU"/>
        </w:rPr>
        <w:t xml:space="preserve"> </w:t>
      </w:r>
      <w:r w:rsidRPr="00375723">
        <w:rPr>
          <w:rFonts w:ascii="Times New Roman" w:eastAsia="Times New Roman" w:hAnsi="Times New Roman" w:cs="Times New Roman"/>
          <w:w w:val="106"/>
          <w:sz w:val="24"/>
          <w:szCs w:val="24"/>
          <w:lang w:val="ru-RU"/>
        </w:rPr>
        <w:t xml:space="preserve">проявление </w:t>
      </w:r>
      <w:r w:rsidRPr="00375723">
        <w:rPr>
          <w:rFonts w:ascii="Times New Roman" w:eastAsia="Times New Roman" w:hAnsi="Times New Roman" w:cs="Times New Roman"/>
          <w:sz w:val="24"/>
          <w:szCs w:val="24"/>
          <w:lang w:val="ru-RU"/>
        </w:rPr>
        <w:t>уважения</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5"/>
          <w:sz w:val="24"/>
          <w:szCs w:val="24"/>
          <w:lang w:val="ru-RU"/>
        </w:rPr>
        <w:t>развивающейся</w:t>
      </w:r>
      <w:r w:rsidRPr="00375723">
        <w:rPr>
          <w:rFonts w:ascii="Times New Roman" w:eastAsia="Times New Roman" w:hAnsi="Times New Roman" w:cs="Times New Roman"/>
          <w:spacing w:val="1"/>
          <w:w w:val="105"/>
          <w:sz w:val="24"/>
          <w:szCs w:val="24"/>
          <w:lang w:val="ru-RU"/>
        </w:rPr>
        <w:t xml:space="preserve"> </w:t>
      </w:r>
      <w:r w:rsidRPr="00375723">
        <w:rPr>
          <w:rFonts w:ascii="Times New Roman" w:eastAsia="Times New Roman" w:hAnsi="Times New Roman" w:cs="Times New Roman"/>
          <w:sz w:val="24"/>
          <w:szCs w:val="24"/>
          <w:lang w:val="ru-RU"/>
        </w:rPr>
        <w:t>личности,</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высшей</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ценности,</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поддержка</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w w:val="105"/>
          <w:sz w:val="24"/>
          <w:szCs w:val="24"/>
          <w:lang w:val="ru-RU"/>
        </w:rPr>
        <w:t xml:space="preserve">уверенности </w:t>
      </w:r>
      <w:r w:rsidRPr="00375723">
        <w:rPr>
          <w:rFonts w:ascii="Times New Roman" w:eastAsia="Times New Roman" w:hAnsi="Times New Roman" w:cs="Times New Roman"/>
          <w:w w:val="110"/>
          <w:sz w:val="24"/>
          <w:szCs w:val="24"/>
          <w:lang w:val="ru-RU"/>
        </w:rPr>
        <w:t>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5"/>
          <w:sz w:val="24"/>
          <w:szCs w:val="24"/>
          <w:lang w:val="ru-RU"/>
        </w:rPr>
        <w:t>собственных</w:t>
      </w:r>
      <w:r w:rsidRPr="00375723">
        <w:rPr>
          <w:rFonts w:ascii="Times New Roman" w:eastAsia="Times New Roman" w:hAnsi="Times New Roman" w:cs="Times New Roman"/>
          <w:spacing w:val="13"/>
          <w:w w:val="105"/>
          <w:sz w:val="24"/>
          <w:szCs w:val="24"/>
          <w:lang w:val="ru-RU"/>
        </w:rPr>
        <w:t xml:space="preserve"> </w:t>
      </w:r>
      <w:r w:rsidRPr="00375723">
        <w:rPr>
          <w:rFonts w:ascii="Times New Roman" w:eastAsia="Times New Roman" w:hAnsi="Times New Roman" w:cs="Times New Roman"/>
          <w:w w:val="105"/>
          <w:sz w:val="24"/>
          <w:szCs w:val="24"/>
          <w:lang w:val="ru-RU"/>
        </w:rPr>
        <w:t>возможностях</w:t>
      </w:r>
      <w:r w:rsidRPr="00375723">
        <w:rPr>
          <w:rFonts w:ascii="Times New Roman" w:eastAsia="Times New Roman" w:hAnsi="Times New Roman" w:cs="Times New Roman"/>
          <w:spacing w:val="-1"/>
          <w:w w:val="10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способностях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каждого</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w w:val="105"/>
          <w:sz w:val="24"/>
          <w:szCs w:val="24"/>
          <w:lang w:val="ru-RU"/>
        </w:rPr>
        <w:t>воспитанника;</w:t>
      </w:r>
    </w:p>
    <w:p w:rsidR="00731F81" w:rsidRPr="00375723" w:rsidRDefault="007B6C17" w:rsidP="00EC7A1F">
      <w:pPr>
        <w:spacing w:before="4" w:after="0" w:line="240" w:lineRule="auto"/>
        <w:ind w:left="118" w:right="73" w:firstLine="73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2)</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решение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6"/>
          <w:sz w:val="24"/>
          <w:szCs w:val="24"/>
          <w:lang w:val="ru-RU"/>
        </w:rPr>
        <w:t xml:space="preserve">образовательных </w:t>
      </w:r>
      <w:r w:rsidRPr="00375723">
        <w:rPr>
          <w:rFonts w:ascii="Times New Roman" w:eastAsia="Times New Roman" w:hAnsi="Times New Roman" w:cs="Times New Roman"/>
          <w:spacing w:val="70"/>
          <w:w w:val="106"/>
          <w:sz w:val="24"/>
          <w:szCs w:val="24"/>
          <w:lang w:val="ru-RU"/>
        </w:rPr>
        <w:t xml:space="preserve"> </w:t>
      </w:r>
      <w:r w:rsidRPr="00375723">
        <w:rPr>
          <w:rFonts w:ascii="Times New Roman" w:eastAsia="Times New Roman" w:hAnsi="Times New Roman" w:cs="Times New Roman"/>
          <w:sz w:val="24"/>
          <w:szCs w:val="24"/>
          <w:lang w:val="ru-RU"/>
        </w:rPr>
        <w:t xml:space="preserve">задач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w w:val="105"/>
          <w:sz w:val="24"/>
          <w:szCs w:val="24"/>
          <w:lang w:val="ru-RU"/>
        </w:rPr>
        <w:t xml:space="preserve">использованием  </w:t>
      </w:r>
      <w:r w:rsidRPr="00375723">
        <w:rPr>
          <w:rFonts w:ascii="Times New Roman" w:eastAsia="Times New Roman" w:hAnsi="Times New Roman" w:cs="Times New Roman"/>
          <w:spacing w:val="25"/>
          <w:w w:val="105"/>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новых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5"/>
          <w:sz w:val="24"/>
          <w:szCs w:val="24"/>
          <w:lang w:val="ru-RU"/>
        </w:rPr>
        <w:t xml:space="preserve">форм </w:t>
      </w:r>
      <w:r w:rsidRPr="00375723">
        <w:rPr>
          <w:rFonts w:ascii="Times New Roman" w:eastAsia="Times New Roman" w:hAnsi="Times New Roman" w:cs="Times New Roman"/>
          <w:w w:val="106"/>
          <w:sz w:val="24"/>
          <w:szCs w:val="24"/>
          <w:lang w:val="ru-RU"/>
        </w:rPr>
        <w:t xml:space="preserve">организации </w:t>
      </w:r>
      <w:r w:rsidRPr="00375723">
        <w:rPr>
          <w:rFonts w:ascii="Times New Roman" w:eastAsia="Times New Roman" w:hAnsi="Times New Roman" w:cs="Times New Roman"/>
          <w:sz w:val="24"/>
          <w:szCs w:val="24"/>
          <w:lang w:val="ru-RU"/>
        </w:rPr>
        <w:t xml:space="preserve">процесса  образования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(проектная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деятельность,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w w:val="105"/>
          <w:sz w:val="24"/>
          <w:szCs w:val="24"/>
          <w:lang w:val="ru-RU"/>
        </w:rPr>
        <w:t xml:space="preserve">образовательная </w:t>
      </w:r>
      <w:r w:rsidRPr="00375723">
        <w:rPr>
          <w:rFonts w:ascii="Times New Roman" w:eastAsia="Times New Roman" w:hAnsi="Times New Roman" w:cs="Times New Roman"/>
          <w:sz w:val="24"/>
          <w:szCs w:val="24"/>
          <w:lang w:val="ru-RU"/>
        </w:rPr>
        <w:t xml:space="preserve">ситуация,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6"/>
          <w:sz w:val="24"/>
          <w:szCs w:val="24"/>
          <w:lang w:val="ru-RU"/>
        </w:rPr>
        <w:t>образовательное</w:t>
      </w:r>
      <w:r w:rsidRPr="00375723">
        <w:rPr>
          <w:rFonts w:ascii="Times New Roman" w:eastAsia="Times New Roman" w:hAnsi="Times New Roman" w:cs="Times New Roman"/>
          <w:spacing w:val="-1"/>
          <w:w w:val="106"/>
          <w:sz w:val="24"/>
          <w:szCs w:val="24"/>
          <w:lang w:val="ru-RU"/>
        </w:rPr>
        <w:t xml:space="preserve"> </w:t>
      </w:r>
      <w:r w:rsidRPr="00375723">
        <w:rPr>
          <w:rFonts w:ascii="Times New Roman" w:eastAsia="Times New Roman" w:hAnsi="Times New Roman" w:cs="Times New Roman"/>
          <w:sz w:val="24"/>
          <w:szCs w:val="24"/>
          <w:lang w:val="ru-RU"/>
        </w:rPr>
        <w:t>событие,</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w w:val="106"/>
          <w:sz w:val="24"/>
          <w:szCs w:val="24"/>
          <w:lang w:val="ru-RU"/>
        </w:rPr>
        <w:t>обогащенные</w:t>
      </w:r>
      <w:r w:rsidRPr="00375723">
        <w:rPr>
          <w:rFonts w:ascii="Times New Roman" w:eastAsia="Times New Roman" w:hAnsi="Times New Roman" w:cs="Times New Roman"/>
          <w:spacing w:val="12"/>
          <w:w w:val="106"/>
          <w:sz w:val="24"/>
          <w:szCs w:val="24"/>
          <w:lang w:val="ru-RU"/>
        </w:rPr>
        <w:t xml:space="preserve"> </w:t>
      </w:r>
      <w:r w:rsidRPr="00375723">
        <w:rPr>
          <w:rFonts w:ascii="Times New Roman" w:eastAsia="Times New Roman" w:hAnsi="Times New Roman" w:cs="Times New Roman"/>
          <w:sz w:val="24"/>
          <w:szCs w:val="24"/>
          <w:lang w:val="ru-RU"/>
        </w:rPr>
        <w:t>игры</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центрах</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w w:val="105"/>
          <w:sz w:val="24"/>
          <w:szCs w:val="24"/>
          <w:lang w:val="ru-RU"/>
        </w:rPr>
        <w:t>активности,</w:t>
      </w:r>
      <w:r w:rsidR="00EC7A1F">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проблемно-обучающие</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ситуации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в рамках</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интеграции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образовательных</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областей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и другое),  так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традиционных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(фронтальные,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подгрупповые,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1"/>
          <w:sz w:val="24"/>
          <w:szCs w:val="24"/>
          <w:lang w:val="ru-RU"/>
        </w:rPr>
        <w:t xml:space="preserve">индивидуальные </w:t>
      </w:r>
      <w:r w:rsidRPr="00375723">
        <w:rPr>
          <w:rFonts w:ascii="Times New Roman" w:eastAsia="Times New Roman" w:hAnsi="Times New Roman" w:cs="Times New Roman"/>
          <w:sz w:val="24"/>
          <w:szCs w:val="24"/>
          <w:lang w:val="ru-RU"/>
        </w:rPr>
        <w:t>занятий.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При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этом</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занятие</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рассматривается</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как дело,</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занимательное</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1"/>
          <w:sz w:val="24"/>
          <w:szCs w:val="24"/>
          <w:lang w:val="ru-RU"/>
        </w:rPr>
        <w:t xml:space="preserve">интересное </w:t>
      </w:r>
      <w:r w:rsidRPr="00375723">
        <w:rPr>
          <w:rFonts w:ascii="Times New Roman" w:eastAsia="Times New Roman" w:hAnsi="Times New Roman" w:cs="Times New Roman"/>
          <w:sz w:val="24"/>
          <w:szCs w:val="24"/>
          <w:lang w:val="ru-RU"/>
        </w:rPr>
        <w:t>детям,</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развивающее</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их;</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деятельность,</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направленная</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освоение</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детьми</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одной</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w w:val="103"/>
          <w:sz w:val="24"/>
          <w:szCs w:val="24"/>
          <w:lang w:val="ru-RU"/>
        </w:rPr>
        <w:t xml:space="preserve">или </w:t>
      </w:r>
      <w:r w:rsidRPr="00375723">
        <w:rPr>
          <w:rFonts w:ascii="Times New Roman" w:eastAsia="Times New Roman" w:hAnsi="Times New Roman" w:cs="Times New Roman"/>
          <w:sz w:val="24"/>
          <w:szCs w:val="24"/>
          <w:lang w:val="ru-RU"/>
        </w:rPr>
        <w:t>нескольких</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образовательных</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областей,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их</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интеграцию</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w w:val="101"/>
          <w:sz w:val="24"/>
          <w:szCs w:val="24"/>
          <w:lang w:val="ru-RU"/>
        </w:rPr>
        <w:t xml:space="preserve">использованием </w:t>
      </w:r>
      <w:r w:rsidRPr="00375723">
        <w:rPr>
          <w:rFonts w:ascii="Times New Roman" w:eastAsia="Times New Roman" w:hAnsi="Times New Roman" w:cs="Times New Roman"/>
          <w:sz w:val="24"/>
          <w:szCs w:val="24"/>
          <w:lang w:val="ru-RU"/>
        </w:rPr>
        <w:t xml:space="preserve">разнообразных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педагогически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обоснованных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форм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методов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работы,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w w:val="101"/>
          <w:sz w:val="24"/>
          <w:szCs w:val="24"/>
          <w:lang w:val="ru-RU"/>
        </w:rPr>
        <w:t xml:space="preserve">выбор </w:t>
      </w:r>
      <w:r w:rsidRPr="00375723">
        <w:rPr>
          <w:rFonts w:ascii="Times New Roman" w:eastAsia="Times New Roman" w:hAnsi="Times New Roman" w:cs="Times New Roman"/>
          <w:sz w:val="24"/>
          <w:szCs w:val="24"/>
          <w:lang w:val="ru-RU"/>
        </w:rPr>
        <w:t>которых</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осуществляется</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w w:val="101"/>
          <w:sz w:val="24"/>
          <w:szCs w:val="24"/>
          <w:lang w:val="ru-RU"/>
        </w:rPr>
        <w:t>педагогом;</w:t>
      </w:r>
    </w:p>
    <w:p w:rsidR="00731F81" w:rsidRPr="00375723" w:rsidRDefault="007B6C17" w:rsidP="00375723">
      <w:pPr>
        <w:spacing w:before="5" w:after="0" w:line="240" w:lineRule="auto"/>
        <w:ind w:left="153" w:right="65" w:firstLine="73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3)</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обеспечение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преемственности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содержания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форм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w w:val="101"/>
          <w:sz w:val="24"/>
          <w:szCs w:val="24"/>
          <w:lang w:val="ru-RU"/>
        </w:rPr>
        <w:t xml:space="preserve">организации </w:t>
      </w:r>
      <w:r w:rsidRPr="00375723">
        <w:rPr>
          <w:rFonts w:ascii="Times New Roman" w:eastAsia="Times New Roman" w:hAnsi="Times New Roman" w:cs="Times New Roman"/>
          <w:sz w:val="24"/>
          <w:szCs w:val="24"/>
          <w:lang w:val="ru-RU"/>
        </w:rPr>
        <w:t>образовательного</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процесса</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7"/>
          <w:sz w:val="24"/>
          <w:szCs w:val="24"/>
          <w:lang w:val="ru-RU"/>
        </w:rPr>
        <w:t xml:space="preserve"> </w:t>
      </w:r>
      <w:r w:rsidR="00C73888" w:rsidRPr="005B306C">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том</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числе</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дошкольного</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начального</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w w:val="102"/>
          <w:sz w:val="24"/>
          <w:szCs w:val="24"/>
          <w:lang w:val="ru-RU"/>
        </w:rPr>
        <w:t xml:space="preserve">общего </w:t>
      </w:r>
      <w:r w:rsidRPr="00375723">
        <w:rPr>
          <w:rFonts w:ascii="Times New Roman" w:eastAsia="Times New Roman" w:hAnsi="Times New Roman" w:cs="Times New Roman"/>
          <w:sz w:val="24"/>
          <w:szCs w:val="24"/>
          <w:lang w:val="ru-RU"/>
        </w:rPr>
        <w:t>уровней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образования</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(опора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на опыт</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накопленный</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предыдущих</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w w:val="102"/>
          <w:sz w:val="24"/>
          <w:szCs w:val="24"/>
          <w:lang w:val="ru-RU"/>
        </w:rPr>
        <w:t xml:space="preserve">этапах </w:t>
      </w:r>
      <w:r w:rsidRPr="00375723">
        <w:rPr>
          <w:rFonts w:ascii="Times New Roman" w:eastAsia="Times New Roman" w:hAnsi="Times New Roman" w:cs="Times New Roman"/>
          <w:sz w:val="24"/>
          <w:szCs w:val="24"/>
          <w:lang w:val="ru-RU"/>
        </w:rPr>
        <w:t>развития,</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изменение</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форм</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методов</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работы, ориентация</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2"/>
          <w:sz w:val="24"/>
          <w:szCs w:val="24"/>
          <w:lang w:val="ru-RU"/>
        </w:rPr>
        <w:t xml:space="preserve">на </w:t>
      </w:r>
      <w:r w:rsidRPr="00375723">
        <w:rPr>
          <w:rFonts w:ascii="Times New Roman" w:eastAsia="Times New Roman" w:hAnsi="Times New Roman" w:cs="Times New Roman"/>
          <w:sz w:val="24"/>
          <w:szCs w:val="24"/>
          <w:lang w:val="ru-RU"/>
        </w:rPr>
        <w:t xml:space="preserve">стратегический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приоритет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непрерывного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образования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w w:val="215"/>
          <w:sz w:val="24"/>
          <w:szCs w:val="24"/>
          <w:lang w:val="ru-RU"/>
        </w:rPr>
        <w:t>-</w:t>
      </w:r>
      <w:r w:rsidRPr="00375723">
        <w:rPr>
          <w:rFonts w:ascii="Times New Roman" w:eastAsia="Times New Roman" w:hAnsi="Times New Roman" w:cs="Times New Roman"/>
          <w:spacing w:val="2"/>
          <w:w w:val="215"/>
          <w:sz w:val="24"/>
          <w:szCs w:val="24"/>
          <w:lang w:val="ru-RU"/>
        </w:rPr>
        <w:t xml:space="preserve"> </w:t>
      </w:r>
      <w:r w:rsidRPr="00375723">
        <w:rPr>
          <w:rFonts w:ascii="Times New Roman" w:eastAsia="Times New Roman" w:hAnsi="Times New Roman" w:cs="Times New Roman"/>
          <w:sz w:val="24"/>
          <w:szCs w:val="24"/>
          <w:lang w:val="ru-RU"/>
        </w:rPr>
        <w:t xml:space="preserve">формирование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2"/>
          <w:sz w:val="24"/>
          <w:szCs w:val="24"/>
          <w:lang w:val="ru-RU"/>
        </w:rPr>
        <w:t xml:space="preserve">умения </w:t>
      </w:r>
      <w:r w:rsidRPr="00375723">
        <w:rPr>
          <w:rFonts w:ascii="Times New Roman" w:eastAsia="Times New Roman" w:hAnsi="Times New Roman" w:cs="Times New Roman"/>
          <w:w w:val="101"/>
          <w:sz w:val="24"/>
          <w:szCs w:val="24"/>
          <w:lang w:val="ru-RU"/>
        </w:rPr>
        <w:t>учиться</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w w:val="101"/>
          <w:sz w:val="24"/>
          <w:szCs w:val="24"/>
          <w:lang w:val="ru-RU"/>
        </w:rPr>
        <w:t>;</w:t>
      </w:r>
    </w:p>
    <w:p w:rsidR="00731F81" w:rsidRPr="00375723" w:rsidRDefault="007B6C17" w:rsidP="00375723">
      <w:pPr>
        <w:spacing w:before="1" w:after="0" w:line="240" w:lineRule="auto"/>
        <w:ind w:left="153" w:right="55" w:firstLine="72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4)</w:t>
      </w:r>
      <w:r w:rsidR="00C73888">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учёт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специфики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возрастного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и  индивидуального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1"/>
          <w:sz w:val="24"/>
          <w:szCs w:val="24"/>
          <w:lang w:val="ru-RU"/>
        </w:rPr>
        <w:t xml:space="preserve">психофизического </w:t>
      </w:r>
      <w:r w:rsidRPr="00375723">
        <w:rPr>
          <w:rFonts w:ascii="Times New Roman" w:eastAsia="Times New Roman" w:hAnsi="Times New Roman" w:cs="Times New Roman"/>
          <w:sz w:val="24"/>
          <w:szCs w:val="24"/>
          <w:lang w:val="ru-RU"/>
        </w:rPr>
        <w:t xml:space="preserve">развития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обучающихся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(использование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форм  и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методов,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2"/>
          <w:sz w:val="24"/>
          <w:szCs w:val="24"/>
          <w:lang w:val="ru-RU"/>
        </w:rPr>
        <w:t xml:space="preserve">соответствующих </w:t>
      </w:r>
      <w:r w:rsidRPr="00375723">
        <w:rPr>
          <w:rFonts w:ascii="Times New Roman" w:eastAsia="Times New Roman" w:hAnsi="Times New Roman" w:cs="Times New Roman"/>
          <w:sz w:val="24"/>
          <w:szCs w:val="24"/>
          <w:lang w:val="ru-RU"/>
        </w:rPr>
        <w:t>возрастным</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особенностям</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видов деятельности,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специфических</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1"/>
          <w:sz w:val="24"/>
          <w:szCs w:val="24"/>
          <w:lang w:val="ru-RU"/>
        </w:rPr>
        <w:t xml:space="preserve">каждого </w:t>
      </w:r>
      <w:r w:rsidRPr="00375723">
        <w:rPr>
          <w:rFonts w:ascii="Times New Roman" w:eastAsia="Times New Roman" w:hAnsi="Times New Roman" w:cs="Times New Roman"/>
          <w:sz w:val="24"/>
          <w:szCs w:val="24"/>
          <w:lang w:val="ru-RU"/>
        </w:rPr>
        <w:t>возрастного</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периода,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социальной</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ситуации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1"/>
          <w:sz w:val="24"/>
          <w:szCs w:val="24"/>
          <w:lang w:val="ru-RU"/>
        </w:rPr>
        <w:t>развития</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w w:val="101"/>
          <w:sz w:val="24"/>
          <w:szCs w:val="24"/>
          <w:lang w:val="ru-RU"/>
        </w:rPr>
        <w:t>;</w:t>
      </w:r>
    </w:p>
    <w:p w:rsidR="00731F81" w:rsidRPr="00375723" w:rsidRDefault="007B6C17" w:rsidP="00375723">
      <w:pPr>
        <w:spacing w:before="2" w:after="0" w:line="240" w:lineRule="auto"/>
        <w:ind w:left="143" w:right="63" w:firstLine="73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5)</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создание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развивающей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эмоционально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комфортной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для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w w:val="101"/>
          <w:sz w:val="24"/>
          <w:szCs w:val="24"/>
          <w:lang w:val="ru-RU"/>
        </w:rPr>
        <w:t xml:space="preserve">ребёнка </w:t>
      </w:r>
      <w:r w:rsidRPr="00375723">
        <w:rPr>
          <w:rFonts w:ascii="Times New Roman" w:eastAsia="Times New Roman" w:hAnsi="Times New Roman" w:cs="Times New Roman"/>
          <w:sz w:val="24"/>
          <w:szCs w:val="24"/>
          <w:lang w:val="ru-RU"/>
        </w:rPr>
        <w:lastRenderedPageBreak/>
        <w:t>образовательной</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среды, способствующей</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эмоционально-ценностному,</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w w:val="101"/>
          <w:sz w:val="24"/>
          <w:szCs w:val="24"/>
          <w:lang w:val="ru-RU"/>
        </w:rPr>
        <w:t xml:space="preserve">социально­ </w:t>
      </w:r>
      <w:r w:rsidRPr="00375723">
        <w:rPr>
          <w:rFonts w:ascii="Times New Roman" w:eastAsia="Times New Roman" w:hAnsi="Times New Roman" w:cs="Times New Roman"/>
          <w:sz w:val="24"/>
          <w:szCs w:val="24"/>
          <w:lang w:val="ru-RU"/>
        </w:rPr>
        <w:t>личностному,</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познавательному,</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эстетическому</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развитию</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ребёнка</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сохранению</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его индивидуальности,</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которой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ребёнок</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реализует</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право</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на свободу</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1"/>
          <w:sz w:val="24"/>
          <w:szCs w:val="24"/>
          <w:lang w:val="ru-RU"/>
        </w:rPr>
        <w:t xml:space="preserve">выбора </w:t>
      </w:r>
      <w:r w:rsidRPr="00375723">
        <w:rPr>
          <w:rFonts w:ascii="Times New Roman" w:eastAsia="Times New Roman" w:hAnsi="Times New Roman" w:cs="Times New Roman"/>
          <w:sz w:val="24"/>
          <w:szCs w:val="24"/>
          <w:lang w:val="ru-RU"/>
        </w:rPr>
        <w:t>деятельности,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партнера,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средств</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прочее;</w:t>
      </w:r>
    </w:p>
    <w:p w:rsidR="00731F81" w:rsidRPr="00375723" w:rsidRDefault="007B6C17" w:rsidP="00375723">
      <w:pPr>
        <w:spacing w:before="2" w:after="0" w:line="240" w:lineRule="auto"/>
        <w:ind w:left="138" w:right="86" w:firstLine="73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б)</w:t>
      </w:r>
      <w:r w:rsidR="00C73888">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построение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образовательной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деятельности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на  основе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1"/>
          <w:sz w:val="24"/>
          <w:szCs w:val="24"/>
          <w:lang w:val="ru-RU"/>
        </w:rPr>
        <w:t xml:space="preserve">взаимодействия </w:t>
      </w:r>
      <w:r w:rsidRPr="00375723">
        <w:rPr>
          <w:rFonts w:ascii="Times New Roman" w:eastAsia="Times New Roman" w:hAnsi="Times New Roman" w:cs="Times New Roman"/>
          <w:sz w:val="24"/>
          <w:szCs w:val="24"/>
          <w:lang w:val="ru-RU"/>
        </w:rPr>
        <w:t>взрослых</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детьми,</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ориентированного</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интересы</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возможности</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каждого</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w w:val="101"/>
          <w:sz w:val="24"/>
          <w:szCs w:val="24"/>
          <w:lang w:val="ru-RU"/>
        </w:rPr>
        <w:t xml:space="preserve">ребёнка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учитывающего</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социальную</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ситуацию</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1"/>
          <w:sz w:val="24"/>
          <w:szCs w:val="24"/>
          <w:lang w:val="ru-RU"/>
        </w:rPr>
        <w:t>развития;</w:t>
      </w:r>
    </w:p>
    <w:p w:rsidR="00731F81" w:rsidRPr="00375723" w:rsidRDefault="007B6C17" w:rsidP="00375723">
      <w:pPr>
        <w:spacing w:before="4" w:after="0" w:line="240" w:lineRule="auto"/>
        <w:ind w:left="133" w:right="90" w:firstLine="73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7)</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индивидуализация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образования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том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числе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поддержка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w w:val="102"/>
          <w:sz w:val="24"/>
          <w:szCs w:val="24"/>
          <w:lang w:val="ru-RU"/>
        </w:rPr>
        <w:t xml:space="preserve">ребёнка, </w:t>
      </w:r>
      <w:r w:rsidRPr="00375723">
        <w:rPr>
          <w:rFonts w:ascii="Times New Roman" w:eastAsia="Times New Roman" w:hAnsi="Times New Roman" w:cs="Times New Roman"/>
          <w:sz w:val="24"/>
          <w:szCs w:val="24"/>
          <w:lang w:val="ru-RU"/>
        </w:rPr>
        <w:t xml:space="preserve">построение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его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образовательной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траектории)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оптимизация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работы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w w:val="102"/>
          <w:sz w:val="24"/>
          <w:szCs w:val="24"/>
          <w:lang w:val="ru-RU"/>
        </w:rPr>
        <w:t xml:space="preserve">группой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основанные</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результатах</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педагогической</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диагностики</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w w:val="101"/>
          <w:sz w:val="24"/>
          <w:szCs w:val="24"/>
          <w:lang w:val="ru-RU"/>
        </w:rPr>
        <w:t>мониторинга</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w w:val="101"/>
          <w:sz w:val="24"/>
          <w:szCs w:val="24"/>
          <w:lang w:val="ru-RU"/>
        </w:rPr>
        <w:t>;</w:t>
      </w:r>
    </w:p>
    <w:p w:rsidR="00731F81" w:rsidRPr="00375723" w:rsidRDefault="007B6C17" w:rsidP="00375723">
      <w:pPr>
        <w:spacing w:after="0" w:line="240" w:lineRule="auto"/>
        <w:ind w:left="128" w:right="72" w:firstLine="74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8)</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оказание</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ранней</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коррекционной</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помощи</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детям</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1"/>
          <w:sz w:val="24"/>
          <w:szCs w:val="24"/>
          <w:lang w:val="ru-RU"/>
        </w:rPr>
        <w:t xml:space="preserve"> </w:t>
      </w:r>
      <w:r w:rsidR="009744A0">
        <w:rPr>
          <w:rFonts w:ascii="Times New Roman" w:eastAsia="Times New Roman" w:hAnsi="Times New Roman" w:cs="Times New Roman"/>
          <w:sz w:val="24"/>
          <w:szCs w:val="24"/>
          <w:lang w:val="ru-RU"/>
        </w:rPr>
        <w:t>О</w:t>
      </w:r>
      <w:r w:rsidRPr="00375723">
        <w:rPr>
          <w:rFonts w:ascii="Times New Roman" w:eastAsia="Times New Roman" w:hAnsi="Times New Roman" w:cs="Times New Roman"/>
          <w:sz w:val="24"/>
          <w:szCs w:val="24"/>
          <w:lang w:val="ru-RU"/>
        </w:rPr>
        <w:t>П,</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том</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числе</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w w:val="102"/>
          <w:sz w:val="24"/>
          <w:szCs w:val="24"/>
          <w:lang w:val="ru-RU"/>
        </w:rPr>
        <w:t xml:space="preserve">ОВЗ </w:t>
      </w:r>
      <w:r w:rsidRPr="00375723">
        <w:rPr>
          <w:rFonts w:ascii="Times New Roman" w:eastAsia="Times New Roman" w:hAnsi="Times New Roman" w:cs="Times New Roman"/>
          <w:sz w:val="24"/>
          <w:szCs w:val="24"/>
          <w:lang w:val="ru-RU"/>
        </w:rPr>
        <w:t>на основе</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специальных</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психолого-педагогических</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подходов, методов, </w:t>
      </w:r>
      <w:r w:rsidRPr="00375723">
        <w:rPr>
          <w:rFonts w:ascii="Times New Roman" w:eastAsia="Times New Roman" w:hAnsi="Times New Roman" w:cs="Times New Roman"/>
          <w:w w:val="102"/>
          <w:sz w:val="24"/>
          <w:szCs w:val="24"/>
          <w:lang w:val="ru-RU"/>
        </w:rPr>
        <w:t xml:space="preserve">способов </w:t>
      </w:r>
      <w:r w:rsidRPr="00375723">
        <w:rPr>
          <w:rFonts w:ascii="Times New Roman" w:eastAsia="Times New Roman" w:hAnsi="Times New Roman" w:cs="Times New Roman"/>
          <w:sz w:val="24"/>
          <w:szCs w:val="24"/>
          <w:lang w:val="ru-RU"/>
        </w:rPr>
        <w:t>общения</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и условий,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способствующих</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получению</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ДО, социальному</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развитию</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3"/>
          <w:sz w:val="24"/>
          <w:szCs w:val="24"/>
          <w:lang w:val="ru-RU"/>
        </w:rPr>
        <w:t xml:space="preserve">этих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том</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числе</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посредством</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организации</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инклюзивного</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w w:val="101"/>
          <w:sz w:val="24"/>
          <w:szCs w:val="24"/>
          <w:lang w:val="ru-RU"/>
        </w:rPr>
        <w:t>образования;</w:t>
      </w:r>
    </w:p>
    <w:p w:rsidR="00731F81" w:rsidRPr="00375723" w:rsidRDefault="007B6C17" w:rsidP="00375723">
      <w:pPr>
        <w:spacing w:before="3" w:after="0" w:line="240" w:lineRule="auto"/>
        <w:ind w:left="133" w:right="93" w:firstLine="72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9)</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совершенствование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образовательной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работы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основе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102"/>
          <w:sz w:val="24"/>
          <w:szCs w:val="24"/>
          <w:lang w:val="ru-RU"/>
        </w:rPr>
        <w:t xml:space="preserve">результатов </w:t>
      </w:r>
      <w:r w:rsidRPr="00375723">
        <w:rPr>
          <w:rFonts w:ascii="Times New Roman" w:eastAsia="Times New Roman" w:hAnsi="Times New Roman" w:cs="Times New Roman"/>
          <w:sz w:val="24"/>
          <w:szCs w:val="24"/>
          <w:lang w:val="ru-RU"/>
        </w:rPr>
        <w:t>выявления</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запросов</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родительского</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профессионального</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w w:val="101"/>
          <w:sz w:val="24"/>
          <w:szCs w:val="24"/>
          <w:lang w:val="ru-RU"/>
        </w:rPr>
        <w:t>сообщества;</w:t>
      </w:r>
    </w:p>
    <w:p w:rsidR="00731F81" w:rsidRPr="00375723" w:rsidRDefault="007B6C17" w:rsidP="00375723">
      <w:pPr>
        <w:spacing w:before="2" w:after="0" w:line="240" w:lineRule="auto"/>
        <w:ind w:left="123" w:right="84" w:firstLine="75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10)</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психологическая,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педагогическая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и  методическая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помощь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1"/>
          <w:sz w:val="24"/>
          <w:szCs w:val="24"/>
          <w:lang w:val="ru-RU"/>
        </w:rPr>
        <w:t xml:space="preserve">поддержка, </w:t>
      </w:r>
      <w:r w:rsidRPr="00375723">
        <w:rPr>
          <w:rFonts w:ascii="Times New Roman" w:eastAsia="Times New Roman" w:hAnsi="Times New Roman" w:cs="Times New Roman"/>
          <w:sz w:val="24"/>
          <w:szCs w:val="24"/>
          <w:lang w:val="ru-RU"/>
        </w:rPr>
        <w:t>консультирование</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родителей</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(законных</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представителей)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вопросах </w:t>
      </w:r>
      <w:r w:rsidRPr="00375723">
        <w:rPr>
          <w:rFonts w:ascii="Times New Roman" w:eastAsia="Times New Roman" w:hAnsi="Times New Roman" w:cs="Times New Roman"/>
          <w:w w:val="102"/>
          <w:sz w:val="24"/>
          <w:szCs w:val="24"/>
          <w:lang w:val="ru-RU"/>
        </w:rPr>
        <w:t xml:space="preserve">обучения, </w:t>
      </w:r>
      <w:r w:rsidRPr="00375723">
        <w:rPr>
          <w:rFonts w:ascii="Times New Roman" w:eastAsia="Times New Roman" w:hAnsi="Times New Roman" w:cs="Times New Roman"/>
          <w:sz w:val="24"/>
          <w:szCs w:val="24"/>
          <w:lang w:val="ru-RU"/>
        </w:rPr>
        <w:t>воспитания</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развитии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охраны</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укрепления</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их</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1"/>
          <w:sz w:val="24"/>
          <w:szCs w:val="24"/>
          <w:lang w:val="ru-RU"/>
        </w:rPr>
        <w:t>здоровья;</w:t>
      </w:r>
    </w:p>
    <w:p w:rsidR="00731F81" w:rsidRPr="00375723" w:rsidRDefault="007B6C17" w:rsidP="00375723">
      <w:pPr>
        <w:spacing w:after="0" w:line="240" w:lineRule="auto"/>
        <w:ind w:left="876"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11)</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вовлечение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родителей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(законных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представителей)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процесс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1"/>
          <w:sz w:val="24"/>
          <w:szCs w:val="24"/>
          <w:lang w:val="ru-RU"/>
        </w:rPr>
        <w:t>реализации</w:t>
      </w:r>
    </w:p>
    <w:p w:rsidR="00731F81" w:rsidRPr="00375723" w:rsidRDefault="007B6C17" w:rsidP="00EC7A1F">
      <w:pPr>
        <w:spacing w:before="57" w:after="0" w:line="240" w:lineRule="auto"/>
        <w:ind w:left="128" w:right="106"/>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образовательной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программы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построение   </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 xml:space="preserve">отношений   </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сотрудничества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6"/>
          <w:sz w:val="24"/>
          <w:szCs w:val="24"/>
          <w:lang w:val="ru-RU"/>
        </w:rPr>
        <w:t>в</w:t>
      </w:r>
      <w:r w:rsidR="00EC7A1F">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соответствии</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образовательными потребностями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возможностями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семьи обучающихся;</w:t>
      </w:r>
    </w:p>
    <w:p w:rsidR="00731F81" w:rsidRPr="00375723" w:rsidRDefault="007B6C17" w:rsidP="00375723">
      <w:pPr>
        <w:spacing w:before="2" w:after="0" w:line="240" w:lineRule="auto"/>
        <w:ind w:left="149" w:right="34" w:firstLine="74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формирование</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профессиональной</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компетентности</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педагогов, психолого-педагогического</w:t>
      </w:r>
      <w:r w:rsidRPr="00375723">
        <w:rPr>
          <w:rFonts w:ascii="Times New Roman" w:eastAsia="Times New Roman" w:hAnsi="Times New Roman" w:cs="Times New Roman"/>
          <w:spacing w:val="15"/>
          <w:sz w:val="24"/>
          <w:szCs w:val="24"/>
          <w:lang w:val="ru-RU"/>
        </w:rPr>
        <w:t xml:space="preserve"> </w:t>
      </w:r>
      <w:r w:rsidR="00EC7A1F">
        <w:rPr>
          <w:rFonts w:ascii="Times New Roman" w:eastAsia="Times New Roman" w:hAnsi="Times New Roman" w:cs="Times New Roman"/>
          <w:sz w:val="24"/>
          <w:szCs w:val="24"/>
          <w:lang w:val="ru-RU"/>
        </w:rPr>
        <w:t>просвещени</w:t>
      </w:r>
      <w:r w:rsidRPr="00375723">
        <w:rPr>
          <w:rFonts w:ascii="Times New Roman" w:eastAsia="Times New Roman" w:hAnsi="Times New Roman" w:cs="Times New Roman"/>
          <w:sz w:val="24"/>
          <w:szCs w:val="24"/>
          <w:lang w:val="ru-RU"/>
        </w:rPr>
        <w:t>я родителей</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(законных</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представителей) обучающихся;</w:t>
      </w:r>
    </w:p>
    <w:p w:rsidR="00731F81" w:rsidRPr="00375723" w:rsidRDefault="007B6C17" w:rsidP="00375723">
      <w:pPr>
        <w:tabs>
          <w:tab w:val="left" w:pos="3220"/>
          <w:tab w:val="left" w:pos="6780"/>
          <w:tab w:val="left" w:pos="9000"/>
        </w:tabs>
        <w:spacing w:after="0" w:line="240" w:lineRule="auto"/>
        <w:ind w:left="890"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13) непрерывное</w:t>
      </w:r>
      <w:r w:rsidRPr="00375723">
        <w:rPr>
          <w:rFonts w:ascii="Times New Roman" w:eastAsia="Times New Roman" w:hAnsi="Times New Roman" w:cs="Times New Roman"/>
          <w:sz w:val="24"/>
          <w:szCs w:val="24"/>
          <w:lang w:val="ru-RU"/>
        </w:rPr>
        <w:tab/>
        <w:t>психолого-педагогическое</w:t>
      </w:r>
      <w:r w:rsidRPr="00375723">
        <w:rPr>
          <w:rFonts w:ascii="Times New Roman" w:eastAsia="Times New Roman" w:hAnsi="Times New Roman" w:cs="Times New Roman"/>
          <w:sz w:val="24"/>
          <w:szCs w:val="24"/>
          <w:lang w:val="ru-RU"/>
        </w:rPr>
        <w:tab/>
        <w:t>сопровождение</w:t>
      </w:r>
      <w:r w:rsidRPr="00375723">
        <w:rPr>
          <w:rFonts w:ascii="Times New Roman" w:eastAsia="Times New Roman" w:hAnsi="Times New Roman" w:cs="Times New Roman"/>
          <w:sz w:val="24"/>
          <w:szCs w:val="24"/>
          <w:lang w:val="ru-RU"/>
        </w:rPr>
        <w:tab/>
        <w:t>участников</w:t>
      </w:r>
    </w:p>
    <w:p w:rsidR="00731F81" w:rsidRPr="00375723" w:rsidRDefault="007B6C17" w:rsidP="00375723">
      <w:pPr>
        <w:spacing w:before="58" w:after="0" w:line="240" w:lineRule="auto"/>
        <w:ind w:left="145" w:right="67"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образовательных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отношений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процессе  реализации </w:t>
      </w:r>
      <w:r w:rsidRPr="00375723">
        <w:rPr>
          <w:rFonts w:ascii="Times New Roman" w:eastAsia="Times New Roman" w:hAnsi="Times New Roman" w:cs="Times New Roman"/>
          <w:spacing w:val="4"/>
          <w:sz w:val="24"/>
          <w:szCs w:val="24"/>
          <w:lang w:val="ru-RU"/>
        </w:rPr>
        <w:t xml:space="preserve"> </w:t>
      </w:r>
      <w:r w:rsidR="00424AC7">
        <w:rPr>
          <w:rFonts w:ascii="Times New Roman" w:eastAsia="Times New Roman" w:hAnsi="Times New Roman" w:cs="Times New Roman"/>
          <w:sz w:val="24"/>
          <w:szCs w:val="24"/>
          <w:lang w:val="ru-RU"/>
        </w:rPr>
        <w:t>П</w:t>
      </w:r>
      <w:r w:rsidRPr="00375723">
        <w:rPr>
          <w:rFonts w:ascii="Times New Roman" w:eastAsia="Times New Roman" w:hAnsi="Times New Roman" w:cs="Times New Roman"/>
          <w:sz w:val="24"/>
          <w:szCs w:val="24"/>
          <w:lang w:val="ru-RU"/>
        </w:rPr>
        <w:t xml:space="preserve">рограммы </w:t>
      </w:r>
      <w:r w:rsidRPr="00375723">
        <w:rPr>
          <w:rFonts w:ascii="Times New Roman" w:eastAsia="Times New Roman" w:hAnsi="Times New Roman" w:cs="Times New Roman"/>
          <w:spacing w:val="7"/>
          <w:sz w:val="24"/>
          <w:szCs w:val="24"/>
          <w:lang w:val="ru-RU"/>
        </w:rPr>
        <w:t xml:space="preserve"> </w:t>
      </w:r>
      <w:r w:rsidR="00424AC7">
        <w:rPr>
          <w:rFonts w:ascii="Times New Roman" w:eastAsia="Times New Roman" w:hAnsi="Times New Roman" w:cs="Times New Roman"/>
          <w:sz w:val="24"/>
          <w:szCs w:val="24"/>
          <w:lang w:val="ru-RU"/>
        </w:rPr>
        <w:t>в ДОУ</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обеспечение вариативности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содержания,</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направлений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форм,</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согласно запросам</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родительского</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99"/>
          <w:sz w:val="24"/>
          <w:szCs w:val="24"/>
          <w:lang w:val="ru-RU"/>
        </w:rPr>
        <w:t>профессионального</w:t>
      </w:r>
      <w:r w:rsidRPr="00375723">
        <w:rPr>
          <w:rFonts w:ascii="Times New Roman" w:eastAsia="Times New Roman" w:hAnsi="Times New Roman" w:cs="Times New Roman"/>
          <w:spacing w:val="-6"/>
          <w:w w:val="99"/>
          <w:sz w:val="24"/>
          <w:szCs w:val="24"/>
          <w:lang w:val="ru-RU"/>
        </w:rPr>
        <w:t xml:space="preserve"> </w:t>
      </w:r>
      <w:r w:rsidRPr="00375723">
        <w:rPr>
          <w:rFonts w:ascii="Times New Roman" w:eastAsia="Times New Roman" w:hAnsi="Times New Roman" w:cs="Times New Roman"/>
          <w:sz w:val="24"/>
          <w:szCs w:val="24"/>
          <w:lang w:val="ru-RU"/>
        </w:rPr>
        <w:t>сообществ;</w:t>
      </w:r>
    </w:p>
    <w:p w:rsidR="00731F81" w:rsidRPr="00375723" w:rsidRDefault="007B6C17" w:rsidP="005354AA">
      <w:pPr>
        <w:tabs>
          <w:tab w:val="left" w:pos="3500"/>
          <w:tab w:val="left" w:pos="3940"/>
          <w:tab w:val="left" w:pos="5720"/>
          <w:tab w:val="left" w:pos="7660"/>
          <w:tab w:val="left" w:pos="9520"/>
        </w:tabs>
        <w:spacing w:after="0" w:line="240" w:lineRule="auto"/>
        <w:ind w:right="-20" w:firstLine="851"/>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14)</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взаимодействие</w:t>
      </w:r>
      <w:r w:rsidRPr="00375723">
        <w:rPr>
          <w:rFonts w:ascii="Times New Roman" w:eastAsia="Times New Roman" w:hAnsi="Times New Roman" w:cs="Times New Roman"/>
          <w:sz w:val="24"/>
          <w:szCs w:val="24"/>
          <w:lang w:val="ru-RU"/>
        </w:rPr>
        <w:tab/>
        <w:t>с</w:t>
      </w:r>
      <w:r w:rsidRPr="00375723">
        <w:rPr>
          <w:rFonts w:ascii="Times New Roman" w:eastAsia="Times New Roman" w:hAnsi="Times New Roman" w:cs="Times New Roman"/>
          <w:sz w:val="24"/>
          <w:szCs w:val="24"/>
          <w:lang w:val="ru-RU"/>
        </w:rPr>
        <w:tab/>
        <w:t>различными</w:t>
      </w:r>
      <w:r w:rsidRPr="00375723">
        <w:rPr>
          <w:rFonts w:ascii="Times New Roman" w:eastAsia="Times New Roman" w:hAnsi="Times New Roman" w:cs="Times New Roman"/>
          <w:sz w:val="24"/>
          <w:szCs w:val="24"/>
          <w:lang w:val="ru-RU"/>
        </w:rPr>
        <w:tab/>
        <w:t>социальными</w:t>
      </w:r>
      <w:r w:rsidRPr="00375723">
        <w:rPr>
          <w:rFonts w:ascii="Times New Roman" w:eastAsia="Times New Roman" w:hAnsi="Times New Roman" w:cs="Times New Roman"/>
          <w:sz w:val="24"/>
          <w:szCs w:val="24"/>
          <w:lang w:val="ru-RU"/>
        </w:rPr>
        <w:tab/>
        <w:t>институтами</w:t>
      </w:r>
      <w:r w:rsidR="005354AA">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сферы</w:t>
      </w:r>
      <w:r w:rsidR="005354AA">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образования,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культуры,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физкультуры  и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спорта,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другими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социально­ воспитательными</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субъектами</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открытой</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системы),</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использование форм</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методов</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взаимодействия, востребованных</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современной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педагогической практикой</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семьей,</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участие</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всех</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сторон</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взаимодействия в</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совместной</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социально­ значимой деятельности;</w:t>
      </w:r>
    </w:p>
    <w:p w:rsidR="004C5A91" w:rsidRPr="004C5A91" w:rsidRDefault="004C5A91" w:rsidP="005354AA">
      <w:pPr>
        <w:pStyle w:val="21"/>
        <w:shd w:val="clear" w:color="auto" w:fill="auto"/>
        <w:tabs>
          <w:tab w:val="left" w:pos="1167"/>
        </w:tabs>
        <w:spacing w:before="0" w:after="0" w:line="240" w:lineRule="auto"/>
        <w:ind w:right="20" w:firstLine="851"/>
        <w:jc w:val="both"/>
        <w:rPr>
          <w:sz w:val="24"/>
          <w:szCs w:val="24"/>
        </w:rPr>
      </w:pPr>
      <w:r w:rsidRPr="004C5A91">
        <w:rPr>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A1FDF" w:rsidRDefault="004C5A91" w:rsidP="008A1FDF">
      <w:pPr>
        <w:pStyle w:val="21"/>
        <w:shd w:val="clear" w:color="auto" w:fill="auto"/>
        <w:tabs>
          <w:tab w:val="left" w:pos="1167"/>
        </w:tabs>
        <w:spacing w:before="0" w:after="0" w:line="240" w:lineRule="auto"/>
        <w:ind w:right="20" w:firstLine="851"/>
        <w:jc w:val="both"/>
        <w:rPr>
          <w:sz w:val="24"/>
          <w:szCs w:val="24"/>
        </w:rPr>
      </w:pPr>
      <w:r w:rsidRPr="004C5A91">
        <w:rPr>
          <w:sz w:val="24"/>
          <w:szCs w:val="24"/>
        </w:rPr>
        <w:t>16) предостав</w:t>
      </w:r>
      <w:r w:rsidR="00424AC7">
        <w:rPr>
          <w:sz w:val="24"/>
          <w:szCs w:val="24"/>
        </w:rPr>
        <w:t>ление информации о П</w:t>
      </w:r>
      <w:r w:rsidRPr="004C5A91">
        <w:rPr>
          <w:sz w:val="24"/>
          <w:szCs w:val="24"/>
        </w:rPr>
        <w:t>рограмме семье, заинтересованным лицам, вовлеченным в образовательную деятельность, а также широкой общественности;</w:t>
      </w:r>
    </w:p>
    <w:p w:rsidR="004C5A91" w:rsidRPr="004C5A91" w:rsidRDefault="004C5A91" w:rsidP="008A1FDF">
      <w:pPr>
        <w:pStyle w:val="21"/>
        <w:shd w:val="clear" w:color="auto" w:fill="auto"/>
        <w:tabs>
          <w:tab w:val="left" w:pos="1167"/>
        </w:tabs>
        <w:spacing w:before="0" w:after="0" w:line="240" w:lineRule="auto"/>
        <w:ind w:right="20" w:firstLine="851"/>
        <w:jc w:val="both"/>
        <w:rPr>
          <w:sz w:val="24"/>
          <w:szCs w:val="24"/>
        </w:rPr>
      </w:pPr>
      <w:r w:rsidRPr="004C5A91">
        <w:rPr>
          <w:sz w:val="24"/>
          <w:szCs w:val="24"/>
        </w:rPr>
        <w:t>17) обеспечение возможнос</w:t>
      </w:r>
      <w:r w:rsidR="00424AC7">
        <w:rPr>
          <w:sz w:val="24"/>
          <w:szCs w:val="24"/>
        </w:rPr>
        <w:t>тей для обсуждения П</w:t>
      </w:r>
      <w:r w:rsidRPr="004C5A91">
        <w:rPr>
          <w:sz w:val="24"/>
          <w:szCs w:val="24"/>
        </w:rPr>
        <w:t>рограммы, поиска, использования материалов, обеспечивающих её реализацию, в том числе в информационной среде.</w:t>
      </w:r>
    </w:p>
    <w:p w:rsidR="004C5A91" w:rsidRPr="004C5A91" w:rsidRDefault="004C5A91" w:rsidP="004C5A91">
      <w:pPr>
        <w:spacing w:before="2" w:after="0" w:line="240" w:lineRule="auto"/>
        <w:ind w:left="135" w:right="42" w:firstLine="745"/>
        <w:jc w:val="both"/>
        <w:rPr>
          <w:rFonts w:ascii="Times New Roman" w:eastAsia="Times New Roman" w:hAnsi="Times New Roman" w:cs="Times New Roman"/>
          <w:sz w:val="24"/>
          <w:szCs w:val="24"/>
          <w:lang w:val="ru-RU"/>
        </w:rPr>
      </w:pPr>
    </w:p>
    <w:p w:rsidR="00731F81" w:rsidRDefault="00D2087F" w:rsidP="002E3304">
      <w:pPr>
        <w:tabs>
          <w:tab w:val="left" w:pos="1420"/>
          <w:tab w:val="left" w:pos="3220"/>
          <w:tab w:val="left" w:pos="4940"/>
          <w:tab w:val="left" w:pos="6800"/>
        </w:tabs>
        <w:spacing w:after="0" w:line="240" w:lineRule="auto"/>
        <w:ind w:right="-20"/>
        <w:rPr>
          <w:rFonts w:ascii="Times New Roman" w:eastAsia="Times New Roman" w:hAnsi="Times New Roman" w:cs="Times New Roman"/>
          <w:b/>
          <w:w w:val="101"/>
          <w:sz w:val="24"/>
          <w:szCs w:val="24"/>
          <w:lang w:val="ru-RU"/>
        </w:rPr>
      </w:pPr>
      <w:r>
        <w:rPr>
          <w:rFonts w:ascii="Times New Roman" w:eastAsia="Times New Roman" w:hAnsi="Times New Roman" w:cs="Times New Roman"/>
          <w:b/>
          <w:sz w:val="24"/>
          <w:szCs w:val="24"/>
          <w:lang w:val="ru-RU"/>
        </w:rPr>
        <w:t>4</w:t>
      </w:r>
      <w:r w:rsidR="00EC7A1F" w:rsidRPr="00EE7ED1">
        <w:rPr>
          <w:rFonts w:ascii="Times New Roman" w:eastAsia="Times New Roman" w:hAnsi="Times New Roman" w:cs="Times New Roman"/>
          <w:b/>
          <w:sz w:val="24"/>
          <w:szCs w:val="24"/>
          <w:lang w:val="ru-RU"/>
        </w:rPr>
        <w:t xml:space="preserve">.2. </w:t>
      </w:r>
      <w:r w:rsidR="002E3304">
        <w:rPr>
          <w:rFonts w:ascii="Times New Roman" w:eastAsia="Times New Roman" w:hAnsi="Times New Roman" w:cs="Times New Roman"/>
          <w:b/>
          <w:sz w:val="24"/>
          <w:szCs w:val="24"/>
          <w:lang w:val="ru-RU"/>
        </w:rPr>
        <w:t xml:space="preserve">Особенности </w:t>
      </w:r>
      <w:r w:rsidR="007B6C17" w:rsidRPr="00EE7ED1">
        <w:rPr>
          <w:rFonts w:ascii="Times New Roman" w:eastAsia="Times New Roman" w:hAnsi="Times New Roman" w:cs="Times New Roman"/>
          <w:b/>
          <w:sz w:val="24"/>
          <w:szCs w:val="24"/>
          <w:lang w:val="ru-RU"/>
        </w:rPr>
        <w:t>организ</w:t>
      </w:r>
      <w:r w:rsidR="002E3304">
        <w:rPr>
          <w:rFonts w:ascii="Times New Roman" w:eastAsia="Times New Roman" w:hAnsi="Times New Roman" w:cs="Times New Roman"/>
          <w:b/>
          <w:sz w:val="24"/>
          <w:szCs w:val="24"/>
          <w:lang w:val="ru-RU"/>
        </w:rPr>
        <w:t xml:space="preserve">ации </w:t>
      </w:r>
      <w:r w:rsidR="007B6C17" w:rsidRPr="00EE7ED1">
        <w:rPr>
          <w:rFonts w:ascii="Times New Roman" w:eastAsia="Times New Roman" w:hAnsi="Times New Roman" w:cs="Times New Roman"/>
          <w:b/>
          <w:sz w:val="24"/>
          <w:szCs w:val="24"/>
          <w:lang w:val="ru-RU"/>
        </w:rPr>
        <w:t>раз</w:t>
      </w:r>
      <w:r w:rsidR="00424AC7">
        <w:rPr>
          <w:rFonts w:ascii="Times New Roman" w:eastAsia="Times New Roman" w:hAnsi="Times New Roman" w:cs="Times New Roman"/>
          <w:b/>
          <w:sz w:val="24"/>
          <w:szCs w:val="24"/>
          <w:lang w:val="ru-RU"/>
        </w:rPr>
        <w:t>вивающей</w:t>
      </w:r>
      <w:r w:rsidR="00424AC7">
        <w:rPr>
          <w:rFonts w:ascii="Times New Roman" w:eastAsia="Times New Roman" w:hAnsi="Times New Roman" w:cs="Times New Roman"/>
          <w:b/>
          <w:sz w:val="24"/>
          <w:szCs w:val="24"/>
          <w:lang w:val="ru-RU"/>
        </w:rPr>
        <w:tab/>
        <w:t>предметно-пространствен</w:t>
      </w:r>
      <w:r w:rsidR="007B6C17" w:rsidRPr="00EE7ED1">
        <w:rPr>
          <w:rFonts w:ascii="Times New Roman" w:eastAsia="Times New Roman" w:hAnsi="Times New Roman" w:cs="Times New Roman"/>
          <w:b/>
          <w:sz w:val="24"/>
          <w:szCs w:val="24"/>
          <w:lang w:val="ru-RU"/>
        </w:rPr>
        <w:t>ной</w:t>
      </w:r>
      <w:r w:rsidR="002E3304">
        <w:rPr>
          <w:rFonts w:ascii="Times New Roman" w:eastAsia="Times New Roman" w:hAnsi="Times New Roman" w:cs="Times New Roman"/>
          <w:b/>
          <w:sz w:val="24"/>
          <w:szCs w:val="24"/>
          <w:lang w:val="ru-RU"/>
        </w:rPr>
        <w:t xml:space="preserve"> </w:t>
      </w:r>
      <w:r w:rsidR="007B6C17" w:rsidRPr="00EE7ED1">
        <w:rPr>
          <w:rFonts w:ascii="Times New Roman" w:eastAsia="Times New Roman" w:hAnsi="Times New Roman" w:cs="Times New Roman"/>
          <w:b/>
          <w:w w:val="101"/>
          <w:sz w:val="24"/>
          <w:szCs w:val="24"/>
          <w:lang w:val="ru-RU"/>
        </w:rPr>
        <w:t>среды.</w:t>
      </w:r>
    </w:p>
    <w:p w:rsidR="002E3304" w:rsidRPr="00EE7ED1" w:rsidRDefault="002E3304" w:rsidP="002E3304">
      <w:pPr>
        <w:tabs>
          <w:tab w:val="left" w:pos="1420"/>
          <w:tab w:val="left" w:pos="3220"/>
          <w:tab w:val="left" w:pos="4940"/>
          <w:tab w:val="left" w:pos="6800"/>
        </w:tabs>
        <w:spacing w:after="0" w:line="240" w:lineRule="auto"/>
        <w:ind w:right="-20"/>
        <w:rPr>
          <w:rFonts w:ascii="Times New Roman" w:eastAsia="Times New Roman" w:hAnsi="Times New Roman" w:cs="Times New Roman"/>
          <w:b/>
          <w:sz w:val="24"/>
          <w:szCs w:val="24"/>
          <w:lang w:val="ru-RU"/>
        </w:rPr>
      </w:pPr>
    </w:p>
    <w:p w:rsidR="00701498" w:rsidRDefault="00DF72E7" w:rsidP="00701498">
      <w:pPr>
        <w:tabs>
          <w:tab w:val="left" w:pos="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701498" w:rsidRPr="008631A1">
        <w:rPr>
          <w:rFonts w:ascii="Times New Roman" w:hAnsi="Times New Roman" w:cs="Times New Roman"/>
          <w:sz w:val="24"/>
          <w:szCs w:val="24"/>
          <w:lang w:val="ru-RU"/>
        </w:rPr>
        <w:t>Развивающая предметно-пространственная среда (далее – РППС)</w:t>
      </w:r>
      <w:r w:rsidR="00701498" w:rsidRPr="007D71BC">
        <w:rPr>
          <w:rFonts w:ascii="Times New Roman" w:hAnsi="Times New Roman" w:cs="Times New Roman"/>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00701498">
        <w:rPr>
          <w:rFonts w:ascii="Times New Roman" w:hAnsi="Times New Roman" w:cs="Times New Roman"/>
          <w:sz w:val="24"/>
          <w:szCs w:val="24"/>
          <w:lang w:val="ru-RU"/>
        </w:rPr>
        <w:t xml:space="preserve"> </w:t>
      </w:r>
      <w:r w:rsidR="00701498" w:rsidRPr="008631A1">
        <w:rPr>
          <w:rFonts w:ascii="Times New Roman" w:hAnsi="Times New Roman" w:cs="Times New Roman"/>
          <w:sz w:val="24"/>
          <w:szCs w:val="24"/>
          <w:lang w:val="ru-RU"/>
        </w:rPr>
        <w:t>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01498" w:rsidRDefault="00701498" w:rsidP="00701498">
      <w:pPr>
        <w:spacing w:before="54" w:after="0" w:line="240" w:lineRule="auto"/>
        <w:ind w:left="116" w:right="87" w:firstLine="731"/>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РППС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рассматривается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часть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образовательной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среды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фактор, обогащающий</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РППС</w:t>
      </w:r>
      <w:r w:rsidRPr="00375723">
        <w:rPr>
          <w:rFonts w:ascii="Times New Roman" w:eastAsia="Times New Roman" w:hAnsi="Times New Roman" w:cs="Times New Roman"/>
          <w:spacing w:val="45"/>
          <w:sz w:val="24"/>
          <w:szCs w:val="24"/>
          <w:lang w:val="ru-RU"/>
        </w:rPr>
        <w:t xml:space="preserve"> </w:t>
      </w:r>
      <w:r w:rsidRPr="005B306C">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выступает</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основой</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разнообразной, разносторонне</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развивающей,</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содержательной</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привлекательной для</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каждого ребёнка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деятельности.</w:t>
      </w:r>
    </w:p>
    <w:p w:rsidR="00701498" w:rsidRDefault="003505E6" w:rsidP="00701498">
      <w:pPr>
        <w:tabs>
          <w:tab w:val="left" w:pos="0"/>
          <w:tab w:val="left" w:pos="2480"/>
          <w:tab w:val="left" w:pos="3880"/>
          <w:tab w:val="left" w:pos="6060"/>
          <w:tab w:val="left" w:pos="7940"/>
          <w:tab w:val="left" w:pos="9660"/>
        </w:tabs>
        <w:spacing w:after="0" w:line="240" w:lineRule="auto"/>
        <w:ind w:right="-20" w:hanging="1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701498">
        <w:rPr>
          <w:rFonts w:ascii="Times New Roman" w:eastAsia="Times New Roman" w:hAnsi="Times New Roman" w:cs="Times New Roman"/>
          <w:sz w:val="24"/>
          <w:szCs w:val="24"/>
          <w:lang w:val="ru-RU"/>
        </w:rPr>
        <w:t xml:space="preserve">РППС включает организованное </w:t>
      </w:r>
      <w:r w:rsidR="00701498" w:rsidRPr="00375723">
        <w:rPr>
          <w:rFonts w:ascii="Times New Roman" w:eastAsia="Times New Roman" w:hAnsi="Times New Roman" w:cs="Times New Roman"/>
          <w:sz w:val="24"/>
          <w:szCs w:val="24"/>
          <w:lang w:val="ru-RU"/>
        </w:rPr>
        <w:t>пространство</w:t>
      </w:r>
      <w:r w:rsidR="00701498" w:rsidRPr="00375723">
        <w:rPr>
          <w:rFonts w:ascii="Times New Roman" w:eastAsia="Times New Roman" w:hAnsi="Times New Roman" w:cs="Times New Roman"/>
          <w:sz w:val="24"/>
          <w:szCs w:val="24"/>
          <w:lang w:val="ru-RU"/>
        </w:rPr>
        <w:tab/>
        <w:t>(территория</w:t>
      </w:r>
      <w:r w:rsidR="00701498">
        <w:rPr>
          <w:rFonts w:ascii="Times New Roman" w:eastAsia="Times New Roman" w:hAnsi="Times New Roman" w:cs="Times New Roman"/>
          <w:sz w:val="24"/>
          <w:szCs w:val="24"/>
          <w:lang w:val="ru-RU"/>
        </w:rPr>
        <w:t xml:space="preserve"> </w:t>
      </w:r>
      <w:r w:rsidR="00701498" w:rsidRPr="00375723">
        <w:rPr>
          <w:rFonts w:ascii="Times New Roman" w:eastAsia="Times New Roman" w:hAnsi="Times New Roman" w:cs="Times New Roman"/>
          <w:spacing w:val="-69"/>
          <w:sz w:val="24"/>
          <w:szCs w:val="24"/>
          <w:lang w:val="ru-RU"/>
        </w:rPr>
        <w:t xml:space="preserve"> </w:t>
      </w:r>
      <w:r w:rsidR="00701498" w:rsidRPr="005B306C">
        <w:rPr>
          <w:rFonts w:ascii="Times New Roman" w:eastAsia="Times New Roman" w:hAnsi="Times New Roman" w:cs="Times New Roman"/>
          <w:b/>
          <w:i/>
          <w:sz w:val="24"/>
          <w:szCs w:val="24"/>
          <w:lang w:val="ru-RU"/>
        </w:rPr>
        <w:t>ДОУ</w:t>
      </w:r>
      <w:r w:rsidR="00701498" w:rsidRPr="00375723">
        <w:rPr>
          <w:rFonts w:ascii="Times New Roman" w:eastAsia="Times New Roman" w:hAnsi="Times New Roman" w:cs="Times New Roman"/>
          <w:sz w:val="24"/>
          <w:szCs w:val="24"/>
          <w:lang w:val="ru-RU"/>
        </w:rPr>
        <w:t>,</w:t>
      </w:r>
      <w:r w:rsidR="00701498">
        <w:rPr>
          <w:rFonts w:ascii="Times New Roman" w:eastAsia="Times New Roman" w:hAnsi="Times New Roman" w:cs="Times New Roman"/>
          <w:sz w:val="24"/>
          <w:szCs w:val="24"/>
          <w:lang w:val="ru-RU"/>
        </w:rPr>
        <w:t xml:space="preserve"> </w:t>
      </w:r>
      <w:r w:rsidR="00701498" w:rsidRPr="00375723">
        <w:rPr>
          <w:rFonts w:ascii="Times New Roman" w:eastAsia="Times New Roman" w:hAnsi="Times New Roman" w:cs="Times New Roman"/>
          <w:sz w:val="24"/>
          <w:szCs w:val="24"/>
          <w:lang w:val="ru-RU"/>
        </w:rPr>
        <w:t>групповые</w:t>
      </w:r>
      <w:r w:rsidR="00701498" w:rsidRPr="00375723">
        <w:rPr>
          <w:rFonts w:ascii="Times New Roman" w:eastAsia="Times New Roman" w:hAnsi="Times New Roman" w:cs="Times New Roman"/>
          <w:spacing w:val="15"/>
          <w:sz w:val="24"/>
          <w:szCs w:val="24"/>
          <w:lang w:val="ru-RU"/>
        </w:rPr>
        <w:t xml:space="preserve"> </w:t>
      </w:r>
      <w:r w:rsidR="00701498" w:rsidRPr="00375723">
        <w:rPr>
          <w:rFonts w:ascii="Times New Roman" w:eastAsia="Times New Roman" w:hAnsi="Times New Roman" w:cs="Times New Roman"/>
          <w:sz w:val="24"/>
          <w:szCs w:val="24"/>
          <w:lang w:val="ru-RU"/>
        </w:rPr>
        <w:t>комнаты,</w:t>
      </w:r>
      <w:r w:rsidR="00701498" w:rsidRPr="00375723">
        <w:rPr>
          <w:rFonts w:ascii="Times New Roman" w:eastAsia="Times New Roman" w:hAnsi="Times New Roman" w:cs="Times New Roman"/>
          <w:spacing w:val="11"/>
          <w:sz w:val="24"/>
          <w:szCs w:val="24"/>
          <w:lang w:val="ru-RU"/>
        </w:rPr>
        <w:t xml:space="preserve"> </w:t>
      </w:r>
      <w:r w:rsidR="00701498" w:rsidRPr="00375723">
        <w:rPr>
          <w:rFonts w:ascii="Times New Roman" w:eastAsia="Times New Roman" w:hAnsi="Times New Roman" w:cs="Times New Roman"/>
          <w:sz w:val="24"/>
          <w:szCs w:val="24"/>
          <w:lang w:val="ru-RU"/>
        </w:rPr>
        <w:t>специализированные, технологические,</w:t>
      </w:r>
      <w:r w:rsidR="00701498" w:rsidRPr="00375723">
        <w:rPr>
          <w:rFonts w:ascii="Times New Roman" w:eastAsia="Times New Roman" w:hAnsi="Times New Roman" w:cs="Times New Roman"/>
          <w:spacing w:val="1"/>
          <w:sz w:val="24"/>
          <w:szCs w:val="24"/>
          <w:lang w:val="ru-RU"/>
        </w:rPr>
        <w:t xml:space="preserve"> </w:t>
      </w:r>
      <w:r w:rsidR="00701498" w:rsidRPr="00375723">
        <w:rPr>
          <w:rFonts w:ascii="Times New Roman" w:eastAsia="Times New Roman" w:hAnsi="Times New Roman" w:cs="Times New Roman"/>
          <w:sz w:val="24"/>
          <w:szCs w:val="24"/>
          <w:lang w:val="ru-RU"/>
        </w:rPr>
        <w:t>административные и иные</w:t>
      </w:r>
      <w:r w:rsidR="00701498" w:rsidRPr="00375723">
        <w:rPr>
          <w:rFonts w:ascii="Times New Roman" w:eastAsia="Times New Roman" w:hAnsi="Times New Roman" w:cs="Times New Roman"/>
          <w:spacing w:val="-4"/>
          <w:sz w:val="24"/>
          <w:szCs w:val="24"/>
          <w:lang w:val="ru-RU"/>
        </w:rPr>
        <w:t xml:space="preserve"> </w:t>
      </w:r>
      <w:r w:rsidR="00701498" w:rsidRPr="00375723">
        <w:rPr>
          <w:rFonts w:ascii="Times New Roman" w:eastAsia="Times New Roman" w:hAnsi="Times New Roman" w:cs="Times New Roman"/>
          <w:sz w:val="24"/>
          <w:szCs w:val="24"/>
          <w:lang w:val="ru-RU"/>
        </w:rPr>
        <w:t>помещения),</w:t>
      </w:r>
      <w:r w:rsidR="00701498" w:rsidRPr="00375723">
        <w:rPr>
          <w:rFonts w:ascii="Times New Roman" w:eastAsia="Times New Roman" w:hAnsi="Times New Roman" w:cs="Times New Roman"/>
          <w:spacing w:val="-11"/>
          <w:sz w:val="24"/>
          <w:szCs w:val="24"/>
          <w:lang w:val="ru-RU"/>
        </w:rPr>
        <w:t xml:space="preserve"> </w:t>
      </w:r>
      <w:r w:rsidR="00701498" w:rsidRPr="00375723">
        <w:rPr>
          <w:rFonts w:ascii="Times New Roman" w:eastAsia="Times New Roman" w:hAnsi="Times New Roman" w:cs="Times New Roman"/>
          <w:sz w:val="24"/>
          <w:szCs w:val="24"/>
          <w:lang w:val="ru-RU"/>
        </w:rPr>
        <w:t>материалы,</w:t>
      </w:r>
      <w:r w:rsidR="00701498" w:rsidRPr="00375723">
        <w:rPr>
          <w:rFonts w:ascii="Times New Roman" w:eastAsia="Times New Roman" w:hAnsi="Times New Roman" w:cs="Times New Roman"/>
          <w:spacing w:val="-17"/>
          <w:sz w:val="24"/>
          <w:szCs w:val="24"/>
          <w:lang w:val="ru-RU"/>
        </w:rPr>
        <w:t xml:space="preserve"> </w:t>
      </w:r>
      <w:r w:rsidR="00701498" w:rsidRPr="00375723">
        <w:rPr>
          <w:rFonts w:ascii="Times New Roman" w:eastAsia="Times New Roman" w:hAnsi="Times New Roman" w:cs="Times New Roman"/>
          <w:sz w:val="24"/>
          <w:szCs w:val="24"/>
          <w:lang w:val="ru-RU"/>
        </w:rPr>
        <w:t>оборудование,</w:t>
      </w:r>
      <w:r w:rsidR="00701498" w:rsidRPr="00375723">
        <w:rPr>
          <w:rFonts w:ascii="Times New Roman" w:eastAsia="Times New Roman" w:hAnsi="Times New Roman" w:cs="Times New Roman"/>
          <w:spacing w:val="-15"/>
          <w:sz w:val="24"/>
          <w:szCs w:val="24"/>
          <w:lang w:val="ru-RU"/>
        </w:rPr>
        <w:t xml:space="preserve"> </w:t>
      </w:r>
      <w:r w:rsidR="00701498" w:rsidRPr="00375723">
        <w:rPr>
          <w:rFonts w:ascii="Times New Roman" w:eastAsia="Times New Roman" w:hAnsi="Times New Roman" w:cs="Times New Roman"/>
          <w:sz w:val="24"/>
          <w:szCs w:val="24"/>
          <w:lang w:val="ru-RU"/>
        </w:rPr>
        <w:t>электронные</w:t>
      </w:r>
      <w:r w:rsidR="00701498" w:rsidRPr="00375723">
        <w:rPr>
          <w:rFonts w:ascii="Times New Roman" w:eastAsia="Times New Roman" w:hAnsi="Times New Roman" w:cs="Times New Roman"/>
          <w:spacing w:val="-16"/>
          <w:sz w:val="24"/>
          <w:szCs w:val="24"/>
          <w:lang w:val="ru-RU"/>
        </w:rPr>
        <w:t xml:space="preserve"> </w:t>
      </w:r>
      <w:r w:rsidR="00701498" w:rsidRPr="00375723">
        <w:rPr>
          <w:rFonts w:ascii="Times New Roman" w:eastAsia="Times New Roman" w:hAnsi="Times New Roman" w:cs="Times New Roman"/>
          <w:sz w:val="24"/>
          <w:szCs w:val="24"/>
          <w:lang w:val="ru-RU"/>
        </w:rPr>
        <w:t>образовательные</w:t>
      </w:r>
      <w:r w:rsidR="00701498" w:rsidRPr="00375723">
        <w:rPr>
          <w:rFonts w:ascii="Times New Roman" w:eastAsia="Times New Roman" w:hAnsi="Times New Roman" w:cs="Times New Roman"/>
          <w:spacing w:val="-20"/>
          <w:sz w:val="24"/>
          <w:szCs w:val="24"/>
          <w:lang w:val="ru-RU"/>
        </w:rPr>
        <w:t xml:space="preserve"> </w:t>
      </w:r>
      <w:r w:rsidR="00701498" w:rsidRPr="00375723">
        <w:rPr>
          <w:rFonts w:ascii="Times New Roman" w:eastAsia="Times New Roman" w:hAnsi="Times New Roman" w:cs="Times New Roman"/>
          <w:w w:val="99"/>
          <w:sz w:val="24"/>
          <w:szCs w:val="24"/>
          <w:lang w:val="ru-RU"/>
        </w:rPr>
        <w:t xml:space="preserve">ресурсы </w:t>
      </w:r>
      <w:r w:rsidR="00701498" w:rsidRPr="00375723">
        <w:rPr>
          <w:rFonts w:ascii="Times New Roman" w:eastAsia="Times New Roman" w:hAnsi="Times New Roman" w:cs="Times New Roman"/>
          <w:w w:val="102"/>
          <w:sz w:val="24"/>
          <w:szCs w:val="24"/>
          <w:lang w:val="ru-RU"/>
        </w:rPr>
        <w:t>и</w:t>
      </w:r>
      <w:r w:rsidR="00701498" w:rsidRPr="00375723">
        <w:rPr>
          <w:rFonts w:ascii="Times New Roman" w:eastAsia="Times New Roman" w:hAnsi="Times New Roman" w:cs="Times New Roman"/>
          <w:sz w:val="24"/>
          <w:szCs w:val="24"/>
          <w:lang w:val="ru-RU"/>
        </w:rPr>
        <w:t xml:space="preserve">  </w:t>
      </w:r>
      <w:r w:rsidR="00701498" w:rsidRPr="00375723">
        <w:rPr>
          <w:rFonts w:ascii="Times New Roman" w:eastAsia="Times New Roman" w:hAnsi="Times New Roman" w:cs="Times New Roman"/>
          <w:spacing w:val="14"/>
          <w:sz w:val="24"/>
          <w:szCs w:val="24"/>
          <w:lang w:val="ru-RU"/>
        </w:rPr>
        <w:t xml:space="preserve"> </w:t>
      </w:r>
      <w:r w:rsidR="00701498" w:rsidRPr="00375723">
        <w:rPr>
          <w:rFonts w:ascii="Times New Roman" w:eastAsia="Times New Roman" w:hAnsi="Times New Roman" w:cs="Times New Roman"/>
          <w:sz w:val="24"/>
          <w:szCs w:val="24"/>
          <w:lang w:val="ru-RU"/>
        </w:rPr>
        <w:t xml:space="preserve">средства  </w:t>
      </w:r>
      <w:r w:rsidR="00701498" w:rsidRPr="00375723">
        <w:rPr>
          <w:rFonts w:ascii="Times New Roman" w:eastAsia="Times New Roman" w:hAnsi="Times New Roman" w:cs="Times New Roman"/>
          <w:spacing w:val="4"/>
          <w:sz w:val="24"/>
          <w:szCs w:val="24"/>
          <w:lang w:val="ru-RU"/>
        </w:rPr>
        <w:t xml:space="preserve"> </w:t>
      </w:r>
      <w:r w:rsidR="00701498" w:rsidRPr="00375723">
        <w:rPr>
          <w:rFonts w:ascii="Times New Roman" w:eastAsia="Times New Roman" w:hAnsi="Times New Roman" w:cs="Times New Roman"/>
          <w:sz w:val="24"/>
          <w:szCs w:val="24"/>
          <w:lang w:val="ru-RU"/>
        </w:rPr>
        <w:t xml:space="preserve">обучения  </w:t>
      </w:r>
      <w:r w:rsidR="00701498" w:rsidRPr="00375723">
        <w:rPr>
          <w:rFonts w:ascii="Times New Roman" w:eastAsia="Times New Roman" w:hAnsi="Times New Roman" w:cs="Times New Roman"/>
          <w:spacing w:val="4"/>
          <w:sz w:val="24"/>
          <w:szCs w:val="24"/>
          <w:lang w:val="ru-RU"/>
        </w:rPr>
        <w:t xml:space="preserve"> </w:t>
      </w:r>
      <w:r w:rsidR="00701498" w:rsidRPr="00375723">
        <w:rPr>
          <w:rFonts w:ascii="Times New Roman" w:eastAsia="Times New Roman" w:hAnsi="Times New Roman" w:cs="Times New Roman"/>
          <w:sz w:val="24"/>
          <w:szCs w:val="24"/>
          <w:lang w:val="ru-RU"/>
        </w:rPr>
        <w:t xml:space="preserve">и  </w:t>
      </w:r>
      <w:r w:rsidR="00701498" w:rsidRPr="00375723">
        <w:rPr>
          <w:rFonts w:ascii="Times New Roman" w:eastAsia="Times New Roman" w:hAnsi="Times New Roman" w:cs="Times New Roman"/>
          <w:spacing w:val="12"/>
          <w:sz w:val="24"/>
          <w:szCs w:val="24"/>
          <w:lang w:val="ru-RU"/>
        </w:rPr>
        <w:t xml:space="preserve"> </w:t>
      </w:r>
      <w:r w:rsidR="00701498" w:rsidRPr="00375723">
        <w:rPr>
          <w:rFonts w:ascii="Times New Roman" w:eastAsia="Times New Roman" w:hAnsi="Times New Roman" w:cs="Times New Roman"/>
          <w:sz w:val="24"/>
          <w:szCs w:val="24"/>
          <w:lang w:val="ru-RU"/>
        </w:rPr>
        <w:t xml:space="preserve">воспитания,   </w:t>
      </w:r>
      <w:r w:rsidR="00701498" w:rsidRPr="00375723">
        <w:rPr>
          <w:rFonts w:ascii="Times New Roman" w:eastAsia="Times New Roman" w:hAnsi="Times New Roman" w:cs="Times New Roman"/>
          <w:sz w:val="24"/>
          <w:szCs w:val="24"/>
          <w:lang w:val="ru-RU"/>
        </w:rPr>
        <w:lastRenderedPageBreak/>
        <w:t xml:space="preserve">охраны  </w:t>
      </w:r>
      <w:r w:rsidR="00701498" w:rsidRPr="00375723">
        <w:rPr>
          <w:rFonts w:ascii="Times New Roman" w:eastAsia="Times New Roman" w:hAnsi="Times New Roman" w:cs="Times New Roman"/>
          <w:spacing w:val="7"/>
          <w:sz w:val="24"/>
          <w:szCs w:val="24"/>
          <w:lang w:val="ru-RU"/>
        </w:rPr>
        <w:t xml:space="preserve"> </w:t>
      </w:r>
      <w:r w:rsidR="00701498" w:rsidRPr="00375723">
        <w:rPr>
          <w:rFonts w:ascii="Times New Roman" w:eastAsia="Times New Roman" w:hAnsi="Times New Roman" w:cs="Times New Roman"/>
          <w:sz w:val="24"/>
          <w:szCs w:val="24"/>
          <w:lang w:val="ru-RU"/>
        </w:rPr>
        <w:t xml:space="preserve">и  </w:t>
      </w:r>
      <w:r w:rsidR="00701498" w:rsidRPr="00375723">
        <w:rPr>
          <w:rFonts w:ascii="Times New Roman" w:eastAsia="Times New Roman" w:hAnsi="Times New Roman" w:cs="Times New Roman"/>
          <w:spacing w:val="7"/>
          <w:sz w:val="24"/>
          <w:szCs w:val="24"/>
          <w:lang w:val="ru-RU"/>
        </w:rPr>
        <w:t xml:space="preserve"> </w:t>
      </w:r>
      <w:r w:rsidR="00701498" w:rsidRPr="00375723">
        <w:rPr>
          <w:rFonts w:ascii="Times New Roman" w:eastAsia="Times New Roman" w:hAnsi="Times New Roman" w:cs="Times New Roman"/>
          <w:sz w:val="24"/>
          <w:szCs w:val="24"/>
          <w:lang w:val="ru-RU"/>
        </w:rPr>
        <w:t xml:space="preserve">укрепления  </w:t>
      </w:r>
      <w:r w:rsidR="00701498" w:rsidRPr="00375723">
        <w:rPr>
          <w:rFonts w:ascii="Times New Roman" w:eastAsia="Times New Roman" w:hAnsi="Times New Roman" w:cs="Times New Roman"/>
          <w:spacing w:val="1"/>
          <w:sz w:val="24"/>
          <w:szCs w:val="24"/>
          <w:lang w:val="ru-RU"/>
        </w:rPr>
        <w:t xml:space="preserve"> </w:t>
      </w:r>
      <w:r w:rsidR="00701498" w:rsidRPr="00375723">
        <w:rPr>
          <w:rFonts w:ascii="Times New Roman" w:eastAsia="Times New Roman" w:hAnsi="Times New Roman" w:cs="Times New Roman"/>
          <w:sz w:val="24"/>
          <w:szCs w:val="24"/>
          <w:lang w:val="ru-RU"/>
        </w:rPr>
        <w:t xml:space="preserve">здоровья  </w:t>
      </w:r>
      <w:r w:rsidR="00701498" w:rsidRPr="00375723">
        <w:rPr>
          <w:rFonts w:ascii="Times New Roman" w:eastAsia="Times New Roman" w:hAnsi="Times New Roman" w:cs="Times New Roman"/>
          <w:spacing w:val="5"/>
          <w:sz w:val="24"/>
          <w:szCs w:val="24"/>
          <w:lang w:val="ru-RU"/>
        </w:rPr>
        <w:t xml:space="preserve"> </w:t>
      </w:r>
      <w:r w:rsidR="00701498" w:rsidRPr="00375723">
        <w:rPr>
          <w:rFonts w:ascii="Times New Roman" w:eastAsia="Times New Roman" w:hAnsi="Times New Roman" w:cs="Times New Roman"/>
          <w:sz w:val="24"/>
          <w:szCs w:val="24"/>
          <w:lang w:val="ru-RU"/>
        </w:rPr>
        <w:t>детей дошкольного</w:t>
      </w:r>
      <w:r w:rsidR="00701498" w:rsidRPr="00375723">
        <w:rPr>
          <w:rFonts w:ascii="Times New Roman" w:eastAsia="Times New Roman" w:hAnsi="Times New Roman" w:cs="Times New Roman"/>
          <w:spacing w:val="17"/>
          <w:sz w:val="24"/>
          <w:szCs w:val="24"/>
          <w:lang w:val="ru-RU"/>
        </w:rPr>
        <w:t xml:space="preserve"> </w:t>
      </w:r>
      <w:r w:rsidR="00701498" w:rsidRPr="00375723">
        <w:rPr>
          <w:rFonts w:ascii="Times New Roman" w:eastAsia="Times New Roman" w:hAnsi="Times New Roman" w:cs="Times New Roman"/>
          <w:sz w:val="24"/>
          <w:szCs w:val="24"/>
          <w:lang w:val="ru-RU"/>
        </w:rPr>
        <w:t>возраста,</w:t>
      </w:r>
      <w:r w:rsidR="00701498" w:rsidRPr="00375723">
        <w:rPr>
          <w:rFonts w:ascii="Times New Roman" w:eastAsia="Times New Roman" w:hAnsi="Times New Roman" w:cs="Times New Roman"/>
          <w:spacing w:val="5"/>
          <w:sz w:val="24"/>
          <w:szCs w:val="24"/>
          <w:lang w:val="ru-RU"/>
        </w:rPr>
        <w:t xml:space="preserve"> </w:t>
      </w:r>
      <w:r w:rsidR="00701498" w:rsidRPr="00375723">
        <w:rPr>
          <w:rFonts w:ascii="Times New Roman" w:eastAsia="Times New Roman" w:hAnsi="Times New Roman" w:cs="Times New Roman"/>
          <w:sz w:val="24"/>
          <w:szCs w:val="24"/>
          <w:lang w:val="ru-RU"/>
        </w:rPr>
        <w:t>материалы</w:t>
      </w:r>
      <w:r w:rsidR="00701498" w:rsidRPr="00375723">
        <w:rPr>
          <w:rFonts w:ascii="Times New Roman" w:eastAsia="Times New Roman" w:hAnsi="Times New Roman" w:cs="Times New Roman"/>
          <w:spacing w:val="6"/>
          <w:sz w:val="24"/>
          <w:szCs w:val="24"/>
          <w:lang w:val="ru-RU"/>
        </w:rPr>
        <w:t xml:space="preserve"> </w:t>
      </w:r>
      <w:r w:rsidR="00701498" w:rsidRPr="00375723">
        <w:rPr>
          <w:rFonts w:ascii="Times New Roman" w:eastAsia="Times New Roman" w:hAnsi="Times New Roman" w:cs="Times New Roman"/>
          <w:sz w:val="24"/>
          <w:szCs w:val="24"/>
          <w:lang w:val="ru-RU"/>
        </w:rPr>
        <w:t>для</w:t>
      </w:r>
      <w:r w:rsidR="00701498" w:rsidRPr="00375723">
        <w:rPr>
          <w:rFonts w:ascii="Times New Roman" w:eastAsia="Times New Roman" w:hAnsi="Times New Roman" w:cs="Times New Roman"/>
          <w:spacing w:val="13"/>
          <w:sz w:val="24"/>
          <w:szCs w:val="24"/>
          <w:lang w:val="ru-RU"/>
        </w:rPr>
        <w:t xml:space="preserve"> </w:t>
      </w:r>
      <w:r w:rsidR="00701498" w:rsidRPr="00375723">
        <w:rPr>
          <w:rFonts w:ascii="Times New Roman" w:eastAsia="Times New Roman" w:hAnsi="Times New Roman" w:cs="Times New Roman"/>
          <w:sz w:val="24"/>
          <w:szCs w:val="24"/>
          <w:lang w:val="ru-RU"/>
        </w:rPr>
        <w:t>организации</w:t>
      </w:r>
      <w:r w:rsidR="00701498" w:rsidRPr="00375723">
        <w:rPr>
          <w:rFonts w:ascii="Times New Roman" w:eastAsia="Times New Roman" w:hAnsi="Times New Roman" w:cs="Times New Roman"/>
          <w:spacing w:val="22"/>
          <w:sz w:val="24"/>
          <w:szCs w:val="24"/>
          <w:lang w:val="ru-RU"/>
        </w:rPr>
        <w:t xml:space="preserve"> </w:t>
      </w:r>
      <w:r w:rsidR="00701498" w:rsidRPr="00375723">
        <w:rPr>
          <w:rFonts w:ascii="Times New Roman" w:eastAsia="Times New Roman" w:hAnsi="Times New Roman" w:cs="Times New Roman"/>
          <w:sz w:val="24"/>
          <w:szCs w:val="24"/>
          <w:lang w:val="ru-RU"/>
        </w:rPr>
        <w:t>самостоятельной творческой деятельности</w:t>
      </w:r>
      <w:r w:rsidR="00701498" w:rsidRPr="00375723">
        <w:rPr>
          <w:rFonts w:ascii="Times New Roman" w:eastAsia="Times New Roman" w:hAnsi="Times New Roman" w:cs="Times New Roman"/>
          <w:spacing w:val="4"/>
          <w:sz w:val="24"/>
          <w:szCs w:val="24"/>
          <w:lang w:val="ru-RU"/>
        </w:rPr>
        <w:t xml:space="preserve"> </w:t>
      </w:r>
      <w:r w:rsidR="00701498" w:rsidRPr="00375723">
        <w:rPr>
          <w:rFonts w:ascii="Times New Roman" w:eastAsia="Times New Roman" w:hAnsi="Times New Roman" w:cs="Times New Roman"/>
          <w:sz w:val="24"/>
          <w:szCs w:val="24"/>
          <w:lang w:val="ru-RU"/>
        </w:rPr>
        <w:t>детей.</w:t>
      </w:r>
      <w:r w:rsidR="00701498" w:rsidRPr="00375723">
        <w:rPr>
          <w:rFonts w:ascii="Times New Roman" w:eastAsia="Times New Roman" w:hAnsi="Times New Roman" w:cs="Times New Roman"/>
          <w:spacing w:val="9"/>
          <w:sz w:val="24"/>
          <w:szCs w:val="24"/>
          <w:lang w:val="ru-RU"/>
        </w:rPr>
        <w:t xml:space="preserve"> </w:t>
      </w:r>
      <w:r w:rsidR="00701498" w:rsidRPr="00375723">
        <w:rPr>
          <w:rFonts w:ascii="Times New Roman" w:eastAsia="Times New Roman" w:hAnsi="Times New Roman" w:cs="Times New Roman"/>
          <w:sz w:val="24"/>
          <w:szCs w:val="24"/>
          <w:lang w:val="ru-RU"/>
        </w:rPr>
        <w:t>РППС</w:t>
      </w:r>
      <w:r w:rsidR="00701498" w:rsidRPr="00375723">
        <w:rPr>
          <w:rFonts w:ascii="Times New Roman" w:eastAsia="Times New Roman" w:hAnsi="Times New Roman" w:cs="Times New Roman"/>
          <w:spacing w:val="14"/>
          <w:sz w:val="24"/>
          <w:szCs w:val="24"/>
          <w:lang w:val="ru-RU"/>
        </w:rPr>
        <w:t xml:space="preserve"> </w:t>
      </w:r>
      <w:r w:rsidR="00701498" w:rsidRPr="00375723">
        <w:rPr>
          <w:rFonts w:ascii="Times New Roman" w:eastAsia="Times New Roman" w:hAnsi="Times New Roman" w:cs="Times New Roman"/>
          <w:sz w:val="24"/>
          <w:szCs w:val="24"/>
          <w:lang w:val="ru-RU"/>
        </w:rPr>
        <w:t>создает</w:t>
      </w:r>
      <w:r w:rsidR="00701498" w:rsidRPr="00375723">
        <w:rPr>
          <w:rFonts w:ascii="Times New Roman" w:eastAsia="Times New Roman" w:hAnsi="Times New Roman" w:cs="Times New Roman"/>
          <w:spacing w:val="2"/>
          <w:sz w:val="24"/>
          <w:szCs w:val="24"/>
          <w:lang w:val="ru-RU"/>
        </w:rPr>
        <w:t xml:space="preserve"> </w:t>
      </w:r>
      <w:r w:rsidR="00701498" w:rsidRPr="00375723">
        <w:rPr>
          <w:rFonts w:ascii="Times New Roman" w:eastAsia="Times New Roman" w:hAnsi="Times New Roman" w:cs="Times New Roman"/>
          <w:sz w:val="24"/>
          <w:szCs w:val="24"/>
          <w:lang w:val="ru-RU"/>
        </w:rPr>
        <w:t>возможности для</w:t>
      </w:r>
      <w:r w:rsidR="00701498" w:rsidRPr="00375723">
        <w:rPr>
          <w:rFonts w:ascii="Times New Roman" w:eastAsia="Times New Roman" w:hAnsi="Times New Roman" w:cs="Times New Roman"/>
          <w:spacing w:val="5"/>
          <w:sz w:val="24"/>
          <w:szCs w:val="24"/>
          <w:lang w:val="ru-RU"/>
        </w:rPr>
        <w:t xml:space="preserve"> </w:t>
      </w:r>
      <w:r w:rsidR="00701498" w:rsidRPr="00375723">
        <w:rPr>
          <w:rFonts w:ascii="Times New Roman" w:eastAsia="Times New Roman" w:hAnsi="Times New Roman" w:cs="Times New Roman"/>
          <w:sz w:val="24"/>
          <w:szCs w:val="24"/>
          <w:lang w:val="ru-RU"/>
        </w:rPr>
        <w:t>учёта</w:t>
      </w:r>
      <w:r w:rsidR="00701498" w:rsidRPr="00375723">
        <w:rPr>
          <w:rFonts w:ascii="Times New Roman" w:eastAsia="Times New Roman" w:hAnsi="Times New Roman" w:cs="Times New Roman"/>
          <w:spacing w:val="14"/>
          <w:sz w:val="24"/>
          <w:szCs w:val="24"/>
          <w:lang w:val="ru-RU"/>
        </w:rPr>
        <w:t xml:space="preserve"> </w:t>
      </w:r>
      <w:r w:rsidR="00701498" w:rsidRPr="00375723">
        <w:rPr>
          <w:rFonts w:ascii="Times New Roman" w:eastAsia="Times New Roman" w:hAnsi="Times New Roman" w:cs="Times New Roman"/>
          <w:sz w:val="24"/>
          <w:szCs w:val="24"/>
          <w:lang w:val="ru-RU"/>
        </w:rPr>
        <w:t>особенностей, возможностей</w:t>
      </w:r>
      <w:r w:rsidR="00701498" w:rsidRPr="00375723">
        <w:rPr>
          <w:rFonts w:ascii="Times New Roman" w:eastAsia="Times New Roman" w:hAnsi="Times New Roman" w:cs="Times New Roman"/>
          <w:spacing w:val="-16"/>
          <w:sz w:val="24"/>
          <w:szCs w:val="24"/>
          <w:lang w:val="ru-RU"/>
        </w:rPr>
        <w:t xml:space="preserve"> </w:t>
      </w:r>
      <w:r w:rsidR="00701498" w:rsidRPr="00375723">
        <w:rPr>
          <w:rFonts w:ascii="Times New Roman" w:eastAsia="Times New Roman" w:hAnsi="Times New Roman" w:cs="Times New Roman"/>
          <w:sz w:val="24"/>
          <w:szCs w:val="24"/>
          <w:lang w:val="ru-RU"/>
        </w:rPr>
        <w:t>и</w:t>
      </w:r>
      <w:r w:rsidR="00701498" w:rsidRPr="00375723">
        <w:rPr>
          <w:rFonts w:ascii="Times New Roman" w:eastAsia="Times New Roman" w:hAnsi="Times New Roman" w:cs="Times New Roman"/>
          <w:spacing w:val="3"/>
          <w:sz w:val="24"/>
          <w:szCs w:val="24"/>
          <w:lang w:val="ru-RU"/>
        </w:rPr>
        <w:t xml:space="preserve"> </w:t>
      </w:r>
      <w:r w:rsidR="00701498" w:rsidRPr="00375723">
        <w:rPr>
          <w:rFonts w:ascii="Times New Roman" w:eastAsia="Times New Roman" w:hAnsi="Times New Roman" w:cs="Times New Roman"/>
          <w:sz w:val="24"/>
          <w:szCs w:val="24"/>
          <w:lang w:val="ru-RU"/>
        </w:rPr>
        <w:t>интересов</w:t>
      </w:r>
      <w:r w:rsidR="00701498" w:rsidRPr="00375723">
        <w:rPr>
          <w:rFonts w:ascii="Times New Roman" w:eastAsia="Times New Roman" w:hAnsi="Times New Roman" w:cs="Times New Roman"/>
          <w:spacing w:val="-12"/>
          <w:sz w:val="24"/>
          <w:szCs w:val="24"/>
          <w:lang w:val="ru-RU"/>
        </w:rPr>
        <w:t xml:space="preserve"> </w:t>
      </w:r>
      <w:r w:rsidR="00701498" w:rsidRPr="00375723">
        <w:rPr>
          <w:rFonts w:ascii="Times New Roman" w:eastAsia="Times New Roman" w:hAnsi="Times New Roman" w:cs="Times New Roman"/>
          <w:sz w:val="24"/>
          <w:szCs w:val="24"/>
          <w:lang w:val="ru-RU"/>
        </w:rPr>
        <w:t>детей,</w:t>
      </w:r>
      <w:r w:rsidR="00701498" w:rsidRPr="00375723">
        <w:rPr>
          <w:rFonts w:ascii="Times New Roman" w:eastAsia="Times New Roman" w:hAnsi="Times New Roman" w:cs="Times New Roman"/>
          <w:spacing w:val="-7"/>
          <w:sz w:val="24"/>
          <w:szCs w:val="24"/>
          <w:lang w:val="ru-RU"/>
        </w:rPr>
        <w:t xml:space="preserve"> </w:t>
      </w:r>
      <w:r w:rsidR="00701498" w:rsidRPr="00375723">
        <w:rPr>
          <w:rFonts w:ascii="Times New Roman" w:eastAsia="Times New Roman" w:hAnsi="Times New Roman" w:cs="Times New Roman"/>
          <w:sz w:val="24"/>
          <w:szCs w:val="24"/>
          <w:lang w:val="ru-RU"/>
        </w:rPr>
        <w:t>коррекции</w:t>
      </w:r>
      <w:r w:rsidR="00701498" w:rsidRPr="00375723">
        <w:rPr>
          <w:rFonts w:ascii="Times New Roman" w:eastAsia="Times New Roman" w:hAnsi="Times New Roman" w:cs="Times New Roman"/>
          <w:spacing w:val="-16"/>
          <w:sz w:val="24"/>
          <w:szCs w:val="24"/>
          <w:lang w:val="ru-RU"/>
        </w:rPr>
        <w:t xml:space="preserve"> </w:t>
      </w:r>
      <w:r w:rsidR="00701498" w:rsidRPr="00375723">
        <w:rPr>
          <w:rFonts w:ascii="Times New Roman" w:eastAsia="Times New Roman" w:hAnsi="Times New Roman" w:cs="Times New Roman"/>
          <w:sz w:val="24"/>
          <w:szCs w:val="24"/>
          <w:lang w:val="ru-RU"/>
        </w:rPr>
        <w:t>недостатков</w:t>
      </w:r>
      <w:r w:rsidR="00701498" w:rsidRPr="00375723">
        <w:rPr>
          <w:rFonts w:ascii="Times New Roman" w:eastAsia="Times New Roman" w:hAnsi="Times New Roman" w:cs="Times New Roman"/>
          <w:spacing w:val="-8"/>
          <w:sz w:val="24"/>
          <w:szCs w:val="24"/>
          <w:lang w:val="ru-RU"/>
        </w:rPr>
        <w:t xml:space="preserve"> </w:t>
      </w:r>
      <w:r w:rsidR="00701498" w:rsidRPr="00375723">
        <w:rPr>
          <w:rFonts w:ascii="Times New Roman" w:eastAsia="Times New Roman" w:hAnsi="Times New Roman" w:cs="Times New Roman"/>
          <w:sz w:val="24"/>
          <w:szCs w:val="24"/>
          <w:lang w:val="ru-RU"/>
        </w:rPr>
        <w:t>их</w:t>
      </w:r>
      <w:r w:rsidR="00701498" w:rsidRPr="00375723">
        <w:rPr>
          <w:rFonts w:ascii="Times New Roman" w:eastAsia="Times New Roman" w:hAnsi="Times New Roman" w:cs="Times New Roman"/>
          <w:spacing w:val="5"/>
          <w:sz w:val="24"/>
          <w:szCs w:val="24"/>
          <w:lang w:val="ru-RU"/>
        </w:rPr>
        <w:t xml:space="preserve"> </w:t>
      </w:r>
      <w:r w:rsidR="00701498" w:rsidRPr="00375723">
        <w:rPr>
          <w:rFonts w:ascii="Times New Roman" w:eastAsia="Times New Roman" w:hAnsi="Times New Roman" w:cs="Times New Roman"/>
          <w:sz w:val="24"/>
          <w:szCs w:val="24"/>
          <w:lang w:val="ru-RU"/>
        </w:rPr>
        <w:t>развития.</w:t>
      </w:r>
    </w:p>
    <w:p w:rsidR="00701498" w:rsidRPr="00375723" w:rsidRDefault="003E250F" w:rsidP="00701498">
      <w:pPr>
        <w:spacing w:after="0" w:line="240" w:lineRule="auto"/>
        <w:ind w:left="832" w:right="-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701498">
        <w:rPr>
          <w:rFonts w:ascii="Times New Roman" w:eastAsia="Times New Roman" w:hAnsi="Times New Roman" w:cs="Times New Roman"/>
          <w:sz w:val="24"/>
          <w:szCs w:val="24"/>
          <w:lang w:val="ru-RU"/>
        </w:rPr>
        <w:t xml:space="preserve">бразовательная </w:t>
      </w:r>
      <w:r w:rsidR="00701498" w:rsidRPr="00375723">
        <w:rPr>
          <w:rFonts w:ascii="Times New Roman" w:eastAsia="Times New Roman" w:hAnsi="Times New Roman" w:cs="Times New Roman"/>
          <w:spacing w:val="5"/>
          <w:sz w:val="24"/>
          <w:szCs w:val="24"/>
          <w:lang w:val="ru-RU"/>
        </w:rPr>
        <w:t xml:space="preserve"> </w:t>
      </w:r>
      <w:r w:rsidR="00701498" w:rsidRPr="00375723">
        <w:rPr>
          <w:rFonts w:ascii="Times New Roman" w:eastAsia="Times New Roman" w:hAnsi="Times New Roman" w:cs="Times New Roman"/>
          <w:sz w:val="24"/>
          <w:szCs w:val="24"/>
          <w:lang w:val="ru-RU"/>
        </w:rPr>
        <w:t>программа</w:t>
      </w:r>
      <w:r w:rsidR="00701498" w:rsidRPr="00375723">
        <w:rPr>
          <w:rFonts w:ascii="Times New Roman" w:eastAsia="Times New Roman" w:hAnsi="Times New Roman" w:cs="Times New Roman"/>
          <w:spacing w:val="-7"/>
          <w:sz w:val="24"/>
          <w:szCs w:val="24"/>
          <w:lang w:val="ru-RU"/>
        </w:rPr>
        <w:t xml:space="preserve"> </w:t>
      </w:r>
      <w:r w:rsidR="00701498" w:rsidRPr="00375723">
        <w:rPr>
          <w:rFonts w:ascii="Times New Roman" w:eastAsia="Times New Roman" w:hAnsi="Times New Roman" w:cs="Times New Roman"/>
          <w:sz w:val="24"/>
          <w:szCs w:val="24"/>
          <w:lang w:val="ru-RU"/>
        </w:rPr>
        <w:t>не</w:t>
      </w:r>
      <w:r w:rsidR="00701498" w:rsidRPr="00375723">
        <w:rPr>
          <w:rFonts w:ascii="Times New Roman" w:eastAsia="Times New Roman" w:hAnsi="Times New Roman" w:cs="Times New Roman"/>
          <w:spacing w:val="-2"/>
          <w:sz w:val="24"/>
          <w:szCs w:val="24"/>
          <w:lang w:val="ru-RU"/>
        </w:rPr>
        <w:t xml:space="preserve"> </w:t>
      </w:r>
      <w:r w:rsidR="00701498" w:rsidRPr="00375723">
        <w:rPr>
          <w:rFonts w:ascii="Times New Roman" w:eastAsia="Times New Roman" w:hAnsi="Times New Roman" w:cs="Times New Roman"/>
          <w:sz w:val="24"/>
          <w:szCs w:val="24"/>
          <w:lang w:val="ru-RU"/>
        </w:rPr>
        <w:t>выдвигает</w:t>
      </w:r>
      <w:r w:rsidR="00701498" w:rsidRPr="00375723">
        <w:rPr>
          <w:rFonts w:ascii="Times New Roman" w:eastAsia="Times New Roman" w:hAnsi="Times New Roman" w:cs="Times New Roman"/>
          <w:spacing w:val="3"/>
          <w:sz w:val="24"/>
          <w:szCs w:val="24"/>
          <w:lang w:val="ru-RU"/>
        </w:rPr>
        <w:t xml:space="preserve"> </w:t>
      </w:r>
      <w:r w:rsidR="00701498" w:rsidRPr="00375723">
        <w:rPr>
          <w:rFonts w:ascii="Times New Roman" w:eastAsia="Times New Roman" w:hAnsi="Times New Roman" w:cs="Times New Roman"/>
          <w:sz w:val="24"/>
          <w:szCs w:val="24"/>
          <w:lang w:val="ru-RU"/>
        </w:rPr>
        <w:t>жестких</w:t>
      </w:r>
      <w:r w:rsidR="00701498" w:rsidRPr="00375723">
        <w:rPr>
          <w:rFonts w:ascii="Times New Roman" w:eastAsia="Times New Roman" w:hAnsi="Times New Roman" w:cs="Times New Roman"/>
          <w:spacing w:val="-3"/>
          <w:sz w:val="24"/>
          <w:szCs w:val="24"/>
          <w:lang w:val="ru-RU"/>
        </w:rPr>
        <w:t xml:space="preserve"> </w:t>
      </w:r>
      <w:r w:rsidR="00701498" w:rsidRPr="00375723">
        <w:rPr>
          <w:rFonts w:ascii="Times New Roman" w:eastAsia="Times New Roman" w:hAnsi="Times New Roman" w:cs="Times New Roman"/>
          <w:sz w:val="24"/>
          <w:szCs w:val="24"/>
          <w:lang w:val="ru-RU"/>
        </w:rPr>
        <w:t>требований</w:t>
      </w:r>
      <w:r w:rsidR="00701498" w:rsidRPr="00375723">
        <w:rPr>
          <w:rFonts w:ascii="Times New Roman" w:eastAsia="Times New Roman" w:hAnsi="Times New Roman" w:cs="Times New Roman"/>
          <w:spacing w:val="-7"/>
          <w:sz w:val="24"/>
          <w:szCs w:val="24"/>
          <w:lang w:val="ru-RU"/>
        </w:rPr>
        <w:t xml:space="preserve"> </w:t>
      </w:r>
      <w:r w:rsidR="00701498" w:rsidRPr="00375723">
        <w:rPr>
          <w:rFonts w:ascii="Times New Roman" w:eastAsia="Times New Roman" w:hAnsi="Times New Roman" w:cs="Times New Roman"/>
          <w:sz w:val="24"/>
          <w:szCs w:val="24"/>
          <w:lang w:val="ru-RU"/>
        </w:rPr>
        <w:t>к</w:t>
      </w:r>
      <w:r w:rsidR="00701498" w:rsidRPr="00375723">
        <w:rPr>
          <w:rFonts w:ascii="Times New Roman" w:eastAsia="Times New Roman" w:hAnsi="Times New Roman" w:cs="Times New Roman"/>
          <w:spacing w:val="2"/>
          <w:sz w:val="24"/>
          <w:szCs w:val="24"/>
          <w:lang w:val="ru-RU"/>
        </w:rPr>
        <w:t xml:space="preserve"> </w:t>
      </w:r>
      <w:r w:rsidR="00701498" w:rsidRPr="00375723">
        <w:rPr>
          <w:rFonts w:ascii="Times New Roman" w:eastAsia="Times New Roman" w:hAnsi="Times New Roman" w:cs="Times New Roman"/>
          <w:sz w:val="24"/>
          <w:szCs w:val="24"/>
          <w:lang w:val="ru-RU"/>
        </w:rPr>
        <w:t>организации</w:t>
      </w:r>
    </w:p>
    <w:p w:rsidR="00701498" w:rsidRPr="00375723" w:rsidRDefault="00701498" w:rsidP="00701498">
      <w:pPr>
        <w:spacing w:before="54" w:after="0" w:line="240" w:lineRule="auto"/>
        <w:ind w:left="111" w:right="104"/>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РППС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оставляет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за  </w:t>
      </w:r>
      <w:r w:rsidRPr="00375723">
        <w:rPr>
          <w:rFonts w:ascii="Times New Roman" w:eastAsia="Times New Roman" w:hAnsi="Times New Roman" w:cs="Times New Roman"/>
          <w:spacing w:val="8"/>
          <w:sz w:val="24"/>
          <w:szCs w:val="24"/>
          <w:lang w:val="ru-RU"/>
        </w:rPr>
        <w:t xml:space="preserve"> </w:t>
      </w:r>
      <w:r w:rsidRPr="005B306C">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право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самостоятельного </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проектирования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РППС.</w:t>
      </w:r>
    </w:p>
    <w:p w:rsidR="00701498" w:rsidRDefault="00701498" w:rsidP="00701498">
      <w:pPr>
        <w:spacing w:after="0" w:line="240" w:lineRule="auto"/>
        <w:ind w:left="111" w:right="57" w:firstLine="72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соответствии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со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ФГОС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ДО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возможны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разные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варианты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создания </w:t>
      </w:r>
      <w:r w:rsidRPr="00375723">
        <w:rPr>
          <w:rFonts w:ascii="Times New Roman" w:eastAsia="Times New Roman" w:hAnsi="Times New Roman" w:cs="Times New Roman"/>
          <w:spacing w:val="15"/>
          <w:sz w:val="24"/>
          <w:szCs w:val="24"/>
          <w:lang w:val="ru-RU"/>
        </w:rPr>
        <w:t xml:space="preserve"> </w:t>
      </w:r>
      <w:r>
        <w:rPr>
          <w:rFonts w:ascii="Times New Roman" w:eastAsia="Times New Roman" w:hAnsi="Times New Roman" w:cs="Times New Roman"/>
          <w:sz w:val="24"/>
          <w:szCs w:val="24"/>
          <w:lang w:val="ru-RU"/>
        </w:rPr>
        <w:t>РПП</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w w:val="101"/>
          <w:sz w:val="24"/>
          <w:szCs w:val="24"/>
          <w:lang w:val="ru-RU"/>
        </w:rPr>
        <w:t xml:space="preserve">при </w:t>
      </w:r>
      <w:r w:rsidRPr="00375723">
        <w:rPr>
          <w:rFonts w:ascii="Times New Roman" w:eastAsia="Times New Roman" w:hAnsi="Times New Roman" w:cs="Times New Roman"/>
          <w:sz w:val="24"/>
          <w:szCs w:val="24"/>
          <w:lang w:val="ru-RU"/>
        </w:rPr>
        <w:t>условии</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учёта</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целей</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принципов</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Программы,</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возрастной</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гендерной</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w w:val="101"/>
          <w:sz w:val="24"/>
          <w:szCs w:val="24"/>
          <w:lang w:val="ru-RU"/>
        </w:rPr>
        <w:t xml:space="preserve">специфики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реализации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программы.</w:t>
      </w:r>
    </w:p>
    <w:p w:rsidR="00701498" w:rsidRDefault="00701498" w:rsidP="00701498">
      <w:pPr>
        <w:spacing w:before="4" w:after="0" w:line="240" w:lineRule="auto"/>
        <w:ind w:left="166" w:right="43" w:firstLine="72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РПП</w:t>
      </w:r>
      <w:r w:rsidRPr="00375723">
        <w:rPr>
          <w:rFonts w:ascii="Times New Roman" w:eastAsia="Times New Roman" w:hAnsi="Times New Roman" w:cs="Times New Roman"/>
          <w:sz w:val="24"/>
          <w:szCs w:val="24"/>
          <w:lang w:val="ru-RU"/>
        </w:rPr>
        <w:t xml:space="preserve">С  </w:t>
      </w:r>
      <w:r w:rsidRPr="007D71BC">
        <w:rPr>
          <w:rFonts w:ascii="Times New Roman" w:hAnsi="Times New Roman" w:cs="Times New Roman"/>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создается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единое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пространство,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все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компоненты которого,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помещении,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так</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вне</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согласуются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между</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собой</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1"/>
          <w:sz w:val="24"/>
          <w:szCs w:val="24"/>
          <w:lang w:val="ru-RU"/>
        </w:rPr>
        <w:t xml:space="preserve">содержанию, </w:t>
      </w:r>
      <w:r w:rsidRPr="00375723">
        <w:rPr>
          <w:rFonts w:ascii="Times New Roman" w:eastAsia="Times New Roman" w:hAnsi="Times New Roman" w:cs="Times New Roman"/>
          <w:sz w:val="24"/>
          <w:szCs w:val="24"/>
          <w:lang w:val="ru-RU"/>
        </w:rPr>
        <w:t>масштабу,</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художественному</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решению.</w:t>
      </w:r>
    </w:p>
    <w:p w:rsidR="00701498" w:rsidRPr="00756308" w:rsidRDefault="00701498" w:rsidP="00701498">
      <w:pPr>
        <w:spacing w:before="7" w:after="0" w:line="240" w:lineRule="auto"/>
        <w:ind w:left="888" w:right="-20"/>
        <w:rPr>
          <w:rFonts w:ascii="Times New Roman" w:eastAsia="Times New Roman" w:hAnsi="Times New Roman" w:cs="Times New Roman"/>
          <w:sz w:val="24"/>
          <w:szCs w:val="24"/>
          <w:lang w:val="ru-RU"/>
        </w:rPr>
      </w:pPr>
      <w:r w:rsidRPr="0084195D">
        <w:rPr>
          <w:rFonts w:ascii="Times New Roman" w:eastAsia="Times New Roman" w:hAnsi="Times New Roman" w:cs="Times New Roman"/>
          <w:i/>
          <w:sz w:val="24"/>
          <w:szCs w:val="24"/>
          <w:lang w:val="ru-RU"/>
        </w:rPr>
        <w:t>При</w:t>
      </w:r>
      <w:r w:rsidRPr="0084195D">
        <w:rPr>
          <w:rFonts w:ascii="Times New Roman" w:eastAsia="Times New Roman" w:hAnsi="Times New Roman" w:cs="Times New Roman"/>
          <w:i/>
          <w:spacing w:val="16"/>
          <w:sz w:val="24"/>
          <w:szCs w:val="24"/>
          <w:lang w:val="ru-RU"/>
        </w:rPr>
        <w:t xml:space="preserve"> </w:t>
      </w:r>
      <w:r w:rsidRPr="0084195D">
        <w:rPr>
          <w:rFonts w:ascii="Times New Roman" w:eastAsia="Times New Roman" w:hAnsi="Times New Roman" w:cs="Times New Roman"/>
          <w:i/>
          <w:sz w:val="24"/>
          <w:szCs w:val="24"/>
          <w:lang w:val="ru-RU"/>
        </w:rPr>
        <w:t>проектировании</w:t>
      </w:r>
      <w:r w:rsidRPr="0084195D">
        <w:rPr>
          <w:rFonts w:ascii="Times New Roman" w:eastAsia="Times New Roman" w:hAnsi="Times New Roman" w:cs="Times New Roman"/>
          <w:i/>
          <w:spacing w:val="-1"/>
          <w:sz w:val="24"/>
          <w:szCs w:val="24"/>
          <w:lang w:val="ru-RU"/>
        </w:rPr>
        <w:t xml:space="preserve"> </w:t>
      </w:r>
      <w:r w:rsidRPr="00756308">
        <w:rPr>
          <w:rFonts w:ascii="Times New Roman" w:eastAsia="Times New Roman" w:hAnsi="Times New Roman" w:cs="Times New Roman"/>
          <w:i/>
          <w:sz w:val="24"/>
          <w:szCs w:val="24"/>
          <w:lang w:val="ru-RU"/>
        </w:rPr>
        <w:t>РППС</w:t>
      </w:r>
      <w:r w:rsidRPr="00756308">
        <w:rPr>
          <w:rFonts w:ascii="Times New Roman" w:eastAsia="Times New Roman" w:hAnsi="Times New Roman" w:cs="Times New Roman"/>
          <w:i/>
          <w:spacing w:val="-3"/>
          <w:sz w:val="24"/>
          <w:szCs w:val="24"/>
          <w:lang w:val="ru-RU"/>
        </w:rPr>
        <w:t xml:space="preserve"> </w:t>
      </w:r>
      <w:r w:rsidRPr="00756308">
        <w:rPr>
          <w:rFonts w:ascii="Times New Roman" w:eastAsia="Times New Roman" w:hAnsi="Times New Roman" w:cs="Times New Roman"/>
          <w:i/>
          <w:sz w:val="24"/>
          <w:szCs w:val="24"/>
          <w:lang w:val="ru-RU"/>
        </w:rPr>
        <w:t>учитывается</w:t>
      </w:r>
      <w:r w:rsidRPr="00756308">
        <w:rPr>
          <w:rFonts w:ascii="Times New Roman" w:eastAsia="Times New Roman" w:hAnsi="Times New Roman" w:cs="Times New Roman"/>
          <w:sz w:val="24"/>
          <w:szCs w:val="24"/>
          <w:lang w:val="ru-RU"/>
        </w:rPr>
        <w:t>:</w:t>
      </w:r>
    </w:p>
    <w:p w:rsidR="00701498" w:rsidRPr="00375723" w:rsidRDefault="00701498" w:rsidP="00701498">
      <w:pPr>
        <w:spacing w:before="65" w:after="0" w:line="240" w:lineRule="auto"/>
        <w:ind w:left="161" w:right="66" w:firstLine="717"/>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местные</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этнопсихологические, социокультурные,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культурно-исторические</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и природно-климатические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условия,</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которых</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находится</w:t>
      </w:r>
      <w:r w:rsidRPr="00375723">
        <w:rPr>
          <w:rFonts w:ascii="Times New Roman" w:eastAsia="Times New Roman" w:hAnsi="Times New Roman" w:cs="Times New Roman"/>
          <w:spacing w:val="-1"/>
          <w:sz w:val="24"/>
          <w:szCs w:val="24"/>
          <w:lang w:val="ru-RU"/>
        </w:rPr>
        <w:t xml:space="preserve"> </w:t>
      </w:r>
      <w:r w:rsidRPr="005B306C">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z w:val="24"/>
          <w:szCs w:val="24"/>
          <w:lang w:val="ru-RU"/>
        </w:rPr>
        <w:t>;</w:t>
      </w:r>
    </w:p>
    <w:p w:rsidR="00701498" w:rsidRPr="00375723" w:rsidRDefault="00701498" w:rsidP="00701498">
      <w:pPr>
        <w:spacing w:before="7" w:after="0" w:line="240" w:lineRule="auto"/>
        <w:ind w:left="161" w:right="63" w:firstLine="717"/>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возраст,</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уровень</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развития</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особенности</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их</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деятельности,</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содержание </w:t>
      </w:r>
      <w:r w:rsidRPr="00375723">
        <w:rPr>
          <w:rFonts w:ascii="Times New Roman" w:eastAsia="Times New Roman" w:hAnsi="Times New Roman" w:cs="Times New Roman"/>
          <w:w w:val="101"/>
          <w:sz w:val="24"/>
          <w:szCs w:val="24"/>
          <w:lang w:val="ru-RU"/>
        </w:rPr>
        <w:t>образования;</w:t>
      </w:r>
    </w:p>
    <w:p w:rsidR="00701498" w:rsidRPr="00375723" w:rsidRDefault="00701498" w:rsidP="00701498">
      <w:pPr>
        <w:spacing w:before="11" w:after="0" w:line="240" w:lineRule="auto"/>
        <w:ind w:left="869"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задачи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программы</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разных</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возрастных</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групп;</w:t>
      </w:r>
    </w:p>
    <w:p w:rsidR="00701498" w:rsidRDefault="00701498" w:rsidP="00701498">
      <w:pPr>
        <w:spacing w:before="60" w:after="0" w:line="240" w:lineRule="auto"/>
        <w:ind w:left="156" w:right="60" w:firstLine="722"/>
        <w:jc w:val="both"/>
        <w:rPr>
          <w:rFonts w:ascii="Times New Roman" w:eastAsia="Times New Roman" w:hAnsi="Times New Roman" w:cs="Times New Roman"/>
          <w:w w:val="101"/>
          <w:sz w:val="24"/>
          <w:szCs w:val="24"/>
          <w:lang w:val="ru-RU"/>
        </w:rPr>
      </w:pPr>
      <w:r w:rsidRPr="00375723">
        <w:rPr>
          <w:rFonts w:ascii="Times New Roman" w:eastAsia="Times New Roman" w:hAnsi="Times New Roman" w:cs="Times New Roman"/>
          <w:sz w:val="24"/>
          <w:szCs w:val="24"/>
          <w:lang w:val="ru-RU"/>
        </w:rPr>
        <w:t>возможности</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потребности</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участников</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деятельности</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детей 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их</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семей,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педагогов</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и других</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сотрудников</w:t>
      </w:r>
      <w:r w:rsidRPr="00375723">
        <w:rPr>
          <w:rFonts w:ascii="Times New Roman" w:eastAsia="Times New Roman" w:hAnsi="Times New Roman" w:cs="Times New Roman"/>
          <w:spacing w:val="5"/>
          <w:sz w:val="24"/>
          <w:szCs w:val="24"/>
          <w:lang w:val="ru-RU"/>
        </w:rPr>
        <w:t xml:space="preserve"> </w:t>
      </w:r>
      <w:r w:rsidRPr="005B306C">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участников</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сетевого взаимодействия</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других</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участников</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деятельности</w:t>
      </w:r>
      <w:r w:rsidRPr="00375723">
        <w:rPr>
          <w:rFonts w:ascii="Times New Roman" w:eastAsia="Times New Roman" w:hAnsi="Times New Roman" w:cs="Times New Roman"/>
          <w:w w:val="101"/>
          <w:sz w:val="24"/>
          <w:szCs w:val="24"/>
          <w:lang w:val="ru-RU"/>
        </w:rPr>
        <w:t>).</w:t>
      </w:r>
    </w:p>
    <w:p w:rsidR="00701498" w:rsidRPr="00756308" w:rsidRDefault="00701498" w:rsidP="00701498">
      <w:pPr>
        <w:spacing w:before="7" w:after="0" w:line="240" w:lineRule="auto"/>
        <w:ind w:left="147" w:right="67" w:firstLine="732"/>
        <w:jc w:val="both"/>
        <w:rPr>
          <w:rFonts w:ascii="Times New Roman" w:eastAsia="Times New Roman" w:hAnsi="Times New Roman" w:cs="Times New Roman"/>
          <w:sz w:val="24"/>
          <w:szCs w:val="24"/>
          <w:lang w:val="ru-RU"/>
        </w:rPr>
      </w:pPr>
      <w:r w:rsidRPr="0084195D">
        <w:rPr>
          <w:rFonts w:ascii="Times New Roman" w:eastAsia="Times New Roman" w:hAnsi="Times New Roman" w:cs="Times New Roman"/>
          <w:sz w:val="24"/>
          <w:szCs w:val="24"/>
          <w:lang w:val="ru-RU"/>
        </w:rPr>
        <w:t>С</w:t>
      </w:r>
      <w:r w:rsidRPr="0084195D">
        <w:rPr>
          <w:rFonts w:ascii="Times New Roman" w:eastAsia="Times New Roman" w:hAnsi="Times New Roman" w:cs="Times New Roman"/>
          <w:spacing w:val="49"/>
          <w:sz w:val="24"/>
          <w:szCs w:val="24"/>
          <w:lang w:val="ru-RU"/>
        </w:rPr>
        <w:t xml:space="preserve"> </w:t>
      </w:r>
      <w:r w:rsidRPr="0084195D">
        <w:rPr>
          <w:rFonts w:ascii="Times New Roman" w:eastAsia="Times New Roman" w:hAnsi="Times New Roman" w:cs="Times New Roman"/>
          <w:sz w:val="24"/>
          <w:szCs w:val="24"/>
          <w:lang w:val="ru-RU"/>
        </w:rPr>
        <w:t>учётом</w:t>
      </w:r>
      <w:r w:rsidRPr="0084195D">
        <w:rPr>
          <w:rFonts w:ascii="Times New Roman" w:eastAsia="Times New Roman" w:hAnsi="Times New Roman" w:cs="Times New Roman"/>
          <w:spacing w:val="48"/>
          <w:sz w:val="24"/>
          <w:szCs w:val="24"/>
          <w:lang w:val="ru-RU"/>
        </w:rPr>
        <w:t xml:space="preserve"> </w:t>
      </w:r>
      <w:r w:rsidRPr="0084195D">
        <w:rPr>
          <w:rFonts w:ascii="Times New Roman" w:eastAsia="Times New Roman" w:hAnsi="Times New Roman" w:cs="Times New Roman"/>
          <w:sz w:val="24"/>
          <w:szCs w:val="24"/>
          <w:lang w:val="ru-RU"/>
        </w:rPr>
        <w:t>возможности</w:t>
      </w:r>
      <w:r w:rsidRPr="0084195D">
        <w:rPr>
          <w:rFonts w:ascii="Times New Roman" w:eastAsia="Times New Roman" w:hAnsi="Times New Roman" w:cs="Times New Roman"/>
          <w:spacing w:val="48"/>
          <w:sz w:val="24"/>
          <w:szCs w:val="24"/>
          <w:lang w:val="ru-RU"/>
        </w:rPr>
        <w:t xml:space="preserve"> </w:t>
      </w:r>
      <w:r w:rsidRPr="0084195D">
        <w:rPr>
          <w:rFonts w:ascii="Times New Roman" w:eastAsia="Times New Roman" w:hAnsi="Times New Roman" w:cs="Times New Roman"/>
          <w:sz w:val="24"/>
          <w:szCs w:val="24"/>
          <w:lang w:val="ru-RU"/>
        </w:rPr>
        <w:t>реализации</w:t>
      </w:r>
      <w:r w:rsidRPr="0084195D">
        <w:rPr>
          <w:rFonts w:ascii="Times New Roman" w:eastAsia="Times New Roman" w:hAnsi="Times New Roman" w:cs="Times New Roman"/>
          <w:spacing w:val="34"/>
          <w:sz w:val="24"/>
          <w:szCs w:val="24"/>
          <w:lang w:val="ru-RU"/>
        </w:rPr>
        <w:t xml:space="preserve"> </w:t>
      </w:r>
      <w:r w:rsidR="00F42732">
        <w:rPr>
          <w:rFonts w:ascii="Times New Roman" w:eastAsia="Times New Roman" w:hAnsi="Times New Roman" w:cs="Times New Roman"/>
          <w:sz w:val="24"/>
          <w:szCs w:val="24"/>
          <w:lang w:val="ru-RU"/>
        </w:rPr>
        <w:t>О</w:t>
      </w:r>
      <w:r w:rsidRPr="0084195D">
        <w:rPr>
          <w:rFonts w:ascii="Times New Roman" w:eastAsia="Times New Roman" w:hAnsi="Times New Roman" w:cs="Times New Roman"/>
          <w:sz w:val="24"/>
          <w:szCs w:val="24"/>
          <w:lang w:val="ru-RU"/>
        </w:rPr>
        <w:t>бразовательной</w:t>
      </w:r>
      <w:r w:rsidRPr="0084195D">
        <w:rPr>
          <w:rFonts w:ascii="Times New Roman" w:eastAsia="Times New Roman" w:hAnsi="Times New Roman" w:cs="Times New Roman"/>
          <w:spacing w:val="61"/>
          <w:sz w:val="24"/>
          <w:szCs w:val="24"/>
          <w:lang w:val="ru-RU"/>
        </w:rPr>
        <w:t xml:space="preserve"> </w:t>
      </w:r>
      <w:r w:rsidRPr="0084195D">
        <w:rPr>
          <w:rFonts w:ascii="Times New Roman" w:eastAsia="Times New Roman" w:hAnsi="Times New Roman" w:cs="Times New Roman"/>
          <w:sz w:val="24"/>
          <w:szCs w:val="24"/>
          <w:lang w:val="ru-RU"/>
        </w:rPr>
        <w:t>программы</w:t>
      </w:r>
      <w:r w:rsidRPr="0084195D">
        <w:rPr>
          <w:rFonts w:ascii="Times New Roman" w:eastAsia="Times New Roman" w:hAnsi="Times New Roman" w:cs="Times New Roman"/>
          <w:spacing w:val="46"/>
          <w:sz w:val="24"/>
          <w:szCs w:val="24"/>
          <w:lang w:val="ru-RU"/>
        </w:rPr>
        <w:t xml:space="preserve"> </w:t>
      </w:r>
      <w:r w:rsidRPr="005B306C">
        <w:rPr>
          <w:rFonts w:ascii="Times New Roman" w:eastAsia="Times New Roman" w:hAnsi="Times New Roman" w:cs="Times New Roman"/>
          <w:b/>
          <w:i/>
          <w:sz w:val="24"/>
          <w:szCs w:val="24"/>
          <w:lang w:val="ru-RU"/>
        </w:rPr>
        <w:t>ДОУ</w:t>
      </w:r>
      <w:r w:rsidRPr="0084195D">
        <w:rPr>
          <w:rFonts w:ascii="Times New Roman" w:eastAsia="Times New Roman" w:hAnsi="Times New Roman" w:cs="Times New Roman"/>
          <w:spacing w:val="55"/>
          <w:sz w:val="24"/>
          <w:szCs w:val="24"/>
          <w:lang w:val="ru-RU"/>
        </w:rPr>
        <w:t xml:space="preserve"> </w:t>
      </w:r>
      <w:r w:rsidRPr="0084195D">
        <w:rPr>
          <w:rFonts w:ascii="Times New Roman" w:eastAsia="Times New Roman" w:hAnsi="Times New Roman" w:cs="Times New Roman"/>
          <w:w w:val="101"/>
          <w:sz w:val="24"/>
          <w:szCs w:val="24"/>
          <w:lang w:val="ru-RU"/>
        </w:rPr>
        <w:t xml:space="preserve">в </w:t>
      </w:r>
      <w:r w:rsidRPr="0084195D">
        <w:rPr>
          <w:rFonts w:ascii="Times New Roman" w:eastAsia="Times New Roman" w:hAnsi="Times New Roman" w:cs="Times New Roman"/>
          <w:sz w:val="24"/>
          <w:szCs w:val="24"/>
          <w:lang w:val="ru-RU"/>
        </w:rPr>
        <w:t>различных</w:t>
      </w:r>
      <w:r w:rsidRPr="0084195D">
        <w:rPr>
          <w:rFonts w:ascii="Times New Roman" w:eastAsia="Times New Roman" w:hAnsi="Times New Roman" w:cs="Times New Roman"/>
          <w:spacing w:val="-5"/>
          <w:sz w:val="24"/>
          <w:szCs w:val="24"/>
          <w:lang w:val="ru-RU"/>
        </w:rPr>
        <w:t xml:space="preserve"> </w:t>
      </w:r>
      <w:r w:rsidRPr="0084195D">
        <w:rPr>
          <w:rFonts w:ascii="Times New Roman" w:eastAsia="Times New Roman" w:hAnsi="Times New Roman" w:cs="Times New Roman"/>
          <w:sz w:val="24"/>
          <w:szCs w:val="24"/>
          <w:lang w:val="ru-RU"/>
        </w:rPr>
        <w:t>организационных</w:t>
      </w:r>
      <w:r w:rsidRPr="0084195D">
        <w:rPr>
          <w:rFonts w:ascii="Times New Roman" w:eastAsia="Times New Roman" w:hAnsi="Times New Roman" w:cs="Times New Roman"/>
          <w:spacing w:val="15"/>
          <w:sz w:val="24"/>
          <w:szCs w:val="24"/>
          <w:lang w:val="ru-RU"/>
        </w:rPr>
        <w:t xml:space="preserve"> </w:t>
      </w:r>
      <w:r w:rsidRPr="0084195D">
        <w:rPr>
          <w:rFonts w:ascii="Times New Roman" w:eastAsia="Times New Roman" w:hAnsi="Times New Roman" w:cs="Times New Roman"/>
          <w:sz w:val="24"/>
          <w:szCs w:val="24"/>
          <w:lang w:val="ru-RU"/>
        </w:rPr>
        <w:t>моделях</w:t>
      </w:r>
      <w:r w:rsidRPr="0084195D">
        <w:rPr>
          <w:rFonts w:ascii="Times New Roman" w:eastAsia="Times New Roman" w:hAnsi="Times New Roman" w:cs="Times New Roman"/>
          <w:spacing w:val="-6"/>
          <w:sz w:val="24"/>
          <w:szCs w:val="24"/>
          <w:lang w:val="ru-RU"/>
        </w:rPr>
        <w:t xml:space="preserve"> </w:t>
      </w:r>
      <w:r w:rsidRPr="0084195D">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z w:val="24"/>
          <w:szCs w:val="24"/>
          <w:lang w:val="ru-RU"/>
        </w:rPr>
        <w:t>формах</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РППС</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соответствует:</w:t>
      </w:r>
    </w:p>
    <w:p w:rsidR="00701498" w:rsidRPr="00756308" w:rsidRDefault="00701498" w:rsidP="00701498">
      <w:pPr>
        <w:spacing w:before="6" w:after="0" w:line="240" w:lineRule="auto"/>
        <w:ind w:left="864" w:right="-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требованиям</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ФГОС</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ДО;</w:t>
      </w:r>
    </w:p>
    <w:p w:rsidR="00701498" w:rsidRPr="00756308" w:rsidRDefault="00701498" w:rsidP="00701498">
      <w:pPr>
        <w:spacing w:before="60" w:after="0" w:line="240" w:lineRule="auto"/>
        <w:ind w:left="869" w:right="-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образовательной</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программе</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b/>
          <w:i/>
          <w:sz w:val="24"/>
          <w:szCs w:val="24"/>
          <w:lang w:val="ru-RU"/>
        </w:rPr>
        <w:t>ДОУ;</w:t>
      </w:r>
    </w:p>
    <w:p w:rsidR="00701498" w:rsidRPr="00756308" w:rsidRDefault="00701498" w:rsidP="00701498">
      <w:pPr>
        <w:spacing w:before="60" w:after="0" w:line="240" w:lineRule="auto"/>
        <w:ind w:left="147" w:right="92" w:firstLine="717"/>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материально-техническим</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медико-социальным</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условиям</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пребывания</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 xml:space="preserve">детей </w:t>
      </w:r>
      <w:r w:rsidRPr="00756308">
        <w:rPr>
          <w:rFonts w:ascii="Times New Roman" w:eastAsia="Times New Roman" w:hAnsi="Times New Roman" w:cs="Times New Roman"/>
          <w:w w:val="110"/>
          <w:sz w:val="24"/>
          <w:szCs w:val="24"/>
          <w:lang w:val="ru-RU"/>
        </w:rPr>
        <w:t>в</w:t>
      </w:r>
      <w:r w:rsidR="00D2087F" w:rsidRPr="00756308">
        <w:rPr>
          <w:rFonts w:ascii="Times New Roman" w:eastAsia="Times New Roman" w:hAnsi="Times New Roman" w:cs="Times New Roman"/>
          <w:w w:val="110"/>
          <w:sz w:val="24"/>
          <w:szCs w:val="24"/>
          <w:lang w:val="ru-RU"/>
        </w:rPr>
        <w:t xml:space="preserve"> </w:t>
      </w:r>
      <w:r w:rsidRPr="00756308">
        <w:rPr>
          <w:rFonts w:ascii="Times New Roman" w:eastAsia="Times New Roman" w:hAnsi="Times New Roman" w:cs="Times New Roman"/>
          <w:b/>
          <w:i/>
          <w:w w:val="110"/>
          <w:sz w:val="24"/>
          <w:szCs w:val="24"/>
          <w:lang w:val="ru-RU"/>
        </w:rPr>
        <w:t>ДОУ</w:t>
      </w:r>
      <w:r w:rsidRPr="00756308">
        <w:rPr>
          <w:rFonts w:ascii="Times New Roman" w:eastAsia="Times New Roman" w:hAnsi="Times New Roman" w:cs="Times New Roman"/>
          <w:w w:val="110"/>
          <w:sz w:val="24"/>
          <w:szCs w:val="24"/>
          <w:lang w:val="ru-RU"/>
        </w:rPr>
        <w:t>;</w:t>
      </w:r>
    </w:p>
    <w:p w:rsidR="00701498" w:rsidRPr="00756308" w:rsidRDefault="00701498" w:rsidP="00701498">
      <w:pPr>
        <w:spacing w:before="7" w:after="0" w:line="240" w:lineRule="auto"/>
        <w:ind w:left="864" w:right="-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возрастным</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особенностям</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детей;</w:t>
      </w:r>
    </w:p>
    <w:p w:rsidR="00701498" w:rsidRPr="00756308" w:rsidRDefault="00701498" w:rsidP="00701498">
      <w:pPr>
        <w:spacing w:before="60" w:after="0" w:line="240" w:lineRule="auto"/>
        <w:ind w:left="859" w:right="-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воспитывающему</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характеру</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обучения</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b/>
          <w:i/>
          <w:sz w:val="24"/>
          <w:szCs w:val="24"/>
          <w:lang w:val="ru-RU"/>
        </w:rPr>
        <w:t>ДОУ</w:t>
      </w:r>
      <w:r w:rsidRPr="00756308">
        <w:rPr>
          <w:rFonts w:ascii="Times New Roman" w:eastAsia="Times New Roman" w:hAnsi="Times New Roman" w:cs="Times New Roman"/>
          <w:sz w:val="24"/>
          <w:szCs w:val="24"/>
          <w:lang w:val="ru-RU"/>
        </w:rPr>
        <w:t>;</w:t>
      </w:r>
    </w:p>
    <w:p w:rsidR="00701498" w:rsidRPr="00756308" w:rsidRDefault="00701498" w:rsidP="00701498">
      <w:pPr>
        <w:spacing w:before="55" w:after="0" w:line="240" w:lineRule="auto"/>
        <w:ind w:left="854" w:right="-2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требованиям безопасности</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и надежности.</w:t>
      </w:r>
    </w:p>
    <w:p w:rsidR="00701498" w:rsidRPr="00756308" w:rsidRDefault="00701498" w:rsidP="00701498">
      <w:pPr>
        <w:spacing w:before="60" w:after="0" w:line="240" w:lineRule="auto"/>
        <w:ind w:left="137" w:right="74" w:firstLine="727"/>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sz w:val="24"/>
          <w:szCs w:val="24"/>
          <w:lang w:val="ru-RU"/>
        </w:rPr>
        <w:t xml:space="preserve">Определяя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наполняемость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 xml:space="preserve">РППС,  </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 xml:space="preserve">соблюдается  </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целостность образовательного</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процесса</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включается</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необходимое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реализации содержания каждого</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из</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направлений</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развития 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образования</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согласно</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ФГОС</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w w:val="101"/>
          <w:sz w:val="24"/>
          <w:szCs w:val="24"/>
          <w:lang w:val="ru-RU"/>
        </w:rPr>
        <w:t>ДО.</w:t>
      </w:r>
    </w:p>
    <w:p w:rsidR="00701498" w:rsidRPr="00756308" w:rsidRDefault="00701498" w:rsidP="00701498">
      <w:pPr>
        <w:spacing w:before="2" w:after="0" w:line="240" w:lineRule="auto"/>
        <w:ind w:left="127" w:right="79" w:firstLine="732"/>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sz w:val="24"/>
          <w:szCs w:val="24"/>
          <w:lang w:val="ru-RU"/>
        </w:rPr>
        <w:t>РППС</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b/>
          <w:i/>
          <w:sz w:val="24"/>
          <w:szCs w:val="24"/>
          <w:lang w:val="ru-RU"/>
        </w:rPr>
        <w:t>ДОУ</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обеспечивает</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возможность</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реализации</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разных</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w w:val="101"/>
          <w:sz w:val="24"/>
          <w:szCs w:val="24"/>
          <w:lang w:val="ru-RU"/>
        </w:rPr>
        <w:t xml:space="preserve">видов </w:t>
      </w:r>
      <w:r w:rsidRPr="00756308">
        <w:rPr>
          <w:rFonts w:ascii="Times New Roman" w:eastAsia="Times New Roman" w:hAnsi="Times New Roman" w:cs="Times New Roman"/>
          <w:sz w:val="24"/>
          <w:szCs w:val="24"/>
          <w:lang w:val="ru-RU"/>
        </w:rPr>
        <w:t>индивидуальной</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коллективной деятельности:</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игровой,</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коммуникативной, познавательно-исследовательской, двигательной,</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продуктивной 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прочее.</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w w:val="101"/>
          <w:sz w:val="24"/>
          <w:szCs w:val="24"/>
          <w:lang w:val="ru-RU"/>
        </w:rPr>
        <w:t xml:space="preserve">в </w:t>
      </w:r>
      <w:r w:rsidRPr="00756308">
        <w:rPr>
          <w:rFonts w:ascii="Times New Roman" w:eastAsia="Times New Roman" w:hAnsi="Times New Roman" w:cs="Times New Roman"/>
          <w:sz w:val="24"/>
          <w:szCs w:val="24"/>
          <w:lang w:val="ru-RU"/>
        </w:rPr>
        <w:t xml:space="preserve">соответствии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с   потребностями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каждого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возрастного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 xml:space="preserve">этапа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детей,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охраны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 xml:space="preserve">и укрепления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 xml:space="preserve">их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здоровья,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возможностями  учёта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особенностей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коррекции недостатков</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их</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w w:val="101"/>
          <w:sz w:val="24"/>
          <w:szCs w:val="24"/>
          <w:lang w:val="ru-RU"/>
        </w:rPr>
        <w:t>развития.</w:t>
      </w:r>
    </w:p>
    <w:p w:rsidR="00701498" w:rsidRPr="00756308" w:rsidRDefault="00701498" w:rsidP="00701498">
      <w:pPr>
        <w:tabs>
          <w:tab w:val="left" w:pos="1880"/>
          <w:tab w:val="left" w:pos="3700"/>
          <w:tab w:val="left" w:pos="4040"/>
          <w:tab w:val="left" w:pos="5020"/>
          <w:tab w:val="left" w:pos="5640"/>
          <w:tab w:val="left" w:pos="6600"/>
          <w:tab w:val="left" w:pos="7720"/>
          <w:tab w:val="left" w:pos="10206"/>
        </w:tabs>
        <w:spacing w:before="2" w:after="0" w:line="240" w:lineRule="auto"/>
        <w:ind w:right="-20" w:firstLine="854"/>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ab/>
        <w:t>соответствии</w:t>
      </w:r>
      <w:r w:rsidRPr="00756308">
        <w:rPr>
          <w:rFonts w:ascii="Times New Roman" w:eastAsia="Times New Roman" w:hAnsi="Times New Roman" w:cs="Times New Roman"/>
          <w:sz w:val="24"/>
          <w:szCs w:val="24"/>
          <w:lang w:val="ru-RU"/>
        </w:rPr>
        <w:tab/>
        <w:t>с</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ab/>
        <w:t>ФГОС</w:t>
      </w:r>
      <w:r w:rsidRPr="00756308">
        <w:rPr>
          <w:rFonts w:ascii="Times New Roman" w:eastAsia="Times New Roman" w:hAnsi="Times New Roman" w:cs="Times New Roman"/>
          <w:sz w:val="24"/>
          <w:szCs w:val="24"/>
          <w:lang w:val="ru-RU"/>
        </w:rPr>
        <w:tab/>
        <w:t>ДО</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ab/>
        <w:t>РППС</w:t>
      </w:r>
      <w:r w:rsidRPr="00756308">
        <w:rPr>
          <w:rFonts w:ascii="Times New Roman" w:eastAsia="Times New Roman" w:hAnsi="Times New Roman" w:cs="Times New Roman"/>
          <w:sz w:val="24"/>
          <w:szCs w:val="24"/>
          <w:lang w:val="ru-RU"/>
        </w:rPr>
        <w:tab/>
        <w:t>содержательно­насыщенная;</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трансформируемая;</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полифункциональная;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доступная;</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w w:val="101"/>
          <w:sz w:val="24"/>
          <w:szCs w:val="24"/>
          <w:lang w:val="ru-RU"/>
        </w:rPr>
        <w:t>безопасная.</w:t>
      </w:r>
    </w:p>
    <w:p w:rsidR="00701498" w:rsidRPr="00756308" w:rsidRDefault="00701498" w:rsidP="00701498">
      <w:pPr>
        <w:spacing w:before="60" w:after="0" w:line="240" w:lineRule="auto"/>
        <w:ind w:left="122" w:right="89" w:firstLine="727"/>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РППС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b/>
          <w:i/>
          <w:sz w:val="24"/>
          <w:szCs w:val="24"/>
          <w:lang w:val="ru-RU"/>
        </w:rPr>
        <w:t>ДОУ</w:t>
      </w:r>
      <w:r w:rsidRPr="00756308">
        <w:rPr>
          <w:rFonts w:ascii="Times New Roman" w:eastAsia="Times New Roman" w:hAnsi="Times New Roman" w:cs="Times New Roman"/>
          <w:sz w:val="24"/>
          <w:szCs w:val="24"/>
          <w:lang w:val="ru-RU"/>
        </w:rPr>
        <w:t xml:space="preserve">  обеспечивает </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 xml:space="preserve">условия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для </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 xml:space="preserve">эмоционального благополучия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 xml:space="preserve">детей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комфортной  работы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педагогических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w w:val="101"/>
          <w:sz w:val="24"/>
          <w:szCs w:val="24"/>
          <w:lang w:val="ru-RU"/>
        </w:rPr>
        <w:t xml:space="preserve">учебно­ </w:t>
      </w:r>
      <w:r w:rsidRPr="00756308">
        <w:rPr>
          <w:rFonts w:ascii="Times New Roman" w:eastAsia="Times New Roman" w:hAnsi="Times New Roman" w:cs="Times New Roman"/>
          <w:sz w:val="24"/>
          <w:szCs w:val="24"/>
          <w:lang w:val="ru-RU"/>
        </w:rPr>
        <w:t>вспомогательных</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101"/>
          <w:sz w:val="24"/>
          <w:szCs w:val="24"/>
          <w:lang w:val="ru-RU"/>
        </w:rPr>
        <w:t>сотрудников.</w:t>
      </w:r>
    </w:p>
    <w:p w:rsidR="00701498" w:rsidRPr="00756308" w:rsidRDefault="00701498" w:rsidP="00701498">
      <w:pPr>
        <w:spacing w:after="0" w:line="240" w:lineRule="auto"/>
        <w:ind w:left="161" w:right="32" w:firstLine="732"/>
        <w:jc w:val="both"/>
        <w:rPr>
          <w:rFonts w:ascii="Times New Roman" w:eastAsia="Times New Roman" w:hAnsi="Times New Roman" w:cs="Times New Roman"/>
          <w:spacing w:val="13"/>
          <w:sz w:val="24"/>
          <w:szCs w:val="24"/>
          <w:lang w:val="ru-RU"/>
        </w:rPr>
      </w:pP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16"/>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00DB0F15" w:rsidRPr="00756308">
        <w:rPr>
          <w:rFonts w:ascii="Times New Roman" w:eastAsia="Times New Roman" w:hAnsi="Times New Roman" w:cs="Times New Roman"/>
          <w:spacing w:val="58"/>
          <w:sz w:val="24"/>
          <w:szCs w:val="24"/>
          <w:lang w:val="ru-RU"/>
        </w:rPr>
        <w:t xml:space="preserve"> </w:t>
      </w:r>
      <w:r w:rsidR="00DB0F15" w:rsidRPr="00756308">
        <w:rPr>
          <w:rFonts w:ascii="Times New Roman" w:eastAsia="Times New Roman" w:hAnsi="Times New Roman" w:cs="Times New Roman"/>
          <w:sz w:val="24"/>
          <w:szCs w:val="24"/>
          <w:lang w:val="ru-RU"/>
        </w:rPr>
        <w:t xml:space="preserve">  </w:t>
      </w:r>
      <w:r w:rsidR="00DB0F15"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 xml:space="preserve">созданы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условия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 xml:space="preserve">для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информатизации образовательного</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процесса.</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этого</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групповых</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w w:val="101"/>
          <w:sz w:val="24"/>
          <w:szCs w:val="24"/>
          <w:lang w:val="ru-RU"/>
        </w:rPr>
        <w:t xml:space="preserve">прочих </w:t>
      </w:r>
      <w:r w:rsidRPr="00756308">
        <w:rPr>
          <w:rFonts w:ascii="Times New Roman" w:eastAsia="Times New Roman" w:hAnsi="Times New Roman" w:cs="Times New Roman"/>
          <w:sz w:val="24"/>
          <w:szCs w:val="24"/>
          <w:lang w:val="ru-RU"/>
        </w:rPr>
        <w:t>помещениях</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b/>
          <w:i/>
          <w:sz w:val="24"/>
          <w:szCs w:val="24"/>
          <w:lang w:val="ru-RU"/>
        </w:rPr>
        <w:t>ДОУ</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имеется</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оборудование для</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использования информационно­ коммуникационных</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технологий</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образовательном</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процессе.</w:t>
      </w:r>
      <w:r w:rsidRPr="00756308">
        <w:rPr>
          <w:rFonts w:ascii="Times New Roman" w:eastAsia="Times New Roman" w:hAnsi="Times New Roman" w:cs="Times New Roman"/>
          <w:spacing w:val="13"/>
          <w:sz w:val="24"/>
          <w:szCs w:val="24"/>
          <w:lang w:val="ru-RU"/>
        </w:rPr>
        <w:t xml:space="preserve"> </w:t>
      </w:r>
    </w:p>
    <w:p w:rsidR="00701498" w:rsidRPr="00756308" w:rsidRDefault="00701498" w:rsidP="00701498">
      <w:pPr>
        <w:spacing w:after="0" w:line="240" w:lineRule="auto"/>
        <w:ind w:left="161" w:right="32" w:firstLine="732"/>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При</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наличии</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условий может</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быть</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 xml:space="preserve">обеспечено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подключение</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всех</w:t>
      </w:r>
      <w:r w:rsidRPr="00756308">
        <w:rPr>
          <w:rFonts w:ascii="Times New Roman" w:eastAsia="Times New Roman" w:hAnsi="Times New Roman" w:cs="Times New Roman"/>
          <w:spacing w:val="70"/>
          <w:sz w:val="24"/>
          <w:szCs w:val="24"/>
          <w:lang w:val="ru-RU"/>
        </w:rPr>
        <w:t xml:space="preserve"> </w:t>
      </w:r>
      <w:r w:rsidRPr="00756308">
        <w:rPr>
          <w:rFonts w:ascii="Times New Roman" w:eastAsia="Times New Roman" w:hAnsi="Times New Roman" w:cs="Times New Roman"/>
          <w:sz w:val="24"/>
          <w:szCs w:val="24"/>
          <w:lang w:val="ru-RU"/>
        </w:rPr>
        <w:t>групповых,</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а</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также  иных</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 xml:space="preserve">помещений </w:t>
      </w:r>
      <w:r w:rsidRPr="00756308">
        <w:rPr>
          <w:rFonts w:ascii="Times New Roman" w:eastAsia="Times New Roman" w:hAnsi="Times New Roman" w:cs="Times New Roman"/>
          <w:b/>
          <w:i/>
          <w:sz w:val="24"/>
          <w:szCs w:val="24"/>
          <w:lang w:val="ru-RU"/>
        </w:rPr>
        <w:t>ДОУ</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 xml:space="preserve">к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 xml:space="preserve">сети </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 xml:space="preserve">Интернет </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 xml:space="preserve">с </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 xml:space="preserve">учётом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 xml:space="preserve">регламентов </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 xml:space="preserve">безопасного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 xml:space="preserve">пользования </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сетью Интернет.</w:t>
      </w:r>
    </w:p>
    <w:p w:rsidR="00701498" w:rsidRPr="00756308" w:rsidRDefault="00701498" w:rsidP="00701498">
      <w:pPr>
        <w:spacing w:after="0" w:line="240" w:lineRule="auto"/>
        <w:ind w:left="142" w:right="-20" w:firstLine="10"/>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        В </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оснащении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 xml:space="preserve">РППС </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 xml:space="preserve">могут </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быть </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 xml:space="preserve">использованы </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 xml:space="preserve">элементы </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цифровой образовательной</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среды,</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интерактивные</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площадки</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как</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пространство</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w w:val="101"/>
          <w:sz w:val="24"/>
          <w:szCs w:val="24"/>
          <w:lang w:val="ru-RU"/>
        </w:rPr>
        <w:t xml:space="preserve">сотрудничества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творческой самореализации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взрослого</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(кванториумы,</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мультистудии, роботизированные</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и технические</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игрушки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другие</w:t>
      </w:r>
      <w:r w:rsidRPr="00756308">
        <w:rPr>
          <w:rFonts w:ascii="Times New Roman" w:eastAsia="Times New Roman" w:hAnsi="Times New Roman" w:cs="Times New Roman"/>
          <w:w w:val="101"/>
          <w:sz w:val="24"/>
          <w:szCs w:val="24"/>
          <w:lang w:val="ru-RU"/>
        </w:rPr>
        <w:t>).</w:t>
      </w:r>
    </w:p>
    <w:p w:rsidR="00701498" w:rsidRPr="00756308" w:rsidRDefault="00701498" w:rsidP="00701498">
      <w:pPr>
        <w:spacing w:before="7" w:after="0" w:line="240" w:lineRule="auto"/>
        <w:ind w:left="152" w:right="38" w:firstLine="568"/>
        <w:jc w:val="both"/>
        <w:rPr>
          <w:rFonts w:ascii="Times New Roman" w:eastAsia="Times New Roman" w:hAnsi="Times New Roman" w:cs="Times New Roman"/>
          <w:sz w:val="24"/>
          <w:szCs w:val="24"/>
          <w:lang w:val="ru-RU"/>
        </w:rPr>
      </w:pPr>
      <w:r w:rsidRPr="00756308">
        <w:rPr>
          <w:rFonts w:ascii="Times New Roman" w:eastAsia="Arial" w:hAnsi="Times New Roman" w:cs="Times New Roman"/>
          <w:sz w:val="24"/>
          <w:szCs w:val="24"/>
          <w:lang w:val="ru-RU"/>
        </w:rPr>
        <w:t>Для</w:t>
      </w:r>
      <w:r w:rsidRPr="00756308">
        <w:rPr>
          <w:rFonts w:ascii="Times New Roman" w:eastAsia="Arial"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sz w:val="24"/>
          <w:szCs w:val="24"/>
          <w:lang w:val="ru-RU"/>
        </w:rPr>
        <w:t>ОВЗ</w:t>
      </w:r>
      <w:r w:rsidRPr="00756308">
        <w:rPr>
          <w:rFonts w:ascii="Times New Roman" w:eastAsia="Times New Roman" w:hAnsi="Times New Roman" w:cs="Times New Roman"/>
          <w:spacing w:val="39"/>
          <w:sz w:val="24"/>
          <w:szCs w:val="24"/>
          <w:lang w:val="ru-RU"/>
        </w:rPr>
        <w:t xml:space="preserve"> (ТНР, ЗПР, РАС)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40"/>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00DF72E7" w:rsidRPr="00756308">
        <w:rPr>
          <w:rFonts w:ascii="Times New Roman" w:eastAsia="Times New Roman" w:hAnsi="Times New Roman" w:cs="Times New Roman"/>
          <w:spacing w:val="58"/>
          <w:sz w:val="24"/>
          <w:szCs w:val="24"/>
          <w:lang w:val="ru-RU"/>
        </w:rPr>
        <w:t xml:space="preserve"> </w:t>
      </w:r>
      <w:r w:rsidR="00DF72E7"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имеется</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 мебель,</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позволяющая</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заниматься</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разными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видами</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деятельности,</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общаться</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w w:val="101"/>
          <w:sz w:val="24"/>
          <w:szCs w:val="24"/>
          <w:lang w:val="ru-RU"/>
        </w:rPr>
        <w:lastRenderedPageBreak/>
        <w:t xml:space="preserve">играть </w:t>
      </w:r>
      <w:r w:rsidRPr="00756308">
        <w:rPr>
          <w:rFonts w:ascii="Times New Roman" w:eastAsia="Times New Roman" w:hAnsi="Times New Roman" w:cs="Times New Roman"/>
          <w:sz w:val="24"/>
          <w:szCs w:val="24"/>
          <w:lang w:val="ru-RU"/>
        </w:rPr>
        <w:t>со</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сверстниками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 соответственно,</w:t>
      </w:r>
      <w:r w:rsidRPr="00756308">
        <w:rPr>
          <w:rFonts w:ascii="Times New Roman" w:eastAsia="Times New Roman" w:hAnsi="Times New Roman" w:cs="Times New Roman"/>
          <w:spacing w:val="21"/>
          <w:sz w:val="24"/>
          <w:szCs w:val="24"/>
          <w:lang w:val="ru-RU"/>
        </w:rPr>
        <w:t xml:space="preserve"> но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помещениях</w:t>
      </w:r>
      <w:r w:rsidRPr="00756308">
        <w:rPr>
          <w:rFonts w:ascii="Times New Roman" w:eastAsia="Times New Roman" w:hAnsi="Times New Roman" w:cs="Times New Roman"/>
          <w:spacing w:val="7"/>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b/>
          <w:i/>
          <w:sz w:val="24"/>
          <w:szCs w:val="24"/>
          <w:lang w:val="ru-RU"/>
        </w:rPr>
        <w:t xml:space="preserve"> </w:t>
      </w:r>
      <w:r w:rsidRPr="00756308">
        <w:rPr>
          <w:rFonts w:ascii="Times New Roman" w:eastAsia="Times New Roman" w:hAnsi="Times New Roman" w:cs="Times New Roman"/>
          <w:sz w:val="24"/>
          <w:szCs w:val="24"/>
          <w:lang w:val="ru-RU"/>
        </w:rPr>
        <w:t>нет  места</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специального</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оборудования.</w:t>
      </w:r>
    </w:p>
    <w:p w:rsidR="00701498" w:rsidRPr="00756308" w:rsidRDefault="00701498" w:rsidP="00701498">
      <w:pPr>
        <w:spacing w:before="7" w:after="0" w:line="240" w:lineRule="auto"/>
        <w:ind w:left="152" w:right="38" w:firstLine="568"/>
        <w:jc w:val="both"/>
        <w:rPr>
          <w:rFonts w:ascii="Times New Roman" w:eastAsia="Times New Roman" w:hAnsi="Times New Roman" w:cs="Times New Roman"/>
          <w:sz w:val="24"/>
          <w:szCs w:val="24"/>
          <w:lang w:val="ru-RU"/>
        </w:rPr>
      </w:pPr>
    </w:p>
    <w:p w:rsidR="00701498" w:rsidRPr="00756308" w:rsidRDefault="00701498" w:rsidP="00701498">
      <w:pPr>
        <w:tabs>
          <w:tab w:val="left" w:pos="0"/>
        </w:tabs>
        <w:spacing w:line="240" w:lineRule="auto"/>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ab/>
      </w:r>
      <w:r w:rsidR="00456C2C">
        <w:rPr>
          <w:rFonts w:ascii="Times New Roman" w:hAnsi="Times New Roman" w:cs="Times New Roman"/>
          <w:b/>
          <w:i/>
          <w:sz w:val="24"/>
          <w:szCs w:val="24"/>
          <w:lang w:val="ru-RU"/>
        </w:rPr>
        <w:t>МДОУ «Детский сад комбинированного вида №233»</w:t>
      </w:r>
      <w:r w:rsidR="003505E6" w:rsidRPr="00756308">
        <w:rPr>
          <w:rFonts w:ascii="Times New Roman" w:hAnsi="Times New Roman" w:cs="Times New Roman"/>
          <w:sz w:val="24"/>
          <w:szCs w:val="24"/>
          <w:lang w:val="ru-RU"/>
        </w:rPr>
        <w:t xml:space="preserve"> </w:t>
      </w:r>
      <w:r w:rsidRPr="00756308">
        <w:rPr>
          <w:rFonts w:ascii="Times New Roman" w:hAnsi="Times New Roman" w:cs="Times New Roman"/>
          <w:sz w:val="24"/>
          <w:szCs w:val="24"/>
          <w:lang w:val="ru-RU"/>
        </w:rPr>
        <w:t xml:space="preserve">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4712"/>
        <w:gridCol w:w="3402"/>
      </w:tblGrid>
      <w:tr w:rsidR="00701498" w:rsidRPr="00756308" w:rsidTr="00627317">
        <w:tc>
          <w:tcPr>
            <w:tcW w:w="2092" w:type="dxa"/>
            <w:shd w:val="clear" w:color="auto" w:fill="auto"/>
          </w:tcPr>
          <w:p w:rsidR="00701498" w:rsidRPr="00756308" w:rsidRDefault="00701498" w:rsidP="0024400C">
            <w:pPr>
              <w:tabs>
                <w:tab w:val="left" w:pos="0"/>
              </w:tabs>
              <w:spacing w:after="0" w:line="240" w:lineRule="auto"/>
              <w:jc w:val="center"/>
              <w:rPr>
                <w:rFonts w:ascii="Times New Roman" w:hAnsi="Times New Roman" w:cs="Times New Roman"/>
                <w:b/>
              </w:rPr>
            </w:pPr>
            <w:r w:rsidRPr="00756308">
              <w:rPr>
                <w:rFonts w:ascii="Times New Roman" w:hAnsi="Times New Roman" w:cs="Times New Roman"/>
                <w:b/>
              </w:rPr>
              <w:t>Помещение</w:t>
            </w:r>
          </w:p>
        </w:tc>
        <w:tc>
          <w:tcPr>
            <w:tcW w:w="4712" w:type="dxa"/>
            <w:shd w:val="clear" w:color="auto" w:fill="auto"/>
          </w:tcPr>
          <w:p w:rsidR="00701498" w:rsidRPr="00756308" w:rsidRDefault="00701498" w:rsidP="0024400C">
            <w:pPr>
              <w:tabs>
                <w:tab w:val="left" w:pos="0"/>
              </w:tabs>
              <w:spacing w:after="0" w:line="240" w:lineRule="auto"/>
              <w:jc w:val="center"/>
              <w:rPr>
                <w:rFonts w:ascii="Times New Roman" w:hAnsi="Times New Roman" w:cs="Times New Roman"/>
                <w:b/>
              </w:rPr>
            </w:pPr>
            <w:r w:rsidRPr="00756308">
              <w:rPr>
                <w:rFonts w:ascii="Times New Roman" w:hAnsi="Times New Roman" w:cs="Times New Roman"/>
                <w:b/>
              </w:rPr>
              <w:t>Вид деятельности, процесс</w:t>
            </w:r>
          </w:p>
        </w:tc>
        <w:tc>
          <w:tcPr>
            <w:tcW w:w="3402" w:type="dxa"/>
            <w:shd w:val="clear" w:color="auto" w:fill="auto"/>
          </w:tcPr>
          <w:p w:rsidR="00701498" w:rsidRPr="00756308" w:rsidRDefault="00701498" w:rsidP="0024400C">
            <w:pPr>
              <w:tabs>
                <w:tab w:val="left" w:pos="0"/>
              </w:tabs>
              <w:spacing w:after="0" w:line="240" w:lineRule="auto"/>
              <w:jc w:val="center"/>
              <w:rPr>
                <w:rFonts w:ascii="Times New Roman" w:hAnsi="Times New Roman" w:cs="Times New Roman"/>
                <w:b/>
              </w:rPr>
            </w:pPr>
            <w:r w:rsidRPr="00756308">
              <w:rPr>
                <w:rFonts w:ascii="Times New Roman" w:hAnsi="Times New Roman" w:cs="Times New Roman"/>
                <w:b/>
              </w:rPr>
              <w:t>Участники</w:t>
            </w:r>
          </w:p>
        </w:tc>
      </w:tr>
      <w:tr w:rsidR="00701498" w:rsidRPr="00AB7FB2" w:rsidTr="00627317">
        <w:tc>
          <w:tcPr>
            <w:tcW w:w="2092" w:type="dxa"/>
            <w:vMerge w:val="restart"/>
            <w:shd w:val="clear" w:color="auto" w:fill="auto"/>
          </w:tcPr>
          <w:p w:rsidR="00701498" w:rsidRPr="00756308" w:rsidRDefault="00701498" w:rsidP="0024400C">
            <w:pPr>
              <w:tabs>
                <w:tab w:val="left" w:pos="0"/>
              </w:tabs>
              <w:spacing w:after="0" w:line="240" w:lineRule="auto"/>
              <w:jc w:val="center"/>
              <w:rPr>
                <w:rFonts w:ascii="Times New Roman" w:hAnsi="Times New Roman" w:cs="Times New Roman"/>
              </w:rPr>
            </w:pPr>
            <w:r w:rsidRPr="00756308">
              <w:rPr>
                <w:rFonts w:ascii="Times New Roman" w:hAnsi="Times New Roman" w:cs="Times New Roman"/>
              </w:rPr>
              <w:t>Музыкальный зал</w:t>
            </w:r>
          </w:p>
          <w:p w:rsidR="00701498" w:rsidRPr="00756308" w:rsidRDefault="00701498" w:rsidP="0024400C">
            <w:pPr>
              <w:tabs>
                <w:tab w:val="left" w:pos="0"/>
              </w:tabs>
              <w:spacing w:after="0" w:line="240" w:lineRule="auto"/>
              <w:jc w:val="center"/>
              <w:rPr>
                <w:rFonts w:ascii="Times New Roman" w:hAnsi="Times New Roman" w:cs="Times New Roman"/>
              </w:rPr>
            </w:pPr>
          </w:p>
        </w:tc>
        <w:tc>
          <w:tcPr>
            <w:tcW w:w="471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lang w:val="ru-RU"/>
              </w:rPr>
            </w:pPr>
            <w:r w:rsidRPr="00756308">
              <w:rPr>
                <w:rFonts w:ascii="Times New Roman" w:hAnsi="Times New Roman" w:cs="Times New Roman"/>
                <w:lang w:val="ru-RU"/>
              </w:rPr>
              <w:t xml:space="preserve">Образовательная область «Художественно-эстетическое развитие», утренняя гимнастика </w:t>
            </w:r>
          </w:p>
        </w:tc>
        <w:tc>
          <w:tcPr>
            <w:tcW w:w="340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lang w:val="ru-RU"/>
              </w:rPr>
            </w:pPr>
            <w:r w:rsidRPr="00756308">
              <w:rPr>
                <w:rFonts w:ascii="Times New Roman" w:hAnsi="Times New Roman" w:cs="Times New Roman"/>
                <w:lang w:val="ru-RU"/>
              </w:rPr>
              <w:t>Музыкальный руководитель,  воспитатели, дети всех возрастных групп</w:t>
            </w:r>
          </w:p>
        </w:tc>
      </w:tr>
      <w:tr w:rsidR="00701498" w:rsidRPr="00AB7FB2" w:rsidTr="00627317">
        <w:tc>
          <w:tcPr>
            <w:tcW w:w="2092" w:type="dxa"/>
            <w:vMerge/>
            <w:shd w:val="clear" w:color="auto" w:fill="auto"/>
          </w:tcPr>
          <w:p w:rsidR="00701498" w:rsidRPr="00756308" w:rsidRDefault="00701498" w:rsidP="0024400C">
            <w:pPr>
              <w:tabs>
                <w:tab w:val="left" w:pos="0"/>
              </w:tabs>
              <w:spacing w:after="0" w:line="240" w:lineRule="auto"/>
              <w:jc w:val="center"/>
              <w:rPr>
                <w:rFonts w:ascii="Times New Roman" w:hAnsi="Times New Roman" w:cs="Times New Roman"/>
                <w:lang w:val="ru-RU"/>
              </w:rPr>
            </w:pPr>
          </w:p>
        </w:tc>
        <w:tc>
          <w:tcPr>
            <w:tcW w:w="471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rPr>
            </w:pPr>
            <w:r w:rsidRPr="00756308">
              <w:rPr>
                <w:rFonts w:ascii="Times New Roman" w:hAnsi="Times New Roman" w:cs="Times New Roman"/>
              </w:rPr>
              <w:t>Праздники, развлечения, концерты, театры</w:t>
            </w:r>
          </w:p>
        </w:tc>
        <w:tc>
          <w:tcPr>
            <w:tcW w:w="340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lang w:val="ru-RU"/>
              </w:rPr>
            </w:pPr>
            <w:r w:rsidRPr="00756308">
              <w:rPr>
                <w:rFonts w:ascii="Times New Roman" w:hAnsi="Times New Roman" w:cs="Times New Roman"/>
                <w:lang w:val="ru-RU"/>
              </w:rPr>
              <w:t>Музыкальный руководитель, воспитатели, родители, дети всех возрастных групп, театральные коллективы города и региона</w:t>
            </w:r>
          </w:p>
        </w:tc>
      </w:tr>
      <w:tr w:rsidR="00701498" w:rsidRPr="00AB7FB2" w:rsidTr="00627317">
        <w:trPr>
          <w:trHeight w:val="1126"/>
        </w:trPr>
        <w:tc>
          <w:tcPr>
            <w:tcW w:w="2092" w:type="dxa"/>
            <w:vMerge/>
            <w:shd w:val="clear" w:color="auto" w:fill="auto"/>
          </w:tcPr>
          <w:p w:rsidR="00701498" w:rsidRPr="00756308" w:rsidRDefault="00701498" w:rsidP="0024400C">
            <w:pPr>
              <w:tabs>
                <w:tab w:val="left" w:pos="0"/>
              </w:tabs>
              <w:spacing w:after="0" w:line="240" w:lineRule="auto"/>
              <w:jc w:val="center"/>
              <w:rPr>
                <w:rFonts w:ascii="Times New Roman" w:hAnsi="Times New Roman" w:cs="Times New Roman"/>
                <w:lang w:val="ru-RU"/>
              </w:rPr>
            </w:pPr>
          </w:p>
        </w:tc>
        <w:tc>
          <w:tcPr>
            <w:tcW w:w="471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rPr>
            </w:pPr>
            <w:r w:rsidRPr="00756308">
              <w:rPr>
                <w:rFonts w:ascii="Times New Roman" w:hAnsi="Times New Roman" w:cs="Times New Roman"/>
              </w:rPr>
              <w:t>Театральная деятельность</w:t>
            </w:r>
          </w:p>
        </w:tc>
        <w:tc>
          <w:tcPr>
            <w:tcW w:w="340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lang w:val="ru-RU"/>
              </w:rPr>
            </w:pPr>
            <w:r w:rsidRPr="00756308">
              <w:rPr>
                <w:rFonts w:ascii="Times New Roman" w:hAnsi="Times New Roman" w:cs="Times New Roman"/>
                <w:lang w:val="ru-RU"/>
              </w:rPr>
              <w:t xml:space="preserve"> Музыкальный руководитель, воспитатели, дети всех возрастных групп, родители.</w:t>
            </w:r>
          </w:p>
        </w:tc>
      </w:tr>
      <w:tr w:rsidR="00701498" w:rsidRPr="00AB7FB2" w:rsidTr="00627317">
        <w:tc>
          <w:tcPr>
            <w:tcW w:w="2092" w:type="dxa"/>
            <w:vMerge/>
            <w:shd w:val="clear" w:color="auto" w:fill="auto"/>
          </w:tcPr>
          <w:p w:rsidR="00701498" w:rsidRPr="00756308" w:rsidRDefault="00701498" w:rsidP="0024400C">
            <w:pPr>
              <w:tabs>
                <w:tab w:val="left" w:pos="0"/>
              </w:tabs>
              <w:spacing w:after="0" w:line="240" w:lineRule="auto"/>
              <w:jc w:val="center"/>
              <w:rPr>
                <w:rFonts w:ascii="Times New Roman" w:hAnsi="Times New Roman" w:cs="Times New Roman"/>
                <w:lang w:val="ru-RU"/>
              </w:rPr>
            </w:pPr>
          </w:p>
        </w:tc>
        <w:tc>
          <w:tcPr>
            <w:tcW w:w="471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rPr>
            </w:pPr>
            <w:r w:rsidRPr="00756308">
              <w:rPr>
                <w:rFonts w:ascii="Times New Roman" w:hAnsi="Times New Roman" w:cs="Times New Roman"/>
              </w:rPr>
              <w:t>Утренняя гимнастика</w:t>
            </w:r>
          </w:p>
        </w:tc>
        <w:tc>
          <w:tcPr>
            <w:tcW w:w="340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lang w:val="ru-RU"/>
              </w:rPr>
            </w:pPr>
            <w:r w:rsidRPr="00756308">
              <w:rPr>
                <w:rFonts w:ascii="Times New Roman" w:hAnsi="Times New Roman" w:cs="Times New Roman"/>
                <w:lang w:val="ru-RU"/>
              </w:rPr>
              <w:t>Воспитатели, дети всех возрастных групп</w:t>
            </w:r>
          </w:p>
        </w:tc>
      </w:tr>
      <w:tr w:rsidR="00701498" w:rsidRPr="00AB7FB2" w:rsidTr="00627317">
        <w:tc>
          <w:tcPr>
            <w:tcW w:w="2092" w:type="dxa"/>
            <w:vMerge/>
            <w:shd w:val="clear" w:color="auto" w:fill="auto"/>
          </w:tcPr>
          <w:p w:rsidR="00701498" w:rsidRPr="00756308" w:rsidRDefault="00701498" w:rsidP="0024400C">
            <w:pPr>
              <w:tabs>
                <w:tab w:val="left" w:pos="0"/>
              </w:tabs>
              <w:spacing w:after="0" w:line="240" w:lineRule="auto"/>
              <w:jc w:val="center"/>
              <w:rPr>
                <w:rFonts w:ascii="Times New Roman" w:hAnsi="Times New Roman" w:cs="Times New Roman"/>
                <w:lang w:val="ru-RU"/>
              </w:rPr>
            </w:pPr>
          </w:p>
        </w:tc>
        <w:tc>
          <w:tcPr>
            <w:tcW w:w="471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rPr>
            </w:pPr>
            <w:r w:rsidRPr="00756308">
              <w:rPr>
                <w:rFonts w:ascii="Times New Roman" w:hAnsi="Times New Roman" w:cs="Times New Roman"/>
              </w:rPr>
              <w:t>Образовательная область «Физическое развитие»</w:t>
            </w:r>
          </w:p>
        </w:tc>
        <w:tc>
          <w:tcPr>
            <w:tcW w:w="340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lang w:val="ru-RU"/>
              </w:rPr>
            </w:pPr>
            <w:r w:rsidRPr="00756308">
              <w:rPr>
                <w:rFonts w:ascii="Times New Roman" w:hAnsi="Times New Roman" w:cs="Times New Roman"/>
                <w:lang w:val="ru-RU"/>
              </w:rPr>
              <w:t>Воспитатели, дети всех возрастных групп</w:t>
            </w:r>
          </w:p>
        </w:tc>
      </w:tr>
      <w:tr w:rsidR="00701498" w:rsidRPr="00AB7FB2" w:rsidTr="00627317">
        <w:tc>
          <w:tcPr>
            <w:tcW w:w="2092" w:type="dxa"/>
            <w:vMerge/>
            <w:shd w:val="clear" w:color="auto" w:fill="auto"/>
          </w:tcPr>
          <w:p w:rsidR="00701498" w:rsidRPr="00756308" w:rsidRDefault="00701498" w:rsidP="0024400C">
            <w:pPr>
              <w:tabs>
                <w:tab w:val="left" w:pos="0"/>
              </w:tabs>
              <w:spacing w:after="0" w:line="240" w:lineRule="auto"/>
              <w:jc w:val="center"/>
              <w:rPr>
                <w:rFonts w:ascii="Times New Roman" w:hAnsi="Times New Roman" w:cs="Times New Roman"/>
                <w:lang w:val="ru-RU"/>
              </w:rPr>
            </w:pPr>
          </w:p>
        </w:tc>
        <w:tc>
          <w:tcPr>
            <w:tcW w:w="471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rPr>
            </w:pPr>
            <w:r w:rsidRPr="00756308">
              <w:rPr>
                <w:rFonts w:ascii="Times New Roman" w:hAnsi="Times New Roman" w:cs="Times New Roman"/>
              </w:rPr>
              <w:t>Спортивные праздники, развлечения, досуги</w:t>
            </w:r>
          </w:p>
        </w:tc>
        <w:tc>
          <w:tcPr>
            <w:tcW w:w="340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lang w:val="ru-RU"/>
              </w:rPr>
            </w:pPr>
            <w:r w:rsidRPr="00756308">
              <w:rPr>
                <w:rFonts w:ascii="Times New Roman" w:hAnsi="Times New Roman" w:cs="Times New Roman"/>
                <w:lang w:val="ru-RU"/>
              </w:rPr>
              <w:t>Воспитатели, дети всех возрастных групп, родители</w:t>
            </w:r>
          </w:p>
        </w:tc>
      </w:tr>
      <w:tr w:rsidR="00701498" w:rsidRPr="00756308" w:rsidTr="00627317">
        <w:trPr>
          <w:trHeight w:val="713"/>
        </w:trPr>
        <w:tc>
          <w:tcPr>
            <w:tcW w:w="2092" w:type="dxa"/>
            <w:vMerge w:val="restart"/>
            <w:shd w:val="clear" w:color="auto" w:fill="auto"/>
          </w:tcPr>
          <w:p w:rsidR="00701498" w:rsidRPr="00756308" w:rsidRDefault="00701498" w:rsidP="0024400C">
            <w:pPr>
              <w:tabs>
                <w:tab w:val="left" w:pos="0"/>
              </w:tabs>
              <w:spacing w:after="0" w:line="240" w:lineRule="auto"/>
              <w:jc w:val="center"/>
              <w:rPr>
                <w:rFonts w:ascii="Times New Roman" w:hAnsi="Times New Roman" w:cs="Times New Roman"/>
              </w:rPr>
            </w:pPr>
            <w:r w:rsidRPr="00756308">
              <w:rPr>
                <w:rFonts w:ascii="Times New Roman" w:hAnsi="Times New Roman" w:cs="Times New Roman"/>
              </w:rPr>
              <w:t>Групповая комната</w:t>
            </w:r>
          </w:p>
        </w:tc>
        <w:tc>
          <w:tcPr>
            <w:tcW w:w="471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lang w:val="ru-RU"/>
              </w:rPr>
            </w:pPr>
            <w:r w:rsidRPr="00756308">
              <w:rPr>
                <w:rFonts w:ascii="Times New Roman" w:hAnsi="Times New Roman" w:cs="Times New Roman"/>
                <w:noProof/>
                <w:lang w:val="ru-RU"/>
              </w:rPr>
              <w:t>Родительские собрания и прочие мероприятия для родителей</w:t>
            </w:r>
          </w:p>
        </w:tc>
        <w:tc>
          <w:tcPr>
            <w:tcW w:w="340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rPr>
            </w:pPr>
            <w:r w:rsidRPr="00756308">
              <w:rPr>
                <w:rFonts w:ascii="Times New Roman" w:hAnsi="Times New Roman" w:cs="Times New Roman"/>
              </w:rPr>
              <w:t>Педагоги ДОУ, родители, дети</w:t>
            </w:r>
          </w:p>
        </w:tc>
      </w:tr>
      <w:tr w:rsidR="00701498" w:rsidRPr="00756308" w:rsidTr="00627317">
        <w:tc>
          <w:tcPr>
            <w:tcW w:w="2092" w:type="dxa"/>
            <w:vMerge/>
            <w:shd w:val="clear" w:color="auto" w:fill="auto"/>
          </w:tcPr>
          <w:p w:rsidR="00701498" w:rsidRPr="00756308" w:rsidRDefault="00701498" w:rsidP="0024400C">
            <w:pPr>
              <w:tabs>
                <w:tab w:val="left" w:pos="0"/>
              </w:tabs>
              <w:spacing w:after="0" w:line="240" w:lineRule="auto"/>
              <w:jc w:val="center"/>
              <w:rPr>
                <w:rFonts w:ascii="Times New Roman" w:hAnsi="Times New Roman" w:cs="Times New Roman"/>
              </w:rPr>
            </w:pPr>
          </w:p>
        </w:tc>
        <w:tc>
          <w:tcPr>
            <w:tcW w:w="4712" w:type="dxa"/>
            <w:shd w:val="clear" w:color="auto" w:fill="auto"/>
          </w:tcPr>
          <w:p w:rsidR="00701498" w:rsidRPr="00756308" w:rsidRDefault="00701498" w:rsidP="0024400C">
            <w:pPr>
              <w:tabs>
                <w:tab w:val="left" w:pos="0"/>
              </w:tabs>
              <w:spacing w:after="0" w:line="240" w:lineRule="auto"/>
              <w:rPr>
                <w:rFonts w:ascii="Times New Roman" w:hAnsi="Times New Roman" w:cs="Times New Roman"/>
                <w:b/>
                <w:noProof/>
                <w:lang w:val="ru-RU"/>
              </w:rPr>
            </w:pPr>
            <w:r w:rsidRPr="00756308">
              <w:rPr>
                <w:rFonts w:ascii="Times New Roman" w:hAnsi="Times New Roman" w:cs="Times New Roman"/>
                <w:noProof/>
                <w:lang w:val="ru-RU"/>
              </w:rPr>
              <w:t>Сенсорное развитие.</w:t>
            </w:r>
          </w:p>
          <w:p w:rsidR="00701498" w:rsidRPr="00756308" w:rsidRDefault="00701498" w:rsidP="0024400C">
            <w:pPr>
              <w:tabs>
                <w:tab w:val="left" w:pos="0"/>
              </w:tabs>
              <w:spacing w:after="0" w:line="240" w:lineRule="auto"/>
              <w:rPr>
                <w:rFonts w:ascii="Times New Roman" w:hAnsi="Times New Roman" w:cs="Times New Roman"/>
                <w:b/>
                <w:noProof/>
                <w:lang w:val="ru-RU"/>
              </w:rPr>
            </w:pPr>
            <w:r w:rsidRPr="00756308">
              <w:rPr>
                <w:rFonts w:ascii="Times New Roman" w:hAnsi="Times New Roman" w:cs="Times New Roman"/>
                <w:noProof/>
                <w:lang w:val="ru-RU"/>
              </w:rPr>
              <w:t>Развитие речи.</w:t>
            </w:r>
          </w:p>
          <w:p w:rsidR="00701498" w:rsidRPr="00756308" w:rsidRDefault="00701498" w:rsidP="0024400C">
            <w:pPr>
              <w:tabs>
                <w:tab w:val="left" w:pos="0"/>
              </w:tabs>
              <w:spacing w:after="0" w:line="240" w:lineRule="auto"/>
              <w:rPr>
                <w:rFonts w:ascii="Times New Roman" w:hAnsi="Times New Roman" w:cs="Times New Roman"/>
                <w:b/>
                <w:noProof/>
                <w:lang w:val="ru-RU"/>
              </w:rPr>
            </w:pPr>
            <w:r w:rsidRPr="00756308">
              <w:rPr>
                <w:rFonts w:ascii="Times New Roman" w:hAnsi="Times New Roman" w:cs="Times New Roman"/>
                <w:noProof/>
                <w:lang w:val="ru-RU"/>
              </w:rPr>
              <w:t>Познавательное развитие.</w:t>
            </w:r>
          </w:p>
          <w:p w:rsidR="00701498" w:rsidRPr="00756308" w:rsidRDefault="00701498" w:rsidP="0024400C">
            <w:pPr>
              <w:tabs>
                <w:tab w:val="left" w:pos="0"/>
              </w:tabs>
              <w:spacing w:after="0" w:line="240" w:lineRule="auto"/>
              <w:rPr>
                <w:rFonts w:ascii="Times New Roman" w:hAnsi="Times New Roman" w:cs="Times New Roman"/>
                <w:b/>
                <w:noProof/>
                <w:lang w:val="ru-RU"/>
              </w:rPr>
            </w:pPr>
            <w:r w:rsidRPr="00756308">
              <w:rPr>
                <w:rFonts w:ascii="Times New Roman" w:hAnsi="Times New Roman" w:cs="Times New Roman"/>
                <w:noProof/>
                <w:lang w:val="ru-RU"/>
              </w:rPr>
              <w:t>Ознакомление с художественной литературой и художественно – прикладным творчеством.</w:t>
            </w:r>
          </w:p>
          <w:p w:rsidR="00701498" w:rsidRPr="00756308" w:rsidRDefault="00701498" w:rsidP="0024400C">
            <w:pPr>
              <w:tabs>
                <w:tab w:val="left" w:pos="0"/>
              </w:tabs>
              <w:spacing w:after="0" w:line="240" w:lineRule="auto"/>
              <w:rPr>
                <w:rFonts w:ascii="Times New Roman" w:hAnsi="Times New Roman" w:cs="Times New Roman"/>
                <w:b/>
                <w:noProof/>
                <w:lang w:val="ru-RU"/>
              </w:rPr>
            </w:pPr>
            <w:r w:rsidRPr="00756308">
              <w:rPr>
                <w:rFonts w:ascii="Times New Roman" w:hAnsi="Times New Roman" w:cs="Times New Roman"/>
                <w:noProof/>
                <w:lang w:val="ru-RU"/>
              </w:rPr>
              <w:t>Развитие элементарных математических представлений.</w:t>
            </w:r>
          </w:p>
          <w:p w:rsidR="00701498" w:rsidRPr="00756308" w:rsidRDefault="00701498" w:rsidP="0024400C">
            <w:pPr>
              <w:tabs>
                <w:tab w:val="left" w:pos="0"/>
              </w:tabs>
              <w:spacing w:after="0" w:line="240" w:lineRule="auto"/>
              <w:rPr>
                <w:rFonts w:ascii="Times New Roman" w:hAnsi="Times New Roman" w:cs="Times New Roman"/>
                <w:b/>
                <w:noProof/>
                <w:lang w:val="ru-RU"/>
              </w:rPr>
            </w:pPr>
            <w:r w:rsidRPr="00756308">
              <w:rPr>
                <w:rFonts w:ascii="Times New Roman" w:hAnsi="Times New Roman" w:cs="Times New Roman"/>
                <w:noProof/>
                <w:lang w:val="ru-RU"/>
              </w:rPr>
              <w:t>Обучение грамоте.</w:t>
            </w:r>
          </w:p>
          <w:p w:rsidR="00701498" w:rsidRPr="00756308" w:rsidRDefault="00701498" w:rsidP="0024400C">
            <w:pPr>
              <w:tabs>
                <w:tab w:val="left" w:pos="0"/>
              </w:tabs>
              <w:spacing w:after="0" w:line="240" w:lineRule="auto"/>
              <w:jc w:val="both"/>
              <w:rPr>
                <w:rFonts w:ascii="Times New Roman" w:hAnsi="Times New Roman" w:cs="Times New Roman"/>
                <w:noProof/>
                <w:lang w:val="ru-RU"/>
              </w:rPr>
            </w:pPr>
            <w:r w:rsidRPr="00756308">
              <w:rPr>
                <w:rFonts w:ascii="Times New Roman" w:hAnsi="Times New Roman" w:cs="Times New Roman"/>
                <w:noProof/>
                <w:lang w:val="ru-RU"/>
              </w:rPr>
              <w:t>Развитие элементарных историко – географических представлений.</w:t>
            </w:r>
          </w:p>
          <w:p w:rsidR="00701498" w:rsidRPr="00756308" w:rsidRDefault="00701498" w:rsidP="0024400C">
            <w:pPr>
              <w:tabs>
                <w:tab w:val="left" w:pos="0"/>
              </w:tabs>
              <w:spacing w:after="0" w:line="240" w:lineRule="auto"/>
              <w:rPr>
                <w:rFonts w:ascii="Times New Roman" w:hAnsi="Times New Roman" w:cs="Times New Roman"/>
                <w:noProof/>
                <w:lang w:val="ru-RU"/>
              </w:rPr>
            </w:pPr>
            <w:r w:rsidRPr="00756308">
              <w:rPr>
                <w:rFonts w:ascii="Times New Roman" w:hAnsi="Times New Roman" w:cs="Times New Roman"/>
                <w:noProof/>
                <w:lang w:val="ru-RU"/>
              </w:rPr>
              <w:t>Сюжетно – ролевые игры.</w:t>
            </w:r>
          </w:p>
          <w:p w:rsidR="00701498" w:rsidRPr="00756308" w:rsidRDefault="00701498" w:rsidP="0024400C">
            <w:pPr>
              <w:tabs>
                <w:tab w:val="left" w:pos="0"/>
              </w:tabs>
              <w:spacing w:after="0" w:line="240" w:lineRule="auto"/>
              <w:rPr>
                <w:rFonts w:ascii="Times New Roman" w:hAnsi="Times New Roman" w:cs="Times New Roman"/>
                <w:noProof/>
                <w:lang w:val="ru-RU"/>
              </w:rPr>
            </w:pPr>
            <w:r w:rsidRPr="00756308">
              <w:rPr>
                <w:rFonts w:ascii="Times New Roman" w:hAnsi="Times New Roman" w:cs="Times New Roman"/>
                <w:noProof/>
                <w:lang w:val="ru-RU"/>
              </w:rPr>
              <w:t>Самообслуживание.</w:t>
            </w:r>
          </w:p>
          <w:p w:rsidR="00701498" w:rsidRPr="00756308" w:rsidRDefault="00701498" w:rsidP="0024400C">
            <w:pPr>
              <w:tabs>
                <w:tab w:val="left" w:pos="0"/>
              </w:tabs>
              <w:spacing w:after="0" w:line="240" w:lineRule="auto"/>
              <w:rPr>
                <w:rFonts w:ascii="Times New Roman" w:hAnsi="Times New Roman" w:cs="Times New Roman"/>
                <w:noProof/>
                <w:lang w:val="ru-RU"/>
              </w:rPr>
            </w:pPr>
            <w:r w:rsidRPr="00756308">
              <w:rPr>
                <w:rFonts w:ascii="Times New Roman" w:hAnsi="Times New Roman" w:cs="Times New Roman"/>
                <w:noProof/>
                <w:lang w:val="ru-RU"/>
              </w:rPr>
              <w:t>Трудовая деятельность.</w:t>
            </w:r>
          </w:p>
          <w:p w:rsidR="00701498" w:rsidRPr="00756308" w:rsidRDefault="00701498" w:rsidP="0024400C">
            <w:pPr>
              <w:tabs>
                <w:tab w:val="left" w:pos="0"/>
              </w:tabs>
              <w:spacing w:after="0" w:line="240" w:lineRule="auto"/>
              <w:rPr>
                <w:rFonts w:ascii="Times New Roman" w:hAnsi="Times New Roman" w:cs="Times New Roman"/>
                <w:noProof/>
                <w:lang w:val="ru-RU"/>
              </w:rPr>
            </w:pPr>
            <w:r w:rsidRPr="00756308">
              <w:rPr>
                <w:rFonts w:ascii="Times New Roman" w:hAnsi="Times New Roman" w:cs="Times New Roman"/>
                <w:noProof/>
                <w:lang w:val="ru-RU"/>
              </w:rPr>
              <w:t>Самостоятельная творческая деятельность.</w:t>
            </w:r>
          </w:p>
          <w:p w:rsidR="00701498" w:rsidRPr="00756308" w:rsidRDefault="00701498" w:rsidP="0024400C">
            <w:pPr>
              <w:tabs>
                <w:tab w:val="left" w:pos="0"/>
              </w:tabs>
              <w:spacing w:after="0" w:line="240" w:lineRule="auto"/>
              <w:rPr>
                <w:rFonts w:ascii="Times New Roman" w:hAnsi="Times New Roman" w:cs="Times New Roman"/>
                <w:noProof/>
                <w:lang w:val="ru-RU"/>
              </w:rPr>
            </w:pPr>
            <w:r w:rsidRPr="00756308">
              <w:rPr>
                <w:rFonts w:ascii="Times New Roman" w:hAnsi="Times New Roman" w:cs="Times New Roman"/>
                <w:noProof/>
                <w:lang w:val="ru-RU"/>
              </w:rPr>
              <w:t>Ознакомление с природой, труд в природе.</w:t>
            </w:r>
          </w:p>
          <w:p w:rsidR="00701498" w:rsidRPr="00756308" w:rsidRDefault="00701498" w:rsidP="0024400C">
            <w:pPr>
              <w:tabs>
                <w:tab w:val="left" w:pos="0"/>
              </w:tabs>
              <w:spacing w:after="0" w:line="240" w:lineRule="auto"/>
              <w:jc w:val="both"/>
              <w:rPr>
                <w:rFonts w:ascii="Times New Roman" w:hAnsi="Times New Roman" w:cs="Times New Roman"/>
                <w:noProof/>
                <w:lang w:val="ru-RU"/>
              </w:rPr>
            </w:pPr>
            <w:r w:rsidRPr="00756308">
              <w:rPr>
                <w:rFonts w:ascii="Times New Roman" w:hAnsi="Times New Roman" w:cs="Times New Roman"/>
                <w:noProof/>
                <w:lang w:val="ru-RU"/>
              </w:rPr>
              <w:t>Игровая деятельность.</w:t>
            </w:r>
          </w:p>
          <w:p w:rsidR="00701498" w:rsidRPr="00756308" w:rsidRDefault="00701498" w:rsidP="0024400C">
            <w:pPr>
              <w:tabs>
                <w:tab w:val="left" w:pos="0"/>
              </w:tabs>
              <w:spacing w:after="0" w:line="240" w:lineRule="auto"/>
              <w:jc w:val="both"/>
              <w:rPr>
                <w:rFonts w:ascii="Times New Roman" w:hAnsi="Times New Roman" w:cs="Times New Roman"/>
                <w:noProof/>
                <w:lang w:val="ru-RU"/>
              </w:rPr>
            </w:pPr>
            <w:r w:rsidRPr="00756308">
              <w:rPr>
                <w:rFonts w:ascii="Times New Roman" w:hAnsi="Times New Roman" w:cs="Times New Roman"/>
                <w:noProof/>
                <w:lang w:val="ru-RU"/>
              </w:rPr>
              <w:t>Дневной сон.</w:t>
            </w:r>
          </w:p>
          <w:p w:rsidR="00701498" w:rsidRPr="00756308" w:rsidRDefault="00701498" w:rsidP="0024400C">
            <w:pPr>
              <w:tabs>
                <w:tab w:val="left" w:pos="0"/>
              </w:tabs>
              <w:spacing w:after="0" w:line="240" w:lineRule="auto"/>
              <w:jc w:val="both"/>
              <w:rPr>
                <w:rFonts w:ascii="Times New Roman" w:hAnsi="Times New Roman" w:cs="Times New Roman"/>
                <w:lang w:val="ru-RU"/>
              </w:rPr>
            </w:pPr>
            <w:r w:rsidRPr="00756308">
              <w:rPr>
                <w:rFonts w:ascii="Times New Roman" w:hAnsi="Times New Roman" w:cs="Times New Roman"/>
                <w:noProof/>
                <w:lang w:val="ru-RU"/>
              </w:rPr>
              <w:t>Гимнастика после сна.</w:t>
            </w:r>
          </w:p>
        </w:tc>
        <w:tc>
          <w:tcPr>
            <w:tcW w:w="340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rPr>
            </w:pPr>
            <w:r w:rsidRPr="00756308">
              <w:rPr>
                <w:rFonts w:ascii="Times New Roman" w:hAnsi="Times New Roman" w:cs="Times New Roman"/>
              </w:rPr>
              <w:t>Дети, педагоги, мл. воспитатель</w:t>
            </w:r>
          </w:p>
        </w:tc>
      </w:tr>
      <w:tr w:rsidR="00701498" w:rsidRPr="00756308" w:rsidTr="00627317">
        <w:tc>
          <w:tcPr>
            <w:tcW w:w="209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noProof/>
              </w:rPr>
            </w:pPr>
            <w:r w:rsidRPr="00756308">
              <w:rPr>
                <w:rFonts w:ascii="Times New Roman" w:hAnsi="Times New Roman" w:cs="Times New Roman"/>
                <w:noProof/>
              </w:rPr>
              <w:t>Приемная</w:t>
            </w:r>
          </w:p>
        </w:tc>
        <w:tc>
          <w:tcPr>
            <w:tcW w:w="471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noProof/>
                <w:lang w:val="ru-RU"/>
              </w:rPr>
            </w:pPr>
            <w:r w:rsidRPr="00756308">
              <w:rPr>
                <w:rFonts w:ascii="Times New Roman" w:hAnsi="Times New Roman" w:cs="Times New Roman"/>
                <w:noProof/>
                <w:lang w:val="ru-RU"/>
              </w:rPr>
              <w:t>Информационно – просветительская работа с родителями.</w:t>
            </w:r>
          </w:p>
          <w:p w:rsidR="00701498" w:rsidRPr="00756308" w:rsidRDefault="00701498" w:rsidP="0024400C">
            <w:pPr>
              <w:tabs>
                <w:tab w:val="left" w:pos="0"/>
              </w:tabs>
              <w:spacing w:after="0" w:line="240" w:lineRule="auto"/>
              <w:jc w:val="both"/>
              <w:rPr>
                <w:rFonts w:ascii="Times New Roman" w:hAnsi="Times New Roman" w:cs="Times New Roman"/>
                <w:noProof/>
              </w:rPr>
            </w:pPr>
            <w:r w:rsidRPr="00756308">
              <w:rPr>
                <w:rFonts w:ascii="Times New Roman" w:hAnsi="Times New Roman" w:cs="Times New Roman"/>
                <w:noProof/>
              </w:rPr>
              <w:t>Самообслуживание.</w:t>
            </w:r>
          </w:p>
        </w:tc>
        <w:tc>
          <w:tcPr>
            <w:tcW w:w="340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rPr>
            </w:pPr>
            <w:r w:rsidRPr="00756308">
              <w:rPr>
                <w:rFonts w:ascii="Times New Roman" w:hAnsi="Times New Roman" w:cs="Times New Roman"/>
              </w:rPr>
              <w:t>Дети, родители</w:t>
            </w:r>
          </w:p>
        </w:tc>
      </w:tr>
      <w:tr w:rsidR="00701498" w:rsidRPr="00756308" w:rsidTr="00627317">
        <w:tc>
          <w:tcPr>
            <w:tcW w:w="209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noProof/>
              </w:rPr>
            </w:pPr>
            <w:r w:rsidRPr="00756308">
              <w:rPr>
                <w:rFonts w:ascii="Times New Roman" w:hAnsi="Times New Roman" w:cs="Times New Roman"/>
                <w:noProof/>
              </w:rPr>
              <w:t>Медицинский кабинет</w:t>
            </w:r>
          </w:p>
        </w:tc>
        <w:tc>
          <w:tcPr>
            <w:tcW w:w="4712" w:type="dxa"/>
            <w:shd w:val="clear" w:color="auto" w:fill="auto"/>
          </w:tcPr>
          <w:p w:rsidR="00701498" w:rsidRPr="00756308" w:rsidRDefault="00701498" w:rsidP="0024400C">
            <w:pPr>
              <w:tabs>
                <w:tab w:val="left" w:pos="0"/>
              </w:tabs>
              <w:spacing w:after="0" w:line="240" w:lineRule="auto"/>
              <w:rPr>
                <w:rFonts w:ascii="Times New Roman" w:hAnsi="Times New Roman" w:cs="Times New Roman"/>
                <w:noProof/>
                <w:lang w:val="ru-RU"/>
              </w:rPr>
            </w:pPr>
            <w:r w:rsidRPr="00756308">
              <w:rPr>
                <w:rFonts w:ascii="Times New Roman" w:hAnsi="Times New Roman" w:cs="Times New Roman"/>
                <w:noProof/>
                <w:lang w:val="ru-RU"/>
              </w:rPr>
              <w:t>Осуществление медицинской помощи</w:t>
            </w:r>
          </w:p>
          <w:p w:rsidR="00701498" w:rsidRPr="00756308" w:rsidRDefault="00701498" w:rsidP="0024400C">
            <w:pPr>
              <w:tabs>
                <w:tab w:val="left" w:pos="0"/>
              </w:tabs>
              <w:spacing w:after="0" w:line="240" w:lineRule="auto"/>
              <w:rPr>
                <w:rFonts w:ascii="Times New Roman" w:hAnsi="Times New Roman" w:cs="Times New Roman"/>
                <w:noProof/>
                <w:lang w:val="ru-RU"/>
              </w:rPr>
            </w:pPr>
            <w:r w:rsidRPr="00756308">
              <w:rPr>
                <w:rFonts w:ascii="Times New Roman" w:hAnsi="Times New Roman" w:cs="Times New Roman"/>
                <w:noProof/>
                <w:lang w:val="ru-RU"/>
              </w:rPr>
              <w:t>Профилактические мероприятия.</w:t>
            </w:r>
          </w:p>
          <w:p w:rsidR="00701498" w:rsidRPr="00756308" w:rsidRDefault="00701498" w:rsidP="0024400C">
            <w:pPr>
              <w:tabs>
                <w:tab w:val="left" w:pos="0"/>
              </w:tabs>
              <w:spacing w:after="0" w:line="240" w:lineRule="auto"/>
              <w:rPr>
                <w:rFonts w:ascii="Times New Roman" w:hAnsi="Times New Roman" w:cs="Times New Roman"/>
                <w:noProof/>
                <w:lang w:val="ru-RU"/>
              </w:rPr>
            </w:pPr>
            <w:r w:rsidRPr="00756308">
              <w:rPr>
                <w:rFonts w:ascii="Times New Roman" w:hAnsi="Times New Roman" w:cs="Times New Roman"/>
                <w:noProof/>
                <w:lang w:val="ru-RU"/>
              </w:rPr>
              <w:t>Медицинский мониторинг (антропорметрия и т.п.)</w:t>
            </w:r>
          </w:p>
        </w:tc>
        <w:tc>
          <w:tcPr>
            <w:tcW w:w="340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rPr>
            </w:pPr>
            <w:r w:rsidRPr="00756308">
              <w:rPr>
                <w:rFonts w:ascii="Times New Roman" w:hAnsi="Times New Roman" w:cs="Times New Roman"/>
              </w:rPr>
              <w:t>Медицинские работники</w:t>
            </w:r>
          </w:p>
        </w:tc>
      </w:tr>
      <w:tr w:rsidR="00701498" w:rsidRPr="00756308" w:rsidTr="00627317">
        <w:tc>
          <w:tcPr>
            <w:tcW w:w="209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noProof/>
              </w:rPr>
            </w:pPr>
            <w:r w:rsidRPr="00756308">
              <w:rPr>
                <w:rFonts w:ascii="Times New Roman" w:hAnsi="Times New Roman" w:cs="Times New Roman"/>
                <w:noProof/>
              </w:rPr>
              <w:t>Методический кабинет</w:t>
            </w:r>
          </w:p>
        </w:tc>
        <w:tc>
          <w:tcPr>
            <w:tcW w:w="4712" w:type="dxa"/>
            <w:shd w:val="clear" w:color="auto" w:fill="auto"/>
          </w:tcPr>
          <w:p w:rsidR="00701498" w:rsidRPr="00756308" w:rsidRDefault="00701498" w:rsidP="0024400C">
            <w:pPr>
              <w:tabs>
                <w:tab w:val="left" w:pos="0"/>
              </w:tabs>
              <w:spacing w:after="0" w:line="240" w:lineRule="auto"/>
              <w:rPr>
                <w:rFonts w:ascii="Times New Roman" w:hAnsi="Times New Roman" w:cs="Times New Roman"/>
                <w:noProof/>
                <w:lang w:val="ru-RU"/>
              </w:rPr>
            </w:pPr>
            <w:r w:rsidRPr="00756308">
              <w:rPr>
                <w:rFonts w:ascii="Times New Roman" w:hAnsi="Times New Roman" w:cs="Times New Roman"/>
                <w:noProof/>
                <w:lang w:val="ru-RU"/>
              </w:rPr>
              <w:t>Осуществление методической помощи педагогам.</w:t>
            </w:r>
          </w:p>
          <w:p w:rsidR="00701498" w:rsidRPr="00756308" w:rsidRDefault="00701498" w:rsidP="0024400C">
            <w:pPr>
              <w:tabs>
                <w:tab w:val="left" w:pos="0"/>
              </w:tabs>
              <w:spacing w:after="0" w:line="240" w:lineRule="auto"/>
              <w:rPr>
                <w:rFonts w:ascii="Times New Roman" w:hAnsi="Times New Roman" w:cs="Times New Roman"/>
                <w:noProof/>
                <w:lang w:val="ru-RU"/>
              </w:rPr>
            </w:pPr>
            <w:r w:rsidRPr="00756308">
              <w:rPr>
                <w:rFonts w:ascii="Times New Roman" w:hAnsi="Times New Roman" w:cs="Times New Roman"/>
                <w:noProof/>
                <w:lang w:val="ru-RU"/>
              </w:rPr>
              <w:t>Организация консультаций, семинаров, педагогических советов.</w:t>
            </w:r>
          </w:p>
        </w:tc>
        <w:tc>
          <w:tcPr>
            <w:tcW w:w="3402" w:type="dxa"/>
            <w:shd w:val="clear" w:color="auto" w:fill="auto"/>
          </w:tcPr>
          <w:p w:rsidR="00701498" w:rsidRPr="00756308" w:rsidRDefault="00701498" w:rsidP="0024400C">
            <w:pPr>
              <w:tabs>
                <w:tab w:val="left" w:pos="0"/>
              </w:tabs>
              <w:spacing w:after="0" w:line="240" w:lineRule="auto"/>
              <w:jc w:val="both"/>
              <w:rPr>
                <w:rFonts w:ascii="Times New Roman" w:hAnsi="Times New Roman" w:cs="Times New Roman"/>
              </w:rPr>
            </w:pPr>
            <w:r w:rsidRPr="00756308">
              <w:rPr>
                <w:rFonts w:ascii="Times New Roman" w:hAnsi="Times New Roman" w:cs="Times New Roman"/>
              </w:rPr>
              <w:t>Педагоги ДОУ</w:t>
            </w:r>
          </w:p>
        </w:tc>
      </w:tr>
    </w:tbl>
    <w:p w:rsidR="00701498" w:rsidRPr="00756308" w:rsidRDefault="00701498" w:rsidP="00701498">
      <w:pPr>
        <w:tabs>
          <w:tab w:val="left" w:pos="0"/>
        </w:tabs>
        <w:spacing w:after="0" w:line="240" w:lineRule="auto"/>
        <w:rPr>
          <w:rFonts w:ascii="Times New Roman" w:hAnsi="Times New Roman" w:cs="Times New Roman"/>
        </w:rPr>
      </w:pPr>
    </w:p>
    <w:p w:rsidR="00701498" w:rsidRPr="00756308" w:rsidRDefault="00701498" w:rsidP="00701498">
      <w:pPr>
        <w:tabs>
          <w:tab w:val="left" w:pos="0"/>
        </w:tabs>
        <w:spacing w:after="0" w:line="240" w:lineRule="auto"/>
        <w:rPr>
          <w:rFonts w:ascii="Times New Roman" w:hAnsi="Times New Roman" w:cs="Times New Roman"/>
        </w:rPr>
      </w:pPr>
    </w:p>
    <w:tbl>
      <w:tblPr>
        <w:tblStyle w:val="a6"/>
        <w:tblW w:w="0" w:type="auto"/>
        <w:tblLook w:val="04A0" w:firstRow="1" w:lastRow="0" w:firstColumn="1" w:lastColumn="0" w:noHBand="0" w:noVBand="1"/>
      </w:tblPr>
      <w:tblGrid>
        <w:gridCol w:w="4928"/>
        <w:gridCol w:w="5386"/>
      </w:tblGrid>
      <w:tr w:rsidR="00701498" w:rsidRPr="00756308" w:rsidTr="004A2220">
        <w:tc>
          <w:tcPr>
            <w:tcW w:w="4928" w:type="dxa"/>
          </w:tcPr>
          <w:p w:rsidR="00701498" w:rsidRPr="00756308" w:rsidRDefault="00701498" w:rsidP="0024400C">
            <w:pPr>
              <w:tabs>
                <w:tab w:val="left" w:pos="0"/>
              </w:tabs>
              <w:jc w:val="center"/>
              <w:rPr>
                <w:b/>
                <w:sz w:val="22"/>
                <w:szCs w:val="22"/>
              </w:rPr>
            </w:pPr>
            <w:r w:rsidRPr="00756308">
              <w:rPr>
                <w:b/>
                <w:sz w:val="22"/>
                <w:szCs w:val="22"/>
              </w:rPr>
              <w:t>Вид помещения, функциональное использование</w:t>
            </w:r>
          </w:p>
        </w:tc>
        <w:tc>
          <w:tcPr>
            <w:tcW w:w="5386" w:type="dxa"/>
          </w:tcPr>
          <w:p w:rsidR="00701498" w:rsidRPr="00756308" w:rsidRDefault="00701498" w:rsidP="0024400C">
            <w:pPr>
              <w:tabs>
                <w:tab w:val="left" w:pos="0"/>
              </w:tabs>
              <w:jc w:val="center"/>
              <w:rPr>
                <w:b/>
                <w:sz w:val="22"/>
                <w:szCs w:val="22"/>
              </w:rPr>
            </w:pPr>
            <w:r w:rsidRPr="00756308">
              <w:rPr>
                <w:b/>
                <w:sz w:val="22"/>
                <w:szCs w:val="22"/>
              </w:rPr>
              <w:t>Оснащение</w:t>
            </w:r>
          </w:p>
        </w:tc>
      </w:tr>
      <w:tr w:rsidR="00701498" w:rsidRPr="00756308" w:rsidTr="004A2220">
        <w:tc>
          <w:tcPr>
            <w:tcW w:w="4928" w:type="dxa"/>
          </w:tcPr>
          <w:p w:rsidR="00701498" w:rsidRPr="00756308" w:rsidRDefault="00701498" w:rsidP="0024400C">
            <w:pPr>
              <w:tabs>
                <w:tab w:val="left" w:pos="0"/>
              </w:tabs>
              <w:jc w:val="both"/>
              <w:rPr>
                <w:b/>
                <w:sz w:val="22"/>
                <w:szCs w:val="22"/>
              </w:rPr>
            </w:pPr>
            <w:r w:rsidRPr="00756308">
              <w:rPr>
                <w:b/>
                <w:sz w:val="22"/>
                <w:szCs w:val="22"/>
              </w:rPr>
              <w:t>Групповая комната</w:t>
            </w:r>
          </w:p>
          <w:p w:rsidR="00701498" w:rsidRPr="00756308" w:rsidRDefault="00701498" w:rsidP="00273506">
            <w:pPr>
              <w:numPr>
                <w:ilvl w:val="0"/>
                <w:numId w:val="41"/>
              </w:numPr>
              <w:tabs>
                <w:tab w:val="left" w:pos="0"/>
              </w:tabs>
              <w:ind w:left="0" w:firstLine="0"/>
              <w:rPr>
                <w:b/>
                <w:sz w:val="22"/>
                <w:szCs w:val="22"/>
              </w:rPr>
            </w:pPr>
            <w:r w:rsidRPr="00756308">
              <w:rPr>
                <w:sz w:val="22"/>
                <w:szCs w:val="22"/>
              </w:rPr>
              <w:t>Сенсорное развитие</w:t>
            </w:r>
          </w:p>
          <w:p w:rsidR="00701498" w:rsidRPr="00756308" w:rsidRDefault="00701498" w:rsidP="00273506">
            <w:pPr>
              <w:numPr>
                <w:ilvl w:val="0"/>
                <w:numId w:val="41"/>
              </w:numPr>
              <w:tabs>
                <w:tab w:val="left" w:pos="0"/>
              </w:tabs>
              <w:ind w:left="0" w:firstLine="0"/>
              <w:rPr>
                <w:b/>
                <w:sz w:val="22"/>
                <w:szCs w:val="22"/>
              </w:rPr>
            </w:pPr>
            <w:r w:rsidRPr="00756308">
              <w:rPr>
                <w:sz w:val="22"/>
                <w:szCs w:val="22"/>
              </w:rPr>
              <w:t>Развитие речи</w:t>
            </w:r>
          </w:p>
          <w:p w:rsidR="00701498" w:rsidRPr="00756308" w:rsidRDefault="00701498" w:rsidP="00273506">
            <w:pPr>
              <w:numPr>
                <w:ilvl w:val="0"/>
                <w:numId w:val="41"/>
              </w:numPr>
              <w:tabs>
                <w:tab w:val="left" w:pos="0"/>
              </w:tabs>
              <w:ind w:left="0" w:firstLine="0"/>
              <w:rPr>
                <w:b/>
                <w:sz w:val="22"/>
                <w:szCs w:val="22"/>
              </w:rPr>
            </w:pPr>
            <w:r w:rsidRPr="00756308">
              <w:rPr>
                <w:sz w:val="22"/>
                <w:szCs w:val="22"/>
              </w:rPr>
              <w:t>Ознакомление с окружающим миром</w:t>
            </w:r>
          </w:p>
          <w:p w:rsidR="00701498" w:rsidRPr="00756308" w:rsidRDefault="00701498" w:rsidP="00273506">
            <w:pPr>
              <w:numPr>
                <w:ilvl w:val="0"/>
                <w:numId w:val="41"/>
              </w:numPr>
              <w:tabs>
                <w:tab w:val="left" w:pos="0"/>
              </w:tabs>
              <w:ind w:left="0" w:firstLine="0"/>
              <w:rPr>
                <w:b/>
                <w:sz w:val="22"/>
                <w:szCs w:val="22"/>
              </w:rPr>
            </w:pPr>
            <w:r w:rsidRPr="00756308">
              <w:rPr>
                <w:sz w:val="22"/>
                <w:szCs w:val="22"/>
              </w:rPr>
              <w:t>Ознакомление с художественной литературой и художественно – прикладным творчеством</w:t>
            </w:r>
          </w:p>
          <w:p w:rsidR="00701498" w:rsidRPr="00756308" w:rsidRDefault="00701498" w:rsidP="00273506">
            <w:pPr>
              <w:numPr>
                <w:ilvl w:val="0"/>
                <w:numId w:val="41"/>
              </w:numPr>
              <w:tabs>
                <w:tab w:val="left" w:pos="0"/>
              </w:tabs>
              <w:ind w:left="0" w:firstLine="0"/>
              <w:rPr>
                <w:b/>
                <w:sz w:val="22"/>
                <w:szCs w:val="22"/>
              </w:rPr>
            </w:pPr>
            <w:r w:rsidRPr="00756308">
              <w:rPr>
                <w:sz w:val="22"/>
                <w:szCs w:val="22"/>
              </w:rPr>
              <w:t>Развитие элементарных математических представлений</w:t>
            </w:r>
          </w:p>
          <w:p w:rsidR="00701498" w:rsidRPr="00756308" w:rsidRDefault="00701498" w:rsidP="00273506">
            <w:pPr>
              <w:numPr>
                <w:ilvl w:val="0"/>
                <w:numId w:val="41"/>
              </w:numPr>
              <w:tabs>
                <w:tab w:val="left" w:pos="0"/>
              </w:tabs>
              <w:ind w:left="0" w:firstLine="0"/>
              <w:rPr>
                <w:b/>
                <w:sz w:val="22"/>
                <w:szCs w:val="22"/>
              </w:rPr>
            </w:pPr>
            <w:r w:rsidRPr="00756308">
              <w:rPr>
                <w:sz w:val="22"/>
                <w:szCs w:val="22"/>
              </w:rPr>
              <w:t>Обучение грамоте</w:t>
            </w:r>
          </w:p>
          <w:p w:rsidR="00701498" w:rsidRPr="00756308" w:rsidRDefault="00701498" w:rsidP="00273506">
            <w:pPr>
              <w:numPr>
                <w:ilvl w:val="0"/>
                <w:numId w:val="41"/>
              </w:numPr>
              <w:tabs>
                <w:tab w:val="left" w:pos="0"/>
              </w:tabs>
              <w:ind w:hanging="686"/>
              <w:rPr>
                <w:b/>
                <w:sz w:val="22"/>
                <w:szCs w:val="22"/>
              </w:rPr>
            </w:pPr>
            <w:r w:rsidRPr="00756308">
              <w:rPr>
                <w:sz w:val="22"/>
                <w:szCs w:val="22"/>
              </w:rPr>
              <w:t>Развитие элементарных историко – географических представлений</w:t>
            </w:r>
          </w:p>
          <w:p w:rsidR="00701498" w:rsidRPr="00756308" w:rsidRDefault="00701498" w:rsidP="00273506">
            <w:pPr>
              <w:numPr>
                <w:ilvl w:val="0"/>
                <w:numId w:val="42"/>
              </w:numPr>
              <w:tabs>
                <w:tab w:val="left" w:pos="0"/>
              </w:tabs>
              <w:ind w:left="0" w:firstLine="0"/>
              <w:rPr>
                <w:sz w:val="22"/>
                <w:szCs w:val="22"/>
              </w:rPr>
            </w:pPr>
            <w:r w:rsidRPr="00756308">
              <w:rPr>
                <w:sz w:val="22"/>
                <w:szCs w:val="22"/>
              </w:rPr>
              <w:t>Сюжетно – ролевые игры</w:t>
            </w:r>
          </w:p>
          <w:p w:rsidR="00701498" w:rsidRPr="00756308" w:rsidRDefault="00701498" w:rsidP="00273506">
            <w:pPr>
              <w:numPr>
                <w:ilvl w:val="0"/>
                <w:numId w:val="42"/>
              </w:numPr>
              <w:tabs>
                <w:tab w:val="left" w:pos="0"/>
              </w:tabs>
              <w:ind w:left="0" w:firstLine="0"/>
              <w:rPr>
                <w:sz w:val="22"/>
                <w:szCs w:val="22"/>
              </w:rPr>
            </w:pPr>
            <w:r w:rsidRPr="00756308">
              <w:rPr>
                <w:sz w:val="22"/>
                <w:szCs w:val="22"/>
              </w:rPr>
              <w:t>Самообслуживание</w:t>
            </w:r>
          </w:p>
          <w:p w:rsidR="00701498" w:rsidRPr="00756308" w:rsidRDefault="00701498" w:rsidP="00273506">
            <w:pPr>
              <w:numPr>
                <w:ilvl w:val="0"/>
                <w:numId w:val="42"/>
              </w:numPr>
              <w:tabs>
                <w:tab w:val="left" w:pos="0"/>
              </w:tabs>
              <w:ind w:left="0" w:firstLine="0"/>
              <w:rPr>
                <w:sz w:val="22"/>
                <w:szCs w:val="22"/>
              </w:rPr>
            </w:pPr>
            <w:r w:rsidRPr="00756308">
              <w:rPr>
                <w:sz w:val="22"/>
                <w:szCs w:val="22"/>
              </w:rPr>
              <w:t>Трудовая деятельность</w:t>
            </w:r>
          </w:p>
          <w:p w:rsidR="00701498" w:rsidRPr="00756308" w:rsidRDefault="00701498" w:rsidP="00273506">
            <w:pPr>
              <w:numPr>
                <w:ilvl w:val="0"/>
                <w:numId w:val="42"/>
              </w:numPr>
              <w:tabs>
                <w:tab w:val="left" w:pos="0"/>
              </w:tabs>
              <w:ind w:left="0" w:firstLine="0"/>
              <w:rPr>
                <w:sz w:val="22"/>
                <w:szCs w:val="22"/>
              </w:rPr>
            </w:pPr>
            <w:r w:rsidRPr="00756308">
              <w:rPr>
                <w:sz w:val="22"/>
                <w:szCs w:val="22"/>
              </w:rPr>
              <w:t>Самостоятельная творческая деятельность</w:t>
            </w:r>
          </w:p>
          <w:p w:rsidR="00701498" w:rsidRPr="00756308" w:rsidRDefault="00701498" w:rsidP="00273506">
            <w:pPr>
              <w:numPr>
                <w:ilvl w:val="0"/>
                <w:numId w:val="42"/>
              </w:numPr>
              <w:tabs>
                <w:tab w:val="left" w:pos="0"/>
              </w:tabs>
              <w:ind w:left="0" w:firstLine="0"/>
              <w:rPr>
                <w:sz w:val="22"/>
                <w:szCs w:val="22"/>
              </w:rPr>
            </w:pPr>
            <w:r w:rsidRPr="00756308">
              <w:rPr>
                <w:sz w:val="22"/>
                <w:szCs w:val="22"/>
              </w:rPr>
              <w:t>Ознакомление с природой, труд в природе</w:t>
            </w:r>
          </w:p>
          <w:p w:rsidR="00701498" w:rsidRPr="00756308" w:rsidRDefault="00701498" w:rsidP="00273506">
            <w:pPr>
              <w:numPr>
                <w:ilvl w:val="0"/>
                <w:numId w:val="42"/>
              </w:numPr>
              <w:tabs>
                <w:tab w:val="left" w:pos="0"/>
              </w:tabs>
              <w:ind w:left="0" w:firstLine="0"/>
              <w:rPr>
                <w:sz w:val="22"/>
                <w:szCs w:val="22"/>
              </w:rPr>
            </w:pPr>
            <w:r w:rsidRPr="00756308">
              <w:rPr>
                <w:sz w:val="22"/>
                <w:szCs w:val="22"/>
              </w:rPr>
              <w:t>Игровая деятельность</w:t>
            </w:r>
          </w:p>
          <w:p w:rsidR="00701498" w:rsidRPr="00756308" w:rsidRDefault="00701498" w:rsidP="00273506">
            <w:pPr>
              <w:numPr>
                <w:ilvl w:val="0"/>
                <w:numId w:val="43"/>
              </w:numPr>
              <w:tabs>
                <w:tab w:val="left" w:pos="0"/>
              </w:tabs>
              <w:ind w:left="0" w:firstLine="0"/>
              <w:jc w:val="both"/>
              <w:rPr>
                <w:sz w:val="22"/>
                <w:szCs w:val="22"/>
              </w:rPr>
            </w:pPr>
            <w:r w:rsidRPr="00756308">
              <w:rPr>
                <w:sz w:val="22"/>
                <w:szCs w:val="22"/>
              </w:rPr>
              <w:t>Дневной сон</w:t>
            </w:r>
          </w:p>
          <w:p w:rsidR="00701498" w:rsidRPr="00756308" w:rsidRDefault="00701498" w:rsidP="00273506">
            <w:pPr>
              <w:numPr>
                <w:ilvl w:val="0"/>
                <w:numId w:val="42"/>
              </w:numPr>
              <w:tabs>
                <w:tab w:val="left" w:pos="0"/>
              </w:tabs>
              <w:ind w:left="0" w:firstLine="0"/>
              <w:rPr>
                <w:b/>
                <w:sz w:val="22"/>
                <w:szCs w:val="22"/>
              </w:rPr>
            </w:pPr>
            <w:r w:rsidRPr="00756308">
              <w:rPr>
                <w:sz w:val="22"/>
                <w:szCs w:val="22"/>
              </w:rPr>
              <w:t>Гимнастика после сна</w:t>
            </w:r>
          </w:p>
        </w:tc>
        <w:tc>
          <w:tcPr>
            <w:tcW w:w="5386" w:type="dxa"/>
          </w:tcPr>
          <w:p w:rsidR="00701498" w:rsidRPr="00756308" w:rsidRDefault="00701498" w:rsidP="00273506">
            <w:pPr>
              <w:numPr>
                <w:ilvl w:val="0"/>
                <w:numId w:val="41"/>
              </w:numPr>
              <w:tabs>
                <w:tab w:val="left" w:pos="0"/>
              </w:tabs>
              <w:ind w:left="0" w:firstLine="0"/>
              <w:rPr>
                <w:sz w:val="22"/>
                <w:szCs w:val="22"/>
              </w:rPr>
            </w:pPr>
            <w:r w:rsidRPr="00756308">
              <w:rPr>
                <w:sz w:val="22"/>
                <w:szCs w:val="22"/>
              </w:rPr>
              <w:t>Дидактические игры на развитие психических функций – мышления, внимания, памяти, воображения</w:t>
            </w:r>
          </w:p>
          <w:p w:rsidR="00701498" w:rsidRPr="00756308" w:rsidRDefault="00701498" w:rsidP="00273506">
            <w:pPr>
              <w:numPr>
                <w:ilvl w:val="0"/>
                <w:numId w:val="41"/>
              </w:numPr>
              <w:tabs>
                <w:tab w:val="left" w:pos="0"/>
              </w:tabs>
              <w:ind w:left="0" w:firstLine="0"/>
              <w:rPr>
                <w:sz w:val="22"/>
                <w:szCs w:val="22"/>
              </w:rPr>
            </w:pPr>
            <w:r w:rsidRPr="00756308">
              <w:rPr>
                <w:sz w:val="22"/>
                <w:szCs w:val="22"/>
              </w:rPr>
              <w:t>Дидактические материалы по сенсорике, математике, развитию речи, обучению грамоте</w:t>
            </w:r>
          </w:p>
          <w:p w:rsidR="00701498" w:rsidRPr="00756308" w:rsidRDefault="00701498" w:rsidP="00273506">
            <w:pPr>
              <w:numPr>
                <w:ilvl w:val="0"/>
                <w:numId w:val="41"/>
              </w:numPr>
              <w:tabs>
                <w:tab w:val="left" w:pos="0"/>
              </w:tabs>
              <w:ind w:left="0" w:firstLine="0"/>
              <w:rPr>
                <w:sz w:val="22"/>
                <w:szCs w:val="22"/>
              </w:rPr>
            </w:pPr>
            <w:r w:rsidRPr="00756308">
              <w:rPr>
                <w:sz w:val="22"/>
                <w:szCs w:val="22"/>
              </w:rPr>
              <w:t>Географическая карта мира</w:t>
            </w:r>
          </w:p>
          <w:p w:rsidR="00701498" w:rsidRPr="00756308" w:rsidRDefault="00701498" w:rsidP="00273506">
            <w:pPr>
              <w:numPr>
                <w:ilvl w:val="0"/>
                <w:numId w:val="41"/>
              </w:numPr>
              <w:tabs>
                <w:tab w:val="left" w:pos="0"/>
              </w:tabs>
              <w:ind w:left="0" w:firstLine="0"/>
              <w:rPr>
                <w:sz w:val="22"/>
                <w:szCs w:val="22"/>
              </w:rPr>
            </w:pPr>
            <w:r w:rsidRPr="00756308">
              <w:rPr>
                <w:sz w:val="22"/>
                <w:szCs w:val="22"/>
              </w:rPr>
              <w:t>Карта России</w:t>
            </w:r>
          </w:p>
          <w:p w:rsidR="00701498" w:rsidRPr="00756308" w:rsidRDefault="00701498" w:rsidP="00273506">
            <w:pPr>
              <w:numPr>
                <w:ilvl w:val="0"/>
                <w:numId w:val="41"/>
              </w:numPr>
              <w:tabs>
                <w:tab w:val="left" w:pos="0"/>
              </w:tabs>
              <w:ind w:left="0" w:firstLine="0"/>
              <w:rPr>
                <w:sz w:val="22"/>
                <w:szCs w:val="22"/>
              </w:rPr>
            </w:pPr>
            <w:r w:rsidRPr="00756308">
              <w:rPr>
                <w:sz w:val="22"/>
                <w:szCs w:val="22"/>
              </w:rPr>
              <w:t>Муляжи овощей и фруктов</w:t>
            </w:r>
          </w:p>
          <w:p w:rsidR="00701498" w:rsidRPr="00756308" w:rsidRDefault="00701498" w:rsidP="00273506">
            <w:pPr>
              <w:numPr>
                <w:ilvl w:val="0"/>
                <w:numId w:val="41"/>
              </w:numPr>
              <w:tabs>
                <w:tab w:val="left" w:pos="0"/>
              </w:tabs>
              <w:ind w:left="0" w:firstLine="0"/>
              <w:rPr>
                <w:sz w:val="22"/>
                <w:szCs w:val="22"/>
              </w:rPr>
            </w:pPr>
            <w:r w:rsidRPr="00756308">
              <w:rPr>
                <w:sz w:val="22"/>
                <w:szCs w:val="22"/>
              </w:rPr>
              <w:t>Календарь погоды</w:t>
            </w:r>
          </w:p>
          <w:p w:rsidR="00701498" w:rsidRPr="00756308" w:rsidRDefault="00701498" w:rsidP="00273506">
            <w:pPr>
              <w:numPr>
                <w:ilvl w:val="0"/>
                <w:numId w:val="41"/>
              </w:numPr>
              <w:tabs>
                <w:tab w:val="left" w:pos="0"/>
              </w:tabs>
              <w:ind w:left="0" w:firstLine="0"/>
              <w:rPr>
                <w:sz w:val="22"/>
                <w:szCs w:val="22"/>
              </w:rPr>
            </w:pPr>
            <w:r w:rsidRPr="00756308">
              <w:rPr>
                <w:sz w:val="22"/>
                <w:szCs w:val="22"/>
              </w:rPr>
              <w:t>Плакаты и наборы дидактических наглядных материалов с изображением животных, птиц, насекомых, обитателей морей, рептилий</w:t>
            </w:r>
          </w:p>
          <w:p w:rsidR="00701498" w:rsidRPr="00756308" w:rsidRDefault="00701498" w:rsidP="00273506">
            <w:pPr>
              <w:numPr>
                <w:ilvl w:val="0"/>
                <w:numId w:val="41"/>
              </w:numPr>
              <w:tabs>
                <w:tab w:val="left" w:pos="0"/>
              </w:tabs>
              <w:ind w:left="0" w:firstLine="0"/>
              <w:rPr>
                <w:sz w:val="22"/>
                <w:szCs w:val="22"/>
              </w:rPr>
            </w:pPr>
            <w:r w:rsidRPr="00756308">
              <w:rPr>
                <w:sz w:val="22"/>
                <w:szCs w:val="22"/>
              </w:rPr>
              <w:t>Магнитофон, аудиозаписи</w:t>
            </w:r>
          </w:p>
          <w:p w:rsidR="00701498" w:rsidRPr="00756308" w:rsidRDefault="00701498" w:rsidP="00273506">
            <w:pPr>
              <w:numPr>
                <w:ilvl w:val="0"/>
                <w:numId w:val="41"/>
              </w:numPr>
              <w:tabs>
                <w:tab w:val="left" w:pos="0"/>
              </w:tabs>
              <w:rPr>
                <w:sz w:val="22"/>
                <w:szCs w:val="22"/>
              </w:rPr>
            </w:pPr>
            <w:r w:rsidRPr="00756308">
              <w:rPr>
                <w:sz w:val="22"/>
                <w:szCs w:val="22"/>
              </w:rPr>
              <w:t>Детская мебель для практической деятельности</w:t>
            </w:r>
          </w:p>
          <w:p w:rsidR="00701498" w:rsidRPr="00756308" w:rsidRDefault="00701498" w:rsidP="00273506">
            <w:pPr>
              <w:numPr>
                <w:ilvl w:val="0"/>
                <w:numId w:val="42"/>
              </w:numPr>
              <w:tabs>
                <w:tab w:val="left" w:pos="0"/>
              </w:tabs>
              <w:ind w:left="0" w:firstLine="0"/>
              <w:jc w:val="both"/>
              <w:rPr>
                <w:sz w:val="22"/>
                <w:szCs w:val="22"/>
              </w:rPr>
            </w:pPr>
            <w:r w:rsidRPr="00756308">
              <w:rPr>
                <w:sz w:val="22"/>
                <w:szCs w:val="22"/>
              </w:rPr>
              <w:t>Детская мебель для практической деятельности</w:t>
            </w:r>
          </w:p>
          <w:p w:rsidR="00701498" w:rsidRPr="00756308" w:rsidRDefault="00701498" w:rsidP="00273506">
            <w:pPr>
              <w:numPr>
                <w:ilvl w:val="0"/>
                <w:numId w:val="42"/>
              </w:numPr>
              <w:tabs>
                <w:tab w:val="left" w:pos="0"/>
              </w:tabs>
              <w:ind w:left="0" w:firstLine="0"/>
              <w:jc w:val="both"/>
              <w:rPr>
                <w:sz w:val="22"/>
                <w:szCs w:val="22"/>
              </w:rPr>
            </w:pPr>
            <w:r w:rsidRPr="00756308">
              <w:rPr>
                <w:sz w:val="22"/>
                <w:szCs w:val="22"/>
              </w:rPr>
              <w:t>Книжный уголок</w:t>
            </w:r>
          </w:p>
          <w:p w:rsidR="00701498" w:rsidRPr="00756308" w:rsidRDefault="00701498" w:rsidP="00273506">
            <w:pPr>
              <w:numPr>
                <w:ilvl w:val="0"/>
                <w:numId w:val="42"/>
              </w:numPr>
              <w:tabs>
                <w:tab w:val="left" w:pos="0"/>
              </w:tabs>
              <w:ind w:left="0" w:firstLine="0"/>
              <w:jc w:val="both"/>
              <w:rPr>
                <w:sz w:val="22"/>
                <w:szCs w:val="22"/>
              </w:rPr>
            </w:pPr>
            <w:r w:rsidRPr="00756308">
              <w:rPr>
                <w:sz w:val="22"/>
                <w:szCs w:val="22"/>
              </w:rPr>
              <w:t>Уголок для изобразительной детской деятельности</w:t>
            </w:r>
          </w:p>
          <w:p w:rsidR="00701498" w:rsidRPr="00756308" w:rsidRDefault="00701498" w:rsidP="00273506">
            <w:pPr>
              <w:numPr>
                <w:ilvl w:val="0"/>
                <w:numId w:val="42"/>
              </w:numPr>
              <w:tabs>
                <w:tab w:val="left" w:pos="0"/>
              </w:tabs>
              <w:ind w:left="0" w:firstLine="0"/>
              <w:jc w:val="both"/>
              <w:rPr>
                <w:sz w:val="22"/>
                <w:szCs w:val="22"/>
              </w:rPr>
            </w:pPr>
            <w:r w:rsidRPr="00756308">
              <w:rPr>
                <w:sz w:val="22"/>
                <w:szCs w:val="22"/>
              </w:rPr>
              <w:t>Игровая мебель. Атрибуты для сюжетно – ролевых игр: «Семья», «Магазин», «Парикмахерская», «Больница», «Школа», «Библиотека»</w:t>
            </w:r>
          </w:p>
          <w:p w:rsidR="00701498" w:rsidRPr="00756308" w:rsidRDefault="00701498" w:rsidP="00273506">
            <w:pPr>
              <w:numPr>
                <w:ilvl w:val="0"/>
                <w:numId w:val="42"/>
              </w:numPr>
              <w:tabs>
                <w:tab w:val="left" w:pos="0"/>
              </w:tabs>
              <w:ind w:left="0" w:firstLine="0"/>
              <w:jc w:val="both"/>
              <w:rPr>
                <w:sz w:val="22"/>
                <w:szCs w:val="22"/>
              </w:rPr>
            </w:pPr>
            <w:r w:rsidRPr="00756308">
              <w:rPr>
                <w:sz w:val="22"/>
                <w:szCs w:val="22"/>
              </w:rPr>
              <w:t>Природный уголок</w:t>
            </w:r>
          </w:p>
          <w:p w:rsidR="00701498" w:rsidRPr="00756308" w:rsidRDefault="00701498" w:rsidP="00273506">
            <w:pPr>
              <w:numPr>
                <w:ilvl w:val="0"/>
                <w:numId w:val="42"/>
              </w:numPr>
              <w:tabs>
                <w:tab w:val="left" w:pos="0"/>
              </w:tabs>
              <w:ind w:left="0" w:firstLine="0"/>
              <w:jc w:val="both"/>
              <w:rPr>
                <w:sz w:val="22"/>
                <w:szCs w:val="22"/>
              </w:rPr>
            </w:pPr>
            <w:r w:rsidRPr="00756308">
              <w:rPr>
                <w:sz w:val="22"/>
                <w:szCs w:val="22"/>
              </w:rPr>
              <w:t>Конструкторы различных видов</w:t>
            </w:r>
          </w:p>
          <w:p w:rsidR="00701498" w:rsidRPr="00756308" w:rsidRDefault="00701498" w:rsidP="00273506">
            <w:pPr>
              <w:numPr>
                <w:ilvl w:val="0"/>
                <w:numId w:val="42"/>
              </w:numPr>
              <w:tabs>
                <w:tab w:val="left" w:pos="0"/>
              </w:tabs>
              <w:ind w:left="0" w:firstLine="0"/>
              <w:jc w:val="both"/>
              <w:rPr>
                <w:sz w:val="22"/>
                <w:szCs w:val="22"/>
              </w:rPr>
            </w:pPr>
            <w:r w:rsidRPr="00756308">
              <w:rPr>
                <w:sz w:val="22"/>
                <w:szCs w:val="22"/>
              </w:rPr>
              <w:t>Головоломки, мозаики, пазлы, настольные игры, лото.</w:t>
            </w:r>
          </w:p>
          <w:p w:rsidR="00701498" w:rsidRPr="00756308" w:rsidRDefault="00701498" w:rsidP="00273506">
            <w:pPr>
              <w:numPr>
                <w:ilvl w:val="0"/>
                <w:numId w:val="42"/>
              </w:numPr>
              <w:tabs>
                <w:tab w:val="left" w:pos="0"/>
              </w:tabs>
              <w:ind w:left="0" w:firstLine="0"/>
              <w:jc w:val="both"/>
              <w:rPr>
                <w:sz w:val="22"/>
                <w:szCs w:val="22"/>
              </w:rPr>
            </w:pPr>
            <w:r w:rsidRPr="00756308">
              <w:rPr>
                <w:sz w:val="22"/>
                <w:szCs w:val="22"/>
              </w:rPr>
              <w:t>Развивающие игры по математике, логике</w:t>
            </w:r>
          </w:p>
          <w:p w:rsidR="00701498" w:rsidRPr="00756308" w:rsidRDefault="00701498" w:rsidP="00273506">
            <w:pPr>
              <w:numPr>
                <w:ilvl w:val="0"/>
                <w:numId w:val="42"/>
              </w:numPr>
              <w:tabs>
                <w:tab w:val="left" w:pos="0"/>
              </w:tabs>
              <w:ind w:left="0" w:firstLine="0"/>
              <w:jc w:val="both"/>
              <w:rPr>
                <w:sz w:val="22"/>
                <w:szCs w:val="22"/>
              </w:rPr>
            </w:pPr>
            <w:r w:rsidRPr="00756308">
              <w:rPr>
                <w:sz w:val="22"/>
                <w:szCs w:val="22"/>
              </w:rPr>
              <w:t>Различные виды театров</w:t>
            </w:r>
          </w:p>
          <w:p w:rsidR="00701498" w:rsidRPr="00756308" w:rsidRDefault="00701498" w:rsidP="00273506">
            <w:pPr>
              <w:numPr>
                <w:ilvl w:val="0"/>
                <w:numId w:val="42"/>
              </w:numPr>
              <w:tabs>
                <w:tab w:val="left" w:pos="0"/>
              </w:tabs>
              <w:ind w:left="0" w:firstLine="0"/>
              <w:jc w:val="both"/>
              <w:rPr>
                <w:sz w:val="22"/>
                <w:szCs w:val="22"/>
              </w:rPr>
            </w:pPr>
            <w:r w:rsidRPr="00756308">
              <w:rPr>
                <w:sz w:val="22"/>
                <w:szCs w:val="22"/>
              </w:rPr>
              <w:t>Физкультурное оборудование для гимнастики после сна</w:t>
            </w:r>
          </w:p>
          <w:p w:rsidR="00701498" w:rsidRPr="00756308" w:rsidRDefault="00701498" w:rsidP="00273506">
            <w:pPr>
              <w:numPr>
                <w:ilvl w:val="0"/>
                <w:numId w:val="43"/>
              </w:numPr>
              <w:tabs>
                <w:tab w:val="left" w:pos="0"/>
              </w:tabs>
              <w:ind w:left="0" w:firstLine="0"/>
              <w:jc w:val="both"/>
              <w:rPr>
                <w:sz w:val="22"/>
                <w:szCs w:val="22"/>
              </w:rPr>
            </w:pPr>
            <w:r w:rsidRPr="00756308">
              <w:rPr>
                <w:sz w:val="22"/>
                <w:szCs w:val="22"/>
              </w:rPr>
              <w:t>Спальная мебель</w:t>
            </w:r>
          </w:p>
        </w:tc>
      </w:tr>
      <w:tr w:rsidR="00701498" w:rsidRPr="00756308" w:rsidTr="004A2220">
        <w:tc>
          <w:tcPr>
            <w:tcW w:w="4928" w:type="dxa"/>
          </w:tcPr>
          <w:p w:rsidR="00701498" w:rsidRPr="00756308" w:rsidRDefault="00701498" w:rsidP="0024400C">
            <w:pPr>
              <w:tabs>
                <w:tab w:val="left" w:pos="0"/>
              </w:tabs>
              <w:jc w:val="both"/>
              <w:rPr>
                <w:b/>
                <w:sz w:val="22"/>
                <w:szCs w:val="22"/>
              </w:rPr>
            </w:pPr>
            <w:r w:rsidRPr="00756308">
              <w:rPr>
                <w:b/>
                <w:sz w:val="22"/>
                <w:szCs w:val="22"/>
              </w:rPr>
              <w:t>Раздевальная комната</w:t>
            </w:r>
          </w:p>
          <w:p w:rsidR="00701498" w:rsidRPr="00756308" w:rsidRDefault="00701498" w:rsidP="00273506">
            <w:pPr>
              <w:numPr>
                <w:ilvl w:val="0"/>
                <w:numId w:val="44"/>
              </w:numPr>
              <w:tabs>
                <w:tab w:val="left" w:pos="0"/>
              </w:tabs>
              <w:ind w:left="0" w:firstLine="0"/>
              <w:jc w:val="both"/>
              <w:rPr>
                <w:sz w:val="22"/>
                <w:szCs w:val="22"/>
              </w:rPr>
            </w:pPr>
            <w:r w:rsidRPr="00756308">
              <w:rPr>
                <w:sz w:val="22"/>
                <w:szCs w:val="22"/>
              </w:rPr>
              <w:t>Информационно – просветительская работа с родителями</w:t>
            </w:r>
          </w:p>
        </w:tc>
        <w:tc>
          <w:tcPr>
            <w:tcW w:w="5386" w:type="dxa"/>
          </w:tcPr>
          <w:p w:rsidR="00701498" w:rsidRPr="00756308" w:rsidRDefault="00701498" w:rsidP="00273506">
            <w:pPr>
              <w:numPr>
                <w:ilvl w:val="0"/>
                <w:numId w:val="44"/>
              </w:numPr>
              <w:tabs>
                <w:tab w:val="left" w:pos="0"/>
              </w:tabs>
              <w:ind w:left="0" w:firstLine="0"/>
              <w:jc w:val="both"/>
              <w:rPr>
                <w:sz w:val="22"/>
                <w:szCs w:val="22"/>
              </w:rPr>
            </w:pPr>
            <w:r w:rsidRPr="00756308">
              <w:rPr>
                <w:sz w:val="22"/>
                <w:szCs w:val="22"/>
              </w:rPr>
              <w:t>Информационный уголок</w:t>
            </w:r>
          </w:p>
          <w:p w:rsidR="00701498" w:rsidRPr="00756308" w:rsidRDefault="00701498" w:rsidP="00273506">
            <w:pPr>
              <w:numPr>
                <w:ilvl w:val="0"/>
                <w:numId w:val="44"/>
              </w:numPr>
              <w:tabs>
                <w:tab w:val="left" w:pos="0"/>
              </w:tabs>
              <w:ind w:left="0" w:firstLine="0"/>
              <w:jc w:val="both"/>
              <w:rPr>
                <w:sz w:val="22"/>
                <w:szCs w:val="22"/>
              </w:rPr>
            </w:pPr>
            <w:r w:rsidRPr="00756308">
              <w:rPr>
                <w:sz w:val="22"/>
                <w:szCs w:val="22"/>
              </w:rPr>
              <w:t>Выставки детского творчества</w:t>
            </w:r>
          </w:p>
          <w:p w:rsidR="00701498" w:rsidRPr="00756308" w:rsidRDefault="00701498" w:rsidP="00273506">
            <w:pPr>
              <w:numPr>
                <w:ilvl w:val="0"/>
                <w:numId w:val="44"/>
              </w:numPr>
              <w:tabs>
                <w:tab w:val="left" w:pos="0"/>
              </w:tabs>
              <w:ind w:left="0" w:firstLine="0"/>
              <w:jc w:val="both"/>
              <w:rPr>
                <w:sz w:val="22"/>
                <w:szCs w:val="22"/>
              </w:rPr>
            </w:pPr>
            <w:r w:rsidRPr="00756308">
              <w:rPr>
                <w:sz w:val="22"/>
                <w:szCs w:val="22"/>
              </w:rPr>
              <w:t>Наглядно – информационный материал</w:t>
            </w:r>
          </w:p>
        </w:tc>
      </w:tr>
      <w:tr w:rsidR="00701498" w:rsidRPr="00756308" w:rsidTr="004A2220">
        <w:tc>
          <w:tcPr>
            <w:tcW w:w="4928" w:type="dxa"/>
          </w:tcPr>
          <w:p w:rsidR="00701498" w:rsidRPr="00756308" w:rsidRDefault="00701498" w:rsidP="0024400C">
            <w:pPr>
              <w:tabs>
                <w:tab w:val="left" w:pos="0"/>
              </w:tabs>
              <w:rPr>
                <w:b/>
                <w:sz w:val="22"/>
                <w:szCs w:val="22"/>
              </w:rPr>
            </w:pPr>
            <w:r w:rsidRPr="00756308">
              <w:rPr>
                <w:b/>
                <w:sz w:val="22"/>
                <w:szCs w:val="22"/>
              </w:rPr>
              <w:t>Методический кабинет</w:t>
            </w:r>
          </w:p>
          <w:p w:rsidR="00701498" w:rsidRPr="00756308" w:rsidRDefault="00701498" w:rsidP="00273506">
            <w:pPr>
              <w:numPr>
                <w:ilvl w:val="0"/>
                <w:numId w:val="45"/>
              </w:numPr>
              <w:tabs>
                <w:tab w:val="left" w:pos="0"/>
              </w:tabs>
              <w:ind w:left="0" w:firstLine="0"/>
              <w:rPr>
                <w:sz w:val="22"/>
                <w:szCs w:val="22"/>
              </w:rPr>
            </w:pPr>
            <w:r w:rsidRPr="00756308">
              <w:rPr>
                <w:sz w:val="22"/>
                <w:szCs w:val="22"/>
              </w:rPr>
              <w:t>Осуществление методической помощи педагогам</w:t>
            </w:r>
          </w:p>
          <w:p w:rsidR="00701498" w:rsidRPr="00756308" w:rsidRDefault="00701498" w:rsidP="00273506">
            <w:pPr>
              <w:numPr>
                <w:ilvl w:val="0"/>
                <w:numId w:val="45"/>
              </w:numPr>
              <w:tabs>
                <w:tab w:val="left" w:pos="0"/>
              </w:tabs>
              <w:ind w:left="0" w:firstLine="0"/>
              <w:rPr>
                <w:sz w:val="22"/>
                <w:szCs w:val="22"/>
              </w:rPr>
            </w:pPr>
            <w:r w:rsidRPr="00756308">
              <w:rPr>
                <w:sz w:val="22"/>
                <w:szCs w:val="22"/>
              </w:rPr>
              <w:t>Организация консультаций, семинаров, педагогических советов</w:t>
            </w:r>
          </w:p>
        </w:tc>
        <w:tc>
          <w:tcPr>
            <w:tcW w:w="5386" w:type="dxa"/>
          </w:tcPr>
          <w:p w:rsidR="00701498" w:rsidRPr="00756308" w:rsidRDefault="00701498" w:rsidP="00273506">
            <w:pPr>
              <w:numPr>
                <w:ilvl w:val="0"/>
                <w:numId w:val="45"/>
              </w:numPr>
              <w:tabs>
                <w:tab w:val="left" w:pos="0"/>
              </w:tabs>
              <w:ind w:left="0" w:firstLine="0"/>
              <w:rPr>
                <w:sz w:val="22"/>
                <w:szCs w:val="22"/>
              </w:rPr>
            </w:pPr>
            <w:r w:rsidRPr="00756308">
              <w:rPr>
                <w:sz w:val="22"/>
                <w:szCs w:val="22"/>
              </w:rPr>
              <w:t>Библиотека педагогической и методической литературы</w:t>
            </w:r>
          </w:p>
          <w:p w:rsidR="00701498" w:rsidRPr="00756308" w:rsidRDefault="00701498" w:rsidP="00273506">
            <w:pPr>
              <w:numPr>
                <w:ilvl w:val="0"/>
                <w:numId w:val="45"/>
              </w:numPr>
              <w:tabs>
                <w:tab w:val="left" w:pos="0"/>
              </w:tabs>
              <w:ind w:left="0" w:firstLine="0"/>
              <w:rPr>
                <w:sz w:val="22"/>
                <w:szCs w:val="22"/>
              </w:rPr>
            </w:pPr>
            <w:r w:rsidRPr="00756308">
              <w:rPr>
                <w:sz w:val="22"/>
                <w:szCs w:val="22"/>
              </w:rPr>
              <w:t>Библиотека периодических изданий</w:t>
            </w:r>
          </w:p>
          <w:p w:rsidR="00701498" w:rsidRPr="00756308" w:rsidRDefault="00701498" w:rsidP="00273506">
            <w:pPr>
              <w:numPr>
                <w:ilvl w:val="0"/>
                <w:numId w:val="45"/>
              </w:numPr>
              <w:tabs>
                <w:tab w:val="left" w:pos="0"/>
              </w:tabs>
              <w:ind w:left="0" w:firstLine="0"/>
              <w:rPr>
                <w:sz w:val="22"/>
                <w:szCs w:val="22"/>
              </w:rPr>
            </w:pPr>
            <w:r w:rsidRPr="00756308">
              <w:rPr>
                <w:sz w:val="22"/>
                <w:szCs w:val="22"/>
              </w:rPr>
              <w:t>Пособия для занятий</w:t>
            </w:r>
          </w:p>
          <w:p w:rsidR="00701498" w:rsidRPr="00756308" w:rsidRDefault="00701498" w:rsidP="00273506">
            <w:pPr>
              <w:numPr>
                <w:ilvl w:val="0"/>
                <w:numId w:val="45"/>
              </w:numPr>
              <w:tabs>
                <w:tab w:val="left" w:pos="0"/>
              </w:tabs>
              <w:ind w:left="0" w:firstLine="0"/>
              <w:rPr>
                <w:sz w:val="22"/>
                <w:szCs w:val="22"/>
              </w:rPr>
            </w:pPr>
            <w:r w:rsidRPr="00756308">
              <w:rPr>
                <w:sz w:val="22"/>
                <w:szCs w:val="22"/>
              </w:rPr>
              <w:t>Опыт работы педагогов</w:t>
            </w:r>
          </w:p>
          <w:p w:rsidR="00701498" w:rsidRPr="00756308" w:rsidRDefault="00701498" w:rsidP="00273506">
            <w:pPr>
              <w:numPr>
                <w:ilvl w:val="0"/>
                <w:numId w:val="45"/>
              </w:numPr>
              <w:tabs>
                <w:tab w:val="left" w:pos="0"/>
              </w:tabs>
              <w:ind w:left="0" w:firstLine="0"/>
              <w:rPr>
                <w:sz w:val="22"/>
                <w:szCs w:val="22"/>
              </w:rPr>
            </w:pPr>
            <w:r w:rsidRPr="00756308">
              <w:rPr>
                <w:sz w:val="22"/>
                <w:szCs w:val="22"/>
              </w:rPr>
              <w:t>Материалы консультаций, семинаров, семинаров – практикумов</w:t>
            </w:r>
          </w:p>
          <w:p w:rsidR="00701498" w:rsidRPr="00756308" w:rsidRDefault="00701498" w:rsidP="00273506">
            <w:pPr>
              <w:numPr>
                <w:ilvl w:val="0"/>
                <w:numId w:val="45"/>
              </w:numPr>
              <w:tabs>
                <w:tab w:val="left" w:pos="0"/>
              </w:tabs>
              <w:ind w:left="0" w:firstLine="0"/>
              <w:rPr>
                <w:sz w:val="22"/>
                <w:szCs w:val="22"/>
              </w:rPr>
            </w:pPr>
            <w:r w:rsidRPr="00756308">
              <w:rPr>
                <w:sz w:val="22"/>
                <w:szCs w:val="22"/>
              </w:rPr>
              <w:t>Демонстрационный, раздаточный материал для занятий с детьми</w:t>
            </w:r>
          </w:p>
          <w:p w:rsidR="00701498" w:rsidRPr="00756308" w:rsidRDefault="00701498" w:rsidP="00273506">
            <w:pPr>
              <w:numPr>
                <w:ilvl w:val="0"/>
                <w:numId w:val="45"/>
              </w:numPr>
              <w:tabs>
                <w:tab w:val="left" w:pos="0"/>
              </w:tabs>
              <w:ind w:left="0" w:firstLine="0"/>
              <w:rPr>
                <w:sz w:val="22"/>
                <w:szCs w:val="22"/>
              </w:rPr>
            </w:pPr>
            <w:r w:rsidRPr="00756308">
              <w:rPr>
                <w:sz w:val="22"/>
                <w:szCs w:val="22"/>
              </w:rPr>
              <w:t>Иллюстративный материал</w:t>
            </w:r>
          </w:p>
          <w:p w:rsidR="00701498" w:rsidRPr="00756308" w:rsidRDefault="00701498" w:rsidP="00273506">
            <w:pPr>
              <w:numPr>
                <w:ilvl w:val="0"/>
                <w:numId w:val="45"/>
              </w:numPr>
              <w:tabs>
                <w:tab w:val="left" w:pos="0"/>
              </w:tabs>
              <w:ind w:left="0" w:firstLine="0"/>
              <w:rPr>
                <w:sz w:val="22"/>
                <w:szCs w:val="22"/>
              </w:rPr>
            </w:pPr>
            <w:r w:rsidRPr="00756308">
              <w:rPr>
                <w:sz w:val="22"/>
                <w:szCs w:val="22"/>
              </w:rPr>
              <w:t>Изделия народных промыслов: Дымково, Городец, Гжель, Хохлома, Жостово. Игрушки, муляжи</w:t>
            </w:r>
          </w:p>
        </w:tc>
      </w:tr>
      <w:tr w:rsidR="00701498" w:rsidRPr="00756308" w:rsidTr="004A2220">
        <w:tc>
          <w:tcPr>
            <w:tcW w:w="4928" w:type="dxa"/>
          </w:tcPr>
          <w:p w:rsidR="00701498" w:rsidRPr="00756308" w:rsidRDefault="00701498" w:rsidP="0024400C">
            <w:pPr>
              <w:tabs>
                <w:tab w:val="left" w:pos="0"/>
              </w:tabs>
              <w:rPr>
                <w:b/>
                <w:sz w:val="22"/>
                <w:szCs w:val="22"/>
              </w:rPr>
            </w:pPr>
            <w:r w:rsidRPr="00756308">
              <w:rPr>
                <w:b/>
                <w:sz w:val="22"/>
                <w:szCs w:val="22"/>
              </w:rPr>
              <w:t>Музыкальный зал</w:t>
            </w:r>
          </w:p>
          <w:p w:rsidR="00701498" w:rsidRPr="00756308" w:rsidRDefault="00701498" w:rsidP="00273506">
            <w:pPr>
              <w:numPr>
                <w:ilvl w:val="0"/>
                <w:numId w:val="46"/>
              </w:numPr>
              <w:tabs>
                <w:tab w:val="left" w:pos="0"/>
              </w:tabs>
              <w:ind w:left="0" w:firstLine="0"/>
              <w:rPr>
                <w:sz w:val="22"/>
                <w:szCs w:val="22"/>
              </w:rPr>
            </w:pPr>
            <w:r w:rsidRPr="00756308">
              <w:rPr>
                <w:sz w:val="22"/>
                <w:szCs w:val="22"/>
              </w:rPr>
              <w:t>Занятия по музыкальному воспитанию</w:t>
            </w:r>
          </w:p>
          <w:p w:rsidR="00701498" w:rsidRPr="00756308" w:rsidRDefault="00701498" w:rsidP="00273506">
            <w:pPr>
              <w:numPr>
                <w:ilvl w:val="0"/>
                <w:numId w:val="46"/>
              </w:numPr>
              <w:tabs>
                <w:tab w:val="left" w:pos="0"/>
              </w:tabs>
              <w:ind w:left="0" w:firstLine="0"/>
              <w:rPr>
                <w:sz w:val="22"/>
                <w:szCs w:val="22"/>
              </w:rPr>
            </w:pPr>
            <w:r w:rsidRPr="00756308">
              <w:rPr>
                <w:sz w:val="22"/>
                <w:szCs w:val="22"/>
              </w:rPr>
              <w:t>Индивидуальные занятия</w:t>
            </w:r>
          </w:p>
          <w:p w:rsidR="00701498" w:rsidRPr="00756308" w:rsidRDefault="00701498" w:rsidP="00273506">
            <w:pPr>
              <w:numPr>
                <w:ilvl w:val="0"/>
                <w:numId w:val="46"/>
              </w:numPr>
              <w:tabs>
                <w:tab w:val="left" w:pos="0"/>
              </w:tabs>
              <w:ind w:left="0" w:firstLine="0"/>
              <w:rPr>
                <w:sz w:val="22"/>
                <w:szCs w:val="22"/>
              </w:rPr>
            </w:pPr>
            <w:r w:rsidRPr="00756308">
              <w:rPr>
                <w:sz w:val="22"/>
                <w:szCs w:val="22"/>
              </w:rPr>
              <w:t>Тематические досуги</w:t>
            </w:r>
          </w:p>
          <w:p w:rsidR="00701498" w:rsidRPr="00756308" w:rsidRDefault="00701498" w:rsidP="00273506">
            <w:pPr>
              <w:numPr>
                <w:ilvl w:val="0"/>
                <w:numId w:val="46"/>
              </w:numPr>
              <w:tabs>
                <w:tab w:val="left" w:pos="0"/>
              </w:tabs>
              <w:ind w:left="0" w:firstLine="0"/>
              <w:rPr>
                <w:sz w:val="22"/>
                <w:szCs w:val="22"/>
              </w:rPr>
            </w:pPr>
            <w:r w:rsidRPr="00756308">
              <w:rPr>
                <w:sz w:val="22"/>
                <w:szCs w:val="22"/>
              </w:rPr>
              <w:t>Развлечения</w:t>
            </w:r>
          </w:p>
          <w:p w:rsidR="00701498" w:rsidRPr="00756308" w:rsidRDefault="00701498" w:rsidP="00273506">
            <w:pPr>
              <w:numPr>
                <w:ilvl w:val="0"/>
                <w:numId w:val="46"/>
              </w:numPr>
              <w:tabs>
                <w:tab w:val="left" w:pos="0"/>
              </w:tabs>
              <w:ind w:left="0" w:firstLine="0"/>
              <w:rPr>
                <w:sz w:val="22"/>
                <w:szCs w:val="22"/>
              </w:rPr>
            </w:pPr>
            <w:r w:rsidRPr="00756308">
              <w:rPr>
                <w:sz w:val="22"/>
                <w:szCs w:val="22"/>
              </w:rPr>
              <w:lastRenderedPageBreak/>
              <w:t>Театральные представления</w:t>
            </w:r>
          </w:p>
          <w:p w:rsidR="00701498" w:rsidRPr="00756308" w:rsidRDefault="00701498" w:rsidP="00273506">
            <w:pPr>
              <w:numPr>
                <w:ilvl w:val="0"/>
                <w:numId w:val="46"/>
              </w:numPr>
              <w:tabs>
                <w:tab w:val="left" w:pos="0"/>
              </w:tabs>
              <w:ind w:left="0" w:firstLine="0"/>
              <w:rPr>
                <w:sz w:val="22"/>
                <w:szCs w:val="22"/>
              </w:rPr>
            </w:pPr>
            <w:r w:rsidRPr="00756308">
              <w:rPr>
                <w:sz w:val="22"/>
                <w:szCs w:val="22"/>
              </w:rPr>
              <w:t>Праздники и утренники</w:t>
            </w:r>
          </w:p>
          <w:p w:rsidR="00701498" w:rsidRPr="00756308" w:rsidRDefault="00701498" w:rsidP="00273506">
            <w:pPr>
              <w:numPr>
                <w:ilvl w:val="0"/>
                <w:numId w:val="46"/>
              </w:numPr>
              <w:tabs>
                <w:tab w:val="left" w:pos="0"/>
              </w:tabs>
              <w:ind w:left="0" w:firstLine="0"/>
              <w:rPr>
                <w:sz w:val="22"/>
                <w:szCs w:val="22"/>
              </w:rPr>
            </w:pPr>
            <w:r w:rsidRPr="00756308">
              <w:rPr>
                <w:sz w:val="22"/>
                <w:szCs w:val="22"/>
              </w:rPr>
              <w:t>Родительские собрания и прочие мероприятия для родителей</w:t>
            </w:r>
          </w:p>
          <w:p w:rsidR="00701498" w:rsidRPr="00756308" w:rsidRDefault="00701498" w:rsidP="00273506">
            <w:pPr>
              <w:numPr>
                <w:ilvl w:val="0"/>
                <w:numId w:val="47"/>
              </w:numPr>
              <w:tabs>
                <w:tab w:val="left" w:pos="0"/>
              </w:tabs>
              <w:ind w:left="0" w:firstLine="0"/>
              <w:rPr>
                <w:sz w:val="22"/>
                <w:szCs w:val="22"/>
              </w:rPr>
            </w:pPr>
            <w:r w:rsidRPr="00756308">
              <w:rPr>
                <w:sz w:val="22"/>
                <w:szCs w:val="22"/>
              </w:rPr>
              <w:t>Физкультурные занятия</w:t>
            </w:r>
          </w:p>
          <w:p w:rsidR="00701498" w:rsidRPr="00756308" w:rsidRDefault="00701498" w:rsidP="00273506">
            <w:pPr>
              <w:numPr>
                <w:ilvl w:val="0"/>
                <w:numId w:val="47"/>
              </w:numPr>
              <w:tabs>
                <w:tab w:val="left" w:pos="0"/>
              </w:tabs>
              <w:ind w:left="0" w:firstLine="0"/>
              <w:rPr>
                <w:sz w:val="22"/>
                <w:szCs w:val="22"/>
              </w:rPr>
            </w:pPr>
            <w:r w:rsidRPr="00756308">
              <w:rPr>
                <w:sz w:val="22"/>
                <w:szCs w:val="22"/>
              </w:rPr>
              <w:t>Спортивные досуги</w:t>
            </w:r>
          </w:p>
          <w:p w:rsidR="00701498" w:rsidRPr="00756308" w:rsidRDefault="00701498" w:rsidP="00273506">
            <w:pPr>
              <w:numPr>
                <w:ilvl w:val="0"/>
                <w:numId w:val="47"/>
              </w:numPr>
              <w:tabs>
                <w:tab w:val="left" w:pos="0"/>
              </w:tabs>
              <w:ind w:left="0" w:firstLine="0"/>
              <w:rPr>
                <w:sz w:val="22"/>
                <w:szCs w:val="22"/>
              </w:rPr>
            </w:pPr>
            <w:r w:rsidRPr="00756308">
              <w:rPr>
                <w:sz w:val="22"/>
                <w:szCs w:val="22"/>
              </w:rPr>
              <w:t>Развлечения, праздники</w:t>
            </w:r>
          </w:p>
          <w:p w:rsidR="00701498" w:rsidRPr="00756308" w:rsidRDefault="00701498" w:rsidP="00273506">
            <w:pPr>
              <w:numPr>
                <w:ilvl w:val="0"/>
                <w:numId w:val="47"/>
              </w:numPr>
              <w:tabs>
                <w:tab w:val="left" w:pos="0"/>
              </w:tabs>
              <w:ind w:left="0" w:firstLine="0"/>
              <w:rPr>
                <w:sz w:val="22"/>
                <w:szCs w:val="22"/>
              </w:rPr>
            </w:pPr>
            <w:r w:rsidRPr="00756308">
              <w:rPr>
                <w:sz w:val="22"/>
                <w:szCs w:val="22"/>
              </w:rPr>
              <w:t>Консультативная работа с родителями и воспитателями</w:t>
            </w:r>
          </w:p>
        </w:tc>
        <w:tc>
          <w:tcPr>
            <w:tcW w:w="5386" w:type="dxa"/>
          </w:tcPr>
          <w:p w:rsidR="00701498" w:rsidRPr="00756308" w:rsidRDefault="00701498" w:rsidP="00273506">
            <w:pPr>
              <w:numPr>
                <w:ilvl w:val="0"/>
                <w:numId w:val="46"/>
              </w:numPr>
              <w:tabs>
                <w:tab w:val="left" w:pos="0"/>
              </w:tabs>
              <w:ind w:left="0" w:firstLine="0"/>
              <w:jc w:val="both"/>
              <w:rPr>
                <w:sz w:val="22"/>
                <w:szCs w:val="22"/>
              </w:rPr>
            </w:pPr>
            <w:r w:rsidRPr="00756308">
              <w:rPr>
                <w:sz w:val="22"/>
                <w:szCs w:val="22"/>
              </w:rPr>
              <w:lastRenderedPageBreak/>
              <w:t>Библиотека методической литературы, сборники нот</w:t>
            </w:r>
          </w:p>
          <w:p w:rsidR="00701498" w:rsidRPr="00756308" w:rsidRDefault="00701498" w:rsidP="00273506">
            <w:pPr>
              <w:numPr>
                <w:ilvl w:val="0"/>
                <w:numId w:val="46"/>
              </w:numPr>
              <w:tabs>
                <w:tab w:val="left" w:pos="0"/>
              </w:tabs>
              <w:ind w:left="0" w:firstLine="0"/>
              <w:jc w:val="both"/>
              <w:rPr>
                <w:sz w:val="22"/>
                <w:szCs w:val="22"/>
              </w:rPr>
            </w:pPr>
            <w:r w:rsidRPr="00756308">
              <w:rPr>
                <w:sz w:val="22"/>
                <w:szCs w:val="22"/>
              </w:rPr>
              <w:t>Шкаф для используемых пособий, игрушек, атрибутов и прочего материала</w:t>
            </w:r>
          </w:p>
          <w:p w:rsidR="00701498" w:rsidRPr="00756308" w:rsidRDefault="00701498" w:rsidP="00273506">
            <w:pPr>
              <w:numPr>
                <w:ilvl w:val="0"/>
                <w:numId w:val="46"/>
              </w:numPr>
              <w:tabs>
                <w:tab w:val="left" w:pos="0"/>
              </w:tabs>
              <w:ind w:left="0" w:firstLine="0"/>
              <w:jc w:val="both"/>
              <w:rPr>
                <w:sz w:val="22"/>
                <w:szCs w:val="22"/>
              </w:rPr>
            </w:pPr>
            <w:r w:rsidRPr="00756308">
              <w:rPr>
                <w:sz w:val="22"/>
                <w:szCs w:val="22"/>
              </w:rPr>
              <w:t>Музыкальный центр</w:t>
            </w:r>
          </w:p>
          <w:p w:rsidR="00701498" w:rsidRPr="00756308" w:rsidRDefault="00701498" w:rsidP="00273506">
            <w:pPr>
              <w:numPr>
                <w:ilvl w:val="0"/>
                <w:numId w:val="46"/>
              </w:numPr>
              <w:tabs>
                <w:tab w:val="left" w:pos="0"/>
              </w:tabs>
              <w:ind w:left="0" w:firstLine="0"/>
              <w:jc w:val="both"/>
              <w:rPr>
                <w:sz w:val="22"/>
                <w:szCs w:val="22"/>
              </w:rPr>
            </w:pPr>
            <w:r w:rsidRPr="00756308">
              <w:rPr>
                <w:sz w:val="22"/>
                <w:szCs w:val="22"/>
              </w:rPr>
              <w:lastRenderedPageBreak/>
              <w:t>Пианино</w:t>
            </w:r>
          </w:p>
          <w:p w:rsidR="00701498" w:rsidRPr="00756308" w:rsidRDefault="00701498" w:rsidP="00273506">
            <w:pPr>
              <w:numPr>
                <w:ilvl w:val="0"/>
                <w:numId w:val="46"/>
              </w:numPr>
              <w:tabs>
                <w:tab w:val="left" w:pos="0"/>
              </w:tabs>
              <w:ind w:left="0" w:firstLine="0"/>
              <w:jc w:val="both"/>
              <w:rPr>
                <w:sz w:val="22"/>
                <w:szCs w:val="22"/>
              </w:rPr>
            </w:pPr>
            <w:r w:rsidRPr="00756308">
              <w:rPr>
                <w:sz w:val="22"/>
                <w:szCs w:val="22"/>
              </w:rPr>
              <w:t>Разнообразные музыкальные инструменты для детей</w:t>
            </w:r>
          </w:p>
          <w:p w:rsidR="00701498" w:rsidRPr="00756308" w:rsidRDefault="00701498" w:rsidP="00273506">
            <w:pPr>
              <w:numPr>
                <w:ilvl w:val="0"/>
                <w:numId w:val="46"/>
              </w:numPr>
              <w:tabs>
                <w:tab w:val="left" w:pos="0"/>
              </w:tabs>
              <w:ind w:left="0" w:firstLine="0"/>
              <w:jc w:val="both"/>
              <w:rPr>
                <w:sz w:val="22"/>
                <w:szCs w:val="22"/>
              </w:rPr>
            </w:pPr>
            <w:r w:rsidRPr="00756308">
              <w:rPr>
                <w:sz w:val="22"/>
                <w:szCs w:val="22"/>
              </w:rPr>
              <w:t>Подборка аудио кассет с музыкальными произведениями</w:t>
            </w:r>
          </w:p>
          <w:p w:rsidR="00701498" w:rsidRPr="00756308" w:rsidRDefault="00701498" w:rsidP="00273506">
            <w:pPr>
              <w:numPr>
                <w:ilvl w:val="0"/>
                <w:numId w:val="46"/>
              </w:numPr>
              <w:tabs>
                <w:tab w:val="left" w:pos="0"/>
              </w:tabs>
              <w:ind w:left="0" w:firstLine="0"/>
              <w:jc w:val="both"/>
              <w:rPr>
                <w:sz w:val="22"/>
                <w:szCs w:val="22"/>
              </w:rPr>
            </w:pPr>
            <w:r w:rsidRPr="00756308">
              <w:rPr>
                <w:sz w:val="22"/>
                <w:szCs w:val="22"/>
              </w:rPr>
              <w:t>Различные виды театров</w:t>
            </w:r>
          </w:p>
          <w:p w:rsidR="00701498" w:rsidRPr="00756308" w:rsidRDefault="00701498" w:rsidP="00273506">
            <w:pPr>
              <w:numPr>
                <w:ilvl w:val="0"/>
                <w:numId w:val="46"/>
              </w:numPr>
              <w:tabs>
                <w:tab w:val="left" w:pos="0"/>
              </w:tabs>
              <w:ind w:left="0" w:firstLine="0"/>
              <w:jc w:val="both"/>
              <w:rPr>
                <w:sz w:val="22"/>
                <w:szCs w:val="22"/>
              </w:rPr>
            </w:pPr>
            <w:r w:rsidRPr="00756308">
              <w:rPr>
                <w:sz w:val="22"/>
                <w:szCs w:val="22"/>
              </w:rPr>
              <w:t>Ширма для кукольного театра</w:t>
            </w:r>
          </w:p>
          <w:p w:rsidR="00701498" w:rsidRPr="00756308" w:rsidRDefault="00701498" w:rsidP="00273506">
            <w:pPr>
              <w:numPr>
                <w:ilvl w:val="0"/>
                <w:numId w:val="46"/>
              </w:numPr>
              <w:tabs>
                <w:tab w:val="left" w:pos="0"/>
              </w:tabs>
              <w:ind w:left="0" w:firstLine="0"/>
              <w:jc w:val="both"/>
              <w:rPr>
                <w:sz w:val="22"/>
                <w:szCs w:val="22"/>
              </w:rPr>
            </w:pPr>
            <w:r w:rsidRPr="00756308">
              <w:rPr>
                <w:sz w:val="22"/>
                <w:szCs w:val="22"/>
              </w:rPr>
              <w:t>Детские и взрослые костюмы</w:t>
            </w:r>
          </w:p>
          <w:p w:rsidR="00701498" w:rsidRPr="00756308" w:rsidRDefault="00701498" w:rsidP="00273506">
            <w:pPr>
              <w:numPr>
                <w:ilvl w:val="0"/>
                <w:numId w:val="46"/>
              </w:numPr>
              <w:tabs>
                <w:tab w:val="left" w:pos="0"/>
              </w:tabs>
              <w:ind w:left="0" w:firstLine="0"/>
              <w:jc w:val="both"/>
              <w:rPr>
                <w:sz w:val="22"/>
                <w:szCs w:val="22"/>
              </w:rPr>
            </w:pPr>
            <w:r w:rsidRPr="00756308">
              <w:rPr>
                <w:sz w:val="22"/>
                <w:szCs w:val="22"/>
              </w:rPr>
              <w:t>Детские стулья</w:t>
            </w:r>
          </w:p>
          <w:p w:rsidR="00701498" w:rsidRPr="00756308" w:rsidRDefault="00701498" w:rsidP="00273506">
            <w:pPr>
              <w:numPr>
                <w:ilvl w:val="0"/>
                <w:numId w:val="47"/>
              </w:numPr>
              <w:tabs>
                <w:tab w:val="left" w:pos="0"/>
              </w:tabs>
              <w:ind w:left="0" w:firstLine="0"/>
              <w:jc w:val="both"/>
              <w:rPr>
                <w:sz w:val="22"/>
                <w:szCs w:val="22"/>
              </w:rPr>
            </w:pPr>
            <w:r w:rsidRPr="00756308">
              <w:rPr>
                <w:sz w:val="22"/>
                <w:szCs w:val="22"/>
              </w:rPr>
              <w:t>Спортивное оборудование для прыжков, метания, лазания</w:t>
            </w:r>
          </w:p>
          <w:p w:rsidR="00701498" w:rsidRPr="00756308" w:rsidRDefault="00701498" w:rsidP="00273506">
            <w:pPr>
              <w:numPr>
                <w:ilvl w:val="0"/>
                <w:numId w:val="47"/>
              </w:numPr>
              <w:tabs>
                <w:tab w:val="left" w:pos="0"/>
              </w:tabs>
              <w:ind w:left="0" w:firstLine="0"/>
              <w:jc w:val="both"/>
              <w:rPr>
                <w:sz w:val="22"/>
                <w:szCs w:val="22"/>
              </w:rPr>
            </w:pPr>
            <w:r w:rsidRPr="00756308">
              <w:rPr>
                <w:sz w:val="22"/>
                <w:szCs w:val="22"/>
              </w:rPr>
              <w:t>Магнитофон</w:t>
            </w:r>
          </w:p>
        </w:tc>
      </w:tr>
    </w:tbl>
    <w:p w:rsidR="00701498" w:rsidRPr="00756308" w:rsidRDefault="00701498" w:rsidP="00375723">
      <w:pPr>
        <w:spacing w:before="54" w:after="0" w:line="240" w:lineRule="auto"/>
        <w:ind w:left="116" w:right="87" w:firstLine="731"/>
        <w:jc w:val="both"/>
        <w:rPr>
          <w:rFonts w:ascii="Times New Roman" w:eastAsia="Times New Roman" w:hAnsi="Times New Roman" w:cs="Times New Roman"/>
          <w:sz w:val="24"/>
          <w:szCs w:val="24"/>
          <w:lang w:val="ru-RU"/>
        </w:rPr>
      </w:pPr>
    </w:p>
    <w:p w:rsidR="00731F81" w:rsidRPr="001A14D6" w:rsidRDefault="00D2087F" w:rsidP="00EC7A1F">
      <w:pPr>
        <w:spacing w:before="3" w:after="0" w:line="240" w:lineRule="auto"/>
        <w:ind w:left="152" w:right="52"/>
        <w:jc w:val="both"/>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4</w:t>
      </w:r>
      <w:r w:rsidR="00EC7A1F" w:rsidRPr="00756308">
        <w:rPr>
          <w:rFonts w:ascii="Times New Roman" w:eastAsia="Times New Roman" w:hAnsi="Times New Roman" w:cs="Times New Roman"/>
          <w:b/>
          <w:sz w:val="24"/>
          <w:szCs w:val="24"/>
          <w:lang w:val="ru-RU"/>
        </w:rPr>
        <w:t xml:space="preserve">.3. </w:t>
      </w:r>
      <w:r w:rsidR="007B6C17" w:rsidRPr="00756308">
        <w:rPr>
          <w:rFonts w:ascii="Times New Roman" w:eastAsia="Times New Roman" w:hAnsi="Times New Roman" w:cs="Times New Roman"/>
          <w:b/>
          <w:sz w:val="24"/>
          <w:szCs w:val="24"/>
          <w:lang w:val="ru-RU"/>
        </w:rPr>
        <w:t xml:space="preserve">Материально-техническое    обеспечение   </w:t>
      </w:r>
      <w:r w:rsidR="00115954" w:rsidRPr="00756308">
        <w:rPr>
          <w:rFonts w:ascii="Times New Roman" w:eastAsia="Times New Roman" w:hAnsi="Times New Roman" w:cs="Times New Roman"/>
          <w:b/>
          <w:sz w:val="24"/>
          <w:szCs w:val="24"/>
          <w:lang w:val="ru-RU"/>
        </w:rPr>
        <w:t>П</w:t>
      </w:r>
      <w:r w:rsidR="007B6C17" w:rsidRPr="00756308">
        <w:rPr>
          <w:rFonts w:ascii="Times New Roman" w:eastAsia="Times New Roman" w:hAnsi="Times New Roman" w:cs="Times New Roman"/>
          <w:b/>
          <w:sz w:val="24"/>
          <w:szCs w:val="24"/>
          <w:lang w:val="ru-RU"/>
        </w:rPr>
        <w:t>рограммы, обеспеченность</w:t>
      </w:r>
      <w:r w:rsidR="007B6C17" w:rsidRPr="00756308">
        <w:rPr>
          <w:rFonts w:ascii="Times New Roman" w:eastAsia="Times New Roman" w:hAnsi="Times New Roman" w:cs="Times New Roman"/>
          <w:b/>
          <w:spacing w:val="17"/>
          <w:sz w:val="24"/>
          <w:szCs w:val="24"/>
          <w:lang w:val="ru-RU"/>
        </w:rPr>
        <w:t xml:space="preserve"> </w:t>
      </w:r>
      <w:r w:rsidR="007B6C17" w:rsidRPr="00756308">
        <w:rPr>
          <w:rFonts w:ascii="Times New Roman" w:eastAsia="Times New Roman" w:hAnsi="Times New Roman" w:cs="Times New Roman"/>
          <w:b/>
          <w:sz w:val="24"/>
          <w:szCs w:val="24"/>
          <w:lang w:val="ru-RU"/>
        </w:rPr>
        <w:t>методическими</w:t>
      </w:r>
      <w:r w:rsidR="007B6C17" w:rsidRPr="001A14D6">
        <w:rPr>
          <w:rFonts w:ascii="Times New Roman" w:eastAsia="Times New Roman" w:hAnsi="Times New Roman" w:cs="Times New Roman"/>
          <w:b/>
          <w:spacing w:val="-3"/>
          <w:sz w:val="24"/>
          <w:szCs w:val="24"/>
          <w:lang w:val="ru-RU"/>
        </w:rPr>
        <w:t xml:space="preserve"> </w:t>
      </w:r>
      <w:r w:rsidR="007B6C17" w:rsidRPr="001A14D6">
        <w:rPr>
          <w:rFonts w:ascii="Times New Roman" w:eastAsia="Times New Roman" w:hAnsi="Times New Roman" w:cs="Times New Roman"/>
          <w:b/>
          <w:sz w:val="24"/>
          <w:szCs w:val="24"/>
          <w:lang w:val="ru-RU"/>
        </w:rPr>
        <w:t>материалами</w:t>
      </w:r>
      <w:r w:rsidR="007B6C17" w:rsidRPr="001A14D6">
        <w:rPr>
          <w:rFonts w:ascii="Times New Roman" w:eastAsia="Times New Roman" w:hAnsi="Times New Roman" w:cs="Times New Roman"/>
          <w:b/>
          <w:spacing w:val="1"/>
          <w:sz w:val="24"/>
          <w:szCs w:val="24"/>
          <w:lang w:val="ru-RU"/>
        </w:rPr>
        <w:t xml:space="preserve"> </w:t>
      </w:r>
      <w:r w:rsidR="007B6C17" w:rsidRPr="001A14D6">
        <w:rPr>
          <w:rFonts w:ascii="Times New Roman" w:eastAsia="Times New Roman" w:hAnsi="Times New Roman" w:cs="Times New Roman"/>
          <w:b/>
          <w:sz w:val="24"/>
          <w:szCs w:val="24"/>
          <w:lang w:val="ru-RU"/>
        </w:rPr>
        <w:t>и</w:t>
      </w:r>
      <w:r w:rsidR="007B6C17" w:rsidRPr="001A14D6">
        <w:rPr>
          <w:rFonts w:ascii="Times New Roman" w:eastAsia="Times New Roman" w:hAnsi="Times New Roman" w:cs="Times New Roman"/>
          <w:b/>
          <w:spacing w:val="1"/>
          <w:sz w:val="24"/>
          <w:szCs w:val="24"/>
          <w:lang w:val="ru-RU"/>
        </w:rPr>
        <w:t xml:space="preserve"> </w:t>
      </w:r>
      <w:r w:rsidR="007B6C17" w:rsidRPr="001A14D6">
        <w:rPr>
          <w:rFonts w:ascii="Times New Roman" w:eastAsia="Times New Roman" w:hAnsi="Times New Roman" w:cs="Times New Roman"/>
          <w:b/>
          <w:sz w:val="24"/>
          <w:szCs w:val="24"/>
          <w:lang w:val="ru-RU"/>
        </w:rPr>
        <w:t>средствами</w:t>
      </w:r>
      <w:r w:rsidR="007B6C17" w:rsidRPr="001A14D6">
        <w:rPr>
          <w:rFonts w:ascii="Times New Roman" w:eastAsia="Times New Roman" w:hAnsi="Times New Roman" w:cs="Times New Roman"/>
          <w:b/>
          <w:spacing w:val="-2"/>
          <w:sz w:val="24"/>
          <w:szCs w:val="24"/>
          <w:lang w:val="ru-RU"/>
        </w:rPr>
        <w:t xml:space="preserve"> </w:t>
      </w:r>
      <w:r w:rsidR="007B6C17" w:rsidRPr="001A14D6">
        <w:rPr>
          <w:rFonts w:ascii="Times New Roman" w:eastAsia="Times New Roman" w:hAnsi="Times New Roman" w:cs="Times New Roman"/>
          <w:b/>
          <w:sz w:val="24"/>
          <w:szCs w:val="24"/>
          <w:lang w:val="ru-RU"/>
        </w:rPr>
        <w:t>обучения</w:t>
      </w:r>
      <w:r w:rsidR="007B6C17" w:rsidRPr="001A14D6">
        <w:rPr>
          <w:rFonts w:ascii="Times New Roman" w:eastAsia="Times New Roman" w:hAnsi="Times New Roman" w:cs="Times New Roman"/>
          <w:b/>
          <w:spacing w:val="1"/>
          <w:sz w:val="24"/>
          <w:szCs w:val="24"/>
          <w:lang w:val="ru-RU"/>
        </w:rPr>
        <w:t xml:space="preserve"> </w:t>
      </w:r>
      <w:r w:rsidR="007B6C17" w:rsidRPr="001A14D6">
        <w:rPr>
          <w:rFonts w:ascii="Times New Roman" w:eastAsia="Times New Roman" w:hAnsi="Times New Roman" w:cs="Times New Roman"/>
          <w:b/>
          <w:sz w:val="24"/>
          <w:szCs w:val="24"/>
          <w:lang w:val="ru-RU"/>
        </w:rPr>
        <w:t>и</w:t>
      </w:r>
      <w:r w:rsidR="007B6C17" w:rsidRPr="001A14D6">
        <w:rPr>
          <w:rFonts w:ascii="Times New Roman" w:eastAsia="Times New Roman" w:hAnsi="Times New Roman" w:cs="Times New Roman"/>
          <w:b/>
          <w:spacing w:val="4"/>
          <w:sz w:val="24"/>
          <w:szCs w:val="24"/>
          <w:lang w:val="ru-RU"/>
        </w:rPr>
        <w:t xml:space="preserve"> </w:t>
      </w:r>
      <w:r w:rsidR="007B6C17" w:rsidRPr="001A14D6">
        <w:rPr>
          <w:rFonts w:ascii="Times New Roman" w:eastAsia="Times New Roman" w:hAnsi="Times New Roman" w:cs="Times New Roman"/>
          <w:b/>
          <w:sz w:val="24"/>
          <w:szCs w:val="24"/>
          <w:lang w:val="ru-RU"/>
        </w:rPr>
        <w:t>воспитания.</w:t>
      </w:r>
    </w:p>
    <w:p w:rsidR="00EC7A1F" w:rsidRDefault="00EC7A1F" w:rsidP="00375723">
      <w:pPr>
        <w:spacing w:before="2" w:after="0" w:line="240" w:lineRule="auto"/>
        <w:ind w:left="152" w:right="56" w:firstLine="717"/>
        <w:jc w:val="both"/>
        <w:rPr>
          <w:rFonts w:ascii="Times New Roman" w:eastAsia="Times New Roman" w:hAnsi="Times New Roman" w:cs="Times New Roman"/>
          <w:sz w:val="24"/>
          <w:szCs w:val="24"/>
          <w:lang w:val="ru-RU"/>
        </w:rPr>
      </w:pPr>
    </w:p>
    <w:p w:rsidR="00DA1D78" w:rsidRPr="00375723" w:rsidRDefault="00DA1D78" w:rsidP="00DA1D78">
      <w:pPr>
        <w:spacing w:before="2" w:after="0" w:line="240" w:lineRule="auto"/>
        <w:ind w:left="152" w:right="56" w:firstLine="717"/>
        <w:jc w:val="both"/>
        <w:rPr>
          <w:rFonts w:ascii="Times New Roman" w:eastAsia="Times New Roman" w:hAnsi="Times New Roman" w:cs="Times New Roman"/>
          <w:sz w:val="24"/>
          <w:szCs w:val="24"/>
          <w:lang w:val="ru-RU"/>
        </w:rPr>
      </w:pPr>
      <w:r w:rsidRPr="008F73C2">
        <w:rPr>
          <w:rFonts w:ascii="Times New Roman" w:eastAsia="Times New Roman" w:hAnsi="Times New Roman" w:cs="Times New Roman"/>
          <w:sz w:val="24"/>
          <w:szCs w:val="24"/>
          <w:lang w:val="ru-RU"/>
        </w:rPr>
        <w:t xml:space="preserve">В  </w:t>
      </w:r>
      <w:r w:rsidRPr="008F73C2">
        <w:rPr>
          <w:rFonts w:ascii="Times New Roman" w:eastAsia="Times New Roman" w:hAnsi="Times New Roman" w:cs="Times New Roman"/>
          <w:spacing w:val="37"/>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Pr="008F73C2">
        <w:rPr>
          <w:rFonts w:ascii="Times New Roman" w:hAnsi="Times New Roman" w:cs="Times New Roman"/>
          <w:sz w:val="24"/>
          <w:szCs w:val="24"/>
          <w:lang w:val="ru-RU"/>
        </w:rPr>
        <w:t xml:space="preserve"> </w:t>
      </w:r>
      <w:r w:rsidRPr="006808D3">
        <w:rPr>
          <w:rFonts w:ascii="Times New Roman" w:eastAsia="Times New Roman" w:hAnsi="Times New Roman" w:cs="Times New Roman"/>
          <w:sz w:val="24"/>
          <w:szCs w:val="24"/>
          <w:lang w:val="ru-RU"/>
        </w:rPr>
        <w:t xml:space="preserve">созданы  </w:t>
      </w:r>
      <w:r w:rsidRPr="006808D3">
        <w:rPr>
          <w:rFonts w:ascii="Times New Roman" w:eastAsia="Times New Roman" w:hAnsi="Times New Roman" w:cs="Times New Roman"/>
          <w:spacing w:val="31"/>
          <w:sz w:val="24"/>
          <w:szCs w:val="24"/>
          <w:lang w:val="ru-RU"/>
        </w:rPr>
        <w:t xml:space="preserve"> </w:t>
      </w:r>
      <w:r w:rsidRPr="006808D3">
        <w:rPr>
          <w:rFonts w:ascii="Times New Roman" w:eastAsia="Times New Roman" w:hAnsi="Times New Roman" w:cs="Times New Roman"/>
          <w:sz w:val="24"/>
          <w:szCs w:val="24"/>
          <w:lang w:val="ru-RU"/>
        </w:rPr>
        <w:t>материально</w:t>
      </w:r>
      <w:r w:rsidRPr="00375723">
        <w:rPr>
          <w:rFonts w:ascii="Times New Roman" w:eastAsia="Times New Roman" w:hAnsi="Times New Roman" w:cs="Times New Roman"/>
          <w:sz w:val="24"/>
          <w:szCs w:val="24"/>
          <w:lang w:val="ru-RU"/>
        </w:rPr>
        <w:t xml:space="preserve">-технические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w w:val="101"/>
          <w:sz w:val="24"/>
          <w:szCs w:val="24"/>
          <w:lang w:val="ru-RU"/>
        </w:rPr>
        <w:t xml:space="preserve">условия, </w:t>
      </w:r>
      <w:r w:rsidRPr="00375723">
        <w:rPr>
          <w:rFonts w:ascii="Times New Roman" w:eastAsia="Times New Roman" w:hAnsi="Times New Roman" w:cs="Times New Roman"/>
          <w:sz w:val="24"/>
          <w:szCs w:val="24"/>
          <w:lang w:val="ru-RU"/>
        </w:rPr>
        <w:t>обеспечивающие:</w:t>
      </w:r>
    </w:p>
    <w:p w:rsidR="00DA1D78" w:rsidRPr="00375723" w:rsidRDefault="00DA1D78" w:rsidP="00DA1D78">
      <w:pPr>
        <w:spacing w:before="2" w:after="0" w:line="240" w:lineRule="auto"/>
        <w:ind w:left="147" w:right="59" w:firstLine="742"/>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1)</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возможность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достижения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обучающимися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планируемых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результатов освоения</w:t>
      </w:r>
      <w:r w:rsidRPr="00375723">
        <w:rPr>
          <w:rFonts w:ascii="Times New Roman" w:eastAsia="Times New Roman" w:hAnsi="Times New Roman" w:cs="Times New Roman"/>
          <w:spacing w:val="-4"/>
          <w:sz w:val="24"/>
          <w:szCs w:val="24"/>
          <w:lang w:val="ru-RU"/>
        </w:rPr>
        <w:t xml:space="preserve"> </w:t>
      </w:r>
      <w:r>
        <w:rPr>
          <w:rFonts w:ascii="Times New Roman" w:eastAsia="Times New Roman" w:hAnsi="Times New Roman" w:cs="Times New Roman"/>
          <w:sz w:val="24"/>
          <w:szCs w:val="24"/>
          <w:lang w:val="ru-RU"/>
        </w:rPr>
        <w:t>П</w:t>
      </w:r>
      <w:r w:rsidRPr="00375723">
        <w:rPr>
          <w:rFonts w:ascii="Times New Roman" w:eastAsia="Times New Roman" w:hAnsi="Times New Roman" w:cs="Times New Roman"/>
          <w:sz w:val="24"/>
          <w:szCs w:val="24"/>
          <w:lang w:val="ru-RU"/>
        </w:rPr>
        <w:t>рограммы;</w:t>
      </w:r>
    </w:p>
    <w:p w:rsidR="00DA1D78" w:rsidRPr="00756308" w:rsidRDefault="00DA1D78" w:rsidP="00DA1D78">
      <w:pPr>
        <w:tabs>
          <w:tab w:val="left" w:pos="3280"/>
          <w:tab w:val="left" w:pos="4520"/>
          <w:tab w:val="left" w:pos="6580"/>
        </w:tabs>
        <w:spacing w:after="0" w:line="240" w:lineRule="auto"/>
        <w:ind w:left="142" w:right="-20" w:firstLine="717"/>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2)</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выполнение</w:t>
      </w:r>
      <w:r>
        <w:rPr>
          <w:rFonts w:ascii="Times New Roman" w:eastAsia="Times New Roman" w:hAnsi="Times New Roman" w:cs="Times New Roman"/>
          <w:sz w:val="24"/>
          <w:szCs w:val="24"/>
          <w:lang w:val="ru-RU"/>
        </w:rPr>
        <w:t xml:space="preserve"> </w:t>
      </w:r>
      <w:r w:rsidRPr="005B306C">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pacing w:val="-64"/>
          <w:sz w:val="24"/>
          <w:szCs w:val="24"/>
          <w:lang w:val="ru-RU"/>
        </w:rPr>
        <w:t xml:space="preserve"> </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требований</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санитарно-эпидемиологических</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правил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гигиенических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нормативов,   </w:t>
      </w:r>
      <w:r w:rsidRPr="00375723">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 xml:space="preserve">содержащихся   </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 xml:space="preserve">СП   </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w w:val="101"/>
          <w:sz w:val="24"/>
          <w:szCs w:val="24"/>
          <w:lang w:val="ru-RU"/>
        </w:rPr>
        <w:t xml:space="preserve">2.4.3648-20, </w:t>
      </w:r>
      <w:r w:rsidRPr="00756308">
        <w:rPr>
          <w:rFonts w:ascii="Times New Roman" w:eastAsia="Times New Roman" w:hAnsi="Times New Roman" w:cs="Times New Roman"/>
          <w:sz w:val="24"/>
          <w:szCs w:val="24"/>
          <w:lang w:val="ru-RU"/>
        </w:rPr>
        <w:t>СанПиН</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2.3/2.4.3590-20 «Санитарно-эпидемиологические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требования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организации общественного</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питания</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населения», утверждённых</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постановлением</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w w:val="101"/>
          <w:sz w:val="24"/>
          <w:szCs w:val="24"/>
          <w:lang w:val="ru-RU"/>
        </w:rPr>
        <w:t xml:space="preserve">Главного </w:t>
      </w:r>
      <w:r w:rsidRPr="00756308">
        <w:rPr>
          <w:rFonts w:ascii="Times New Roman" w:eastAsia="Times New Roman" w:hAnsi="Times New Roman" w:cs="Times New Roman"/>
          <w:sz w:val="24"/>
          <w:szCs w:val="24"/>
          <w:lang w:val="ru-RU"/>
        </w:rPr>
        <w:t>государственного</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санитарного</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врача</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Российской</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Федерации</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от</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27</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октября</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2020</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pacing w:val="-7"/>
          <w:w w:val="99"/>
          <w:sz w:val="24"/>
          <w:szCs w:val="24"/>
          <w:lang w:val="ru-RU"/>
        </w:rPr>
        <w:t>г</w:t>
      </w:r>
      <w:r w:rsidRPr="00756308">
        <w:rPr>
          <w:rFonts w:ascii="Arial" w:eastAsia="Arial" w:hAnsi="Arial" w:cs="Arial"/>
          <w:i/>
          <w:sz w:val="24"/>
          <w:szCs w:val="24"/>
          <w:lang w:val="ru-RU"/>
        </w:rPr>
        <w:t xml:space="preserve">. </w:t>
      </w:r>
      <w:r w:rsidRPr="00756308">
        <w:rPr>
          <w:rFonts w:ascii="Arial" w:eastAsia="Arial" w:hAnsi="Arial" w:cs="Arial"/>
          <w:i/>
          <w:sz w:val="24"/>
          <w:szCs w:val="24"/>
        </w:rPr>
        <w:t>N</w:t>
      </w:r>
      <w:r w:rsidRPr="00756308">
        <w:rPr>
          <w:rFonts w:ascii="Times New Roman" w:eastAsia="Times New Roman" w:hAnsi="Times New Roman" w:cs="Times New Roman"/>
          <w:sz w:val="24"/>
          <w:szCs w:val="24"/>
          <w:lang w:val="ru-RU"/>
        </w:rPr>
        <w:t>32</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(зарегистрировано</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Министерством</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юстиции</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Российской</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Федерации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11</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ноября 2020  </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 xml:space="preserve">г., </w:t>
      </w:r>
      <w:r w:rsidRPr="00756308">
        <w:rPr>
          <w:rFonts w:ascii="Times New Roman" w:eastAsia="Times New Roman" w:hAnsi="Times New Roman" w:cs="Times New Roman"/>
          <w:spacing w:val="68"/>
          <w:sz w:val="24"/>
          <w:szCs w:val="24"/>
          <w:lang w:val="ru-RU"/>
        </w:rPr>
        <w:t xml:space="preserve"> </w:t>
      </w:r>
      <w:r w:rsidRPr="00756308">
        <w:rPr>
          <w:rFonts w:ascii="Times New Roman" w:eastAsia="Times New Roman" w:hAnsi="Times New Roman" w:cs="Times New Roman"/>
          <w:sz w:val="24"/>
          <w:szCs w:val="24"/>
          <w:lang w:val="ru-RU"/>
        </w:rPr>
        <w:t xml:space="preserve">регистрационный  </w:t>
      </w:r>
      <w:r w:rsidRPr="00756308">
        <w:rPr>
          <w:rFonts w:ascii="Times New Roman" w:eastAsia="Times New Roman" w:hAnsi="Times New Roman" w:cs="Times New Roman"/>
          <w:spacing w:val="9"/>
          <w:sz w:val="24"/>
          <w:szCs w:val="24"/>
          <w:lang w:val="ru-RU"/>
        </w:rPr>
        <w:t xml:space="preserve"> </w:t>
      </w:r>
      <w:r w:rsidRPr="00756308">
        <w:rPr>
          <w:rFonts w:ascii="Arial" w:eastAsia="Arial" w:hAnsi="Arial" w:cs="Arial"/>
          <w:i/>
          <w:sz w:val="24"/>
          <w:szCs w:val="24"/>
          <w:lang w:val="ru-RU"/>
        </w:rPr>
        <w:t>.</w:t>
      </w:r>
      <w:r w:rsidRPr="00756308">
        <w:rPr>
          <w:rFonts w:ascii="Arial" w:eastAsia="Arial" w:hAnsi="Arial" w:cs="Arial"/>
          <w:i/>
          <w:sz w:val="24"/>
          <w:szCs w:val="24"/>
        </w:rPr>
        <w:t>N</w:t>
      </w:r>
      <w:r w:rsidRPr="00756308">
        <w:rPr>
          <w:rFonts w:ascii="Arial" w:eastAsia="Arial" w:hAnsi="Arial" w:cs="Arial"/>
          <w:i/>
          <w:sz w:val="24"/>
          <w:szCs w:val="24"/>
          <w:lang w:val="ru-RU"/>
        </w:rPr>
        <w:t xml:space="preserve">   </w:t>
      </w:r>
      <w:r w:rsidRPr="00756308">
        <w:rPr>
          <w:rFonts w:ascii="Times New Roman" w:eastAsia="Times New Roman" w:hAnsi="Times New Roman" w:cs="Times New Roman"/>
          <w:sz w:val="24"/>
          <w:szCs w:val="24"/>
          <w:lang w:val="ru-RU"/>
        </w:rPr>
        <w:t xml:space="preserve">60833),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действующим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до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1 </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 xml:space="preserve">января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 xml:space="preserve">2027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101"/>
          <w:sz w:val="24"/>
          <w:szCs w:val="24"/>
          <w:lang w:val="ru-RU"/>
        </w:rPr>
        <w:t>года</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w w:val="118"/>
          <w:sz w:val="24"/>
          <w:szCs w:val="24"/>
          <w:lang w:val="ru-RU"/>
        </w:rPr>
        <w:t>(</w:t>
      </w:r>
      <w:r w:rsidRPr="00756308">
        <w:rPr>
          <w:rFonts w:ascii="Times New Roman" w:eastAsia="Times New Roman" w:hAnsi="Times New Roman" w:cs="Times New Roman"/>
          <w:w w:val="117"/>
          <w:sz w:val="24"/>
          <w:szCs w:val="24"/>
          <w:lang w:val="ru-RU"/>
        </w:rPr>
        <w:t>далее</w:t>
      </w:r>
      <w:r w:rsidRPr="00756308">
        <w:rPr>
          <w:rFonts w:ascii="Times New Roman" w:eastAsia="Times New Roman" w:hAnsi="Times New Roman" w:cs="Times New Roman"/>
          <w:w w:val="118"/>
          <w:sz w:val="24"/>
          <w:szCs w:val="24"/>
          <w:lang w:val="ru-RU"/>
        </w:rPr>
        <w:t>-</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СанПиН</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2.3/2.4.3590-20),</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СанПиН</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1.2.3685-21:</w:t>
      </w:r>
    </w:p>
    <w:p w:rsidR="00DA1D78" w:rsidRPr="00461ED3" w:rsidRDefault="00DA1D78" w:rsidP="00273506">
      <w:pPr>
        <w:pStyle w:val="aa"/>
        <w:numPr>
          <w:ilvl w:val="0"/>
          <w:numId w:val="19"/>
        </w:numPr>
        <w:spacing w:after="0" w:line="240" w:lineRule="auto"/>
        <w:ind w:right="78"/>
        <w:jc w:val="both"/>
        <w:rPr>
          <w:rFonts w:ascii="Times New Roman" w:hAnsi="Times New Roman"/>
          <w:sz w:val="24"/>
          <w:szCs w:val="24"/>
        </w:rPr>
      </w:pPr>
      <w:r w:rsidRPr="00756308">
        <w:rPr>
          <w:rFonts w:ascii="Times New Roman" w:hAnsi="Times New Roman"/>
          <w:sz w:val="24"/>
          <w:szCs w:val="24"/>
        </w:rPr>
        <w:t>к условиям</w:t>
      </w:r>
      <w:r w:rsidRPr="00756308">
        <w:rPr>
          <w:rFonts w:ascii="Times New Roman" w:hAnsi="Times New Roman"/>
          <w:spacing w:val="4"/>
          <w:sz w:val="24"/>
          <w:szCs w:val="24"/>
        </w:rPr>
        <w:t xml:space="preserve"> </w:t>
      </w:r>
      <w:r w:rsidRPr="00756308">
        <w:rPr>
          <w:rFonts w:ascii="Times New Roman" w:hAnsi="Times New Roman"/>
          <w:sz w:val="24"/>
          <w:szCs w:val="24"/>
        </w:rPr>
        <w:t>размещения</w:t>
      </w:r>
      <w:r w:rsidRPr="00756308">
        <w:rPr>
          <w:rFonts w:ascii="Times New Roman" w:hAnsi="Times New Roman"/>
          <w:spacing w:val="15"/>
          <w:sz w:val="24"/>
          <w:szCs w:val="24"/>
        </w:rPr>
        <w:t xml:space="preserve"> </w:t>
      </w:r>
      <w:r w:rsidRPr="00756308">
        <w:rPr>
          <w:rFonts w:ascii="Times New Roman" w:hAnsi="Times New Roman"/>
          <w:sz w:val="24"/>
          <w:szCs w:val="24"/>
        </w:rPr>
        <w:t>организаций,</w:t>
      </w:r>
      <w:r w:rsidRPr="00756308">
        <w:rPr>
          <w:rFonts w:ascii="Times New Roman" w:hAnsi="Times New Roman"/>
          <w:spacing w:val="2"/>
          <w:sz w:val="24"/>
          <w:szCs w:val="24"/>
        </w:rPr>
        <w:t xml:space="preserve"> </w:t>
      </w:r>
      <w:r w:rsidRPr="00756308">
        <w:rPr>
          <w:rFonts w:ascii="Times New Roman" w:hAnsi="Times New Roman"/>
          <w:sz w:val="24"/>
          <w:szCs w:val="24"/>
        </w:rPr>
        <w:t>осуществляющих</w:t>
      </w:r>
      <w:r w:rsidRPr="00756308">
        <w:rPr>
          <w:rFonts w:ascii="Times New Roman" w:hAnsi="Times New Roman"/>
          <w:spacing w:val="1"/>
          <w:sz w:val="24"/>
          <w:szCs w:val="24"/>
        </w:rPr>
        <w:t xml:space="preserve"> </w:t>
      </w:r>
      <w:r w:rsidRPr="00756308">
        <w:rPr>
          <w:rFonts w:ascii="Times New Roman" w:hAnsi="Times New Roman"/>
          <w:sz w:val="24"/>
          <w:szCs w:val="24"/>
        </w:rPr>
        <w:t>образовательную</w:t>
      </w:r>
      <w:r w:rsidRPr="00461ED3">
        <w:rPr>
          <w:rFonts w:ascii="Times New Roman" w:hAnsi="Times New Roman"/>
          <w:sz w:val="24"/>
          <w:szCs w:val="24"/>
        </w:rPr>
        <w:t xml:space="preserve"> деятельность;</w:t>
      </w:r>
    </w:p>
    <w:p w:rsidR="00DA1D78" w:rsidRPr="00461ED3" w:rsidRDefault="00DA1D78" w:rsidP="00273506">
      <w:pPr>
        <w:pStyle w:val="aa"/>
        <w:numPr>
          <w:ilvl w:val="0"/>
          <w:numId w:val="19"/>
        </w:numPr>
        <w:spacing w:after="0" w:line="240" w:lineRule="auto"/>
        <w:jc w:val="both"/>
        <w:rPr>
          <w:rFonts w:ascii="Times New Roman" w:hAnsi="Times New Roman"/>
          <w:sz w:val="24"/>
          <w:szCs w:val="24"/>
        </w:rPr>
      </w:pPr>
      <w:r w:rsidRPr="00461ED3">
        <w:rPr>
          <w:rFonts w:ascii="Times New Roman" w:hAnsi="Times New Roman"/>
          <w:sz w:val="24"/>
          <w:szCs w:val="24"/>
        </w:rPr>
        <w:t>оборудованию</w:t>
      </w:r>
      <w:r w:rsidRPr="00461ED3">
        <w:rPr>
          <w:rFonts w:ascii="Times New Roman" w:hAnsi="Times New Roman"/>
          <w:spacing w:val="16"/>
          <w:sz w:val="24"/>
          <w:szCs w:val="24"/>
        </w:rPr>
        <w:t xml:space="preserve"> </w:t>
      </w:r>
      <w:r w:rsidRPr="00461ED3">
        <w:rPr>
          <w:rFonts w:ascii="Times New Roman" w:hAnsi="Times New Roman"/>
          <w:sz w:val="24"/>
          <w:szCs w:val="24"/>
        </w:rPr>
        <w:t>и</w:t>
      </w:r>
      <w:r w:rsidRPr="00461ED3">
        <w:rPr>
          <w:rFonts w:ascii="Times New Roman" w:hAnsi="Times New Roman"/>
          <w:spacing w:val="1"/>
          <w:sz w:val="24"/>
          <w:szCs w:val="24"/>
        </w:rPr>
        <w:t xml:space="preserve"> </w:t>
      </w:r>
      <w:r w:rsidRPr="00461ED3">
        <w:rPr>
          <w:rFonts w:ascii="Times New Roman" w:hAnsi="Times New Roman"/>
          <w:sz w:val="24"/>
          <w:szCs w:val="24"/>
        </w:rPr>
        <w:t>содержанию</w:t>
      </w:r>
      <w:r w:rsidRPr="00461ED3">
        <w:rPr>
          <w:rFonts w:ascii="Times New Roman" w:hAnsi="Times New Roman"/>
          <w:spacing w:val="-2"/>
          <w:sz w:val="24"/>
          <w:szCs w:val="24"/>
        </w:rPr>
        <w:t xml:space="preserve"> </w:t>
      </w:r>
      <w:r w:rsidRPr="00461ED3">
        <w:rPr>
          <w:rFonts w:ascii="Times New Roman" w:hAnsi="Times New Roman"/>
          <w:sz w:val="24"/>
          <w:szCs w:val="24"/>
        </w:rPr>
        <w:t>территории; помещениям</w:t>
      </w:r>
      <w:r w:rsidRPr="00461ED3">
        <w:rPr>
          <w:rFonts w:ascii="Times New Roman" w:hAnsi="Times New Roman"/>
          <w:w w:val="101"/>
          <w:sz w:val="24"/>
          <w:szCs w:val="24"/>
        </w:rPr>
        <w:t>,</w:t>
      </w:r>
      <w:r w:rsidRPr="00461ED3">
        <w:rPr>
          <w:rFonts w:ascii="Times New Roman" w:hAnsi="Times New Roman"/>
          <w:spacing w:val="-8"/>
          <w:sz w:val="24"/>
          <w:szCs w:val="24"/>
        </w:rPr>
        <w:t xml:space="preserve"> </w:t>
      </w:r>
      <w:r w:rsidRPr="00461ED3">
        <w:rPr>
          <w:rFonts w:ascii="Times New Roman" w:hAnsi="Times New Roman"/>
          <w:w w:val="103"/>
          <w:sz w:val="24"/>
          <w:szCs w:val="24"/>
        </w:rPr>
        <w:t>их</w:t>
      </w:r>
      <w:r w:rsidRPr="00461ED3">
        <w:rPr>
          <w:rFonts w:ascii="Times New Roman" w:hAnsi="Times New Roman"/>
          <w:spacing w:val="-6"/>
          <w:sz w:val="24"/>
          <w:szCs w:val="24"/>
        </w:rPr>
        <w:t xml:space="preserve"> </w:t>
      </w:r>
      <w:r w:rsidRPr="00461ED3">
        <w:rPr>
          <w:rFonts w:ascii="Times New Roman" w:hAnsi="Times New Roman"/>
          <w:sz w:val="24"/>
          <w:szCs w:val="24"/>
        </w:rPr>
        <w:t>оборудованию</w:t>
      </w:r>
      <w:r w:rsidRPr="00461ED3">
        <w:rPr>
          <w:rFonts w:ascii="Times New Roman" w:hAnsi="Times New Roman"/>
          <w:spacing w:val="2"/>
          <w:sz w:val="24"/>
          <w:szCs w:val="24"/>
        </w:rPr>
        <w:t xml:space="preserve"> </w:t>
      </w:r>
      <w:r w:rsidRPr="00461ED3">
        <w:rPr>
          <w:rFonts w:ascii="Times New Roman" w:hAnsi="Times New Roman"/>
          <w:sz w:val="24"/>
          <w:szCs w:val="24"/>
        </w:rPr>
        <w:t>и содержанию; естественному</w:t>
      </w:r>
      <w:r w:rsidRPr="00461ED3">
        <w:rPr>
          <w:rFonts w:ascii="Times New Roman" w:hAnsi="Times New Roman"/>
          <w:spacing w:val="1"/>
          <w:sz w:val="24"/>
          <w:szCs w:val="24"/>
        </w:rPr>
        <w:t xml:space="preserve"> </w:t>
      </w:r>
      <w:r w:rsidRPr="00461ED3">
        <w:rPr>
          <w:rFonts w:ascii="Times New Roman" w:hAnsi="Times New Roman"/>
          <w:sz w:val="24"/>
          <w:szCs w:val="24"/>
        </w:rPr>
        <w:t>и</w:t>
      </w:r>
      <w:r w:rsidRPr="00461ED3">
        <w:rPr>
          <w:rFonts w:ascii="Times New Roman" w:hAnsi="Times New Roman"/>
          <w:spacing w:val="6"/>
          <w:sz w:val="24"/>
          <w:szCs w:val="24"/>
        </w:rPr>
        <w:t xml:space="preserve"> </w:t>
      </w:r>
      <w:r w:rsidRPr="00461ED3">
        <w:rPr>
          <w:rFonts w:ascii="Times New Roman" w:hAnsi="Times New Roman"/>
          <w:sz w:val="24"/>
          <w:szCs w:val="24"/>
        </w:rPr>
        <w:t>искусственному</w:t>
      </w:r>
      <w:r w:rsidRPr="00461ED3">
        <w:rPr>
          <w:rFonts w:ascii="Times New Roman" w:hAnsi="Times New Roman"/>
          <w:spacing w:val="-3"/>
          <w:sz w:val="24"/>
          <w:szCs w:val="24"/>
        </w:rPr>
        <w:t xml:space="preserve"> </w:t>
      </w:r>
      <w:r w:rsidRPr="00461ED3">
        <w:rPr>
          <w:rFonts w:ascii="Times New Roman" w:hAnsi="Times New Roman"/>
          <w:sz w:val="24"/>
          <w:szCs w:val="24"/>
        </w:rPr>
        <w:t>освещению</w:t>
      </w:r>
      <w:r w:rsidRPr="00461ED3">
        <w:rPr>
          <w:rFonts w:ascii="Times New Roman" w:hAnsi="Times New Roman"/>
          <w:spacing w:val="16"/>
          <w:sz w:val="24"/>
          <w:szCs w:val="24"/>
        </w:rPr>
        <w:t xml:space="preserve"> </w:t>
      </w:r>
      <w:r w:rsidRPr="00461ED3">
        <w:rPr>
          <w:rFonts w:ascii="Times New Roman" w:hAnsi="Times New Roman"/>
          <w:sz w:val="24"/>
          <w:szCs w:val="24"/>
        </w:rPr>
        <w:t>помещений; отоплению</w:t>
      </w:r>
      <w:r w:rsidRPr="00461ED3">
        <w:rPr>
          <w:rFonts w:ascii="Times New Roman" w:hAnsi="Times New Roman"/>
          <w:spacing w:val="10"/>
          <w:sz w:val="24"/>
          <w:szCs w:val="24"/>
        </w:rPr>
        <w:t xml:space="preserve"> </w:t>
      </w:r>
      <w:r w:rsidRPr="00461ED3">
        <w:rPr>
          <w:rFonts w:ascii="Times New Roman" w:hAnsi="Times New Roman"/>
          <w:w w:val="103"/>
          <w:sz w:val="24"/>
          <w:szCs w:val="24"/>
        </w:rPr>
        <w:t>и</w:t>
      </w:r>
      <w:r w:rsidRPr="00461ED3">
        <w:rPr>
          <w:rFonts w:ascii="Times New Roman" w:hAnsi="Times New Roman"/>
          <w:sz w:val="24"/>
          <w:szCs w:val="24"/>
        </w:rPr>
        <w:t xml:space="preserve"> вентиляции;</w:t>
      </w:r>
    </w:p>
    <w:p w:rsidR="00DA1D78" w:rsidRPr="00461ED3" w:rsidRDefault="00DA1D78" w:rsidP="00273506">
      <w:pPr>
        <w:pStyle w:val="aa"/>
        <w:numPr>
          <w:ilvl w:val="0"/>
          <w:numId w:val="19"/>
        </w:numPr>
        <w:spacing w:after="0" w:line="240" w:lineRule="auto"/>
        <w:jc w:val="both"/>
        <w:rPr>
          <w:rFonts w:ascii="Times New Roman" w:hAnsi="Times New Roman"/>
          <w:sz w:val="24"/>
          <w:szCs w:val="24"/>
        </w:rPr>
      </w:pPr>
      <w:r w:rsidRPr="00461ED3">
        <w:rPr>
          <w:rFonts w:ascii="Times New Roman" w:hAnsi="Times New Roman"/>
          <w:sz w:val="24"/>
          <w:szCs w:val="24"/>
        </w:rPr>
        <w:t>водоснабжению</w:t>
      </w:r>
      <w:r w:rsidRPr="00461ED3">
        <w:rPr>
          <w:rFonts w:ascii="Times New Roman" w:hAnsi="Times New Roman"/>
          <w:spacing w:val="2"/>
          <w:sz w:val="24"/>
          <w:szCs w:val="24"/>
        </w:rPr>
        <w:t xml:space="preserve"> </w:t>
      </w:r>
      <w:r w:rsidRPr="00461ED3">
        <w:rPr>
          <w:rFonts w:ascii="Times New Roman" w:hAnsi="Times New Roman"/>
          <w:sz w:val="24"/>
          <w:szCs w:val="24"/>
        </w:rPr>
        <w:t>и канализации; организации</w:t>
      </w:r>
      <w:r w:rsidRPr="00461ED3">
        <w:rPr>
          <w:rFonts w:ascii="Times New Roman" w:hAnsi="Times New Roman"/>
          <w:spacing w:val="2"/>
          <w:sz w:val="24"/>
          <w:szCs w:val="24"/>
        </w:rPr>
        <w:t xml:space="preserve"> </w:t>
      </w:r>
      <w:r w:rsidRPr="00461ED3">
        <w:rPr>
          <w:rFonts w:ascii="Times New Roman" w:hAnsi="Times New Roman"/>
          <w:sz w:val="24"/>
          <w:szCs w:val="24"/>
        </w:rPr>
        <w:t>питания; медицинскому</w:t>
      </w:r>
      <w:r w:rsidRPr="00461ED3">
        <w:rPr>
          <w:rFonts w:ascii="Times New Roman" w:hAnsi="Times New Roman"/>
          <w:spacing w:val="2"/>
          <w:sz w:val="24"/>
          <w:szCs w:val="24"/>
        </w:rPr>
        <w:t xml:space="preserve"> </w:t>
      </w:r>
      <w:r w:rsidRPr="00461ED3">
        <w:rPr>
          <w:rFonts w:ascii="Times New Roman" w:hAnsi="Times New Roman"/>
          <w:w w:val="101"/>
          <w:sz w:val="24"/>
          <w:szCs w:val="24"/>
        </w:rPr>
        <w:t>обеспечению;</w:t>
      </w:r>
    </w:p>
    <w:p w:rsidR="00DA1D78" w:rsidRPr="00461ED3" w:rsidRDefault="00DA1D78" w:rsidP="00273506">
      <w:pPr>
        <w:pStyle w:val="aa"/>
        <w:numPr>
          <w:ilvl w:val="0"/>
          <w:numId w:val="19"/>
        </w:numPr>
        <w:spacing w:after="0" w:line="240" w:lineRule="auto"/>
        <w:ind w:right="-20"/>
        <w:jc w:val="both"/>
        <w:rPr>
          <w:rFonts w:ascii="Times New Roman" w:hAnsi="Times New Roman"/>
          <w:sz w:val="24"/>
          <w:szCs w:val="24"/>
        </w:rPr>
      </w:pPr>
      <w:r w:rsidRPr="00461ED3">
        <w:rPr>
          <w:rFonts w:ascii="Times New Roman" w:hAnsi="Times New Roman"/>
          <w:sz w:val="24"/>
          <w:szCs w:val="24"/>
        </w:rPr>
        <w:t>приему</w:t>
      </w:r>
      <w:r w:rsidRPr="00461ED3">
        <w:rPr>
          <w:rFonts w:ascii="Times New Roman" w:hAnsi="Times New Roman"/>
          <w:spacing w:val="2"/>
          <w:sz w:val="24"/>
          <w:szCs w:val="24"/>
        </w:rPr>
        <w:t xml:space="preserve"> </w:t>
      </w:r>
      <w:r w:rsidRPr="00461ED3">
        <w:rPr>
          <w:rFonts w:ascii="Times New Roman" w:hAnsi="Times New Roman"/>
          <w:sz w:val="24"/>
          <w:szCs w:val="24"/>
        </w:rPr>
        <w:t>детей</w:t>
      </w:r>
      <w:r w:rsidRPr="00461ED3">
        <w:rPr>
          <w:rFonts w:ascii="Times New Roman" w:hAnsi="Times New Roman"/>
          <w:spacing w:val="8"/>
          <w:sz w:val="24"/>
          <w:szCs w:val="24"/>
        </w:rPr>
        <w:t xml:space="preserve"> </w:t>
      </w:r>
      <w:r w:rsidRPr="00461ED3">
        <w:rPr>
          <w:rFonts w:ascii="Times New Roman" w:hAnsi="Times New Roman"/>
          <w:sz w:val="24"/>
          <w:szCs w:val="24"/>
        </w:rPr>
        <w:t>в</w:t>
      </w:r>
      <w:r w:rsidRPr="00461ED3">
        <w:rPr>
          <w:rFonts w:ascii="Times New Roman" w:hAnsi="Times New Roman"/>
          <w:spacing w:val="-5"/>
          <w:sz w:val="24"/>
          <w:szCs w:val="24"/>
        </w:rPr>
        <w:t xml:space="preserve"> </w:t>
      </w:r>
      <w:r w:rsidRPr="00461ED3">
        <w:rPr>
          <w:rFonts w:ascii="Times New Roman" w:hAnsi="Times New Roman"/>
          <w:sz w:val="24"/>
          <w:szCs w:val="24"/>
        </w:rPr>
        <w:t>организации,</w:t>
      </w:r>
      <w:r w:rsidRPr="00461ED3">
        <w:rPr>
          <w:rFonts w:ascii="Times New Roman" w:hAnsi="Times New Roman"/>
          <w:spacing w:val="3"/>
          <w:sz w:val="24"/>
          <w:szCs w:val="24"/>
        </w:rPr>
        <w:t xml:space="preserve"> </w:t>
      </w:r>
      <w:r w:rsidRPr="00461ED3">
        <w:rPr>
          <w:rFonts w:ascii="Times New Roman" w:hAnsi="Times New Roman"/>
          <w:sz w:val="24"/>
          <w:szCs w:val="24"/>
        </w:rPr>
        <w:t>осуществляющих</w:t>
      </w:r>
      <w:r w:rsidRPr="00461ED3">
        <w:rPr>
          <w:rFonts w:ascii="Times New Roman" w:hAnsi="Times New Roman"/>
          <w:spacing w:val="-5"/>
          <w:sz w:val="24"/>
          <w:szCs w:val="24"/>
        </w:rPr>
        <w:t xml:space="preserve"> </w:t>
      </w:r>
      <w:r w:rsidRPr="00461ED3">
        <w:rPr>
          <w:rFonts w:ascii="Times New Roman" w:hAnsi="Times New Roman"/>
          <w:sz w:val="24"/>
          <w:szCs w:val="24"/>
        </w:rPr>
        <w:t>образовательную</w:t>
      </w:r>
      <w:r w:rsidRPr="00461ED3">
        <w:rPr>
          <w:rFonts w:ascii="Times New Roman" w:hAnsi="Times New Roman"/>
          <w:spacing w:val="3"/>
          <w:sz w:val="24"/>
          <w:szCs w:val="24"/>
        </w:rPr>
        <w:t xml:space="preserve"> </w:t>
      </w:r>
      <w:r w:rsidRPr="00461ED3">
        <w:rPr>
          <w:rFonts w:ascii="Times New Roman" w:hAnsi="Times New Roman"/>
          <w:w w:val="101"/>
          <w:sz w:val="24"/>
          <w:szCs w:val="24"/>
        </w:rPr>
        <w:t>деятельность;</w:t>
      </w:r>
    </w:p>
    <w:p w:rsidR="00DA1D78" w:rsidRPr="00461ED3" w:rsidRDefault="00DA1D78" w:rsidP="00273506">
      <w:pPr>
        <w:pStyle w:val="aa"/>
        <w:numPr>
          <w:ilvl w:val="0"/>
          <w:numId w:val="19"/>
        </w:numPr>
        <w:spacing w:after="0" w:line="240" w:lineRule="auto"/>
        <w:ind w:right="-20"/>
        <w:rPr>
          <w:rFonts w:ascii="Times New Roman" w:hAnsi="Times New Roman"/>
          <w:sz w:val="24"/>
          <w:szCs w:val="24"/>
        </w:rPr>
      </w:pPr>
      <w:r w:rsidRPr="00461ED3">
        <w:rPr>
          <w:rFonts w:ascii="Times New Roman" w:hAnsi="Times New Roman"/>
          <w:sz w:val="24"/>
          <w:szCs w:val="24"/>
        </w:rPr>
        <w:t>организации</w:t>
      </w:r>
      <w:r w:rsidRPr="00461ED3">
        <w:rPr>
          <w:rFonts w:ascii="Times New Roman" w:hAnsi="Times New Roman"/>
          <w:spacing w:val="3"/>
          <w:sz w:val="24"/>
          <w:szCs w:val="24"/>
        </w:rPr>
        <w:t xml:space="preserve"> </w:t>
      </w:r>
      <w:r w:rsidRPr="00461ED3">
        <w:rPr>
          <w:rFonts w:ascii="Times New Roman" w:hAnsi="Times New Roman"/>
          <w:sz w:val="24"/>
          <w:szCs w:val="24"/>
        </w:rPr>
        <w:t>режима дня;</w:t>
      </w:r>
    </w:p>
    <w:p w:rsidR="00DA1D78" w:rsidRPr="00461ED3" w:rsidRDefault="00DA1D78" w:rsidP="00273506">
      <w:pPr>
        <w:pStyle w:val="aa"/>
        <w:numPr>
          <w:ilvl w:val="0"/>
          <w:numId w:val="19"/>
        </w:numPr>
        <w:spacing w:after="0" w:line="240" w:lineRule="auto"/>
        <w:ind w:right="-20"/>
        <w:rPr>
          <w:rFonts w:ascii="Times New Roman" w:hAnsi="Times New Roman"/>
          <w:sz w:val="24"/>
          <w:szCs w:val="24"/>
        </w:rPr>
      </w:pPr>
      <w:r w:rsidRPr="00461ED3">
        <w:rPr>
          <w:rFonts w:ascii="Times New Roman" w:hAnsi="Times New Roman"/>
          <w:sz w:val="24"/>
          <w:szCs w:val="24"/>
        </w:rPr>
        <w:t>организации</w:t>
      </w:r>
      <w:r w:rsidRPr="00461ED3">
        <w:rPr>
          <w:rFonts w:ascii="Times New Roman" w:hAnsi="Times New Roman"/>
          <w:spacing w:val="1"/>
          <w:sz w:val="24"/>
          <w:szCs w:val="24"/>
        </w:rPr>
        <w:t xml:space="preserve"> </w:t>
      </w:r>
      <w:r w:rsidRPr="00461ED3">
        <w:rPr>
          <w:rFonts w:ascii="Times New Roman" w:hAnsi="Times New Roman"/>
          <w:sz w:val="24"/>
          <w:szCs w:val="24"/>
        </w:rPr>
        <w:t>физического</w:t>
      </w:r>
      <w:r w:rsidRPr="00461ED3">
        <w:rPr>
          <w:rFonts w:ascii="Times New Roman" w:hAnsi="Times New Roman"/>
          <w:spacing w:val="1"/>
          <w:sz w:val="24"/>
          <w:szCs w:val="24"/>
        </w:rPr>
        <w:t xml:space="preserve"> </w:t>
      </w:r>
      <w:r w:rsidRPr="00461ED3">
        <w:rPr>
          <w:rFonts w:ascii="Times New Roman" w:hAnsi="Times New Roman"/>
          <w:sz w:val="24"/>
          <w:szCs w:val="24"/>
        </w:rPr>
        <w:t>воспитания;</w:t>
      </w:r>
    </w:p>
    <w:p w:rsidR="00DA1D78" w:rsidRPr="00461ED3" w:rsidRDefault="00DA1D78" w:rsidP="00273506">
      <w:pPr>
        <w:pStyle w:val="aa"/>
        <w:numPr>
          <w:ilvl w:val="0"/>
          <w:numId w:val="19"/>
        </w:numPr>
        <w:spacing w:after="0" w:line="240" w:lineRule="auto"/>
        <w:ind w:right="-20"/>
        <w:rPr>
          <w:rFonts w:ascii="Times New Roman" w:hAnsi="Times New Roman"/>
          <w:sz w:val="24"/>
          <w:szCs w:val="24"/>
        </w:rPr>
      </w:pPr>
      <w:r w:rsidRPr="00461ED3">
        <w:rPr>
          <w:rFonts w:ascii="Times New Roman" w:hAnsi="Times New Roman"/>
          <w:sz w:val="24"/>
          <w:szCs w:val="24"/>
        </w:rPr>
        <w:t>личной</w:t>
      </w:r>
      <w:r w:rsidRPr="00461ED3">
        <w:rPr>
          <w:rFonts w:ascii="Times New Roman" w:hAnsi="Times New Roman"/>
          <w:spacing w:val="2"/>
          <w:sz w:val="24"/>
          <w:szCs w:val="24"/>
        </w:rPr>
        <w:t xml:space="preserve"> </w:t>
      </w:r>
      <w:r w:rsidRPr="00461ED3">
        <w:rPr>
          <w:rFonts w:ascii="Times New Roman" w:hAnsi="Times New Roman"/>
          <w:sz w:val="24"/>
          <w:szCs w:val="24"/>
        </w:rPr>
        <w:t>гигиене</w:t>
      </w:r>
      <w:r w:rsidRPr="00461ED3">
        <w:rPr>
          <w:rFonts w:ascii="Times New Roman" w:hAnsi="Times New Roman"/>
          <w:spacing w:val="-7"/>
          <w:sz w:val="24"/>
          <w:szCs w:val="24"/>
        </w:rPr>
        <w:t xml:space="preserve"> </w:t>
      </w:r>
      <w:r w:rsidRPr="00461ED3">
        <w:rPr>
          <w:rFonts w:ascii="Times New Roman" w:hAnsi="Times New Roman"/>
          <w:sz w:val="24"/>
          <w:szCs w:val="24"/>
        </w:rPr>
        <w:t>персонала;</w:t>
      </w:r>
    </w:p>
    <w:p w:rsidR="00DA1D78" w:rsidRPr="00252937" w:rsidRDefault="00DA1D78" w:rsidP="00DA1D78">
      <w:pPr>
        <w:tabs>
          <w:tab w:val="left" w:pos="3200"/>
          <w:tab w:val="left" w:pos="4380"/>
          <w:tab w:val="left" w:pos="6340"/>
          <w:tab w:val="left" w:pos="8100"/>
          <w:tab w:val="left" w:pos="10280"/>
        </w:tabs>
        <w:spacing w:after="0" w:line="240" w:lineRule="auto"/>
        <w:ind w:left="892" w:right="-20"/>
        <w:rPr>
          <w:rFonts w:ascii="Times New Roman" w:eastAsia="Arial" w:hAnsi="Times New Roman" w:cs="Times New Roman"/>
          <w:sz w:val="24"/>
          <w:szCs w:val="24"/>
          <w:lang w:val="ru-RU"/>
        </w:rPr>
      </w:pPr>
      <w:r w:rsidRPr="00461ED3">
        <w:rPr>
          <w:rFonts w:ascii="Times New Roman" w:eastAsia="Times New Roman" w:hAnsi="Times New Roman" w:cs="Times New Roman"/>
          <w:position w:val="2"/>
          <w:sz w:val="24"/>
          <w:szCs w:val="24"/>
          <w:lang w:val="ru-RU"/>
        </w:rPr>
        <w:t>3)</w:t>
      </w:r>
      <w:r w:rsidRPr="00461ED3">
        <w:rPr>
          <w:rFonts w:ascii="Times New Roman" w:eastAsia="Times New Roman" w:hAnsi="Times New Roman" w:cs="Times New Roman"/>
          <w:spacing w:val="4"/>
          <w:position w:val="2"/>
          <w:sz w:val="24"/>
          <w:szCs w:val="24"/>
          <w:lang w:val="ru-RU"/>
        </w:rPr>
        <w:t xml:space="preserve"> </w:t>
      </w:r>
      <w:r>
        <w:rPr>
          <w:rFonts w:ascii="Times New Roman" w:eastAsia="Times New Roman" w:hAnsi="Times New Roman" w:cs="Times New Roman"/>
          <w:position w:val="2"/>
          <w:sz w:val="24"/>
          <w:szCs w:val="24"/>
          <w:lang w:val="ru-RU"/>
        </w:rPr>
        <w:t xml:space="preserve">выполнение </w:t>
      </w:r>
      <w:r w:rsidRPr="005B306C">
        <w:rPr>
          <w:rFonts w:ascii="Times New Roman" w:eastAsia="Times New Roman" w:hAnsi="Times New Roman" w:cs="Times New Roman"/>
          <w:b/>
          <w:i/>
          <w:position w:val="2"/>
          <w:sz w:val="24"/>
          <w:szCs w:val="24"/>
          <w:lang w:val="ru-RU"/>
        </w:rPr>
        <w:t>ДОУ</w:t>
      </w:r>
      <w:r w:rsidRPr="005B306C">
        <w:rPr>
          <w:rFonts w:ascii="Times New Roman" w:eastAsia="Times New Roman" w:hAnsi="Times New Roman" w:cs="Times New Roman"/>
          <w:b/>
          <w:i/>
          <w:spacing w:val="-64"/>
          <w:position w:val="2"/>
          <w:sz w:val="24"/>
          <w:szCs w:val="24"/>
          <w:lang w:val="ru-RU"/>
        </w:rPr>
        <w:t xml:space="preserve"> </w:t>
      </w:r>
      <w:r>
        <w:rPr>
          <w:rFonts w:ascii="Times New Roman" w:eastAsia="Times New Roman" w:hAnsi="Times New Roman" w:cs="Times New Roman"/>
          <w:position w:val="2"/>
          <w:sz w:val="24"/>
          <w:szCs w:val="24"/>
          <w:lang w:val="ru-RU"/>
        </w:rPr>
        <w:t xml:space="preserve"> </w:t>
      </w:r>
      <w:r w:rsidRPr="00461ED3">
        <w:rPr>
          <w:rFonts w:ascii="Times New Roman" w:eastAsia="Times New Roman" w:hAnsi="Times New Roman" w:cs="Times New Roman"/>
          <w:position w:val="2"/>
          <w:sz w:val="24"/>
          <w:szCs w:val="24"/>
          <w:lang w:val="ru-RU"/>
        </w:rPr>
        <w:t>требований</w:t>
      </w:r>
      <w:r w:rsidRPr="00461ED3">
        <w:rPr>
          <w:rFonts w:ascii="Times New Roman" w:eastAsia="Times New Roman" w:hAnsi="Times New Roman" w:cs="Times New Roman"/>
          <w:position w:val="2"/>
          <w:sz w:val="24"/>
          <w:szCs w:val="24"/>
          <w:lang w:val="ru-RU"/>
        </w:rPr>
        <w:tab/>
      </w:r>
      <w:r w:rsidRPr="00461ED3">
        <w:rPr>
          <w:rFonts w:ascii="Times New Roman" w:eastAsia="Times New Roman" w:hAnsi="Times New Roman" w:cs="Times New Roman"/>
          <w:position w:val="1"/>
          <w:sz w:val="24"/>
          <w:szCs w:val="24"/>
          <w:lang w:val="ru-RU"/>
        </w:rPr>
        <w:t>пожарной</w:t>
      </w:r>
      <w:r>
        <w:rPr>
          <w:rFonts w:ascii="Times New Roman" w:eastAsia="Times New Roman" w:hAnsi="Times New Roman" w:cs="Times New Roman"/>
          <w:position w:val="1"/>
          <w:sz w:val="24"/>
          <w:szCs w:val="24"/>
          <w:lang w:val="ru-RU"/>
        </w:rPr>
        <w:t xml:space="preserve"> </w:t>
      </w:r>
      <w:r>
        <w:rPr>
          <w:rFonts w:ascii="Times New Roman" w:eastAsia="Times New Roman" w:hAnsi="Times New Roman" w:cs="Times New Roman"/>
          <w:sz w:val="24"/>
          <w:szCs w:val="24"/>
          <w:lang w:val="ru-RU"/>
        </w:rPr>
        <w:t xml:space="preserve">безопасности </w:t>
      </w:r>
      <w:r w:rsidRPr="00252937">
        <w:rPr>
          <w:rFonts w:ascii="Times New Roman" w:eastAsia="Arial" w:hAnsi="Times New Roman" w:cs="Times New Roman"/>
          <w:w w:val="131"/>
          <w:sz w:val="24"/>
          <w:szCs w:val="24"/>
          <w:lang w:val="ru-RU"/>
        </w:rPr>
        <w:t>и</w:t>
      </w:r>
      <w:r>
        <w:rPr>
          <w:rFonts w:ascii="Times New Roman" w:eastAsia="Arial" w:hAnsi="Times New Roman" w:cs="Times New Roman"/>
          <w:sz w:val="24"/>
          <w:szCs w:val="24"/>
          <w:lang w:val="ru-RU"/>
        </w:rPr>
        <w:t xml:space="preserve"> </w:t>
      </w:r>
      <w:r w:rsidRPr="00461ED3">
        <w:rPr>
          <w:rFonts w:ascii="Times New Roman" w:eastAsia="Times New Roman" w:hAnsi="Times New Roman" w:cs="Times New Roman"/>
          <w:sz w:val="24"/>
          <w:szCs w:val="24"/>
          <w:lang w:val="ru-RU"/>
        </w:rPr>
        <w:t>электробезопасности;</w:t>
      </w:r>
    </w:p>
    <w:p w:rsidR="00DA1D78" w:rsidRPr="00461ED3" w:rsidRDefault="00DA1D78" w:rsidP="00DA1D78">
      <w:pPr>
        <w:spacing w:after="0" w:line="240" w:lineRule="auto"/>
        <w:ind w:left="162" w:right="79" w:firstLine="720"/>
        <w:jc w:val="both"/>
        <w:rPr>
          <w:rFonts w:ascii="Times New Roman" w:eastAsia="Times New Roman" w:hAnsi="Times New Roman" w:cs="Times New Roman"/>
          <w:sz w:val="24"/>
          <w:szCs w:val="24"/>
          <w:lang w:val="ru-RU"/>
        </w:rPr>
      </w:pPr>
      <w:r w:rsidRPr="00461ED3">
        <w:rPr>
          <w:rFonts w:ascii="Times New Roman" w:eastAsia="Times New Roman" w:hAnsi="Times New Roman" w:cs="Times New Roman"/>
          <w:sz w:val="24"/>
          <w:szCs w:val="24"/>
          <w:lang w:val="ru-RU"/>
        </w:rPr>
        <w:t>4)</w:t>
      </w:r>
      <w:r w:rsidRPr="00461ED3">
        <w:rPr>
          <w:rFonts w:ascii="Times New Roman" w:eastAsia="Times New Roman" w:hAnsi="Times New Roman" w:cs="Times New Roman"/>
          <w:spacing w:val="6"/>
          <w:sz w:val="24"/>
          <w:szCs w:val="24"/>
          <w:lang w:val="ru-RU"/>
        </w:rPr>
        <w:t xml:space="preserve"> </w:t>
      </w:r>
      <w:r w:rsidRPr="00461ED3">
        <w:rPr>
          <w:rFonts w:ascii="Times New Roman" w:eastAsia="Times New Roman" w:hAnsi="Times New Roman" w:cs="Times New Roman"/>
          <w:sz w:val="24"/>
          <w:szCs w:val="24"/>
          <w:lang w:val="ru-RU"/>
        </w:rPr>
        <w:t>выполнение</w:t>
      </w:r>
      <w:r w:rsidRPr="00461ED3">
        <w:rPr>
          <w:rFonts w:ascii="Times New Roman" w:eastAsia="Times New Roman" w:hAnsi="Times New Roman" w:cs="Times New Roman"/>
          <w:spacing w:val="55"/>
          <w:sz w:val="24"/>
          <w:szCs w:val="24"/>
          <w:lang w:val="ru-RU"/>
        </w:rPr>
        <w:t xml:space="preserve"> </w:t>
      </w:r>
      <w:r w:rsidRPr="005B306C">
        <w:rPr>
          <w:rFonts w:ascii="Times New Roman" w:eastAsia="Times New Roman" w:hAnsi="Times New Roman" w:cs="Times New Roman"/>
          <w:b/>
          <w:i/>
          <w:sz w:val="24"/>
          <w:szCs w:val="24"/>
          <w:lang w:val="ru-RU"/>
        </w:rPr>
        <w:t>ДОУ</w:t>
      </w:r>
      <w:r w:rsidRPr="00461ED3">
        <w:rPr>
          <w:rFonts w:ascii="Times New Roman" w:eastAsia="Times New Roman" w:hAnsi="Times New Roman" w:cs="Times New Roman"/>
          <w:spacing w:val="53"/>
          <w:sz w:val="24"/>
          <w:szCs w:val="24"/>
          <w:lang w:val="ru-RU"/>
        </w:rPr>
        <w:t xml:space="preserve"> </w:t>
      </w:r>
      <w:r w:rsidRPr="00461ED3">
        <w:rPr>
          <w:rFonts w:ascii="Times New Roman" w:eastAsia="Times New Roman" w:hAnsi="Times New Roman" w:cs="Times New Roman"/>
          <w:sz w:val="24"/>
          <w:szCs w:val="24"/>
          <w:lang w:val="ru-RU"/>
        </w:rPr>
        <w:t>требований</w:t>
      </w:r>
      <w:r w:rsidRPr="00461ED3">
        <w:rPr>
          <w:rFonts w:ascii="Times New Roman" w:eastAsia="Times New Roman" w:hAnsi="Times New Roman" w:cs="Times New Roman"/>
          <w:spacing w:val="47"/>
          <w:sz w:val="24"/>
          <w:szCs w:val="24"/>
          <w:lang w:val="ru-RU"/>
        </w:rPr>
        <w:t xml:space="preserve"> </w:t>
      </w:r>
      <w:r w:rsidRPr="00461ED3">
        <w:rPr>
          <w:rFonts w:ascii="Times New Roman" w:eastAsia="Times New Roman" w:hAnsi="Times New Roman" w:cs="Times New Roman"/>
          <w:sz w:val="24"/>
          <w:szCs w:val="24"/>
          <w:lang w:val="ru-RU"/>
        </w:rPr>
        <w:t>по</w:t>
      </w:r>
      <w:r w:rsidRPr="00461ED3">
        <w:rPr>
          <w:rFonts w:ascii="Times New Roman" w:eastAsia="Times New Roman" w:hAnsi="Times New Roman" w:cs="Times New Roman"/>
          <w:spacing w:val="54"/>
          <w:sz w:val="24"/>
          <w:szCs w:val="24"/>
          <w:lang w:val="ru-RU"/>
        </w:rPr>
        <w:t xml:space="preserve"> </w:t>
      </w:r>
      <w:r w:rsidRPr="00461ED3">
        <w:rPr>
          <w:rFonts w:ascii="Times New Roman" w:eastAsia="Times New Roman" w:hAnsi="Times New Roman" w:cs="Times New Roman"/>
          <w:sz w:val="24"/>
          <w:szCs w:val="24"/>
          <w:lang w:val="ru-RU"/>
        </w:rPr>
        <w:t>охране</w:t>
      </w:r>
      <w:r w:rsidRPr="00461ED3">
        <w:rPr>
          <w:rFonts w:ascii="Times New Roman" w:eastAsia="Times New Roman" w:hAnsi="Times New Roman" w:cs="Times New Roman"/>
          <w:spacing w:val="55"/>
          <w:sz w:val="24"/>
          <w:szCs w:val="24"/>
          <w:lang w:val="ru-RU"/>
        </w:rPr>
        <w:t xml:space="preserve"> </w:t>
      </w:r>
      <w:r w:rsidRPr="00461ED3">
        <w:rPr>
          <w:rFonts w:ascii="Times New Roman" w:eastAsia="Times New Roman" w:hAnsi="Times New Roman" w:cs="Times New Roman"/>
          <w:sz w:val="24"/>
          <w:szCs w:val="24"/>
          <w:lang w:val="ru-RU"/>
        </w:rPr>
        <w:t>здоровья</w:t>
      </w:r>
      <w:r w:rsidRPr="00461ED3">
        <w:rPr>
          <w:rFonts w:ascii="Times New Roman" w:eastAsia="Times New Roman" w:hAnsi="Times New Roman" w:cs="Times New Roman"/>
          <w:spacing w:val="50"/>
          <w:sz w:val="24"/>
          <w:szCs w:val="24"/>
          <w:lang w:val="ru-RU"/>
        </w:rPr>
        <w:t xml:space="preserve"> </w:t>
      </w:r>
      <w:r w:rsidRPr="00461ED3">
        <w:rPr>
          <w:rFonts w:ascii="Times New Roman" w:eastAsia="Times New Roman" w:hAnsi="Times New Roman" w:cs="Times New Roman"/>
          <w:sz w:val="24"/>
          <w:szCs w:val="24"/>
          <w:lang w:val="ru-RU"/>
        </w:rPr>
        <w:t>обучающихся</w:t>
      </w:r>
      <w:r w:rsidRPr="00461ED3">
        <w:rPr>
          <w:rFonts w:ascii="Times New Roman" w:eastAsia="Times New Roman" w:hAnsi="Times New Roman" w:cs="Times New Roman"/>
          <w:spacing w:val="54"/>
          <w:sz w:val="24"/>
          <w:szCs w:val="24"/>
          <w:lang w:val="ru-RU"/>
        </w:rPr>
        <w:t xml:space="preserve"> </w:t>
      </w:r>
      <w:r w:rsidRPr="00461ED3">
        <w:rPr>
          <w:rFonts w:ascii="Times New Roman" w:eastAsia="Times New Roman" w:hAnsi="Times New Roman" w:cs="Times New Roman"/>
          <w:sz w:val="24"/>
          <w:szCs w:val="24"/>
          <w:lang w:val="ru-RU"/>
        </w:rPr>
        <w:t>и</w:t>
      </w:r>
      <w:r w:rsidRPr="00461ED3">
        <w:rPr>
          <w:rFonts w:ascii="Times New Roman" w:eastAsia="Times New Roman" w:hAnsi="Times New Roman" w:cs="Times New Roman"/>
          <w:spacing w:val="53"/>
          <w:sz w:val="24"/>
          <w:szCs w:val="24"/>
          <w:lang w:val="ru-RU"/>
        </w:rPr>
        <w:t xml:space="preserve"> </w:t>
      </w:r>
      <w:r w:rsidRPr="00461ED3">
        <w:rPr>
          <w:rFonts w:ascii="Times New Roman" w:eastAsia="Times New Roman" w:hAnsi="Times New Roman" w:cs="Times New Roman"/>
          <w:sz w:val="24"/>
          <w:szCs w:val="24"/>
          <w:lang w:val="ru-RU"/>
        </w:rPr>
        <w:t>охране труда</w:t>
      </w:r>
      <w:r w:rsidRPr="00461ED3">
        <w:rPr>
          <w:rFonts w:ascii="Times New Roman" w:eastAsia="Times New Roman" w:hAnsi="Times New Roman" w:cs="Times New Roman"/>
          <w:spacing w:val="-2"/>
          <w:sz w:val="24"/>
          <w:szCs w:val="24"/>
          <w:lang w:val="ru-RU"/>
        </w:rPr>
        <w:t xml:space="preserve"> </w:t>
      </w:r>
      <w:r w:rsidRPr="00461ED3">
        <w:rPr>
          <w:rFonts w:ascii="Times New Roman" w:eastAsia="Times New Roman" w:hAnsi="Times New Roman" w:cs="Times New Roman"/>
          <w:sz w:val="24"/>
          <w:szCs w:val="24"/>
          <w:lang w:val="ru-RU"/>
        </w:rPr>
        <w:t>работников ДО</w:t>
      </w:r>
      <w:r>
        <w:rPr>
          <w:rFonts w:ascii="Times New Roman" w:eastAsia="Times New Roman" w:hAnsi="Times New Roman" w:cs="Times New Roman"/>
          <w:sz w:val="24"/>
          <w:szCs w:val="24"/>
          <w:lang w:val="ru-RU"/>
        </w:rPr>
        <w:t>У</w:t>
      </w:r>
      <w:r w:rsidRPr="00461ED3">
        <w:rPr>
          <w:rFonts w:ascii="Times New Roman" w:eastAsia="Times New Roman" w:hAnsi="Times New Roman" w:cs="Times New Roman"/>
          <w:sz w:val="24"/>
          <w:szCs w:val="24"/>
          <w:lang w:val="ru-RU"/>
        </w:rPr>
        <w:t>;</w:t>
      </w:r>
    </w:p>
    <w:p w:rsidR="00DA1D78" w:rsidRPr="00375723" w:rsidRDefault="00DA1D78" w:rsidP="00DA1D78">
      <w:pPr>
        <w:spacing w:after="0" w:line="240" w:lineRule="auto"/>
        <w:ind w:left="158" w:right="71" w:firstLine="730"/>
        <w:jc w:val="both"/>
        <w:rPr>
          <w:rFonts w:ascii="Times New Roman" w:eastAsia="Times New Roman" w:hAnsi="Times New Roman" w:cs="Times New Roman"/>
          <w:color w:val="FF0000"/>
          <w:sz w:val="24"/>
          <w:szCs w:val="24"/>
          <w:lang w:val="ru-RU"/>
        </w:rPr>
      </w:pPr>
    </w:p>
    <w:p w:rsidR="00DA1D78" w:rsidRDefault="00DA1D78" w:rsidP="00DA1D78">
      <w:pPr>
        <w:spacing w:after="0" w:line="240" w:lineRule="auto"/>
        <w:ind w:right="-20" w:firstLine="851"/>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При</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создании</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материально-технических</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условий</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ОВЗ</w:t>
      </w:r>
      <w:r w:rsidRPr="00375723">
        <w:rPr>
          <w:rFonts w:ascii="Times New Roman" w:eastAsia="Times New Roman" w:hAnsi="Times New Roman" w:cs="Times New Roman"/>
          <w:spacing w:val="46"/>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Pr="008F73C2">
        <w:rPr>
          <w:rFonts w:ascii="Times New Roman" w:hAnsi="Times New Roman" w:cs="Times New Roman"/>
          <w:sz w:val="24"/>
          <w:szCs w:val="24"/>
          <w:lang w:val="ru-RU"/>
        </w:rPr>
        <w:t xml:space="preserve"> </w:t>
      </w:r>
      <w:r>
        <w:rPr>
          <w:rFonts w:ascii="Times New Roman" w:eastAsia="Times New Roman" w:hAnsi="Times New Roman" w:cs="Times New Roman"/>
          <w:sz w:val="24"/>
          <w:szCs w:val="24"/>
          <w:lang w:val="ru-RU"/>
        </w:rPr>
        <w:t>у</w:t>
      </w:r>
      <w:r w:rsidRPr="00375723">
        <w:rPr>
          <w:rFonts w:ascii="Times New Roman" w:eastAsia="Times New Roman" w:hAnsi="Times New Roman" w:cs="Times New Roman"/>
          <w:sz w:val="24"/>
          <w:szCs w:val="24"/>
          <w:lang w:val="ru-RU"/>
        </w:rPr>
        <w:t>читыва</w:t>
      </w:r>
      <w:r>
        <w:rPr>
          <w:rFonts w:ascii="Times New Roman" w:eastAsia="Times New Roman" w:hAnsi="Times New Roman" w:cs="Times New Roman"/>
          <w:sz w:val="24"/>
          <w:szCs w:val="24"/>
          <w:lang w:val="ru-RU"/>
        </w:rPr>
        <w:t xml:space="preserve">ются </w:t>
      </w:r>
      <w:r w:rsidRPr="00375723">
        <w:rPr>
          <w:rFonts w:ascii="Times New Roman" w:eastAsia="Times New Roman" w:hAnsi="Times New Roman" w:cs="Times New Roman"/>
          <w:sz w:val="24"/>
          <w:szCs w:val="24"/>
          <w:lang w:val="ru-RU"/>
        </w:rPr>
        <w:t>особенности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их</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физического</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психического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развития.</w:t>
      </w:r>
    </w:p>
    <w:p w:rsidR="00DA1D78" w:rsidRDefault="00062E99" w:rsidP="00DA1D78">
      <w:pPr>
        <w:spacing w:before="64" w:after="0" w:line="240" w:lineRule="auto"/>
        <w:ind w:left="148" w:right="95" w:firstLine="730"/>
        <w:jc w:val="both"/>
        <w:rPr>
          <w:rFonts w:ascii="Times New Roman" w:eastAsia="Times New Roman" w:hAnsi="Times New Roman" w:cs="Times New Roman"/>
          <w:sz w:val="24"/>
          <w:szCs w:val="24"/>
          <w:lang w:val="ru-RU"/>
        </w:rPr>
      </w:pPr>
      <w:r w:rsidRPr="00062E99">
        <w:rPr>
          <w:rFonts w:ascii="Times New Roman" w:eastAsia="Times New Roman" w:hAnsi="Times New Roman" w:cs="Times New Roman"/>
          <w:b/>
          <w:i/>
          <w:sz w:val="24"/>
          <w:szCs w:val="24"/>
          <w:lang w:val="ru-RU"/>
        </w:rPr>
        <w:t>Учреждение</w:t>
      </w:r>
      <w:r>
        <w:rPr>
          <w:rFonts w:ascii="Times New Roman" w:eastAsia="Times New Roman" w:hAnsi="Times New Roman" w:cs="Times New Roman"/>
          <w:sz w:val="24"/>
          <w:szCs w:val="24"/>
          <w:lang w:val="ru-RU"/>
        </w:rPr>
        <w:t xml:space="preserve"> </w:t>
      </w:r>
      <w:r w:rsidR="00DA1D78" w:rsidRPr="002E43EC">
        <w:rPr>
          <w:rFonts w:ascii="Times New Roman" w:eastAsia="Times New Roman" w:hAnsi="Times New Roman" w:cs="Times New Roman"/>
          <w:sz w:val="24"/>
          <w:szCs w:val="24"/>
          <w:lang w:val="ru-RU"/>
        </w:rPr>
        <w:t xml:space="preserve">    </w:t>
      </w:r>
      <w:r w:rsidR="00DA1D78" w:rsidRPr="002E43EC">
        <w:rPr>
          <w:rFonts w:ascii="Times New Roman" w:eastAsia="Times New Roman" w:hAnsi="Times New Roman" w:cs="Times New Roman"/>
          <w:spacing w:val="12"/>
          <w:sz w:val="24"/>
          <w:szCs w:val="24"/>
          <w:lang w:val="ru-RU"/>
        </w:rPr>
        <w:t xml:space="preserve"> </w:t>
      </w:r>
      <w:r w:rsidR="00DA1D78" w:rsidRPr="002E43EC">
        <w:rPr>
          <w:rFonts w:ascii="Times New Roman" w:eastAsia="Times New Roman" w:hAnsi="Times New Roman" w:cs="Times New Roman"/>
          <w:sz w:val="24"/>
          <w:szCs w:val="24"/>
          <w:lang w:val="ru-RU"/>
        </w:rPr>
        <w:t>оснащено</w:t>
      </w:r>
      <w:r w:rsidR="00DA1D78" w:rsidRPr="00375723">
        <w:rPr>
          <w:rFonts w:ascii="Times New Roman" w:eastAsia="Times New Roman" w:hAnsi="Times New Roman" w:cs="Times New Roman"/>
          <w:sz w:val="24"/>
          <w:szCs w:val="24"/>
          <w:lang w:val="ru-RU"/>
        </w:rPr>
        <w:t xml:space="preserve">  </w:t>
      </w:r>
      <w:r w:rsidR="00DA1D78" w:rsidRPr="00375723">
        <w:rPr>
          <w:rFonts w:ascii="Times New Roman" w:eastAsia="Times New Roman" w:hAnsi="Times New Roman" w:cs="Times New Roman"/>
          <w:spacing w:val="14"/>
          <w:sz w:val="24"/>
          <w:szCs w:val="24"/>
          <w:lang w:val="ru-RU"/>
        </w:rPr>
        <w:t xml:space="preserve"> </w:t>
      </w:r>
      <w:r w:rsidR="00DA1D78" w:rsidRPr="00375723">
        <w:rPr>
          <w:rFonts w:ascii="Times New Roman" w:eastAsia="Times New Roman" w:hAnsi="Times New Roman" w:cs="Times New Roman"/>
          <w:sz w:val="24"/>
          <w:szCs w:val="24"/>
          <w:lang w:val="ru-RU"/>
        </w:rPr>
        <w:t xml:space="preserve">полным  </w:t>
      </w:r>
      <w:r w:rsidR="00DA1D78" w:rsidRPr="00375723">
        <w:rPr>
          <w:rFonts w:ascii="Times New Roman" w:eastAsia="Times New Roman" w:hAnsi="Times New Roman" w:cs="Times New Roman"/>
          <w:spacing w:val="14"/>
          <w:sz w:val="24"/>
          <w:szCs w:val="24"/>
          <w:lang w:val="ru-RU"/>
        </w:rPr>
        <w:t xml:space="preserve"> </w:t>
      </w:r>
      <w:r w:rsidR="00DA1D78" w:rsidRPr="00375723">
        <w:rPr>
          <w:rFonts w:ascii="Times New Roman" w:eastAsia="Times New Roman" w:hAnsi="Times New Roman" w:cs="Times New Roman"/>
          <w:sz w:val="24"/>
          <w:szCs w:val="24"/>
          <w:lang w:val="ru-RU"/>
        </w:rPr>
        <w:t xml:space="preserve">набором  </w:t>
      </w:r>
      <w:r w:rsidR="00DA1D78" w:rsidRPr="00375723">
        <w:rPr>
          <w:rFonts w:ascii="Times New Roman" w:eastAsia="Times New Roman" w:hAnsi="Times New Roman" w:cs="Times New Roman"/>
          <w:spacing w:val="12"/>
          <w:sz w:val="24"/>
          <w:szCs w:val="24"/>
          <w:lang w:val="ru-RU"/>
        </w:rPr>
        <w:t xml:space="preserve"> </w:t>
      </w:r>
      <w:r w:rsidR="00DA1D78" w:rsidRPr="00375723">
        <w:rPr>
          <w:rFonts w:ascii="Times New Roman" w:eastAsia="Times New Roman" w:hAnsi="Times New Roman" w:cs="Times New Roman"/>
          <w:sz w:val="24"/>
          <w:szCs w:val="24"/>
          <w:lang w:val="ru-RU"/>
        </w:rPr>
        <w:t xml:space="preserve">оборудования  </w:t>
      </w:r>
      <w:r w:rsidR="00DA1D78" w:rsidRPr="00375723">
        <w:rPr>
          <w:rFonts w:ascii="Times New Roman" w:eastAsia="Times New Roman" w:hAnsi="Times New Roman" w:cs="Times New Roman"/>
          <w:spacing w:val="12"/>
          <w:sz w:val="24"/>
          <w:szCs w:val="24"/>
          <w:lang w:val="ru-RU"/>
        </w:rPr>
        <w:t xml:space="preserve"> </w:t>
      </w:r>
      <w:r w:rsidR="00DA1D78" w:rsidRPr="00375723">
        <w:rPr>
          <w:rFonts w:ascii="Times New Roman" w:eastAsia="Times New Roman" w:hAnsi="Times New Roman" w:cs="Times New Roman"/>
          <w:sz w:val="24"/>
          <w:szCs w:val="24"/>
          <w:lang w:val="ru-RU"/>
        </w:rPr>
        <w:t>для различных</w:t>
      </w:r>
      <w:r w:rsidR="00DA1D78" w:rsidRPr="00375723">
        <w:rPr>
          <w:rFonts w:ascii="Times New Roman" w:eastAsia="Times New Roman" w:hAnsi="Times New Roman" w:cs="Times New Roman"/>
          <w:spacing w:val="19"/>
          <w:sz w:val="24"/>
          <w:szCs w:val="24"/>
          <w:lang w:val="ru-RU"/>
        </w:rPr>
        <w:t xml:space="preserve"> </w:t>
      </w:r>
      <w:r w:rsidR="00DA1D78" w:rsidRPr="00375723">
        <w:rPr>
          <w:rFonts w:ascii="Times New Roman" w:eastAsia="Times New Roman" w:hAnsi="Times New Roman" w:cs="Times New Roman"/>
          <w:sz w:val="24"/>
          <w:szCs w:val="24"/>
          <w:lang w:val="ru-RU"/>
        </w:rPr>
        <w:t>видов</w:t>
      </w:r>
      <w:r w:rsidR="00DA1D78" w:rsidRPr="00375723">
        <w:rPr>
          <w:rFonts w:ascii="Times New Roman" w:eastAsia="Times New Roman" w:hAnsi="Times New Roman" w:cs="Times New Roman"/>
          <w:spacing w:val="10"/>
          <w:sz w:val="24"/>
          <w:szCs w:val="24"/>
          <w:lang w:val="ru-RU"/>
        </w:rPr>
        <w:t xml:space="preserve"> </w:t>
      </w:r>
      <w:r w:rsidR="00DA1D78" w:rsidRPr="00375723">
        <w:rPr>
          <w:rFonts w:ascii="Times New Roman" w:eastAsia="Times New Roman" w:hAnsi="Times New Roman" w:cs="Times New Roman"/>
          <w:sz w:val="24"/>
          <w:szCs w:val="24"/>
          <w:lang w:val="ru-RU"/>
        </w:rPr>
        <w:t>детской</w:t>
      </w:r>
      <w:r w:rsidR="00DA1D78" w:rsidRPr="00375723">
        <w:rPr>
          <w:rFonts w:ascii="Times New Roman" w:eastAsia="Times New Roman" w:hAnsi="Times New Roman" w:cs="Times New Roman"/>
          <w:spacing w:val="6"/>
          <w:sz w:val="24"/>
          <w:szCs w:val="24"/>
          <w:lang w:val="ru-RU"/>
        </w:rPr>
        <w:t xml:space="preserve"> </w:t>
      </w:r>
      <w:r w:rsidR="00DA1D78" w:rsidRPr="00375723">
        <w:rPr>
          <w:rFonts w:ascii="Times New Roman" w:eastAsia="Times New Roman" w:hAnsi="Times New Roman" w:cs="Times New Roman"/>
          <w:sz w:val="24"/>
          <w:szCs w:val="24"/>
          <w:lang w:val="ru-RU"/>
        </w:rPr>
        <w:t>деятельности</w:t>
      </w:r>
      <w:r w:rsidR="00DA1D78" w:rsidRPr="00375723">
        <w:rPr>
          <w:rFonts w:ascii="Times New Roman" w:eastAsia="Times New Roman" w:hAnsi="Times New Roman" w:cs="Times New Roman"/>
          <w:spacing w:val="8"/>
          <w:sz w:val="24"/>
          <w:szCs w:val="24"/>
          <w:lang w:val="ru-RU"/>
        </w:rPr>
        <w:t xml:space="preserve"> </w:t>
      </w:r>
      <w:r w:rsidR="00DA1D78" w:rsidRPr="00375723">
        <w:rPr>
          <w:rFonts w:ascii="Times New Roman" w:eastAsia="Times New Roman" w:hAnsi="Times New Roman" w:cs="Times New Roman"/>
          <w:sz w:val="24"/>
          <w:szCs w:val="24"/>
          <w:lang w:val="ru-RU"/>
        </w:rPr>
        <w:t>в</w:t>
      </w:r>
      <w:r w:rsidR="00DA1D78" w:rsidRPr="00375723">
        <w:rPr>
          <w:rFonts w:ascii="Times New Roman" w:eastAsia="Times New Roman" w:hAnsi="Times New Roman" w:cs="Times New Roman"/>
          <w:spacing w:val="10"/>
          <w:sz w:val="24"/>
          <w:szCs w:val="24"/>
          <w:lang w:val="ru-RU"/>
        </w:rPr>
        <w:t xml:space="preserve"> </w:t>
      </w:r>
      <w:r w:rsidR="00DA1D78" w:rsidRPr="00375723">
        <w:rPr>
          <w:rFonts w:ascii="Times New Roman" w:eastAsia="Times New Roman" w:hAnsi="Times New Roman" w:cs="Times New Roman"/>
          <w:sz w:val="24"/>
          <w:szCs w:val="24"/>
          <w:lang w:val="ru-RU"/>
        </w:rPr>
        <w:t>помещении</w:t>
      </w:r>
      <w:r w:rsidR="00DA1D78" w:rsidRPr="00375723">
        <w:rPr>
          <w:rFonts w:ascii="Times New Roman" w:eastAsia="Times New Roman" w:hAnsi="Times New Roman" w:cs="Times New Roman"/>
          <w:spacing w:val="9"/>
          <w:sz w:val="24"/>
          <w:szCs w:val="24"/>
          <w:lang w:val="ru-RU"/>
        </w:rPr>
        <w:t xml:space="preserve"> </w:t>
      </w:r>
      <w:r w:rsidR="00DA1D78" w:rsidRPr="00375723">
        <w:rPr>
          <w:rFonts w:ascii="Times New Roman" w:eastAsia="Times New Roman" w:hAnsi="Times New Roman" w:cs="Times New Roman"/>
          <w:sz w:val="24"/>
          <w:szCs w:val="24"/>
          <w:lang w:val="ru-RU"/>
        </w:rPr>
        <w:t>и</w:t>
      </w:r>
      <w:r w:rsidR="00DA1D78" w:rsidRPr="00375723">
        <w:rPr>
          <w:rFonts w:ascii="Times New Roman" w:eastAsia="Times New Roman" w:hAnsi="Times New Roman" w:cs="Times New Roman"/>
          <w:spacing w:val="7"/>
          <w:sz w:val="24"/>
          <w:szCs w:val="24"/>
          <w:lang w:val="ru-RU"/>
        </w:rPr>
        <w:t xml:space="preserve"> </w:t>
      </w:r>
      <w:r w:rsidR="00DA1D78" w:rsidRPr="00375723">
        <w:rPr>
          <w:rFonts w:ascii="Times New Roman" w:eastAsia="Times New Roman" w:hAnsi="Times New Roman" w:cs="Times New Roman"/>
          <w:sz w:val="24"/>
          <w:szCs w:val="24"/>
          <w:lang w:val="ru-RU"/>
        </w:rPr>
        <w:t>на</w:t>
      </w:r>
      <w:r w:rsidR="00DA1D78" w:rsidRPr="00375723">
        <w:rPr>
          <w:rFonts w:ascii="Times New Roman" w:eastAsia="Times New Roman" w:hAnsi="Times New Roman" w:cs="Times New Roman"/>
          <w:spacing w:val="13"/>
          <w:sz w:val="24"/>
          <w:szCs w:val="24"/>
          <w:lang w:val="ru-RU"/>
        </w:rPr>
        <w:t xml:space="preserve"> </w:t>
      </w:r>
      <w:r w:rsidR="00DA1D78" w:rsidRPr="00375723">
        <w:rPr>
          <w:rFonts w:ascii="Times New Roman" w:eastAsia="Times New Roman" w:hAnsi="Times New Roman" w:cs="Times New Roman"/>
          <w:sz w:val="24"/>
          <w:szCs w:val="24"/>
          <w:lang w:val="ru-RU"/>
        </w:rPr>
        <w:t>участке, игровыми</w:t>
      </w:r>
      <w:r w:rsidR="00DA1D78" w:rsidRPr="00375723">
        <w:rPr>
          <w:rFonts w:ascii="Times New Roman" w:eastAsia="Times New Roman" w:hAnsi="Times New Roman" w:cs="Times New Roman"/>
          <w:spacing w:val="9"/>
          <w:sz w:val="24"/>
          <w:szCs w:val="24"/>
          <w:lang w:val="ru-RU"/>
        </w:rPr>
        <w:t xml:space="preserve"> </w:t>
      </w:r>
      <w:r w:rsidR="00DA1D78" w:rsidRPr="00375723">
        <w:rPr>
          <w:rFonts w:ascii="Times New Roman" w:eastAsia="Times New Roman" w:hAnsi="Times New Roman" w:cs="Times New Roman"/>
          <w:sz w:val="24"/>
          <w:szCs w:val="24"/>
          <w:lang w:val="ru-RU"/>
        </w:rPr>
        <w:t>и физкультурн</w:t>
      </w:r>
      <w:r w:rsidR="00DA1D78">
        <w:rPr>
          <w:rFonts w:ascii="Times New Roman" w:eastAsia="Times New Roman" w:hAnsi="Times New Roman" w:cs="Times New Roman"/>
          <w:sz w:val="24"/>
          <w:szCs w:val="24"/>
          <w:lang w:val="ru-RU"/>
        </w:rPr>
        <w:t>ой</w:t>
      </w:r>
      <w:r w:rsidR="00DA1D78" w:rsidRPr="00375723">
        <w:rPr>
          <w:rFonts w:ascii="Times New Roman" w:eastAsia="Times New Roman" w:hAnsi="Times New Roman" w:cs="Times New Roman"/>
          <w:spacing w:val="1"/>
          <w:sz w:val="24"/>
          <w:szCs w:val="24"/>
          <w:lang w:val="ru-RU"/>
        </w:rPr>
        <w:t xml:space="preserve"> </w:t>
      </w:r>
      <w:r w:rsidR="00DA1D78" w:rsidRPr="00375723">
        <w:rPr>
          <w:rFonts w:ascii="Times New Roman" w:eastAsia="Times New Roman" w:hAnsi="Times New Roman" w:cs="Times New Roman"/>
          <w:sz w:val="24"/>
          <w:szCs w:val="24"/>
          <w:lang w:val="ru-RU"/>
        </w:rPr>
        <w:t>площадка</w:t>
      </w:r>
      <w:r w:rsidR="00DA1D78">
        <w:rPr>
          <w:rFonts w:ascii="Times New Roman" w:eastAsia="Times New Roman" w:hAnsi="Times New Roman" w:cs="Times New Roman"/>
          <w:sz w:val="24"/>
          <w:szCs w:val="24"/>
          <w:lang w:val="ru-RU"/>
        </w:rPr>
        <w:t>ой</w:t>
      </w:r>
      <w:r w:rsidR="00DA1D78" w:rsidRPr="00375723">
        <w:rPr>
          <w:rFonts w:ascii="Times New Roman" w:eastAsia="Times New Roman" w:hAnsi="Times New Roman" w:cs="Times New Roman"/>
          <w:sz w:val="24"/>
          <w:szCs w:val="24"/>
          <w:lang w:val="ru-RU"/>
        </w:rPr>
        <w:t>,</w:t>
      </w:r>
      <w:r w:rsidR="00DA1D78" w:rsidRPr="00375723">
        <w:rPr>
          <w:rFonts w:ascii="Times New Roman" w:eastAsia="Times New Roman" w:hAnsi="Times New Roman" w:cs="Times New Roman"/>
          <w:spacing w:val="-2"/>
          <w:sz w:val="24"/>
          <w:szCs w:val="24"/>
          <w:lang w:val="ru-RU"/>
        </w:rPr>
        <w:t xml:space="preserve"> </w:t>
      </w:r>
      <w:r w:rsidR="00DA1D78" w:rsidRPr="00375723">
        <w:rPr>
          <w:rFonts w:ascii="Times New Roman" w:eastAsia="Times New Roman" w:hAnsi="Times New Roman" w:cs="Times New Roman"/>
          <w:sz w:val="24"/>
          <w:szCs w:val="24"/>
          <w:lang w:val="ru-RU"/>
        </w:rPr>
        <w:t>озелененной</w:t>
      </w:r>
      <w:r w:rsidR="00DA1D78" w:rsidRPr="00375723">
        <w:rPr>
          <w:rFonts w:ascii="Times New Roman" w:eastAsia="Times New Roman" w:hAnsi="Times New Roman" w:cs="Times New Roman"/>
          <w:spacing w:val="6"/>
          <w:sz w:val="24"/>
          <w:szCs w:val="24"/>
          <w:lang w:val="ru-RU"/>
        </w:rPr>
        <w:t xml:space="preserve"> </w:t>
      </w:r>
      <w:r w:rsidR="00DA1D78" w:rsidRPr="00375723">
        <w:rPr>
          <w:rFonts w:ascii="Times New Roman" w:eastAsia="Times New Roman" w:hAnsi="Times New Roman" w:cs="Times New Roman"/>
          <w:sz w:val="24"/>
          <w:szCs w:val="24"/>
          <w:lang w:val="ru-RU"/>
        </w:rPr>
        <w:t>территорией.</w:t>
      </w:r>
    </w:p>
    <w:p w:rsidR="00DA1D78" w:rsidRPr="00375723" w:rsidRDefault="00E84F50" w:rsidP="00DA1D78">
      <w:pPr>
        <w:spacing w:before="4" w:after="0" w:line="240" w:lineRule="auto"/>
        <w:ind w:left="143" w:right="89" w:firstLine="735"/>
        <w:jc w:val="both"/>
        <w:rPr>
          <w:rFonts w:ascii="Times New Roman" w:eastAsia="Times New Roman" w:hAnsi="Times New Roman" w:cs="Times New Roman"/>
          <w:sz w:val="24"/>
          <w:szCs w:val="24"/>
          <w:lang w:val="ru-RU"/>
        </w:rPr>
      </w:pPr>
      <w:r>
        <w:rPr>
          <w:rFonts w:ascii="Times New Roman" w:hAnsi="Times New Roman" w:cs="Times New Roman"/>
          <w:b/>
          <w:i/>
          <w:sz w:val="24"/>
          <w:szCs w:val="24"/>
          <w:lang w:val="ru-RU"/>
        </w:rPr>
        <w:t xml:space="preserve">МДОУ «Детский сад комбинированного вида 233» </w:t>
      </w:r>
      <w:r w:rsidR="00DA1D78" w:rsidRPr="008F73C2">
        <w:rPr>
          <w:rFonts w:ascii="Times New Roman" w:hAnsi="Times New Roman" w:cs="Times New Roman"/>
          <w:sz w:val="24"/>
          <w:szCs w:val="24"/>
          <w:lang w:val="ru-RU"/>
        </w:rPr>
        <w:t xml:space="preserve"> </w:t>
      </w:r>
      <w:r w:rsidR="00DA1D78">
        <w:rPr>
          <w:rFonts w:ascii="Times New Roman" w:eastAsia="Times New Roman" w:hAnsi="Times New Roman" w:cs="Times New Roman"/>
          <w:spacing w:val="66"/>
          <w:sz w:val="24"/>
          <w:szCs w:val="24"/>
          <w:lang w:val="ru-RU"/>
        </w:rPr>
        <w:t xml:space="preserve"> </w:t>
      </w:r>
      <w:r w:rsidR="00DA1D78" w:rsidRPr="002E43EC">
        <w:rPr>
          <w:rFonts w:ascii="Times New Roman" w:eastAsia="Times New Roman" w:hAnsi="Times New Roman" w:cs="Times New Roman"/>
          <w:sz w:val="24"/>
          <w:szCs w:val="24"/>
          <w:lang w:val="ru-RU"/>
        </w:rPr>
        <w:t>имеет</w:t>
      </w:r>
      <w:r w:rsidR="00DA1D78" w:rsidRPr="002E43EC">
        <w:rPr>
          <w:rFonts w:ascii="Times New Roman" w:eastAsia="Times New Roman" w:hAnsi="Times New Roman" w:cs="Times New Roman"/>
          <w:spacing w:val="62"/>
          <w:sz w:val="24"/>
          <w:szCs w:val="24"/>
          <w:lang w:val="ru-RU"/>
        </w:rPr>
        <w:t xml:space="preserve"> </w:t>
      </w:r>
      <w:r w:rsidR="00DA1D78" w:rsidRPr="002E43EC">
        <w:rPr>
          <w:rFonts w:ascii="Times New Roman" w:eastAsia="Times New Roman" w:hAnsi="Times New Roman" w:cs="Times New Roman"/>
          <w:sz w:val="24"/>
          <w:szCs w:val="24"/>
          <w:lang w:val="ru-RU"/>
        </w:rPr>
        <w:t>необходимое</w:t>
      </w:r>
      <w:r w:rsidR="00DA1D78" w:rsidRPr="002E43EC">
        <w:rPr>
          <w:rFonts w:ascii="Times New Roman" w:eastAsia="Times New Roman" w:hAnsi="Times New Roman" w:cs="Times New Roman"/>
          <w:spacing w:val="52"/>
          <w:sz w:val="24"/>
          <w:szCs w:val="24"/>
          <w:lang w:val="ru-RU"/>
        </w:rPr>
        <w:t xml:space="preserve"> </w:t>
      </w:r>
      <w:r w:rsidR="00DA1D78" w:rsidRPr="002E43EC">
        <w:rPr>
          <w:rFonts w:ascii="Times New Roman" w:eastAsia="Times New Roman" w:hAnsi="Times New Roman" w:cs="Times New Roman"/>
          <w:sz w:val="24"/>
          <w:szCs w:val="24"/>
          <w:lang w:val="ru-RU"/>
        </w:rPr>
        <w:t xml:space="preserve">оснащение </w:t>
      </w:r>
      <w:r w:rsidR="00DA1D78" w:rsidRPr="002E43EC">
        <w:rPr>
          <w:rFonts w:ascii="Times New Roman" w:eastAsia="Times New Roman" w:hAnsi="Times New Roman" w:cs="Times New Roman"/>
          <w:spacing w:val="4"/>
          <w:sz w:val="24"/>
          <w:szCs w:val="24"/>
          <w:lang w:val="ru-RU"/>
        </w:rPr>
        <w:t xml:space="preserve"> </w:t>
      </w:r>
      <w:r w:rsidR="00DA1D78" w:rsidRPr="002E43EC">
        <w:rPr>
          <w:rFonts w:ascii="Times New Roman" w:eastAsia="Times New Roman" w:hAnsi="Times New Roman" w:cs="Times New Roman"/>
          <w:sz w:val="24"/>
          <w:szCs w:val="24"/>
          <w:lang w:val="ru-RU"/>
        </w:rPr>
        <w:t>и</w:t>
      </w:r>
      <w:r w:rsidR="00DA1D78" w:rsidRPr="002E43EC">
        <w:rPr>
          <w:rFonts w:ascii="Times New Roman" w:eastAsia="Times New Roman" w:hAnsi="Times New Roman" w:cs="Times New Roman"/>
          <w:spacing w:val="63"/>
          <w:sz w:val="24"/>
          <w:szCs w:val="24"/>
          <w:lang w:val="ru-RU"/>
        </w:rPr>
        <w:t xml:space="preserve"> </w:t>
      </w:r>
      <w:r w:rsidR="00DA1D78" w:rsidRPr="002E43EC">
        <w:rPr>
          <w:rFonts w:ascii="Times New Roman" w:eastAsia="Times New Roman" w:hAnsi="Times New Roman" w:cs="Times New Roman"/>
          <w:sz w:val="24"/>
          <w:szCs w:val="24"/>
          <w:lang w:val="ru-RU"/>
        </w:rPr>
        <w:t>оборудование</w:t>
      </w:r>
      <w:r w:rsidR="00DA1D78" w:rsidRPr="002E43EC">
        <w:rPr>
          <w:rFonts w:ascii="Times New Roman" w:eastAsia="Times New Roman" w:hAnsi="Times New Roman" w:cs="Times New Roman"/>
          <w:spacing w:val="60"/>
          <w:sz w:val="24"/>
          <w:szCs w:val="24"/>
          <w:lang w:val="ru-RU"/>
        </w:rPr>
        <w:t xml:space="preserve"> </w:t>
      </w:r>
      <w:r w:rsidR="00DA1D78" w:rsidRPr="002E43EC">
        <w:rPr>
          <w:rFonts w:ascii="Times New Roman" w:eastAsia="Times New Roman" w:hAnsi="Times New Roman" w:cs="Times New Roman"/>
          <w:sz w:val="24"/>
          <w:szCs w:val="24"/>
          <w:lang w:val="ru-RU"/>
        </w:rPr>
        <w:t>для</w:t>
      </w:r>
      <w:r w:rsidR="00DA1D78" w:rsidRPr="002E43EC">
        <w:rPr>
          <w:rFonts w:ascii="Times New Roman" w:eastAsia="Times New Roman" w:hAnsi="Times New Roman" w:cs="Times New Roman"/>
          <w:spacing w:val="67"/>
          <w:sz w:val="24"/>
          <w:szCs w:val="24"/>
          <w:lang w:val="ru-RU"/>
        </w:rPr>
        <w:t xml:space="preserve"> </w:t>
      </w:r>
      <w:r w:rsidR="00DA1D78" w:rsidRPr="002E43EC">
        <w:rPr>
          <w:rFonts w:ascii="Times New Roman" w:eastAsia="Times New Roman" w:hAnsi="Times New Roman" w:cs="Times New Roman"/>
          <w:sz w:val="24"/>
          <w:szCs w:val="24"/>
          <w:lang w:val="ru-RU"/>
        </w:rPr>
        <w:t>всех видов</w:t>
      </w:r>
      <w:r w:rsidR="00DA1D78" w:rsidRPr="002E43EC">
        <w:rPr>
          <w:rFonts w:ascii="Times New Roman" w:eastAsia="Times New Roman" w:hAnsi="Times New Roman" w:cs="Times New Roman"/>
          <w:spacing w:val="43"/>
          <w:sz w:val="24"/>
          <w:szCs w:val="24"/>
          <w:lang w:val="ru-RU"/>
        </w:rPr>
        <w:t xml:space="preserve"> </w:t>
      </w:r>
      <w:r w:rsidR="00DA1D78" w:rsidRPr="002E43EC">
        <w:rPr>
          <w:rFonts w:ascii="Times New Roman" w:eastAsia="Times New Roman" w:hAnsi="Times New Roman" w:cs="Times New Roman"/>
          <w:sz w:val="24"/>
          <w:szCs w:val="24"/>
          <w:lang w:val="ru-RU"/>
        </w:rPr>
        <w:t>воспитательной</w:t>
      </w:r>
      <w:r w:rsidR="00DA1D78" w:rsidRPr="002E43EC">
        <w:rPr>
          <w:rFonts w:ascii="Times New Roman" w:eastAsia="Times New Roman" w:hAnsi="Times New Roman" w:cs="Times New Roman"/>
          <w:spacing w:val="39"/>
          <w:sz w:val="24"/>
          <w:szCs w:val="24"/>
          <w:lang w:val="ru-RU"/>
        </w:rPr>
        <w:t xml:space="preserve"> </w:t>
      </w:r>
      <w:r w:rsidR="00DA1D78" w:rsidRPr="002E43EC">
        <w:rPr>
          <w:rFonts w:ascii="Times New Roman" w:eastAsia="Times New Roman" w:hAnsi="Times New Roman" w:cs="Times New Roman"/>
          <w:sz w:val="24"/>
          <w:szCs w:val="24"/>
          <w:lang w:val="ru-RU"/>
        </w:rPr>
        <w:t>и</w:t>
      </w:r>
      <w:r w:rsidR="00DA1D78" w:rsidRPr="002E43EC">
        <w:rPr>
          <w:rFonts w:ascii="Times New Roman" w:eastAsia="Times New Roman" w:hAnsi="Times New Roman" w:cs="Times New Roman"/>
          <w:spacing w:val="35"/>
          <w:sz w:val="24"/>
          <w:szCs w:val="24"/>
          <w:lang w:val="ru-RU"/>
        </w:rPr>
        <w:t xml:space="preserve"> </w:t>
      </w:r>
      <w:r w:rsidR="00DA1D78" w:rsidRPr="002E43EC">
        <w:rPr>
          <w:rFonts w:ascii="Times New Roman" w:eastAsia="Times New Roman" w:hAnsi="Times New Roman" w:cs="Times New Roman"/>
          <w:sz w:val="24"/>
          <w:szCs w:val="24"/>
          <w:lang w:val="ru-RU"/>
        </w:rPr>
        <w:t>образовательной</w:t>
      </w:r>
      <w:r w:rsidR="00DA1D78" w:rsidRPr="002E43EC">
        <w:rPr>
          <w:rFonts w:ascii="Times New Roman" w:eastAsia="Times New Roman" w:hAnsi="Times New Roman" w:cs="Times New Roman"/>
          <w:spacing w:val="33"/>
          <w:sz w:val="24"/>
          <w:szCs w:val="24"/>
          <w:lang w:val="ru-RU"/>
        </w:rPr>
        <w:t xml:space="preserve"> </w:t>
      </w:r>
      <w:r w:rsidR="00DA1D78" w:rsidRPr="002E43EC">
        <w:rPr>
          <w:rFonts w:ascii="Times New Roman" w:eastAsia="Times New Roman" w:hAnsi="Times New Roman" w:cs="Times New Roman"/>
          <w:sz w:val="24"/>
          <w:szCs w:val="24"/>
          <w:lang w:val="ru-RU"/>
        </w:rPr>
        <w:t>деятельности</w:t>
      </w:r>
      <w:r w:rsidR="00DA1D78" w:rsidRPr="002E43EC">
        <w:rPr>
          <w:rFonts w:ascii="Times New Roman" w:eastAsia="Times New Roman" w:hAnsi="Times New Roman" w:cs="Times New Roman"/>
          <w:spacing w:val="31"/>
          <w:sz w:val="24"/>
          <w:szCs w:val="24"/>
          <w:lang w:val="ru-RU"/>
        </w:rPr>
        <w:t xml:space="preserve"> </w:t>
      </w:r>
      <w:r w:rsidR="00DA1D78" w:rsidRPr="002E43EC">
        <w:rPr>
          <w:rFonts w:ascii="Times New Roman" w:eastAsia="Times New Roman" w:hAnsi="Times New Roman" w:cs="Times New Roman"/>
          <w:sz w:val="24"/>
          <w:szCs w:val="24"/>
          <w:lang w:val="ru-RU"/>
        </w:rPr>
        <w:t>обучающихся</w:t>
      </w:r>
      <w:r w:rsidR="00DA1D78" w:rsidRPr="002E43EC">
        <w:rPr>
          <w:rFonts w:ascii="Times New Roman" w:eastAsia="Times New Roman" w:hAnsi="Times New Roman" w:cs="Times New Roman"/>
          <w:spacing w:val="39"/>
          <w:sz w:val="24"/>
          <w:szCs w:val="24"/>
          <w:lang w:val="ru-RU"/>
        </w:rPr>
        <w:t xml:space="preserve"> </w:t>
      </w:r>
      <w:r w:rsidR="00DA1D78" w:rsidRPr="002E43EC">
        <w:rPr>
          <w:rFonts w:ascii="Times New Roman" w:eastAsia="Times New Roman" w:hAnsi="Times New Roman" w:cs="Times New Roman"/>
          <w:sz w:val="24"/>
          <w:szCs w:val="24"/>
          <w:lang w:val="ru-RU"/>
        </w:rPr>
        <w:t>(в</w:t>
      </w:r>
      <w:r w:rsidR="00DA1D78" w:rsidRPr="002E43EC">
        <w:rPr>
          <w:rFonts w:ascii="Times New Roman" w:eastAsia="Times New Roman" w:hAnsi="Times New Roman" w:cs="Times New Roman"/>
          <w:spacing w:val="36"/>
          <w:sz w:val="24"/>
          <w:szCs w:val="24"/>
          <w:lang w:val="ru-RU"/>
        </w:rPr>
        <w:t xml:space="preserve"> </w:t>
      </w:r>
      <w:r w:rsidR="00DA1D78" w:rsidRPr="002E43EC">
        <w:rPr>
          <w:rFonts w:ascii="Times New Roman" w:eastAsia="Times New Roman" w:hAnsi="Times New Roman" w:cs="Times New Roman"/>
          <w:sz w:val="24"/>
          <w:szCs w:val="24"/>
          <w:lang w:val="ru-RU"/>
        </w:rPr>
        <w:t>том</w:t>
      </w:r>
      <w:r w:rsidR="00DA1D78" w:rsidRPr="002E43EC">
        <w:rPr>
          <w:rFonts w:ascii="Times New Roman" w:eastAsia="Times New Roman" w:hAnsi="Times New Roman" w:cs="Times New Roman"/>
          <w:spacing w:val="40"/>
          <w:sz w:val="24"/>
          <w:szCs w:val="24"/>
          <w:lang w:val="ru-RU"/>
        </w:rPr>
        <w:t xml:space="preserve"> </w:t>
      </w:r>
      <w:r w:rsidR="00DA1D78" w:rsidRPr="002E43EC">
        <w:rPr>
          <w:rFonts w:ascii="Times New Roman" w:eastAsia="Times New Roman" w:hAnsi="Times New Roman" w:cs="Times New Roman"/>
          <w:sz w:val="24"/>
          <w:szCs w:val="24"/>
          <w:lang w:val="ru-RU"/>
        </w:rPr>
        <w:t xml:space="preserve">числе детей </w:t>
      </w:r>
      <w:r w:rsidR="00DA1D78" w:rsidRPr="002E43EC">
        <w:rPr>
          <w:rFonts w:ascii="Times New Roman" w:eastAsia="Times New Roman" w:hAnsi="Times New Roman" w:cs="Times New Roman"/>
          <w:spacing w:val="16"/>
          <w:sz w:val="24"/>
          <w:szCs w:val="24"/>
          <w:lang w:val="ru-RU"/>
        </w:rPr>
        <w:t xml:space="preserve"> </w:t>
      </w:r>
      <w:r w:rsidR="00DA1D78" w:rsidRPr="002E43EC">
        <w:rPr>
          <w:rFonts w:ascii="Times New Roman" w:eastAsia="Times New Roman" w:hAnsi="Times New Roman" w:cs="Times New Roman"/>
          <w:sz w:val="24"/>
          <w:szCs w:val="24"/>
          <w:lang w:val="ru-RU"/>
        </w:rPr>
        <w:t xml:space="preserve">с </w:t>
      </w:r>
      <w:r w:rsidR="00DA1D78" w:rsidRPr="002E43EC">
        <w:rPr>
          <w:rFonts w:ascii="Times New Roman" w:eastAsia="Times New Roman" w:hAnsi="Times New Roman" w:cs="Times New Roman"/>
          <w:spacing w:val="5"/>
          <w:sz w:val="24"/>
          <w:szCs w:val="24"/>
          <w:lang w:val="ru-RU"/>
        </w:rPr>
        <w:t xml:space="preserve"> </w:t>
      </w:r>
      <w:r w:rsidR="00DA1D78" w:rsidRPr="002E43EC">
        <w:rPr>
          <w:rFonts w:ascii="Times New Roman" w:eastAsia="Times New Roman" w:hAnsi="Times New Roman" w:cs="Times New Roman"/>
          <w:sz w:val="24"/>
          <w:szCs w:val="24"/>
          <w:lang w:val="ru-RU"/>
        </w:rPr>
        <w:t>ОВЗ  ),  педагогической</w:t>
      </w:r>
      <w:r w:rsidR="00DA1D78" w:rsidRPr="00375723">
        <w:rPr>
          <w:rFonts w:ascii="Times New Roman" w:eastAsia="Times New Roman" w:hAnsi="Times New Roman" w:cs="Times New Roman"/>
          <w:sz w:val="24"/>
          <w:szCs w:val="24"/>
          <w:lang w:val="ru-RU"/>
        </w:rPr>
        <w:t xml:space="preserve">, </w:t>
      </w:r>
      <w:r w:rsidR="00DA1D78" w:rsidRPr="00375723">
        <w:rPr>
          <w:rFonts w:ascii="Times New Roman" w:eastAsia="Times New Roman" w:hAnsi="Times New Roman" w:cs="Times New Roman"/>
          <w:spacing w:val="7"/>
          <w:sz w:val="24"/>
          <w:szCs w:val="24"/>
          <w:lang w:val="ru-RU"/>
        </w:rPr>
        <w:t xml:space="preserve"> </w:t>
      </w:r>
      <w:r w:rsidR="00DA1D78" w:rsidRPr="00375723">
        <w:rPr>
          <w:rFonts w:ascii="Times New Roman" w:eastAsia="Times New Roman" w:hAnsi="Times New Roman" w:cs="Times New Roman"/>
          <w:sz w:val="24"/>
          <w:szCs w:val="24"/>
          <w:lang w:val="ru-RU"/>
        </w:rPr>
        <w:t xml:space="preserve">административной </w:t>
      </w:r>
      <w:r w:rsidR="00DA1D78" w:rsidRPr="00375723">
        <w:rPr>
          <w:rFonts w:ascii="Times New Roman" w:eastAsia="Times New Roman" w:hAnsi="Times New Roman" w:cs="Times New Roman"/>
          <w:spacing w:val="2"/>
          <w:sz w:val="24"/>
          <w:szCs w:val="24"/>
          <w:lang w:val="ru-RU"/>
        </w:rPr>
        <w:t xml:space="preserve"> </w:t>
      </w:r>
      <w:r w:rsidR="00DA1D78" w:rsidRPr="00375723">
        <w:rPr>
          <w:rFonts w:ascii="Times New Roman" w:eastAsia="Times New Roman" w:hAnsi="Times New Roman" w:cs="Times New Roman"/>
          <w:sz w:val="24"/>
          <w:szCs w:val="24"/>
          <w:lang w:val="ru-RU"/>
        </w:rPr>
        <w:t>и хозяйственной</w:t>
      </w:r>
      <w:r w:rsidR="00DA1D78" w:rsidRPr="00375723">
        <w:rPr>
          <w:rFonts w:ascii="Times New Roman" w:eastAsia="Times New Roman" w:hAnsi="Times New Roman" w:cs="Times New Roman"/>
          <w:spacing w:val="4"/>
          <w:sz w:val="24"/>
          <w:szCs w:val="24"/>
          <w:lang w:val="ru-RU"/>
        </w:rPr>
        <w:t xml:space="preserve"> </w:t>
      </w:r>
      <w:r w:rsidR="00DA1D78" w:rsidRPr="00375723">
        <w:rPr>
          <w:rFonts w:ascii="Times New Roman" w:eastAsia="Times New Roman" w:hAnsi="Times New Roman" w:cs="Times New Roman"/>
          <w:sz w:val="24"/>
          <w:szCs w:val="24"/>
          <w:lang w:val="ru-RU"/>
        </w:rPr>
        <w:t>деятельности:</w:t>
      </w:r>
    </w:p>
    <w:p w:rsidR="00DA1D78" w:rsidRPr="00375723" w:rsidRDefault="00DA1D78" w:rsidP="00DA1D78">
      <w:pPr>
        <w:spacing w:before="13" w:after="0" w:line="240" w:lineRule="auto"/>
        <w:ind w:left="143" w:right="88" w:firstLine="749"/>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1)</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помещения</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для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занятий</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проектов,</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обеспечивающие</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образование</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детей через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игру,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общение,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познавательно-исследовательскую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деятельность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другие формы</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активности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ребёнка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участием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взрослых</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других</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детей;</w:t>
      </w:r>
    </w:p>
    <w:p w:rsidR="00DA1D78" w:rsidRPr="00375723" w:rsidRDefault="00DA1D78" w:rsidP="00DA1D78">
      <w:pPr>
        <w:spacing w:before="9" w:after="0" w:line="240" w:lineRule="auto"/>
        <w:ind w:left="138" w:right="101" w:firstLine="72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2) оснащение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РППС,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включающей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средства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обучения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воспитания, подобранные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соответствии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возрастными</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индивидуальными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особенностями детей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lastRenderedPageBreak/>
        <w:t>дошкольного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возраста,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содержания</w:t>
      </w:r>
      <w:r w:rsidRPr="00375723">
        <w:rPr>
          <w:rFonts w:ascii="Times New Roman" w:eastAsia="Times New Roman" w:hAnsi="Times New Roman" w:cs="Times New Roman"/>
          <w:spacing w:val="-2"/>
          <w:sz w:val="24"/>
          <w:szCs w:val="24"/>
          <w:lang w:val="ru-RU"/>
        </w:rPr>
        <w:t xml:space="preserve"> </w:t>
      </w:r>
      <w:r>
        <w:rPr>
          <w:rFonts w:ascii="Times New Roman" w:eastAsia="Times New Roman" w:hAnsi="Times New Roman" w:cs="Times New Roman"/>
          <w:sz w:val="24"/>
          <w:szCs w:val="24"/>
          <w:lang w:val="ru-RU"/>
        </w:rPr>
        <w:t>П</w:t>
      </w:r>
      <w:r w:rsidRPr="00375723">
        <w:rPr>
          <w:rFonts w:ascii="Times New Roman" w:eastAsia="Times New Roman" w:hAnsi="Times New Roman" w:cs="Times New Roman"/>
          <w:sz w:val="24"/>
          <w:szCs w:val="24"/>
          <w:lang w:val="ru-RU"/>
        </w:rPr>
        <w:t>рограммы;</w:t>
      </w:r>
    </w:p>
    <w:p w:rsidR="00DA1D78" w:rsidRPr="00375723" w:rsidRDefault="00DA1D78" w:rsidP="00DA1D78">
      <w:pPr>
        <w:spacing w:before="4" w:after="0" w:line="240" w:lineRule="auto"/>
        <w:ind w:left="128" w:right="113" w:firstLine="73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3)</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мебель,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техническое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оборудование,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спортивный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хозяйственный инвентарь,</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инвентарь</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художественного,</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театрального,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музыкального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творчества, музыкальные</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инструменты;</w:t>
      </w:r>
    </w:p>
    <w:p w:rsidR="00DA1D78" w:rsidRPr="00375723" w:rsidRDefault="00DA1D78" w:rsidP="00DA1D78">
      <w:pPr>
        <w:spacing w:before="2" w:after="0" w:line="240" w:lineRule="auto"/>
        <w:ind w:left="84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4)</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административные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помещения,</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методический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кабинет;</w:t>
      </w:r>
    </w:p>
    <w:p w:rsidR="00DA1D78" w:rsidRPr="00375723" w:rsidRDefault="00DA1D78" w:rsidP="00DA1D78">
      <w:pPr>
        <w:tabs>
          <w:tab w:val="left" w:pos="2840"/>
          <w:tab w:val="left" w:pos="3600"/>
          <w:tab w:val="left" w:pos="4880"/>
          <w:tab w:val="left" w:pos="6860"/>
          <w:tab w:val="left" w:pos="9340"/>
        </w:tabs>
        <w:spacing w:before="59" w:after="0" w:line="240" w:lineRule="auto"/>
        <w:ind w:left="85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5)</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помещения</w:t>
      </w:r>
      <w:r w:rsidRPr="00375723">
        <w:rPr>
          <w:rFonts w:ascii="Times New Roman" w:eastAsia="Times New Roman" w:hAnsi="Times New Roman" w:cs="Times New Roman"/>
          <w:sz w:val="24"/>
          <w:szCs w:val="24"/>
          <w:lang w:val="ru-RU"/>
        </w:rPr>
        <w:tab/>
        <w:t>для</w:t>
      </w:r>
      <w:r w:rsidRPr="00375723">
        <w:rPr>
          <w:rFonts w:ascii="Times New Roman" w:eastAsia="Times New Roman" w:hAnsi="Times New Roman" w:cs="Times New Roman"/>
          <w:sz w:val="24"/>
          <w:szCs w:val="24"/>
          <w:lang w:val="ru-RU"/>
        </w:rPr>
        <w:tab/>
        <w:t>занятий</w:t>
      </w:r>
      <w:r w:rsidRPr="00375723">
        <w:rPr>
          <w:rFonts w:ascii="Times New Roman" w:eastAsia="Times New Roman" w:hAnsi="Times New Roman" w:cs="Times New Roman"/>
          <w:sz w:val="24"/>
          <w:szCs w:val="24"/>
          <w:lang w:val="ru-RU"/>
        </w:rPr>
        <w:tab/>
        <w:t>специалистов</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ab/>
        <w:t>(учитель-логопед,</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учитель­</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дефектолог,</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педагог-психолог</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w:t>
      </w:r>
    </w:p>
    <w:p w:rsidR="00DA1D78" w:rsidRPr="00375723" w:rsidRDefault="00DA1D78" w:rsidP="00DA1D78">
      <w:pPr>
        <w:spacing w:before="59" w:after="0" w:line="240" w:lineRule="auto"/>
        <w:ind w:left="123" w:right="122" w:firstLine="72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6)</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помещения,  </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обеспечивающие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укрепление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физического    и психологического здоровья,</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том</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числе</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медицинский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кабинет;</w:t>
      </w:r>
    </w:p>
    <w:p w:rsidR="00DA1D78" w:rsidRDefault="00DA1D78" w:rsidP="00DA1D78">
      <w:pPr>
        <w:spacing w:before="2" w:after="0" w:line="240" w:lineRule="auto"/>
        <w:ind w:left="848" w:right="-20"/>
        <w:rPr>
          <w:rFonts w:ascii="Times New Roman" w:eastAsia="Times New Roman" w:hAnsi="Times New Roman" w:cs="Times New Roman"/>
          <w:w w:val="101"/>
          <w:sz w:val="24"/>
          <w:szCs w:val="24"/>
          <w:lang w:val="ru-RU"/>
        </w:rPr>
      </w:pPr>
      <w:r w:rsidRPr="00375723">
        <w:rPr>
          <w:rFonts w:ascii="Times New Roman" w:eastAsia="Times New Roman" w:hAnsi="Times New Roman" w:cs="Times New Roman"/>
          <w:sz w:val="24"/>
          <w:szCs w:val="24"/>
          <w:lang w:val="ru-RU"/>
        </w:rPr>
        <w:t>7)</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оформленная</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территория 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оборудованные</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участки для</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прогулки</w:t>
      </w:r>
      <w:r w:rsidRPr="00375723">
        <w:rPr>
          <w:rFonts w:ascii="Times New Roman" w:eastAsia="Times New Roman" w:hAnsi="Times New Roman" w:cs="Times New Roman"/>
          <w:spacing w:val="3"/>
          <w:sz w:val="24"/>
          <w:szCs w:val="24"/>
          <w:lang w:val="ru-RU"/>
        </w:rPr>
        <w:t xml:space="preserve"> </w:t>
      </w:r>
      <w:r w:rsidRPr="005B306C">
        <w:rPr>
          <w:rFonts w:ascii="Times New Roman" w:eastAsia="Times New Roman" w:hAnsi="Times New Roman" w:cs="Times New Roman"/>
          <w:b/>
          <w:i/>
          <w:w w:val="101"/>
          <w:sz w:val="24"/>
          <w:szCs w:val="24"/>
          <w:lang w:val="ru-RU"/>
        </w:rPr>
        <w:t>ДОУ</w:t>
      </w:r>
      <w:r w:rsidRPr="00375723">
        <w:rPr>
          <w:rFonts w:ascii="Times New Roman" w:eastAsia="Times New Roman" w:hAnsi="Times New Roman" w:cs="Times New Roman"/>
          <w:w w:val="101"/>
          <w:sz w:val="24"/>
          <w:szCs w:val="24"/>
          <w:lang w:val="ru-RU"/>
        </w:rPr>
        <w:t>.</w:t>
      </w:r>
    </w:p>
    <w:p w:rsidR="00DA1D78" w:rsidRPr="00375723" w:rsidRDefault="00DA1D78" w:rsidP="00DA1D78">
      <w:pPr>
        <w:spacing w:before="2" w:after="0" w:line="240" w:lineRule="auto"/>
        <w:ind w:left="848" w:right="-20"/>
        <w:rPr>
          <w:rFonts w:ascii="Times New Roman" w:eastAsia="Times New Roman" w:hAnsi="Times New Roman" w:cs="Times New Roman"/>
          <w:sz w:val="24"/>
          <w:szCs w:val="24"/>
          <w:lang w:val="ru-RU"/>
        </w:rPr>
      </w:pPr>
    </w:p>
    <w:p w:rsidR="00DA1D78" w:rsidRPr="00756308" w:rsidRDefault="00DA1D78" w:rsidP="00DA1D78">
      <w:pPr>
        <w:spacing w:before="59" w:after="0" w:line="240" w:lineRule="auto"/>
        <w:ind w:left="114" w:right="120" w:firstLine="73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Программа   </w:t>
      </w:r>
      <w:r w:rsidRPr="00375723">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оставляет  </w:t>
      </w:r>
      <w:r w:rsidRPr="00756308">
        <w:rPr>
          <w:rFonts w:ascii="Times New Roman" w:eastAsia="Times New Roman" w:hAnsi="Times New Roman" w:cs="Times New Roman"/>
          <w:spacing w:val="66"/>
          <w:sz w:val="24"/>
          <w:szCs w:val="24"/>
          <w:lang w:val="ru-RU"/>
        </w:rPr>
        <w:t xml:space="preserve"> </w:t>
      </w:r>
      <w:r w:rsidRPr="00756308">
        <w:rPr>
          <w:rFonts w:ascii="Times New Roman" w:eastAsia="Times New Roman" w:hAnsi="Times New Roman" w:cs="Times New Roman"/>
          <w:sz w:val="24"/>
          <w:szCs w:val="24"/>
          <w:lang w:val="ru-RU"/>
        </w:rPr>
        <w:t xml:space="preserve">за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b/>
          <w:i/>
          <w:sz w:val="24"/>
          <w:szCs w:val="24"/>
          <w:lang w:val="ru-RU"/>
        </w:rPr>
        <w:t xml:space="preserve">ДОУ </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 xml:space="preserve">право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 xml:space="preserve">самостоятельного   </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подбора разновидности</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необходимых</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средств</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обучения,</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оборудования,</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материалов,</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исходя из</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особенностей</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реализации</w:t>
      </w:r>
      <w:r w:rsidRPr="00756308">
        <w:rPr>
          <w:rFonts w:ascii="Times New Roman" w:eastAsia="Times New Roman" w:hAnsi="Times New Roman" w:cs="Times New Roman"/>
          <w:spacing w:val="-15"/>
          <w:sz w:val="24"/>
          <w:szCs w:val="24"/>
          <w:lang w:val="ru-RU"/>
        </w:rPr>
        <w:t xml:space="preserve"> </w:t>
      </w:r>
      <w:r w:rsidR="00D2087F" w:rsidRPr="00756308">
        <w:rPr>
          <w:rFonts w:ascii="Times New Roman" w:eastAsia="Times New Roman" w:hAnsi="Times New Roman" w:cs="Times New Roman"/>
          <w:sz w:val="24"/>
          <w:szCs w:val="24"/>
          <w:lang w:val="ru-RU"/>
        </w:rPr>
        <w:t>О</w:t>
      </w:r>
      <w:r w:rsidRPr="00756308">
        <w:rPr>
          <w:rFonts w:ascii="Times New Roman" w:eastAsia="Times New Roman" w:hAnsi="Times New Roman" w:cs="Times New Roman"/>
          <w:sz w:val="24"/>
          <w:szCs w:val="24"/>
          <w:lang w:val="ru-RU"/>
        </w:rPr>
        <w:t>бразовательной</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программы.</w:t>
      </w:r>
    </w:p>
    <w:p w:rsidR="00DA1D78" w:rsidRPr="00756308" w:rsidRDefault="00DA1D78" w:rsidP="00DA1D78">
      <w:pPr>
        <w:spacing w:after="0" w:line="240" w:lineRule="auto"/>
        <w:ind w:left="142" w:right="-20" w:firstLine="578"/>
        <w:rPr>
          <w:rFonts w:ascii="Times New Roman" w:eastAsia="Times New Roman" w:hAnsi="Times New Roman" w:cs="Times New Roman"/>
          <w:sz w:val="24"/>
          <w:szCs w:val="24"/>
          <w:lang w:val="ru-RU"/>
        </w:rPr>
      </w:pPr>
      <w:r w:rsidRPr="00756308">
        <w:rPr>
          <w:rFonts w:ascii="Times New Roman" w:eastAsia="Times New Roman" w:hAnsi="Times New Roman" w:cs="Times New Roman"/>
          <w:spacing w:val="-1"/>
          <w:sz w:val="24"/>
          <w:szCs w:val="24"/>
          <w:u w:val="single"/>
          <w:lang w:val="ru-RU"/>
        </w:rPr>
        <w:t xml:space="preserve"> К сожалению</w:t>
      </w:r>
      <w:r w:rsidR="00F77554"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 xml:space="preserve">в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hAnsi="Times New Roman" w:cs="Times New Roman"/>
          <w:sz w:val="24"/>
          <w:szCs w:val="24"/>
          <w:lang w:val="ru-RU"/>
        </w:rPr>
        <w:t xml:space="preserve"> </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pacing w:val="49"/>
          <w:sz w:val="24"/>
          <w:szCs w:val="24"/>
          <w:lang w:val="ru-RU"/>
        </w:rPr>
        <w:t xml:space="preserve"> нет возможности для </w:t>
      </w:r>
      <w:r w:rsidRPr="00756308">
        <w:rPr>
          <w:rFonts w:ascii="Times New Roman" w:eastAsia="Times New Roman" w:hAnsi="Times New Roman" w:cs="Times New Roman"/>
          <w:sz w:val="24"/>
          <w:szCs w:val="24"/>
          <w:lang w:val="ru-RU"/>
        </w:rPr>
        <w:t xml:space="preserve">создания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дополнительных</w:t>
      </w:r>
      <w:r w:rsidRPr="00756308">
        <w:rPr>
          <w:rFonts w:ascii="Times New Roman" w:eastAsia="Times New Roman" w:hAnsi="Times New Roman" w:cs="Times New Roman"/>
          <w:sz w:val="24"/>
          <w:szCs w:val="24"/>
          <w:lang w:val="ru-RU"/>
        </w:rPr>
        <w:tab/>
        <w:t>помещений:  детских библиотек</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ab/>
        <w:t>и</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ab/>
        <w:t>видеотек,</w:t>
      </w:r>
      <w:r w:rsidRPr="00756308">
        <w:rPr>
          <w:rFonts w:ascii="Times New Roman" w:eastAsia="Times New Roman" w:hAnsi="Times New Roman" w:cs="Times New Roman"/>
          <w:sz w:val="24"/>
          <w:szCs w:val="24"/>
          <w:lang w:val="ru-RU"/>
        </w:rPr>
        <w:tab/>
        <w:t>компьютерно-игровых</w:t>
      </w:r>
      <w:r w:rsidRPr="00756308">
        <w:rPr>
          <w:rFonts w:ascii="Times New Roman" w:eastAsia="Times New Roman" w:hAnsi="Times New Roman" w:cs="Times New Roman"/>
          <w:sz w:val="24"/>
          <w:szCs w:val="24"/>
          <w:lang w:val="ru-RU"/>
        </w:rPr>
        <w:tab/>
        <w:t>комплексов,</w:t>
      </w:r>
      <w:r w:rsidRPr="00756308">
        <w:rPr>
          <w:rFonts w:ascii="Times New Roman" w:eastAsia="Times New Roman" w:hAnsi="Times New Roman" w:cs="Times New Roman"/>
          <w:sz w:val="24"/>
          <w:szCs w:val="24"/>
          <w:lang w:val="ru-RU"/>
        </w:rPr>
        <w:tab/>
        <w:t>дизайн-студий,</w:t>
      </w:r>
      <w:r w:rsidRPr="00756308">
        <w:rPr>
          <w:rFonts w:ascii="Times New Roman" w:eastAsia="Times New Roman" w:hAnsi="Times New Roman" w:cs="Times New Roman"/>
          <w:sz w:val="24"/>
          <w:szCs w:val="24"/>
          <w:lang w:val="ru-RU"/>
        </w:rPr>
        <w:tab/>
      </w:r>
      <w:r w:rsidRPr="00756308">
        <w:rPr>
          <w:rFonts w:ascii="Times New Roman" w:eastAsia="Times New Roman" w:hAnsi="Times New Roman" w:cs="Times New Roman"/>
          <w:w w:val="103"/>
          <w:sz w:val="24"/>
          <w:szCs w:val="24"/>
          <w:lang w:val="ru-RU"/>
        </w:rPr>
        <w:t>и</w:t>
      </w:r>
      <w:r w:rsidRPr="00756308">
        <w:rPr>
          <w:rFonts w:ascii="Times New Roman" w:eastAsia="Times New Roman" w:hAnsi="Times New Roman" w:cs="Times New Roman"/>
          <w:sz w:val="24"/>
          <w:szCs w:val="24"/>
          <w:lang w:val="ru-RU"/>
        </w:rPr>
        <w:t xml:space="preserve"> театральных студий,</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мастерских,</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мультстудий</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кванториумов,</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игротек,</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w w:val="101"/>
          <w:sz w:val="24"/>
          <w:szCs w:val="24"/>
          <w:lang w:val="ru-RU"/>
        </w:rPr>
        <w:t xml:space="preserve">зимних </w:t>
      </w:r>
      <w:r w:rsidRPr="00756308">
        <w:rPr>
          <w:rFonts w:ascii="Times New Roman" w:eastAsia="Times New Roman" w:hAnsi="Times New Roman" w:cs="Times New Roman"/>
          <w:sz w:val="24"/>
          <w:szCs w:val="24"/>
          <w:lang w:val="ru-RU"/>
        </w:rPr>
        <w:t>садов,</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аудиовизуальных</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компьютерных</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комплексов, музеев,</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тренажерных</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залов,</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фито-баров, саун</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соляных</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пещер</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w w:val="103"/>
          <w:sz w:val="24"/>
          <w:szCs w:val="24"/>
          <w:lang w:val="ru-RU"/>
        </w:rPr>
        <w:t xml:space="preserve">и </w:t>
      </w:r>
      <w:r w:rsidRPr="00756308">
        <w:rPr>
          <w:rFonts w:ascii="Times New Roman" w:eastAsia="Times New Roman" w:hAnsi="Times New Roman" w:cs="Times New Roman"/>
          <w:sz w:val="24"/>
          <w:szCs w:val="24"/>
          <w:lang w:val="ru-RU"/>
        </w:rPr>
        <w:t>других,</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позволяющих</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расширить</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образовательное</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пространство.</w:t>
      </w:r>
    </w:p>
    <w:p w:rsidR="00DA1D78" w:rsidRPr="00756308" w:rsidRDefault="00DA1D78" w:rsidP="00DA1D78">
      <w:pPr>
        <w:spacing w:after="0" w:line="240" w:lineRule="auto"/>
        <w:ind w:left="151" w:right="42" w:firstLine="5"/>
        <w:jc w:val="both"/>
        <w:rPr>
          <w:rFonts w:ascii="Times New Roman" w:eastAsia="Times New Roman" w:hAnsi="Times New Roman" w:cs="Times New Roman"/>
          <w:sz w:val="24"/>
          <w:szCs w:val="24"/>
          <w:lang w:val="ru-RU"/>
        </w:rPr>
      </w:pPr>
    </w:p>
    <w:p w:rsidR="00DA1D78" w:rsidRPr="00756308" w:rsidRDefault="00D2087F" w:rsidP="00DA1D78">
      <w:pPr>
        <w:spacing w:before="2" w:after="0" w:line="240" w:lineRule="auto"/>
        <w:ind w:left="151" w:right="54" w:firstLine="722"/>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sz w:val="24"/>
          <w:szCs w:val="24"/>
          <w:lang w:val="ru-RU"/>
        </w:rPr>
        <w:t>О</w:t>
      </w:r>
      <w:r w:rsidR="00DA1D78" w:rsidRPr="00756308">
        <w:rPr>
          <w:rFonts w:ascii="Times New Roman" w:eastAsia="Times New Roman" w:hAnsi="Times New Roman" w:cs="Times New Roman"/>
          <w:sz w:val="24"/>
          <w:szCs w:val="24"/>
          <w:lang w:val="ru-RU"/>
        </w:rPr>
        <w:t>бразовательная  программа</w:t>
      </w:r>
      <w:r w:rsidR="00DA1D78" w:rsidRPr="00756308">
        <w:rPr>
          <w:rFonts w:ascii="Times New Roman" w:eastAsia="Times New Roman" w:hAnsi="Times New Roman" w:cs="Times New Roman"/>
          <w:spacing w:val="25"/>
          <w:sz w:val="24"/>
          <w:szCs w:val="24"/>
          <w:lang w:val="ru-RU"/>
        </w:rPr>
        <w:t xml:space="preserve"> </w:t>
      </w:r>
      <w:r w:rsidR="00DA1D78" w:rsidRPr="00756308">
        <w:rPr>
          <w:rFonts w:ascii="Times New Roman" w:eastAsia="Times New Roman" w:hAnsi="Times New Roman" w:cs="Times New Roman"/>
          <w:sz w:val="24"/>
          <w:szCs w:val="24"/>
          <w:lang w:val="ru-RU"/>
        </w:rPr>
        <w:t>предусматривает</w:t>
      </w:r>
      <w:r w:rsidR="00DA1D78" w:rsidRPr="00756308">
        <w:rPr>
          <w:rFonts w:ascii="Times New Roman" w:eastAsia="Times New Roman" w:hAnsi="Times New Roman" w:cs="Times New Roman"/>
          <w:spacing w:val="31"/>
          <w:sz w:val="24"/>
          <w:szCs w:val="24"/>
          <w:lang w:val="ru-RU"/>
        </w:rPr>
        <w:t xml:space="preserve"> </w:t>
      </w:r>
      <w:r w:rsidR="00DA1D78" w:rsidRPr="00756308">
        <w:rPr>
          <w:rFonts w:ascii="Times New Roman" w:eastAsia="Times New Roman" w:hAnsi="Times New Roman" w:cs="Times New Roman"/>
          <w:sz w:val="24"/>
          <w:szCs w:val="24"/>
          <w:lang w:val="ru-RU"/>
        </w:rPr>
        <w:t>необходимость</w:t>
      </w:r>
      <w:r w:rsidR="00DA1D78" w:rsidRPr="00756308">
        <w:rPr>
          <w:rFonts w:ascii="Times New Roman" w:eastAsia="Times New Roman" w:hAnsi="Times New Roman" w:cs="Times New Roman"/>
          <w:spacing w:val="27"/>
          <w:sz w:val="24"/>
          <w:szCs w:val="24"/>
          <w:lang w:val="ru-RU"/>
        </w:rPr>
        <w:t xml:space="preserve"> </w:t>
      </w:r>
      <w:r w:rsidR="00DA1D78" w:rsidRPr="00756308">
        <w:rPr>
          <w:rFonts w:ascii="Times New Roman" w:eastAsia="Times New Roman" w:hAnsi="Times New Roman" w:cs="Times New Roman"/>
          <w:sz w:val="24"/>
          <w:szCs w:val="24"/>
          <w:lang w:val="ru-RU"/>
        </w:rPr>
        <w:t>в</w:t>
      </w:r>
      <w:r w:rsidR="00DA1D78" w:rsidRPr="00756308">
        <w:rPr>
          <w:rFonts w:ascii="Times New Roman" w:eastAsia="Times New Roman" w:hAnsi="Times New Roman" w:cs="Times New Roman"/>
          <w:spacing w:val="24"/>
          <w:sz w:val="24"/>
          <w:szCs w:val="24"/>
          <w:lang w:val="ru-RU"/>
        </w:rPr>
        <w:t xml:space="preserve"> </w:t>
      </w:r>
      <w:r w:rsidR="00DA1D78" w:rsidRPr="00756308">
        <w:rPr>
          <w:rFonts w:ascii="Times New Roman" w:eastAsia="Times New Roman" w:hAnsi="Times New Roman" w:cs="Times New Roman"/>
          <w:sz w:val="24"/>
          <w:szCs w:val="24"/>
          <w:lang w:val="ru-RU"/>
        </w:rPr>
        <w:t>специальном оснащении</w:t>
      </w:r>
      <w:r w:rsidR="00DA1D78" w:rsidRPr="00756308">
        <w:rPr>
          <w:rFonts w:ascii="Times New Roman" w:eastAsia="Times New Roman" w:hAnsi="Times New Roman" w:cs="Times New Roman"/>
          <w:spacing w:val="40"/>
          <w:sz w:val="24"/>
          <w:szCs w:val="24"/>
          <w:lang w:val="ru-RU"/>
        </w:rPr>
        <w:t xml:space="preserve"> </w:t>
      </w:r>
      <w:r w:rsidR="00DA1D78" w:rsidRPr="00756308">
        <w:rPr>
          <w:rFonts w:ascii="Times New Roman" w:eastAsia="Times New Roman" w:hAnsi="Times New Roman" w:cs="Times New Roman"/>
          <w:sz w:val="24"/>
          <w:szCs w:val="24"/>
          <w:lang w:val="ru-RU"/>
        </w:rPr>
        <w:t>и</w:t>
      </w:r>
      <w:r w:rsidR="00DA1D78" w:rsidRPr="00756308">
        <w:rPr>
          <w:rFonts w:ascii="Times New Roman" w:eastAsia="Times New Roman" w:hAnsi="Times New Roman" w:cs="Times New Roman"/>
          <w:spacing w:val="25"/>
          <w:sz w:val="24"/>
          <w:szCs w:val="24"/>
          <w:lang w:val="ru-RU"/>
        </w:rPr>
        <w:t xml:space="preserve"> </w:t>
      </w:r>
      <w:r w:rsidR="00DA1D78" w:rsidRPr="00756308">
        <w:rPr>
          <w:rFonts w:ascii="Times New Roman" w:eastAsia="Times New Roman" w:hAnsi="Times New Roman" w:cs="Times New Roman"/>
          <w:sz w:val="24"/>
          <w:szCs w:val="24"/>
          <w:lang w:val="ru-RU"/>
        </w:rPr>
        <w:t>оборудовании</w:t>
      </w:r>
      <w:r w:rsidR="00DA1D78" w:rsidRPr="00756308">
        <w:rPr>
          <w:rFonts w:ascii="Times New Roman" w:eastAsia="Times New Roman" w:hAnsi="Times New Roman" w:cs="Times New Roman"/>
          <w:spacing w:val="25"/>
          <w:sz w:val="24"/>
          <w:szCs w:val="24"/>
          <w:lang w:val="ru-RU"/>
        </w:rPr>
        <w:t xml:space="preserve"> </w:t>
      </w:r>
      <w:r w:rsidR="00DA1D78" w:rsidRPr="00756308">
        <w:rPr>
          <w:rFonts w:ascii="Times New Roman" w:eastAsia="Times New Roman" w:hAnsi="Times New Roman" w:cs="Times New Roman"/>
          <w:sz w:val="24"/>
          <w:szCs w:val="24"/>
          <w:lang w:val="ru-RU"/>
        </w:rPr>
        <w:t>для</w:t>
      </w:r>
      <w:r w:rsidR="00DA1D78" w:rsidRPr="00756308">
        <w:rPr>
          <w:rFonts w:ascii="Times New Roman" w:eastAsia="Times New Roman" w:hAnsi="Times New Roman" w:cs="Times New Roman"/>
          <w:spacing w:val="22"/>
          <w:sz w:val="24"/>
          <w:szCs w:val="24"/>
          <w:lang w:val="ru-RU"/>
        </w:rPr>
        <w:t xml:space="preserve"> </w:t>
      </w:r>
      <w:r w:rsidR="00DA1D78" w:rsidRPr="00756308">
        <w:rPr>
          <w:rFonts w:ascii="Times New Roman" w:eastAsia="Times New Roman" w:hAnsi="Times New Roman" w:cs="Times New Roman"/>
          <w:sz w:val="24"/>
          <w:szCs w:val="24"/>
          <w:lang w:val="ru-RU"/>
        </w:rPr>
        <w:t>организации</w:t>
      </w:r>
      <w:r w:rsidR="00DA1D78" w:rsidRPr="00756308">
        <w:rPr>
          <w:rFonts w:ascii="Times New Roman" w:eastAsia="Times New Roman" w:hAnsi="Times New Roman" w:cs="Times New Roman"/>
          <w:spacing w:val="23"/>
          <w:sz w:val="24"/>
          <w:szCs w:val="24"/>
          <w:lang w:val="ru-RU"/>
        </w:rPr>
        <w:t xml:space="preserve"> </w:t>
      </w:r>
      <w:r w:rsidR="00DA1D78" w:rsidRPr="00756308">
        <w:rPr>
          <w:rFonts w:ascii="Times New Roman" w:eastAsia="Times New Roman" w:hAnsi="Times New Roman" w:cs="Times New Roman"/>
          <w:sz w:val="24"/>
          <w:szCs w:val="24"/>
          <w:lang w:val="ru-RU"/>
        </w:rPr>
        <w:t>образовательного</w:t>
      </w:r>
      <w:r w:rsidR="00DA1D78" w:rsidRPr="00756308">
        <w:rPr>
          <w:rFonts w:ascii="Times New Roman" w:eastAsia="Times New Roman" w:hAnsi="Times New Roman" w:cs="Times New Roman"/>
          <w:spacing w:val="22"/>
          <w:sz w:val="24"/>
          <w:szCs w:val="24"/>
          <w:lang w:val="ru-RU"/>
        </w:rPr>
        <w:t xml:space="preserve"> </w:t>
      </w:r>
      <w:r w:rsidR="00DA1D78" w:rsidRPr="00756308">
        <w:rPr>
          <w:rFonts w:ascii="Times New Roman" w:eastAsia="Times New Roman" w:hAnsi="Times New Roman" w:cs="Times New Roman"/>
          <w:sz w:val="24"/>
          <w:szCs w:val="24"/>
          <w:lang w:val="ru-RU"/>
        </w:rPr>
        <w:t>процесса</w:t>
      </w:r>
      <w:r w:rsidR="00DA1D78" w:rsidRPr="00756308">
        <w:rPr>
          <w:rFonts w:ascii="Times New Roman" w:eastAsia="Times New Roman" w:hAnsi="Times New Roman" w:cs="Times New Roman"/>
          <w:spacing w:val="22"/>
          <w:sz w:val="24"/>
          <w:szCs w:val="24"/>
          <w:lang w:val="ru-RU"/>
        </w:rPr>
        <w:t xml:space="preserve"> </w:t>
      </w:r>
      <w:r w:rsidR="00DA1D78" w:rsidRPr="00756308">
        <w:rPr>
          <w:rFonts w:ascii="Times New Roman" w:eastAsia="Times New Roman" w:hAnsi="Times New Roman" w:cs="Times New Roman"/>
          <w:sz w:val="24"/>
          <w:szCs w:val="24"/>
          <w:lang w:val="ru-RU"/>
        </w:rPr>
        <w:t>с</w:t>
      </w:r>
      <w:r w:rsidR="00DA1D78" w:rsidRPr="00756308">
        <w:rPr>
          <w:rFonts w:ascii="Times New Roman" w:eastAsia="Times New Roman" w:hAnsi="Times New Roman" w:cs="Times New Roman"/>
          <w:spacing w:val="26"/>
          <w:sz w:val="24"/>
          <w:szCs w:val="24"/>
          <w:lang w:val="ru-RU"/>
        </w:rPr>
        <w:t xml:space="preserve"> </w:t>
      </w:r>
      <w:r w:rsidR="00DA1D78" w:rsidRPr="00756308">
        <w:rPr>
          <w:rFonts w:ascii="Times New Roman" w:eastAsia="Times New Roman" w:hAnsi="Times New Roman" w:cs="Times New Roman"/>
          <w:sz w:val="24"/>
          <w:szCs w:val="24"/>
          <w:lang w:val="ru-RU"/>
        </w:rPr>
        <w:t>детьми</w:t>
      </w:r>
      <w:r w:rsidR="00DA1D78" w:rsidRPr="00756308">
        <w:rPr>
          <w:rFonts w:ascii="Times New Roman" w:eastAsia="Times New Roman" w:hAnsi="Times New Roman" w:cs="Times New Roman"/>
          <w:spacing w:val="28"/>
          <w:sz w:val="24"/>
          <w:szCs w:val="24"/>
          <w:lang w:val="ru-RU"/>
        </w:rPr>
        <w:t xml:space="preserve"> </w:t>
      </w:r>
      <w:r w:rsidR="00DA1D78" w:rsidRPr="00756308">
        <w:rPr>
          <w:rFonts w:ascii="Times New Roman" w:eastAsia="Times New Roman" w:hAnsi="Times New Roman" w:cs="Times New Roman"/>
          <w:w w:val="101"/>
          <w:sz w:val="24"/>
          <w:szCs w:val="24"/>
          <w:lang w:val="ru-RU"/>
        </w:rPr>
        <w:t xml:space="preserve">с </w:t>
      </w:r>
      <w:r w:rsidR="00DA1D78" w:rsidRPr="00756308">
        <w:rPr>
          <w:rFonts w:ascii="Times New Roman" w:eastAsia="Times New Roman" w:hAnsi="Times New Roman" w:cs="Times New Roman"/>
          <w:sz w:val="24"/>
          <w:szCs w:val="24"/>
          <w:lang w:val="ru-RU"/>
        </w:rPr>
        <w:t>ОВЗ</w:t>
      </w:r>
      <w:r w:rsidR="00DA1D78" w:rsidRPr="00756308">
        <w:rPr>
          <w:rFonts w:ascii="Times New Roman" w:eastAsia="Times New Roman" w:hAnsi="Times New Roman" w:cs="Times New Roman"/>
          <w:w w:val="101"/>
          <w:sz w:val="24"/>
          <w:szCs w:val="24"/>
          <w:lang w:val="ru-RU"/>
        </w:rPr>
        <w:t>.</w:t>
      </w:r>
    </w:p>
    <w:p w:rsidR="00DA1D78" w:rsidRPr="003374D3" w:rsidRDefault="00D2087F" w:rsidP="00DA1D78">
      <w:pPr>
        <w:spacing w:before="14" w:after="0" w:line="240" w:lineRule="auto"/>
        <w:ind w:left="136" w:right="39" w:firstLine="732"/>
        <w:jc w:val="both"/>
        <w:rPr>
          <w:rFonts w:ascii="Times New Roman" w:eastAsia="Times New Roman" w:hAnsi="Times New Roman" w:cs="Times New Roman"/>
          <w:w w:val="101"/>
          <w:sz w:val="24"/>
          <w:szCs w:val="24"/>
          <w:lang w:val="ru-RU"/>
        </w:rPr>
      </w:pPr>
      <w:r>
        <w:rPr>
          <w:rFonts w:ascii="Times New Roman" w:eastAsia="Times New Roman" w:hAnsi="Times New Roman" w:cs="Times New Roman"/>
          <w:sz w:val="24"/>
          <w:szCs w:val="24"/>
          <w:lang w:val="ru-RU"/>
        </w:rPr>
        <w:t>О</w:t>
      </w:r>
      <w:r w:rsidR="00DA1D78" w:rsidRPr="003374D3">
        <w:rPr>
          <w:rFonts w:ascii="Times New Roman" w:eastAsia="Times New Roman" w:hAnsi="Times New Roman" w:cs="Times New Roman"/>
          <w:sz w:val="24"/>
          <w:szCs w:val="24"/>
          <w:lang w:val="ru-RU"/>
        </w:rPr>
        <w:t xml:space="preserve">бразовательной </w:t>
      </w:r>
      <w:r w:rsidR="00DA1D78" w:rsidRPr="003374D3">
        <w:rPr>
          <w:rFonts w:ascii="Times New Roman" w:eastAsia="Times New Roman" w:hAnsi="Times New Roman" w:cs="Times New Roman"/>
          <w:spacing w:val="69"/>
          <w:sz w:val="24"/>
          <w:szCs w:val="24"/>
          <w:lang w:val="ru-RU"/>
        </w:rPr>
        <w:t xml:space="preserve"> </w:t>
      </w:r>
      <w:r w:rsidR="00DA1D78" w:rsidRPr="003374D3">
        <w:rPr>
          <w:rFonts w:ascii="Times New Roman" w:eastAsia="Times New Roman" w:hAnsi="Times New Roman" w:cs="Times New Roman"/>
          <w:sz w:val="24"/>
          <w:szCs w:val="24"/>
          <w:lang w:val="ru-RU"/>
        </w:rPr>
        <w:t xml:space="preserve">программой </w:t>
      </w:r>
      <w:r w:rsidR="00DA1D78" w:rsidRPr="003374D3">
        <w:rPr>
          <w:rFonts w:ascii="Times New Roman" w:eastAsia="Times New Roman" w:hAnsi="Times New Roman" w:cs="Times New Roman"/>
          <w:spacing w:val="54"/>
          <w:sz w:val="24"/>
          <w:szCs w:val="24"/>
          <w:lang w:val="ru-RU"/>
        </w:rPr>
        <w:t xml:space="preserve"> </w:t>
      </w:r>
      <w:r w:rsidR="00DA1D78" w:rsidRPr="003374D3">
        <w:rPr>
          <w:rFonts w:ascii="Times New Roman" w:eastAsia="Times New Roman" w:hAnsi="Times New Roman" w:cs="Times New Roman"/>
          <w:sz w:val="24"/>
          <w:szCs w:val="24"/>
          <w:lang w:val="ru-RU"/>
        </w:rPr>
        <w:t xml:space="preserve">предусмотрено </w:t>
      </w:r>
      <w:r w:rsidR="00DA1D78" w:rsidRPr="003374D3">
        <w:rPr>
          <w:rFonts w:ascii="Times New Roman" w:eastAsia="Times New Roman" w:hAnsi="Times New Roman" w:cs="Times New Roman"/>
          <w:spacing w:val="54"/>
          <w:sz w:val="24"/>
          <w:szCs w:val="24"/>
          <w:lang w:val="ru-RU"/>
        </w:rPr>
        <w:t xml:space="preserve"> </w:t>
      </w:r>
      <w:r w:rsidR="00DA1D78" w:rsidRPr="003374D3">
        <w:rPr>
          <w:rFonts w:ascii="Times New Roman" w:eastAsia="Times New Roman" w:hAnsi="Times New Roman" w:cs="Times New Roman"/>
          <w:sz w:val="24"/>
          <w:szCs w:val="24"/>
          <w:lang w:val="ru-RU"/>
        </w:rPr>
        <w:t xml:space="preserve">также </w:t>
      </w:r>
      <w:r w:rsidR="00DA1D78" w:rsidRPr="003374D3">
        <w:rPr>
          <w:rFonts w:ascii="Times New Roman" w:eastAsia="Times New Roman" w:hAnsi="Times New Roman" w:cs="Times New Roman"/>
          <w:spacing w:val="56"/>
          <w:sz w:val="24"/>
          <w:szCs w:val="24"/>
          <w:lang w:val="ru-RU"/>
        </w:rPr>
        <w:t xml:space="preserve"> </w:t>
      </w:r>
      <w:r w:rsidR="00DA1D78" w:rsidRPr="003374D3">
        <w:rPr>
          <w:rFonts w:ascii="Times New Roman" w:eastAsia="Times New Roman" w:hAnsi="Times New Roman" w:cs="Times New Roman"/>
          <w:sz w:val="24"/>
          <w:szCs w:val="24"/>
          <w:lang w:val="ru-RU"/>
        </w:rPr>
        <w:t xml:space="preserve">использование </w:t>
      </w:r>
      <w:r w:rsidR="00DA1D78" w:rsidRPr="003374D3">
        <w:rPr>
          <w:rFonts w:ascii="Times New Roman" w:eastAsia="Times New Roman" w:hAnsi="Times New Roman" w:cs="Times New Roman"/>
          <w:spacing w:val="59"/>
          <w:sz w:val="24"/>
          <w:szCs w:val="24"/>
          <w:lang w:val="ru-RU"/>
        </w:rPr>
        <w:t xml:space="preserve"> </w:t>
      </w:r>
      <w:r w:rsidR="00DA1D78" w:rsidRPr="005B306C">
        <w:rPr>
          <w:rFonts w:ascii="Times New Roman" w:eastAsia="Times New Roman" w:hAnsi="Times New Roman" w:cs="Times New Roman"/>
          <w:b/>
          <w:i/>
          <w:w w:val="102"/>
          <w:sz w:val="24"/>
          <w:szCs w:val="24"/>
          <w:lang w:val="ru-RU"/>
        </w:rPr>
        <w:t>ДОУ</w:t>
      </w:r>
      <w:r w:rsidR="00DA1D78" w:rsidRPr="003374D3">
        <w:rPr>
          <w:rFonts w:ascii="Times New Roman" w:eastAsia="Times New Roman" w:hAnsi="Times New Roman" w:cs="Times New Roman"/>
          <w:w w:val="102"/>
          <w:sz w:val="24"/>
          <w:szCs w:val="24"/>
          <w:lang w:val="ru-RU"/>
        </w:rPr>
        <w:t xml:space="preserve"> </w:t>
      </w:r>
      <w:r w:rsidR="00DA1D78" w:rsidRPr="003374D3">
        <w:rPr>
          <w:rFonts w:ascii="Times New Roman" w:eastAsia="Times New Roman" w:hAnsi="Times New Roman" w:cs="Times New Roman"/>
          <w:sz w:val="24"/>
          <w:szCs w:val="24"/>
          <w:lang w:val="ru-RU"/>
        </w:rPr>
        <w:t>обновляемых</w:t>
      </w:r>
      <w:r w:rsidR="00DA1D78" w:rsidRPr="003374D3">
        <w:rPr>
          <w:rFonts w:ascii="Times New Roman" w:eastAsia="Times New Roman" w:hAnsi="Times New Roman" w:cs="Times New Roman"/>
          <w:spacing w:val="15"/>
          <w:sz w:val="24"/>
          <w:szCs w:val="24"/>
          <w:lang w:val="ru-RU"/>
        </w:rPr>
        <w:t xml:space="preserve"> </w:t>
      </w:r>
      <w:r w:rsidR="00DA1D78" w:rsidRPr="003374D3">
        <w:rPr>
          <w:rFonts w:ascii="Times New Roman" w:eastAsia="Times New Roman" w:hAnsi="Times New Roman" w:cs="Times New Roman"/>
          <w:sz w:val="24"/>
          <w:szCs w:val="24"/>
          <w:lang w:val="ru-RU"/>
        </w:rPr>
        <w:t>образовательных ресурсов,</w:t>
      </w:r>
      <w:r w:rsidR="00DA1D78" w:rsidRPr="003374D3">
        <w:rPr>
          <w:rFonts w:ascii="Times New Roman" w:eastAsia="Times New Roman" w:hAnsi="Times New Roman" w:cs="Times New Roman"/>
          <w:spacing w:val="11"/>
          <w:sz w:val="24"/>
          <w:szCs w:val="24"/>
          <w:lang w:val="ru-RU"/>
        </w:rPr>
        <w:t xml:space="preserve"> </w:t>
      </w:r>
      <w:r w:rsidR="00DA1D78" w:rsidRPr="003374D3">
        <w:rPr>
          <w:rFonts w:ascii="Times New Roman" w:eastAsia="Times New Roman" w:hAnsi="Times New Roman" w:cs="Times New Roman"/>
          <w:sz w:val="24"/>
          <w:szCs w:val="24"/>
          <w:lang w:val="ru-RU"/>
        </w:rPr>
        <w:t>в</w:t>
      </w:r>
      <w:r w:rsidR="00DA1D78" w:rsidRPr="003374D3">
        <w:rPr>
          <w:rFonts w:ascii="Times New Roman" w:eastAsia="Times New Roman" w:hAnsi="Times New Roman" w:cs="Times New Roman"/>
          <w:spacing w:val="2"/>
          <w:sz w:val="24"/>
          <w:szCs w:val="24"/>
          <w:lang w:val="ru-RU"/>
        </w:rPr>
        <w:t xml:space="preserve"> </w:t>
      </w:r>
      <w:r w:rsidR="00DA1D78" w:rsidRPr="003374D3">
        <w:rPr>
          <w:rFonts w:ascii="Times New Roman" w:eastAsia="Times New Roman" w:hAnsi="Times New Roman" w:cs="Times New Roman"/>
          <w:sz w:val="24"/>
          <w:szCs w:val="24"/>
          <w:lang w:val="ru-RU"/>
        </w:rPr>
        <w:t>том</w:t>
      </w:r>
      <w:r w:rsidR="00DA1D78" w:rsidRPr="003374D3">
        <w:rPr>
          <w:rFonts w:ascii="Times New Roman" w:eastAsia="Times New Roman" w:hAnsi="Times New Roman" w:cs="Times New Roman"/>
          <w:spacing w:val="3"/>
          <w:sz w:val="24"/>
          <w:szCs w:val="24"/>
          <w:lang w:val="ru-RU"/>
        </w:rPr>
        <w:t xml:space="preserve"> </w:t>
      </w:r>
      <w:r w:rsidR="00DA1D78" w:rsidRPr="003374D3">
        <w:rPr>
          <w:rFonts w:ascii="Times New Roman" w:eastAsia="Times New Roman" w:hAnsi="Times New Roman" w:cs="Times New Roman"/>
          <w:sz w:val="24"/>
          <w:szCs w:val="24"/>
          <w:lang w:val="ru-RU"/>
        </w:rPr>
        <w:t>числе</w:t>
      </w:r>
      <w:r w:rsidR="00DA1D78" w:rsidRPr="003374D3">
        <w:rPr>
          <w:rFonts w:ascii="Times New Roman" w:eastAsia="Times New Roman" w:hAnsi="Times New Roman" w:cs="Times New Roman"/>
          <w:spacing w:val="5"/>
          <w:sz w:val="24"/>
          <w:szCs w:val="24"/>
          <w:lang w:val="ru-RU"/>
        </w:rPr>
        <w:t xml:space="preserve"> </w:t>
      </w:r>
      <w:r w:rsidR="00DA1D78" w:rsidRPr="003374D3">
        <w:rPr>
          <w:rFonts w:ascii="Times New Roman" w:eastAsia="Times New Roman" w:hAnsi="Times New Roman" w:cs="Times New Roman"/>
          <w:sz w:val="24"/>
          <w:szCs w:val="24"/>
          <w:lang w:val="ru-RU"/>
        </w:rPr>
        <w:t>расходных</w:t>
      </w:r>
      <w:r w:rsidR="00DA1D78" w:rsidRPr="003374D3">
        <w:rPr>
          <w:rFonts w:ascii="Times New Roman" w:eastAsia="Times New Roman" w:hAnsi="Times New Roman" w:cs="Times New Roman"/>
          <w:spacing w:val="10"/>
          <w:sz w:val="24"/>
          <w:szCs w:val="24"/>
          <w:lang w:val="ru-RU"/>
        </w:rPr>
        <w:t xml:space="preserve"> </w:t>
      </w:r>
      <w:r w:rsidR="00DA1D78" w:rsidRPr="003374D3">
        <w:rPr>
          <w:rFonts w:ascii="Times New Roman" w:eastAsia="Times New Roman" w:hAnsi="Times New Roman" w:cs="Times New Roman"/>
          <w:sz w:val="24"/>
          <w:szCs w:val="24"/>
          <w:lang w:val="ru-RU"/>
        </w:rPr>
        <w:t>материалов, подписки</w:t>
      </w:r>
      <w:r w:rsidR="00DA1D78" w:rsidRPr="003374D3">
        <w:rPr>
          <w:rFonts w:ascii="Times New Roman" w:eastAsia="Times New Roman" w:hAnsi="Times New Roman" w:cs="Times New Roman"/>
          <w:spacing w:val="48"/>
          <w:sz w:val="24"/>
          <w:szCs w:val="24"/>
          <w:lang w:val="ru-RU"/>
        </w:rPr>
        <w:t xml:space="preserve"> </w:t>
      </w:r>
      <w:r w:rsidR="00DA1D78" w:rsidRPr="003374D3">
        <w:rPr>
          <w:rFonts w:ascii="Times New Roman" w:eastAsia="Times New Roman" w:hAnsi="Times New Roman" w:cs="Times New Roman"/>
          <w:sz w:val="24"/>
          <w:szCs w:val="24"/>
          <w:lang w:val="ru-RU"/>
        </w:rPr>
        <w:t>на</w:t>
      </w:r>
      <w:r w:rsidR="00DA1D78" w:rsidRPr="003374D3">
        <w:rPr>
          <w:rFonts w:ascii="Times New Roman" w:eastAsia="Times New Roman" w:hAnsi="Times New Roman" w:cs="Times New Roman"/>
          <w:spacing w:val="36"/>
          <w:sz w:val="24"/>
          <w:szCs w:val="24"/>
          <w:lang w:val="ru-RU"/>
        </w:rPr>
        <w:t xml:space="preserve"> </w:t>
      </w:r>
      <w:r w:rsidR="00DA1D78" w:rsidRPr="003374D3">
        <w:rPr>
          <w:rFonts w:ascii="Times New Roman" w:eastAsia="Times New Roman" w:hAnsi="Times New Roman" w:cs="Times New Roman"/>
          <w:sz w:val="24"/>
          <w:szCs w:val="24"/>
          <w:lang w:val="ru-RU"/>
        </w:rPr>
        <w:t>актуализацию</w:t>
      </w:r>
      <w:r w:rsidR="00DA1D78" w:rsidRPr="003374D3">
        <w:rPr>
          <w:rFonts w:ascii="Times New Roman" w:eastAsia="Times New Roman" w:hAnsi="Times New Roman" w:cs="Times New Roman"/>
          <w:spacing w:val="32"/>
          <w:sz w:val="24"/>
          <w:szCs w:val="24"/>
          <w:lang w:val="ru-RU"/>
        </w:rPr>
        <w:t xml:space="preserve"> </w:t>
      </w:r>
      <w:r w:rsidR="00DA1D78" w:rsidRPr="003374D3">
        <w:rPr>
          <w:rFonts w:ascii="Times New Roman" w:eastAsia="Times New Roman" w:hAnsi="Times New Roman" w:cs="Times New Roman"/>
          <w:sz w:val="24"/>
          <w:szCs w:val="24"/>
          <w:lang w:val="ru-RU"/>
        </w:rPr>
        <w:t>периодических</w:t>
      </w:r>
      <w:r w:rsidR="00DA1D78" w:rsidRPr="003374D3">
        <w:rPr>
          <w:rFonts w:ascii="Times New Roman" w:eastAsia="Times New Roman" w:hAnsi="Times New Roman" w:cs="Times New Roman"/>
          <w:spacing w:val="38"/>
          <w:sz w:val="24"/>
          <w:szCs w:val="24"/>
          <w:lang w:val="ru-RU"/>
        </w:rPr>
        <w:t xml:space="preserve"> </w:t>
      </w:r>
      <w:r w:rsidR="00DA1D78" w:rsidRPr="003374D3">
        <w:rPr>
          <w:rFonts w:ascii="Times New Roman" w:eastAsia="Times New Roman" w:hAnsi="Times New Roman" w:cs="Times New Roman"/>
          <w:sz w:val="24"/>
          <w:szCs w:val="24"/>
          <w:lang w:val="ru-RU"/>
        </w:rPr>
        <w:t>и</w:t>
      </w:r>
      <w:r w:rsidR="00DA1D78" w:rsidRPr="003374D3">
        <w:rPr>
          <w:rFonts w:ascii="Times New Roman" w:eastAsia="Times New Roman" w:hAnsi="Times New Roman" w:cs="Times New Roman"/>
          <w:spacing w:val="37"/>
          <w:sz w:val="24"/>
          <w:szCs w:val="24"/>
          <w:lang w:val="ru-RU"/>
        </w:rPr>
        <w:t xml:space="preserve"> </w:t>
      </w:r>
      <w:r w:rsidR="00DA1D78" w:rsidRPr="003374D3">
        <w:rPr>
          <w:rFonts w:ascii="Times New Roman" w:eastAsia="Times New Roman" w:hAnsi="Times New Roman" w:cs="Times New Roman"/>
          <w:sz w:val="24"/>
          <w:szCs w:val="24"/>
          <w:lang w:val="ru-RU"/>
        </w:rPr>
        <w:t>электронных</w:t>
      </w:r>
      <w:r w:rsidR="00DA1D78" w:rsidRPr="003374D3">
        <w:rPr>
          <w:rFonts w:ascii="Times New Roman" w:eastAsia="Times New Roman" w:hAnsi="Times New Roman" w:cs="Times New Roman"/>
          <w:spacing w:val="30"/>
          <w:sz w:val="24"/>
          <w:szCs w:val="24"/>
          <w:lang w:val="ru-RU"/>
        </w:rPr>
        <w:t xml:space="preserve"> </w:t>
      </w:r>
      <w:r w:rsidR="00DA1D78" w:rsidRPr="003374D3">
        <w:rPr>
          <w:rFonts w:ascii="Times New Roman" w:eastAsia="Times New Roman" w:hAnsi="Times New Roman" w:cs="Times New Roman"/>
          <w:sz w:val="24"/>
          <w:szCs w:val="24"/>
          <w:lang w:val="ru-RU"/>
        </w:rPr>
        <w:t>ресурсов,</w:t>
      </w:r>
      <w:r w:rsidR="00DA1D78" w:rsidRPr="003374D3">
        <w:rPr>
          <w:rFonts w:ascii="Times New Roman" w:eastAsia="Times New Roman" w:hAnsi="Times New Roman" w:cs="Times New Roman"/>
          <w:spacing w:val="36"/>
          <w:sz w:val="24"/>
          <w:szCs w:val="24"/>
          <w:lang w:val="ru-RU"/>
        </w:rPr>
        <w:t xml:space="preserve"> </w:t>
      </w:r>
      <w:r w:rsidR="00DA1D78" w:rsidRPr="003374D3">
        <w:rPr>
          <w:rFonts w:ascii="Times New Roman" w:eastAsia="Times New Roman" w:hAnsi="Times New Roman" w:cs="Times New Roman"/>
          <w:sz w:val="24"/>
          <w:szCs w:val="24"/>
          <w:lang w:val="ru-RU"/>
        </w:rPr>
        <w:t>методическую литературу,</w:t>
      </w:r>
      <w:r w:rsidR="00DA1D78" w:rsidRPr="003374D3">
        <w:rPr>
          <w:rFonts w:ascii="Times New Roman" w:eastAsia="Times New Roman" w:hAnsi="Times New Roman" w:cs="Times New Roman"/>
          <w:spacing w:val="2"/>
          <w:sz w:val="24"/>
          <w:szCs w:val="24"/>
          <w:lang w:val="ru-RU"/>
        </w:rPr>
        <w:t xml:space="preserve"> </w:t>
      </w:r>
      <w:r w:rsidR="00DA1D78" w:rsidRPr="003374D3">
        <w:rPr>
          <w:rFonts w:ascii="Times New Roman" w:eastAsia="Times New Roman" w:hAnsi="Times New Roman" w:cs="Times New Roman"/>
          <w:sz w:val="24"/>
          <w:szCs w:val="24"/>
          <w:lang w:val="ru-RU"/>
        </w:rPr>
        <w:t>техническое</w:t>
      </w:r>
      <w:r w:rsidR="00DA1D78" w:rsidRPr="003374D3">
        <w:rPr>
          <w:rFonts w:ascii="Times New Roman" w:eastAsia="Times New Roman" w:hAnsi="Times New Roman" w:cs="Times New Roman"/>
          <w:spacing w:val="18"/>
          <w:sz w:val="24"/>
          <w:szCs w:val="24"/>
          <w:lang w:val="ru-RU"/>
        </w:rPr>
        <w:t xml:space="preserve"> </w:t>
      </w:r>
      <w:r w:rsidR="00DA1D78" w:rsidRPr="003374D3">
        <w:rPr>
          <w:rFonts w:ascii="Times New Roman" w:eastAsia="Times New Roman" w:hAnsi="Times New Roman" w:cs="Times New Roman"/>
          <w:sz w:val="24"/>
          <w:szCs w:val="24"/>
          <w:lang w:val="ru-RU"/>
        </w:rPr>
        <w:t>и</w:t>
      </w:r>
      <w:r w:rsidR="00DA1D78" w:rsidRPr="003374D3">
        <w:rPr>
          <w:rFonts w:ascii="Times New Roman" w:eastAsia="Times New Roman" w:hAnsi="Times New Roman" w:cs="Times New Roman"/>
          <w:spacing w:val="5"/>
          <w:sz w:val="24"/>
          <w:szCs w:val="24"/>
          <w:lang w:val="ru-RU"/>
        </w:rPr>
        <w:t xml:space="preserve"> </w:t>
      </w:r>
      <w:r w:rsidR="00DA1D78" w:rsidRPr="003374D3">
        <w:rPr>
          <w:rFonts w:ascii="Times New Roman" w:eastAsia="Times New Roman" w:hAnsi="Times New Roman" w:cs="Times New Roman"/>
          <w:sz w:val="24"/>
          <w:szCs w:val="24"/>
          <w:lang w:val="ru-RU"/>
        </w:rPr>
        <w:t>мультимедийное сопровождение</w:t>
      </w:r>
      <w:r w:rsidR="00DA1D78" w:rsidRPr="003374D3">
        <w:rPr>
          <w:rFonts w:ascii="Times New Roman" w:eastAsia="Times New Roman" w:hAnsi="Times New Roman" w:cs="Times New Roman"/>
          <w:spacing w:val="1"/>
          <w:sz w:val="24"/>
          <w:szCs w:val="24"/>
          <w:lang w:val="ru-RU"/>
        </w:rPr>
        <w:t xml:space="preserve"> </w:t>
      </w:r>
      <w:r w:rsidR="00DA1D78" w:rsidRPr="003374D3">
        <w:rPr>
          <w:rFonts w:ascii="Times New Roman" w:eastAsia="Times New Roman" w:hAnsi="Times New Roman" w:cs="Times New Roman"/>
          <w:sz w:val="24"/>
          <w:szCs w:val="24"/>
          <w:lang w:val="ru-RU"/>
        </w:rPr>
        <w:t>деятельности</w:t>
      </w:r>
      <w:r w:rsidR="00DA1D78" w:rsidRPr="003374D3">
        <w:rPr>
          <w:rFonts w:ascii="Times New Roman" w:eastAsia="Times New Roman" w:hAnsi="Times New Roman" w:cs="Times New Roman"/>
          <w:spacing w:val="3"/>
          <w:sz w:val="24"/>
          <w:szCs w:val="24"/>
          <w:lang w:val="ru-RU"/>
        </w:rPr>
        <w:t xml:space="preserve"> </w:t>
      </w:r>
      <w:r w:rsidR="00DA1D78" w:rsidRPr="003374D3">
        <w:rPr>
          <w:rFonts w:ascii="Times New Roman" w:eastAsia="Times New Roman" w:hAnsi="Times New Roman" w:cs="Times New Roman"/>
          <w:w w:val="101"/>
          <w:sz w:val="24"/>
          <w:szCs w:val="24"/>
          <w:lang w:val="ru-RU"/>
        </w:rPr>
        <w:t xml:space="preserve">средств </w:t>
      </w:r>
      <w:r w:rsidR="00DA1D78" w:rsidRPr="003374D3">
        <w:rPr>
          <w:rFonts w:ascii="Times New Roman" w:eastAsia="Times New Roman" w:hAnsi="Times New Roman" w:cs="Times New Roman"/>
          <w:sz w:val="24"/>
          <w:szCs w:val="24"/>
          <w:lang w:val="ru-RU"/>
        </w:rPr>
        <w:t xml:space="preserve">обучения </w:t>
      </w:r>
      <w:r w:rsidR="00DA1D78" w:rsidRPr="003374D3">
        <w:rPr>
          <w:rFonts w:ascii="Times New Roman" w:eastAsia="Times New Roman" w:hAnsi="Times New Roman" w:cs="Times New Roman"/>
          <w:spacing w:val="13"/>
          <w:sz w:val="24"/>
          <w:szCs w:val="24"/>
          <w:lang w:val="ru-RU"/>
        </w:rPr>
        <w:t xml:space="preserve"> </w:t>
      </w:r>
      <w:r w:rsidR="00DA1D78" w:rsidRPr="003374D3">
        <w:rPr>
          <w:rFonts w:ascii="Times New Roman" w:eastAsia="Times New Roman" w:hAnsi="Times New Roman" w:cs="Times New Roman"/>
          <w:sz w:val="24"/>
          <w:szCs w:val="24"/>
          <w:lang w:val="ru-RU"/>
        </w:rPr>
        <w:t xml:space="preserve">и </w:t>
      </w:r>
      <w:r w:rsidR="00DA1D78" w:rsidRPr="003374D3">
        <w:rPr>
          <w:rFonts w:ascii="Times New Roman" w:eastAsia="Times New Roman" w:hAnsi="Times New Roman" w:cs="Times New Roman"/>
          <w:spacing w:val="9"/>
          <w:sz w:val="24"/>
          <w:szCs w:val="24"/>
          <w:lang w:val="ru-RU"/>
        </w:rPr>
        <w:t xml:space="preserve"> </w:t>
      </w:r>
      <w:r w:rsidR="00DA1D78" w:rsidRPr="003374D3">
        <w:rPr>
          <w:rFonts w:ascii="Times New Roman" w:eastAsia="Times New Roman" w:hAnsi="Times New Roman" w:cs="Times New Roman"/>
          <w:sz w:val="24"/>
          <w:szCs w:val="24"/>
          <w:lang w:val="ru-RU"/>
        </w:rPr>
        <w:t xml:space="preserve">воспитания, </w:t>
      </w:r>
      <w:r w:rsidR="00DA1D78" w:rsidRPr="003374D3">
        <w:rPr>
          <w:rFonts w:ascii="Times New Roman" w:eastAsia="Times New Roman" w:hAnsi="Times New Roman" w:cs="Times New Roman"/>
          <w:spacing w:val="7"/>
          <w:sz w:val="24"/>
          <w:szCs w:val="24"/>
          <w:lang w:val="ru-RU"/>
        </w:rPr>
        <w:t xml:space="preserve"> </w:t>
      </w:r>
      <w:r w:rsidR="00DA1D78" w:rsidRPr="003374D3">
        <w:rPr>
          <w:rFonts w:ascii="Times New Roman" w:eastAsia="Times New Roman" w:hAnsi="Times New Roman" w:cs="Times New Roman"/>
          <w:sz w:val="24"/>
          <w:szCs w:val="24"/>
          <w:lang w:val="ru-RU"/>
        </w:rPr>
        <w:t xml:space="preserve">спортивного,  музыкального, </w:t>
      </w:r>
      <w:r w:rsidR="00DA1D78" w:rsidRPr="003374D3">
        <w:rPr>
          <w:rFonts w:ascii="Times New Roman" w:eastAsia="Times New Roman" w:hAnsi="Times New Roman" w:cs="Times New Roman"/>
          <w:spacing w:val="9"/>
          <w:sz w:val="24"/>
          <w:szCs w:val="24"/>
          <w:lang w:val="ru-RU"/>
        </w:rPr>
        <w:t xml:space="preserve"> </w:t>
      </w:r>
      <w:r w:rsidR="00DA1D78" w:rsidRPr="003374D3">
        <w:rPr>
          <w:rFonts w:ascii="Times New Roman" w:eastAsia="Times New Roman" w:hAnsi="Times New Roman" w:cs="Times New Roman"/>
          <w:sz w:val="24"/>
          <w:szCs w:val="24"/>
          <w:lang w:val="ru-RU"/>
        </w:rPr>
        <w:t xml:space="preserve">оздоровительного оборудования, </w:t>
      </w:r>
      <w:r w:rsidR="00DA1D78" w:rsidRPr="003374D3">
        <w:rPr>
          <w:rFonts w:ascii="Times New Roman" w:eastAsia="Times New Roman" w:hAnsi="Times New Roman" w:cs="Times New Roman"/>
          <w:spacing w:val="3"/>
          <w:sz w:val="24"/>
          <w:szCs w:val="24"/>
          <w:lang w:val="ru-RU"/>
        </w:rPr>
        <w:t xml:space="preserve"> </w:t>
      </w:r>
      <w:r w:rsidR="00DA1D78" w:rsidRPr="003374D3">
        <w:rPr>
          <w:rFonts w:ascii="Times New Roman" w:eastAsia="Times New Roman" w:hAnsi="Times New Roman" w:cs="Times New Roman"/>
          <w:sz w:val="24"/>
          <w:szCs w:val="24"/>
          <w:lang w:val="ru-RU"/>
        </w:rPr>
        <w:t xml:space="preserve">услуг </w:t>
      </w:r>
      <w:r w:rsidR="00DA1D78" w:rsidRPr="003374D3">
        <w:rPr>
          <w:rFonts w:ascii="Times New Roman" w:eastAsia="Times New Roman" w:hAnsi="Times New Roman" w:cs="Times New Roman"/>
          <w:spacing w:val="7"/>
          <w:sz w:val="24"/>
          <w:szCs w:val="24"/>
          <w:lang w:val="ru-RU"/>
        </w:rPr>
        <w:t xml:space="preserve"> </w:t>
      </w:r>
      <w:r w:rsidR="00DA1D78" w:rsidRPr="003374D3">
        <w:rPr>
          <w:rFonts w:ascii="Times New Roman" w:eastAsia="Times New Roman" w:hAnsi="Times New Roman" w:cs="Times New Roman"/>
          <w:sz w:val="24"/>
          <w:szCs w:val="24"/>
          <w:lang w:val="ru-RU"/>
        </w:rPr>
        <w:t xml:space="preserve">связи, </w:t>
      </w:r>
      <w:r w:rsidR="00DA1D78" w:rsidRPr="003374D3">
        <w:rPr>
          <w:rFonts w:ascii="Times New Roman" w:eastAsia="Times New Roman" w:hAnsi="Times New Roman" w:cs="Times New Roman"/>
          <w:spacing w:val="3"/>
          <w:sz w:val="24"/>
          <w:szCs w:val="24"/>
          <w:lang w:val="ru-RU"/>
        </w:rPr>
        <w:t xml:space="preserve"> </w:t>
      </w:r>
      <w:r w:rsidR="00DA1D78" w:rsidRPr="003374D3">
        <w:rPr>
          <w:rFonts w:ascii="Times New Roman" w:eastAsia="Times New Roman" w:hAnsi="Times New Roman" w:cs="Times New Roman"/>
          <w:sz w:val="24"/>
          <w:szCs w:val="24"/>
          <w:lang w:val="ru-RU"/>
        </w:rPr>
        <w:t xml:space="preserve">в  том </w:t>
      </w:r>
      <w:r w:rsidR="00DA1D78" w:rsidRPr="003374D3">
        <w:rPr>
          <w:rFonts w:ascii="Times New Roman" w:eastAsia="Times New Roman" w:hAnsi="Times New Roman" w:cs="Times New Roman"/>
          <w:spacing w:val="7"/>
          <w:sz w:val="24"/>
          <w:szCs w:val="24"/>
          <w:lang w:val="ru-RU"/>
        </w:rPr>
        <w:t xml:space="preserve"> </w:t>
      </w:r>
      <w:r w:rsidR="00DA1D78" w:rsidRPr="003374D3">
        <w:rPr>
          <w:rFonts w:ascii="Times New Roman" w:eastAsia="Times New Roman" w:hAnsi="Times New Roman" w:cs="Times New Roman"/>
          <w:sz w:val="24"/>
          <w:szCs w:val="24"/>
          <w:lang w:val="ru-RU"/>
        </w:rPr>
        <w:t>числе  информационно-телекоммуникационной сети</w:t>
      </w:r>
      <w:r w:rsidR="00DA1D78" w:rsidRPr="003374D3">
        <w:rPr>
          <w:rFonts w:ascii="Times New Roman" w:eastAsia="Times New Roman" w:hAnsi="Times New Roman" w:cs="Times New Roman"/>
          <w:spacing w:val="4"/>
          <w:sz w:val="24"/>
          <w:szCs w:val="24"/>
          <w:lang w:val="ru-RU"/>
        </w:rPr>
        <w:t xml:space="preserve"> </w:t>
      </w:r>
      <w:r w:rsidR="00DA1D78" w:rsidRPr="003374D3">
        <w:rPr>
          <w:rFonts w:ascii="Times New Roman" w:eastAsia="Times New Roman" w:hAnsi="Times New Roman" w:cs="Times New Roman"/>
          <w:w w:val="101"/>
          <w:sz w:val="24"/>
          <w:szCs w:val="24"/>
          <w:lang w:val="ru-RU"/>
        </w:rPr>
        <w:t>Интернет.</w:t>
      </w:r>
    </w:p>
    <w:p w:rsidR="00DA1D78" w:rsidRPr="003374D3" w:rsidRDefault="00DA1D78" w:rsidP="00DA1D78">
      <w:pPr>
        <w:spacing w:before="1" w:after="0" w:line="240" w:lineRule="auto"/>
        <w:ind w:left="132" w:right="66" w:firstLine="732"/>
        <w:jc w:val="both"/>
        <w:rPr>
          <w:rFonts w:ascii="Times New Roman" w:eastAsia="Times New Roman" w:hAnsi="Times New Roman" w:cs="Times New Roman"/>
          <w:sz w:val="24"/>
          <w:szCs w:val="24"/>
          <w:lang w:val="ru-RU"/>
        </w:rPr>
      </w:pPr>
      <w:r w:rsidRPr="003374D3">
        <w:rPr>
          <w:rFonts w:ascii="Times New Roman" w:eastAsia="Times New Roman" w:hAnsi="Times New Roman" w:cs="Times New Roman"/>
          <w:sz w:val="24"/>
          <w:szCs w:val="24"/>
          <w:lang w:val="ru-RU"/>
        </w:rPr>
        <w:t>При</w:t>
      </w:r>
      <w:r w:rsidRPr="003374D3">
        <w:rPr>
          <w:rFonts w:ascii="Times New Roman" w:eastAsia="Times New Roman" w:hAnsi="Times New Roman" w:cs="Times New Roman"/>
          <w:spacing w:val="25"/>
          <w:sz w:val="24"/>
          <w:szCs w:val="24"/>
          <w:lang w:val="ru-RU"/>
        </w:rPr>
        <w:t xml:space="preserve"> </w:t>
      </w:r>
      <w:r w:rsidRPr="003374D3">
        <w:rPr>
          <w:rFonts w:ascii="Times New Roman" w:eastAsia="Times New Roman" w:hAnsi="Times New Roman" w:cs="Times New Roman"/>
          <w:sz w:val="24"/>
          <w:szCs w:val="24"/>
          <w:lang w:val="ru-RU"/>
        </w:rPr>
        <w:t>проведении</w:t>
      </w:r>
      <w:r w:rsidRPr="003374D3">
        <w:rPr>
          <w:rFonts w:ascii="Times New Roman" w:eastAsia="Times New Roman" w:hAnsi="Times New Roman" w:cs="Times New Roman"/>
          <w:spacing w:val="14"/>
          <w:sz w:val="24"/>
          <w:szCs w:val="24"/>
          <w:lang w:val="ru-RU"/>
        </w:rPr>
        <w:t xml:space="preserve"> </w:t>
      </w:r>
      <w:r w:rsidRPr="003374D3">
        <w:rPr>
          <w:rFonts w:ascii="Times New Roman" w:eastAsia="Times New Roman" w:hAnsi="Times New Roman" w:cs="Times New Roman"/>
          <w:sz w:val="24"/>
          <w:szCs w:val="24"/>
          <w:lang w:val="ru-RU"/>
        </w:rPr>
        <w:t>закупок</w:t>
      </w:r>
      <w:r w:rsidRPr="003374D3">
        <w:rPr>
          <w:rFonts w:ascii="Times New Roman" w:eastAsia="Times New Roman" w:hAnsi="Times New Roman" w:cs="Times New Roman"/>
          <w:spacing w:val="6"/>
          <w:sz w:val="24"/>
          <w:szCs w:val="24"/>
          <w:lang w:val="ru-RU"/>
        </w:rPr>
        <w:t xml:space="preserve"> </w:t>
      </w:r>
      <w:r w:rsidRPr="003374D3">
        <w:rPr>
          <w:rFonts w:ascii="Times New Roman" w:eastAsia="Times New Roman" w:hAnsi="Times New Roman" w:cs="Times New Roman"/>
          <w:sz w:val="24"/>
          <w:szCs w:val="24"/>
          <w:lang w:val="ru-RU"/>
        </w:rPr>
        <w:t>оборудования</w:t>
      </w:r>
      <w:r w:rsidRPr="003374D3">
        <w:rPr>
          <w:rFonts w:ascii="Times New Roman" w:eastAsia="Times New Roman" w:hAnsi="Times New Roman" w:cs="Times New Roman"/>
          <w:spacing w:val="15"/>
          <w:sz w:val="24"/>
          <w:szCs w:val="24"/>
          <w:lang w:val="ru-RU"/>
        </w:rPr>
        <w:t xml:space="preserve"> </w:t>
      </w:r>
      <w:r w:rsidRPr="003374D3">
        <w:rPr>
          <w:rFonts w:ascii="Times New Roman" w:eastAsia="Times New Roman" w:hAnsi="Times New Roman" w:cs="Times New Roman"/>
          <w:sz w:val="24"/>
          <w:szCs w:val="24"/>
          <w:lang w:val="ru-RU"/>
        </w:rPr>
        <w:t>и</w:t>
      </w:r>
      <w:r w:rsidRPr="003374D3">
        <w:rPr>
          <w:rFonts w:ascii="Times New Roman" w:eastAsia="Times New Roman" w:hAnsi="Times New Roman" w:cs="Times New Roman"/>
          <w:spacing w:val="15"/>
          <w:sz w:val="24"/>
          <w:szCs w:val="24"/>
          <w:lang w:val="ru-RU"/>
        </w:rPr>
        <w:t xml:space="preserve"> </w:t>
      </w:r>
      <w:r w:rsidRPr="003374D3">
        <w:rPr>
          <w:rFonts w:ascii="Times New Roman" w:eastAsia="Times New Roman" w:hAnsi="Times New Roman" w:cs="Times New Roman"/>
          <w:sz w:val="24"/>
          <w:szCs w:val="24"/>
          <w:lang w:val="ru-RU"/>
        </w:rPr>
        <w:t>средств</w:t>
      </w:r>
      <w:r w:rsidRPr="003374D3">
        <w:rPr>
          <w:rFonts w:ascii="Times New Roman" w:eastAsia="Times New Roman" w:hAnsi="Times New Roman" w:cs="Times New Roman"/>
          <w:spacing w:val="9"/>
          <w:sz w:val="24"/>
          <w:szCs w:val="24"/>
          <w:lang w:val="ru-RU"/>
        </w:rPr>
        <w:t xml:space="preserve"> </w:t>
      </w:r>
      <w:r w:rsidRPr="003374D3">
        <w:rPr>
          <w:rFonts w:ascii="Times New Roman" w:eastAsia="Times New Roman" w:hAnsi="Times New Roman" w:cs="Times New Roman"/>
          <w:sz w:val="24"/>
          <w:szCs w:val="24"/>
          <w:lang w:val="ru-RU"/>
        </w:rPr>
        <w:t>обучения</w:t>
      </w:r>
      <w:r w:rsidRPr="003374D3">
        <w:rPr>
          <w:rFonts w:ascii="Times New Roman" w:eastAsia="Times New Roman" w:hAnsi="Times New Roman" w:cs="Times New Roman"/>
          <w:spacing w:val="15"/>
          <w:sz w:val="24"/>
          <w:szCs w:val="24"/>
          <w:lang w:val="ru-RU"/>
        </w:rPr>
        <w:t xml:space="preserve"> </w:t>
      </w:r>
      <w:r w:rsidRPr="003374D3">
        <w:rPr>
          <w:rFonts w:ascii="Times New Roman" w:eastAsia="Times New Roman" w:hAnsi="Times New Roman" w:cs="Times New Roman"/>
          <w:sz w:val="24"/>
          <w:szCs w:val="24"/>
          <w:lang w:val="ru-RU"/>
        </w:rPr>
        <w:t>и</w:t>
      </w:r>
      <w:r w:rsidRPr="003374D3">
        <w:rPr>
          <w:rFonts w:ascii="Times New Roman" w:eastAsia="Times New Roman" w:hAnsi="Times New Roman" w:cs="Times New Roman"/>
          <w:spacing w:val="13"/>
          <w:sz w:val="24"/>
          <w:szCs w:val="24"/>
          <w:lang w:val="ru-RU"/>
        </w:rPr>
        <w:t xml:space="preserve"> </w:t>
      </w:r>
      <w:r w:rsidRPr="003374D3">
        <w:rPr>
          <w:rFonts w:ascii="Times New Roman" w:eastAsia="Times New Roman" w:hAnsi="Times New Roman" w:cs="Times New Roman"/>
          <w:sz w:val="24"/>
          <w:szCs w:val="24"/>
          <w:lang w:val="ru-RU"/>
        </w:rPr>
        <w:t xml:space="preserve">воспитания </w:t>
      </w:r>
      <w:r w:rsidRPr="003374D3">
        <w:rPr>
          <w:rFonts w:ascii="Times New Roman" w:eastAsia="Times New Roman" w:hAnsi="Times New Roman" w:cs="Times New Roman"/>
          <w:spacing w:val="14"/>
          <w:sz w:val="24"/>
          <w:szCs w:val="24"/>
          <w:lang w:val="ru-RU"/>
        </w:rPr>
        <w:t xml:space="preserve"> </w:t>
      </w:r>
      <w:r>
        <w:rPr>
          <w:rFonts w:ascii="Times New Roman" w:eastAsia="Times New Roman" w:hAnsi="Times New Roman" w:cs="Times New Roman"/>
          <w:spacing w:val="14"/>
          <w:sz w:val="24"/>
          <w:szCs w:val="24"/>
          <w:lang w:val="ru-RU"/>
        </w:rPr>
        <w:t xml:space="preserve">администрация </w:t>
      </w:r>
      <w:r w:rsidR="00E84F50">
        <w:rPr>
          <w:rFonts w:ascii="Times New Roman" w:eastAsia="Times New Roman" w:hAnsi="Times New Roman" w:cs="Times New Roman"/>
          <w:b/>
          <w:i/>
          <w:spacing w:val="14"/>
          <w:sz w:val="24"/>
          <w:szCs w:val="24"/>
          <w:lang w:val="ru-RU"/>
        </w:rPr>
        <w:t xml:space="preserve">МДОУ «Детский сад комбинированного вида 233» </w:t>
      </w:r>
      <w:r w:rsidRPr="00F77554">
        <w:rPr>
          <w:rFonts w:ascii="Times New Roman" w:eastAsia="Times New Roman" w:hAnsi="Times New Roman" w:cs="Times New Roman"/>
          <w:b/>
          <w:i/>
          <w:spacing w:val="14"/>
          <w:sz w:val="24"/>
          <w:szCs w:val="24"/>
          <w:lang w:val="ru-RU"/>
        </w:rPr>
        <w:t xml:space="preserve"> </w:t>
      </w:r>
      <w:r w:rsidRPr="003374D3">
        <w:rPr>
          <w:rFonts w:ascii="Times New Roman" w:eastAsia="Times New Roman" w:hAnsi="Times New Roman" w:cs="Times New Roman"/>
          <w:sz w:val="24"/>
          <w:szCs w:val="24"/>
          <w:lang w:val="ru-RU"/>
        </w:rPr>
        <w:t>руководств</w:t>
      </w:r>
      <w:r>
        <w:rPr>
          <w:rFonts w:ascii="Times New Roman" w:eastAsia="Times New Roman" w:hAnsi="Times New Roman" w:cs="Times New Roman"/>
          <w:sz w:val="24"/>
          <w:szCs w:val="24"/>
          <w:lang w:val="ru-RU"/>
        </w:rPr>
        <w:t>ует</w:t>
      </w:r>
      <w:r w:rsidRPr="003374D3">
        <w:rPr>
          <w:rFonts w:ascii="Times New Roman" w:eastAsia="Times New Roman" w:hAnsi="Times New Roman" w:cs="Times New Roman"/>
          <w:sz w:val="24"/>
          <w:szCs w:val="24"/>
          <w:lang w:val="ru-RU"/>
        </w:rPr>
        <w:t>ся</w:t>
      </w:r>
      <w:r w:rsidRPr="003374D3">
        <w:rPr>
          <w:rFonts w:ascii="Times New Roman" w:eastAsia="Times New Roman" w:hAnsi="Times New Roman" w:cs="Times New Roman"/>
          <w:spacing w:val="6"/>
          <w:sz w:val="24"/>
          <w:szCs w:val="24"/>
          <w:lang w:val="ru-RU"/>
        </w:rPr>
        <w:t xml:space="preserve"> </w:t>
      </w:r>
      <w:r w:rsidRPr="003374D3">
        <w:rPr>
          <w:rFonts w:ascii="Times New Roman" w:eastAsia="Times New Roman" w:hAnsi="Times New Roman" w:cs="Times New Roman"/>
          <w:sz w:val="24"/>
          <w:szCs w:val="24"/>
          <w:lang w:val="ru-RU"/>
        </w:rPr>
        <w:t>нормами</w:t>
      </w:r>
      <w:r w:rsidRPr="003374D3">
        <w:rPr>
          <w:rFonts w:ascii="Times New Roman" w:eastAsia="Times New Roman" w:hAnsi="Times New Roman" w:cs="Times New Roman"/>
          <w:spacing w:val="4"/>
          <w:sz w:val="24"/>
          <w:szCs w:val="24"/>
          <w:lang w:val="ru-RU"/>
        </w:rPr>
        <w:t xml:space="preserve"> </w:t>
      </w:r>
      <w:r w:rsidRPr="003374D3">
        <w:rPr>
          <w:rFonts w:ascii="Times New Roman" w:eastAsia="Times New Roman" w:hAnsi="Times New Roman" w:cs="Times New Roman"/>
          <w:sz w:val="24"/>
          <w:szCs w:val="24"/>
          <w:lang w:val="ru-RU"/>
        </w:rPr>
        <w:t>законодательства</w:t>
      </w:r>
      <w:r w:rsidRPr="003374D3">
        <w:rPr>
          <w:rFonts w:ascii="Times New Roman" w:eastAsia="Times New Roman" w:hAnsi="Times New Roman" w:cs="Times New Roman"/>
          <w:spacing w:val="-2"/>
          <w:sz w:val="24"/>
          <w:szCs w:val="24"/>
          <w:lang w:val="ru-RU"/>
        </w:rPr>
        <w:t xml:space="preserve"> </w:t>
      </w:r>
      <w:r w:rsidRPr="003374D3">
        <w:rPr>
          <w:rFonts w:ascii="Times New Roman" w:eastAsia="Times New Roman" w:hAnsi="Times New Roman" w:cs="Times New Roman"/>
          <w:sz w:val="24"/>
          <w:szCs w:val="24"/>
          <w:lang w:val="ru-RU"/>
        </w:rPr>
        <w:t>Российской</w:t>
      </w:r>
      <w:r w:rsidRPr="003374D3">
        <w:rPr>
          <w:rFonts w:ascii="Times New Roman" w:eastAsia="Times New Roman" w:hAnsi="Times New Roman" w:cs="Times New Roman"/>
          <w:spacing w:val="16"/>
          <w:sz w:val="24"/>
          <w:szCs w:val="24"/>
          <w:lang w:val="ru-RU"/>
        </w:rPr>
        <w:t xml:space="preserve"> </w:t>
      </w:r>
      <w:r w:rsidRPr="003374D3">
        <w:rPr>
          <w:rFonts w:ascii="Times New Roman" w:eastAsia="Times New Roman" w:hAnsi="Times New Roman" w:cs="Times New Roman"/>
          <w:sz w:val="24"/>
          <w:szCs w:val="24"/>
          <w:lang w:val="ru-RU"/>
        </w:rPr>
        <w:t>Федерации,</w:t>
      </w:r>
      <w:r w:rsidRPr="003374D3">
        <w:rPr>
          <w:rFonts w:ascii="Times New Roman" w:eastAsia="Times New Roman" w:hAnsi="Times New Roman" w:cs="Times New Roman"/>
          <w:spacing w:val="-4"/>
          <w:sz w:val="24"/>
          <w:szCs w:val="24"/>
          <w:lang w:val="ru-RU"/>
        </w:rPr>
        <w:t xml:space="preserve"> </w:t>
      </w:r>
      <w:r w:rsidRPr="003374D3">
        <w:rPr>
          <w:rFonts w:ascii="Times New Roman" w:eastAsia="Times New Roman" w:hAnsi="Times New Roman" w:cs="Times New Roman"/>
          <w:w w:val="105"/>
          <w:sz w:val="24"/>
          <w:szCs w:val="24"/>
          <w:lang w:val="ru-RU"/>
        </w:rPr>
        <w:t xml:space="preserve">в </w:t>
      </w:r>
      <w:r w:rsidRPr="003374D3">
        <w:rPr>
          <w:rFonts w:ascii="Times New Roman" w:eastAsia="Times New Roman" w:hAnsi="Times New Roman" w:cs="Times New Roman"/>
          <w:sz w:val="24"/>
          <w:szCs w:val="24"/>
          <w:lang w:val="ru-RU"/>
        </w:rPr>
        <w:t>том</w:t>
      </w:r>
      <w:r w:rsidRPr="003374D3">
        <w:rPr>
          <w:rFonts w:ascii="Times New Roman" w:eastAsia="Times New Roman" w:hAnsi="Times New Roman" w:cs="Times New Roman"/>
          <w:spacing w:val="13"/>
          <w:sz w:val="24"/>
          <w:szCs w:val="24"/>
          <w:lang w:val="ru-RU"/>
        </w:rPr>
        <w:t xml:space="preserve"> </w:t>
      </w:r>
      <w:r w:rsidRPr="003374D3">
        <w:rPr>
          <w:rFonts w:ascii="Times New Roman" w:eastAsia="Times New Roman" w:hAnsi="Times New Roman" w:cs="Times New Roman"/>
          <w:sz w:val="24"/>
          <w:szCs w:val="24"/>
          <w:lang w:val="ru-RU"/>
        </w:rPr>
        <w:t>числе</w:t>
      </w:r>
      <w:r w:rsidRPr="003374D3">
        <w:rPr>
          <w:rFonts w:ascii="Times New Roman" w:eastAsia="Times New Roman" w:hAnsi="Times New Roman" w:cs="Times New Roman"/>
          <w:spacing w:val="8"/>
          <w:sz w:val="24"/>
          <w:szCs w:val="24"/>
          <w:lang w:val="ru-RU"/>
        </w:rPr>
        <w:t xml:space="preserve"> </w:t>
      </w:r>
      <w:r w:rsidRPr="003374D3">
        <w:rPr>
          <w:rFonts w:ascii="Times New Roman" w:eastAsia="Times New Roman" w:hAnsi="Times New Roman" w:cs="Times New Roman"/>
          <w:sz w:val="24"/>
          <w:szCs w:val="24"/>
          <w:lang w:val="ru-RU"/>
        </w:rPr>
        <w:t>в</w:t>
      </w:r>
      <w:r w:rsidRPr="003374D3">
        <w:rPr>
          <w:rFonts w:ascii="Times New Roman" w:eastAsia="Times New Roman" w:hAnsi="Times New Roman" w:cs="Times New Roman"/>
          <w:spacing w:val="5"/>
          <w:sz w:val="24"/>
          <w:szCs w:val="24"/>
          <w:lang w:val="ru-RU"/>
        </w:rPr>
        <w:t xml:space="preserve"> </w:t>
      </w:r>
      <w:r w:rsidRPr="003374D3">
        <w:rPr>
          <w:rFonts w:ascii="Times New Roman" w:eastAsia="Times New Roman" w:hAnsi="Times New Roman" w:cs="Times New Roman"/>
          <w:sz w:val="24"/>
          <w:szCs w:val="24"/>
          <w:lang w:val="ru-RU"/>
        </w:rPr>
        <w:t>части</w:t>
      </w:r>
      <w:r w:rsidRPr="003374D3">
        <w:rPr>
          <w:rFonts w:ascii="Times New Roman" w:eastAsia="Times New Roman" w:hAnsi="Times New Roman" w:cs="Times New Roman"/>
          <w:spacing w:val="13"/>
          <w:sz w:val="24"/>
          <w:szCs w:val="24"/>
          <w:lang w:val="ru-RU"/>
        </w:rPr>
        <w:t xml:space="preserve"> </w:t>
      </w:r>
      <w:r w:rsidRPr="003374D3">
        <w:rPr>
          <w:rFonts w:ascii="Times New Roman" w:eastAsia="Times New Roman" w:hAnsi="Times New Roman" w:cs="Times New Roman"/>
          <w:sz w:val="24"/>
          <w:szCs w:val="24"/>
          <w:lang w:val="ru-RU"/>
        </w:rPr>
        <w:t>предоставления</w:t>
      </w:r>
      <w:r w:rsidRPr="003374D3">
        <w:rPr>
          <w:rFonts w:ascii="Times New Roman" w:eastAsia="Times New Roman" w:hAnsi="Times New Roman" w:cs="Times New Roman"/>
          <w:spacing w:val="4"/>
          <w:sz w:val="24"/>
          <w:szCs w:val="24"/>
          <w:lang w:val="ru-RU"/>
        </w:rPr>
        <w:t xml:space="preserve"> </w:t>
      </w:r>
      <w:r w:rsidRPr="003374D3">
        <w:rPr>
          <w:rFonts w:ascii="Times New Roman" w:eastAsia="Times New Roman" w:hAnsi="Times New Roman" w:cs="Times New Roman"/>
          <w:sz w:val="24"/>
          <w:szCs w:val="24"/>
          <w:lang w:val="ru-RU"/>
        </w:rPr>
        <w:t>приоритета товарам</w:t>
      </w:r>
      <w:r w:rsidRPr="003374D3">
        <w:rPr>
          <w:rFonts w:ascii="Times New Roman" w:eastAsia="Times New Roman" w:hAnsi="Times New Roman" w:cs="Times New Roman"/>
          <w:spacing w:val="6"/>
          <w:sz w:val="24"/>
          <w:szCs w:val="24"/>
          <w:lang w:val="ru-RU"/>
        </w:rPr>
        <w:t xml:space="preserve"> </w:t>
      </w:r>
      <w:r w:rsidRPr="003374D3">
        <w:rPr>
          <w:rFonts w:ascii="Times New Roman" w:eastAsia="Times New Roman" w:hAnsi="Times New Roman" w:cs="Times New Roman"/>
          <w:sz w:val="24"/>
          <w:szCs w:val="24"/>
          <w:lang w:val="ru-RU"/>
        </w:rPr>
        <w:t>российского</w:t>
      </w:r>
      <w:r w:rsidRPr="003374D3">
        <w:rPr>
          <w:rFonts w:ascii="Times New Roman" w:eastAsia="Times New Roman" w:hAnsi="Times New Roman" w:cs="Times New Roman"/>
          <w:spacing w:val="6"/>
          <w:sz w:val="24"/>
          <w:szCs w:val="24"/>
          <w:lang w:val="ru-RU"/>
        </w:rPr>
        <w:t xml:space="preserve"> </w:t>
      </w:r>
      <w:r w:rsidRPr="003374D3">
        <w:rPr>
          <w:rFonts w:ascii="Times New Roman" w:eastAsia="Times New Roman" w:hAnsi="Times New Roman" w:cs="Times New Roman"/>
          <w:sz w:val="24"/>
          <w:szCs w:val="24"/>
          <w:lang w:val="ru-RU"/>
        </w:rPr>
        <w:t>производства, работам,</w:t>
      </w:r>
      <w:r w:rsidRPr="003374D3">
        <w:rPr>
          <w:rFonts w:ascii="Times New Roman" w:eastAsia="Times New Roman" w:hAnsi="Times New Roman" w:cs="Times New Roman"/>
          <w:spacing w:val="-2"/>
          <w:sz w:val="24"/>
          <w:szCs w:val="24"/>
          <w:lang w:val="ru-RU"/>
        </w:rPr>
        <w:t xml:space="preserve"> </w:t>
      </w:r>
      <w:r w:rsidRPr="003374D3">
        <w:rPr>
          <w:rFonts w:ascii="Times New Roman" w:eastAsia="Times New Roman" w:hAnsi="Times New Roman" w:cs="Times New Roman"/>
          <w:sz w:val="24"/>
          <w:szCs w:val="24"/>
          <w:lang w:val="ru-RU"/>
        </w:rPr>
        <w:t>услугам,</w:t>
      </w:r>
      <w:r w:rsidRPr="003374D3">
        <w:rPr>
          <w:rFonts w:ascii="Times New Roman" w:eastAsia="Times New Roman" w:hAnsi="Times New Roman" w:cs="Times New Roman"/>
          <w:spacing w:val="-4"/>
          <w:sz w:val="24"/>
          <w:szCs w:val="24"/>
          <w:lang w:val="ru-RU"/>
        </w:rPr>
        <w:t xml:space="preserve"> </w:t>
      </w:r>
      <w:r w:rsidRPr="003374D3">
        <w:rPr>
          <w:rFonts w:ascii="Times New Roman" w:eastAsia="Times New Roman" w:hAnsi="Times New Roman" w:cs="Times New Roman"/>
          <w:sz w:val="24"/>
          <w:szCs w:val="24"/>
          <w:lang w:val="ru-RU"/>
        </w:rPr>
        <w:t>выполняемым,</w:t>
      </w:r>
      <w:r w:rsidRPr="003374D3">
        <w:rPr>
          <w:rFonts w:ascii="Times New Roman" w:eastAsia="Times New Roman" w:hAnsi="Times New Roman" w:cs="Times New Roman"/>
          <w:spacing w:val="-2"/>
          <w:sz w:val="24"/>
          <w:szCs w:val="24"/>
          <w:lang w:val="ru-RU"/>
        </w:rPr>
        <w:t xml:space="preserve"> </w:t>
      </w:r>
      <w:r w:rsidRPr="003374D3">
        <w:rPr>
          <w:rFonts w:ascii="Times New Roman" w:eastAsia="Times New Roman" w:hAnsi="Times New Roman" w:cs="Times New Roman"/>
          <w:sz w:val="24"/>
          <w:szCs w:val="24"/>
          <w:lang w:val="ru-RU"/>
        </w:rPr>
        <w:t>оказываемым</w:t>
      </w:r>
      <w:r w:rsidRPr="003374D3">
        <w:rPr>
          <w:rFonts w:ascii="Times New Roman" w:eastAsia="Times New Roman" w:hAnsi="Times New Roman" w:cs="Times New Roman"/>
          <w:spacing w:val="-3"/>
          <w:sz w:val="24"/>
          <w:szCs w:val="24"/>
          <w:lang w:val="ru-RU"/>
        </w:rPr>
        <w:t xml:space="preserve"> </w:t>
      </w:r>
      <w:r w:rsidRPr="003374D3">
        <w:rPr>
          <w:rFonts w:ascii="Times New Roman" w:eastAsia="Times New Roman" w:hAnsi="Times New Roman" w:cs="Times New Roman"/>
          <w:sz w:val="24"/>
          <w:szCs w:val="24"/>
          <w:lang w:val="ru-RU"/>
        </w:rPr>
        <w:t>российскими</w:t>
      </w:r>
      <w:r w:rsidRPr="003374D3">
        <w:rPr>
          <w:rFonts w:ascii="Times New Roman" w:eastAsia="Times New Roman" w:hAnsi="Times New Roman" w:cs="Times New Roman"/>
          <w:spacing w:val="-2"/>
          <w:sz w:val="24"/>
          <w:szCs w:val="24"/>
          <w:lang w:val="ru-RU"/>
        </w:rPr>
        <w:t xml:space="preserve"> </w:t>
      </w:r>
      <w:r w:rsidRPr="003374D3">
        <w:rPr>
          <w:rFonts w:ascii="Times New Roman" w:eastAsia="Times New Roman" w:hAnsi="Times New Roman" w:cs="Times New Roman"/>
          <w:sz w:val="24"/>
          <w:szCs w:val="24"/>
          <w:lang w:val="ru-RU"/>
        </w:rPr>
        <w:t>юридическими</w:t>
      </w:r>
      <w:r w:rsidRPr="003374D3">
        <w:rPr>
          <w:rFonts w:ascii="Times New Roman" w:eastAsia="Times New Roman" w:hAnsi="Times New Roman" w:cs="Times New Roman"/>
          <w:spacing w:val="1"/>
          <w:sz w:val="24"/>
          <w:szCs w:val="24"/>
          <w:lang w:val="ru-RU"/>
        </w:rPr>
        <w:t xml:space="preserve"> </w:t>
      </w:r>
      <w:r w:rsidRPr="003374D3">
        <w:rPr>
          <w:rFonts w:ascii="Times New Roman" w:eastAsia="Times New Roman" w:hAnsi="Times New Roman" w:cs="Times New Roman"/>
          <w:sz w:val="24"/>
          <w:szCs w:val="24"/>
          <w:lang w:val="ru-RU"/>
        </w:rPr>
        <w:t>лицами.</w:t>
      </w:r>
    </w:p>
    <w:p w:rsidR="00DA1D78" w:rsidRDefault="00DA1D78" w:rsidP="00DA1D78">
      <w:pPr>
        <w:spacing w:before="2" w:after="0" w:line="240" w:lineRule="auto"/>
        <w:ind w:left="127" w:right="67" w:firstLine="732"/>
        <w:jc w:val="both"/>
        <w:rPr>
          <w:rFonts w:ascii="Times New Roman" w:eastAsia="Times New Roman" w:hAnsi="Times New Roman" w:cs="Times New Roman"/>
          <w:w w:val="101"/>
          <w:sz w:val="24"/>
          <w:szCs w:val="24"/>
          <w:lang w:val="ru-RU"/>
        </w:rPr>
      </w:pPr>
      <w:r w:rsidRPr="003374D3">
        <w:rPr>
          <w:rFonts w:ascii="Times New Roman" w:eastAsia="Times New Roman" w:hAnsi="Times New Roman" w:cs="Times New Roman"/>
          <w:sz w:val="24"/>
          <w:szCs w:val="24"/>
          <w:lang w:val="ru-RU"/>
        </w:rPr>
        <w:t>Инфраструктурный</w:t>
      </w:r>
      <w:r w:rsidRPr="003374D3">
        <w:rPr>
          <w:rFonts w:ascii="Times New Roman" w:eastAsia="Times New Roman" w:hAnsi="Times New Roman" w:cs="Times New Roman"/>
          <w:spacing w:val="25"/>
          <w:sz w:val="24"/>
          <w:szCs w:val="24"/>
          <w:lang w:val="ru-RU"/>
        </w:rPr>
        <w:t xml:space="preserve"> </w:t>
      </w:r>
      <w:r w:rsidRPr="003374D3">
        <w:rPr>
          <w:rFonts w:ascii="Times New Roman" w:eastAsia="Times New Roman" w:hAnsi="Times New Roman" w:cs="Times New Roman"/>
          <w:sz w:val="24"/>
          <w:szCs w:val="24"/>
          <w:lang w:val="ru-RU"/>
        </w:rPr>
        <w:t>лист</w:t>
      </w:r>
      <w:r w:rsidRPr="003374D3">
        <w:rPr>
          <w:rFonts w:ascii="Times New Roman" w:eastAsia="Times New Roman" w:hAnsi="Times New Roman" w:cs="Times New Roman"/>
          <w:spacing w:val="32"/>
          <w:sz w:val="24"/>
          <w:szCs w:val="24"/>
          <w:lang w:val="ru-RU"/>
        </w:rPr>
        <w:t xml:space="preserve"> </w:t>
      </w:r>
      <w:r w:rsidRPr="003374D3">
        <w:rPr>
          <w:rFonts w:ascii="Times New Roman" w:eastAsia="Times New Roman" w:hAnsi="Times New Roman" w:cs="Times New Roman"/>
          <w:sz w:val="24"/>
          <w:szCs w:val="24"/>
          <w:lang w:val="ru-RU"/>
        </w:rPr>
        <w:t>конкретной</w:t>
      </w:r>
      <w:r w:rsidRPr="003374D3">
        <w:rPr>
          <w:rFonts w:ascii="Times New Roman" w:eastAsia="Times New Roman" w:hAnsi="Times New Roman" w:cs="Times New Roman"/>
          <w:spacing w:val="34"/>
          <w:sz w:val="24"/>
          <w:szCs w:val="24"/>
          <w:lang w:val="ru-RU"/>
        </w:rPr>
        <w:t xml:space="preserve"> </w:t>
      </w:r>
      <w:r w:rsidRPr="005B306C">
        <w:rPr>
          <w:rFonts w:ascii="Times New Roman" w:eastAsia="Times New Roman" w:hAnsi="Times New Roman" w:cs="Times New Roman"/>
          <w:b/>
          <w:i/>
          <w:sz w:val="24"/>
          <w:szCs w:val="24"/>
          <w:lang w:val="ru-RU"/>
        </w:rPr>
        <w:t>ДОУ</w:t>
      </w:r>
      <w:r w:rsidRPr="003374D3">
        <w:rPr>
          <w:rFonts w:ascii="Times New Roman" w:eastAsia="Times New Roman" w:hAnsi="Times New Roman" w:cs="Times New Roman"/>
          <w:spacing w:val="32"/>
          <w:sz w:val="24"/>
          <w:szCs w:val="24"/>
          <w:lang w:val="ru-RU"/>
        </w:rPr>
        <w:t xml:space="preserve"> </w:t>
      </w:r>
      <w:r w:rsidRPr="003374D3">
        <w:rPr>
          <w:rFonts w:ascii="Times New Roman" w:eastAsia="Times New Roman" w:hAnsi="Times New Roman" w:cs="Times New Roman"/>
          <w:sz w:val="24"/>
          <w:szCs w:val="24"/>
          <w:lang w:val="ru-RU"/>
        </w:rPr>
        <w:t>составляется</w:t>
      </w:r>
      <w:r w:rsidRPr="003374D3">
        <w:rPr>
          <w:rFonts w:ascii="Times New Roman" w:eastAsia="Times New Roman" w:hAnsi="Times New Roman" w:cs="Times New Roman"/>
          <w:spacing w:val="26"/>
          <w:sz w:val="24"/>
          <w:szCs w:val="24"/>
          <w:lang w:val="ru-RU"/>
        </w:rPr>
        <w:t xml:space="preserve"> </w:t>
      </w:r>
      <w:r w:rsidRPr="003374D3">
        <w:rPr>
          <w:rFonts w:ascii="Times New Roman" w:eastAsia="Times New Roman" w:hAnsi="Times New Roman" w:cs="Times New Roman"/>
          <w:sz w:val="24"/>
          <w:szCs w:val="24"/>
          <w:lang w:val="ru-RU"/>
        </w:rPr>
        <w:t>по</w:t>
      </w:r>
      <w:r w:rsidRPr="003374D3">
        <w:rPr>
          <w:rFonts w:ascii="Times New Roman" w:eastAsia="Times New Roman" w:hAnsi="Times New Roman" w:cs="Times New Roman"/>
          <w:spacing w:val="32"/>
          <w:sz w:val="24"/>
          <w:szCs w:val="24"/>
          <w:lang w:val="ru-RU"/>
        </w:rPr>
        <w:t xml:space="preserve"> </w:t>
      </w:r>
      <w:r w:rsidRPr="003374D3">
        <w:rPr>
          <w:rFonts w:ascii="Times New Roman" w:eastAsia="Times New Roman" w:hAnsi="Times New Roman" w:cs="Times New Roman"/>
          <w:sz w:val="24"/>
          <w:szCs w:val="24"/>
          <w:lang w:val="ru-RU"/>
        </w:rPr>
        <w:t>результатам мониторинга</w:t>
      </w:r>
      <w:r w:rsidRPr="003374D3">
        <w:rPr>
          <w:rFonts w:ascii="Times New Roman" w:eastAsia="Times New Roman" w:hAnsi="Times New Roman" w:cs="Times New Roman"/>
          <w:spacing w:val="19"/>
          <w:sz w:val="24"/>
          <w:szCs w:val="24"/>
          <w:lang w:val="ru-RU"/>
        </w:rPr>
        <w:t xml:space="preserve"> </w:t>
      </w:r>
      <w:r w:rsidRPr="003374D3">
        <w:rPr>
          <w:rFonts w:ascii="Times New Roman" w:eastAsia="Times New Roman" w:hAnsi="Times New Roman" w:cs="Times New Roman"/>
          <w:sz w:val="24"/>
          <w:szCs w:val="24"/>
          <w:lang w:val="ru-RU"/>
        </w:rPr>
        <w:t xml:space="preserve"> материально-технической</w:t>
      </w:r>
      <w:r w:rsidRPr="003374D3">
        <w:rPr>
          <w:rFonts w:ascii="Times New Roman" w:eastAsia="Times New Roman" w:hAnsi="Times New Roman" w:cs="Times New Roman"/>
          <w:spacing w:val="9"/>
          <w:sz w:val="24"/>
          <w:szCs w:val="24"/>
          <w:lang w:val="ru-RU"/>
        </w:rPr>
        <w:t xml:space="preserve"> </w:t>
      </w:r>
      <w:r w:rsidRPr="003374D3">
        <w:rPr>
          <w:rFonts w:ascii="Times New Roman" w:eastAsia="Times New Roman" w:hAnsi="Times New Roman" w:cs="Times New Roman"/>
          <w:sz w:val="24"/>
          <w:szCs w:val="24"/>
          <w:lang w:val="ru-RU"/>
        </w:rPr>
        <w:t>базы:</w:t>
      </w:r>
      <w:r w:rsidRPr="003374D3">
        <w:rPr>
          <w:rFonts w:ascii="Times New Roman" w:eastAsia="Times New Roman" w:hAnsi="Times New Roman" w:cs="Times New Roman"/>
          <w:spacing w:val="11"/>
          <w:sz w:val="24"/>
          <w:szCs w:val="24"/>
          <w:lang w:val="ru-RU"/>
        </w:rPr>
        <w:t xml:space="preserve"> </w:t>
      </w:r>
      <w:r w:rsidRPr="003374D3">
        <w:rPr>
          <w:rFonts w:ascii="Times New Roman" w:eastAsia="Times New Roman" w:hAnsi="Times New Roman" w:cs="Times New Roman"/>
          <w:sz w:val="24"/>
          <w:szCs w:val="24"/>
          <w:lang w:val="ru-RU"/>
        </w:rPr>
        <w:t>анализа</w:t>
      </w:r>
      <w:r w:rsidRPr="003374D3">
        <w:rPr>
          <w:rFonts w:ascii="Times New Roman" w:eastAsia="Times New Roman" w:hAnsi="Times New Roman" w:cs="Times New Roman"/>
          <w:spacing w:val="7"/>
          <w:sz w:val="24"/>
          <w:szCs w:val="24"/>
          <w:lang w:val="ru-RU"/>
        </w:rPr>
        <w:t xml:space="preserve"> </w:t>
      </w:r>
      <w:r w:rsidRPr="003374D3">
        <w:rPr>
          <w:rFonts w:ascii="Times New Roman" w:eastAsia="Times New Roman" w:hAnsi="Times New Roman" w:cs="Times New Roman"/>
          <w:sz w:val="24"/>
          <w:szCs w:val="24"/>
          <w:lang w:val="ru-RU"/>
        </w:rPr>
        <w:t xml:space="preserve">образовательных потребностей </w:t>
      </w:r>
      <w:r w:rsidRPr="003374D3">
        <w:rPr>
          <w:rFonts w:ascii="Times New Roman" w:eastAsia="Times New Roman" w:hAnsi="Times New Roman" w:cs="Times New Roman"/>
          <w:spacing w:val="45"/>
          <w:sz w:val="24"/>
          <w:szCs w:val="24"/>
          <w:lang w:val="ru-RU"/>
        </w:rPr>
        <w:t xml:space="preserve"> </w:t>
      </w:r>
      <w:r w:rsidRPr="003374D3">
        <w:rPr>
          <w:rFonts w:ascii="Times New Roman" w:eastAsia="Times New Roman" w:hAnsi="Times New Roman" w:cs="Times New Roman"/>
          <w:sz w:val="24"/>
          <w:szCs w:val="24"/>
          <w:lang w:val="ru-RU"/>
        </w:rPr>
        <w:t xml:space="preserve">обучающихся, </w:t>
      </w:r>
      <w:r w:rsidRPr="003374D3">
        <w:rPr>
          <w:rFonts w:ascii="Times New Roman" w:eastAsia="Times New Roman" w:hAnsi="Times New Roman" w:cs="Times New Roman"/>
          <w:spacing w:val="61"/>
          <w:sz w:val="24"/>
          <w:szCs w:val="24"/>
          <w:lang w:val="ru-RU"/>
        </w:rPr>
        <w:t xml:space="preserve"> </w:t>
      </w:r>
      <w:r w:rsidRPr="003374D3">
        <w:rPr>
          <w:rFonts w:ascii="Times New Roman" w:eastAsia="Times New Roman" w:hAnsi="Times New Roman" w:cs="Times New Roman"/>
          <w:sz w:val="24"/>
          <w:szCs w:val="24"/>
          <w:lang w:val="ru-RU"/>
        </w:rPr>
        <w:t xml:space="preserve">кадрового </w:t>
      </w:r>
      <w:r w:rsidRPr="003374D3">
        <w:rPr>
          <w:rFonts w:ascii="Times New Roman" w:eastAsia="Times New Roman" w:hAnsi="Times New Roman" w:cs="Times New Roman"/>
          <w:spacing w:val="49"/>
          <w:sz w:val="24"/>
          <w:szCs w:val="24"/>
          <w:lang w:val="ru-RU"/>
        </w:rPr>
        <w:t xml:space="preserve"> </w:t>
      </w:r>
      <w:r w:rsidRPr="003374D3">
        <w:rPr>
          <w:rFonts w:ascii="Times New Roman" w:eastAsia="Times New Roman" w:hAnsi="Times New Roman" w:cs="Times New Roman"/>
          <w:sz w:val="24"/>
          <w:szCs w:val="24"/>
          <w:lang w:val="ru-RU"/>
        </w:rPr>
        <w:t xml:space="preserve">потенциала, </w:t>
      </w:r>
      <w:r w:rsidRPr="003374D3">
        <w:rPr>
          <w:rFonts w:ascii="Times New Roman" w:eastAsia="Times New Roman" w:hAnsi="Times New Roman" w:cs="Times New Roman"/>
          <w:spacing w:val="46"/>
          <w:sz w:val="24"/>
          <w:szCs w:val="24"/>
          <w:lang w:val="ru-RU"/>
        </w:rPr>
        <w:t xml:space="preserve"> </w:t>
      </w:r>
      <w:r w:rsidRPr="003374D3">
        <w:rPr>
          <w:rFonts w:ascii="Times New Roman" w:eastAsia="Times New Roman" w:hAnsi="Times New Roman" w:cs="Times New Roman"/>
          <w:sz w:val="24"/>
          <w:szCs w:val="24"/>
          <w:lang w:val="ru-RU"/>
        </w:rPr>
        <w:t xml:space="preserve">реализуемой </w:t>
      </w:r>
      <w:r w:rsidRPr="003374D3">
        <w:rPr>
          <w:rFonts w:ascii="Times New Roman" w:eastAsia="Times New Roman" w:hAnsi="Times New Roman" w:cs="Times New Roman"/>
          <w:spacing w:val="49"/>
          <w:sz w:val="24"/>
          <w:szCs w:val="24"/>
          <w:lang w:val="ru-RU"/>
        </w:rPr>
        <w:t xml:space="preserve"> </w:t>
      </w:r>
      <w:r w:rsidRPr="003374D3">
        <w:rPr>
          <w:rFonts w:ascii="Times New Roman" w:eastAsia="Times New Roman" w:hAnsi="Times New Roman" w:cs="Times New Roman"/>
          <w:sz w:val="24"/>
          <w:szCs w:val="24"/>
          <w:lang w:val="ru-RU"/>
        </w:rPr>
        <w:t xml:space="preserve">Программы </w:t>
      </w:r>
      <w:r w:rsidRPr="003374D3">
        <w:rPr>
          <w:rFonts w:ascii="Times New Roman" w:eastAsia="Times New Roman" w:hAnsi="Times New Roman" w:cs="Times New Roman"/>
          <w:spacing w:val="47"/>
          <w:sz w:val="24"/>
          <w:szCs w:val="24"/>
          <w:lang w:val="ru-RU"/>
        </w:rPr>
        <w:t xml:space="preserve"> </w:t>
      </w:r>
      <w:r w:rsidRPr="003374D3">
        <w:rPr>
          <w:rFonts w:ascii="Times New Roman" w:eastAsia="Times New Roman" w:hAnsi="Times New Roman" w:cs="Times New Roman"/>
          <w:sz w:val="24"/>
          <w:szCs w:val="24"/>
          <w:lang w:val="ru-RU"/>
        </w:rPr>
        <w:t xml:space="preserve">и других </w:t>
      </w:r>
      <w:r w:rsidRPr="003374D3">
        <w:rPr>
          <w:rFonts w:ascii="Times New Roman" w:eastAsia="Times New Roman" w:hAnsi="Times New Roman" w:cs="Times New Roman"/>
          <w:spacing w:val="12"/>
          <w:sz w:val="24"/>
          <w:szCs w:val="24"/>
          <w:lang w:val="ru-RU"/>
        </w:rPr>
        <w:t xml:space="preserve"> </w:t>
      </w:r>
      <w:r w:rsidRPr="003374D3">
        <w:rPr>
          <w:rFonts w:ascii="Times New Roman" w:eastAsia="Times New Roman" w:hAnsi="Times New Roman" w:cs="Times New Roman"/>
          <w:sz w:val="24"/>
          <w:szCs w:val="24"/>
          <w:lang w:val="ru-RU"/>
        </w:rPr>
        <w:t xml:space="preserve">составляющих </w:t>
      </w:r>
      <w:r w:rsidRPr="003374D3">
        <w:rPr>
          <w:rFonts w:ascii="Times New Roman" w:eastAsia="Times New Roman" w:hAnsi="Times New Roman" w:cs="Times New Roman"/>
          <w:spacing w:val="18"/>
          <w:sz w:val="24"/>
          <w:szCs w:val="24"/>
          <w:lang w:val="ru-RU"/>
        </w:rPr>
        <w:t xml:space="preserve"> </w:t>
      </w:r>
      <w:r w:rsidRPr="003374D3">
        <w:rPr>
          <w:rFonts w:ascii="Times New Roman" w:eastAsia="Times New Roman" w:hAnsi="Times New Roman" w:cs="Times New Roman"/>
          <w:sz w:val="24"/>
          <w:szCs w:val="24"/>
          <w:lang w:val="ru-RU"/>
        </w:rPr>
        <w:t xml:space="preserve">(с  использованием </w:t>
      </w:r>
      <w:r w:rsidRPr="003374D3">
        <w:rPr>
          <w:rFonts w:ascii="Times New Roman" w:eastAsia="Times New Roman" w:hAnsi="Times New Roman" w:cs="Times New Roman"/>
          <w:spacing w:val="2"/>
          <w:sz w:val="24"/>
          <w:szCs w:val="24"/>
          <w:lang w:val="ru-RU"/>
        </w:rPr>
        <w:t xml:space="preserve"> </w:t>
      </w:r>
      <w:r w:rsidRPr="003374D3">
        <w:rPr>
          <w:rFonts w:ascii="Times New Roman" w:eastAsia="Times New Roman" w:hAnsi="Times New Roman" w:cs="Times New Roman"/>
          <w:sz w:val="24"/>
          <w:szCs w:val="24"/>
          <w:lang w:val="ru-RU"/>
        </w:rPr>
        <w:t xml:space="preserve">данных </w:t>
      </w:r>
      <w:r w:rsidRPr="003374D3">
        <w:rPr>
          <w:rFonts w:ascii="Times New Roman" w:eastAsia="Times New Roman" w:hAnsi="Times New Roman" w:cs="Times New Roman"/>
          <w:spacing w:val="8"/>
          <w:sz w:val="24"/>
          <w:szCs w:val="24"/>
          <w:lang w:val="ru-RU"/>
        </w:rPr>
        <w:t xml:space="preserve"> </w:t>
      </w:r>
      <w:r w:rsidRPr="003374D3">
        <w:rPr>
          <w:rFonts w:ascii="Times New Roman" w:eastAsia="Times New Roman" w:hAnsi="Times New Roman" w:cs="Times New Roman"/>
          <w:sz w:val="24"/>
          <w:szCs w:val="24"/>
          <w:lang w:val="ru-RU"/>
        </w:rPr>
        <w:t xml:space="preserve">цифрового </w:t>
      </w:r>
      <w:r w:rsidRPr="003374D3">
        <w:rPr>
          <w:rFonts w:ascii="Times New Roman" w:eastAsia="Times New Roman" w:hAnsi="Times New Roman" w:cs="Times New Roman"/>
          <w:spacing w:val="11"/>
          <w:sz w:val="24"/>
          <w:szCs w:val="24"/>
          <w:lang w:val="ru-RU"/>
        </w:rPr>
        <w:t xml:space="preserve"> </w:t>
      </w:r>
      <w:r w:rsidRPr="003374D3">
        <w:rPr>
          <w:rFonts w:ascii="Times New Roman" w:eastAsia="Times New Roman" w:hAnsi="Times New Roman" w:cs="Times New Roman"/>
          <w:sz w:val="24"/>
          <w:szCs w:val="24"/>
          <w:lang w:val="ru-RU"/>
        </w:rPr>
        <w:t xml:space="preserve">сервиса </w:t>
      </w:r>
      <w:r w:rsidRPr="003374D3">
        <w:rPr>
          <w:rFonts w:ascii="Times New Roman" w:eastAsia="Times New Roman" w:hAnsi="Times New Roman" w:cs="Times New Roman"/>
          <w:spacing w:val="8"/>
          <w:sz w:val="24"/>
          <w:szCs w:val="24"/>
          <w:lang w:val="ru-RU"/>
        </w:rPr>
        <w:t xml:space="preserve"> </w:t>
      </w:r>
      <w:r w:rsidRPr="003374D3">
        <w:rPr>
          <w:rFonts w:ascii="Times New Roman" w:eastAsia="Times New Roman" w:hAnsi="Times New Roman" w:cs="Times New Roman"/>
          <w:w w:val="101"/>
          <w:sz w:val="24"/>
          <w:szCs w:val="24"/>
          <w:lang w:val="ru-RU"/>
        </w:rPr>
        <w:t xml:space="preserve">по </w:t>
      </w:r>
      <w:r w:rsidRPr="003374D3">
        <w:rPr>
          <w:rFonts w:ascii="Times New Roman" w:eastAsia="Times New Roman" w:hAnsi="Times New Roman" w:cs="Times New Roman"/>
          <w:sz w:val="24"/>
          <w:szCs w:val="24"/>
          <w:lang w:val="ru-RU"/>
        </w:rPr>
        <w:t>эксплуатации</w:t>
      </w:r>
      <w:r w:rsidRPr="003374D3">
        <w:rPr>
          <w:rFonts w:ascii="Times New Roman" w:eastAsia="Times New Roman" w:hAnsi="Times New Roman" w:cs="Times New Roman"/>
          <w:spacing w:val="7"/>
          <w:sz w:val="24"/>
          <w:szCs w:val="24"/>
          <w:lang w:val="ru-RU"/>
        </w:rPr>
        <w:t xml:space="preserve"> </w:t>
      </w:r>
      <w:r w:rsidRPr="003374D3">
        <w:rPr>
          <w:rFonts w:ascii="Times New Roman" w:eastAsia="Times New Roman" w:hAnsi="Times New Roman" w:cs="Times New Roman"/>
          <w:sz w:val="24"/>
          <w:szCs w:val="24"/>
          <w:lang w:val="ru-RU"/>
        </w:rPr>
        <w:t>инфраструктуры) в</w:t>
      </w:r>
      <w:r w:rsidRPr="003374D3">
        <w:rPr>
          <w:rFonts w:ascii="Times New Roman" w:eastAsia="Times New Roman" w:hAnsi="Times New Roman" w:cs="Times New Roman"/>
          <w:spacing w:val="9"/>
          <w:sz w:val="24"/>
          <w:szCs w:val="24"/>
          <w:lang w:val="ru-RU"/>
        </w:rPr>
        <w:t xml:space="preserve"> </w:t>
      </w:r>
      <w:r w:rsidRPr="003374D3">
        <w:rPr>
          <w:rFonts w:ascii="Times New Roman" w:eastAsia="Times New Roman" w:hAnsi="Times New Roman" w:cs="Times New Roman"/>
          <w:sz w:val="24"/>
          <w:szCs w:val="24"/>
          <w:lang w:val="ru-RU"/>
        </w:rPr>
        <w:t>целях обновления</w:t>
      </w:r>
      <w:r w:rsidRPr="003374D3">
        <w:rPr>
          <w:rFonts w:ascii="Times New Roman" w:eastAsia="Times New Roman" w:hAnsi="Times New Roman" w:cs="Times New Roman"/>
          <w:spacing w:val="2"/>
          <w:sz w:val="24"/>
          <w:szCs w:val="24"/>
          <w:lang w:val="ru-RU"/>
        </w:rPr>
        <w:t xml:space="preserve"> </w:t>
      </w:r>
      <w:r w:rsidRPr="003374D3">
        <w:rPr>
          <w:rFonts w:ascii="Times New Roman" w:eastAsia="Times New Roman" w:hAnsi="Times New Roman" w:cs="Times New Roman"/>
          <w:sz w:val="24"/>
          <w:szCs w:val="24"/>
          <w:lang w:val="ru-RU"/>
        </w:rPr>
        <w:t>содержания</w:t>
      </w:r>
      <w:r w:rsidRPr="003374D3">
        <w:rPr>
          <w:rFonts w:ascii="Times New Roman" w:eastAsia="Times New Roman" w:hAnsi="Times New Roman" w:cs="Times New Roman"/>
          <w:spacing w:val="6"/>
          <w:sz w:val="24"/>
          <w:szCs w:val="24"/>
          <w:lang w:val="ru-RU"/>
        </w:rPr>
        <w:t xml:space="preserve"> </w:t>
      </w:r>
      <w:r w:rsidRPr="003374D3">
        <w:rPr>
          <w:rFonts w:ascii="Times New Roman" w:eastAsia="Times New Roman" w:hAnsi="Times New Roman" w:cs="Times New Roman"/>
          <w:sz w:val="24"/>
          <w:szCs w:val="24"/>
          <w:lang w:val="ru-RU"/>
        </w:rPr>
        <w:t>и</w:t>
      </w:r>
      <w:r w:rsidRPr="003374D3">
        <w:rPr>
          <w:rFonts w:ascii="Times New Roman" w:eastAsia="Times New Roman" w:hAnsi="Times New Roman" w:cs="Times New Roman"/>
          <w:spacing w:val="5"/>
          <w:sz w:val="24"/>
          <w:szCs w:val="24"/>
          <w:lang w:val="ru-RU"/>
        </w:rPr>
        <w:t xml:space="preserve"> </w:t>
      </w:r>
      <w:r w:rsidRPr="003374D3">
        <w:rPr>
          <w:rFonts w:ascii="Times New Roman" w:eastAsia="Times New Roman" w:hAnsi="Times New Roman" w:cs="Times New Roman"/>
          <w:sz w:val="24"/>
          <w:szCs w:val="24"/>
          <w:lang w:val="ru-RU"/>
        </w:rPr>
        <w:t>повышения качества</w:t>
      </w:r>
      <w:r w:rsidRPr="003374D3">
        <w:rPr>
          <w:rFonts w:ascii="Times New Roman" w:eastAsia="Times New Roman" w:hAnsi="Times New Roman" w:cs="Times New Roman"/>
          <w:spacing w:val="9"/>
          <w:sz w:val="24"/>
          <w:szCs w:val="24"/>
          <w:lang w:val="ru-RU"/>
        </w:rPr>
        <w:t xml:space="preserve"> </w:t>
      </w:r>
      <w:r w:rsidRPr="005B306C">
        <w:rPr>
          <w:rFonts w:ascii="Times New Roman" w:eastAsia="Times New Roman" w:hAnsi="Times New Roman" w:cs="Times New Roman"/>
          <w:b/>
          <w:i/>
          <w:w w:val="101"/>
          <w:sz w:val="24"/>
          <w:szCs w:val="24"/>
          <w:lang w:val="ru-RU"/>
        </w:rPr>
        <w:t>ДОУ</w:t>
      </w:r>
      <w:r w:rsidRPr="003374D3">
        <w:rPr>
          <w:rFonts w:ascii="Times New Roman" w:eastAsia="Times New Roman" w:hAnsi="Times New Roman" w:cs="Times New Roman"/>
          <w:w w:val="101"/>
          <w:sz w:val="24"/>
          <w:szCs w:val="24"/>
          <w:lang w:val="ru-RU"/>
        </w:rPr>
        <w:t>.</w:t>
      </w:r>
    </w:p>
    <w:p w:rsidR="00DA1D78" w:rsidRPr="00756308" w:rsidRDefault="00DA1D78" w:rsidP="00DA1D78">
      <w:pPr>
        <w:tabs>
          <w:tab w:val="left" w:pos="0"/>
        </w:tabs>
        <w:spacing w:line="240" w:lineRule="auto"/>
        <w:ind w:right="65"/>
        <w:jc w:val="both"/>
        <w:rPr>
          <w:rFonts w:ascii="Times New Roman" w:hAnsi="Times New Roman" w:cs="Times New Roman"/>
          <w:sz w:val="24"/>
          <w:szCs w:val="24"/>
          <w:lang w:val="ru-RU"/>
        </w:rPr>
      </w:pPr>
      <w:r>
        <w:rPr>
          <w:color w:val="00B050"/>
          <w:lang w:val="ru-RU"/>
        </w:rPr>
        <w:tab/>
      </w:r>
      <w:r w:rsidRPr="00756308">
        <w:rPr>
          <w:rFonts w:ascii="Times New Roman" w:hAnsi="Times New Roman" w:cs="Times New Roman"/>
          <w:b/>
          <w:i/>
          <w:sz w:val="24"/>
          <w:szCs w:val="24"/>
          <w:lang w:val="ru-RU"/>
        </w:rPr>
        <w:t xml:space="preserve">В </w:t>
      </w:r>
      <w:r w:rsidR="00456C2C">
        <w:rPr>
          <w:rFonts w:ascii="Times New Roman" w:hAnsi="Times New Roman" w:cs="Times New Roman"/>
          <w:b/>
          <w:i/>
          <w:sz w:val="24"/>
          <w:szCs w:val="24"/>
          <w:lang w:val="ru-RU"/>
        </w:rPr>
        <w:t>МДОУ «Детский сад комбинированного вида №233»</w:t>
      </w:r>
      <w:r w:rsidRPr="00756308">
        <w:rPr>
          <w:rFonts w:ascii="Times New Roman" w:hAnsi="Times New Roman" w:cs="Times New Roman"/>
          <w:sz w:val="24"/>
          <w:szCs w:val="24"/>
          <w:lang w:val="ru-RU"/>
        </w:rPr>
        <w:t xml:space="preserve"> создана необходимая среда для осуществления образовательного и оздоровительного процесса.</w:t>
      </w:r>
    </w:p>
    <w:p w:rsidR="00DA1D78" w:rsidRPr="00756308" w:rsidRDefault="00DA1D78" w:rsidP="00DA1D78">
      <w:pPr>
        <w:tabs>
          <w:tab w:val="left" w:pos="0"/>
        </w:tabs>
        <w:spacing w:after="5" w:line="240" w:lineRule="auto"/>
        <w:jc w:val="both"/>
        <w:rPr>
          <w:rFonts w:ascii="Times New Roman" w:hAnsi="Times New Roman" w:cs="Times New Roman"/>
          <w:sz w:val="24"/>
          <w:szCs w:val="24"/>
          <w:lang w:val="ru-RU"/>
        </w:rPr>
      </w:pPr>
      <w:r w:rsidRPr="00756308">
        <w:rPr>
          <w:rFonts w:ascii="Times New Roman" w:hAnsi="Times New Roman" w:cs="Times New Roman"/>
          <w:i/>
          <w:sz w:val="24"/>
          <w:szCs w:val="24"/>
          <w:u w:val="single" w:color="000000"/>
          <w:lang w:val="ru-RU"/>
        </w:rPr>
        <w:t>Имеются следующие помещения и территории:</w:t>
      </w:r>
    </w:p>
    <w:p w:rsidR="00DA1D78" w:rsidRDefault="00DA1D78" w:rsidP="00273506">
      <w:pPr>
        <w:widowControl/>
        <w:numPr>
          <w:ilvl w:val="0"/>
          <w:numId w:val="48"/>
        </w:numPr>
        <w:tabs>
          <w:tab w:val="left" w:pos="0"/>
        </w:tabs>
        <w:spacing w:after="15" w:line="240" w:lineRule="auto"/>
        <w:ind w:left="0" w:right="65" w:hanging="360"/>
        <w:jc w:val="both"/>
        <w:rPr>
          <w:rFonts w:ascii="Times New Roman" w:hAnsi="Times New Roman" w:cs="Times New Roman"/>
          <w:sz w:val="24"/>
          <w:szCs w:val="24"/>
        </w:rPr>
      </w:pPr>
      <w:r w:rsidRPr="00756308">
        <w:rPr>
          <w:rFonts w:ascii="Times New Roman" w:hAnsi="Times New Roman" w:cs="Times New Roman"/>
          <w:sz w:val="24"/>
          <w:szCs w:val="24"/>
        </w:rPr>
        <w:t xml:space="preserve">групповые комнаты  </w:t>
      </w:r>
    </w:p>
    <w:p w:rsidR="00875B54" w:rsidRPr="00875B54" w:rsidRDefault="00875B54" w:rsidP="00273506">
      <w:pPr>
        <w:widowControl/>
        <w:numPr>
          <w:ilvl w:val="0"/>
          <w:numId w:val="48"/>
        </w:numPr>
        <w:tabs>
          <w:tab w:val="left" w:pos="0"/>
        </w:tabs>
        <w:spacing w:after="15" w:line="240" w:lineRule="auto"/>
        <w:ind w:left="0" w:right="65" w:hanging="360"/>
        <w:jc w:val="both"/>
        <w:rPr>
          <w:rFonts w:ascii="Times New Roman" w:hAnsi="Times New Roman" w:cs="Times New Roman"/>
          <w:sz w:val="24"/>
          <w:szCs w:val="24"/>
        </w:rPr>
      </w:pPr>
      <w:r>
        <w:rPr>
          <w:rFonts w:ascii="Times New Roman" w:hAnsi="Times New Roman" w:cs="Times New Roman"/>
          <w:sz w:val="24"/>
          <w:szCs w:val="24"/>
          <w:lang w:val="ru-RU"/>
        </w:rPr>
        <w:t>кабинеты логопедов</w:t>
      </w:r>
    </w:p>
    <w:p w:rsidR="00875B54" w:rsidRPr="00756308" w:rsidRDefault="00875B54" w:rsidP="00273506">
      <w:pPr>
        <w:widowControl/>
        <w:numPr>
          <w:ilvl w:val="0"/>
          <w:numId w:val="48"/>
        </w:numPr>
        <w:tabs>
          <w:tab w:val="left" w:pos="0"/>
        </w:tabs>
        <w:spacing w:after="15" w:line="240" w:lineRule="auto"/>
        <w:ind w:left="0" w:right="65" w:hanging="360"/>
        <w:jc w:val="both"/>
        <w:rPr>
          <w:rFonts w:ascii="Times New Roman" w:hAnsi="Times New Roman" w:cs="Times New Roman"/>
          <w:sz w:val="24"/>
          <w:szCs w:val="24"/>
        </w:rPr>
      </w:pPr>
      <w:r>
        <w:rPr>
          <w:rFonts w:ascii="Times New Roman" w:hAnsi="Times New Roman" w:cs="Times New Roman"/>
          <w:sz w:val="24"/>
          <w:szCs w:val="24"/>
          <w:lang w:val="ru-RU"/>
        </w:rPr>
        <w:t>кабинет педагога- психолога</w:t>
      </w:r>
    </w:p>
    <w:p w:rsidR="00875B54" w:rsidRPr="00875B54" w:rsidRDefault="00DA1D78" w:rsidP="00875B54">
      <w:pPr>
        <w:widowControl/>
        <w:numPr>
          <w:ilvl w:val="0"/>
          <w:numId w:val="48"/>
        </w:numPr>
        <w:tabs>
          <w:tab w:val="left" w:pos="0"/>
        </w:tabs>
        <w:spacing w:after="15" w:line="240" w:lineRule="auto"/>
        <w:ind w:left="0" w:right="65" w:hanging="360"/>
        <w:jc w:val="both"/>
        <w:rPr>
          <w:rFonts w:ascii="Times New Roman" w:hAnsi="Times New Roman" w:cs="Times New Roman"/>
          <w:sz w:val="24"/>
          <w:szCs w:val="24"/>
        </w:rPr>
      </w:pPr>
      <w:r w:rsidRPr="00756308">
        <w:rPr>
          <w:rFonts w:ascii="Times New Roman" w:hAnsi="Times New Roman" w:cs="Times New Roman"/>
          <w:sz w:val="24"/>
          <w:szCs w:val="24"/>
        </w:rPr>
        <w:t>музыкально-спортивный зал</w:t>
      </w:r>
    </w:p>
    <w:p w:rsidR="00FE492C" w:rsidRDefault="00DA1D78" w:rsidP="00273506">
      <w:pPr>
        <w:widowControl/>
        <w:numPr>
          <w:ilvl w:val="0"/>
          <w:numId w:val="48"/>
        </w:numPr>
        <w:tabs>
          <w:tab w:val="left" w:pos="0"/>
        </w:tabs>
        <w:spacing w:after="15" w:line="240" w:lineRule="auto"/>
        <w:ind w:left="0" w:right="65" w:hanging="360"/>
        <w:jc w:val="both"/>
        <w:rPr>
          <w:rFonts w:ascii="Times New Roman" w:hAnsi="Times New Roman" w:cs="Times New Roman"/>
          <w:sz w:val="24"/>
          <w:szCs w:val="24"/>
        </w:rPr>
      </w:pPr>
      <w:r w:rsidRPr="00756308">
        <w:rPr>
          <w:rFonts w:ascii="Times New Roman" w:hAnsi="Times New Roman" w:cs="Times New Roman"/>
          <w:sz w:val="24"/>
          <w:szCs w:val="24"/>
        </w:rPr>
        <w:t xml:space="preserve">пищеблок     </w:t>
      </w:r>
    </w:p>
    <w:p w:rsidR="00DA1D78" w:rsidRPr="00756308" w:rsidRDefault="00FE492C" w:rsidP="00273506">
      <w:pPr>
        <w:widowControl/>
        <w:numPr>
          <w:ilvl w:val="0"/>
          <w:numId w:val="48"/>
        </w:numPr>
        <w:tabs>
          <w:tab w:val="left" w:pos="0"/>
        </w:tabs>
        <w:spacing w:after="15" w:line="240" w:lineRule="auto"/>
        <w:ind w:left="0" w:right="65" w:hanging="360"/>
        <w:jc w:val="both"/>
        <w:rPr>
          <w:rFonts w:ascii="Times New Roman" w:hAnsi="Times New Roman" w:cs="Times New Roman"/>
          <w:sz w:val="24"/>
          <w:szCs w:val="24"/>
        </w:rPr>
      </w:pPr>
      <w:r>
        <w:rPr>
          <w:rFonts w:ascii="Times New Roman" w:hAnsi="Times New Roman" w:cs="Times New Roman"/>
          <w:sz w:val="24"/>
          <w:szCs w:val="24"/>
          <w:lang w:val="ru-RU"/>
        </w:rPr>
        <w:t>медкабинет</w:t>
      </w:r>
      <w:r w:rsidR="00DA1D78" w:rsidRPr="00756308">
        <w:rPr>
          <w:rFonts w:ascii="Times New Roman" w:hAnsi="Times New Roman" w:cs="Times New Roman"/>
          <w:sz w:val="24"/>
          <w:szCs w:val="24"/>
        </w:rPr>
        <w:t xml:space="preserve">          </w:t>
      </w:r>
    </w:p>
    <w:p w:rsidR="00DA1D78" w:rsidRPr="00875B54" w:rsidRDefault="00DA1D78" w:rsidP="00273506">
      <w:pPr>
        <w:widowControl/>
        <w:numPr>
          <w:ilvl w:val="0"/>
          <w:numId w:val="48"/>
        </w:numPr>
        <w:tabs>
          <w:tab w:val="left" w:pos="0"/>
        </w:tabs>
        <w:spacing w:after="15" w:line="240" w:lineRule="auto"/>
        <w:ind w:left="0" w:right="65" w:hanging="360"/>
        <w:jc w:val="both"/>
        <w:rPr>
          <w:rFonts w:ascii="Times New Roman" w:hAnsi="Times New Roman" w:cs="Times New Roman"/>
          <w:sz w:val="24"/>
          <w:szCs w:val="24"/>
        </w:rPr>
      </w:pPr>
      <w:r w:rsidRPr="00756308">
        <w:rPr>
          <w:rFonts w:ascii="Times New Roman" w:hAnsi="Times New Roman" w:cs="Times New Roman"/>
          <w:sz w:val="24"/>
          <w:szCs w:val="24"/>
        </w:rPr>
        <w:t>прогулочные площадки</w:t>
      </w:r>
    </w:p>
    <w:p w:rsidR="00875B54" w:rsidRPr="00756308" w:rsidRDefault="00875B54" w:rsidP="00273506">
      <w:pPr>
        <w:widowControl/>
        <w:numPr>
          <w:ilvl w:val="0"/>
          <w:numId w:val="48"/>
        </w:numPr>
        <w:tabs>
          <w:tab w:val="left" w:pos="0"/>
        </w:tabs>
        <w:spacing w:after="15" w:line="240" w:lineRule="auto"/>
        <w:ind w:left="0" w:right="65" w:hanging="360"/>
        <w:jc w:val="both"/>
        <w:rPr>
          <w:rFonts w:ascii="Times New Roman" w:hAnsi="Times New Roman" w:cs="Times New Roman"/>
          <w:sz w:val="24"/>
          <w:szCs w:val="24"/>
        </w:rPr>
      </w:pPr>
      <w:r>
        <w:rPr>
          <w:rFonts w:ascii="Times New Roman" w:hAnsi="Times New Roman" w:cs="Times New Roman"/>
          <w:sz w:val="24"/>
          <w:szCs w:val="24"/>
          <w:lang w:val="ru-RU"/>
        </w:rPr>
        <w:t>спортвная площадка.</w:t>
      </w:r>
    </w:p>
    <w:p w:rsidR="00DA1D78" w:rsidRPr="00756308" w:rsidRDefault="00DA1D78" w:rsidP="00DA1D78">
      <w:pPr>
        <w:widowControl/>
        <w:tabs>
          <w:tab w:val="left" w:pos="0"/>
        </w:tabs>
        <w:spacing w:after="15" w:line="240" w:lineRule="auto"/>
        <w:ind w:right="65"/>
        <w:jc w:val="both"/>
        <w:rPr>
          <w:rFonts w:ascii="Times New Roman" w:hAnsi="Times New Roman" w:cs="Times New Roman"/>
          <w:sz w:val="24"/>
          <w:szCs w:val="24"/>
        </w:rPr>
      </w:pPr>
    </w:p>
    <w:p w:rsidR="00DA1D78" w:rsidRPr="00756308" w:rsidRDefault="00DA1D78" w:rsidP="00DA1D78">
      <w:pPr>
        <w:tabs>
          <w:tab w:val="left" w:pos="0"/>
        </w:tabs>
        <w:spacing w:after="5" w:line="240" w:lineRule="auto"/>
        <w:ind w:right="58"/>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w:t>
      </w:r>
      <w:r w:rsidRPr="00756308">
        <w:rPr>
          <w:rFonts w:ascii="Times New Roman" w:hAnsi="Times New Roman" w:cs="Times New Roman"/>
          <w:sz w:val="24"/>
          <w:szCs w:val="24"/>
          <w:lang w:val="ru-RU"/>
        </w:rPr>
        <w:tab/>
        <w:t xml:space="preserve"> В </w:t>
      </w:r>
      <w:r w:rsidR="00DA5B0D" w:rsidRPr="00756308">
        <w:rPr>
          <w:rFonts w:ascii="Times New Roman" w:hAnsi="Times New Roman" w:cs="Times New Roman"/>
          <w:b/>
          <w:i/>
          <w:sz w:val="24"/>
          <w:szCs w:val="24"/>
          <w:lang w:val="ru-RU"/>
        </w:rPr>
        <w:t>ДОУ</w:t>
      </w:r>
      <w:r w:rsidRPr="00756308">
        <w:rPr>
          <w:rFonts w:ascii="Times New Roman" w:hAnsi="Times New Roman" w:cs="Times New Roman"/>
          <w:sz w:val="24"/>
          <w:szCs w:val="24"/>
          <w:lang w:val="ru-RU"/>
        </w:rPr>
        <w:t xml:space="preserve"> есть методический кабинет, в котором собраны дидактические игры и пособия, </w:t>
      </w:r>
      <w:r w:rsidRPr="00756308">
        <w:rPr>
          <w:rFonts w:ascii="Times New Roman" w:hAnsi="Times New Roman" w:cs="Times New Roman"/>
          <w:sz w:val="24"/>
          <w:szCs w:val="24"/>
          <w:lang w:val="ru-RU"/>
        </w:rPr>
        <w:lastRenderedPageBreak/>
        <w:t>материалы для консультаций, библиотека с учебно-методической и периодической литер</w:t>
      </w:r>
      <w:r w:rsidR="00875B54">
        <w:rPr>
          <w:rFonts w:ascii="Times New Roman" w:hAnsi="Times New Roman" w:cs="Times New Roman"/>
          <w:sz w:val="24"/>
          <w:szCs w:val="24"/>
          <w:lang w:val="ru-RU"/>
        </w:rPr>
        <w:t>атурой</w:t>
      </w:r>
      <w:r w:rsidRPr="00756308">
        <w:rPr>
          <w:rFonts w:ascii="Times New Roman" w:hAnsi="Times New Roman" w:cs="Times New Roman"/>
          <w:sz w:val="24"/>
          <w:szCs w:val="24"/>
          <w:lang w:val="ru-RU"/>
        </w:rPr>
        <w:t>.</w:t>
      </w:r>
    </w:p>
    <w:p w:rsidR="00DA1D78" w:rsidRPr="00756308" w:rsidRDefault="00B57975" w:rsidP="00DA1D78">
      <w:pPr>
        <w:tabs>
          <w:tab w:val="left" w:pos="0"/>
        </w:tabs>
        <w:spacing w:after="14" w:line="240" w:lineRule="auto"/>
        <w:ind w:right="7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t xml:space="preserve">  Имеется компьютерное</w:t>
      </w:r>
      <w:r w:rsidR="00875B54">
        <w:rPr>
          <w:rFonts w:ascii="Times New Roman" w:hAnsi="Times New Roman" w:cs="Times New Roman"/>
          <w:sz w:val="24"/>
          <w:szCs w:val="24"/>
          <w:lang w:val="ru-RU"/>
        </w:rPr>
        <w:t xml:space="preserve"> обеспечение</w:t>
      </w:r>
      <w:r>
        <w:rPr>
          <w:rFonts w:ascii="Times New Roman" w:hAnsi="Times New Roman" w:cs="Times New Roman"/>
          <w:sz w:val="24"/>
          <w:szCs w:val="24"/>
          <w:lang w:val="ru-RU"/>
        </w:rPr>
        <w:t xml:space="preserve"> (11 компьютеров</w:t>
      </w:r>
      <w:r w:rsidR="00DA1D78" w:rsidRPr="00756308">
        <w:rPr>
          <w:rFonts w:ascii="Times New Roman" w:hAnsi="Times New Roman" w:cs="Times New Roman"/>
          <w:sz w:val="24"/>
          <w:szCs w:val="24"/>
          <w:lang w:val="ru-RU"/>
        </w:rPr>
        <w:t xml:space="preserve">) и </w:t>
      </w:r>
      <w:r w:rsidR="00875B54">
        <w:rPr>
          <w:rFonts w:ascii="Times New Roman" w:hAnsi="Times New Roman" w:cs="Times New Roman"/>
          <w:sz w:val="24"/>
          <w:szCs w:val="24"/>
          <w:lang w:val="ru-RU"/>
        </w:rPr>
        <w:t>2 мультимедийных центра</w:t>
      </w:r>
      <w:r w:rsidR="00DA1D78" w:rsidRPr="00756308">
        <w:rPr>
          <w:rFonts w:ascii="Times New Roman" w:hAnsi="Times New Roman" w:cs="Times New Roman"/>
          <w:sz w:val="24"/>
          <w:szCs w:val="24"/>
          <w:lang w:val="ru-RU"/>
        </w:rPr>
        <w:t xml:space="preserve">, </w:t>
      </w:r>
      <w:r>
        <w:rPr>
          <w:rFonts w:ascii="Times New Roman" w:hAnsi="Times New Roman" w:cs="Times New Roman"/>
          <w:sz w:val="24"/>
          <w:szCs w:val="24"/>
          <w:lang w:val="ru-RU"/>
        </w:rPr>
        <w:t>3</w:t>
      </w:r>
      <w:r w:rsidR="00875B54">
        <w:rPr>
          <w:rFonts w:ascii="Times New Roman" w:hAnsi="Times New Roman" w:cs="Times New Roman"/>
          <w:sz w:val="24"/>
          <w:szCs w:val="24"/>
          <w:lang w:val="ru-RU"/>
        </w:rPr>
        <w:t xml:space="preserve"> </w:t>
      </w:r>
      <w:r w:rsidR="00DA1D78" w:rsidRPr="00756308">
        <w:rPr>
          <w:rFonts w:ascii="Times New Roman" w:hAnsi="Times New Roman" w:cs="Times New Roman"/>
          <w:sz w:val="24"/>
          <w:szCs w:val="24"/>
          <w:lang w:val="ru-RU"/>
        </w:rPr>
        <w:t>выход</w:t>
      </w:r>
      <w:r>
        <w:rPr>
          <w:rFonts w:ascii="Times New Roman" w:hAnsi="Times New Roman" w:cs="Times New Roman"/>
          <w:sz w:val="24"/>
          <w:szCs w:val="24"/>
          <w:lang w:val="ru-RU"/>
        </w:rPr>
        <w:t>а</w:t>
      </w:r>
      <w:r w:rsidR="00DA1D78" w:rsidRPr="00756308">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сеть </w:t>
      </w:r>
      <w:r w:rsidR="00DA1D78" w:rsidRPr="00756308">
        <w:rPr>
          <w:rFonts w:ascii="Times New Roman" w:hAnsi="Times New Roman" w:cs="Times New Roman"/>
          <w:sz w:val="24"/>
          <w:szCs w:val="24"/>
          <w:lang w:val="ru-RU"/>
        </w:rPr>
        <w:t>интернет,</w:t>
      </w:r>
      <w:r w:rsidRPr="00B57975">
        <w:rPr>
          <w:lang w:val="ru-RU"/>
        </w:rPr>
        <w:t xml:space="preserve"> </w:t>
      </w:r>
      <w:r w:rsidRPr="00B57975">
        <w:rPr>
          <w:rFonts w:ascii="Times New Roman" w:hAnsi="Times New Roman" w:cs="Times New Roman"/>
          <w:sz w:val="24"/>
          <w:szCs w:val="24"/>
          <w:lang w:val="ru-RU"/>
        </w:rPr>
        <w:t>Wi-Fi</w:t>
      </w:r>
      <w:r>
        <w:rPr>
          <w:rFonts w:ascii="Times New Roman" w:hAnsi="Times New Roman" w:cs="Times New Roman"/>
          <w:sz w:val="24"/>
          <w:szCs w:val="24"/>
          <w:lang w:val="ru-RU"/>
        </w:rPr>
        <w:t>, 6</w:t>
      </w:r>
      <w:r w:rsidR="00DA1D78" w:rsidRPr="00756308">
        <w:rPr>
          <w:rFonts w:ascii="Times New Roman" w:hAnsi="Times New Roman" w:cs="Times New Roman"/>
          <w:sz w:val="24"/>
          <w:szCs w:val="24"/>
          <w:lang w:val="ru-RU"/>
        </w:rPr>
        <w:t xml:space="preserve"> МФУ , </w:t>
      </w:r>
      <w:r>
        <w:rPr>
          <w:rFonts w:ascii="Times New Roman" w:hAnsi="Times New Roman" w:cs="Times New Roman"/>
          <w:sz w:val="24"/>
          <w:szCs w:val="24"/>
          <w:lang w:val="ru-RU"/>
        </w:rPr>
        <w:t>1</w:t>
      </w:r>
      <w:r w:rsidR="00875B5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принтер, </w:t>
      </w:r>
      <w:r w:rsidR="00DA1D78" w:rsidRPr="00756308">
        <w:rPr>
          <w:rFonts w:ascii="Times New Roman" w:hAnsi="Times New Roman" w:cs="Times New Roman"/>
          <w:sz w:val="24"/>
          <w:szCs w:val="24"/>
          <w:lang w:val="ru-RU"/>
        </w:rPr>
        <w:t xml:space="preserve"> 2 музыкальных центра.</w:t>
      </w:r>
    </w:p>
    <w:p w:rsidR="00DA1D78" w:rsidRPr="00756308" w:rsidRDefault="00DA1D78" w:rsidP="006F6068">
      <w:pPr>
        <w:tabs>
          <w:tab w:val="left" w:pos="0"/>
        </w:tabs>
        <w:spacing w:after="14" w:line="240" w:lineRule="auto"/>
        <w:ind w:right="72"/>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 </w:t>
      </w:r>
      <w:r w:rsidRPr="00756308">
        <w:rPr>
          <w:rFonts w:ascii="Times New Roman" w:hAnsi="Times New Roman" w:cs="Times New Roman"/>
          <w:sz w:val="24"/>
          <w:szCs w:val="24"/>
          <w:lang w:val="ru-RU"/>
        </w:rPr>
        <w:tab/>
        <w:t>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DA1D78" w:rsidRPr="00756308" w:rsidRDefault="00DA1D78" w:rsidP="00DA1D78">
      <w:pPr>
        <w:widowControl/>
        <w:tabs>
          <w:tab w:val="left" w:pos="0"/>
        </w:tabs>
        <w:spacing w:after="15" w:line="240" w:lineRule="auto"/>
        <w:ind w:right="65"/>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условия для развития игровой деятельности (игровые уголки в соответствии с возрастом детей);</w:t>
      </w:r>
    </w:p>
    <w:p w:rsidR="00DA1D78" w:rsidRPr="00756308" w:rsidRDefault="00DA1D78" w:rsidP="00DA1D78">
      <w:pPr>
        <w:widowControl/>
        <w:tabs>
          <w:tab w:val="left" w:pos="0"/>
        </w:tabs>
        <w:spacing w:after="15" w:line="240" w:lineRule="auto"/>
        <w:ind w:right="65"/>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условия для развития двигательной активности детей (физкультурные уголки);</w:t>
      </w:r>
    </w:p>
    <w:p w:rsidR="00DA1D78" w:rsidRPr="00756308" w:rsidRDefault="00DA1D78" w:rsidP="00DA1D78">
      <w:pPr>
        <w:widowControl/>
        <w:tabs>
          <w:tab w:val="left" w:pos="0"/>
        </w:tabs>
        <w:spacing w:after="15" w:line="240" w:lineRule="auto"/>
        <w:ind w:right="65"/>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условия для развития детского творчества (уголки изобразительной и конструктивной, театрализованной и музыкальной деятельности детей);</w:t>
      </w:r>
    </w:p>
    <w:p w:rsidR="00DA1D78" w:rsidRPr="00756308" w:rsidRDefault="00DA1D78" w:rsidP="00DA1D78">
      <w:pPr>
        <w:widowControl/>
        <w:tabs>
          <w:tab w:val="left" w:pos="0"/>
        </w:tabs>
        <w:spacing w:after="15" w:line="240" w:lineRule="auto"/>
        <w:ind w:right="65"/>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условия для воспитания экологической культуры (природные уголки и уголки детского экспериментирования);</w:t>
      </w:r>
    </w:p>
    <w:p w:rsidR="00DA1D78" w:rsidRDefault="00DA1D78" w:rsidP="00DA1D78">
      <w:pPr>
        <w:widowControl/>
        <w:tabs>
          <w:tab w:val="left" w:pos="0"/>
        </w:tabs>
        <w:spacing w:after="15" w:line="240" w:lineRule="auto"/>
        <w:ind w:right="65"/>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условия для развития познавательной активности и речи (пособия и материалы).</w:t>
      </w:r>
    </w:p>
    <w:p w:rsidR="00A6707A" w:rsidRDefault="00A6707A" w:rsidP="00DA1D78">
      <w:pPr>
        <w:widowControl/>
        <w:tabs>
          <w:tab w:val="left" w:pos="0"/>
        </w:tabs>
        <w:spacing w:after="15" w:line="240" w:lineRule="auto"/>
        <w:ind w:right="65"/>
        <w:jc w:val="both"/>
        <w:rPr>
          <w:rFonts w:ascii="Times New Roman" w:hAnsi="Times New Roman" w:cs="Times New Roman"/>
          <w:sz w:val="24"/>
          <w:szCs w:val="24"/>
          <w:lang w:val="ru-RU"/>
        </w:rPr>
      </w:pPr>
    </w:p>
    <w:p w:rsidR="00BE3B8D" w:rsidRPr="00291113" w:rsidRDefault="00043D13" w:rsidP="00BE3B8D">
      <w:pPr>
        <w:pStyle w:val="af3"/>
        <w:spacing w:line="240" w:lineRule="auto"/>
        <w:ind w:left="-57" w:right="3"/>
        <w:jc w:val="both"/>
        <w:rPr>
          <w:rFonts w:cs="Times New Roman"/>
          <w:bCs/>
          <w:iCs/>
          <w:color w:val="auto"/>
          <w:spacing w:val="-13"/>
          <w:lang w:val="ru-RU"/>
        </w:rPr>
      </w:pPr>
      <w:r w:rsidRPr="00291113">
        <w:rPr>
          <w:rFonts w:cs="Times New Roman"/>
          <w:b/>
          <w:bCs/>
          <w:iCs/>
          <w:color w:val="auto"/>
          <w:spacing w:val="-13"/>
          <w:u w:val="single"/>
          <w:lang w:val="ru-RU"/>
        </w:rPr>
        <w:t>Ч</w:t>
      </w:r>
      <w:r w:rsidR="00BE3B8D" w:rsidRPr="00291113">
        <w:rPr>
          <w:rFonts w:cs="Times New Roman"/>
          <w:b/>
          <w:bCs/>
          <w:iCs/>
          <w:color w:val="auto"/>
          <w:spacing w:val="-13"/>
          <w:u w:val="single"/>
          <w:lang w:val="ru-RU"/>
        </w:rPr>
        <w:t>аст</w:t>
      </w:r>
      <w:r w:rsidRPr="00291113">
        <w:rPr>
          <w:rFonts w:cs="Times New Roman"/>
          <w:b/>
          <w:bCs/>
          <w:iCs/>
          <w:color w:val="auto"/>
          <w:spacing w:val="-13"/>
          <w:u w:val="single"/>
          <w:lang w:val="ru-RU"/>
        </w:rPr>
        <w:t>ь</w:t>
      </w:r>
      <w:r w:rsidR="00BE3B8D" w:rsidRPr="00291113">
        <w:rPr>
          <w:rFonts w:cs="Times New Roman"/>
          <w:b/>
          <w:bCs/>
          <w:iCs/>
          <w:color w:val="auto"/>
          <w:spacing w:val="-13"/>
          <w:u w:val="single"/>
          <w:lang w:val="ru-RU"/>
        </w:rPr>
        <w:t>, формируем</w:t>
      </w:r>
      <w:r w:rsidRPr="00291113">
        <w:rPr>
          <w:rFonts w:cs="Times New Roman"/>
          <w:b/>
          <w:bCs/>
          <w:iCs/>
          <w:color w:val="auto"/>
          <w:spacing w:val="-13"/>
          <w:u w:val="single"/>
          <w:lang w:val="ru-RU"/>
        </w:rPr>
        <w:t>ая</w:t>
      </w:r>
      <w:r w:rsidR="00BE3B8D" w:rsidRPr="00291113">
        <w:rPr>
          <w:rFonts w:cs="Times New Roman"/>
          <w:b/>
          <w:bCs/>
          <w:iCs/>
          <w:color w:val="auto"/>
          <w:spacing w:val="-13"/>
          <w:u w:val="single"/>
          <w:lang w:val="ru-RU"/>
        </w:rPr>
        <w:t xml:space="preserve"> участниками образовательных отношений</w:t>
      </w:r>
      <w:r w:rsidRPr="00291113">
        <w:rPr>
          <w:rFonts w:cs="Times New Roman"/>
          <w:bCs/>
          <w:iCs/>
          <w:color w:val="auto"/>
          <w:spacing w:val="-13"/>
          <w:lang w:val="ru-RU"/>
        </w:rPr>
        <w:t>:</w:t>
      </w:r>
    </w:p>
    <w:p w:rsidR="00541D8C" w:rsidRPr="00291113" w:rsidRDefault="00A426B4" w:rsidP="00541D8C">
      <w:pPr>
        <w:spacing w:after="0" w:line="240" w:lineRule="auto"/>
        <w:jc w:val="both"/>
        <w:rPr>
          <w:rFonts w:ascii="Times New Roman" w:hAnsi="Times New Roman"/>
          <w:spacing w:val="-4"/>
          <w:sz w:val="24"/>
          <w:szCs w:val="24"/>
          <w:lang w:val="ru-RU"/>
        </w:rPr>
      </w:pPr>
      <w:r w:rsidRPr="00291113">
        <w:rPr>
          <w:rFonts w:ascii="Times New Roman" w:hAnsi="Times New Roman" w:cs="Times New Roman"/>
          <w:lang w:val="ru-RU"/>
        </w:rPr>
        <w:t>О</w:t>
      </w:r>
      <w:r w:rsidR="00043D13" w:rsidRPr="00291113">
        <w:rPr>
          <w:rFonts w:ascii="Times New Roman" w:hAnsi="Times New Roman" w:cs="Times New Roman"/>
          <w:lang w:val="ru-RU"/>
        </w:rPr>
        <w:t>беспечи</w:t>
      </w:r>
      <w:r w:rsidRPr="00291113">
        <w:rPr>
          <w:rFonts w:ascii="Times New Roman" w:hAnsi="Times New Roman" w:cs="Times New Roman"/>
          <w:lang w:val="ru-RU"/>
        </w:rPr>
        <w:t>ение</w:t>
      </w:r>
      <w:r w:rsidR="00043D13" w:rsidRPr="00291113">
        <w:rPr>
          <w:rFonts w:ascii="Times New Roman" w:hAnsi="Times New Roman" w:cs="Times New Roman"/>
          <w:lang w:val="ru-RU"/>
        </w:rPr>
        <w:t xml:space="preserve"> материально-технически</w:t>
      </w:r>
      <w:r w:rsidRPr="00291113">
        <w:rPr>
          <w:rFonts w:ascii="Times New Roman" w:hAnsi="Times New Roman" w:cs="Times New Roman"/>
          <w:lang w:val="ru-RU"/>
        </w:rPr>
        <w:t>х</w:t>
      </w:r>
      <w:r w:rsidR="00043D13" w:rsidRPr="00291113">
        <w:rPr>
          <w:rFonts w:ascii="Times New Roman" w:hAnsi="Times New Roman" w:cs="Times New Roman"/>
          <w:lang w:val="ru-RU"/>
        </w:rPr>
        <w:t xml:space="preserve"> услови</w:t>
      </w:r>
      <w:r w:rsidRPr="00291113">
        <w:rPr>
          <w:rFonts w:ascii="Times New Roman" w:hAnsi="Times New Roman" w:cs="Times New Roman"/>
          <w:lang w:val="ru-RU"/>
        </w:rPr>
        <w:t>й</w:t>
      </w:r>
      <w:r w:rsidR="00043D13" w:rsidRPr="00291113">
        <w:rPr>
          <w:rFonts w:ascii="Times New Roman" w:hAnsi="Times New Roman" w:cs="Times New Roman"/>
          <w:lang w:val="ru-RU"/>
        </w:rPr>
        <w:t>, позволяющи</w:t>
      </w:r>
      <w:r w:rsidRPr="00291113">
        <w:rPr>
          <w:rFonts w:ascii="Times New Roman" w:hAnsi="Times New Roman" w:cs="Times New Roman"/>
          <w:lang w:val="ru-RU"/>
        </w:rPr>
        <w:t>х</w:t>
      </w:r>
      <w:r w:rsidR="00043D13" w:rsidRPr="00291113">
        <w:rPr>
          <w:rFonts w:ascii="Times New Roman" w:hAnsi="Times New Roman" w:cs="Times New Roman"/>
          <w:lang w:val="ru-RU"/>
        </w:rPr>
        <w:t xml:space="preserve"> достичь обозначенны</w:t>
      </w:r>
      <w:r w:rsidRPr="00291113">
        <w:rPr>
          <w:rFonts w:ascii="Times New Roman" w:hAnsi="Times New Roman" w:cs="Times New Roman"/>
          <w:lang w:val="ru-RU"/>
        </w:rPr>
        <w:t>е</w:t>
      </w:r>
      <w:r w:rsidR="00043D13" w:rsidRPr="00291113">
        <w:rPr>
          <w:rFonts w:ascii="Times New Roman" w:hAnsi="Times New Roman" w:cs="Times New Roman"/>
          <w:lang w:val="ru-RU"/>
        </w:rPr>
        <w:t xml:space="preserve"> цел</w:t>
      </w:r>
      <w:r w:rsidRPr="00291113">
        <w:rPr>
          <w:rFonts w:ascii="Times New Roman" w:hAnsi="Times New Roman" w:cs="Times New Roman"/>
          <w:lang w:val="ru-RU"/>
        </w:rPr>
        <w:t>и</w:t>
      </w:r>
      <w:r w:rsidR="00043D13" w:rsidRPr="00291113">
        <w:rPr>
          <w:rFonts w:ascii="Times New Roman" w:hAnsi="Times New Roman" w:cs="Times New Roman"/>
          <w:lang w:val="ru-RU"/>
        </w:rPr>
        <w:t xml:space="preserve"> и выполн</w:t>
      </w:r>
      <w:r w:rsidRPr="00291113">
        <w:rPr>
          <w:rFonts w:ascii="Times New Roman" w:hAnsi="Times New Roman" w:cs="Times New Roman"/>
          <w:lang w:val="ru-RU"/>
        </w:rPr>
        <w:t>ение</w:t>
      </w:r>
      <w:r w:rsidR="00043D13" w:rsidRPr="00291113">
        <w:rPr>
          <w:rFonts w:ascii="Times New Roman" w:hAnsi="Times New Roman" w:cs="Times New Roman"/>
          <w:lang w:val="ru-RU"/>
        </w:rPr>
        <w:t xml:space="preserve"> соответствующи</w:t>
      </w:r>
      <w:r w:rsidRPr="00291113">
        <w:rPr>
          <w:rFonts w:ascii="Times New Roman" w:hAnsi="Times New Roman" w:cs="Times New Roman"/>
          <w:lang w:val="ru-RU"/>
        </w:rPr>
        <w:t>х</w:t>
      </w:r>
      <w:r w:rsidR="00043D13" w:rsidRPr="00291113">
        <w:rPr>
          <w:rFonts w:ascii="Times New Roman" w:hAnsi="Times New Roman" w:cs="Times New Roman"/>
          <w:lang w:val="ru-RU"/>
        </w:rPr>
        <w:t xml:space="preserve"> задач описаны в</w:t>
      </w:r>
      <w:r w:rsidRPr="00291113">
        <w:rPr>
          <w:rFonts w:ascii="Times New Roman" w:hAnsi="Times New Roman" w:cs="Times New Roman"/>
          <w:lang w:val="ru-RU"/>
        </w:rPr>
        <w:t xml:space="preserve"> </w:t>
      </w:r>
      <w:r w:rsidR="00541D8C" w:rsidRPr="00291113">
        <w:rPr>
          <w:rFonts w:ascii="Times New Roman" w:hAnsi="Times New Roman" w:cs="Times New Roman"/>
          <w:b/>
          <w:noProof/>
          <w:sz w:val="24"/>
          <w:szCs w:val="24"/>
          <w:lang w:val="ru-RU"/>
        </w:rPr>
        <w:t>Региональной программе духовно-нравственного воспитания детей старшего дошкольного возраста «Познаём красоту души</w:t>
      </w:r>
      <w:r w:rsidR="00541D8C" w:rsidRPr="00291113">
        <w:rPr>
          <w:rFonts w:ascii="Times New Roman" w:hAnsi="Times New Roman" w:cs="Times New Roman"/>
          <w:noProof/>
          <w:sz w:val="24"/>
          <w:szCs w:val="24"/>
          <w:lang w:val="ru-RU"/>
        </w:rPr>
        <w:t>»</w:t>
      </w:r>
      <w:r w:rsidR="00541D8C" w:rsidRPr="00291113">
        <w:rPr>
          <w:rFonts w:ascii="Times New Roman" w:hAnsi="Times New Roman" w:cs="Times New Roman"/>
          <w:spacing w:val="-4"/>
          <w:sz w:val="24"/>
          <w:szCs w:val="24"/>
          <w:lang w:val="ru-RU"/>
        </w:rPr>
        <w:t xml:space="preserve"> / под ред. Н.Н.</w:t>
      </w:r>
      <w:r w:rsidR="00541D8C" w:rsidRPr="00291113">
        <w:rPr>
          <w:rFonts w:ascii="Times New Roman" w:hAnsi="Times New Roman" w:cs="Times New Roman"/>
          <w:spacing w:val="-4"/>
          <w:sz w:val="24"/>
          <w:szCs w:val="24"/>
        </w:rPr>
        <w:t> </w:t>
      </w:r>
      <w:r w:rsidR="00541D8C" w:rsidRPr="00291113">
        <w:rPr>
          <w:rFonts w:ascii="Times New Roman" w:hAnsi="Times New Roman" w:cs="Times New Roman"/>
          <w:spacing w:val="-4"/>
          <w:sz w:val="24"/>
          <w:szCs w:val="24"/>
          <w:lang w:val="ru-RU"/>
        </w:rPr>
        <w:t>Ценарёвой. – Саратов: ГАУ ДПО «СОИРО</w:t>
      </w:r>
      <w:r w:rsidR="00B57975">
        <w:rPr>
          <w:rFonts w:ascii="Times New Roman" w:hAnsi="Times New Roman"/>
          <w:spacing w:val="-4"/>
          <w:sz w:val="24"/>
          <w:szCs w:val="24"/>
          <w:lang w:val="ru-RU"/>
        </w:rPr>
        <w:t>», 2017. –147</w:t>
      </w:r>
      <w:r w:rsidR="00541D8C" w:rsidRPr="00291113">
        <w:rPr>
          <w:rFonts w:ascii="Times New Roman" w:hAnsi="Times New Roman"/>
          <w:spacing w:val="-4"/>
          <w:sz w:val="24"/>
          <w:szCs w:val="24"/>
        </w:rPr>
        <w:t> </w:t>
      </w:r>
      <w:r w:rsidR="00541D8C" w:rsidRPr="00291113">
        <w:rPr>
          <w:rFonts w:ascii="Times New Roman" w:hAnsi="Times New Roman"/>
          <w:spacing w:val="-4"/>
          <w:sz w:val="24"/>
          <w:szCs w:val="24"/>
          <w:lang w:val="ru-RU"/>
        </w:rPr>
        <w:t>с.</w:t>
      </w:r>
    </w:p>
    <w:p w:rsidR="00541D8C" w:rsidRPr="00291113" w:rsidRDefault="00541D8C" w:rsidP="00541D8C">
      <w:pPr>
        <w:tabs>
          <w:tab w:val="left" w:pos="0"/>
          <w:tab w:val="left" w:pos="1134"/>
        </w:tabs>
        <w:spacing w:after="0" w:line="240" w:lineRule="auto"/>
        <w:jc w:val="both"/>
        <w:rPr>
          <w:rFonts w:ascii="Times New Roman" w:hAnsi="Times New Roman"/>
          <w:spacing w:val="-4"/>
          <w:sz w:val="24"/>
          <w:szCs w:val="24"/>
          <w:lang w:val="ru-RU"/>
        </w:rPr>
      </w:pPr>
      <w:r w:rsidRPr="00291113">
        <w:rPr>
          <w:rFonts w:ascii="Times New Roman" w:hAnsi="Times New Roman"/>
          <w:spacing w:val="-4"/>
          <w:sz w:val="24"/>
          <w:szCs w:val="24"/>
          <w:lang w:val="ru-RU"/>
        </w:rPr>
        <w:t xml:space="preserve"> Авторы: </w:t>
      </w:r>
      <w:r w:rsidR="005F3B65">
        <w:rPr>
          <w:rFonts w:ascii="Times New Roman" w:hAnsi="Times New Roman"/>
          <w:spacing w:val="-4"/>
          <w:sz w:val="24"/>
          <w:szCs w:val="24"/>
          <w:lang w:val="ru-RU"/>
        </w:rPr>
        <w:t>Н.Н. Ценарёва, Н.А. Жуковская, Н.В. Лабутина, С.В. Марчук, Н.В. Переходникова, Н.В. Сарайкина., Н.Е.Текучева</w:t>
      </w:r>
    </w:p>
    <w:p w:rsidR="00EF0CB5" w:rsidRDefault="00EF0CB5" w:rsidP="00584B8D">
      <w:pPr>
        <w:pStyle w:val="af3"/>
        <w:spacing w:line="240" w:lineRule="auto"/>
        <w:jc w:val="both"/>
        <w:rPr>
          <w:rFonts w:cs="Times New Roman"/>
          <w:b/>
          <w:bCs/>
          <w:color w:val="auto"/>
          <w:lang w:val="ru-RU"/>
        </w:rPr>
      </w:pPr>
    </w:p>
    <w:p w:rsidR="00584B8D" w:rsidRPr="00756308" w:rsidRDefault="00D2087F" w:rsidP="00584B8D">
      <w:pPr>
        <w:pStyle w:val="af3"/>
        <w:spacing w:line="240" w:lineRule="auto"/>
        <w:jc w:val="both"/>
        <w:rPr>
          <w:rFonts w:cs="Times New Roman"/>
          <w:b/>
          <w:bCs/>
          <w:color w:val="auto"/>
          <w:lang w:val="ru-RU"/>
        </w:rPr>
      </w:pPr>
      <w:r w:rsidRPr="00756308">
        <w:rPr>
          <w:rFonts w:cs="Times New Roman"/>
          <w:b/>
          <w:bCs/>
          <w:color w:val="auto"/>
          <w:lang w:val="ru-RU"/>
        </w:rPr>
        <w:t xml:space="preserve">4.4. </w:t>
      </w:r>
      <w:r w:rsidR="00584B8D" w:rsidRPr="00756308">
        <w:rPr>
          <w:rFonts w:cs="Times New Roman"/>
          <w:b/>
          <w:bCs/>
          <w:color w:val="auto"/>
        </w:rPr>
        <w:t>Финансовые условия реализации Программы</w:t>
      </w:r>
      <w:r w:rsidR="00584B8D" w:rsidRPr="00756308">
        <w:rPr>
          <w:rFonts w:cs="Times New Roman"/>
          <w:b/>
          <w:bCs/>
          <w:color w:val="auto"/>
          <w:lang w:val="ru-RU"/>
        </w:rPr>
        <w:t>.</w:t>
      </w:r>
    </w:p>
    <w:p w:rsidR="00711A98" w:rsidRPr="00756308" w:rsidRDefault="00711A98" w:rsidP="00584B8D">
      <w:pPr>
        <w:pStyle w:val="af3"/>
        <w:spacing w:line="240" w:lineRule="auto"/>
        <w:jc w:val="both"/>
        <w:rPr>
          <w:rFonts w:cs="Times New Roman"/>
          <w:color w:val="auto"/>
          <w:lang w:val="ru-RU"/>
        </w:rPr>
      </w:pPr>
    </w:p>
    <w:p w:rsidR="00584B8D" w:rsidRPr="00756308" w:rsidRDefault="00584B8D" w:rsidP="00584B8D">
      <w:pPr>
        <w:pStyle w:val="af3"/>
        <w:spacing w:line="240" w:lineRule="auto"/>
        <w:jc w:val="both"/>
        <w:rPr>
          <w:rFonts w:cs="Times New Roman"/>
          <w:color w:val="auto"/>
        </w:rPr>
      </w:pPr>
      <w:r w:rsidRPr="00756308">
        <w:rPr>
          <w:rFonts w:cs="Times New Roman"/>
          <w:color w:val="auto"/>
          <w:lang w:val="ru-RU"/>
        </w:rPr>
        <w:tab/>
      </w:r>
      <w:r w:rsidRPr="00756308">
        <w:rPr>
          <w:rFonts w:cs="Times New Roman"/>
          <w:color w:val="auto"/>
        </w:rPr>
        <w:t>Фин</w:t>
      </w:r>
      <w:r w:rsidR="00D2087F" w:rsidRPr="00756308">
        <w:rPr>
          <w:rFonts w:cs="Times New Roman"/>
          <w:color w:val="auto"/>
        </w:rPr>
        <w:t xml:space="preserve">ансовое обеспечение реализации </w:t>
      </w:r>
      <w:r w:rsidR="00D2087F" w:rsidRPr="00756308">
        <w:rPr>
          <w:rFonts w:cs="Times New Roman"/>
          <w:color w:val="auto"/>
          <w:lang w:val="ru-RU"/>
        </w:rPr>
        <w:t>О</w:t>
      </w:r>
      <w:r w:rsidRPr="00756308">
        <w:rPr>
          <w:rFonts w:cs="Times New Roman"/>
          <w:color w:val="auto"/>
        </w:rPr>
        <w:t xml:space="preserve">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w:t>
      </w:r>
      <w:r w:rsidR="00E84F50">
        <w:rPr>
          <w:rFonts w:cs="Times New Roman"/>
          <w:b/>
          <w:i/>
          <w:color w:val="auto"/>
        </w:rPr>
        <w:t xml:space="preserve">МДОУ «Детский сад комбинированного вида 233» </w:t>
      </w:r>
      <w:r w:rsidRPr="00756308">
        <w:rPr>
          <w:rFonts w:cs="Times New Roman"/>
          <w:color w:val="auto"/>
        </w:rPr>
        <w:t xml:space="preserve">, реализующей программу дошкольного образования. </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w:t>
      </w:r>
      <w:r w:rsidR="00D2087F" w:rsidRPr="00756308">
        <w:rPr>
          <w:rFonts w:cs="Times New Roman"/>
          <w:color w:val="auto"/>
        </w:rPr>
        <w:t>казания (выполнения). О</w:t>
      </w:r>
      <w:r w:rsidRPr="00756308">
        <w:rPr>
          <w:rFonts w:cs="Times New Roman"/>
          <w:color w:val="auto"/>
        </w:rPr>
        <w:t>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w:t>
      </w:r>
      <w:r w:rsidR="00D2087F" w:rsidRPr="00756308">
        <w:rPr>
          <w:rFonts w:cs="Times New Roman"/>
          <w:color w:val="auto"/>
        </w:rPr>
        <w:t>овательного процесса. О</w:t>
      </w:r>
      <w:r w:rsidRPr="00756308">
        <w:rPr>
          <w:rFonts w:cs="Times New Roman"/>
          <w:color w:val="auto"/>
        </w:rPr>
        <w:t>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Фин</w:t>
      </w:r>
      <w:r w:rsidR="00D2087F" w:rsidRPr="00756308">
        <w:rPr>
          <w:rFonts w:cs="Times New Roman"/>
          <w:color w:val="auto"/>
        </w:rPr>
        <w:t xml:space="preserve">ансовое обеспечение реализации </w:t>
      </w:r>
      <w:r w:rsidR="00D2087F" w:rsidRPr="00756308">
        <w:rPr>
          <w:rFonts w:cs="Times New Roman"/>
          <w:color w:val="auto"/>
          <w:lang w:val="ru-RU"/>
        </w:rPr>
        <w:t>О</w:t>
      </w:r>
      <w:r w:rsidRPr="00756308">
        <w:rPr>
          <w:rFonts w:cs="Times New Roman"/>
          <w:color w:val="auto"/>
        </w:rPr>
        <w:t xml:space="preserve">бразовательной программы дошкольного образования </w:t>
      </w:r>
      <w:r w:rsidR="00E84F50">
        <w:rPr>
          <w:rFonts w:cs="Times New Roman"/>
          <w:b/>
          <w:i/>
          <w:color w:val="auto"/>
        </w:rPr>
        <w:t xml:space="preserve">МДОУ «Детский сад комбинированного вида 233» </w:t>
      </w:r>
      <w:r w:rsidRPr="00756308">
        <w:rPr>
          <w:rFonts w:cs="Times New Roman"/>
          <w:color w:val="auto"/>
        </w:rPr>
        <w:t xml:space="preserve">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 xml:space="preserve">Обеспечение государственных гарантий реализации прав на получение общедоступного и бесплатного дошкольного общего образования в </w:t>
      </w:r>
      <w:r w:rsidRPr="00756308">
        <w:rPr>
          <w:rFonts w:cs="Times New Roman"/>
          <w:b/>
          <w:i/>
          <w:color w:val="auto"/>
        </w:rPr>
        <w:t>МДОУ  «Детский сад комбин</w:t>
      </w:r>
      <w:r w:rsidR="00B57975">
        <w:rPr>
          <w:rFonts w:cs="Times New Roman"/>
          <w:b/>
          <w:i/>
          <w:color w:val="auto"/>
        </w:rPr>
        <w:t xml:space="preserve">ированного вида №233» </w:t>
      </w:r>
      <w:r w:rsidRPr="00756308">
        <w:rPr>
          <w:rFonts w:cs="Times New Roman"/>
          <w:b/>
          <w:i/>
          <w:color w:val="auto"/>
          <w:lang w:val="ru-RU"/>
        </w:rPr>
        <w:t>,</w:t>
      </w:r>
      <w:r w:rsidRPr="00756308">
        <w:rPr>
          <w:rFonts w:cs="Times New Roman"/>
          <w:color w:val="auto"/>
        </w:rPr>
        <w:t xml:space="preserve"> реализующ</w:t>
      </w:r>
      <w:r w:rsidRPr="00756308">
        <w:rPr>
          <w:rFonts w:cs="Times New Roman"/>
          <w:color w:val="auto"/>
          <w:lang w:val="ru-RU"/>
        </w:rPr>
        <w:t>его</w:t>
      </w:r>
      <w:r w:rsidRPr="00756308">
        <w:rPr>
          <w:rFonts w:cs="Times New Roman"/>
          <w:color w:val="auto"/>
        </w:rPr>
        <w:t xml:space="preserve">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00333ED5">
        <w:rPr>
          <w:rFonts w:cs="Times New Roman"/>
          <w:color w:val="auto"/>
        </w:rPr>
        <w:t xml:space="preserve">Норматив затрат на реализацию </w:t>
      </w:r>
      <w:r w:rsidR="00333ED5">
        <w:rPr>
          <w:rFonts w:cs="Times New Roman"/>
          <w:color w:val="auto"/>
          <w:lang w:val="ru-RU"/>
        </w:rPr>
        <w:t>О</w:t>
      </w:r>
      <w:r w:rsidRPr="00756308">
        <w:rPr>
          <w:rFonts w:cs="Times New Roman"/>
          <w:color w:val="auto"/>
        </w:rPr>
        <w:t>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t>- расходы на оплату</w:t>
      </w:r>
      <w:r w:rsidR="00C776D1">
        <w:rPr>
          <w:rFonts w:cs="Times New Roman"/>
          <w:color w:val="auto"/>
        </w:rPr>
        <w:t xml:space="preserve"> труда работников, реализующих </w:t>
      </w:r>
      <w:r w:rsidR="00C776D1">
        <w:rPr>
          <w:rFonts w:cs="Times New Roman"/>
          <w:color w:val="auto"/>
          <w:lang w:val="ru-RU"/>
        </w:rPr>
        <w:t>О</w:t>
      </w:r>
      <w:r w:rsidRPr="00756308">
        <w:rPr>
          <w:rFonts w:cs="Times New Roman"/>
          <w:color w:val="auto"/>
        </w:rPr>
        <w:t>бразовательную программу дошкольного общего образования;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lastRenderedPageBreak/>
        <w:t>- расходы на приобретение учебных и методических пособий, средств обучения, игр, игрушек;</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t>-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00B57975" w:rsidRPr="00756308">
        <w:rPr>
          <w:rFonts w:cs="Times New Roman"/>
          <w:b/>
          <w:i/>
          <w:color w:val="auto"/>
        </w:rPr>
        <w:t>МДОУ «</w:t>
      </w:r>
      <w:r w:rsidRPr="00756308">
        <w:rPr>
          <w:rFonts w:cs="Times New Roman"/>
          <w:b/>
          <w:i/>
          <w:color w:val="auto"/>
        </w:rPr>
        <w:t>Детский сад комбинированного ви</w:t>
      </w:r>
      <w:r w:rsidR="00B57975">
        <w:rPr>
          <w:rFonts w:cs="Times New Roman"/>
          <w:b/>
          <w:i/>
          <w:color w:val="auto"/>
        </w:rPr>
        <w:t>да №233</w:t>
      </w:r>
      <w:r w:rsidR="00B57975">
        <w:rPr>
          <w:rFonts w:cs="Times New Roman"/>
          <w:b/>
          <w:i/>
          <w:color w:val="auto"/>
          <w:lang w:val="ru-RU"/>
        </w:rPr>
        <w:t>»</w:t>
      </w:r>
      <w:r w:rsidRPr="00756308">
        <w:rPr>
          <w:rFonts w:cs="Times New Roman"/>
          <w:color w:val="auto"/>
        </w:rPr>
        <w:t xml:space="preserve">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584B8D" w:rsidRPr="00756308" w:rsidRDefault="00584B8D" w:rsidP="00584B8D">
      <w:pPr>
        <w:pStyle w:val="af3"/>
        <w:spacing w:line="240" w:lineRule="auto"/>
        <w:jc w:val="both"/>
        <w:rPr>
          <w:rFonts w:cs="Times New Roman"/>
          <w:color w:val="auto"/>
        </w:rPr>
      </w:pPr>
      <w:r w:rsidRPr="00756308">
        <w:rPr>
          <w:rFonts w:cs="Times New Roman"/>
          <w:color w:val="auto"/>
          <w:lang w:val="ru-RU"/>
        </w:rPr>
        <w:tab/>
      </w:r>
      <w:r w:rsidRPr="00756308">
        <w:rPr>
          <w:rFonts w:cs="Times New Roman"/>
          <w:color w:val="auto"/>
        </w:rPr>
        <w:t>Реализация подхода нормативного финансирования в расчете на одного воспитанника осуществляется на трех следующих уровнях:</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межбюджетные отношения (бюджет субъекта Российской Федерации – местный бюджет);</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внутрибюджетные отношения (местный бюджет –образовательная организация);</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образовательная организация, реализующая программы дошкольного общего образования.</w:t>
      </w:r>
    </w:p>
    <w:p w:rsidR="00584B8D" w:rsidRPr="00756308" w:rsidRDefault="00584B8D" w:rsidP="00584B8D">
      <w:pPr>
        <w:pStyle w:val="af3"/>
        <w:spacing w:line="240" w:lineRule="auto"/>
        <w:jc w:val="both"/>
        <w:rPr>
          <w:rFonts w:cs="Times New Roman"/>
          <w:color w:val="auto"/>
        </w:rPr>
      </w:pPr>
      <w:r w:rsidRPr="00756308">
        <w:rPr>
          <w:rFonts w:cs="Times New Roman"/>
          <w:color w:val="auto"/>
          <w:lang w:val="ru-RU"/>
        </w:rPr>
        <w:tab/>
      </w:r>
      <w:r w:rsidRPr="00756308">
        <w:rPr>
          <w:rFonts w:cs="Times New Roman"/>
          <w:color w:val="auto"/>
        </w:rPr>
        <w:t xml:space="preserve">Порядок определения и доведения </w:t>
      </w:r>
      <w:r w:rsidRPr="00756308">
        <w:rPr>
          <w:rFonts w:cs="Times New Roman"/>
          <w:b/>
          <w:i/>
          <w:color w:val="auto"/>
        </w:rPr>
        <w:t xml:space="preserve">до </w:t>
      </w:r>
      <w:r w:rsidR="00E84F50">
        <w:rPr>
          <w:rFonts w:cs="Times New Roman"/>
          <w:b/>
          <w:i/>
          <w:color w:val="auto"/>
        </w:rPr>
        <w:t xml:space="preserve">МДОУ «Детский сад комбинированного вида 233» </w:t>
      </w:r>
      <w:r w:rsidRPr="00756308">
        <w:rPr>
          <w:rFonts w:cs="Times New Roman"/>
          <w:color w:val="auto"/>
        </w:rPr>
        <w:t>,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обеспечивает нормативно-правовое регулирование на региональном уровне следующих положений:</w:t>
      </w:r>
    </w:p>
    <w:p w:rsidR="00584B8D" w:rsidRPr="00756308" w:rsidRDefault="00584B8D" w:rsidP="00273506">
      <w:pPr>
        <w:pStyle w:val="af3"/>
        <w:numPr>
          <w:ilvl w:val="0"/>
          <w:numId w:val="40"/>
        </w:numPr>
        <w:spacing w:before="100" w:after="160" w:line="240" w:lineRule="auto"/>
        <w:ind w:left="76" w:hanging="76"/>
        <w:jc w:val="both"/>
        <w:rPr>
          <w:rFonts w:cs="Times New Roman"/>
          <w:color w:val="auto"/>
        </w:rPr>
      </w:pPr>
      <w:r w:rsidRPr="00756308">
        <w:rPr>
          <w:rFonts w:cs="Times New Roman"/>
          <w:color w:val="auto"/>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w:t>
      </w:r>
      <w:r w:rsidR="00E84F50">
        <w:rPr>
          <w:rFonts w:cs="Times New Roman"/>
          <w:b/>
          <w:i/>
          <w:color w:val="auto"/>
        </w:rPr>
        <w:t xml:space="preserve">МДОУ «Детский сад комбинированного вида 233» </w:t>
      </w:r>
      <w:r w:rsidRPr="00756308">
        <w:rPr>
          <w:rFonts w:cs="Times New Roman"/>
          <w:b/>
          <w:i/>
          <w:color w:val="auto"/>
        </w:rPr>
        <w:t>,</w:t>
      </w:r>
      <w:r w:rsidRPr="00756308">
        <w:rPr>
          <w:rFonts w:cs="Times New Roman"/>
          <w:color w:val="auto"/>
        </w:rPr>
        <w:t xml:space="preserve"> реализующ</w:t>
      </w:r>
      <w:r w:rsidRPr="00756308">
        <w:rPr>
          <w:rFonts w:cs="Times New Roman"/>
          <w:color w:val="auto"/>
          <w:lang w:val="ru-RU"/>
        </w:rPr>
        <w:t>ем</w:t>
      </w:r>
      <w:r w:rsidRPr="00756308">
        <w:rPr>
          <w:rFonts w:cs="Times New Roman"/>
          <w:color w:val="auto"/>
        </w:rPr>
        <w:t xml:space="preserve"> образовательные программы дошкольного образования);</w:t>
      </w:r>
    </w:p>
    <w:p w:rsidR="00584B8D" w:rsidRPr="00756308" w:rsidRDefault="00584B8D" w:rsidP="00273506">
      <w:pPr>
        <w:pStyle w:val="af3"/>
        <w:numPr>
          <w:ilvl w:val="0"/>
          <w:numId w:val="40"/>
        </w:numPr>
        <w:spacing w:before="100" w:after="160" w:line="240" w:lineRule="auto"/>
        <w:ind w:left="76" w:hanging="76"/>
        <w:jc w:val="both"/>
        <w:rPr>
          <w:rFonts w:cs="Times New Roman"/>
          <w:b/>
          <w:i/>
          <w:color w:val="auto"/>
        </w:rPr>
      </w:pPr>
      <w:r w:rsidRPr="00756308">
        <w:rPr>
          <w:rFonts w:cs="Times New Roman"/>
          <w:color w:val="auto"/>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w:t>
      </w:r>
      <w:r w:rsidR="00E84F50">
        <w:rPr>
          <w:rFonts w:cs="Times New Roman"/>
          <w:b/>
          <w:i/>
          <w:color w:val="auto"/>
        </w:rPr>
        <w:t xml:space="preserve">МДОУ «Детский сад комбинированного вида 233» </w:t>
      </w:r>
      <w:r w:rsidRPr="00756308">
        <w:rPr>
          <w:rFonts w:cs="Times New Roman"/>
          <w:b/>
          <w:i/>
          <w:color w:val="auto"/>
          <w:lang w:val="ru-RU"/>
        </w:rPr>
        <w:t>.</w:t>
      </w:r>
    </w:p>
    <w:p w:rsidR="00584B8D" w:rsidRPr="00756308" w:rsidRDefault="00584B8D" w:rsidP="00584B8D">
      <w:pPr>
        <w:pStyle w:val="af3"/>
        <w:spacing w:before="100" w:after="160" w:line="240" w:lineRule="auto"/>
        <w:jc w:val="both"/>
        <w:rPr>
          <w:rFonts w:cs="Times New Roman"/>
          <w:color w:val="auto"/>
        </w:rPr>
      </w:pPr>
      <w:r w:rsidRPr="00756308">
        <w:rPr>
          <w:rFonts w:cs="Times New Roman"/>
          <w:color w:val="auto"/>
          <w:lang w:val="ru-RU"/>
        </w:rPr>
        <w:tab/>
      </w:r>
      <w:r w:rsidR="00E84F50">
        <w:rPr>
          <w:rFonts w:cs="Times New Roman"/>
          <w:b/>
          <w:i/>
          <w:color w:val="auto"/>
        </w:rPr>
        <w:t xml:space="preserve">МДОУ «Детский сад комбинированного вида 233» </w:t>
      </w:r>
      <w:r w:rsidRPr="00756308">
        <w:rPr>
          <w:rFonts w:cs="Times New Roman"/>
          <w:color w:val="auto"/>
        </w:rPr>
        <w:t xml:space="preserve">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w:t>
      </w:r>
      <w:r w:rsidRPr="00756308">
        <w:rPr>
          <w:rFonts w:cs="Times New Roman"/>
          <w:color w:val="auto"/>
        </w:rPr>
        <w:lastRenderedPageBreak/>
        <w:t>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584B8D" w:rsidRPr="00756308" w:rsidRDefault="00584B8D" w:rsidP="00584B8D">
      <w:pPr>
        <w:pStyle w:val="af3"/>
        <w:spacing w:before="100" w:line="240" w:lineRule="auto"/>
        <w:jc w:val="both"/>
        <w:rPr>
          <w:rFonts w:cs="Times New Roman"/>
          <w:color w:val="auto"/>
          <w:lang w:val="ru-RU"/>
        </w:rPr>
      </w:pPr>
      <w:r w:rsidRPr="00756308">
        <w:rPr>
          <w:rFonts w:cs="Times New Roman"/>
          <w:color w:val="auto"/>
          <w:lang w:val="ru-RU"/>
        </w:rPr>
        <w:tab/>
      </w:r>
      <w:r w:rsidRPr="00756308">
        <w:rPr>
          <w:rFonts w:cs="Times New Roman"/>
          <w:color w:val="auto"/>
        </w:rPr>
        <w:t xml:space="preserve">Формирование фонда оплаты труда </w:t>
      </w:r>
      <w:r w:rsidR="00E84F50">
        <w:rPr>
          <w:rFonts w:cs="Times New Roman"/>
          <w:b/>
          <w:i/>
          <w:color w:val="auto"/>
        </w:rPr>
        <w:t xml:space="preserve">МДОУ «Детский сад комбинированного вида 233» </w:t>
      </w:r>
      <w:r w:rsidRPr="00756308">
        <w:rPr>
          <w:rFonts w:cs="Times New Roman"/>
          <w:b/>
          <w:i/>
          <w:color w:val="auto"/>
        </w:rPr>
        <w:t xml:space="preserve"> </w:t>
      </w:r>
      <w:r w:rsidRPr="00756308">
        <w:rPr>
          <w:rFonts w:cs="Times New Roman"/>
          <w:color w:val="auto"/>
        </w:rPr>
        <w:t xml:space="preserve">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w:t>
      </w:r>
      <w:r w:rsidR="00E84F50">
        <w:rPr>
          <w:rFonts w:cs="Times New Roman"/>
          <w:b/>
          <w:i/>
          <w:color w:val="auto"/>
        </w:rPr>
        <w:t xml:space="preserve">МДОУ «Детский сад комбинированного вида 233» </w:t>
      </w:r>
      <w:r w:rsidRPr="00756308">
        <w:rPr>
          <w:rFonts w:cs="Times New Roman"/>
          <w:color w:val="auto"/>
        </w:rPr>
        <w:t>.</w:t>
      </w:r>
    </w:p>
    <w:p w:rsidR="00584B8D" w:rsidRPr="00756308" w:rsidRDefault="00584B8D" w:rsidP="00584B8D">
      <w:pPr>
        <w:pStyle w:val="af3"/>
        <w:spacing w:line="240" w:lineRule="auto"/>
        <w:jc w:val="both"/>
        <w:rPr>
          <w:rFonts w:cs="Times New Roman"/>
          <w:color w:val="auto"/>
        </w:rPr>
      </w:pPr>
      <w:r w:rsidRPr="00756308">
        <w:rPr>
          <w:rFonts w:cs="Times New Roman"/>
          <w:i/>
          <w:iCs/>
          <w:color w:val="auto"/>
          <w:u w:val="single"/>
        </w:rPr>
        <w:t>Справочно:</w:t>
      </w:r>
      <w:r w:rsidRPr="00756308">
        <w:rPr>
          <w:rFonts w:cs="Times New Roman"/>
          <w:color w:val="auto"/>
        </w:rPr>
        <w:t xml:space="preserve"> в соответствии с установленным порядком финансирования оплаты труда работников образовательных организаций:</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w:t>
      </w:r>
      <w:r w:rsidRPr="00756308">
        <w:rPr>
          <w:rFonts w:cs="Times New Roman"/>
          <w:color w:val="auto"/>
          <w:lang w:val="en-US"/>
        </w:rPr>
        <w:t> </w:t>
      </w:r>
      <w:r w:rsidRPr="00756308">
        <w:rPr>
          <w:rFonts w:cs="Times New Roman"/>
          <w:color w:val="auto"/>
        </w:rPr>
        <w:t xml:space="preserve">%. Значение стимулирующей части определяется </w:t>
      </w:r>
      <w:r w:rsidR="00E84F50">
        <w:rPr>
          <w:rFonts w:cs="Times New Roman"/>
          <w:b/>
          <w:i/>
          <w:color w:val="auto"/>
        </w:rPr>
        <w:t xml:space="preserve">МДОУ «Детский сад комбинированного вида 233» </w:t>
      </w:r>
      <w:r w:rsidRPr="00756308">
        <w:rPr>
          <w:rFonts w:cs="Times New Roman"/>
          <w:color w:val="auto"/>
        </w:rPr>
        <w:t xml:space="preserve"> самостоятельно;</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 xml:space="preserve">базовая часть фонда оплаты труда обеспечивает гарантированную заработную плату работников; </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рекомендуемое оптимальное значение объема фонда оплаты труда педагогического персонала – 70</w:t>
      </w:r>
      <w:r w:rsidRPr="00756308">
        <w:rPr>
          <w:rFonts w:cs="Times New Roman"/>
          <w:color w:val="auto"/>
          <w:lang w:val="en-US"/>
        </w:rPr>
        <w:t> </w:t>
      </w:r>
      <w:r w:rsidRPr="00756308">
        <w:rPr>
          <w:rFonts w:cs="Times New Roman"/>
          <w:color w:val="auto"/>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общая часть фонда оплаты труда обеспечивает гарантированную оплату труда педагогического работника.</w:t>
      </w:r>
    </w:p>
    <w:p w:rsidR="00584B8D" w:rsidRPr="00756308" w:rsidRDefault="00584B8D" w:rsidP="00584B8D">
      <w:pPr>
        <w:pStyle w:val="af3"/>
        <w:spacing w:line="240" w:lineRule="auto"/>
        <w:jc w:val="both"/>
        <w:rPr>
          <w:rFonts w:cs="Times New Roman"/>
          <w:color w:val="auto"/>
        </w:rPr>
      </w:pPr>
      <w:r w:rsidRPr="00756308">
        <w:rPr>
          <w:rFonts w:cs="Times New Roman"/>
          <w:color w:val="auto"/>
          <w:lang w:val="ru-RU"/>
        </w:rPr>
        <w:tab/>
      </w:r>
      <w:r w:rsidRPr="00756308">
        <w:rPr>
          <w:rFonts w:cs="Times New Roman"/>
          <w:color w:val="auto"/>
        </w:rPr>
        <w:t xml:space="preserve">Размеры, порядок и условия осуществления стимулирующих выплат определяются локальными актами </w:t>
      </w:r>
      <w:r w:rsidR="00E84F50">
        <w:rPr>
          <w:rFonts w:cs="Times New Roman"/>
          <w:b/>
          <w:i/>
          <w:color w:val="auto"/>
        </w:rPr>
        <w:t xml:space="preserve">МДОУ «Детский сад комбинированного вида 233» </w:t>
      </w:r>
      <w:r w:rsidRPr="00756308">
        <w:rPr>
          <w:rFonts w:cs="Times New Roman"/>
          <w:color w:val="auto"/>
        </w:rPr>
        <w:t>.</w:t>
      </w:r>
      <w:r w:rsidRPr="00756308">
        <w:rPr>
          <w:rFonts w:cs="Times New Roman"/>
          <w:color w:val="auto"/>
          <w:lang w:val="ru-RU"/>
        </w:rPr>
        <w:t xml:space="preserve"> </w:t>
      </w:r>
      <w:r w:rsidRPr="00756308">
        <w:rPr>
          <w:rFonts w:cs="Times New Roman"/>
          <w:color w:val="auto"/>
        </w:rPr>
        <w:t xml:space="preserve">В локальных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w:t>
      </w:r>
      <w:r w:rsidR="00AA4613">
        <w:rPr>
          <w:rFonts w:cs="Times New Roman"/>
          <w:color w:val="auto"/>
        </w:rPr>
        <w:t xml:space="preserve">ФГОС ДО к результатам освоения </w:t>
      </w:r>
      <w:r w:rsidR="00AA4613">
        <w:rPr>
          <w:rFonts w:cs="Times New Roman"/>
          <w:color w:val="auto"/>
          <w:lang w:val="ru-RU"/>
        </w:rPr>
        <w:t>О</w:t>
      </w:r>
      <w:r w:rsidRPr="00756308">
        <w:rPr>
          <w:rFonts w:cs="Times New Roman"/>
          <w:color w:val="auto"/>
        </w:rPr>
        <w:t xml:space="preserve">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00E84F50">
        <w:rPr>
          <w:rFonts w:cs="Times New Roman"/>
          <w:b/>
          <w:i/>
          <w:color w:val="auto"/>
        </w:rPr>
        <w:t xml:space="preserve">МДОУ «Детский сад комбинированного вида 233» </w:t>
      </w:r>
      <w:r w:rsidRPr="00756308">
        <w:rPr>
          <w:rFonts w:cs="Times New Roman"/>
          <w:color w:val="auto"/>
        </w:rPr>
        <w:t xml:space="preserve"> самостоятельно определяет:</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соотношение базовой и стимулирующей части фонда оплаты труда;</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соотношение общей и специальной частей внутри базовой части фонда оплаты труда;</w:t>
      </w:r>
    </w:p>
    <w:p w:rsidR="00584B8D" w:rsidRPr="00756308" w:rsidRDefault="00584B8D" w:rsidP="00273506">
      <w:pPr>
        <w:pStyle w:val="af3"/>
        <w:numPr>
          <w:ilvl w:val="0"/>
          <w:numId w:val="40"/>
        </w:numPr>
        <w:spacing w:line="240" w:lineRule="auto"/>
        <w:jc w:val="both"/>
        <w:rPr>
          <w:rFonts w:cs="Times New Roman"/>
          <w:color w:val="auto"/>
        </w:rPr>
      </w:pPr>
      <w:r w:rsidRPr="00756308">
        <w:rPr>
          <w:rFonts w:cs="Times New Roman"/>
          <w:color w:val="auto"/>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 xml:space="preserve">В распределении стимулирующей части фонда оплаты труда учитывается мнение коллегиальных органов управления </w:t>
      </w:r>
      <w:r w:rsidR="00E84F50">
        <w:rPr>
          <w:rFonts w:cs="Times New Roman"/>
          <w:b/>
          <w:i/>
          <w:color w:val="auto"/>
        </w:rPr>
        <w:t xml:space="preserve">МДОУ «Детский сад комбинированного вида 233» </w:t>
      </w:r>
      <w:r w:rsidRPr="00756308">
        <w:rPr>
          <w:rFonts w:cs="Times New Roman"/>
          <w:color w:val="auto"/>
        </w:rPr>
        <w:t xml:space="preserve"> (например</w:t>
      </w:r>
      <w:r w:rsidRPr="00756308">
        <w:rPr>
          <w:rFonts w:cs="Times New Roman"/>
          <w:color w:val="auto"/>
          <w:lang w:val="ru-RU"/>
        </w:rPr>
        <w:t>:</w:t>
      </w:r>
      <w:r w:rsidRPr="00756308">
        <w:rPr>
          <w:rFonts w:cs="Times New Roman"/>
          <w:color w:val="auto"/>
        </w:rPr>
        <w:t xml:space="preserve"> общего собрания трудового коллектива образовательной организации), выборного органа первичной профсоюзной организации.</w:t>
      </w:r>
    </w:p>
    <w:p w:rsidR="00584B8D" w:rsidRPr="00756308" w:rsidRDefault="00584B8D" w:rsidP="00584B8D">
      <w:pPr>
        <w:pStyle w:val="af3"/>
        <w:spacing w:before="100" w:line="240" w:lineRule="auto"/>
        <w:jc w:val="both"/>
        <w:rPr>
          <w:rFonts w:cs="Times New Roman"/>
          <w:b/>
          <w:i/>
          <w:color w:val="auto"/>
        </w:rPr>
      </w:pPr>
      <w:r w:rsidRPr="00756308">
        <w:rPr>
          <w:rFonts w:cs="Times New Roman"/>
          <w:color w:val="auto"/>
          <w:lang w:val="ru-RU"/>
        </w:rPr>
        <w:tab/>
      </w:r>
      <w:r w:rsidRPr="00756308">
        <w:rPr>
          <w:rFonts w:cs="Times New Roman"/>
          <w:color w:val="auto"/>
        </w:rPr>
        <w:t xml:space="preserve">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w:t>
      </w:r>
      <w:r w:rsidR="00E84F50">
        <w:rPr>
          <w:rFonts w:cs="Times New Roman"/>
          <w:b/>
          <w:i/>
          <w:color w:val="auto"/>
        </w:rPr>
        <w:t xml:space="preserve">МДОУ «Детский сад комбинированного вида 233» </w:t>
      </w:r>
      <w:r w:rsidRPr="00756308">
        <w:rPr>
          <w:rFonts w:cs="Times New Roman"/>
          <w:b/>
          <w:i/>
          <w:color w:val="auto"/>
        </w:rPr>
        <w:t>:</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t>1) проводит экономический расчет стоимости обеспечения требований ФГОС ДО;</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lastRenderedPageBreak/>
        <w:t>2)устанавливает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t>3) определяет величину затрат на обеспечение требований к условиям реализации образовательной программы дошкольного общего образования;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t xml:space="preserve">5) разрабатывает финансовый механизм взаимодействия между </w:t>
      </w:r>
      <w:r w:rsidR="00B57975" w:rsidRPr="00756308">
        <w:rPr>
          <w:rFonts w:cs="Times New Roman"/>
          <w:b/>
          <w:i/>
          <w:color w:val="auto"/>
        </w:rPr>
        <w:t>МДОУ «</w:t>
      </w:r>
      <w:r w:rsidRPr="00756308">
        <w:rPr>
          <w:rFonts w:cs="Times New Roman"/>
          <w:b/>
          <w:i/>
          <w:color w:val="auto"/>
        </w:rPr>
        <w:t>Дет</w:t>
      </w:r>
      <w:r w:rsidR="00B57975">
        <w:rPr>
          <w:rFonts w:cs="Times New Roman"/>
          <w:b/>
          <w:i/>
          <w:color w:val="auto"/>
        </w:rPr>
        <w:t xml:space="preserve">ский сад комбинированного вида </w:t>
      </w:r>
      <w:r w:rsidR="00B57975">
        <w:rPr>
          <w:rFonts w:cs="Times New Roman"/>
          <w:b/>
          <w:i/>
          <w:color w:val="auto"/>
          <w:lang w:val="ru-RU"/>
        </w:rPr>
        <w:t>№233»</w:t>
      </w:r>
      <w:r w:rsidRPr="00756308">
        <w:rPr>
          <w:rFonts w:cs="Times New Roman"/>
          <w:color w:val="auto"/>
        </w:rPr>
        <w:t xml:space="preserve">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584B8D" w:rsidRPr="00756308" w:rsidRDefault="00584B8D" w:rsidP="00584B8D">
      <w:pPr>
        <w:pStyle w:val="af3"/>
        <w:spacing w:before="100" w:line="240" w:lineRule="auto"/>
        <w:jc w:val="both"/>
        <w:rPr>
          <w:rFonts w:cs="Times New Roman"/>
          <w:color w:val="auto"/>
        </w:rPr>
      </w:pPr>
      <w:r w:rsidRPr="00756308">
        <w:rPr>
          <w:rFonts w:cs="Times New Roman"/>
          <w:b/>
          <w:bCs/>
          <w:color w:val="auto"/>
        </w:rPr>
        <w:t>Определение нормативных затрат на оказание государственной услуги</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Нормативные затраты на оказание i-той государственной услуги на соответствующий финансовый год определяются по формуле:</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rPr>
        <w:t xml:space="preserve">Р </w:t>
      </w:r>
      <w:r w:rsidRPr="00756308">
        <w:rPr>
          <w:rFonts w:cs="Times New Roman"/>
          <w:b/>
          <w:bCs/>
          <w:i/>
          <w:iCs/>
          <w:color w:val="auto"/>
          <w:vertAlign w:val="superscript"/>
        </w:rPr>
        <w:t>i</w:t>
      </w:r>
      <w:r w:rsidRPr="00756308">
        <w:rPr>
          <w:rFonts w:cs="Times New Roman"/>
          <w:b/>
          <w:bCs/>
          <w:i/>
          <w:iCs/>
          <w:color w:val="auto"/>
          <w:vertAlign w:val="subscript"/>
        </w:rPr>
        <w:t>гу</w:t>
      </w:r>
      <w:r w:rsidRPr="00756308">
        <w:rPr>
          <w:rFonts w:cs="Times New Roman"/>
          <w:b/>
          <w:bCs/>
          <w:color w:val="auto"/>
        </w:rPr>
        <w:t xml:space="preserve">= </w:t>
      </w:r>
      <w:r w:rsidRPr="00756308">
        <w:rPr>
          <w:rFonts w:cs="Times New Roman"/>
          <w:b/>
          <w:bCs/>
          <w:i/>
          <w:iCs/>
          <w:color w:val="auto"/>
        </w:rPr>
        <w:t>N</w:t>
      </w:r>
      <w:r w:rsidRPr="00756308">
        <w:rPr>
          <w:rFonts w:cs="Times New Roman"/>
          <w:b/>
          <w:bCs/>
          <w:i/>
          <w:iCs/>
          <w:color w:val="auto"/>
          <w:vertAlign w:val="superscript"/>
        </w:rPr>
        <w:t>i</w:t>
      </w:r>
      <w:r w:rsidRPr="00756308">
        <w:rPr>
          <w:rFonts w:cs="Times New Roman"/>
          <w:b/>
          <w:bCs/>
          <w:i/>
          <w:iCs/>
          <w:color w:val="auto"/>
          <w:vertAlign w:val="subscript"/>
        </w:rPr>
        <w:t>очр ×</w:t>
      </w:r>
      <w:r w:rsidRPr="00756308">
        <w:rPr>
          <w:rFonts w:cs="Times New Roman"/>
          <w:b/>
          <w:bCs/>
          <w:i/>
          <w:iCs/>
          <w:color w:val="auto"/>
          <w:vertAlign w:val="subscript"/>
          <w:lang w:val="en-US"/>
        </w:rPr>
        <w:t>ki</w:t>
      </w:r>
      <w:r w:rsidRPr="00756308">
        <w:rPr>
          <w:rFonts w:cs="Times New Roman"/>
          <w:b/>
          <w:bCs/>
          <w:i/>
          <w:iCs/>
          <w:color w:val="auto"/>
        </w:rPr>
        <w:t xml:space="preserve">, </w:t>
      </w:r>
      <w:r w:rsidRPr="00756308">
        <w:rPr>
          <w:rFonts w:cs="Times New Roman"/>
          <w:i/>
          <w:iCs/>
          <w:color w:val="auto"/>
        </w:rPr>
        <w:t>где:</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rPr>
        <w:t>Р</w:t>
      </w:r>
      <w:r w:rsidRPr="00756308">
        <w:rPr>
          <w:rFonts w:cs="Times New Roman"/>
          <w:b/>
          <w:bCs/>
          <w:i/>
          <w:iCs/>
          <w:color w:val="auto"/>
          <w:vertAlign w:val="superscript"/>
        </w:rPr>
        <w:t>i</w:t>
      </w:r>
      <w:r w:rsidRPr="00756308">
        <w:rPr>
          <w:rFonts w:cs="Times New Roman"/>
          <w:b/>
          <w:bCs/>
          <w:i/>
          <w:iCs/>
          <w:color w:val="auto"/>
          <w:vertAlign w:val="subscript"/>
        </w:rPr>
        <w:t>гу</w:t>
      </w:r>
      <w:r w:rsidRPr="00756308">
        <w:rPr>
          <w:rFonts w:cs="Times New Roman"/>
          <w:b/>
          <w:bCs/>
          <w:color w:val="auto"/>
        </w:rPr>
        <w:t xml:space="preserve">– </w:t>
      </w:r>
      <w:r w:rsidRPr="00756308">
        <w:rPr>
          <w:rFonts w:cs="Times New Roman"/>
          <w:color w:val="auto"/>
        </w:rPr>
        <w:t xml:space="preserve">нормативные затраты на оказание </w:t>
      </w:r>
      <w:r w:rsidRPr="00756308">
        <w:rPr>
          <w:rFonts w:cs="Times New Roman"/>
          <w:i/>
          <w:iCs/>
          <w:color w:val="auto"/>
        </w:rPr>
        <w:t>i</w:t>
      </w:r>
      <w:r w:rsidRPr="00756308">
        <w:rPr>
          <w:rFonts w:cs="Times New Roman"/>
          <w:color w:val="auto"/>
        </w:rPr>
        <w:t>-той государственной услуги на соответствующий финансовый год;</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N</w:t>
      </w:r>
      <w:r w:rsidRPr="00756308">
        <w:rPr>
          <w:rFonts w:cs="Times New Roman"/>
          <w:b/>
          <w:bCs/>
          <w:i/>
          <w:iCs/>
          <w:color w:val="auto"/>
          <w:vertAlign w:val="superscript"/>
          <w:lang w:val="en-US"/>
        </w:rPr>
        <w:t>i</w:t>
      </w:r>
      <w:r w:rsidRPr="00756308">
        <w:rPr>
          <w:rFonts w:cs="Times New Roman"/>
          <w:b/>
          <w:bCs/>
          <w:i/>
          <w:iCs/>
          <w:color w:val="auto"/>
          <w:vertAlign w:val="subscript"/>
        </w:rPr>
        <w:t>очр</w:t>
      </w:r>
      <w:r w:rsidRPr="00756308">
        <w:rPr>
          <w:rFonts w:cs="Times New Roman"/>
          <w:b/>
          <w:bCs/>
          <w:color w:val="auto"/>
        </w:rPr>
        <w:t>–</w:t>
      </w:r>
      <w:r w:rsidRPr="00756308">
        <w:rPr>
          <w:rFonts w:cs="Times New Roman"/>
          <w:b/>
          <w:bCs/>
          <w:color w:val="auto"/>
          <w:lang w:val="ru-RU"/>
        </w:rPr>
        <w:t xml:space="preserve"> </w:t>
      </w:r>
      <w:r w:rsidRPr="00756308">
        <w:rPr>
          <w:rFonts w:cs="Times New Roman"/>
          <w:color w:val="auto"/>
        </w:rPr>
        <w:t xml:space="preserve">нормативные затраты на оказание единицы </w:t>
      </w:r>
      <w:r w:rsidRPr="00756308">
        <w:rPr>
          <w:rFonts w:cs="Times New Roman"/>
          <w:i/>
          <w:iCs/>
          <w:color w:val="auto"/>
        </w:rPr>
        <w:t>i</w:t>
      </w:r>
      <w:r w:rsidRPr="00756308">
        <w:rPr>
          <w:rFonts w:cs="Times New Roman"/>
          <w:color w:val="auto"/>
        </w:rPr>
        <w:t xml:space="preserve">-той государственной услуги </w:t>
      </w:r>
      <w:r w:rsidR="00E84F50">
        <w:rPr>
          <w:rFonts w:cs="Times New Roman"/>
          <w:b/>
          <w:i/>
          <w:color w:val="auto"/>
        </w:rPr>
        <w:t xml:space="preserve">МДОУ «Детский сад комбинированного вида 233» </w:t>
      </w:r>
      <w:r w:rsidRPr="00756308">
        <w:rPr>
          <w:rFonts w:cs="Times New Roman"/>
          <w:color w:val="auto"/>
        </w:rPr>
        <w:t xml:space="preserve"> на соответствующий финансовый год;</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k</w:t>
      </w:r>
      <w:r w:rsidRPr="00756308">
        <w:rPr>
          <w:rFonts w:cs="Times New Roman"/>
          <w:b/>
          <w:bCs/>
          <w:i/>
          <w:iCs/>
          <w:color w:val="auto"/>
          <w:vertAlign w:val="subscript"/>
          <w:lang w:val="en-US"/>
        </w:rPr>
        <w:t>t</w:t>
      </w:r>
      <w:r w:rsidRPr="00756308">
        <w:rPr>
          <w:rFonts w:cs="Times New Roman"/>
          <w:b/>
          <w:bCs/>
          <w:i/>
          <w:iCs/>
          <w:color w:val="auto"/>
          <w:vertAlign w:val="subscript"/>
          <w:lang w:val="ru-RU"/>
        </w:rPr>
        <w:t xml:space="preserve"> </w:t>
      </w:r>
      <w:r w:rsidRPr="00756308">
        <w:rPr>
          <w:rFonts w:cs="Times New Roman"/>
          <w:b/>
          <w:bCs/>
          <w:color w:val="auto"/>
        </w:rPr>
        <w:t>–</w:t>
      </w:r>
      <w:r w:rsidRPr="00756308">
        <w:rPr>
          <w:rFonts w:cs="Times New Roman"/>
          <w:b/>
          <w:bCs/>
          <w:color w:val="auto"/>
          <w:lang w:val="ru-RU"/>
        </w:rPr>
        <w:t xml:space="preserve"> </w:t>
      </w:r>
      <w:r w:rsidRPr="00756308">
        <w:rPr>
          <w:rFonts w:cs="Times New Roman"/>
          <w:color w:val="auto"/>
        </w:rPr>
        <w:t xml:space="preserve">объем </w:t>
      </w:r>
      <w:r w:rsidRPr="00756308">
        <w:rPr>
          <w:rFonts w:cs="Times New Roman"/>
          <w:i/>
          <w:iCs/>
          <w:color w:val="auto"/>
        </w:rPr>
        <w:t>i</w:t>
      </w:r>
      <w:r w:rsidRPr="00756308">
        <w:rPr>
          <w:rFonts w:cs="Times New Roman"/>
          <w:color w:val="auto"/>
        </w:rPr>
        <w:t>-той государственной услуги в соответствии с государственным (муниципальным) заданием.</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 xml:space="preserve">Нормативные затраты на оказание единицы i-той государственной (муниципальной) услуги </w:t>
      </w:r>
      <w:r w:rsidR="00E84F50">
        <w:rPr>
          <w:rFonts w:cs="Times New Roman"/>
          <w:b/>
          <w:i/>
          <w:color w:val="auto"/>
        </w:rPr>
        <w:t xml:space="preserve">МДОУ «Детский сад комбинированного вида 233» </w:t>
      </w:r>
      <w:r w:rsidRPr="00756308">
        <w:rPr>
          <w:rFonts w:cs="Times New Roman"/>
          <w:color w:val="auto"/>
        </w:rPr>
        <w:t xml:space="preserve"> на соответствующий финансовый год определяются по формуле:</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N</w:t>
      </w:r>
      <w:r w:rsidRPr="00756308">
        <w:rPr>
          <w:rFonts w:cs="Times New Roman"/>
          <w:b/>
          <w:bCs/>
          <w:i/>
          <w:iCs/>
          <w:color w:val="auto"/>
          <w:vertAlign w:val="superscript"/>
          <w:lang w:val="en-US"/>
        </w:rPr>
        <w:t>i</w:t>
      </w:r>
      <w:r w:rsidRPr="00756308">
        <w:rPr>
          <w:rFonts w:cs="Times New Roman"/>
          <w:b/>
          <w:bCs/>
          <w:i/>
          <w:iCs/>
          <w:color w:val="auto"/>
          <w:vertAlign w:val="subscript"/>
        </w:rPr>
        <w:t>очр=</w:t>
      </w:r>
      <w:r w:rsidRPr="00756308">
        <w:rPr>
          <w:rFonts w:cs="Times New Roman"/>
          <w:b/>
          <w:bCs/>
          <w:i/>
          <w:iCs/>
          <w:color w:val="auto"/>
        </w:rPr>
        <w:t>N</w:t>
      </w:r>
      <w:r w:rsidRPr="00756308">
        <w:rPr>
          <w:rFonts w:cs="Times New Roman"/>
          <w:b/>
          <w:bCs/>
          <w:i/>
          <w:iCs/>
          <w:color w:val="auto"/>
          <w:vertAlign w:val="subscript"/>
        </w:rPr>
        <w:t>гу+</w:t>
      </w:r>
      <w:r w:rsidRPr="00756308">
        <w:rPr>
          <w:rFonts w:cs="Times New Roman"/>
          <w:b/>
          <w:bCs/>
          <w:i/>
          <w:iCs/>
          <w:color w:val="auto"/>
        </w:rPr>
        <w:t>N</w:t>
      </w:r>
      <w:r w:rsidRPr="00756308">
        <w:rPr>
          <w:rFonts w:cs="Times New Roman"/>
          <w:b/>
          <w:bCs/>
          <w:i/>
          <w:iCs/>
          <w:color w:val="auto"/>
          <w:vertAlign w:val="subscript"/>
        </w:rPr>
        <w:t>он</w:t>
      </w:r>
      <w:r w:rsidRPr="00756308">
        <w:rPr>
          <w:rFonts w:cs="Times New Roman"/>
          <w:i/>
          <w:iCs/>
          <w:color w:val="auto"/>
        </w:rPr>
        <w:t>, где</w:t>
      </w:r>
    </w:p>
    <w:p w:rsidR="00584B8D" w:rsidRPr="00756308" w:rsidRDefault="00584B8D" w:rsidP="00584B8D">
      <w:pPr>
        <w:pStyle w:val="af3"/>
        <w:spacing w:before="100" w:line="240" w:lineRule="auto"/>
        <w:jc w:val="both"/>
        <w:rPr>
          <w:rFonts w:cs="Times New Roman"/>
          <w:color w:val="auto"/>
        </w:rPr>
      </w:pPr>
      <w:r w:rsidRPr="00756308">
        <w:rPr>
          <w:rFonts w:cs="Times New Roman"/>
          <w:i/>
          <w:iCs/>
          <w:color w:val="auto"/>
          <w:lang w:val="en-US"/>
        </w:rPr>
        <w:t>N</w:t>
      </w:r>
      <w:r w:rsidRPr="00756308">
        <w:rPr>
          <w:rFonts w:cs="Times New Roman"/>
          <w:i/>
          <w:iCs/>
          <w:color w:val="auto"/>
          <w:vertAlign w:val="superscript"/>
          <w:lang w:val="en-US"/>
        </w:rPr>
        <w:t>i</w:t>
      </w:r>
      <w:r w:rsidRPr="00756308">
        <w:rPr>
          <w:rFonts w:cs="Times New Roman"/>
          <w:i/>
          <w:iCs/>
          <w:color w:val="auto"/>
          <w:vertAlign w:val="subscript"/>
        </w:rPr>
        <w:t>очр</w:t>
      </w:r>
      <w:r w:rsidRPr="00756308">
        <w:rPr>
          <w:rFonts w:cs="Times New Roman"/>
          <w:color w:val="auto"/>
        </w:rPr>
        <w:t xml:space="preserve">– нормативные затраты на оказание единицы i-той государственной (муниципальной) услуги </w:t>
      </w:r>
      <w:r w:rsidR="00E84F50">
        <w:rPr>
          <w:rFonts w:cs="Times New Roman"/>
          <w:b/>
          <w:i/>
          <w:color w:val="auto"/>
        </w:rPr>
        <w:t xml:space="preserve">МДОУ «Детский сад комбинированного вида 233» </w:t>
      </w:r>
      <w:r w:rsidRPr="00756308">
        <w:rPr>
          <w:rFonts w:cs="Times New Roman"/>
          <w:color w:val="auto"/>
        </w:rPr>
        <w:t xml:space="preserve"> на соответствующий финансовый год;</w:t>
      </w:r>
    </w:p>
    <w:p w:rsidR="00584B8D" w:rsidRPr="00756308" w:rsidRDefault="00584B8D" w:rsidP="00584B8D">
      <w:pPr>
        <w:pStyle w:val="af3"/>
        <w:spacing w:before="100" w:line="240" w:lineRule="auto"/>
        <w:jc w:val="both"/>
        <w:rPr>
          <w:rFonts w:cs="Times New Roman"/>
          <w:color w:val="auto"/>
        </w:rPr>
      </w:pPr>
      <w:r w:rsidRPr="00756308">
        <w:rPr>
          <w:rFonts w:cs="Times New Roman"/>
          <w:i/>
          <w:iCs/>
          <w:color w:val="auto"/>
          <w:lang w:val="en-US"/>
        </w:rPr>
        <w:t>N</w:t>
      </w:r>
      <w:r w:rsidRPr="00756308">
        <w:rPr>
          <w:rFonts w:cs="Times New Roman"/>
          <w:i/>
          <w:iCs/>
          <w:color w:val="auto"/>
          <w:vertAlign w:val="subscript"/>
        </w:rPr>
        <w:t>гу</w:t>
      </w:r>
      <w:r w:rsidRPr="00756308">
        <w:rPr>
          <w:rFonts w:cs="Times New Roman"/>
          <w:b/>
          <w:bCs/>
          <w:color w:val="auto"/>
        </w:rPr>
        <w:t>–</w:t>
      </w:r>
      <w:r w:rsidRPr="00756308">
        <w:rPr>
          <w:rFonts w:cs="Times New Roman"/>
          <w:color w:val="auto"/>
        </w:rPr>
        <w:t>нормативные затраты, непосредственно связанные с оказанием государственной (муниципальной) услуги;</w:t>
      </w:r>
    </w:p>
    <w:p w:rsidR="00584B8D" w:rsidRPr="00756308" w:rsidRDefault="00584B8D" w:rsidP="00584B8D">
      <w:pPr>
        <w:pStyle w:val="af3"/>
        <w:spacing w:before="100" w:line="240" w:lineRule="auto"/>
        <w:jc w:val="both"/>
        <w:rPr>
          <w:rFonts w:cs="Times New Roman"/>
          <w:color w:val="auto"/>
        </w:rPr>
      </w:pPr>
      <w:r w:rsidRPr="00756308">
        <w:rPr>
          <w:rFonts w:cs="Times New Roman"/>
          <w:i/>
          <w:iCs/>
          <w:color w:val="auto"/>
          <w:lang w:val="en-US"/>
        </w:rPr>
        <w:t>N</w:t>
      </w:r>
      <w:r w:rsidRPr="00756308">
        <w:rPr>
          <w:rFonts w:cs="Times New Roman"/>
          <w:i/>
          <w:iCs/>
          <w:color w:val="auto"/>
          <w:vertAlign w:val="subscript"/>
        </w:rPr>
        <w:t>он</w:t>
      </w:r>
      <w:r w:rsidRPr="00756308">
        <w:rPr>
          <w:rFonts w:cs="Times New Roman"/>
          <w:b/>
          <w:bCs/>
          <w:color w:val="auto"/>
        </w:rPr>
        <w:t>–</w:t>
      </w:r>
      <w:r w:rsidRPr="00756308">
        <w:rPr>
          <w:rFonts w:cs="Times New Roman"/>
          <w:color w:val="auto"/>
        </w:rPr>
        <w:t xml:space="preserve"> нормативные затраты на общехозяйственные нужды.</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t>Нормативные затраты, непосредственно связанные с оказанием</w:t>
      </w:r>
      <w:r w:rsidRPr="00756308">
        <w:rPr>
          <w:rFonts w:cs="Times New Roman"/>
          <w:color w:val="auto"/>
        </w:rPr>
        <w:br/>
        <w:t>государственной (муниципальной) услуги на соответствующий финансовый год определяется по формуле:</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N</w:t>
      </w:r>
      <w:r w:rsidRPr="00756308">
        <w:rPr>
          <w:rFonts w:cs="Times New Roman"/>
          <w:b/>
          <w:bCs/>
          <w:color w:val="auto"/>
          <w:vertAlign w:val="subscript"/>
        </w:rPr>
        <w:t>гу</w:t>
      </w:r>
      <w:r w:rsidRPr="00756308">
        <w:rPr>
          <w:rFonts w:cs="Times New Roman"/>
          <w:b/>
          <w:bCs/>
          <w:i/>
          <w:iCs/>
          <w:color w:val="auto"/>
        </w:rPr>
        <w:t>= N</w:t>
      </w:r>
      <w:r w:rsidRPr="00756308">
        <w:rPr>
          <w:rFonts w:cs="Times New Roman"/>
          <w:b/>
          <w:bCs/>
          <w:i/>
          <w:iCs/>
          <w:color w:val="auto"/>
          <w:vertAlign w:val="subscript"/>
        </w:rPr>
        <w:t>oтгу +</w:t>
      </w:r>
      <w:r w:rsidRPr="00756308">
        <w:rPr>
          <w:rFonts w:cs="Times New Roman"/>
          <w:b/>
          <w:bCs/>
          <w:i/>
          <w:iCs/>
          <w:color w:val="auto"/>
        </w:rPr>
        <w:t>N</w:t>
      </w:r>
      <w:r w:rsidRPr="00756308">
        <w:rPr>
          <w:rFonts w:cs="Times New Roman"/>
          <w:b/>
          <w:bCs/>
          <w:i/>
          <w:iCs/>
          <w:color w:val="auto"/>
          <w:vertAlign w:val="subscript"/>
        </w:rPr>
        <w:t>yp</w:t>
      </w:r>
      <w:r w:rsidRPr="00756308">
        <w:rPr>
          <w:rFonts w:cs="Times New Roman"/>
          <w:i/>
          <w:iCs/>
          <w:color w:val="auto"/>
        </w:rPr>
        <w:t>, где</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N</w:t>
      </w:r>
      <w:r w:rsidRPr="00756308">
        <w:rPr>
          <w:rFonts w:cs="Times New Roman"/>
          <w:b/>
          <w:bCs/>
          <w:i/>
          <w:iCs/>
          <w:color w:val="auto"/>
          <w:vertAlign w:val="subscript"/>
        </w:rPr>
        <w:t>гу</w:t>
      </w:r>
      <w:r w:rsidRPr="00756308">
        <w:rPr>
          <w:rFonts w:cs="Times New Roman"/>
          <w:b/>
          <w:bCs/>
          <w:color w:val="auto"/>
        </w:rPr>
        <w:t>–</w:t>
      </w:r>
      <w:r w:rsidRPr="00756308">
        <w:rPr>
          <w:rFonts w:cs="Times New Roman"/>
          <w:color w:val="auto"/>
        </w:rPr>
        <w:t xml:space="preserve"> нормативные затраты, непосредственно связанные с оказанием</w:t>
      </w:r>
      <w:r w:rsidRPr="00756308">
        <w:rPr>
          <w:rFonts w:cs="Times New Roman"/>
          <w:color w:val="auto"/>
        </w:rPr>
        <w:br/>
        <w:t>государственной (муниципальной) услуги на соответствующий финансовый год;</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N</w:t>
      </w:r>
      <w:r w:rsidRPr="00756308">
        <w:rPr>
          <w:rFonts w:cs="Times New Roman"/>
          <w:b/>
          <w:bCs/>
          <w:i/>
          <w:iCs/>
          <w:color w:val="auto"/>
          <w:vertAlign w:val="subscript"/>
          <w:lang w:val="en-US"/>
        </w:rPr>
        <w:t>om</w:t>
      </w:r>
      <w:r w:rsidRPr="00756308">
        <w:rPr>
          <w:rFonts w:cs="Times New Roman"/>
          <w:b/>
          <w:bCs/>
          <w:i/>
          <w:iCs/>
          <w:color w:val="auto"/>
          <w:vertAlign w:val="subscript"/>
        </w:rPr>
        <w:t>гy</w:t>
      </w:r>
      <w:r w:rsidRPr="00756308">
        <w:rPr>
          <w:rFonts w:cs="Times New Roman"/>
          <w:b/>
          <w:bCs/>
          <w:color w:val="auto"/>
        </w:rPr>
        <w:t>–</w:t>
      </w:r>
      <w:r w:rsidRPr="00756308">
        <w:rPr>
          <w:rFonts w:cs="Times New Roman"/>
          <w:color w:val="auto"/>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(муниципальной) услуги;</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lastRenderedPageBreak/>
        <w:t>N</w:t>
      </w:r>
      <w:r w:rsidRPr="00756308">
        <w:rPr>
          <w:rFonts w:cs="Times New Roman"/>
          <w:b/>
          <w:bCs/>
          <w:i/>
          <w:iCs/>
          <w:color w:val="auto"/>
          <w:vertAlign w:val="subscript"/>
          <w:lang w:val="en-US"/>
        </w:rPr>
        <w:t>yp</w:t>
      </w:r>
      <w:r w:rsidRPr="00756308">
        <w:rPr>
          <w:rFonts w:cs="Times New Roman"/>
          <w:b/>
          <w:bCs/>
          <w:color w:val="auto"/>
        </w:rPr>
        <w:t>–</w:t>
      </w:r>
      <w:r w:rsidRPr="00756308">
        <w:rPr>
          <w:rFonts w:cs="Times New Roman"/>
          <w:color w:val="auto"/>
        </w:rPr>
        <w:t>нормативные затраты на расходные материалы в соответствии со стандартами качества оказания услуги.</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Нормативные затраты на расходные материалы в соотве</w:t>
      </w:r>
      <w:r w:rsidR="00F54997" w:rsidRPr="00756308">
        <w:rPr>
          <w:rFonts w:cs="Times New Roman"/>
          <w:color w:val="auto"/>
        </w:rPr>
        <w:t>тствии со</w:t>
      </w:r>
      <w:r w:rsidR="00F54997" w:rsidRPr="00756308">
        <w:rPr>
          <w:rFonts w:cs="Times New Roman"/>
          <w:color w:val="auto"/>
          <w:lang w:val="ru-RU"/>
        </w:rPr>
        <w:t xml:space="preserve"> </w:t>
      </w:r>
      <w:r w:rsidRPr="00756308">
        <w:rPr>
          <w:rFonts w:cs="Times New Roman"/>
          <w:color w:val="auto"/>
        </w:rPr>
        <w:t>стандартами качества оказания услуги рассчитываются как произведение</w:t>
      </w:r>
      <w:r w:rsidRPr="00756308">
        <w:rPr>
          <w:rFonts w:cs="Times New Roman"/>
          <w:color w:val="auto"/>
        </w:rPr>
        <w:br/>
        <w:t>стоимости учебно-методических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Реализация образовательной программы дошкольного образования может определяться по формуле:</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N</w:t>
      </w:r>
      <w:r w:rsidRPr="00756308">
        <w:rPr>
          <w:rFonts w:cs="Times New Roman"/>
          <w:b/>
          <w:bCs/>
          <w:i/>
          <w:iCs/>
          <w:color w:val="auto"/>
          <w:vertAlign w:val="subscript"/>
        </w:rPr>
        <w:t>отгу</w:t>
      </w:r>
      <w:r w:rsidRPr="00756308">
        <w:rPr>
          <w:rFonts w:cs="Times New Roman"/>
          <w:b/>
          <w:bCs/>
          <w:i/>
          <w:iCs/>
          <w:color w:val="auto"/>
        </w:rPr>
        <w:t xml:space="preserve"> = W</w:t>
      </w:r>
      <w:r w:rsidRPr="00756308">
        <w:rPr>
          <w:rFonts w:cs="Times New Roman"/>
          <w:b/>
          <w:bCs/>
          <w:i/>
          <w:iCs/>
          <w:color w:val="auto"/>
          <w:vertAlign w:val="subscript"/>
        </w:rPr>
        <w:t>er</w:t>
      </w:r>
      <w:r w:rsidRPr="00756308">
        <w:rPr>
          <w:rFonts w:cs="Times New Roman"/>
          <w:b/>
          <w:bCs/>
          <w:i/>
          <w:iCs/>
          <w:color w:val="auto"/>
        </w:rPr>
        <w:t>× 12 × К</w:t>
      </w:r>
      <w:r w:rsidRPr="00756308">
        <w:rPr>
          <w:rFonts w:cs="Times New Roman"/>
          <w:b/>
          <w:bCs/>
          <w:i/>
          <w:iCs/>
          <w:color w:val="auto"/>
          <w:vertAlign w:val="superscript"/>
        </w:rPr>
        <w:t>1</w:t>
      </w:r>
      <w:r w:rsidRPr="00756308">
        <w:rPr>
          <w:rFonts w:cs="Times New Roman"/>
          <w:b/>
          <w:bCs/>
          <w:i/>
          <w:iCs/>
          <w:color w:val="auto"/>
        </w:rPr>
        <w:t>× К</w:t>
      </w:r>
      <w:r w:rsidRPr="00756308">
        <w:rPr>
          <w:rFonts w:cs="Times New Roman"/>
          <w:b/>
          <w:bCs/>
          <w:i/>
          <w:iCs/>
          <w:color w:val="auto"/>
          <w:vertAlign w:val="superscript"/>
        </w:rPr>
        <w:t>2</w:t>
      </w:r>
      <w:r w:rsidRPr="00756308">
        <w:rPr>
          <w:rFonts w:cs="Times New Roman"/>
          <w:b/>
          <w:bCs/>
          <w:i/>
          <w:iCs/>
          <w:color w:val="auto"/>
        </w:rPr>
        <w:t>× К</w:t>
      </w:r>
      <w:r w:rsidRPr="00756308">
        <w:rPr>
          <w:rFonts w:cs="Times New Roman"/>
          <w:b/>
          <w:bCs/>
          <w:i/>
          <w:iCs/>
          <w:color w:val="auto"/>
          <w:vertAlign w:val="superscript"/>
        </w:rPr>
        <w:t>3</w:t>
      </w:r>
      <w:r w:rsidRPr="00756308">
        <w:rPr>
          <w:rFonts w:cs="Times New Roman"/>
          <w:b/>
          <w:bCs/>
          <w:i/>
          <w:iCs/>
          <w:color w:val="auto"/>
        </w:rPr>
        <w:t>× К</w:t>
      </w:r>
      <w:r w:rsidRPr="00756308">
        <w:rPr>
          <w:rFonts w:cs="Times New Roman"/>
          <w:b/>
          <w:bCs/>
          <w:i/>
          <w:iCs/>
          <w:color w:val="auto"/>
          <w:vertAlign w:val="superscript"/>
        </w:rPr>
        <w:t>4</w:t>
      </w:r>
      <w:r w:rsidRPr="00756308">
        <w:rPr>
          <w:rFonts w:cs="Times New Roman"/>
          <w:color w:val="auto"/>
        </w:rPr>
        <w:t>, где:</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N</w:t>
      </w:r>
      <w:r w:rsidRPr="00756308">
        <w:rPr>
          <w:rFonts w:cs="Times New Roman"/>
          <w:b/>
          <w:bCs/>
          <w:i/>
          <w:iCs/>
          <w:color w:val="auto"/>
          <w:vertAlign w:val="subscript"/>
        </w:rPr>
        <w:t>отгу</w:t>
      </w:r>
      <w:r w:rsidRPr="00756308">
        <w:rPr>
          <w:rFonts w:cs="Times New Roman"/>
          <w:b/>
          <w:bCs/>
          <w:color w:val="auto"/>
        </w:rPr>
        <w:t xml:space="preserve">– </w:t>
      </w:r>
      <w:r w:rsidRPr="00756308">
        <w:rPr>
          <w:rFonts w:cs="Times New Roman"/>
          <w:color w:val="auto"/>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W</w:t>
      </w:r>
      <w:r w:rsidRPr="00756308">
        <w:rPr>
          <w:rFonts w:cs="Times New Roman"/>
          <w:b/>
          <w:bCs/>
          <w:i/>
          <w:iCs/>
          <w:color w:val="auto"/>
          <w:vertAlign w:val="subscript"/>
          <w:lang w:val="en-US"/>
        </w:rPr>
        <w:t>er</w:t>
      </w:r>
      <w:r w:rsidRPr="00756308">
        <w:rPr>
          <w:rFonts w:cs="Times New Roman"/>
          <w:i/>
          <w:iCs/>
          <w:color w:val="auto"/>
        </w:rPr>
        <w:t xml:space="preserve">– </w:t>
      </w:r>
      <w:r w:rsidRPr="00756308">
        <w:rPr>
          <w:rFonts w:cs="Times New Roman"/>
          <w:color w:val="auto"/>
        </w:rPr>
        <w:t>среднемесячная заработная плата в общем образовании соответствующего региона в предшествующем году, руб. /мес.;</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rPr>
        <w:t xml:space="preserve">12 </w:t>
      </w:r>
      <w:r w:rsidRPr="00756308">
        <w:rPr>
          <w:rFonts w:cs="Times New Roman"/>
          <w:i/>
          <w:iCs/>
          <w:color w:val="auto"/>
        </w:rPr>
        <w:t xml:space="preserve">– </w:t>
      </w:r>
      <w:r w:rsidRPr="00756308">
        <w:rPr>
          <w:rFonts w:cs="Times New Roman"/>
          <w:color w:val="auto"/>
        </w:rPr>
        <w:t>количество месяцев в году;</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K</w:t>
      </w:r>
      <w:r w:rsidRPr="00756308">
        <w:rPr>
          <w:rFonts w:cs="Times New Roman"/>
          <w:b/>
          <w:bCs/>
          <w:i/>
          <w:iCs/>
          <w:color w:val="auto"/>
          <w:vertAlign w:val="superscript"/>
        </w:rPr>
        <w:t>1</w:t>
      </w:r>
      <w:r w:rsidRPr="00756308">
        <w:rPr>
          <w:rFonts w:cs="Times New Roman"/>
          <w:i/>
          <w:iCs/>
          <w:color w:val="auto"/>
        </w:rPr>
        <w:t xml:space="preserve"> – </w:t>
      </w:r>
      <w:r w:rsidRPr="00756308">
        <w:rPr>
          <w:rFonts w:cs="Times New Roman"/>
          <w:color w:val="auto"/>
        </w:rPr>
        <w:t>коэффициент, учитывающий специфику образовательной программы или категорию воспитанников (при их наличии);</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K</w:t>
      </w:r>
      <w:r w:rsidRPr="00756308">
        <w:rPr>
          <w:rFonts w:cs="Times New Roman"/>
          <w:b/>
          <w:bCs/>
          <w:i/>
          <w:iCs/>
          <w:color w:val="auto"/>
          <w:vertAlign w:val="superscript"/>
        </w:rPr>
        <w:t>2</w:t>
      </w:r>
      <w:r w:rsidRPr="00756308">
        <w:rPr>
          <w:rFonts w:cs="Times New Roman"/>
          <w:i/>
          <w:iCs/>
          <w:color w:val="auto"/>
        </w:rPr>
        <w:t xml:space="preserve">– </w:t>
      </w:r>
      <w:r w:rsidRPr="00756308">
        <w:rPr>
          <w:rFonts w:cs="Times New Roman"/>
          <w:color w:val="auto"/>
        </w:rPr>
        <w:t>коэффициент страховых взносов на выплаты по оплате труда. Значение коэффициента – 1,302;</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K</w:t>
      </w:r>
      <w:r w:rsidRPr="00756308">
        <w:rPr>
          <w:rFonts w:cs="Times New Roman"/>
          <w:b/>
          <w:bCs/>
          <w:i/>
          <w:iCs/>
          <w:color w:val="auto"/>
          <w:vertAlign w:val="superscript"/>
        </w:rPr>
        <w:t>3</w:t>
      </w:r>
      <w:r w:rsidRPr="00756308">
        <w:rPr>
          <w:rFonts w:cs="Times New Roman"/>
          <w:i/>
          <w:iCs/>
          <w:color w:val="auto"/>
        </w:rPr>
        <w:t xml:space="preserve">– </w:t>
      </w:r>
      <w:r w:rsidRPr="00756308">
        <w:rPr>
          <w:rFonts w:cs="Times New Roman"/>
          <w:color w:val="auto"/>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584B8D" w:rsidRPr="00756308" w:rsidRDefault="00584B8D" w:rsidP="00584B8D">
      <w:pPr>
        <w:pStyle w:val="af3"/>
        <w:spacing w:before="100" w:line="240" w:lineRule="auto"/>
        <w:jc w:val="both"/>
        <w:rPr>
          <w:rFonts w:cs="Times New Roman"/>
          <w:color w:val="auto"/>
        </w:rPr>
      </w:pPr>
      <w:r w:rsidRPr="00756308">
        <w:rPr>
          <w:rFonts w:cs="Times New Roman"/>
          <w:b/>
          <w:bCs/>
          <w:i/>
          <w:iCs/>
          <w:color w:val="auto"/>
          <w:lang w:val="en-US"/>
        </w:rPr>
        <w:t>K</w:t>
      </w:r>
      <w:r w:rsidRPr="00756308">
        <w:rPr>
          <w:rFonts w:cs="Times New Roman"/>
          <w:b/>
          <w:bCs/>
          <w:i/>
          <w:iCs/>
          <w:color w:val="auto"/>
          <w:vertAlign w:val="superscript"/>
        </w:rPr>
        <w:t>4</w:t>
      </w:r>
      <w:r w:rsidRPr="00756308">
        <w:rPr>
          <w:rFonts w:cs="Times New Roman"/>
          <w:i/>
          <w:iCs/>
          <w:color w:val="auto"/>
        </w:rPr>
        <w:t xml:space="preserve">– </w:t>
      </w:r>
      <w:r w:rsidRPr="00756308">
        <w:rPr>
          <w:rFonts w:cs="Times New Roman"/>
          <w:color w:val="auto"/>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r w:rsidRPr="00756308">
        <w:rPr>
          <w:rFonts w:cs="Times New Roman"/>
          <w:color w:val="auto"/>
          <w:lang w:val="ru-RU"/>
        </w:rPr>
        <w:t xml:space="preserve"> </w:t>
      </w:r>
      <w:r w:rsidRPr="00756308">
        <w:rPr>
          <w:rFonts w:cs="Times New Roman"/>
          <w:color w:val="auto"/>
          <w:lang w:val="en-US"/>
        </w:rPr>
        <w:t>N</w:t>
      </w:r>
      <w:r w:rsidRPr="00756308">
        <w:rPr>
          <w:rFonts w:cs="Times New Roman"/>
          <w:color w:val="auto"/>
          <w:vertAlign w:val="subscript"/>
          <w:lang w:val="ru-RU"/>
        </w:rPr>
        <w:t>он</w:t>
      </w:r>
      <w:r w:rsidRPr="00756308">
        <w:rPr>
          <w:rFonts w:cs="Times New Roman"/>
          <w:color w:val="auto"/>
          <w:lang w:val="ru-RU"/>
        </w:rPr>
        <w:t>=</w:t>
      </w:r>
      <w:r w:rsidRPr="00756308">
        <w:rPr>
          <w:rFonts w:cs="Times New Roman"/>
          <w:color w:val="auto"/>
          <w:lang w:val="en-US"/>
        </w:rPr>
        <w:t>N</w:t>
      </w:r>
      <w:r w:rsidRPr="00756308">
        <w:rPr>
          <w:rFonts w:cs="Times New Roman"/>
          <w:color w:val="auto"/>
          <w:vertAlign w:val="subscript"/>
          <w:lang w:val="ru-RU"/>
        </w:rPr>
        <w:t>отпп</w:t>
      </w:r>
      <w:r w:rsidRPr="00756308">
        <w:rPr>
          <w:rFonts w:cs="Times New Roman"/>
          <w:color w:val="auto"/>
          <w:lang w:val="ru-RU"/>
        </w:rPr>
        <w:t>+</w:t>
      </w:r>
      <w:r w:rsidRPr="00756308">
        <w:rPr>
          <w:rFonts w:cs="Times New Roman"/>
          <w:color w:val="auto"/>
          <w:lang w:val="en-US"/>
        </w:rPr>
        <w:t>N</w:t>
      </w:r>
      <w:r w:rsidRPr="00756308">
        <w:rPr>
          <w:rFonts w:cs="Times New Roman"/>
          <w:color w:val="auto"/>
          <w:vertAlign w:val="subscript"/>
          <w:lang w:val="ru-RU"/>
        </w:rPr>
        <w:t>ком</w:t>
      </w:r>
      <w:r w:rsidRPr="00756308">
        <w:rPr>
          <w:rFonts w:cs="Times New Roman"/>
          <w:color w:val="auto"/>
          <w:lang w:val="ru-RU"/>
        </w:rPr>
        <w:t>+</w:t>
      </w:r>
      <w:r w:rsidRPr="00756308">
        <w:rPr>
          <w:rFonts w:cs="Times New Roman"/>
          <w:color w:val="auto"/>
          <w:lang w:val="en-US"/>
        </w:rPr>
        <w:t>N</w:t>
      </w:r>
      <w:r w:rsidRPr="00756308">
        <w:rPr>
          <w:rFonts w:cs="Times New Roman"/>
          <w:color w:val="auto"/>
          <w:vertAlign w:val="subscript"/>
          <w:lang w:val="ru-RU"/>
        </w:rPr>
        <w:t>ни</w:t>
      </w:r>
      <w:r w:rsidRPr="00756308">
        <w:rPr>
          <w:rFonts w:cs="Times New Roman"/>
          <w:color w:val="auto"/>
          <w:lang w:val="ru-RU"/>
        </w:rPr>
        <w:t>+</w:t>
      </w:r>
      <w:r w:rsidRPr="00756308">
        <w:rPr>
          <w:rFonts w:cs="Times New Roman"/>
          <w:color w:val="auto"/>
          <w:lang w:val="en-US"/>
        </w:rPr>
        <w:t>N</w:t>
      </w:r>
      <w:r w:rsidRPr="00756308">
        <w:rPr>
          <w:rFonts w:cs="Times New Roman"/>
          <w:color w:val="auto"/>
          <w:vertAlign w:val="subscript"/>
          <w:lang w:val="ru-RU"/>
        </w:rPr>
        <w:t>ди</w:t>
      </w:r>
      <w:r w:rsidRPr="00756308">
        <w:rPr>
          <w:rFonts w:cs="Times New Roman"/>
          <w:color w:val="auto"/>
          <w:lang w:val="ru-RU"/>
        </w:rPr>
        <w:t>+</w:t>
      </w:r>
      <w:r w:rsidRPr="00756308">
        <w:rPr>
          <w:rFonts w:cs="Times New Roman"/>
          <w:color w:val="auto"/>
          <w:lang w:val="en-US"/>
        </w:rPr>
        <w:t>N</w:t>
      </w:r>
      <w:r w:rsidRPr="00756308">
        <w:rPr>
          <w:rFonts w:cs="Times New Roman"/>
          <w:color w:val="auto"/>
          <w:vertAlign w:val="subscript"/>
          <w:lang w:val="ru-RU"/>
        </w:rPr>
        <w:t>св</w:t>
      </w:r>
      <w:r w:rsidRPr="00756308">
        <w:rPr>
          <w:rFonts w:cs="Times New Roman"/>
          <w:color w:val="auto"/>
          <w:lang w:val="ru-RU"/>
        </w:rPr>
        <w:t>+</w:t>
      </w:r>
      <w:r w:rsidRPr="00756308">
        <w:rPr>
          <w:rFonts w:cs="Times New Roman"/>
          <w:color w:val="auto"/>
          <w:lang w:val="en-US"/>
        </w:rPr>
        <w:t>N</w:t>
      </w:r>
      <w:r w:rsidRPr="00756308">
        <w:rPr>
          <w:rFonts w:cs="Times New Roman"/>
          <w:color w:val="auto"/>
          <w:vertAlign w:val="subscript"/>
          <w:lang w:val="ru-RU"/>
        </w:rPr>
        <w:t>тр</w:t>
      </w:r>
      <w:r w:rsidRPr="00756308">
        <w:rPr>
          <w:rFonts w:cs="Times New Roman"/>
          <w:color w:val="auto"/>
          <w:lang w:val="ru-RU"/>
        </w:rPr>
        <w:t>+</w:t>
      </w:r>
      <w:r w:rsidRPr="00756308">
        <w:rPr>
          <w:rFonts w:cs="Times New Roman"/>
          <w:color w:val="auto"/>
          <w:lang w:val="en-US"/>
        </w:rPr>
        <w:t>N</w:t>
      </w:r>
      <w:r w:rsidRPr="00756308">
        <w:rPr>
          <w:rFonts w:cs="Times New Roman"/>
          <w:color w:val="auto"/>
          <w:vertAlign w:val="subscript"/>
          <w:lang w:val="ru-RU"/>
        </w:rPr>
        <w:t>пр</w:t>
      </w:r>
      <w:r w:rsidRPr="00756308">
        <w:rPr>
          <w:rFonts w:cs="Times New Roman"/>
          <w:color w:val="auto"/>
        </w:rPr>
        <w:t>, где</w:t>
      </w:r>
      <w:r w:rsidRPr="00756308">
        <w:rPr>
          <w:rFonts w:cs="Times New Roman"/>
          <w:color w:val="auto"/>
          <w:lang w:val="ru-RU"/>
        </w:rPr>
        <w:t xml:space="preserve"> </w:t>
      </w:r>
      <w:r w:rsidRPr="00756308">
        <w:rPr>
          <w:rFonts w:cs="Times New Roman"/>
          <w:color w:val="auto"/>
          <w:lang w:val="en-US"/>
        </w:rPr>
        <w:t>N</w:t>
      </w:r>
      <w:r w:rsidRPr="00756308">
        <w:rPr>
          <w:rFonts w:cs="Times New Roman"/>
          <w:color w:val="auto"/>
          <w:vertAlign w:val="subscript"/>
          <w:lang w:val="ru-RU"/>
        </w:rPr>
        <w:t>отпп</w:t>
      </w:r>
      <w:r w:rsidRPr="00756308">
        <w:rPr>
          <w:rFonts w:cs="Times New Roman"/>
          <w:b/>
          <w:bCs/>
          <w:color w:val="auto"/>
        </w:rPr>
        <w:t xml:space="preserve"> – </w:t>
      </w:r>
      <w:r w:rsidRPr="00756308">
        <w:rPr>
          <w:rFonts w:cs="Times New Roman"/>
          <w:color w:val="auto"/>
        </w:rPr>
        <w:t xml:space="preserve">нормативные затраты на оплату труда и начисления на выплаты по оплате труда работников </w:t>
      </w:r>
      <w:r w:rsidR="0085539C">
        <w:rPr>
          <w:rFonts w:cs="Times New Roman"/>
          <w:b/>
          <w:i/>
          <w:color w:val="auto"/>
        </w:rPr>
        <w:t>МДОУ «Детский сад комбинированного вида №233»</w:t>
      </w:r>
      <w:r w:rsidRPr="00756308">
        <w:rPr>
          <w:rFonts w:cs="Times New Roman"/>
          <w:b/>
          <w:i/>
          <w:color w:val="auto"/>
        </w:rPr>
        <w:t>,</w:t>
      </w:r>
      <w:r w:rsidRPr="00756308">
        <w:rPr>
          <w:rFonts w:cs="Times New Roman"/>
          <w:color w:val="auto"/>
        </w:rPr>
        <w:t xml:space="preserve">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en-US"/>
        </w:rPr>
        <w:t>N</w:t>
      </w:r>
      <w:r w:rsidRPr="00756308">
        <w:rPr>
          <w:rFonts w:cs="Times New Roman"/>
          <w:color w:val="auto"/>
          <w:vertAlign w:val="subscript"/>
          <w:lang w:val="ru-RU"/>
        </w:rPr>
        <w:t>ком</w:t>
      </w:r>
      <w:r w:rsidRPr="00756308">
        <w:rPr>
          <w:rFonts w:cs="Times New Roman"/>
          <w:b/>
          <w:bCs/>
          <w:color w:val="auto"/>
        </w:rPr>
        <w:t xml:space="preserve"> –</w:t>
      </w:r>
      <w:r w:rsidRPr="00756308">
        <w:rPr>
          <w:rFonts w:cs="Times New Roman"/>
          <w:color w:val="auto"/>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en-US"/>
        </w:rPr>
        <w:lastRenderedPageBreak/>
        <w:t>N</w:t>
      </w:r>
      <w:r w:rsidRPr="00756308">
        <w:rPr>
          <w:rFonts w:cs="Times New Roman"/>
          <w:color w:val="auto"/>
          <w:vertAlign w:val="subscript"/>
          <w:lang w:val="ru-RU"/>
        </w:rPr>
        <w:t>ни</w:t>
      </w:r>
      <w:r w:rsidRPr="00756308">
        <w:rPr>
          <w:rFonts w:cs="Times New Roman"/>
          <w:b/>
          <w:bCs/>
          <w:color w:val="auto"/>
        </w:rPr>
        <w:t xml:space="preserve"> –</w:t>
      </w:r>
      <w:r w:rsidRPr="00756308">
        <w:rPr>
          <w:rFonts w:cs="Times New Roman"/>
          <w:color w:val="auto"/>
        </w:rPr>
        <w:t xml:space="preserve">нормативные затраты на содержание объектов недвижимого имущества, закрепленного за </w:t>
      </w:r>
      <w:r w:rsidR="00E84F50">
        <w:rPr>
          <w:rFonts w:cs="Times New Roman"/>
          <w:b/>
          <w:i/>
          <w:color w:val="auto"/>
        </w:rPr>
        <w:t xml:space="preserve">МДОУ «Детский сад комбинированного вида 233» </w:t>
      </w:r>
      <w:r w:rsidRPr="00756308">
        <w:rPr>
          <w:rFonts w:cs="Times New Roman"/>
          <w:color w:val="auto"/>
        </w:rPr>
        <w:t xml:space="preserve"> на праве оперативного управления или приобретенным </w:t>
      </w:r>
      <w:r w:rsidR="00E84F50">
        <w:rPr>
          <w:rFonts w:cs="Times New Roman"/>
          <w:b/>
          <w:i/>
          <w:color w:val="auto"/>
        </w:rPr>
        <w:t xml:space="preserve">МДОУ «Детский сад комбинированного вида 233» </w:t>
      </w:r>
      <w:r w:rsidRPr="00756308">
        <w:rPr>
          <w:rFonts w:cs="Times New Roman"/>
          <w:b/>
          <w:i/>
          <w:color w:val="auto"/>
          <w:lang w:val="ru-RU"/>
        </w:rPr>
        <w:t xml:space="preserve"> </w:t>
      </w:r>
      <w:r w:rsidRPr="00756308">
        <w:rPr>
          <w:rFonts w:cs="Times New Roman"/>
          <w:color w:val="auto"/>
        </w:rPr>
        <w:t xml:space="preserve">счет средств, выделенных ей учредителем на приобретение такого имущества, а также недвижимого имущества, находящегося у </w:t>
      </w:r>
      <w:r w:rsidR="00E84F50">
        <w:rPr>
          <w:rFonts w:cs="Times New Roman"/>
          <w:b/>
          <w:i/>
          <w:color w:val="auto"/>
        </w:rPr>
        <w:t xml:space="preserve">МДОУ «Детский сад комбинированного вида 233» </w:t>
      </w:r>
      <w:r w:rsidRPr="00756308">
        <w:rPr>
          <w:rFonts w:cs="Times New Roman"/>
          <w:color w:val="auto"/>
          <w:lang w:val="ru-RU"/>
        </w:rPr>
        <w:t xml:space="preserve"> </w:t>
      </w:r>
      <w:r w:rsidRPr="00756308">
        <w:rPr>
          <w:rFonts w:cs="Times New Roman"/>
          <w:color w:val="auto"/>
        </w:rPr>
        <w:t>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en-US"/>
        </w:rPr>
        <w:t>N</w:t>
      </w:r>
      <w:r w:rsidRPr="00756308">
        <w:rPr>
          <w:rFonts w:cs="Times New Roman"/>
          <w:color w:val="auto"/>
          <w:vertAlign w:val="subscript"/>
          <w:lang w:val="ru-RU"/>
        </w:rPr>
        <w:t>ди</w:t>
      </w:r>
      <w:r w:rsidRPr="00756308">
        <w:rPr>
          <w:rFonts w:cs="Times New Roman"/>
          <w:b/>
          <w:bCs/>
          <w:color w:val="auto"/>
        </w:rPr>
        <w:t xml:space="preserve"> –</w:t>
      </w:r>
      <w:r w:rsidRPr="00756308">
        <w:rPr>
          <w:rFonts w:cs="Times New Roman"/>
          <w:color w:val="auto"/>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en-US"/>
        </w:rPr>
        <w:t>N</w:t>
      </w:r>
      <w:r w:rsidRPr="00756308">
        <w:rPr>
          <w:rFonts w:cs="Times New Roman"/>
          <w:color w:val="auto"/>
          <w:vertAlign w:val="subscript"/>
          <w:lang w:val="ru-RU"/>
        </w:rPr>
        <w:t>св</w:t>
      </w:r>
      <w:r w:rsidRPr="00756308">
        <w:rPr>
          <w:rFonts w:cs="Times New Roman"/>
          <w:b/>
          <w:bCs/>
          <w:color w:val="auto"/>
        </w:rPr>
        <w:t xml:space="preserve"> –</w:t>
      </w:r>
      <w:r w:rsidRPr="00756308">
        <w:rPr>
          <w:rFonts w:cs="Times New Roman"/>
          <w:color w:val="auto"/>
        </w:rPr>
        <w:t>нормативные затраты на приобретение услуг связи;</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en-US"/>
        </w:rPr>
        <w:t>N</w:t>
      </w:r>
      <w:r w:rsidRPr="00756308">
        <w:rPr>
          <w:rFonts w:cs="Times New Roman"/>
          <w:color w:val="auto"/>
          <w:vertAlign w:val="subscript"/>
          <w:lang w:val="ru-RU"/>
        </w:rPr>
        <w:t>тр</w:t>
      </w:r>
      <w:r w:rsidRPr="00756308">
        <w:rPr>
          <w:rFonts w:cs="Times New Roman"/>
          <w:b/>
          <w:bCs/>
          <w:color w:val="auto"/>
        </w:rPr>
        <w:t xml:space="preserve"> –</w:t>
      </w:r>
      <w:r w:rsidRPr="00756308">
        <w:rPr>
          <w:rFonts w:cs="Times New Roman"/>
          <w:color w:val="auto"/>
        </w:rPr>
        <w:t>нормативные затраты на приобретение транспортных услуг;</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en-US"/>
        </w:rPr>
        <w:t>N</w:t>
      </w:r>
      <w:r w:rsidRPr="00756308">
        <w:rPr>
          <w:rFonts w:cs="Times New Roman"/>
          <w:color w:val="auto"/>
          <w:vertAlign w:val="subscript"/>
          <w:lang w:val="ru-RU"/>
        </w:rPr>
        <w:t>пр</w:t>
      </w:r>
      <w:r w:rsidRPr="00756308">
        <w:rPr>
          <w:rFonts w:cs="Times New Roman"/>
          <w:b/>
          <w:bCs/>
          <w:color w:val="auto"/>
        </w:rPr>
        <w:t xml:space="preserve"> –</w:t>
      </w:r>
      <w:r w:rsidRPr="00756308">
        <w:rPr>
          <w:rFonts w:cs="Times New Roman"/>
          <w:color w:val="auto"/>
        </w:rPr>
        <w:t>прочие нормативные затраты на общехозяйственные нужды.</w:t>
      </w:r>
    </w:p>
    <w:p w:rsidR="00584B8D" w:rsidRPr="00756308" w:rsidRDefault="00584B8D" w:rsidP="00584B8D">
      <w:pPr>
        <w:pStyle w:val="af3"/>
        <w:spacing w:before="100" w:line="240" w:lineRule="auto"/>
        <w:jc w:val="both"/>
        <w:rPr>
          <w:rFonts w:cs="Times New Roman"/>
          <w:b/>
          <w:i/>
          <w:color w:val="auto"/>
        </w:rPr>
      </w:pPr>
      <w:r w:rsidRPr="00756308">
        <w:rPr>
          <w:rFonts w:cs="Times New Roman"/>
          <w:color w:val="auto"/>
          <w:lang w:val="ru-RU"/>
        </w:rPr>
        <w:tab/>
      </w:r>
      <w:r w:rsidRPr="00756308">
        <w:rPr>
          <w:rFonts w:cs="Times New Roman"/>
          <w:color w:val="auto"/>
        </w:rPr>
        <w:t xml:space="preserve">Нормативные затраты на оплату труда и начисления на выплаты по оплате труда работников </w:t>
      </w:r>
      <w:r w:rsidRPr="00756308">
        <w:rPr>
          <w:rFonts w:cs="Times New Roman"/>
          <w:b/>
          <w:i/>
          <w:color w:val="auto"/>
        </w:rPr>
        <w:t>МДОУ  «Детский сад комбинированного ви</w:t>
      </w:r>
      <w:r w:rsidR="00B57975">
        <w:rPr>
          <w:rFonts w:cs="Times New Roman"/>
          <w:b/>
          <w:i/>
          <w:color w:val="auto"/>
        </w:rPr>
        <w:t>да №233</w:t>
      </w:r>
      <w:r w:rsidR="00B57975">
        <w:rPr>
          <w:rFonts w:cs="Times New Roman"/>
          <w:b/>
          <w:i/>
          <w:color w:val="auto"/>
          <w:lang w:val="ru-RU"/>
        </w:rPr>
        <w:t>»</w:t>
      </w:r>
      <w:r w:rsidRPr="00756308">
        <w:rPr>
          <w:rFonts w:cs="Times New Roman"/>
          <w:color w:val="auto"/>
          <w:sz w:val="22"/>
          <w:lang w:val="ru-RU"/>
        </w:rPr>
        <w:t>,</w:t>
      </w:r>
      <w:r w:rsidRPr="00756308">
        <w:rPr>
          <w:rFonts w:cs="Times New Roman"/>
          <w:color w:val="auto"/>
        </w:rPr>
        <w:t xml:space="preserve">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w:t>
      </w:r>
      <w:r w:rsidRPr="00756308">
        <w:rPr>
          <w:rFonts w:cs="Times New Roman"/>
          <w:b/>
          <w:i/>
          <w:color w:val="auto"/>
        </w:rPr>
        <w:t>МДОУ  «Детский сад комбинированного ви</w:t>
      </w:r>
      <w:r w:rsidR="00B57975">
        <w:rPr>
          <w:rFonts w:cs="Times New Roman"/>
          <w:b/>
          <w:i/>
          <w:color w:val="auto"/>
        </w:rPr>
        <w:t>да №233</w:t>
      </w:r>
      <w:r w:rsidR="00B57975">
        <w:rPr>
          <w:rFonts w:cs="Times New Roman"/>
          <w:b/>
          <w:i/>
          <w:color w:val="auto"/>
          <w:lang w:val="ru-RU"/>
        </w:rPr>
        <w:t>»</w:t>
      </w:r>
      <w:r w:rsidRPr="00756308">
        <w:rPr>
          <w:rFonts w:cs="Times New Roman"/>
          <w:color w:val="auto"/>
        </w:rPr>
        <w:t xml:space="preserve">, с учетом действующей системы, оплаты труда, в пределах фонда оплаты труда, установленного </w:t>
      </w:r>
      <w:r w:rsidR="00E84F50">
        <w:rPr>
          <w:rFonts w:cs="Times New Roman"/>
          <w:b/>
          <w:i/>
          <w:color w:val="auto"/>
        </w:rPr>
        <w:t xml:space="preserve">МДОУ «Детский сад комбинированного вида 233» </w:t>
      </w:r>
      <w:r w:rsidRPr="00756308">
        <w:rPr>
          <w:rFonts w:cs="Times New Roman"/>
          <w:b/>
          <w:i/>
          <w:color w:val="auto"/>
        </w:rPr>
        <w:t>.</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t>2) нормативные затраты на горячее водоснабжение;</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t>3) нормативные затраты на потребление электрической энергии;</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rPr>
        <w:t>4) нормативные затраты на потребление тепловой энергии. В</w:t>
      </w:r>
      <w:r w:rsidRPr="00756308">
        <w:rPr>
          <w:rFonts w:cs="Times New Roman"/>
          <w:color w:val="auto"/>
          <w:lang w:val="en-US"/>
        </w:rPr>
        <w:t> </w:t>
      </w:r>
      <w:r w:rsidRPr="00756308">
        <w:rPr>
          <w:rFonts w:cs="Times New Roman"/>
          <w:color w:val="auto"/>
        </w:rPr>
        <w:t>случае если организациями используется котельно-печное отопление, данные нормативные затраты не включаются в состав коммунальных услуг.</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Нормативные затраты на содержание недвижимого имущества включают в себя:</w:t>
      </w:r>
    </w:p>
    <w:p w:rsidR="00584B8D" w:rsidRPr="00756308" w:rsidRDefault="00584B8D" w:rsidP="00C6357F">
      <w:pPr>
        <w:pStyle w:val="af3"/>
        <w:numPr>
          <w:ilvl w:val="0"/>
          <w:numId w:val="40"/>
        </w:numPr>
        <w:spacing w:line="240" w:lineRule="auto"/>
        <w:ind w:left="1070" w:firstLine="0"/>
        <w:jc w:val="both"/>
        <w:rPr>
          <w:rFonts w:cs="Times New Roman"/>
          <w:color w:val="auto"/>
        </w:rPr>
      </w:pPr>
      <w:r w:rsidRPr="00756308">
        <w:rPr>
          <w:rFonts w:cs="Times New Roman"/>
          <w:color w:val="auto"/>
        </w:rPr>
        <w:t>нормативные затраты на эксплуатацию системы охранной сигнализации и противопожарной безопасности;</w:t>
      </w:r>
    </w:p>
    <w:p w:rsidR="00584B8D" w:rsidRPr="00756308" w:rsidRDefault="00584B8D" w:rsidP="00C6357F">
      <w:pPr>
        <w:pStyle w:val="af3"/>
        <w:numPr>
          <w:ilvl w:val="0"/>
          <w:numId w:val="40"/>
        </w:numPr>
        <w:spacing w:line="240" w:lineRule="auto"/>
        <w:ind w:left="1070" w:firstLine="0"/>
        <w:jc w:val="both"/>
        <w:rPr>
          <w:rFonts w:cs="Times New Roman"/>
          <w:color w:val="auto"/>
        </w:rPr>
      </w:pPr>
      <w:r w:rsidRPr="00756308">
        <w:rPr>
          <w:rFonts w:cs="Times New Roman"/>
          <w:color w:val="auto"/>
        </w:rPr>
        <w:t>нормативные затраты на аренду недвижимого имущества;</w:t>
      </w:r>
    </w:p>
    <w:p w:rsidR="00584B8D" w:rsidRPr="00756308" w:rsidRDefault="00584B8D" w:rsidP="00C6357F">
      <w:pPr>
        <w:pStyle w:val="af3"/>
        <w:numPr>
          <w:ilvl w:val="0"/>
          <w:numId w:val="40"/>
        </w:numPr>
        <w:spacing w:line="240" w:lineRule="auto"/>
        <w:ind w:left="1070" w:firstLine="0"/>
        <w:jc w:val="both"/>
        <w:rPr>
          <w:rFonts w:cs="Times New Roman"/>
          <w:color w:val="auto"/>
        </w:rPr>
      </w:pPr>
      <w:r w:rsidRPr="00756308">
        <w:rPr>
          <w:rFonts w:cs="Times New Roman"/>
          <w:color w:val="auto"/>
        </w:rPr>
        <w:t>нормативные затраты на проведение текущего ремонта объектов недвижимого имущества;</w:t>
      </w:r>
    </w:p>
    <w:p w:rsidR="00584B8D" w:rsidRPr="00756308" w:rsidRDefault="00584B8D" w:rsidP="00C6357F">
      <w:pPr>
        <w:pStyle w:val="af3"/>
        <w:numPr>
          <w:ilvl w:val="0"/>
          <w:numId w:val="40"/>
        </w:numPr>
        <w:spacing w:line="240" w:lineRule="auto"/>
        <w:ind w:left="1070" w:firstLine="0"/>
        <w:jc w:val="both"/>
        <w:rPr>
          <w:rFonts w:cs="Times New Roman"/>
          <w:color w:val="auto"/>
        </w:rPr>
      </w:pPr>
      <w:r w:rsidRPr="00756308">
        <w:rPr>
          <w:rFonts w:cs="Times New Roman"/>
          <w:color w:val="auto"/>
        </w:rPr>
        <w:t>нормативные затраты на содержание прилегающих территорий в соответствии с утвержденными санитарными правилами и нормами;</w:t>
      </w:r>
    </w:p>
    <w:p w:rsidR="00584B8D" w:rsidRPr="00756308" w:rsidRDefault="00584B8D" w:rsidP="00C6357F">
      <w:pPr>
        <w:pStyle w:val="af3"/>
        <w:numPr>
          <w:ilvl w:val="0"/>
          <w:numId w:val="40"/>
        </w:numPr>
        <w:spacing w:line="240" w:lineRule="auto"/>
        <w:ind w:left="1070" w:firstLine="0"/>
        <w:jc w:val="both"/>
        <w:rPr>
          <w:rFonts w:cs="Times New Roman"/>
          <w:color w:val="auto"/>
        </w:rPr>
      </w:pPr>
      <w:r w:rsidRPr="00756308">
        <w:rPr>
          <w:rFonts w:cs="Times New Roman"/>
          <w:color w:val="auto"/>
        </w:rPr>
        <w:t>прочие нормативные затраты на содержание недвижимого имущества.</w:t>
      </w:r>
    </w:p>
    <w:p w:rsidR="00584B8D" w:rsidRPr="00756308" w:rsidRDefault="00584B8D" w:rsidP="00584B8D">
      <w:pPr>
        <w:pStyle w:val="af3"/>
        <w:spacing w:line="240" w:lineRule="auto"/>
        <w:jc w:val="both"/>
        <w:rPr>
          <w:rFonts w:cs="Times New Roman"/>
          <w:color w:val="auto"/>
        </w:rPr>
      </w:pPr>
      <w:r w:rsidRPr="00756308">
        <w:rPr>
          <w:rFonts w:cs="Times New Roman"/>
          <w:color w:val="auto"/>
          <w:lang w:val="ru-RU"/>
        </w:rPr>
        <w:tab/>
      </w:r>
      <w:r w:rsidRPr="00756308">
        <w:rPr>
          <w:rFonts w:cs="Times New Roman"/>
          <w:color w:val="auto"/>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584B8D" w:rsidRPr="00756308" w:rsidRDefault="00584B8D" w:rsidP="00584B8D">
      <w:pPr>
        <w:pStyle w:val="af3"/>
        <w:spacing w:before="100" w:line="240" w:lineRule="auto"/>
        <w:jc w:val="both"/>
        <w:rPr>
          <w:rFonts w:cs="Times New Roman"/>
          <w:color w:val="auto"/>
        </w:rPr>
      </w:pPr>
      <w:r w:rsidRPr="00756308">
        <w:rPr>
          <w:rFonts w:cs="Times New Roman"/>
          <w:color w:val="auto"/>
          <w:lang w:val="ru-RU"/>
        </w:rPr>
        <w:tab/>
      </w:r>
      <w:r w:rsidRPr="00756308">
        <w:rPr>
          <w:rFonts w:cs="Times New Roman"/>
          <w:color w:val="auto"/>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w:t>
      </w:r>
      <w:r w:rsidRPr="00756308">
        <w:rPr>
          <w:rFonts w:cs="Times New Roman"/>
          <w:color w:val="auto"/>
        </w:rPr>
        <w:lastRenderedPageBreak/>
        <w:t>исходя из необходимости покрытия затрат, произведенных организацией в предыдущем отчетном периоде (году).</w:t>
      </w:r>
    </w:p>
    <w:p w:rsidR="00DA1D78" w:rsidRPr="00756308" w:rsidRDefault="00DA1D78" w:rsidP="00375723">
      <w:pPr>
        <w:spacing w:before="2" w:after="0" w:line="240" w:lineRule="auto"/>
        <w:ind w:left="152" w:right="56" w:firstLine="717"/>
        <w:jc w:val="both"/>
        <w:rPr>
          <w:rFonts w:ascii="Times New Roman" w:eastAsia="Times New Roman" w:hAnsi="Times New Roman" w:cs="Times New Roman"/>
          <w:sz w:val="24"/>
          <w:szCs w:val="24"/>
          <w:lang w:val="ru-RU"/>
        </w:rPr>
      </w:pPr>
    </w:p>
    <w:p w:rsidR="00731F81" w:rsidRPr="00756308" w:rsidRDefault="00F54997" w:rsidP="00316EE2">
      <w:pPr>
        <w:tabs>
          <w:tab w:val="left" w:pos="2960"/>
          <w:tab w:val="left" w:pos="4320"/>
          <w:tab w:val="left" w:pos="6360"/>
          <w:tab w:val="left" w:pos="8320"/>
        </w:tabs>
        <w:spacing w:after="0" w:line="240" w:lineRule="auto"/>
        <w:ind w:left="854" w:right="-20"/>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4.5</w:t>
      </w:r>
      <w:r w:rsidR="007B6C17" w:rsidRPr="00756308">
        <w:rPr>
          <w:rFonts w:ascii="Times New Roman" w:eastAsia="Times New Roman" w:hAnsi="Times New Roman" w:cs="Times New Roman"/>
          <w:b/>
          <w:sz w:val="24"/>
          <w:szCs w:val="24"/>
          <w:lang w:val="ru-RU"/>
        </w:rPr>
        <w:t>.</w:t>
      </w:r>
      <w:r w:rsidR="007B6C17" w:rsidRPr="00756308">
        <w:rPr>
          <w:rFonts w:ascii="Times New Roman" w:eastAsia="Times New Roman" w:hAnsi="Times New Roman" w:cs="Times New Roman"/>
          <w:b/>
          <w:spacing w:val="-4"/>
          <w:sz w:val="24"/>
          <w:szCs w:val="24"/>
          <w:lang w:val="ru-RU"/>
        </w:rPr>
        <w:t xml:space="preserve"> </w:t>
      </w:r>
      <w:r w:rsidR="007B6C17" w:rsidRPr="00756308">
        <w:rPr>
          <w:rFonts w:ascii="Times New Roman" w:eastAsia="Times New Roman" w:hAnsi="Times New Roman" w:cs="Times New Roman"/>
          <w:b/>
          <w:sz w:val="24"/>
          <w:szCs w:val="24"/>
          <w:lang w:val="ru-RU"/>
        </w:rPr>
        <w:t>Примерный</w:t>
      </w:r>
      <w:r w:rsidR="007B6C17" w:rsidRPr="00756308">
        <w:rPr>
          <w:rFonts w:ascii="Times New Roman" w:eastAsia="Times New Roman" w:hAnsi="Times New Roman" w:cs="Times New Roman"/>
          <w:b/>
          <w:sz w:val="24"/>
          <w:szCs w:val="24"/>
          <w:lang w:val="ru-RU"/>
        </w:rPr>
        <w:tab/>
        <w:t>перечень</w:t>
      </w:r>
      <w:r w:rsidR="007B6C17" w:rsidRPr="00756308">
        <w:rPr>
          <w:rFonts w:ascii="Times New Roman" w:eastAsia="Times New Roman" w:hAnsi="Times New Roman" w:cs="Times New Roman"/>
          <w:b/>
          <w:spacing w:val="-59"/>
          <w:sz w:val="24"/>
          <w:szCs w:val="24"/>
          <w:lang w:val="ru-RU"/>
        </w:rPr>
        <w:t xml:space="preserve"> </w:t>
      </w:r>
      <w:r w:rsidR="007B6C17" w:rsidRPr="00756308">
        <w:rPr>
          <w:rFonts w:ascii="Times New Roman" w:eastAsia="Times New Roman" w:hAnsi="Times New Roman" w:cs="Times New Roman"/>
          <w:b/>
          <w:sz w:val="24"/>
          <w:szCs w:val="24"/>
          <w:lang w:val="ru-RU"/>
        </w:rPr>
        <w:tab/>
        <w:t>литературных,</w:t>
      </w:r>
      <w:r w:rsidR="007B6C17" w:rsidRPr="00756308">
        <w:rPr>
          <w:rFonts w:ascii="Times New Roman" w:eastAsia="Times New Roman" w:hAnsi="Times New Roman" w:cs="Times New Roman"/>
          <w:b/>
          <w:sz w:val="24"/>
          <w:szCs w:val="24"/>
          <w:lang w:val="ru-RU"/>
        </w:rPr>
        <w:tab/>
        <w:t>музыкальных,</w:t>
      </w:r>
      <w:r w:rsidR="007B6C17" w:rsidRPr="00756308">
        <w:rPr>
          <w:rFonts w:ascii="Times New Roman" w:eastAsia="Times New Roman" w:hAnsi="Times New Roman" w:cs="Times New Roman"/>
          <w:b/>
          <w:sz w:val="24"/>
          <w:szCs w:val="24"/>
          <w:lang w:val="ru-RU"/>
        </w:rPr>
        <w:tab/>
      </w:r>
      <w:r w:rsidR="007B6C17" w:rsidRPr="00756308">
        <w:rPr>
          <w:rFonts w:ascii="Times New Roman" w:eastAsia="Times New Roman" w:hAnsi="Times New Roman" w:cs="Times New Roman"/>
          <w:b/>
          <w:w w:val="101"/>
          <w:sz w:val="24"/>
          <w:szCs w:val="24"/>
          <w:lang w:val="ru-RU"/>
        </w:rPr>
        <w:t>художественных,</w:t>
      </w:r>
    </w:p>
    <w:p w:rsidR="00731F81" w:rsidRPr="00756308" w:rsidRDefault="007B6C17" w:rsidP="00316EE2">
      <w:pPr>
        <w:spacing w:before="60" w:after="0" w:line="240" w:lineRule="auto"/>
        <w:ind w:left="127"/>
        <w:jc w:val="both"/>
        <w:rPr>
          <w:rFonts w:ascii="Times New Roman" w:eastAsia="Times New Roman" w:hAnsi="Times New Roman" w:cs="Times New Roman"/>
          <w:b/>
          <w:sz w:val="24"/>
          <w:szCs w:val="24"/>
          <w:lang w:val="ru-RU"/>
        </w:rPr>
      </w:pPr>
      <w:r w:rsidRPr="00756308">
        <w:rPr>
          <w:rFonts w:ascii="Times New Roman" w:eastAsia="Times New Roman" w:hAnsi="Times New Roman" w:cs="Times New Roman"/>
          <w:b/>
          <w:sz w:val="24"/>
          <w:szCs w:val="24"/>
          <w:lang w:val="ru-RU"/>
        </w:rPr>
        <w:t>анимационных</w:t>
      </w:r>
      <w:r w:rsidRPr="00756308">
        <w:rPr>
          <w:rFonts w:ascii="Times New Roman" w:eastAsia="Times New Roman" w:hAnsi="Times New Roman" w:cs="Times New Roman"/>
          <w:b/>
          <w:spacing w:val="16"/>
          <w:sz w:val="24"/>
          <w:szCs w:val="24"/>
          <w:lang w:val="ru-RU"/>
        </w:rPr>
        <w:t xml:space="preserve"> </w:t>
      </w:r>
      <w:r w:rsidRPr="00756308">
        <w:rPr>
          <w:rFonts w:ascii="Times New Roman" w:eastAsia="Times New Roman" w:hAnsi="Times New Roman" w:cs="Times New Roman"/>
          <w:b/>
          <w:sz w:val="24"/>
          <w:szCs w:val="24"/>
          <w:lang w:val="ru-RU"/>
        </w:rPr>
        <w:t>произведений для</w:t>
      </w:r>
      <w:r w:rsidRPr="00756308">
        <w:rPr>
          <w:rFonts w:ascii="Times New Roman" w:eastAsia="Times New Roman" w:hAnsi="Times New Roman" w:cs="Times New Roman"/>
          <w:b/>
          <w:spacing w:val="3"/>
          <w:sz w:val="24"/>
          <w:szCs w:val="24"/>
          <w:lang w:val="ru-RU"/>
        </w:rPr>
        <w:t xml:space="preserve"> </w:t>
      </w:r>
      <w:r w:rsidRPr="00756308">
        <w:rPr>
          <w:rFonts w:ascii="Times New Roman" w:eastAsia="Times New Roman" w:hAnsi="Times New Roman" w:cs="Times New Roman"/>
          <w:b/>
          <w:sz w:val="24"/>
          <w:szCs w:val="24"/>
          <w:lang w:val="ru-RU"/>
        </w:rPr>
        <w:t>реализации</w:t>
      </w:r>
      <w:r w:rsidRPr="00756308">
        <w:rPr>
          <w:rFonts w:ascii="Times New Roman" w:eastAsia="Times New Roman" w:hAnsi="Times New Roman" w:cs="Times New Roman"/>
          <w:b/>
          <w:spacing w:val="-2"/>
          <w:sz w:val="24"/>
          <w:szCs w:val="24"/>
          <w:lang w:val="ru-RU"/>
        </w:rPr>
        <w:t xml:space="preserve"> </w:t>
      </w:r>
      <w:r w:rsidR="000E04A1" w:rsidRPr="00756308">
        <w:rPr>
          <w:rFonts w:ascii="Times New Roman" w:eastAsia="Times New Roman" w:hAnsi="Times New Roman" w:cs="Times New Roman"/>
          <w:b/>
          <w:sz w:val="24"/>
          <w:szCs w:val="24"/>
          <w:lang w:val="ru-RU"/>
        </w:rPr>
        <w:t>основной образовательной</w:t>
      </w:r>
      <w:r w:rsidRPr="00756308">
        <w:rPr>
          <w:rFonts w:ascii="Times New Roman" w:eastAsia="Times New Roman" w:hAnsi="Times New Roman" w:cs="Times New Roman"/>
          <w:b/>
          <w:spacing w:val="2"/>
          <w:sz w:val="24"/>
          <w:szCs w:val="24"/>
          <w:lang w:val="ru-RU"/>
        </w:rPr>
        <w:t xml:space="preserve"> </w:t>
      </w:r>
      <w:r w:rsidRPr="00756308">
        <w:rPr>
          <w:rFonts w:ascii="Times New Roman" w:eastAsia="Times New Roman" w:hAnsi="Times New Roman" w:cs="Times New Roman"/>
          <w:b/>
          <w:sz w:val="24"/>
          <w:szCs w:val="24"/>
          <w:lang w:val="ru-RU"/>
        </w:rPr>
        <w:t>программы.</w:t>
      </w:r>
    </w:p>
    <w:p w:rsidR="00EC7A1F" w:rsidRPr="00756308" w:rsidRDefault="00EC7A1F" w:rsidP="00375723">
      <w:pPr>
        <w:spacing w:before="60" w:after="0" w:line="240" w:lineRule="auto"/>
        <w:ind w:left="849" w:right="-20"/>
        <w:rPr>
          <w:rFonts w:ascii="Times New Roman" w:eastAsia="Times New Roman" w:hAnsi="Times New Roman" w:cs="Times New Roman"/>
          <w:sz w:val="24"/>
          <w:szCs w:val="24"/>
          <w:lang w:val="ru-RU"/>
        </w:rPr>
      </w:pPr>
    </w:p>
    <w:p w:rsidR="00DA1D78" w:rsidRPr="00756308" w:rsidRDefault="00DA1D78" w:rsidP="00DA1D78">
      <w:pPr>
        <w:spacing w:before="60" w:after="0" w:line="240" w:lineRule="auto"/>
        <w:ind w:left="849" w:right="-20"/>
        <w:rPr>
          <w:rFonts w:ascii="Times New Roman" w:eastAsia="Times New Roman" w:hAnsi="Times New Roman" w:cs="Times New Roman"/>
          <w:sz w:val="24"/>
          <w:szCs w:val="24"/>
          <w:u w:val="single"/>
          <w:lang w:val="ru-RU"/>
        </w:rPr>
      </w:pPr>
      <w:r w:rsidRPr="00756308">
        <w:rPr>
          <w:rFonts w:ascii="Times New Roman" w:eastAsia="Times New Roman" w:hAnsi="Times New Roman" w:cs="Times New Roman"/>
          <w:sz w:val="24"/>
          <w:szCs w:val="24"/>
          <w:u w:val="single"/>
          <w:lang w:val="ru-RU"/>
        </w:rPr>
        <w:t>Примерный</w:t>
      </w:r>
      <w:r w:rsidRPr="00756308">
        <w:rPr>
          <w:rFonts w:ascii="Times New Roman" w:eastAsia="Times New Roman" w:hAnsi="Times New Roman" w:cs="Times New Roman"/>
          <w:spacing w:val="11"/>
          <w:sz w:val="24"/>
          <w:szCs w:val="24"/>
          <w:u w:val="single"/>
          <w:lang w:val="ru-RU"/>
        </w:rPr>
        <w:t xml:space="preserve"> </w:t>
      </w:r>
      <w:r w:rsidRPr="00756308">
        <w:rPr>
          <w:rFonts w:ascii="Times New Roman" w:eastAsia="Times New Roman" w:hAnsi="Times New Roman" w:cs="Times New Roman"/>
          <w:sz w:val="24"/>
          <w:szCs w:val="24"/>
          <w:u w:val="single"/>
          <w:lang w:val="ru-RU"/>
        </w:rPr>
        <w:t>перечень</w:t>
      </w:r>
      <w:r w:rsidRPr="00756308">
        <w:rPr>
          <w:rFonts w:ascii="Times New Roman" w:eastAsia="Times New Roman" w:hAnsi="Times New Roman" w:cs="Times New Roman"/>
          <w:spacing w:val="-4"/>
          <w:sz w:val="24"/>
          <w:szCs w:val="24"/>
          <w:u w:val="single"/>
          <w:lang w:val="ru-RU"/>
        </w:rPr>
        <w:t xml:space="preserve"> </w:t>
      </w:r>
      <w:r w:rsidRPr="00756308">
        <w:rPr>
          <w:rFonts w:ascii="Times New Roman" w:eastAsia="Times New Roman" w:hAnsi="Times New Roman" w:cs="Times New Roman"/>
          <w:sz w:val="24"/>
          <w:szCs w:val="24"/>
          <w:u w:val="single"/>
          <w:lang w:val="ru-RU"/>
        </w:rPr>
        <w:t>художественной</w:t>
      </w:r>
      <w:r w:rsidRPr="00756308">
        <w:rPr>
          <w:rFonts w:ascii="Times New Roman" w:eastAsia="Times New Roman" w:hAnsi="Times New Roman" w:cs="Times New Roman"/>
          <w:spacing w:val="1"/>
          <w:sz w:val="24"/>
          <w:szCs w:val="24"/>
          <w:u w:val="single"/>
          <w:lang w:val="ru-RU"/>
        </w:rPr>
        <w:t xml:space="preserve"> </w:t>
      </w:r>
      <w:r w:rsidRPr="00756308">
        <w:rPr>
          <w:rFonts w:ascii="Times New Roman" w:eastAsia="Times New Roman" w:hAnsi="Times New Roman" w:cs="Times New Roman"/>
          <w:sz w:val="24"/>
          <w:szCs w:val="24"/>
          <w:u w:val="single"/>
          <w:lang w:val="ru-RU"/>
        </w:rPr>
        <w:t>литературы.</w:t>
      </w:r>
    </w:p>
    <w:p w:rsidR="00DA1D78" w:rsidRPr="00756308" w:rsidRDefault="00DA1D78" w:rsidP="00DA1D78">
      <w:pPr>
        <w:spacing w:after="0" w:line="240" w:lineRule="auto"/>
        <w:ind w:left="845" w:right="-20"/>
        <w:rPr>
          <w:rFonts w:ascii="Times New Roman" w:eastAsia="Times New Roman" w:hAnsi="Times New Roman" w:cs="Times New Roman"/>
          <w:sz w:val="24"/>
          <w:szCs w:val="24"/>
          <w:lang w:val="ru-RU"/>
        </w:rPr>
      </w:pPr>
    </w:p>
    <w:p w:rsidR="00DA1D78" w:rsidRPr="00375723" w:rsidRDefault="00DA1D78" w:rsidP="00DA1D78">
      <w:pPr>
        <w:spacing w:after="0" w:line="240" w:lineRule="auto"/>
        <w:ind w:left="884" w:right="-20"/>
        <w:rPr>
          <w:rFonts w:ascii="Times New Roman" w:eastAsia="Times New Roman" w:hAnsi="Times New Roman" w:cs="Times New Roman"/>
          <w:sz w:val="24"/>
          <w:szCs w:val="24"/>
          <w:lang w:val="ru-RU"/>
        </w:rPr>
      </w:pPr>
      <w:r w:rsidRPr="00EC7A1F">
        <w:rPr>
          <w:rFonts w:ascii="Times New Roman" w:eastAsia="Times New Roman" w:hAnsi="Times New Roman" w:cs="Times New Roman"/>
          <w:b/>
          <w:sz w:val="24"/>
          <w:szCs w:val="24"/>
          <w:lang w:val="ru-RU"/>
        </w:rPr>
        <w:t>От</w:t>
      </w:r>
      <w:r w:rsidRPr="00EC7A1F">
        <w:rPr>
          <w:rFonts w:ascii="Times New Roman" w:eastAsia="Times New Roman" w:hAnsi="Times New Roman" w:cs="Times New Roman"/>
          <w:b/>
          <w:spacing w:val="37"/>
          <w:sz w:val="24"/>
          <w:szCs w:val="24"/>
          <w:lang w:val="ru-RU"/>
        </w:rPr>
        <w:t xml:space="preserve"> </w:t>
      </w:r>
      <w:r w:rsidRPr="00EC7A1F">
        <w:rPr>
          <w:rFonts w:ascii="Times New Roman" w:eastAsia="Times New Roman" w:hAnsi="Times New Roman" w:cs="Times New Roman"/>
          <w:b/>
          <w:sz w:val="24"/>
          <w:szCs w:val="24"/>
          <w:lang w:val="ru-RU"/>
        </w:rPr>
        <w:t>3</w:t>
      </w:r>
      <w:r w:rsidRPr="00EC7A1F">
        <w:rPr>
          <w:rFonts w:ascii="Times New Roman" w:eastAsia="Times New Roman" w:hAnsi="Times New Roman" w:cs="Times New Roman"/>
          <w:b/>
          <w:spacing w:val="7"/>
          <w:sz w:val="24"/>
          <w:szCs w:val="24"/>
          <w:lang w:val="ru-RU"/>
        </w:rPr>
        <w:t xml:space="preserve"> </w:t>
      </w:r>
      <w:r w:rsidRPr="00EC7A1F">
        <w:rPr>
          <w:rFonts w:ascii="Times New Roman" w:eastAsia="Times New Roman" w:hAnsi="Times New Roman" w:cs="Times New Roman"/>
          <w:b/>
          <w:sz w:val="24"/>
          <w:szCs w:val="24"/>
          <w:lang w:val="ru-RU"/>
        </w:rPr>
        <w:t>до</w:t>
      </w:r>
      <w:r w:rsidRPr="00EC7A1F">
        <w:rPr>
          <w:rFonts w:ascii="Times New Roman" w:eastAsia="Times New Roman" w:hAnsi="Times New Roman" w:cs="Times New Roman"/>
          <w:b/>
          <w:spacing w:val="31"/>
          <w:sz w:val="24"/>
          <w:szCs w:val="24"/>
          <w:lang w:val="ru-RU"/>
        </w:rPr>
        <w:t xml:space="preserve"> </w:t>
      </w:r>
      <w:r w:rsidRPr="00EC7A1F">
        <w:rPr>
          <w:rFonts w:ascii="Times New Roman" w:eastAsia="Times New Roman" w:hAnsi="Times New Roman" w:cs="Times New Roman"/>
          <w:b/>
          <w:sz w:val="24"/>
          <w:szCs w:val="24"/>
          <w:lang w:val="ru-RU"/>
        </w:rPr>
        <w:t>4</w:t>
      </w:r>
      <w:r w:rsidRPr="00EC7A1F">
        <w:rPr>
          <w:rFonts w:ascii="Times New Roman" w:eastAsia="Times New Roman" w:hAnsi="Times New Roman" w:cs="Times New Roman"/>
          <w:b/>
          <w:spacing w:val="17"/>
          <w:sz w:val="24"/>
          <w:szCs w:val="24"/>
          <w:lang w:val="ru-RU"/>
        </w:rPr>
        <w:t xml:space="preserve"> </w:t>
      </w:r>
      <w:r w:rsidRPr="00EC7A1F">
        <w:rPr>
          <w:rFonts w:ascii="Times New Roman" w:eastAsia="Times New Roman" w:hAnsi="Times New Roman" w:cs="Times New Roman"/>
          <w:b/>
          <w:w w:val="107"/>
          <w:sz w:val="24"/>
          <w:szCs w:val="24"/>
          <w:lang w:val="ru-RU"/>
        </w:rPr>
        <w:t>лет</w:t>
      </w:r>
      <w:r w:rsidRPr="00375723">
        <w:rPr>
          <w:rFonts w:ascii="Times New Roman" w:eastAsia="Times New Roman" w:hAnsi="Times New Roman" w:cs="Times New Roman"/>
          <w:w w:val="107"/>
          <w:sz w:val="24"/>
          <w:szCs w:val="24"/>
          <w:lang w:val="ru-RU"/>
        </w:rPr>
        <w:t>.</w:t>
      </w:r>
    </w:p>
    <w:p w:rsidR="00DA1D78" w:rsidRPr="00375723" w:rsidRDefault="00DA1D78" w:rsidP="00DA1D78">
      <w:pPr>
        <w:tabs>
          <w:tab w:val="left" w:pos="1940"/>
          <w:tab w:val="left" w:pos="3020"/>
          <w:tab w:val="left" w:pos="4600"/>
          <w:tab w:val="left" w:pos="5420"/>
          <w:tab w:val="left" w:pos="7940"/>
          <w:tab w:val="left" w:pos="9080"/>
        </w:tabs>
        <w:spacing w:after="0" w:line="240" w:lineRule="auto"/>
        <w:ind w:left="869"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Малые</w:t>
      </w:r>
      <w:r w:rsidRPr="00A93AA7">
        <w:rPr>
          <w:rFonts w:ascii="Times New Roman" w:eastAsia="Times New Roman" w:hAnsi="Times New Roman" w:cs="Times New Roman"/>
          <w:i/>
          <w:spacing w:val="-4"/>
          <w:sz w:val="24"/>
          <w:szCs w:val="24"/>
          <w:lang w:val="ru-RU"/>
        </w:rPr>
        <w:t xml:space="preserve"> </w:t>
      </w:r>
      <w:r w:rsidRPr="00A93AA7">
        <w:rPr>
          <w:rFonts w:ascii="Times New Roman" w:eastAsia="Times New Roman" w:hAnsi="Times New Roman" w:cs="Times New Roman"/>
          <w:i/>
          <w:sz w:val="24"/>
          <w:szCs w:val="24"/>
          <w:lang w:val="ru-RU"/>
        </w:rPr>
        <w:tab/>
        <w:t>формы</w:t>
      </w:r>
      <w:r w:rsidRPr="00A93AA7">
        <w:rPr>
          <w:rFonts w:ascii="Times New Roman" w:eastAsia="Times New Roman" w:hAnsi="Times New Roman" w:cs="Times New Roman"/>
          <w:i/>
          <w:spacing w:val="-4"/>
          <w:sz w:val="24"/>
          <w:szCs w:val="24"/>
          <w:lang w:val="ru-RU"/>
        </w:rPr>
        <w:t xml:space="preserve"> </w:t>
      </w:r>
      <w:r w:rsidRPr="00A93AA7">
        <w:rPr>
          <w:rFonts w:ascii="Times New Roman" w:eastAsia="Times New Roman" w:hAnsi="Times New Roman" w:cs="Times New Roman"/>
          <w:i/>
          <w:sz w:val="24"/>
          <w:szCs w:val="24"/>
          <w:lang w:val="ru-RU"/>
        </w:rPr>
        <w:tab/>
      </w:r>
      <w:r w:rsidRPr="00A93AA7">
        <w:rPr>
          <w:rFonts w:ascii="Times New Roman" w:eastAsia="Times New Roman" w:hAnsi="Times New Roman" w:cs="Times New Roman"/>
          <w:i/>
          <w:w w:val="108"/>
          <w:sz w:val="24"/>
          <w:szCs w:val="24"/>
          <w:lang w:val="ru-RU"/>
        </w:rPr>
        <w:t>фольклора.</w:t>
      </w:r>
      <w:r w:rsidRPr="00375723">
        <w:rPr>
          <w:rFonts w:ascii="Times New Roman" w:eastAsia="Times New Roman" w:hAnsi="Times New Roman" w:cs="Times New Roman"/>
          <w:sz w:val="24"/>
          <w:szCs w:val="24"/>
          <w:lang w:val="ru-RU"/>
        </w:rPr>
        <w:tab/>
        <w:t>«Ай,</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w w:val="108"/>
          <w:sz w:val="24"/>
          <w:szCs w:val="24"/>
          <w:lang w:val="ru-RU"/>
        </w:rPr>
        <w:t>качи-качи-кач</w:t>
      </w:r>
      <w:r w:rsidRPr="00375723">
        <w:rPr>
          <w:rFonts w:ascii="Times New Roman" w:eastAsia="Times New Roman" w:hAnsi="Times New Roman" w:cs="Times New Roman"/>
          <w:spacing w:val="4"/>
          <w:w w:val="108"/>
          <w:sz w:val="24"/>
          <w:szCs w:val="24"/>
          <w:lang w:val="ru-RU"/>
        </w:rPr>
        <w:t>и</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5"/>
          <w:w w:val="108"/>
          <w:sz w:val="24"/>
          <w:szCs w:val="24"/>
          <w:lang w:val="ru-RU"/>
        </w:rPr>
        <w:t>.</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67"/>
          <w:w w:val="108"/>
          <w:sz w:val="24"/>
          <w:szCs w:val="24"/>
          <w:lang w:val="ru-RU"/>
        </w:rPr>
        <w:t xml:space="preserve"> </w:t>
      </w:r>
      <w:r w:rsidRPr="00375723">
        <w:rPr>
          <w:rFonts w:ascii="Times New Roman" w:eastAsia="Times New Roman" w:hAnsi="Times New Roman" w:cs="Times New Roman"/>
          <w:sz w:val="24"/>
          <w:szCs w:val="24"/>
          <w:lang w:val="ru-RU"/>
        </w:rPr>
        <w:tab/>
        <w:t>«Божья</w:t>
      </w:r>
      <w:r w:rsidRPr="00375723">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8"/>
          <w:sz w:val="24"/>
          <w:szCs w:val="24"/>
          <w:lang w:val="ru-RU"/>
        </w:rPr>
        <w:t>коровк</w:t>
      </w:r>
      <w:r w:rsidRPr="00375723">
        <w:rPr>
          <w:rFonts w:ascii="Times New Roman" w:eastAsia="Times New Roman" w:hAnsi="Times New Roman" w:cs="Times New Roman"/>
          <w:spacing w:val="-1"/>
          <w:w w:val="108"/>
          <w:sz w:val="24"/>
          <w:szCs w:val="24"/>
          <w:lang w:val="ru-RU"/>
        </w:rPr>
        <w:t>а</w:t>
      </w:r>
      <w:r w:rsidRPr="00375723">
        <w:rPr>
          <w:rFonts w:ascii="Times New Roman" w:eastAsia="Times New Roman" w:hAnsi="Times New Roman" w:cs="Times New Roman"/>
          <w:w w:val="111"/>
          <w:sz w:val="24"/>
          <w:szCs w:val="24"/>
          <w:lang w:val="ru-RU"/>
        </w:rPr>
        <w:t>..</w:t>
      </w:r>
      <w:r w:rsidRPr="00375723">
        <w:rPr>
          <w:rFonts w:ascii="Times New Roman" w:eastAsia="Times New Roman" w:hAnsi="Times New Roman" w:cs="Times New Roman"/>
          <w:spacing w:val="-17"/>
          <w:w w:val="111"/>
          <w:sz w:val="24"/>
          <w:szCs w:val="24"/>
          <w:lang w:val="ru-RU"/>
        </w:rPr>
        <w:t>.</w:t>
      </w:r>
      <w:r w:rsidRPr="00375723">
        <w:rPr>
          <w:rFonts w:ascii="Times New Roman" w:eastAsia="Times New Roman" w:hAnsi="Times New Roman" w:cs="Times New Roman"/>
          <w:w w:val="109"/>
          <w:sz w:val="24"/>
          <w:szCs w:val="24"/>
          <w:lang w:val="ru-RU"/>
        </w:rPr>
        <w:t>»,</w:t>
      </w:r>
    </w:p>
    <w:p w:rsidR="00DA1D78" w:rsidRPr="00375723" w:rsidRDefault="00DA1D78" w:rsidP="00DA1D78">
      <w:pPr>
        <w:spacing w:after="0" w:line="240" w:lineRule="auto"/>
        <w:ind w:left="142" w:right="79" w:firstLine="1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8"/>
          <w:sz w:val="24"/>
          <w:szCs w:val="24"/>
          <w:lang w:val="ru-RU"/>
        </w:rPr>
        <w:t>«Волчок-волчок,</w:t>
      </w:r>
      <w:r w:rsidRPr="00375723">
        <w:rPr>
          <w:rFonts w:ascii="Times New Roman" w:eastAsia="Times New Roman" w:hAnsi="Times New Roman" w:cs="Times New Roman"/>
          <w:spacing w:val="19"/>
          <w:w w:val="108"/>
          <w:sz w:val="24"/>
          <w:szCs w:val="24"/>
          <w:lang w:val="ru-RU"/>
        </w:rPr>
        <w:t xml:space="preserve"> </w:t>
      </w:r>
      <w:r w:rsidRPr="00375723">
        <w:rPr>
          <w:rFonts w:ascii="Times New Roman" w:eastAsia="Times New Roman" w:hAnsi="Times New Roman" w:cs="Times New Roman"/>
          <w:w w:val="108"/>
          <w:sz w:val="24"/>
          <w:szCs w:val="24"/>
          <w:lang w:val="ru-RU"/>
        </w:rPr>
        <w:t>шерстяной</w:t>
      </w:r>
      <w:r w:rsidRPr="00375723">
        <w:rPr>
          <w:rFonts w:ascii="Times New Roman" w:eastAsia="Times New Roman" w:hAnsi="Times New Roman" w:cs="Times New Roman"/>
          <w:spacing w:val="12"/>
          <w:w w:val="108"/>
          <w:sz w:val="24"/>
          <w:szCs w:val="24"/>
          <w:lang w:val="ru-RU"/>
        </w:rPr>
        <w:t xml:space="preserve"> </w:t>
      </w:r>
      <w:r w:rsidRPr="00375723">
        <w:rPr>
          <w:rFonts w:ascii="Times New Roman" w:eastAsia="Times New Roman" w:hAnsi="Times New Roman" w:cs="Times New Roman"/>
          <w:w w:val="108"/>
          <w:sz w:val="24"/>
          <w:szCs w:val="24"/>
          <w:lang w:val="ru-RU"/>
        </w:rPr>
        <w:t>бочо</w:t>
      </w:r>
      <w:r w:rsidRPr="00375723">
        <w:rPr>
          <w:rFonts w:ascii="Times New Roman" w:eastAsia="Times New Roman" w:hAnsi="Times New Roman" w:cs="Times New Roman"/>
          <w:spacing w:val="13"/>
          <w:w w:val="108"/>
          <w:sz w:val="24"/>
          <w:szCs w:val="24"/>
          <w:lang w:val="ru-RU"/>
        </w:rPr>
        <w:t>к</w:t>
      </w:r>
      <w:r w:rsidRPr="00375723">
        <w:rPr>
          <w:rFonts w:ascii="Times New Roman" w:eastAsia="Times New Roman" w:hAnsi="Times New Roman" w:cs="Times New Roman"/>
          <w:w w:val="145"/>
          <w:sz w:val="24"/>
          <w:szCs w:val="24"/>
          <w:lang w:val="ru-RU"/>
        </w:rPr>
        <w:t>..</w:t>
      </w:r>
      <w:r w:rsidRPr="00375723">
        <w:rPr>
          <w:rFonts w:ascii="Times New Roman" w:eastAsia="Times New Roman" w:hAnsi="Times New Roman" w:cs="Times New Roman"/>
          <w:spacing w:val="-1"/>
          <w:w w:val="145"/>
          <w:sz w:val="24"/>
          <w:szCs w:val="24"/>
          <w:lang w:val="ru-RU"/>
        </w:rPr>
        <w:t>.</w:t>
      </w:r>
      <w:r w:rsidRPr="00375723">
        <w:rPr>
          <w:rFonts w:ascii="Times New Roman" w:eastAsia="Times New Roman" w:hAnsi="Times New Roman" w:cs="Times New Roman"/>
          <w:w w:val="107"/>
          <w:sz w:val="24"/>
          <w:szCs w:val="24"/>
          <w:lang w:val="ru-RU"/>
        </w:rPr>
        <w:t>»,</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8"/>
          <w:sz w:val="24"/>
          <w:szCs w:val="24"/>
          <w:lang w:val="ru-RU"/>
        </w:rPr>
        <w:t>«Дождик,</w:t>
      </w:r>
      <w:r w:rsidRPr="00375723">
        <w:rPr>
          <w:rFonts w:ascii="Times New Roman" w:eastAsia="Times New Roman" w:hAnsi="Times New Roman" w:cs="Times New Roman"/>
          <w:spacing w:val="12"/>
          <w:w w:val="108"/>
          <w:sz w:val="24"/>
          <w:szCs w:val="24"/>
          <w:lang w:val="ru-RU"/>
        </w:rPr>
        <w:t xml:space="preserve"> </w:t>
      </w:r>
      <w:r w:rsidRPr="00375723">
        <w:rPr>
          <w:rFonts w:ascii="Times New Roman" w:eastAsia="Times New Roman" w:hAnsi="Times New Roman" w:cs="Times New Roman"/>
          <w:sz w:val="24"/>
          <w:szCs w:val="24"/>
          <w:lang w:val="ru-RU"/>
        </w:rPr>
        <w:t xml:space="preserve">дождик,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w w:val="108"/>
          <w:sz w:val="24"/>
          <w:szCs w:val="24"/>
          <w:lang w:val="ru-RU"/>
        </w:rPr>
        <w:t>пущ</w:t>
      </w:r>
      <w:r w:rsidRPr="00375723">
        <w:rPr>
          <w:rFonts w:ascii="Times New Roman" w:eastAsia="Times New Roman" w:hAnsi="Times New Roman" w:cs="Times New Roman"/>
          <w:spacing w:val="-3"/>
          <w:w w:val="108"/>
          <w:sz w:val="24"/>
          <w:szCs w:val="24"/>
          <w:lang w:val="ru-RU"/>
        </w:rPr>
        <w:t>е</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1"/>
          <w:w w:val="108"/>
          <w:sz w:val="24"/>
          <w:szCs w:val="24"/>
          <w:lang w:val="ru-RU"/>
        </w:rPr>
        <w:t>.</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13"/>
          <w:w w:val="108"/>
          <w:sz w:val="24"/>
          <w:szCs w:val="24"/>
          <w:lang w:val="ru-RU"/>
        </w:rPr>
        <w:t xml:space="preserve"> </w:t>
      </w:r>
      <w:r w:rsidRPr="00375723">
        <w:rPr>
          <w:rFonts w:ascii="Times New Roman" w:eastAsia="Times New Roman" w:hAnsi="Times New Roman" w:cs="Times New Roman"/>
          <w:w w:val="108"/>
          <w:sz w:val="24"/>
          <w:szCs w:val="24"/>
          <w:lang w:val="ru-RU"/>
        </w:rPr>
        <w:t>«Еду-еду</w:t>
      </w:r>
      <w:r w:rsidRPr="00375723">
        <w:rPr>
          <w:rFonts w:ascii="Times New Roman" w:eastAsia="Times New Roman" w:hAnsi="Times New Roman" w:cs="Times New Roman"/>
          <w:spacing w:val="22"/>
          <w:w w:val="108"/>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w w:val="109"/>
          <w:sz w:val="24"/>
          <w:szCs w:val="24"/>
          <w:lang w:val="ru-RU"/>
        </w:rPr>
        <w:t xml:space="preserve">бабе,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w w:val="107"/>
          <w:sz w:val="24"/>
          <w:szCs w:val="24"/>
          <w:lang w:val="ru-RU"/>
        </w:rPr>
        <w:t>дед</w:t>
      </w:r>
      <w:r w:rsidRPr="00375723">
        <w:rPr>
          <w:rFonts w:ascii="Times New Roman" w:eastAsia="Times New Roman" w:hAnsi="Times New Roman" w:cs="Times New Roman"/>
          <w:spacing w:val="14"/>
          <w:w w:val="108"/>
          <w:sz w:val="24"/>
          <w:szCs w:val="24"/>
          <w:lang w:val="ru-RU"/>
        </w:rPr>
        <w:t>у</w:t>
      </w:r>
      <w:r w:rsidRPr="00375723">
        <w:rPr>
          <w:rFonts w:ascii="Times New Roman" w:eastAsia="Times New Roman" w:hAnsi="Times New Roman" w:cs="Times New Roman"/>
          <w:w w:val="145"/>
          <w:sz w:val="24"/>
          <w:szCs w:val="24"/>
          <w:lang w:val="ru-RU"/>
        </w:rPr>
        <w:t>..</w:t>
      </w:r>
      <w:r w:rsidRPr="00375723">
        <w:rPr>
          <w:rFonts w:ascii="Times New Roman" w:eastAsia="Times New Roman" w:hAnsi="Times New Roman" w:cs="Times New Roman"/>
          <w:spacing w:val="-1"/>
          <w:w w:val="145"/>
          <w:sz w:val="24"/>
          <w:szCs w:val="24"/>
          <w:lang w:val="ru-RU"/>
        </w:rPr>
        <w:t>.</w:t>
      </w:r>
      <w:r w:rsidRPr="00375723">
        <w:rPr>
          <w:rFonts w:ascii="Times New Roman" w:eastAsia="Times New Roman" w:hAnsi="Times New Roman" w:cs="Times New Roman"/>
          <w:w w:val="107"/>
          <w:sz w:val="24"/>
          <w:szCs w:val="24"/>
          <w:lang w:val="ru-RU"/>
        </w:rPr>
        <w:t>»,</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«Жили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w w:val="109"/>
          <w:sz w:val="24"/>
          <w:szCs w:val="24"/>
          <w:lang w:val="ru-RU"/>
        </w:rPr>
        <w:t>бабус</w:t>
      </w:r>
      <w:r w:rsidRPr="00375723">
        <w:rPr>
          <w:rFonts w:ascii="Times New Roman" w:eastAsia="Times New Roman" w:hAnsi="Times New Roman" w:cs="Times New Roman"/>
          <w:spacing w:val="9"/>
          <w:w w:val="110"/>
          <w:sz w:val="24"/>
          <w:szCs w:val="24"/>
          <w:lang w:val="ru-RU"/>
        </w:rPr>
        <w:t>и</w:t>
      </w:r>
      <w:r w:rsidRPr="00375723">
        <w:rPr>
          <w:rFonts w:ascii="Times New Roman" w:eastAsia="Times New Roman" w:hAnsi="Times New Roman" w:cs="Times New Roman"/>
          <w:w w:val="145"/>
          <w:sz w:val="24"/>
          <w:szCs w:val="24"/>
          <w:lang w:val="ru-RU"/>
        </w:rPr>
        <w:t>..</w:t>
      </w:r>
      <w:r w:rsidRPr="00375723">
        <w:rPr>
          <w:rFonts w:ascii="Times New Roman" w:eastAsia="Times New Roman" w:hAnsi="Times New Roman" w:cs="Times New Roman"/>
          <w:spacing w:val="-1"/>
          <w:w w:val="145"/>
          <w:sz w:val="24"/>
          <w:szCs w:val="24"/>
          <w:lang w:val="ru-RU"/>
        </w:rPr>
        <w:t>.</w:t>
      </w:r>
      <w:r w:rsidRPr="00375723">
        <w:rPr>
          <w:rFonts w:ascii="Times New Roman" w:eastAsia="Times New Roman" w:hAnsi="Times New Roman" w:cs="Times New Roman"/>
          <w:w w:val="107"/>
          <w:sz w:val="24"/>
          <w:szCs w:val="24"/>
          <w:lang w:val="ru-RU"/>
        </w:rPr>
        <w:t>»,</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w w:val="108"/>
          <w:sz w:val="24"/>
          <w:szCs w:val="24"/>
          <w:lang w:val="ru-RU"/>
        </w:rPr>
        <w:t>«Заинька,</w:t>
      </w:r>
      <w:r w:rsidRPr="00375723">
        <w:rPr>
          <w:rFonts w:ascii="Times New Roman" w:eastAsia="Times New Roman" w:hAnsi="Times New Roman" w:cs="Times New Roman"/>
          <w:spacing w:val="24"/>
          <w:w w:val="108"/>
          <w:sz w:val="24"/>
          <w:szCs w:val="24"/>
          <w:lang w:val="ru-RU"/>
        </w:rPr>
        <w:t xml:space="preserve"> </w:t>
      </w:r>
      <w:r w:rsidRPr="00375723">
        <w:rPr>
          <w:rFonts w:ascii="Times New Roman" w:eastAsia="Times New Roman" w:hAnsi="Times New Roman" w:cs="Times New Roman"/>
          <w:w w:val="108"/>
          <w:sz w:val="24"/>
          <w:szCs w:val="24"/>
          <w:lang w:val="ru-RU"/>
        </w:rPr>
        <w:t>попляш</w:t>
      </w:r>
      <w:r w:rsidRPr="00375723">
        <w:rPr>
          <w:rFonts w:ascii="Times New Roman" w:eastAsia="Times New Roman" w:hAnsi="Times New Roman" w:cs="Times New Roman"/>
          <w:spacing w:val="-1"/>
          <w:w w:val="108"/>
          <w:sz w:val="24"/>
          <w:szCs w:val="24"/>
          <w:lang w:val="ru-RU"/>
        </w:rPr>
        <w:t>и</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5"/>
          <w:w w:val="108"/>
          <w:sz w:val="24"/>
          <w:szCs w:val="24"/>
          <w:lang w:val="ru-RU"/>
        </w:rPr>
        <w:t>.</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28"/>
          <w:w w:val="108"/>
          <w:sz w:val="24"/>
          <w:szCs w:val="24"/>
          <w:lang w:val="ru-RU"/>
        </w:rPr>
        <w:t xml:space="preserve"> </w:t>
      </w:r>
      <w:r w:rsidRPr="00375723">
        <w:rPr>
          <w:rFonts w:ascii="Times New Roman" w:eastAsia="Times New Roman" w:hAnsi="Times New Roman" w:cs="Times New Roman"/>
          <w:w w:val="108"/>
          <w:sz w:val="24"/>
          <w:szCs w:val="24"/>
          <w:lang w:val="ru-RU"/>
        </w:rPr>
        <w:t>«Заря-заряниц</w:t>
      </w:r>
      <w:r w:rsidRPr="00375723">
        <w:rPr>
          <w:rFonts w:ascii="Times New Roman" w:eastAsia="Times New Roman" w:hAnsi="Times New Roman" w:cs="Times New Roman"/>
          <w:spacing w:val="-1"/>
          <w:w w:val="108"/>
          <w:sz w:val="24"/>
          <w:szCs w:val="24"/>
          <w:lang w:val="ru-RU"/>
        </w:rPr>
        <w:t>а</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11"/>
          <w:w w:val="108"/>
          <w:sz w:val="24"/>
          <w:szCs w:val="24"/>
          <w:lang w:val="ru-RU"/>
        </w:rPr>
        <w:t>.</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27"/>
          <w:w w:val="108"/>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8"/>
          <w:sz w:val="24"/>
          <w:szCs w:val="24"/>
          <w:lang w:val="ru-RU"/>
        </w:rPr>
        <w:t xml:space="preserve">без </w:t>
      </w:r>
      <w:r w:rsidRPr="00375723">
        <w:rPr>
          <w:rFonts w:ascii="Times New Roman" w:eastAsia="Times New Roman" w:hAnsi="Times New Roman" w:cs="Times New Roman"/>
          <w:sz w:val="24"/>
          <w:szCs w:val="24"/>
          <w:lang w:val="ru-RU"/>
        </w:rPr>
        <w:t>дудки,</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без</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w w:val="109"/>
          <w:sz w:val="24"/>
          <w:szCs w:val="24"/>
          <w:lang w:val="ru-RU"/>
        </w:rPr>
        <w:t>дуд</w:t>
      </w:r>
      <w:r w:rsidRPr="00375723">
        <w:rPr>
          <w:rFonts w:ascii="Times New Roman" w:eastAsia="Times New Roman" w:hAnsi="Times New Roman" w:cs="Times New Roman"/>
          <w:spacing w:val="8"/>
          <w:w w:val="109"/>
          <w:sz w:val="24"/>
          <w:szCs w:val="24"/>
          <w:lang w:val="ru-RU"/>
        </w:rPr>
        <w:t>ы</w:t>
      </w:r>
      <w:r w:rsidRPr="00375723">
        <w:rPr>
          <w:rFonts w:ascii="Times New Roman" w:eastAsia="Times New Roman" w:hAnsi="Times New Roman" w:cs="Times New Roman"/>
          <w:w w:val="145"/>
          <w:sz w:val="24"/>
          <w:szCs w:val="24"/>
          <w:lang w:val="ru-RU"/>
        </w:rPr>
        <w:t>..</w:t>
      </w:r>
      <w:r w:rsidRPr="00375723">
        <w:rPr>
          <w:rFonts w:ascii="Times New Roman" w:eastAsia="Times New Roman" w:hAnsi="Times New Roman" w:cs="Times New Roman"/>
          <w:spacing w:val="-1"/>
          <w:w w:val="145"/>
          <w:sz w:val="24"/>
          <w:szCs w:val="24"/>
          <w:lang w:val="ru-RU"/>
        </w:rPr>
        <w:t>.</w:t>
      </w:r>
      <w:r w:rsidRPr="00375723">
        <w:rPr>
          <w:rFonts w:ascii="Times New Roman" w:eastAsia="Times New Roman" w:hAnsi="Times New Roman" w:cs="Times New Roman"/>
          <w:w w:val="107"/>
          <w:sz w:val="24"/>
          <w:szCs w:val="24"/>
          <w:lang w:val="ru-RU"/>
        </w:rPr>
        <w:t>»,</w:t>
      </w:r>
      <w:r w:rsidRPr="00375723">
        <w:rPr>
          <w:rFonts w:ascii="Times New Roman" w:eastAsia="Times New Roman" w:hAnsi="Times New Roman" w:cs="Times New Roman"/>
          <w:sz w:val="24"/>
          <w:szCs w:val="24"/>
          <w:lang w:val="ru-RU"/>
        </w:rPr>
        <w:t xml:space="preserve"> «Как</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нашего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кот</w:t>
      </w:r>
      <w:r w:rsidRPr="00375723">
        <w:rPr>
          <w:rFonts w:ascii="Times New Roman" w:eastAsia="Times New Roman" w:hAnsi="Times New Roman" w:cs="Times New Roman"/>
          <w:spacing w:val="-5"/>
          <w:sz w:val="24"/>
          <w:szCs w:val="24"/>
          <w:lang w:val="ru-RU"/>
        </w:rPr>
        <w:t>а</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8"/>
          <w:sz w:val="24"/>
          <w:szCs w:val="24"/>
          <w:lang w:val="ru-RU"/>
        </w:rPr>
        <w:t>«Кисонька-мурысеньк</w:t>
      </w:r>
      <w:r w:rsidRPr="00375723">
        <w:rPr>
          <w:rFonts w:ascii="Times New Roman" w:eastAsia="Times New Roman" w:hAnsi="Times New Roman" w:cs="Times New Roman"/>
          <w:spacing w:val="-5"/>
          <w:w w:val="108"/>
          <w:sz w:val="24"/>
          <w:szCs w:val="24"/>
          <w:lang w:val="ru-RU"/>
        </w:rPr>
        <w:t>а</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5"/>
          <w:w w:val="108"/>
          <w:sz w:val="24"/>
          <w:szCs w:val="24"/>
          <w:lang w:val="ru-RU"/>
        </w:rPr>
        <w:t>.</w:t>
      </w:r>
      <w:r w:rsidRPr="00375723">
        <w:rPr>
          <w:rFonts w:ascii="Times New Roman" w:eastAsia="Times New Roman" w:hAnsi="Times New Roman" w:cs="Times New Roman"/>
          <w:w w:val="108"/>
          <w:sz w:val="24"/>
          <w:szCs w:val="24"/>
          <w:lang w:val="ru-RU"/>
        </w:rPr>
        <w:t>», «Курочка- рябушечк</w:t>
      </w:r>
      <w:r w:rsidRPr="00375723">
        <w:rPr>
          <w:rFonts w:ascii="Times New Roman" w:eastAsia="Times New Roman" w:hAnsi="Times New Roman" w:cs="Times New Roman"/>
          <w:spacing w:val="-5"/>
          <w:w w:val="108"/>
          <w:sz w:val="24"/>
          <w:szCs w:val="24"/>
          <w:lang w:val="ru-RU"/>
        </w:rPr>
        <w:t>а</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5"/>
          <w:w w:val="108"/>
          <w:sz w:val="24"/>
          <w:szCs w:val="24"/>
          <w:lang w:val="ru-RU"/>
        </w:rPr>
        <w:t>.</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51"/>
          <w:w w:val="108"/>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улице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три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w w:val="108"/>
          <w:sz w:val="24"/>
          <w:szCs w:val="24"/>
          <w:lang w:val="ru-RU"/>
        </w:rPr>
        <w:t>куриц</w:t>
      </w:r>
      <w:r w:rsidRPr="00375723">
        <w:rPr>
          <w:rFonts w:ascii="Times New Roman" w:eastAsia="Times New Roman" w:hAnsi="Times New Roman" w:cs="Times New Roman"/>
          <w:spacing w:val="-1"/>
          <w:w w:val="108"/>
          <w:sz w:val="24"/>
          <w:szCs w:val="24"/>
          <w:lang w:val="ru-RU"/>
        </w:rPr>
        <w:t>ы</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11"/>
          <w:w w:val="108"/>
          <w:sz w:val="24"/>
          <w:szCs w:val="24"/>
          <w:lang w:val="ru-RU"/>
        </w:rPr>
        <w:t>.</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49"/>
          <w:w w:val="108"/>
          <w:sz w:val="24"/>
          <w:szCs w:val="24"/>
          <w:lang w:val="ru-RU"/>
        </w:rPr>
        <w:t xml:space="preserve"> </w:t>
      </w:r>
      <w:r w:rsidRPr="00375723">
        <w:rPr>
          <w:rFonts w:ascii="Times New Roman" w:eastAsia="Times New Roman" w:hAnsi="Times New Roman" w:cs="Times New Roman"/>
          <w:sz w:val="24"/>
          <w:szCs w:val="24"/>
          <w:lang w:val="ru-RU"/>
        </w:rPr>
        <w:t xml:space="preserve">«Ночь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w w:val="108"/>
          <w:sz w:val="24"/>
          <w:szCs w:val="24"/>
          <w:lang w:val="ru-RU"/>
        </w:rPr>
        <w:t>пришл</w:t>
      </w:r>
      <w:r w:rsidRPr="00375723">
        <w:rPr>
          <w:rFonts w:ascii="Times New Roman" w:eastAsia="Times New Roman" w:hAnsi="Times New Roman" w:cs="Times New Roman"/>
          <w:spacing w:val="-5"/>
          <w:w w:val="108"/>
          <w:sz w:val="24"/>
          <w:szCs w:val="24"/>
          <w:lang w:val="ru-RU"/>
        </w:rPr>
        <w:t>а</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5"/>
          <w:w w:val="108"/>
          <w:sz w:val="24"/>
          <w:szCs w:val="24"/>
          <w:lang w:val="ru-RU"/>
        </w:rPr>
        <w:t>.</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53"/>
          <w:w w:val="108"/>
          <w:sz w:val="24"/>
          <w:szCs w:val="24"/>
          <w:lang w:val="ru-RU"/>
        </w:rPr>
        <w:t xml:space="preserve"> </w:t>
      </w:r>
      <w:r w:rsidRPr="00375723">
        <w:rPr>
          <w:rFonts w:ascii="Times New Roman" w:eastAsia="Times New Roman" w:hAnsi="Times New Roman" w:cs="Times New Roman"/>
          <w:w w:val="108"/>
          <w:sz w:val="24"/>
          <w:szCs w:val="24"/>
          <w:lang w:val="ru-RU"/>
        </w:rPr>
        <w:t>«Пальчик-мальчи</w:t>
      </w:r>
      <w:r w:rsidRPr="00375723">
        <w:rPr>
          <w:rFonts w:ascii="Times New Roman" w:eastAsia="Times New Roman" w:hAnsi="Times New Roman" w:cs="Times New Roman"/>
          <w:spacing w:val="4"/>
          <w:w w:val="108"/>
          <w:sz w:val="24"/>
          <w:szCs w:val="24"/>
          <w:lang w:val="ru-RU"/>
        </w:rPr>
        <w:t>к</w:t>
      </w:r>
      <w:r w:rsidRPr="00375723">
        <w:rPr>
          <w:rFonts w:ascii="Times New Roman" w:eastAsia="Times New Roman" w:hAnsi="Times New Roman" w:cs="Times New Roman"/>
          <w:w w:val="111"/>
          <w:sz w:val="24"/>
          <w:szCs w:val="24"/>
          <w:lang w:val="ru-RU"/>
        </w:rPr>
        <w:t>..</w:t>
      </w:r>
      <w:r w:rsidRPr="00375723">
        <w:rPr>
          <w:rFonts w:ascii="Times New Roman" w:eastAsia="Times New Roman" w:hAnsi="Times New Roman" w:cs="Times New Roman"/>
          <w:spacing w:val="-17"/>
          <w:w w:val="111"/>
          <w:sz w:val="24"/>
          <w:szCs w:val="24"/>
          <w:lang w:val="ru-RU"/>
        </w:rPr>
        <w:t>.</w:t>
      </w:r>
      <w:r w:rsidRPr="00375723">
        <w:rPr>
          <w:rFonts w:ascii="Times New Roman" w:eastAsia="Times New Roman" w:hAnsi="Times New Roman" w:cs="Times New Roman"/>
          <w:w w:val="107"/>
          <w:sz w:val="24"/>
          <w:szCs w:val="24"/>
          <w:lang w:val="ru-RU"/>
        </w:rPr>
        <w:t>»,</w:t>
      </w:r>
    </w:p>
    <w:p w:rsidR="00DA1D78" w:rsidRPr="00375723" w:rsidRDefault="00DA1D78" w:rsidP="00DA1D78">
      <w:pPr>
        <w:spacing w:after="0" w:line="240" w:lineRule="auto"/>
        <w:ind w:left="147" w:right="79"/>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8"/>
          <w:sz w:val="24"/>
          <w:szCs w:val="24"/>
          <w:lang w:val="ru-RU"/>
        </w:rPr>
        <w:t xml:space="preserve">«Привяжу </w:t>
      </w:r>
      <w:r w:rsidRPr="00375723">
        <w:rPr>
          <w:rFonts w:ascii="Times New Roman" w:eastAsia="Times New Roman" w:hAnsi="Times New Roman" w:cs="Times New Roman"/>
          <w:spacing w:val="45"/>
          <w:w w:val="108"/>
          <w:sz w:val="24"/>
          <w:szCs w:val="24"/>
          <w:lang w:val="ru-RU"/>
        </w:rPr>
        <w:t xml:space="preserve"> </w:t>
      </w:r>
      <w:r w:rsidRPr="00375723">
        <w:rPr>
          <w:rFonts w:ascii="Times New Roman" w:eastAsia="Times New Roman" w:hAnsi="Times New Roman" w:cs="Times New Roman"/>
          <w:sz w:val="24"/>
          <w:szCs w:val="24"/>
          <w:lang w:val="ru-RU"/>
        </w:rPr>
        <w:t xml:space="preserve">я </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w w:val="108"/>
          <w:sz w:val="24"/>
          <w:szCs w:val="24"/>
          <w:lang w:val="ru-RU"/>
        </w:rPr>
        <w:t xml:space="preserve">козлика», </w:t>
      </w:r>
      <w:r w:rsidRPr="00375723">
        <w:rPr>
          <w:rFonts w:ascii="Times New Roman" w:eastAsia="Times New Roman" w:hAnsi="Times New Roman" w:cs="Times New Roman"/>
          <w:spacing w:val="38"/>
          <w:w w:val="108"/>
          <w:sz w:val="24"/>
          <w:szCs w:val="24"/>
          <w:lang w:val="ru-RU"/>
        </w:rPr>
        <w:t xml:space="preserve"> </w:t>
      </w:r>
      <w:r w:rsidRPr="00375723">
        <w:rPr>
          <w:rFonts w:ascii="Times New Roman" w:eastAsia="Times New Roman" w:hAnsi="Times New Roman" w:cs="Times New Roman"/>
          <w:w w:val="108"/>
          <w:sz w:val="24"/>
          <w:szCs w:val="24"/>
          <w:lang w:val="ru-RU"/>
        </w:rPr>
        <w:t>«Радуга-дуг</w:t>
      </w:r>
      <w:r w:rsidRPr="00375723">
        <w:rPr>
          <w:rFonts w:ascii="Times New Roman" w:eastAsia="Times New Roman" w:hAnsi="Times New Roman" w:cs="Times New Roman"/>
          <w:spacing w:val="-1"/>
          <w:w w:val="108"/>
          <w:sz w:val="24"/>
          <w:szCs w:val="24"/>
          <w:lang w:val="ru-RU"/>
        </w:rPr>
        <w:t>а</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5"/>
          <w:w w:val="108"/>
          <w:sz w:val="24"/>
          <w:szCs w:val="24"/>
          <w:lang w:val="ru-RU"/>
        </w:rPr>
        <w:t>.</w:t>
      </w:r>
      <w:r w:rsidRPr="00375723">
        <w:rPr>
          <w:rFonts w:ascii="Times New Roman" w:eastAsia="Times New Roman" w:hAnsi="Times New Roman" w:cs="Times New Roman"/>
          <w:w w:val="108"/>
          <w:sz w:val="24"/>
          <w:szCs w:val="24"/>
          <w:lang w:val="ru-RU"/>
        </w:rPr>
        <w:t xml:space="preserve">», </w:t>
      </w:r>
      <w:r w:rsidRPr="00375723">
        <w:rPr>
          <w:rFonts w:ascii="Times New Roman" w:eastAsia="Times New Roman" w:hAnsi="Times New Roman" w:cs="Times New Roman"/>
          <w:spacing w:val="48"/>
          <w:w w:val="108"/>
          <w:sz w:val="24"/>
          <w:szCs w:val="24"/>
          <w:lang w:val="ru-RU"/>
        </w:rPr>
        <w:t xml:space="preserve"> </w:t>
      </w:r>
      <w:r w:rsidRPr="00375723">
        <w:rPr>
          <w:rFonts w:ascii="Times New Roman" w:eastAsia="Times New Roman" w:hAnsi="Times New Roman" w:cs="Times New Roman"/>
          <w:sz w:val="24"/>
          <w:szCs w:val="24"/>
          <w:lang w:val="ru-RU"/>
        </w:rPr>
        <w:t xml:space="preserve">«Сидит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белка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8"/>
          <w:sz w:val="24"/>
          <w:szCs w:val="24"/>
          <w:lang w:val="ru-RU"/>
        </w:rPr>
        <w:t>тележк</w:t>
      </w:r>
      <w:r w:rsidRPr="00375723">
        <w:rPr>
          <w:rFonts w:ascii="Times New Roman" w:eastAsia="Times New Roman" w:hAnsi="Times New Roman" w:cs="Times New Roman"/>
          <w:spacing w:val="2"/>
          <w:w w:val="108"/>
          <w:sz w:val="24"/>
          <w:szCs w:val="24"/>
          <w:lang w:val="ru-RU"/>
        </w:rPr>
        <w:t>е</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18"/>
          <w:w w:val="108"/>
          <w:sz w:val="24"/>
          <w:szCs w:val="24"/>
          <w:lang w:val="ru-RU"/>
        </w:rPr>
        <w:t>.</w:t>
      </w:r>
      <w:r w:rsidRPr="00375723">
        <w:rPr>
          <w:rFonts w:ascii="Times New Roman" w:eastAsia="Times New Roman" w:hAnsi="Times New Roman" w:cs="Times New Roman"/>
          <w:w w:val="108"/>
          <w:sz w:val="24"/>
          <w:szCs w:val="24"/>
          <w:lang w:val="ru-RU"/>
        </w:rPr>
        <w:t xml:space="preserve">», </w:t>
      </w:r>
      <w:r w:rsidRPr="00375723">
        <w:rPr>
          <w:rFonts w:ascii="Times New Roman" w:eastAsia="Times New Roman" w:hAnsi="Times New Roman" w:cs="Times New Roman"/>
          <w:spacing w:val="54"/>
          <w:w w:val="108"/>
          <w:sz w:val="24"/>
          <w:szCs w:val="24"/>
          <w:lang w:val="ru-RU"/>
        </w:rPr>
        <w:t xml:space="preserve"> </w:t>
      </w:r>
      <w:r w:rsidRPr="00375723">
        <w:rPr>
          <w:rFonts w:ascii="Times New Roman" w:eastAsia="Times New Roman" w:hAnsi="Times New Roman" w:cs="Times New Roman"/>
          <w:w w:val="108"/>
          <w:sz w:val="24"/>
          <w:szCs w:val="24"/>
          <w:lang w:val="ru-RU"/>
        </w:rPr>
        <w:t>«Сорока,</w:t>
      </w:r>
    </w:p>
    <w:p w:rsidR="00DA1D78" w:rsidRPr="00375723" w:rsidRDefault="00DA1D78" w:rsidP="00DA1D78">
      <w:pPr>
        <w:spacing w:after="0" w:line="240" w:lineRule="auto"/>
        <w:ind w:left="147" w:right="151"/>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9"/>
          <w:sz w:val="24"/>
          <w:szCs w:val="24"/>
          <w:lang w:val="ru-RU"/>
        </w:rPr>
        <w:t>сорок</w:t>
      </w:r>
      <w:r w:rsidRPr="00375723">
        <w:rPr>
          <w:rFonts w:ascii="Times New Roman" w:eastAsia="Times New Roman" w:hAnsi="Times New Roman" w:cs="Times New Roman"/>
          <w:spacing w:val="-1"/>
          <w:w w:val="109"/>
          <w:sz w:val="24"/>
          <w:szCs w:val="24"/>
          <w:lang w:val="ru-RU"/>
        </w:rPr>
        <w:t>а</w:t>
      </w:r>
      <w:r w:rsidRPr="00375723">
        <w:rPr>
          <w:rFonts w:ascii="Times New Roman" w:eastAsia="Times New Roman" w:hAnsi="Times New Roman" w:cs="Times New Roman"/>
          <w:w w:val="109"/>
          <w:sz w:val="24"/>
          <w:szCs w:val="24"/>
          <w:lang w:val="ru-RU"/>
        </w:rPr>
        <w:t>..</w:t>
      </w:r>
      <w:r w:rsidRPr="00375723">
        <w:rPr>
          <w:rFonts w:ascii="Times New Roman" w:eastAsia="Times New Roman" w:hAnsi="Times New Roman" w:cs="Times New Roman"/>
          <w:spacing w:val="-11"/>
          <w:w w:val="109"/>
          <w:sz w:val="24"/>
          <w:szCs w:val="24"/>
          <w:lang w:val="ru-RU"/>
        </w:rPr>
        <w:t>.</w:t>
      </w:r>
      <w:r w:rsidRPr="00375723">
        <w:rPr>
          <w:rFonts w:ascii="Times New Roman" w:eastAsia="Times New Roman" w:hAnsi="Times New Roman" w:cs="Times New Roman"/>
          <w:w w:val="109"/>
          <w:sz w:val="24"/>
          <w:szCs w:val="24"/>
          <w:lang w:val="ru-RU"/>
        </w:rPr>
        <w:t>»,</w:t>
      </w:r>
      <w:r w:rsidRPr="00375723">
        <w:rPr>
          <w:rFonts w:ascii="Times New Roman" w:eastAsia="Times New Roman" w:hAnsi="Times New Roman" w:cs="Times New Roman"/>
          <w:spacing w:val="32"/>
          <w:w w:val="109"/>
          <w:sz w:val="24"/>
          <w:szCs w:val="24"/>
          <w:lang w:val="ru-RU"/>
        </w:rPr>
        <w:t xml:space="preserve"> </w:t>
      </w:r>
      <w:r w:rsidRPr="00375723">
        <w:rPr>
          <w:rFonts w:ascii="Times New Roman" w:eastAsia="Times New Roman" w:hAnsi="Times New Roman" w:cs="Times New Roman"/>
          <w:sz w:val="24"/>
          <w:szCs w:val="24"/>
          <w:lang w:val="ru-RU"/>
        </w:rPr>
        <w:t xml:space="preserve">«Тень,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тень,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w w:val="108"/>
          <w:sz w:val="24"/>
          <w:szCs w:val="24"/>
          <w:lang w:val="ru-RU"/>
        </w:rPr>
        <w:t>потетен</w:t>
      </w:r>
      <w:r w:rsidRPr="00375723">
        <w:rPr>
          <w:rFonts w:ascii="Times New Roman" w:eastAsia="Times New Roman" w:hAnsi="Times New Roman" w:cs="Times New Roman"/>
          <w:spacing w:val="-4"/>
          <w:w w:val="108"/>
          <w:sz w:val="24"/>
          <w:szCs w:val="24"/>
          <w:lang w:val="ru-RU"/>
        </w:rPr>
        <w:t>ь</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11"/>
          <w:w w:val="108"/>
          <w:sz w:val="24"/>
          <w:szCs w:val="24"/>
          <w:lang w:val="ru-RU"/>
        </w:rPr>
        <w:t>.</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46"/>
          <w:w w:val="108"/>
          <w:sz w:val="24"/>
          <w:szCs w:val="24"/>
          <w:lang w:val="ru-RU"/>
        </w:rPr>
        <w:t xml:space="preserve"> </w:t>
      </w:r>
      <w:r w:rsidRPr="00375723">
        <w:rPr>
          <w:rFonts w:ascii="Times New Roman" w:eastAsia="Times New Roman" w:hAnsi="Times New Roman" w:cs="Times New Roman"/>
          <w:w w:val="108"/>
          <w:sz w:val="24"/>
          <w:szCs w:val="24"/>
          <w:lang w:val="ru-RU"/>
        </w:rPr>
        <w:t>«Тили-бом!</w:t>
      </w:r>
      <w:r w:rsidRPr="00375723">
        <w:rPr>
          <w:rFonts w:ascii="Times New Roman" w:eastAsia="Times New Roman" w:hAnsi="Times New Roman" w:cs="Times New Roman"/>
          <w:spacing w:val="30"/>
          <w:w w:val="108"/>
          <w:sz w:val="24"/>
          <w:szCs w:val="24"/>
          <w:lang w:val="ru-RU"/>
        </w:rPr>
        <w:t xml:space="preserve"> </w:t>
      </w:r>
      <w:r w:rsidRPr="00375723">
        <w:rPr>
          <w:rFonts w:ascii="Times New Roman" w:eastAsia="Times New Roman" w:hAnsi="Times New Roman" w:cs="Times New Roman"/>
          <w:w w:val="108"/>
          <w:sz w:val="24"/>
          <w:szCs w:val="24"/>
          <w:lang w:val="ru-RU"/>
        </w:rPr>
        <w:t>Тили-бом</w:t>
      </w:r>
      <w:r w:rsidRPr="00375723">
        <w:rPr>
          <w:rFonts w:ascii="Times New Roman" w:eastAsia="Times New Roman" w:hAnsi="Times New Roman" w:cs="Times New Roman"/>
          <w:spacing w:val="-10"/>
          <w:w w:val="108"/>
          <w:sz w:val="24"/>
          <w:szCs w:val="24"/>
          <w:lang w:val="ru-RU"/>
        </w:rPr>
        <w:t>!</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5"/>
          <w:w w:val="108"/>
          <w:sz w:val="24"/>
          <w:szCs w:val="24"/>
          <w:lang w:val="ru-RU"/>
        </w:rPr>
        <w:t>.</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34"/>
          <w:w w:val="108"/>
          <w:sz w:val="24"/>
          <w:szCs w:val="24"/>
          <w:lang w:val="ru-RU"/>
        </w:rPr>
        <w:t xml:space="preserve"> </w:t>
      </w:r>
      <w:r w:rsidRPr="00375723">
        <w:rPr>
          <w:rFonts w:ascii="Times New Roman" w:eastAsia="Times New Roman" w:hAnsi="Times New Roman" w:cs="Times New Roman"/>
          <w:w w:val="108"/>
          <w:sz w:val="24"/>
          <w:szCs w:val="24"/>
          <w:lang w:val="ru-RU"/>
        </w:rPr>
        <w:t>«Травка-муравк</w:t>
      </w:r>
      <w:r w:rsidRPr="00375723">
        <w:rPr>
          <w:rFonts w:ascii="Times New Roman" w:eastAsia="Times New Roman" w:hAnsi="Times New Roman" w:cs="Times New Roman"/>
          <w:spacing w:val="-5"/>
          <w:w w:val="108"/>
          <w:sz w:val="24"/>
          <w:szCs w:val="24"/>
          <w:lang w:val="ru-RU"/>
        </w:rPr>
        <w:t>а</w:t>
      </w:r>
      <w:r w:rsidRPr="00375723">
        <w:rPr>
          <w:rFonts w:ascii="Times New Roman" w:eastAsia="Times New Roman" w:hAnsi="Times New Roman" w:cs="Times New Roman"/>
          <w:w w:val="111"/>
          <w:sz w:val="24"/>
          <w:szCs w:val="24"/>
          <w:lang w:val="ru-RU"/>
        </w:rPr>
        <w:t>..</w:t>
      </w:r>
      <w:r w:rsidRPr="00375723">
        <w:rPr>
          <w:rFonts w:ascii="Times New Roman" w:eastAsia="Times New Roman" w:hAnsi="Times New Roman" w:cs="Times New Roman"/>
          <w:spacing w:val="-5"/>
          <w:w w:val="111"/>
          <w:sz w:val="24"/>
          <w:szCs w:val="24"/>
          <w:lang w:val="ru-RU"/>
        </w:rPr>
        <w:t>.</w:t>
      </w:r>
      <w:r w:rsidRPr="00375723">
        <w:rPr>
          <w:rFonts w:ascii="Times New Roman" w:eastAsia="Times New Roman" w:hAnsi="Times New Roman" w:cs="Times New Roman"/>
          <w:w w:val="107"/>
          <w:sz w:val="24"/>
          <w:szCs w:val="24"/>
          <w:lang w:val="ru-RU"/>
        </w:rPr>
        <w:t>»,</w:t>
      </w:r>
    </w:p>
    <w:p w:rsidR="00DA1D78" w:rsidRPr="00375723" w:rsidRDefault="00DA1D78" w:rsidP="00DA1D78">
      <w:pPr>
        <w:spacing w:after="0" w:line="240" w:lineRule="auto"/>
        <w:ind w:left="142" w:right="141"/>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8"/>
          <w:sz w:val="24"/>
          <w:szCs w:val="24"/>
          <w:lang w:val="ru-RU"/>
        </w:rPr>
        <w:t>«Чики-чики-чикалочк</w:t>
      </w:r>
      <w:r w:rsidRPr="00375723">
        <w:rPr>
          <w:rFonts w:ascii="Times New Roman" w:eastAsia="Times New Roman" w:hAnsi="Times New Roman" w:cs="Times New Roman"/>
          <w:spacing w:val="-1"/>
          <w:w w:val="109"/>
          <w:sz w:val="24"/>
          <w:szCs w:val="24"/>
          <w:lang w:val="ru-RU"/>
        </w:rPr>
        <w:t>и</w:t>
      </w:r>
      <w:r w:rsidRPr="00375723">
        <w:rPr>
          <w:rFonts w:ascii="Times New Roman" w:eastAsia="Times New Roman" w:hAnsi="Times New Roman" w:cs="Times New Roman"/>
          <w:w w:val="111"/>
          <w:sz w:val="24"/>
          <w:szCs w:val="24"/>
          <w:lang w:val="ru-RU"/>
        </w:rPr>
        <w:t>..</w:t>
      </w:r>
      <w:r w:rsidRPr="00375723">
        <w:rPr>
          <w:rFonts w:ascii="Times New Roman" w:eastAsia="Times New Roman" w:hAnsi="Times New Roman" w:cs="Times New Roman"/>
          <w:spacing w:val="-5"/>
          <w:w w:val="111"/>
          <w:sz w:val="24"/>
          <w:szCs w:val="24"/>
          <w:lang w:val="ru-RU"/>
        </w:rPr>
        <w:t>.</w:t>
      </w:r>
      <w:r w:rsidRPr="00375723">
        <w:rPr>
          <w:rFonts w:ascii="Times New Roman" w:eastAsia="Times New Roman" w:hAnsi="Times New Roman" w:cs="Times New Roman"/>
          <w:w w:val="107"/>
          <w:sz w:val="24"/>
          <w:szCs w:val="24"/>
          <w:lang w:val="ru-RU"/>
        </w:rPr>
        <w:t>».</w:t>
      </w:r>
    </w:p>
    <w:p w:rsidR="00DA1D78" w:rsidRPr="00375723" w:rsidRDefault="00DA1D78" w:rsidP="00DA1D78">
      <w:pPr>
        <w:spacing w:after="0" w:line="240" w:lineRule="auto"/>
        <w:ind w:left="142" w:right="77" w:firstLine="713"/>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 xml:space="preserve">Русские    </w:t>
      </w:r>
      <w:r w:rsidRPr="00A93AA7">
        <w:rPr>
          <w:rFonts w:ascii="Times New Roman" w:eastAsia="Times New Roman" w:hAnsi="Times New Roman" w:cs="Times New Roman"/>
          <w:i/>
          <w:spacing w:val="1"/>
          <w:sz w:val="24"/>
          <w:szCs w:val="24"/>
          <w:lang w:val="ru-RU"/>
        </w:rPr>
        <w:t xml:space="preserve"> </w:t>
      </w:r>
      <w:r w:rsidRPr="00A93AA7">
        <w:rPr>
          <w:rFonts w:ascii="Times New Roman" w:eastAsia="Times New Roman" w:hAnsi="Times New Roman" w:cs="Times New Roman"/>
          <w:i/>
          <w:sz w:val="24"/>
          <w:szCs w:val="24"/>
          <w:lang w:val="ru-RU"/>
        </w:rPr>
        <w:t xml:space="preserve">народные    </w:t>
      </w:r>
      <w:r w:rsidRPr="00A93AA7">
        <w:rPr>
          <w:rFonts w:ascii="Times New Roman" w:eastAsia="Times New Roman" w:hAnsi="Times New Roman" w:cs="Times New Roman"/>
          <w:i/>
          <w:spacing w:val="4"/>
          <w:sz w:val="24"/>
          <w:szCs w:val="24"/>
          <w:lang w:val="ru-RU"/>
        </w:rPr>
        <w:t xml:space="preserve"> </w:t>
      </w:r>
      <w:r w:rsidRPr="00A93AA7">
        <w:rPr>
          <w:rFonts w:ascii="Times New Roman" w:eastAsia="Times New Roman" w:hAnsi="Times New Roman" w:cs="Times New Roman"/>
          <w:i/>
          <w:sz w:val="24"/>
          <w:szCs w:val="24"/>
          <w:lang w:val="ru-RU"/>
        </w:rPr>
        <w:t>сказки</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«Бычок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w w:val="223"/>
          <w:sz w:val="24"/>
          <w:szCs w:val="24"/>
          <w:lang w:val="ru-RU"/>
        </w:rPr>
        <w:t>-</w:t>
      </w:r>
      <w:r w:rsidRPr="00375723">
        <w:rPr>
          <w:rFonts w:ascii="Times New Roman" w:eastAsia="Times New Roman" w:hAnsi="Times New Roman" w:cs="Times New Roman"/>
          <w:spacing w:val="52"/>
          <w:w w:val="223"/>
          <w:sz w:val="24"/>
          <w:szCs w:val="24"/>
          <w:lang w:val="ru-RU"/>
        </w:rPr>
        <w:t xml:space="preserve"> </w:t>
      </w:r>
      <w:r w:rsidRPr="00375723">
        <w:rPr>
          <w:rFonts w:ascii="Times New Roman" w:eastAsia="Times New Roman" w:hAnsi="Times New Roman" w:cs="Times New Roman"/>
          <w:sz w:val="24"/>
          <w:szCs w:val="24"/>
          <w:lang w:val="ru-RU"/>
        </w:rPr>
        <w:t xml:space="preserve">черный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бочок,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белые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w w:val="108"/>
          <w:sz w:val="24"/>
          <w:szCs w:val="24"/>
          <w:lang w:val="ru-RU"/>
        </w:rPr>
        <w:t xml:space="preserve">копытца»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w w:val="108"/>
          <w:sz w:val="24"/>
          <w:szCs w:val="24"/>
          <w:lang w:val="ru-RU"/>
        </w:rPr>
        <w:t>Булатова);</w:t>
      </w:r>
      <w:r w:rsidRPr="00375723">
        <w:rPr>
          <w:rFonts w:ascii="Times New Roman" w:eastAsia="Times New Roman" w:hAnsi="Times New Roman" w:cs="Times New Roman"/>
          <w:spacing w:val="14"/>
          <w:w w:val="108"/>
          <w:sz w:val="24"/>
          <w:szCs w:val="24"/>
          <w:lang w:val="ru-RU"/>
        </w:rPr>
        <w:t xml:space="preserve"> </w:t>
      </w:r>
      <w:r w:rsidRPr="00375723">
        <w:rPr>
          <w:rFonts w:ascii="Times New Roman" w:eastAsia="Times New Roman" w:hAnsi="Times New Roman" w:cs="Times New Roman"/>
          <w:sz w:val="24"/>
          <w:szCs w:val="24"/>
          <w:lang w:val="ru-RU"/>
        </w:rPr>
        <w:t xml:space="preserve">«Волк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w w:val="108"/>
          <w:sz w:val="24"/>
          <w:szCs w:val="24"/>
          <w:lang w:val="ru-RU"/>
        </w:rPr>
        <w:t>козлята»</w:t>
      </w:r>
      <w:r w:rsidRPr="00375723">
        <w:rPr>
          <w:rFonts w:ascii="Times New Roman" w:eastAsia="Times New Roman" w:hAnsi="Times New Roman" w:cs="Times New Roman"/>
          <w:spacing w:val="14"/>
          <w:w w:val="108"/>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А.Н.</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w w:val="109"/>
          <w:sz w:val="24"/>
          <w:szCs w:val="24"/>
          <w:lang w:val="ru-RU"/>
        </w:rPr>
        <w:t>Толстого);</w:t>
      </w:r>
      <w:r w:rsidRPr="00375723">
        <w:rPr>
          <w:rFonts w:ascii="Times New Roman" w:eastAsia="Times New Roman" w:hAnsi="Times New Roman" w:cs="Times New Roman"/>
          <w:spacing w:val="8"/>
          <w:w w:val="109"/>
          <w:sz w:val="24"/>
          <w:szCs w:val="24"/>
          <w:lang w:val="ru-RU"/>
        </w:rPr>
        <w:t xml:space="preserve"> </w:t>
      </w:r>
      <w:r w:rsidRPr="00375723">
        <w:rPr>
          <w:rFonts w:ascii="Times New Roman" w:eastAsia="Times New Roman" w:hAnsi="Times New Roman" w:cs="Times New Roman"/>
          <w:sz w:val="24"/>
          <w:szCs w:val="24"/>
          <w:lang w:val="ru-RU"/>
        </w:rPr>
        <w:t xml:space="preserve">«Кот,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петух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w w:val="109"/>
          <w:sz w:val="24"/>
          <w:szCs w:val="24"/>
          <w:lang w:val="ru-RU"/>
        </w:rPr>
        <w:t xml:space="preserve">лиса»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w w:val="108"/>
          <w:sz w:val="24"/>
          <w:szCs w:val="24"/>
          <w:lang w:val="ru-RU"/>
        </w:rPr>
        <w:t>Боголюбской);</w:t>
      </w:r>
      <w:r w:rsidRPr="00375723">
        <w:rPr>
          <w:rFonts w:ascii="Times New Roman" w:eastAsia="Times New Roman" w:hAnsi="Times New Roman" w:cs="Times New Roman"/>
          <w:spacing w:val="62"/>
          <w:w w:val="108"/>
          <w:sz w:val="24"/>
          <w:szCs w:val="24"/>
          <w:lang w:val="ru-RU"/>
        </w:rPr>
        <w:t xml:space="preserve"> </w:t>
      </w:r>
      <w:r w:rsidRPr="00375723">
        <w:rPr>
          <w:rFonts w:ascii="Times New Roman" w:eastAsia="Times New Roman" w:hAnsi="Times New Roman" w:cs="Times New Roman"/>
          <w:sz w:val="24"/>
          <w:szCs w:val="24"/>
          <w:lang w:val="ru-RU"/>
        </w:rPr>
        <w:t xml:space="preserve">«Лиса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заяц»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Даля);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w w:val="108"/>
          <w:sz w:val="24"/>
          <w:szCs w:val="24"/>
          <w:lang w:val="ru-RU"/>
        </w:rPr>
        <w:t xml:space="preserve">«Снегурочка </w:t>
      </w:r>
      <w:r w:rsidRPr="00375723">
        <w:rPr>
          <w:rFonts w:ascii="Times New Roman" w:eastAsia="Times New Roman" w:hAnsi="Times New Roman" w:cs="Times New Roman"/>
          <w:spacing w:val="4"/>
          <w:w w:val="108"/>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109"/>
          <w:sz w:val="24"/>
          <w:szCs w:val="24"/>
          <w:lang w:val="ru-RU"/>
        </w:rPr>
        <w:t xml:space="preserve">лиса»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w w:val="108"/>
          <w:sz w:val="24"/>
          <w:szCs w:val="24"/>
          <w:lang w:val="ru-RU"/>
        </w:rPr>
        <w:t>Булатова);</w:t>
      </w:r>
      <w:r w:rsidRPr="00375723">
        <w:rPr>
          <w:rFonts w:ascii="Times New Roman" w:eastAsia="Times New Roman" w:hAnsi="Times New Roman" w:cs="Times New Roman"/>
          <w:spacing w:val="-6"/>
          <w:w w:val="108"/>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страха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глаза</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w w:val="109"/>
          <w:sz w:val="24"/>
          <w:szCs w:val="24"/>
          <w:lang w:val="ru-RU"/>
        </w:rPr>
        <w:t>велики»</w:t>
      </w:r>
      <w:r w:rsidRPr="00375723">
        <w:rPr>
          <w:rFonts w:ascii="Times New Roman" w:eastAsia="Times New Roman" w:hAnsi="Times New Roman" w:cs="Times New Roman"/>
          <w:spacing w:val="3"/>
          <w:w w:val="109"/>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w w:val="107"/>
          <w:sz w:val="24"/>
          <w:szCs w:val="24"/>
          <w:lang w:val="ru-RU"/>
        </w:rPr>
        <w:t>Серовой</w:t>
      </w:r>
      <w:r w:rsidRPr="00375723">
        <w:rPr>
          <w:rFonts w:ascii="Times New Roman" w:eastAsia="Times New Roman" w:hAnsi="Times New Roman" w:cs="Times New Roman"/>
          <w:w w:val="108"/>
          <w:sz w:val="24"/>
          <w:szCs w:val="24"/>
          <w:lang w:val="ru-RU"/>
        </w:rPr>
        <w:t>).</w:t>
      </w:r>
    </w:p>
    <w:p w:rsidR="00DA1D78" w:rsidRPr="00375723" w:rsidRDefault="00DA1D78" w:rsidP="00DA1D78">
      <w:pPr>
        <w:spacing w:after="0" w:line="240" w:lineRule="auto"/>
        <w:ind w:left="137" w:right="82" w:firstLine="722"/>
        <w:jc w:val="both"/>
        <w:rPr>
          <w:rFonts w:ascii="Times New Roman" w:eastAsia="Times New Roman" w:hAnsi="Times New Roman" w:cs="Times New Roman"/>
          <w:sz w:val="24"/>
          <w:szCs w:val="24"/>
          <w:lang w:val="ru-RU"/>
        </w:rPr>
      </w:pPr>
      <w:r w:rsidRPr="000F7147">
        <w:rPr>
          <w:rFonts w:ascii="Times New Roman" w:eastAsia="Times New Roman" w:hAnsi="Times New Roman" w:cs="Times New Roman"/>
          <w:i/>
          <w:w w:val="108"/>
          <w:sz w:val="24"/>
          <w:szCs w:val="24"/>
          <w:lang w:val="ru-RU"/>
        </w:rPr>
        <w:t xml:space="preserve">Фольклор </w:t>
      </w:r>
      <w:r w:rsidRPr="000F7147">
        <w:rPr>
          <w:rFonts w:ascii="Times New Roman" w:eastAsia="Times New Roman" w:hAnsi="Times New Roman" w:cs="Times New Roman"/>
          <w:i/>
          <w:spacing w:val="33"/>
          <w:w w:val="108"/>
          <w:sz w:val="24"/>
          <w:szCs w:val="24"/>
          <w:lang w:val="ru-RU"/>
        </w:rPr>
        <w:t xml:space="preserve"> </w:t>
      </w:r>
      <w:r w:rsidRPr="000F7147">
        <w:rPr>
          <w:rFonts w:ascii="Times New Roman" w:eastAsia="Times New Roman" w:hAnsi="Times New Roman" w:cs="Times New Roman"/>
          <w:i/>
          <w:sz w:val="24"/>
          <w:szCs w:val="24"/>
          <w:lang w:val="ru-RU"/>
        </w:rPr>
        <w:t xml:space="preserve">народов  </w:t>
      </w:r>
      <w:r w:rsidRPr="000F7147">
        <w:rPr>
          <w:rFonts w:ascii="Times New Roman" w:eastAsia="Times New Roman" w:hAnsi="Times New Roman" w:cs="Times New Roman"/>
          <w:i/>
          <w:spacing w:val="47"/>
          <w:sz w:val="24"/>
          <w:szCs w:val="24"/>
          <w:lang w:val="ru-RU"/>
        </w:rPr>
        <w:t xml:space="preserve"> </w:t>
      </w:r>
      <w:r w:rsidRPr="000F7147">
        <w:rPr>
          <w:rFonts w:ascii="Times New Roman" w:eastAsia="Times New Roman" w:hAnsi="Times New Roman" w:cs="Times New Roman"/>
          <w:i/>
          <w:sz w:val="24"/>
          <w:szCs w:val="24"/>
          <w:lang w:val="ru-RU"/>
        </w:rPr>
        <w:t>мира</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w w:val="108"/>
          <w:sz w:val="24"/>
          <w:szCs w:val="24"/>
          <w:lang w:val="ru-RU"/>
        </w:rPr>
        <w:t xml:space="preserve">Песенки. </w:t>
      </w:r>
      <w:r w:rsidRPr="00375723">
        <w:rPr>
          <w:rFonts w:ascii="Times New Roman" w:eastAsia="Times New Roman" w:hAnsi="Times New Roman" w:cs="Times New Roman"/>
          <w:spacing w:val="46"/>
          <w:w w:val="108"/>
          <w:sz w:val="24"/>
          <w:szCs w:val="24"/>
          <w:lang w:val="ru-RU"/>
        </w:rPr>
        <w:t xml:space="preserve"> </w:t>
      </w:r>
      <w:r w:rsidRPr="00375723">
        <w:rPr>
          <w:rFonts w:ascii="Times New Roman" w:eastAsia="Times New Roman" w:hAnsi="Times New Roman" w:cs="Times New Roman"/>
          <w:w w:val="108"/>
          <w:sz w:val="24"/>
          <w:szCs w:val="24"/>
          <w:lang w:val="ru-RU"/>
        </w:rPr>
        <w:t xml:space="preserve">«Кораблик», </w:t>
      </w:r>
      <w:r w:rsidRPr="00375723">
        <w:rPr>
          <w:rFonts w:ascii="Times New Roman" w:eastAsia="Times New Roman" w:hAnsi="Times New Roman" w:cs="Times New Roman"/>
          <w:spacing w:val="37"/>
          <w:w w:val="108"/>
          <w:sz w:val="24"/>
          <w:szCs w:val="24"/>
          <w:lang w:val="ru-RU"/>
        </w:rPr>
        <w:t xml:space="preserve"> </w:t>
      </w:r>
      <w:r w:rsidRPr="00375723">
        <w:rPr>
          <w:rFonts w:ascii="Times New Roman" w:eastAsia="Times New Roman" w:hAnsi="Times New Roman" w:cs="Times New Roman"/>
          <w:w w:val="108"/>
          <w:sz w:val="24"/>
          <w:szCs w:val="24"/>
          <w:lang w:val="ru-RU"/>
        </w:rPr>
        <w:t xml:space="preserve">«Храбрецы», </w:t>
      </w:r>
      <w:r w:rsidRPr="00375723">
        <w:rPr>
          <w:rFonts w:ascii="Times New Roman" w:eastAsia="Times New Roman" w:hAnsi="Times New Roman" w:cs="Times New Roman"/>
          <w:spacing w:val="38"/>
          <w:w w:val="108"/>
          <w:sz w:val="24"/>
          <w:szCs w:val="24"/>
          <w:lang w:val="ru-RU"/>
        </w:rPr>
        <w:t xml:space="preserve"> </w:t>
      </w:r>
      <w:r w:rsidRPr="00375723">
        <w:rPr>
          <w:rFonts w:ascii="Times New Roman" w:eastAsia="Times New Roman" w:hAnsi="Times New Roman" w:cs="Times New Roman"/>
          <w:w w:val="108"/>
          <w:sz w:val="24"/>
          <w:szCs w:val="24"/>
          <w:lang w:val="ru-RU"/>
        </w:rPr>
        <w:t xml:space="preserve">«Маленькие </w:t>
      </w:r>
      <w:r w:rsidRPr="00375723">
        <w:rPr>
          <w:rFonts w:ascii="Times New Roman" w:eastAsia="Times New Roman" w:hAnsi="Times New Roman" w:cs="Times New Roman"/>
          <w:sz w:val="24"/>
          <w:szCs w:val="24"/>
          <w:lang w:val="ru-RU"/>
        </w:rPr>
        <w:t xml:space="preserve">феи»,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«Три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w w:val="108"/>
          <w:sz w:val="24"/>
          <w:szCs w:val="24"/>
          <w:lang w:val="ru-RU"/>
        </w:rPr>
        <w:t>зверолова»</w:t>
      </w:r>
      <w:r w:rsidRPr="00375723">
        <w:rPr>
          <w:rFonts w:ascii="Times New Roman" w:eastAsia="Times New Roman" w:hAnsi="Times New Roman" w:cs="Times New Roman"/>
          <w:spacing w:val="69"/>
          <w:w w:val="108"/>
          <w:sz w:val="24"/>
          <w:szCs w:val="24"/>
          <w:lang w:val="ru-RU"/>
        </w:rPr>
        <w:t xml:space="preserve"> </w:t>
      </w:r>
      <w:r w:rsidRPr="00375723">
        <w:rPr>
          <w:rFonts w:ascii="Times New Roman" w:eastAsia="Times New Roman" w:hAnsi="Times New Roman" w:cs="Times New Roman"/>
          <w:sz w:val="24"/>
          <w:szCs w:val="24"/>
          <w:lang w:val="ru-RU"/>
        </w:rPr>
        <w:t xml:space="preserve">англ.,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обр.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w w:val="108"/>
          <w:sz w:val="24"/>
          <w:szCs w:val="24"/>
          <w:lang w:val="ru-RU"/>
        </w:rPr>
        <w:t xml:space="preserve">Маршака; </w:t>
      </w:r>
      <w:r w:rsidRPr="00375723">
        <w:rPr>
          <w:rFonts w:ascii="Times New Roman" w:eastAsia="Times New Roman" w:hAnsi="Times New Roman" w:cs="Times New Roman"/>
          <w:spacing w:val="6"/>
          <w:w w:val="108"/>
          <w:sz w:val="24"/>
          <w:szCs w:val="24"/>
          <w:lang w:val="ru-RU"/>
        </w:rPr>
        <w:t xml:space="preserve"> </w:t>
      </w:r>
      <w:r w:rsidRPr="00375723">
        <w:rPr>
          <w:rFonts w:ascii="Times New Roman" w:eastAsia="Times New Roman" w:hAnsi="Times New Roman" w:cs="Times New Roman"/>
          <w:sz w:val="24"/>
          <w:szCs w:val="24"/>
          <w:lang w:val="ru-RU"/>
        </w:rPr>
        <w:t xml:space="preserve">«Что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за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грохот»,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w w:val="109"/>
          <w:sz w:val="24"/>
          <w:szCs w:val="24"/>
          <w:lang w:val="ru-RU"/>
        </w:rPr>
        <w:t xml:space="preserve">латыш.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w w:val="108"/>
          <w:sz w:val="24"/>
          <w:szCs w:val="24"/>
          <w:lang w:val="ru-RU"/>
        </w:rPr>
        <w:t xml:space="preserve">Маршака; </w:t>
      </w:r>
      <w:r w:rsidRPr="00375723">
        <w:rPr>
          <w:rFonts w:ascii="Times New Roman" w:eastAsia="Times New Roman" w:hAnsi="Times New Roman" w:cs="Times New Roman"/>
          <w:spacing w:val="6"/>
          <w:w w:val="108"/>
          <w:sz w:val="24"/>
          <w:szCs w:val="24"/>
          <w:lang w:val="ru-RU"/>
        </w:rPr>
        <w:t xml:space="preserve"> </w:t>
      </w:r>
      <w:r w:rsidRPr="00375723">
        <w:rPr>
          <w:rFonts w:ascii="Times New Roman" w:eastAsia="Times New Roman" w:hAnsi="Times New Roman" w:cs="Times New Roman"/>
          <w:sz w:val="24"/>
          <w:szCs w:val="24"/>
          <w:lang w:val="ru-RU"/>
        </w:rPr>
        <w:t xml:space="preserve">«Купите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лу</w:t>
      </w:r>
      <w:r w:rsidRPr="00375723">
        <w:rPr>
          <w:rFonts w:ascii="Times New Roman" w:eastAsia="Times New Roman" w:hAnsi="Times New Roman" w:cs="Times New Roman"/>
          <w:spacing w:val="-1"/>
          <w:sz w:val="24"/>
          <w:szCs w:val="24"/>
          <w:lang w:val="ru-RU"/>
        </w:rPr>
        <w:t>к</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10"/>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шотл. </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w w:val="108"/>
          <w:sz w:val="24"/>
          <w:szCs w:val="24"/>
          <w:lang w:val="ru-RU"/>
        </w:rPr>
        <w:t xml:space="preserve">Токмаковой; </w:t>
      </w:r>
      <w:r w:rsidRPr="00375723">
        <w:rPr>
          <w:rFonts w:ascii="Times New Roman" w:eastAsia="Times New Roman" w:hAnsi="Times New Roman" w:cs="Times New Roman"/>
          <w:spacing w:val="1"/>
          <w:w w:val="108"/>
          <w:sz w:val="24"/>
          <w:szCs w:val="24"/>
          <w:lang w:val="ru-RU"/>
        </w:rPr>
        <w:t xml:space="preserve"> </w:t>
      </w:r>
      <w:r w:rsidRPr="00375723">
        <w:rPr>
          <w:rFonts w:ascii="Times New Roman" w:eastAsia="Times New Roman" w:hAnsi="Times New Roman" w:cs="Times New Roman"/>
          <w:w w:val="108"/>
          <w:sz w:val="24"/>
          <w:szCs w:val="24"/>
          <w:lang w:val="ru-RU"/>
        </w:rPr>
        <w:t xml:space="preserve">«Разговор </w:t>
      </w:r>
      <w:r w:rsidRPr="00375723">
        <w:rPr>
          <w:rFonts w:ascii="Times New Roman" w:eastAsia="Times New Roman" w:hAnsi="Times New Roman" w:cs="Times New Roman"/>
          <w:spacing w:val="1"/>
          <w:w w:val="108"/>
          <w:sz w:val="24"/>
          <w:szCs w:val="24"/>
          <w:lang w:val="ru-RU"/>
        </w:rPr>
        <w:t xml:space="preserve"> </w:t>
      </w:r>
      <w:r w:rsidRPr="00375723">
        <w:rPr>
          <w:rFonts w:ascii="Times New Roman" w:eastAsia="Times New Roman" w:hAnsi="Times New Roman" w:cs="Times New Roman"/>
          <w:w w:val="108"/>
          <w:sz w:val="24"/>
          <w:szCs w:val="24"/>
          <w:lang w:val="ru-RU"/>
        </w:rPr>
        <w:t>лягушек»,</w:t>
      </w:r>
    </w:p>
    <w:p w:rsidR="00DA1D78" w:rsidRPr="00375723" w:rsidRDefault="00DA1D78" w:rsidP="00DA1D78">
      <w:pPr>
        <w:spacing w:after="0" w:line="240" w:lineRule="auto"/>
        <w:ind w:left="132" w:right="2929"/>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8"/>
          <w:sz w:val="24"/>
          <w:szCs w:val="24"/>
          <w:lang w:val="ru-RU"/>
        </w:rPr>
        <w:t>«Несговорчивый</w:t>
      </w:r>
      <w:r w:rsidRPr="00375723">
        <w:rPr>
          <w:rFonts w:ascii="Times New Roman" w:eastAsia="Times New Roman" w:hAnsi="Times New Roman" w:cs="Times New Roman"/>
          <w:spacing w:val="1"/>
          <w:w w:val="108"/>
          <w:sz w:val="24"/>
          <w:szCs w:val="24"/>
          <w:lang w:val="ru-RU"/>
        </w:rPr>
        <w:t xml:space="preserve"> </w:t>
      </w:r>
      <w:r w:rsidRPr="00375723">
        <w:rPr>
          <w:rFonts w:ascii="Times New Roman" w:eastAsia="Times New Roman" w:hAnsi="Times New Roman" w:cs="Times New Roman"/>
          <w:sz w:val="24"/>
          <w:szCs w:val="24"/>
          <w:lang w:val="ru-RU"/>
        </w:rPr>
        <w:t>удод»,</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w w:val="108"/>
          <w:sz w:val="24"/>
          <w:szCs w:val="24"/>
          <w:lang w:val="ru-RU"/>
        </w:rPr>
        <w:t>«Помогите!»</w:t>
      </w:r>
      <w:r w:rsidRPr="00375723">
        <w:rPr>
          <w:rFonts w:ascii="Times New Roman" w:eastAsia="Times New Roman" w:hAnsi="Times New Roman" w:cs="Times New Roman"/>
          <w:spacing w:val="-7"/>
          <w:w w:val="108"/>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чеш.</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w w:val="108"/>
          <w:sz w:val="24"/>
          <w:szCs w:val="24"/>
          <w:lang w:val="ru-RU"/>
        </w:rPr>
        <w:t>Маршака.</w:t>
      </w:r>
    </w:p>
    <w:p w:rsidR="00DA1D78" w:rsidRPr="00375723" w:rsidRDefault="00DA1D78" w:rsidP="00DA1D78">
      <w:pPr>
        <w:spacing w:after="0" w:line="240" w:lineRule="auto"/>
        <w:ind w:left="849"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Сказки.</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«Два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жадных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w w:val="108"/>
          <w:sz w:val="24"/>
          <w:szCs w:val="24"/>
          <w:lang w:val="ru-RU"/>
        </w:rPr>
        <w:t>медвежонка»,</w:t>
      </w:r>
      <w:r w:rsidRPr="00375723">
        <w:rPr>
          <w:rFonts w:ascii="Times New Roman" w:eastAsia="Times New Roman" w:hAnsi="Times New Roman" w:cs="Times New Roman"/>
          <w:spacing w:val="44"/>
          <w:w w:val="108"/>
          <w:sz w:val="24"/>
          <w:szCs w:val="24"/>
          <w:lang w:val="ru-RU"/>
        </w:rPr>
        <w:t xml:space="preserve"> </w:t>
      </w:r>
      <w:r w:rsidRPr="00375723">
        <w:rPr>
          <w:rFonts w:ascii="Times New Roman" w:eastAsia="Times New Roman" w:hAnsi="Times New Roman" w:cs="Times New Roman"/>
          <w:sz w:val="24"/>
          <w:szCs w:val="24"/>
          <w:lang w:val="ru-RU"/>
        </w:rPr>
        <w:t xml:space="preserve">венг.,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обр.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8"/>
          <w:sz w:val="24"/>
          <w:szCs w:val="24"/>
          <w:lang w:val="ru-RU"/>
        </w:rPr>
        <w:t>Краснова</w:t>
      </w:r>
      <w:r w:rsidRPr="00375723">
        <w:rPr>
          <w:rFonts w:ascii="Times New Roman" w:eastAsia="Times New Roman" w:hAnsi="Times New Roman" w:cs="Times New Roman"/>
          <w:spacing w:val="50"/>
          <w:w w:val="108"/>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8"/>
          <w:sz w:val="24"/>
          <w:szCs w:val="24"/>
          <w:lang w:val="ru-RU"/>
        </w:rPr>
        <w:t>Важдаева;</w:t>
      </w:r>
    </w:p>
    <w:p w:rsidR="00DA1D78" w:rsidRPr="00375723" w:rsidRDefault="00DA1D78" w:rsidP="00DA1D78">
      <w:pPr>
        <w:spacing w:after="0" w:line="240" w:lineRule="auto"/>
        <w:ind w:left="117" w:right="129" w:firstLine="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8"/>
          <w:sz w:val="24"/>
          <w:szCs w:val="24"/>
          <w:lang w:val="ru-RU"/>
        </w:rPr>
        <w:t>«Упрямые</w:t>
      </w:r>
      <w:r w:rsidRPr="00375723">
        <w:rPr>
          <w:rFonts w:ascii="Times New Roman" w:eastAsia="Times New Roman" w:hAnsi="Times New Roman" w:cs="Times New Roman"/>
          <w:spacing w:val="42"/>
          <w:w w:val="108"/>
          <w:sz w:val="24"/>
          <w:szCs w:val="24"/>
          <w:lang w:val="ru-RU"/>
        </w:rPr>
        <w:t xml:space="preserve"> </w:t>
      </w:r>
      <w:r w:rsidRPr="00375723">
        <w:rPr>
          <w:rFonts w:ascii="Times New Roman" w:eastAsia="Times New Roman" w:hAnsi="Times New Roman" w:cs="Times New Roman"/>
          <w:sz w:val="24"/>
          <w:szCs w:val="24"/>
          <w:lang w:val="ru-RU"/>
        </w:rPr>
        <w:t xml:space="preserve">козы»,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узб.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обр.</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Ш.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8"/>
          <w:sz w:val="24"/>
          <w:szCs w:val="24"/>
          <w:lang w:val="ru-RU"/>
        </w:rPr>
        <w:t>Сагдуллы;</w:t>
      </w:r>
      <w:r w:rsidRPr="00375723">
        <w:rPr>
          <w:rFonts w:ascii="Times New Roman" w:eastAsia="Times New Roman" w:hAnsi="Times New Roman" w:cs="Times New Roman"/>
          <w:spacing w:val="37"/>
          <w:w w:val="108"/>
          <w:sz w:val="24"/>
          <w:szCs w:val="24"/>
          <w:lang w:val="ru-RU"/>
        </w:rPr>
        <w:t xml:space="preserve"> </w:t>
      </w:r>
      <w:r w:rsidRPr="00375723">
        <w:rPr>
          <w:rFonts w:ascii="Times New Roman" w:eastAsia="Times New Roman" w:hAnsi="Times New Roman" w:cs="Times New Roman"/>
          <w:sz w:val="24"/>
          <w:szCs w:val="24"/>
          <w:lang w:val="ru-RU"/>
        </w:rPr>
        <w:t xml:space="preserve">«У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9"/>
          <w:sz w:val="24"/>
          <w:szCs w:val="24"/>
          <w:lang w:val="ru-RU"/>
        </w:rPr>
        <w:t>солнышка</w:t>
      </w:r>
      <w:r w:rsidRPr="00375723">
        <w:rPr>
          <w:rFonts w:ascii="Times New Roman" w:eastAsia="Times New Roman" w:hAnsi="Times New Roman" w:cs="Times New Roman"/>
          <w:spacing w:val="34"/>
          <w:w w:val="109"/>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гостях»,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со</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w w:val="108"/>
          <w:sz w:val="24"/>
          <w:szCs w:val="24"/>
          <w:lang w:val="ru-RU"/>
        </w:rPr>
        <w:t xml:space="preserve">словац.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w w:val="108"/>
          <w:sz w:val="24"/>
          <w:szCs w:val="24"/>
          <w:lang w:val="ru-RU"/>
        </w:rPr>
        <w:t>Могилевской</w:t>
      </w:r>
      <w:r w:rsidRPr="00375723">
        <w:rPr>
          <w:rFonts w:ascii="Times New Roman" w:eastAsia="Times New Roman" w:hAnsi="Times New Roman" w:cs="Times New Roman"/>
          <w:spacing w:val="1"/>
          <w:w w:val="10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w w:val="108"/>
          <w:sz w:val="24"/>
          <w:szCs w:val="24"/>
          <w:lang w:val="ru-RU"/>
        </w:rPr>
        <w:t>Зориной;</w:t>
      </w:r>
      <w:r w:rsidRPr="00375723">
        <w:rPr>
          <w:rFonts w:ascii="Times New Roman" w:eastAsia="Times New Roman" w:hAnsi="Times New Roman" w:cs="Times New Roman"/>
          <w:spacing w:val="-2"/>
          <w:w w:val="108"/>
          <w:sz w:val="24"/>
          <w:szCs w:val="24"/>
          <w:lang w:val="ru-RU"/>
        </w:rPr>
        <w:t xml:space="preserve"> </w:t>
      </w:r>
      <w:r w:rsidRPr="00375723">
        <w:rPr>
          <w:rFonts w:ascii="Times New Roman" w:eastAsia="Times New Roman" w:hAnsi="Times New Roman" w:cs="Times New Roman"/>
          <w:w w:val="108"/>
          <w:sz w:val="24"/>
          <w:szCs w:val="24"/>
          <w:lang w:val="ru-RU"/>
        </w:rPr>
        <w:t>«Храбрец-молодец»,</w:t>
      </w:r>
      <w:r w:rsidRPr="00375723">
        <w:rPr>
          <w:rFonts w:ascii="Times New Roman" w:eastAsia="Times New Roman" w:hAnsi="Times New Roman" w:cs="Times New Roman"/>
          <w:spacing w:val="-5"/>
          <w:w w:val="108"/>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болг.</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8"/>
          <w:sz w:val="24"/>
          <w:szCs w:val="24"/>
          <w:lang w:val="ru-RU"/>
        </w:rPr>
        <w:t>Грибовой;</w:t>
      </w:r>
      <w:r w:rsidRPr="00375723">
        <w:rPr>
          <w:rFonts w:ascii="Times New Roman" w:eastAsia="Times New Roman" w:hAnsi="Times New Roman" w:cs="Times New Roman"/>
          <w:spacing w:val="-2"/>
          <w:w w:val="108"/>
          <w:sz w:val="24"/>
          <w:szCs w:val="24"/>
          <w:lang w:val="ru-RU"/>
        </w:rPr>
        <w:t xml:space="preserve"> </w:t>
      </w:r>
      <w:r w:rsidRPr="00375723">
        <w:rPr>
          <w:rFonts w:ascii="Times New Roman" w:eastAsia="Times New Roman" w:hAnsi="Times New Roman" w:cs="Times New Roman"/>
          <w:w w:val="108"/>
          <w:sz w:val="24"/>
          <w:szCs w:val="24"/>
          <w:lang w:val="ru-RU"/>
        </w:rPr>
        <w:t xml:space="preserve">«Пых», </w:t>
      </w:r>
      <w:r w:rsidRPr="00375723">
        <w:rPr>
          <w:rFonts w:ascii="Times New Roman" w:eastAsia="Times New Roman" w:hAnsi="Times New Roman" w:cs="Times New Roman"/>
          <w:sz w:val="24"/>
          <w:szCs w:val="24"/>
          <w:lang w:val="ru-RU"/>
        </w:rPr>
        <w:t xml:space="preserve">белорус.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обр.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Н.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w w:val="109"/>
          <w:sz w:val="24"/>
          <w:szCs w:val="24"/>
          <w:lang w:val="ru-RU"/>
        </w:rPr>
        <w:t xml:space="preserve">Мялика: </w:t>
      </w:r>
      <w:r w:rsidRPr="00375723">
        <w:rPr>
          <w:rFonts w:ascii="Times New Roman" w:eastAsia="Times New Roman" w:hAnsi="Times New Roman" w:cs="Times New Roman"/>
          <w:spacing w:val="10"/>
          <w:w w:val="109"/>
          <w:sz w:val="24"/>
          <w:szCs w:val="24"/>
          <w:lang w:val="ru-RU"/>
        </w:rPr>
        <w:t xml:space="preserve"> </w:t>
      </w:r>
      <w:r w:rsidRPr="00375723">
        <w:rPr>
          <w:rFonts w:ascii="Times New Roman" w:eastAsia="Times New Roman" w:hAnsi="Times New Roman" w:cs="Times New Roman"/>
          <w:sz w:val="24"/>
          <w:szCs w:val="24"/>
          <w:lang w:val="ru-RU"/>
        </w:rPr>
        <w:t xml:space="preserve">«Лесной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мишка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w w:val="108"/>
          <w:sz w:val="24"/>
          <w:szCs w:val="24"/>
          <w:lang w:val="ru-RU"/>
        </w:rPr>
        <w:t xml:space="preserve">проказница </w:t>
      </w:r>
      <w:r w:rsidRPr="00375723">
        <w:rPr>
          <w:rFonts w:ascii="Times New Roman" w:eastAsia="Times New Roman" w:hAnsi="Times New Roman" w:cs="Times New Roman"/>
          <w:spacing w:val="26"/>
          <w:w w:val="108"/>
          <w:sz w:val="24"/>
          <w:szCs w:val="24"/>
          <w:lang w:val="ru-RU"/>
        </w:rPr>
        <w:t xml:space="preserve"> </w:t>
      </w:r>
      <w:r w:rsidRPr="00375723">
        <w:rPr>
          <w:rFonts w:ascii="Times New Roman" w:eastAsia="Times New Roman" w:hAnsi="Times New Roman" w:cs="Times New Roman"/>
          <w:w w:val="108"/>
          <w:sz w:val="24"/>
          <w:szCs w:val="24"/>
          <w:lang w:val="ru-RU"/>
        </w:rPr>
        <w:t xml:space="preserve">мышка», </w:t>
      </w:r>
      <w:r w:rsidRPr="00375723">
        <w:rPr>
          <w:rFonts w:ascii="Times New Roman" w:eastAsia="Times New Roman" w:hAnsi="Times New Roman" w:cs="Times New Roman"/>
          <w:spacing w:val="8"/>
          <w:w w:val="108"/>
          <w:sz w:val="24"/>
          <w:szCs w:val="24"/>
          <w:lang w:val="ru-RU"/>
        </w:rPr>
        <w:t xml:space="preserve"> </w:t>
      </w:r>
      <w:r w:rsidRPr="00375723">
        <w:rPr>
          <w:rFonts w:ascii="Times New Roman" w:eastAsia="Times New Roman" w:hAnsi="Times New Roman" w:cs="Times New Roman"/>
          <w:sz w:val="24"/>
          <w:szCs w:val="24"/>
          <w:lang w:val="ru-RU"/>
        </w:rPr>
        <w:t xml:space="preserve">латыш.,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w w:val="109"/>
          <w:sz w:val="24"/>
          <w:szCs w:val="24"/>
          <w:lang w:val="ru-RU"/>
        </w:rPr>
        <w:t xml:space="preserve">обр. </w:t>
      </w:r>
      <w:r w:rsidRPr="00375723">
        <w:rPr>
          <w:rFonts w:ascii="Times New Roman" w:eastAsia="Times New Roman" w:hAnsi="Times New Roman" w:cs="Times New Roman"/>
          <w:sz w:val="24"/>
          <w:szCs w:val="24"/>
          <w:lang w:val="ru-RU"/>
        </w:rPr>
        <w:t>Ю.</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Ванага,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8"/>
          <w:sz w:val="24"/>
          <w:szCs w:val="24"/>
          <w:lang w:val="ru-RU"/>
        </w:rPr>
        <w:t>Воронковой.</w:t>
      </w:r>
    </w:p>
    <w:p w:rsidR="00DA1D78" w:rsidRPr="00A93AA7" w:rsidRDefault="00DA1D78" w:rsidP="00DA1D78">
      <w:pPr>
        <w:spacing w:after="0" w:line="240" w:lineRule="auto"/>
        <w:ind w:left="835" w:right="-20"/>
        <w:rPr>
          <w:rFonts w:ascii="Times New Roman" w:eastAsia="Times New Roman" w:hAnsi="Times New Roman" w:cs="Times New Roman"/>
          <w:i/>
          <w:sz w:val="24"/>
          <w:szCs w:val="24"/>
          <w:lang w:val="ru-RU"/>
        </w:rPr>
      </w:pPr>
      <w:r w:rsidRPr="00A93AA7">
        <w:rPr>
          <w:rFonts w:ascii="Times New Roman" w:eastAsia="Times New Roman" w:hAnsi="Times New Roman" w:cs="Times New Roman"/>
          <w:i/>
          <w:w w:val="108"/>
          <w:sz w:val="24"/>
          <w:szCs w:val="24"/>
          <w:lang w:val="ru-RU"/>
        </w:rPr>
        <w:t xml:space="preserve">Произведения </w:t>
      </w:r>
      <w:r w:rsidRPr="00A93AA7">
        <w:rPr>
          <w:rFonts w:ascii="Times New Roman" w:eastAsia="Times New Roman" w:hAnsi="Times New Roman" w:cs="Times New Roman"/>
          <w:i/>
          <w:sz w:val="24"/>
          <w:szCs w:val="24"/>
          <w:lang w:val="ru-RU"/>
        </w:rPr>
        <w:t xml:space="preserve">поэтов </w:t>
      </w:r>
      <w:r w:rsidRPr="00A93AA7">
        <w:rPr>
          <w:rFonts w:ascii="Times New Roman" w:eastAsia="Times New Roman" w:hAnsi="Times New Roman" w:cs="Times New Roman"/>
          <w:i/>
          <w:spacing w:val="4"/>
          <w:sz w:val="24"/>
          <w:szCs w:val="24"/>
          <w:lang w:val="ru-RU"/>
        </w:rPr>
        <w:t xml:space="preserve"> </w:t>
      </w:r>
      <w:r w:rsidRPr="00A93AA7">
        <w:rPr>
          <w:rFonts w:ascii="Times New Roman" w:eastAsia="Times New Roman" w:hAnsi="Times New Roman" w:cs="Times New Roman"/>
          <w:i/>
          <w:sz w:val="24"/>
          <w:szCs w:val="24"/>
          <w:lang w:val="ru-RU"/>
        </w:rPr>
        <w:t>и</w:t>
      </w:r>
      <w:r w:rsidRPr="00A93AA7">
        <w:rPr>
          <w:rFonts w:ascii="Times New Roman" w:eastAsia="Times New Roman" w:hAnsi="Times New Roman" w:cs="Times New Roman"/>
          <w:i/>
          <w:spacing w:val="16"/>
          <w:sz w:val="24"/>
          <w:szCs w:val="24"/>
          <w:lang w:val="ru-RU"/>
        </w:rPr>
        <w:t xml:space="preserve"> </w:t>
      </w:r>
      <w:r w:rsidRPr="00A93AA7">
        <w:rPr>
          <w:rFonts w:ascii="Times New Roman" w:eastAsia="Times New Roman" w:hAnsi="Times New Roman" w:cs="Times New Roman"/>
          <w:i/>
          <w:w w:val="108"/>
          <w:sz w:val="24"/>
          <w:szCs w:val="24"/>
          <w:lang w:val="ru-RU"/>
        </w:rPr>
        <w:t>писателей</w:t>
      </w:r>
      <w:r w:rsidRPr="00A93AA7">
        <w:rPr>
          <w:rFonts w:ascii="Times New Roman" w:eastAsia="Times New Roman" w:hAnsi="Times New Roman" w:cs="Times New Roman"/>
          <w:i/>
          <w:spacing w:val="-2"/>
          <w:w w:val="108"/>
          <w:sz w:val="24"/>
          <w:szCs w:val="24"/>
          <w:lang w:val="ru-RU"/>
        </w:rPr>
        <w:t xml:space="preserve"> </w:t>
      </w:r>
      <w:r w:rsidRPr="00A93AA7">
        <w:rPr>
          <w:rFonts w:ascii="Times New Roman" w:eastAsia="Times New Roman" w:hAnsi="Times New Roman" w:cs="Times New Roman"/>
          <w:i/>
          <w:w w:val="108"/>
          <w:sz w:val="24"/>
          <w:szCs w:val="24"/>
          <w:lang w:val="ru-RU"/>
        </w:rPr>
        <w:t>России.</w:t>
      </w:r>
    </w:p>
    <w:p w:rsidR="00DA1D78" w:rsidRPr="00375723" w:rsidRDefault="00DA1D78" w:rsidP="00DA1D78">
      <w:pPr>
        <w:spacing w:after="0" w:line="240" w:lineRule="auto"/>
        <w:ind w:left="830"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Поэзия.</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w w:val="109"/>
          <w:sz w:val="24"/>
          <w:szCs w:val="24"/>
          <w:lang w:val="ru-RU"/>
        </w:rPr>
        <w:t>Бальмонт</w:t>
      </w:r>
      <w:r w:rsidRPr="00375723">
        <w:rPr>
          <w:rFonts w:ascii="Times New Roman" w:eastAsia="Times New Roman" w:hAnsi="Times New Roman" w:cs="Times New Roman"/>
          <w:spacing w:val="36"/>
          <w:w w:val="109"/>
          <w:sz w:val="24"/>
          <w:szCs w:val="24"/>
          <w:lang w:val="ru-RU"/>
        </w:rPr>
        <w:t xml:space="preserve"> </w:t>
      </w:r>
      <w:r w:rsidRPr="00375723">
        <w:rPr>
          <w:rFonts w:ascii="Times New Roman" w:eastAsia="Times New Roman" w:hAnsi="Times New Roman" w:cs="Times New Roman"/>
          <w:sz w:val="24"/>
          <w:szCs w:val="24"/>
          <w:lang w:val="ru-RU"/>
        </w:rPr>
        <w:t xml:space="preserve">К.Д.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8"/>
          <w:sz w:val="24"/>
          <w:szCs w:val="24"/>
          <w:lang w:val="ru-RU"/>
        </w:rPr>
        <w:t>«Осень»;</w:t>
      </w:r>
      <w:r w:rsidRPr="00375723">
        <w:rPr>
          <w:rFonts w:ascii="Times New Roman" w:eastAsia="Times New Roman" w:hAnsi="Times New Roman" w:cs="Times New Roman"/>
          <w:spacing w:val="35"/>
          <w:w w:val="108"/>
          <w:sz w:val="24"/>
          <w:szCs w:val="24"/>
          <w:lang w:val="ru-RU"/>
        </w:rPr>
        <w:t xml:space="preserve"> </w:t>
      </w:r>
      <w:r w:rsidRPr="00375723">
        <w:rPr>
          <w:rFonts w:ascii="Times New Roman" w:eastAsia="Times New Roman" w:hAnsi="Times New Roman" w:cs="Times New Roman"/>
          <w:w w:val="108"/>
          <w:sz w:val="24"/>
          <w:szCs w:val="24"/>
          <w:lang w:val="ru-RU"/>
        </w:rPr>
        <w:t>Благинина</w:t>
      </w:r>
      <w:r w:rsidRPr="00375723">
        <w:rPr>
          <w:rFonts w:ascii="Times New Roman" w:eastAsia="Times New Roman" w:hAnsi="Times New Roman" w:cs="Times New Roman"/>
          <w:spacing w:val="47"/>
          <w:w w:val="108"/>
          <w:sz w:val="24"/>
          <w:szCs w:val="24"/>
          <w:lang w:val="ru-RU"/>
        </w:rPr>
        <w:t xml:space="preserve"> </w:t>
      </w:r>
      <w:r w:rsidRPr="00375723">
        <w:rPr>
          <w:rFonts w:ascii="Times New Roman" w:eastAsia="Times New Roman" w:hAnsi="Times New Roman" w:cs="Times New Roman"/>
          <w:sz w:val="24"/>
          <w:szCs w:val="24"/>
          <w:lang w:val="ru-RU"/>
        </w:rPr>
        <w:t xml:space="preserve">Е.А.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108"/>
          <w:sz w:val="24"/>
          <w:szCs w:val="24"/>
          <w:lang w:val="ru-RU"/>
        </w:rPr>
        <w:t>«Радуга»;</w:t>
      </w:r>
      <w:r w:rsidRPr="00375723">
        <w:rPr>
          <w:rFonts w:ascii="Times New Roman" w:eastAsia="Times New Roman" w:hAnsi="Times New Roman" w:cs="Times New Roman"/>
          <w:spacing w:val="35"/>
          <w:w w:val="108"/>
          <w:sz w:val="24"/>
          <w:szCs w:val="24"/>
          <w:lang w:val="ru-RU"/>
        </w:rPr>
        <w:t xml:space="preserve"> </w:t>
      </w:r>
      <w:r w:rsidRPr="00375723">
        <w:rPr>
          <w:rFonts w:ascii="Times New Roman" w:eastAsia="Times New Roman" w:hAnsi="Times New Roman" w:cs="Times New Roman"/>
          <w:w w:val="108"/>
          <w:sz w:val="24"/>
          <w:szCs w:val="24"/>
          <w:lang w:val="ru-RU"/>
        </w:rPr>
        <w:t>Городецкий</w:t>
      </w:r>
      <w:r w:rsidRPr="00375723">
        <w:rPr>
          <w:rFonts w:ascii="Times New Roman" w:eastAsia="Times New Roman" w:hAnsi="Times New Roman" w:cs="Times New Roman"/>
          <w:spacing w:val="41"/>
          <w:w w:val="108"/>
          <w:sz w:val="24"/>
          <w:szCs w:val="24"/>
          <w:lang w:val="ru-RU"/>
        </w:rPr>
        <w:t xml:space="preserve"> </w:t>
      </w:r>
      <w:r w:rsidRPr="00375723">
        <w:rPr>
          <w:rFonts w:ascii="Times New Roman" w:eastAsia="Times New Roman" w:hAnsi="Times New Roman" w:cs="Times New Roman"/>
          <w:w w:val="108"/>
          <w:sz w:val="24"/>
          <w:szCs w:val="24"/>
          <w:lang w:val="ru-RU"/>
        </w:rPr>
        <w:t>С.М.</w:t>
      </w:r>
    </w:p>
    <w:p w:rsidR="00DA1D78" w:rsidRPr="00375723" w:rsidRDefault="00DA1D78" w:rsidP="00DA1D78">
      <w:pPr>
        <w:spacing w:after="0" w:line="240" w:lineRule="auto"/>
        <w:ind w:left="117" w:right="12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«Кто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это?»;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w w:val="108"/>
          <w:sz w:val="24"/>
          <w:szCs w:val="24"/>
          <w:lang w:val="ru-RU"/>
        </w:rPr>
        <w:t>Заболоцкий</w:t>
      </w:r>
      <w:r w:rsidRPr="00375723">
        <w:rPr>
          <w:rFonts w:ascii="Times New Roman" w:eastAsia="Times New Roman" w:hAnsi="Times New Roman" w:cs="Times New Roman"/>
          <w:spacing w:val="47"/>
          <w:w w:val="108"/>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мыши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котом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w w:val="108"/>
          <w:sz w:val="24"/>
          <w:szCs w:val="24"/>
          <w:lang w:val="ru-RU"/>
        </w:rPr>
        <w:t>воевали»;</w:t>
      </w:r>
      <w:r w:rsidRPr="00375723">
        <w:rPr>
          <w:rFonts w:ascii="Times New Roman" w:eastAsia="Times New Roman" w:hAnsi="Times New Roman" w:cs="Times New Roman"/>
          <w:spacing w:val="45"/>
          <w:w w:val="108"/>
          <w:sz w:val="24"/>
          <w:szCs w:val="24"/>
          <w:lang w:val="ru-RU"/>
        </w:rPr>
        <w:t xml:space="preserve"> </w:t>
      </w:r>
      <w:r w:rsidRPr="00375723">
        <w:rPr>
          <w:rFonts w:ascii="Times New Roman" w:eastAsia="Times New Roman" w:hAnsi="Times New Roman" w:cs="Times New Roman"/>
          <w:sz w:val="24"/>
          <w:szCs w:val="24"/>
          <w:lang w:val="ru-RU"/>
        </w:rPr>
        <w:t xml:space="preserve">Кольцов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А.В.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w w:val="109"/>
          <w:sz w:val="24"/>
          <w:szCs w:val="24"/>
          <w:lang w:val="ru-RU"/>
        </w:rPr>
        <w:t>«Дуют ветр</w:t>
      </w:r>
      <w:r w:rsidRPr="00375723">
        <w:rPr>
          <w:rFonts w:ascii="Times New Roman" w:eastAsia="Times New Roman" w:hAnsi="Times New Roman" w:cs="Times New Roman"/>
          <w:spacing w:val="-1"/>
          <w:w w:val="109"/>
          <w:sz w:val="24"/>
          <w:szCs w:val="24"/>
          <w:lang w:val="ru-RU"/>
        </w:rPr>
        <w:t>ы</w:t>
      </w:r>
      <w:r w:rsidRPr="00375723">
        <w:rPr>
          <w:rFonts w:ascii="Times New Roman" w:eastAsia="Times New Roman" w:hAnsi="Times New Roman" w:cs="Times New Roman"/>
          <w:w w:val="109"/>
          <w:sz w:val="24"/>
          <w:szCs w:val="24"/>
          <w:lang w:val="ru-RU"/>
        </w:rPr>
        <w:t>..</w:t>
      </w:r>
      <w:r w:rsidRPr="00375723">
        <w:rPr>
          <w:rFonts w:ascii="Times New Roman" w:eastAsia="Times New Roman" w:hAnsi="Times New Roman" w:cs="Times New Roman"/>
          <w:spacing w:val="-11"/>
          <w:w w:val="109"/>
          <w:sz w:val="24"/>
          <w:szCs w:val="24"/>
          <w:lang w:val="ru-RU"/>
        </w:rPr>
        <w:t>.</w:t>
      </w:r>
      <w:r w:rsidRPr="00375723">
        <w:rPr>
          <w:rFonts w:ascii="Times New Roman" w:eastAsia="Times New Roman" w:hAnsi="Times New Roman" w:cs="Times New Roman"/>
          <w:w w:val="109"/>
          <w:sz w:val="24"/>
          <w:szCs w:val="24"/>
          <w:lang w:val="ru-RU"/>
        </w:rPr>
        <w:t>»</w:t>
      </w:r>
      <w:r w:rsidRPr="00375723">
        <w:rPr>
          <w:rFonts w:ascii="Times New Roman" w:eastAsia="Times New Roman" w:hAnsi="Times New Roman" w:cs="Times New Roman"/>
          <w:spacing w:val="5"/>
          <w:w w:val="109"/>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w w:val="108"/>
          <w:sz w:val="24"/>
          <w:szCs w:val="24"/>
          <w:lang w:val="ru-RU"/>
        </w:rPr>
        <w:t>стихотворения</w:t>
      </w:r>
      <w:r w:rsidRPr="00375723">
        <w:rPr>
          <w:rFonts w:ascii="Times New Roman" w:eastAsia="Times New Roman" w:hAnsi="Times New Roman" w:cs="Times New Roman"/>
          <w:spacing w:val="4"/>
          <w:w w:val="108"/>
          <w:sz w:val="24"/>
          <w:szCs w:val="24"/>
          <w:lang w:val="ru-RU"/>
        </w:rPr>
        <w:t xml:space="preserve"> </w:t>
      </w:r>
      <w:r w:rsidRPr="00375723">
        <w:rPr>
          <w:rFonts w:ascii="Times New Roman" w:eastAsia="Times New Roman" w:hAnsi="Times New Roman" w:cs="Times New Roman"/>
          <w:w w:val="108"/>
          <w:sz w:val="24"/>
          <w:szCs w:val="24"/>
          <w:lang w:val="ru-RU"/>
        </w:rPr>
        <w:t>«Русская песня»);</w:t>
      </w:r>
      <w:r w:rsidRPr="00375723">
        <w:rPr>
          <w:rFonts w:ascii="Times New Roman" w:eastAsia="Times New Roman" w:hAnsi="Times New Roman" w:cs="Times New Roman"/>
          <w:spacing w:val="11"/>
          <w:w w:val="108"/>
          <w:sz w:val="24"/>
          <w:szCs w:val="24"/>
          <w:lang w:val="ru-RU"/>
        </w:rPr>
        <w:t xml:space="preserve"> </w:t>
      </w:r>
      <w:r w:rsidRPr="00375723">
        <w:rPr>
          <w:rFonts w:ascii="Times New Roman" w:eastAsia="Times New Roman" w:hAnsi="Times New Roman" w:cs="Times New Roman"/>
          <w:w w:val="108"/>
          <w:sz w:val="24"/>
          <w:szCs w:val="24"/>
          <w:lang w:val="ru-RU"/>
        </w:rPr>
        <w:t>Косяков</w:t>
      </w:r>
      <w:r w:rsidRPr="00375723">
        <w:rPr>
          <w:rFonts w:ascii="Times New Roman" w:eastAsia="Times New Roman" w:hAnsi="Times New Roman" w:cs="Times New Roman"/>
          <w:spacing w:val="8"/>
          <w:w w:val="108"/>
          <w:sz w:val="24"/>
          <w:szCs w:val="24"/>
          <w:lang w:val="ru-RU"/>
        </w:rPr>
        <w:t xml:space="preserve"> </w:t>
      </w:r>
      <w:r w:rsidRPr="00375723">
        <w:rPr>
          <w:rFonts w:ascii="Times New Roman" w:eastAsia="Times New Roman" w:hAnsi="Times New Roman" w:cs="Times New Roman"/>
          <w:sz w:val="24"/>
          <w:szCs w:val="24"/>
          <w:lang w:val="ru-RU"/>
        </w:rPr>
        <w:t>И.И.</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«Все</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она»;</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w w:val="109"/>
          <w:sz w:val="24"/>
          <w:szCs w:val="24"/>
          <w:lang w:val="ru-RU"/>
        </w:rPr>
        <w:t>Майков</w:t>
      </w:r>
      <w:r w:rsidRPr="00375723">
        <w:rPr>
          <w:rFonts w:ascii="Times New Roman" w:eastAsia="Times New Roman" w:hAnsi="Times New Roman" w:cs="Times New Roman"/>
          <w:spacing w:val="-6"/>
          <w:w w:val="109"/>
          <w:sz w:val="24"/>
          <w:szCs w:val="24"/>
          <w:lang w:val="ru-RU"/>
        </w:rPr>
        <w:t xml:space="preserve"> </w:t>
      </w:r>
      <w:r w:rsidRPr="00375723">
        <w:rPr>
          <w:rFonts w:ascii="Times New Roman" w:eastAsia="Times New Roman" w:hAnsi="Times New Roman" w:cs="Times New Roman"/>
          <w:w w:val="109"/>
          <w:sz w:val="24"/>
          <w:szCs w:val="24"/>
          <w:lang w:val="ru-RU"/>
        </w:rPr>
        <w:t>А.Н.</w:t>
      </w:r>
    </w:p>
    <w:p w:rsidR="00DA1D78" w:rsidRPr="00375723" w:rsidRDefault="00DA1D78" w:rsidP="00DA1D78">
      <w:pPr>
        <w:spacing w:after="0" w:line="240" w:lineRule="auto"/>
        <w:ind w:left="113" w:right="107"/>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9"/>
          <w:sz w:val="24"/>
          <w:szCs w:val="24"/>
          <w:lang w:val="ru-RU"/>
        </w:rPr>
        <w:t>«Колыбельная</w:t>
      </w:r>
      <w:r w:rsidRPr="00375723">
        <w:rPr>
          <w:rFonts w:ascii="Times New Roman" w:eastAsia="Times New Roman" w:hAnsi="Times New Roman" w:cs="Times New Roman"/>
          <w:spacing w:val="29"/>
          <w:w w:val="109"/>
          <w:sz w:val="24"/>
          <w:szCs w:val="24"/>
          <w:lang w:val="ru-RU"/>
        </w:rPr>
        <w:t xml:space="preserve"> </w:t>
      </w:r>
      <w:r w:rsidRPr="00375723">
        <w:rPr>
          <w:rFonts w:ascii="Times New Roman" w:eastAsia="Times New Roman" w:hAnsi="Times New Roman" w:cs="Times New Roman"/>
          <w:sz w:val="24"/>
          <w:szCs w:val="24"/>
          <w:lang w:val="ru-RU"/>
        </w:rPr>
        <w:t xml:space="preserve">песня»;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Маршак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С.Я.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«Детки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w w:val="108"/>
          <w:sz w:val="24"/>
          <w:szCs w:val="24"/>
          <w:lang w:val="ru-RU"/>
        </w:rPr>
        <w:t>клетке»</w:t>
      </w:r>
      <w:r w:rsidRPr="00375723">
        <w:rPr>
          <w:rFonts w:ascii="Times New Roman" w:eastAsia="Times New Roman" w:hAnsi="Times New Roman" w:cs="Times New Roman"/>
          <w:spacing w:val="42"/>
          <w:w w:val="108"/>
          <w:sz w:val="24"/>
          <w:szCs w:val="24"/>
          <w:lang w:val="ru-RU"/>
        </w:rPr>
        <w:t xml:space="preserve"> </w:t>
      </w:r>
      <w:r w:rsidRPr="00375723">
        <w:rPr>
          <w:rFonts w:ascii="Times New Roman" w:eastAsia="Times New Roman" w:hAnsi="Times New Roman" w:cs="Times New Roman"/>
          <w:w w:val="108"/>
          <w:sz w:val="24"/>
          <w:szCs w:val="24"/>
          <w:lang w:val="ru-RU"/>
        </w:rPr>
        <w:t>(стихотворения</w:t>
      </w:r>
      <w:r w:rsidRPr="00375723">
        <w:rPr>
          <w:rFonts w:ascii="Times New Roman" w:eastAsia="Times New Roman" w:hAnsi="Times New Roman" w:cs="Times New Roman"/>
          <w:spacing w:val="35"/>
          <w:w w:val="108"/>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цикла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w w:val="109"/>
          <w:sz w:val="24"/>
          <w:szCs w:val="24"/>
          <w:lang w:val="ru-RU"/>
        </w:rPr>
        <w:t xml:space="preserve">по </w:t>
      </w:r>
      <w:r w:rsidRPr="00375723">
        <w:rPr>
          <w:rFonts w:ascii="Times New Roman" w:eastAsia="Times New Roman" w:hAnsi="Times New Roman" w:cs="Times New Roman"/>
          <w:w w:val="108"/>
          <w:sz w:val="24"/>
          <w:szCs w:val="24"/>
          <w:lang w:val="ru-RU"/>
        </w:rPr>
        <w:t>выбору),</w:t>
      </w:r>
      <w:r w:rsidRPr="00375723">
        <w:rPr>
          <w:rFonts w:ascii="Times New Roman" w:eastAsia="Times New Roman" w:hAnsi="Times New Roman" w:cs="Times New Roman"/>
          <w:spacing w:val="52"/>
          <w:w w:val="108"/>
          <w:sz w:val="24"/>
          <w:szCs w:val="24"/>
          <w:lang w:val="ru-RU"/>
        </w:rPr>
        <w:t xml:space="preserve"> </w:t>
      </w:r>
      <w:r w:rsidRPr="00375723">
        <w:rPr>
          <w:rFonts w:ascii="Times New Roman" w:eastAsia="Times New Roman" w:hAnsi="Times New Roman" w:cs="Times New Roman"/>
          <w:sz w:val="24"/>
          <w:szCs w:val="24"/>
          <w:lang w:val="ru-RU"/>
        </w:rPr>
        <w:t xml:space="preserve">«Тихая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сказка»,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«Сказка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об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умном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w w:val="108"/>
          <w:sz w:val="24"/>
          <w:szCs w:val="24"/>
          <w:lang w:val="ru-RU"/>
        </w:rPr>
        <w:t>мышонке»;</w:t>
      </w:r>
      <w:r w:rsidRPr="00375723">
        <w:rPr>
          <w:rFonts w:ascii="Times New Roman" w:eastAsia="Times New Roman" w:hAnsi="Times New Roman" w:cs="Times New Roman"/>
          <w:spacing w:val="51"/>
          <w:w w:val="108"/>
          <w:sz w:val="24"/>
          <w:szCs w:val="24"/>
          <w:lang w:val="ru-RU"/>
        </w:rPr>
        <w:t xml:space="preserve"> </w:t>
      </w:r>
      <w:r w:rsidRPr="00375723">
        <w:rPr>
          <w:rFonts w:ascii="Times New Roman" w:eastAsia="Times New Roman" w:hAnsi="Times New Roman" w:cs="Times New Roman"/>
          <w:w w:val="108"/>
          <w:sz w:val="24"/>
          <w:szCs w:val="24"/>
          <w:lang w:val="ru-RU"/>
        </w:rPr>
        <w:t>Михалков</w:t>
      </w:r>
      <w:r w:rsidRPr="00375723">
        <w:rPr>
          <w:rFonts w:ascii="Times New Roman" w:eastAsia="Times New Roman" w:hAnsi="Times New Roman" w:cs="Times New Roman"/>
          <w:spacing w:val="48"/>
          <w:w w:val="108"/>
          <w:sz w:val="24"/>
          <w:szCs w:val="24"/>
          <w:lang w:val="ru-RU"/>
        </w:rPr>
        <w:t xml:space="preserve"> </w:t>
      </w:r>
      <w:r w:rsidRPr="00375723">
        <w:rPr>
          <w:rFonts w:ascii="Times New Roman" w:eastAsia="Times New Roman" w:hAnsi="Times New Roman" w:cs="Times New Roman"/>
          <w:sz w:val="24"/>
          <w:szCs w:val="24"/>
          <w:lang w:val="ru-RU"/>
        </w:rPr>
        <w:t xml:space="preserve">С.В.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w w:val="108"/>
          <w:sz w:val="24"/>
          <w:szCs w:val="24"/>
          <w:lang w:val="ru-RU"/>
        </w:rPr>
        <w:t>«Песенка</w:t>
      </w:r>
    </w:p>
    <w:p w:rsidR="00DA1D78" w:rsidRPr="00375723" w:rsidRDefault="00DA1D78" w:rsidP="00DA1D78">
      <w:pPr>
        <w:spacing w:after="0" w:line="240" w:lineRule="auto"/>
        <w:ind w:left="130" w:right="51"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друзей»;</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Мошковская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Э.Э.</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«Жадина»;</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Плещеев</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А.Н.</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«Осень</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наступил</w:t>
      </w:r>
      <w:r w:rsidRPr="00375723">
        <w:rPr>
          <w:rFonts w:ascii="Times New Roman" w:eastAsia="Times New Roman" w:hAnsi="Times New Roman" w:cs="Times New Roman"/>
          <w:spacing w:val="-1"/>
          <w:sz w:val="24"/>
          <w:szCs w:val="24"/>
          <w:lang w:val="ru-RU"/>
        </w:rPr>
        <w:t>а</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
          <w:sz w:val="24"/>
          <w:szCs w:val="24"/>
          <w:lang w:val="ru-RU"/>
        </w:rPr>
        <w:t>.</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w w:val="104"/>
          <w:sz w:val="24"/>
          <w:szCs w:val="24"/>
          <w:lang w:val="ru-RU"/>
        </w:rPr>
        <w:t xml:space="preserve">«Весна» </w:t>
      </w:r>
      <w:r w:rsidRPr="00375723">
        <w:rPr>
          <w:rFonts w:ascii="Times New Roman" w:eastAsia="Times New Roman" w:hAnsi="Times New Roman" w:cs="Times New Roman"/>
          <w:sz w:val="24"/>
          <w:szCs w:val="24"/>
          <w:lang w:val="ru-RU"/>
        </w:rPr>
        <w:t>(в сокр.);</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Пушкин</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А.С.</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«Ветер,</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ветер!</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Ты</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могуч</w:t>
      </w:r>
      <w:r w:rsidRPr="00375723">
        <w:rPr>
          <w:rFonts w:ascii="Times New Roman" w:eastAsia="Times New Roman" w:hAnsi="Times New Roman" w:cs="Times New Roman"/>
          <w:spacing w:val="-9"/>
          <w:sz w:val="24"/>
          <w:szCs w:val="24"/>
          <w:lang w:val="ru-RU"/>
        </w:rPr>
        <w:t>!</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«Свет</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наш,</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солнышко</w:t>
      </w:r>
      <w:r w:rsidRPr="00375723">
        <w:rPr>
          <w:rFonts w:ascii="Times New Roman" w:eastAsia="Times New Roman" w:hAnsi="Times New Roman" w:cs="Times New Roman"/>
          <w:spacing w:val="-9"/>
          <w:sz w:val="24"/>
          <w:szCs w:val="24"/>
          <w:lang w:val="ru-RU"/>
        </w:rPr>
        <w:t>!</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2"/>
          <w:sz w:val="24"/>
          <w:szCs w:val="24"/>
          <w:lang w:val="ru-RU"/>
        </w:rPr>
        <w:t>.</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w w:val="102"/>
          <w:sz w:val="24"/>
          <w:szCs w:val="24"/>
          <w:lang w:val="ru-RU"/>
        </w:rPr>
        <w:t xml:space="preserve">по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Токмакова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И.П.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«Медведь»;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Чуковский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К.И.  «Мойдодыр»,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w w:val="103"/>
          <w:sz w:val="24"/>
          <w:szCs w:val="24"/>
          <w:lang w:val="ru-RU"/>
        </w:rPr>
        <w:t xml:space="preserve">«Муха­ </w:t>
      </w:r>
      <w:r w:rsidRPr="00375723">
        <w:rPr>
          <w:rFonts w:ascii="Times New Roman" w:eastAsia="Times New Roman" w:hAnsi="Times New Roman" w:cs="Times New Roman"/>
          <w:sz w:val="24"/>
          <w:szCs w:val="24"/>
          <w:lang w:val="ru-RU"/>
        </w:rPr>
        <w:t xml:space="preserve">цокотуха»,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«Ёжики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смеются»,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«Ёлка»,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Айболит»,  </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«Чудо-дерево»,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3"/>
          <w:sz w:val="24"/>
          <w:szCs w:val="24"/>
          <w:lang w:val="ru-RU"/>
        </w:rPr>
        <w:t xml:space="preserve">«Черепаха»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103"/>
          <w:sz w:val="24"/>
          <w:szCs w:val="24"/>
          <w:lang w:val="ru-RU"/>
        </w:rPr>
        <w:t>выбору</w:t>
      </w:r>
      <w:r w:rsidRPr="00375723">
        <w:rPr>
          <w:rFonts w:ascii="Times New Roman" w:eastAsia="Times New Roman" w:hAnsi="Times New Roman" w:cs="Times New Roman"/>
          <w:w w:val="104"/>
          <w:sz w:val="24"/>
          <w:szCs w:val="24"/>
          <w:lang w:val="ru-RU"/>
        </w:rPr>
        <w:t>).</w:t>
      </w:r>
    </w:p>
    <w:p w:rsidR="00DA1D78" w:rsidRPr="00375723" w:rsidRDefault="00DA1D78" w:rsidP="00DA1D78">
      <w:pPr>
        <w:spacing w:after="0" w:line="240" w:lineRule="auto"/>
        <w:ind w:left="125" w:right="56" w:firstLine="711"/>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Проза.</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Бианки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В.В.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«Купание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медвежат»;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Воронкова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Л.Ф.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«Снег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3"/>
          <w:sz w:val="24"/>
          <w:szCs w:val="24"/>
          <w:lang w:val="ru-RU"/>
        </w:rPr>
        <w:t xml:space="preserve">идет»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книги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«Снег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идет»);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Дмитриев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Ю.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«Синий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шалашик»;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Житков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Б.С.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«Что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w w:val="101"/>
          <w:sz w:val="24"/>
          <w:szCs w:val="24"/>
          <w:lang w:val="ru-RU"/>
        </w:rPr>
        <w:t xml:space="preserve">я </w:t>
      </w:r>
      <w:r w:rsidRPr="00375723">
        <w:rPr>
          <w:rFonts w:ascii="Times New Roman" w:eastAsia="Times New Roman" w:hAnsi="Times New Roman" w:cs="Times New Roman"/>
          <w:sz w:val="24"/>
          <w:szCs w:val="24"/>
          <w:lang w:val="ru-RU"/>
        </w:rPr>
        <w:t>видел»</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рассказа</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Зартайекая</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«Душевные</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истории</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про</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Пряника</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w w:val="102"/>
          <w:sz w:val="24"/>
          <w:szCs w:val="24"/>
          <w:lang w:val="ru-RU"/>
        </w:rPr>
        <w:t xml:space="preserve">и </w:t>
      </w:r>
      <w:r w:rsidRPr="00375723">
        <w:rPr>
          <w:rFonts w:ascii="Times New Roman" w:eastAsia="Times New Roman" w:hAnsi="Times New Roman" w:cs="Times New Roman"/>
          <w:sz w:val="24"/>
          <w:szCs w:val="24"/>
          <w:lang w:val="ru-RU"/>
        </w:rPr>
        <w:t xml:space="preserve">Вареника»;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Зощенко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М.М.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«Умная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птичка»;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Прокофьева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С.Л.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«Маша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w w:val="103"/>
          <w:sz w:val="24"/>
          <w:szCs w:val="24"/>
          <w:lang w:val="ru-RU"/>
        </w:rPr>
        <w:t>Ойка»,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«Сказка</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про</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грубое</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слово</w:t>
      </w:r>
      <w:r w:rsidRPr="00375723">
        <w:rPr>
          <w:rFonts w:ascii="Times New Roman" w:eastAsia="Times New Roman" w:hAnsi="Times New Roman" w:cs="Times New Roman"/>
          <w:spacing w:val="37"/>
          <w:sz w:val="24"/>
          <w:szCs w:val="24"/>
          <w:lang w:val="ru-RU"/>
        </w:rPr>
        <w:t xml:space="preserve"> </w:t>
      </w:r>
      <w:r>
        <w:rPr>
          <w:rFonts w:ascii="Times New Roman" w:eastAsia="Times New Roman" w:hAnsi="Times New Roman" w:cs="Times New Roman"/>
          <w:w w:val="86"/>
          <w:sz w:val="24"/>
          <w:szCs w:val="24"/>
          <w:lang w:val="ru-RU"/>
        </w:rPr>
        <w:t>«Уходи»»</w:t>
      </w:r>
      <w:r w:rsidRPr="00375723">
        <w:rPr>
          <w:rFonts w:ascii="Times New Roman" w:eastAsia="Times New Roman" w:hAnsi="Times New Roman" w:cs="Times New Roman"/>
          <w:w w:val="86"/>
          <w:sz w:val="24"/>
          <w:szCs w:val="24"/>
          <w:lang w:val="ru-RU"/>
        </w:rPr>
        <w:t>,</w:t>
      </w:r>
      <w:r w:rsidRPr="00375723">
        <w:rPr>
          <w:rFonts w:ascii="Times New Roman" w:eastAsia="Times New Roman" w:hAnsi="Times New Roman" w:cs="Times New Roman"/>
          <w:spacing w:val="24"/>
          <w:w w:val="86"/>
          <w:sz w:val="24"/>
          <w:szCs w:val="24"/>
          <w:lang w:val="ru-RU"/>
        </w:rPr>
        <w:t xml:space="preserve"> </w:t>
      </w:r>
      <w:r w:rsidRPr="00375723">
        <w:rPr>
          <w:rFonts w:ascii="Times New Roman" w:eastAsia="Times New Roman" w:hAnsi="Times New Roman" w:cs="Times New Roman"/>
          <w:sz w:val="24"/>
          <w:szCs w:val="24"/>
          <w:lang w:val="ru-RU"/>
        </w:rPr>
        <w:t>«Сказка</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невоспитанном</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мышонке»</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w w:val="103"/>
          <w:sz w:val="24"/>
          <w:szCs w:val="24"/>
          <w:lang w:val="ru-RU"/>
        </w:rPr>
        <w:t>книги</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«Машины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сказки»,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Сутеев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В.Г.</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«Три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котенка»;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Толстой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Л.Н.</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w w:val="103"/>
          <w:sz w:val="24"/>
          <w:szCs w:val="24"/>
          <w:lang w:val="ru-RU"/>
        </w:rPr>
        <w:t xml:space="preserve">«Птица </w:t>
      </w:r>
      <w:r w:rsidRPr="00375723">
        <w:rPr>
          <w:rFonts w:ascii="Times New Roman" w:eastAsia="Times New Roman" w:hAnsi="Times New Roman" w:cs="Times New Roman"/>
          <w:sz w:val="24"/>
          <w:szCs w:val="24"/>
          <w:lang w:val="ru-RU"/>
        </w:rPr>
        <w:t xml:space="preserve">свила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гнезд</w:t>
      </w:r>
      <w:r w:rsidRPr="00375723">
        <w:rPr>
          <w:rFonts w:ascii="Times New Roman" w:eastAsia="Times New Roman" w:hAnsi="Times New Roman" w:cs="Times New Roman"/>
          <w:spacing w:val="-1"/>
          <w:sz w:val="24"/>
          <w:szCs w:val="24"/>
          <w:lang w:val="ru-RU"/>
        </w:rPr>
        <w:t>о</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«Таня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знала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букв</w:t>
      </w:r>
      <w:r w:rsidRPr="00375723">
        <w:rPr>
          <w:rFonts w:ascii="Times New Roman" w:eastAsia="Times New Roman" w:hAnsi="Times New Roman" w:cs="Times New Roman"/>
          <w:spacing w:val="-1"/>
          <w:sz w:val="24"/>
          <w:szCs w:val="24"/>
          <w:lang w:val="ru-RU"/>
        </w:rPr>
        <w:t>ы</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«У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Вари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был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чи</w:t>
      </w:r>
      <w:r w:rsidRPr="00375723">
        <w:rPr>
          <w:rFonts w:ascii="Times New Roman" w:eastAsia="Times New Roman" w:hAnsi="Times New Roman" w:cs="Times New Roman"/>
          <w:spacing w:val="2"/>
          <w:sz w:val="24"/>
          <w:szCs w:val="24"/>
          <w:lang w:val="ru-RU"/>
        </w:rPr>
        <w:t>ж</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«Пришла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w w:val="104"/>
          <w:sz w:val="24"/>
          <w:szCs w:val="24"/>
          <w:lang w:val="ru-RU"/>
        </w:rPr>
        <w:t>весн</w:t>
      </w:r>
      <w:r w:rsidRPr="00375723">
        <w:rPr>
          <w:rFonts w:ascii="Times New Roman" w:eastAsia="Times New Roman" w:hAnsi="Times New Roman" w:cs="Times New Roman"/>
          <w:spacing w:val="-6"/>
          <w:w w:val="104"/>
          <w:sz w:val="24"/>
          <w:szCs w:val="24"/>
          <w:lang w:val="ru-RU"/>
        </w:rPr>
        <w:t>а</w:t>
      </w:r>
      <w:r w:rsidRPr="00375723">
        <w:rPr>
          <w:rFonts w:ascii="Times New Roman" w:eastAsia="Times New Roman" w:hAnsi="Times New Roman" w:cs="Times New Roman"/>
          <w:w w:val="106"/>
          <w:sz w:val="24"/>
          <w:szCs w:val="24"/>
          <w:lang w:val="ru-RU"/>
        </w:rPr>
        <w:t>..</w:t>
      </w:r>
      <w:r w:rsidRPr="00375723">
        <w:rPr>
          <w:rFonts w:ascii="Times New Roman" w:eastAsia="Times New Roman" w:hAnsi="Times New Roman" w:cs="Times New Roman"/>
          <w:spacing w:val="-5"/>
          <w:w w:val="106"/>
          <w:sz w:val="24"/>
          <w:szCs w:val="24"/>
          <w:lang w:val="ru-RU"/>
        </w:rPr>
        <w:t>.</w:t>
      </w:r>
      <w:r w:rsidRPr="00375723">
        <w:rPr>
          <w:rFonts w:ascii="Times New Roman" w:eastAsia="Times New Roman" w:hAnsi="Times New Roman" w:cs="Times New Roman"/>
          <w:w w:val="103"/>
          <w:sz w:val="24"/>
          <w:szCs w:val="24"/>
          <w:lang w:val="ru-RU"/>
        </w:rPr>
        <w:t xml:space="preserve">» </w:t>
      </w: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рассказа</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Ушинский</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К.Д.</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«Петушок</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семьей»,</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«Уточки»,</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w w:val="104"/>
          <w:sz w:val="24"/>
          <w:szCs w:val="24"/>
          <w:lang w:val="ru-RU"/>
        </w:rPr>
        <w:t>«Васька»,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«Лиса-Патрикеевна»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рассказа</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Хармс</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Д.И.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«Храбрый</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w w:val="105"/>
          <w:sz w:val="24"/>
          <w:szCs w:val="24"/>
          <w:lang w:val="ru-RU"/>
        </w:rPr>
        <w:t>ёж».</w:t>
      </w:r>
    </w:p>
    <w:p w:rsidR="00DA1D78" w:rsidRPr="00375723" w:rsidRDefault="00DA1D78" w:rsidP="00DA1D78">
      <w:pPr>
        <w:spacing w:before="70" w:after="0" w:line="240" w:lineRule="auto"/>
        <w:ind w:left="832"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Произведения</w:t>
      </w:r>
      <w:r w:rsidRPr="00A93AA7">
        <w:rPr>
          <w:rFonts w:ascii="Times New Roman" w:eastAsia="Times New Roman" w:hAnsi="Times New Roman" w:cs="Times New Roman"/>
          <w:i/>
          <w:spacing w:val="52"/>
          <w:sz w:val="24"/>
          <w:szCs w:val="24"/>
          <w:lang w:val="ru-RU"/>
        </w:rPr>
        <w:t xml:space="preserve"> </w:t>
      </w:r>
      <w:r w:rsidRPr="00A93AA7">
        <w:rPr>
          <w:rFonts w:ascii="Times New Roman" w:eastAsia="Times New Roman" w:hAnsi="Times New Roman" w:cs="Times New Roman"/>
          <w:i/>
          <w:sz w:val="24"/>
          <w:szCs w:val="24"/>
          <w:lang w:val="ru-RU"/>
        </w:rPr>
        <w:t>поэтов</w:t>
      </w:r>
      <w:r w:rsidRPr="00A93AA7">
        <w:rPr>
          <w:rFonts w:ascii="Times New Roman" w:eastAsia="Times New Roman" w:hAnsi="Times New Roman" w:cs="Times New Roman"/>
          <w:i/>
          <w:spacing w:val="30"/>
          <w:sz w:val="24"/>
          <w:szCs w:val="24"/>
          <w:lang w:val="ru-RU"/>
        </w:rPr>
        <w:t xml:space="preserve"> </w:t>
      </w:r>
      <w:r w:rsidRPr="00A93AA7">
        <w:rPr>
          <w:rFonts w:ascii="Times New Roman" w:eastAsia="Times New Roman" w:hAnsi="Times New Roman" w:cs="Times New Roman"/>
          <w:i/>
          <w:sz w:val="24"/>
          <w:szCs w:val="24"/>
          <w:lang w:val="ru-RU"/>
        </w:rPr>
        <w:t>и</w:t>
      </w:r>
      <w:r w:rsidRPr="00A93AA7">
        <w:rPr>
          <w:rFonts w:ascii="Times New Roman" w:eastAsia="Times New Roman" w:hAnsi="Times New Roman" w:cs="Times New Roman"/>
          <w:i/>
          <w:spacing w:val="6"/>
          <w:sz w:val="24"/>
          <w:szCs w:val="24"/>
          <w:lang w:val="ru-RU"/>
        </w:rPr>
        <w:t xml:space="preserve"> </w:t>
      </w:r>
      <w:r w:rsidRPr="00A93AA7">
        <w:rPr>
          <w:rFonts w:ascii="Times New Roman" w:eastAsia="Times New Roman" w:hAnsi="Times New Roman" w:cs="Times New Roman"/>
          <w:i/>
          <w:sz w:val="24"/>
          <w:szCs w:val="24"/>
          <w:lang w:val="ru-RU"/>
        </w:rPr>
        <w:t>писателей</w:t>
      </w:r>
      <w:r w:rsidRPr="00A93AA7">
        <w:rPr>
          <w:rFonts w:ascii="Times New Roman" w:eastAsia="Times New Roman" w:hAnsi="Times New Roman" w:cs="Times New Roman"/>
          <w:i/>
          <w:spacing w:val="35"/>
          <w:sz w:val="24"/>
          <w:szCs w:val="24"/>
          <w:lang w:val="ru-RU"/>
        </w:rPr>
        <w:t xml:space="preserve"> </w:t>
      </w:r>
      <w:r w:rsidRPr="00A93AA7">
        <w:rPr>
          <w:rFonts w:ascii="Times New Roman" w:eastAsia="Times New Roman" w:hAnsi="Times New Roman" w:cs="Times New Roman"/>
          <w:i/>
          <w:sz w:val="24"/>
          <w:szCs w:val="24"/>
          <w:lang w:val="ru-RU"/>
        </w:rPr>
        <w:t>разных</w:t>
      </w:r>
      <w:r w:rsidRPr="00A93AA7">
        <w:rPr>
          <w:rFonts w:ascii="Times New Roman" w:eastAsia="Times New Roman" w:hAnsi="Times New Roman" w:cs="Times New Roman"/>
          <w:i/>
          <w:spacing w:val="30"/>
          <w:sz w:val="24"/>
          <w:szCs w:val="24"/>
          <w:lang w:val="ru-RU"/>
        </w:rPr>
        <w:t xml:space="preserve"> </w:t>
      </w:r>
      <w:r w:rsidRPr="00A93AA7">
        <w:rPr>
          <w:rFonts w:ascii="Times New Roman" w:eastAsia="Times New Roman" w:hAnsi="Times New Roman" w:cs="Times New Roman"/>
          <w:i/>
          <w:w w:val="104"/>
          <w:sz w:val="24"/>
          <w:szCs w:val="24"/>
          <w:lang w:val="ru-RU"/>
        </w:rPr>
        <w:t>с</w:t>
      </w:r>
      <w:r w:rsidRPr="00375723">
        <w:rPr>
          <w:rFonts w:ascii="Times New Roman" w:eastAsia="Times New Roman" w:hAnsi="Times New Roman" w:cs="Times New Roman"/>
          <w:w w:val="104"/>
          <w:sz w:val="24"/>
          <w:szCs w:val="24"/>
          <w:lang w:val="ru-RU"/>
        </w:rPr>
        <w:t>тран.</w:t>
      </w:r>
    </w:p>
    <w:p w:rsidR="00DA1D78" w:rsidRPr="00375723" w:rsidRDefault="00DA1D78" w:rsidP="00DA1D78">
      <w:pPr>
        <w:spacing w:before="70" w:after="0" w:line="240" w:lineRule="auto"/>
        <w:ind w:left="837"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Поэзия.</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Виеру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Г.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«Ёжик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барабан»,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молд.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Я.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Акима;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Воронько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w w:val="106"/>
          <w:sz w:val="24"/>
          <w:szCs w:val="24"/>
          <w:lang w:val="ru-RU"/>
        </w:rPr>
        <w:t>П.</w:t>
      </w:r>
    </w:p>
    <w:p w:rsidR="00DA1D78" w:rsidRPr="00375723" w:rsidRDefault="00DA1D78" w:rsidP="00DA1D78">
      <w:pPr>
        <w:spacing w:before="70" w:after="0" w:line="240" w:lineRule="auto"/>
        <w:ind w:left="125" w:right="81"/>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«Хитрый</w:t>
      </w:r>
      <w:r w:rsidRPr="00375723">
        <w:rPr>
          <w:rFonts w:ascii="Times New Roman" w:eastAsia="Times New Roman" w:hAnsi="Times New Roman" w:cs="Times New Roman"/>
          <w:spacing w:val="66"/>
          <w:sz w:val="24"/>
          <w:szCs w:val="24"/>
          <w:lang w:val="ru-RU"/>
        </w:rPr>
        <w:t xml:space="preserve"> </w:t>
      </w:r>
      <w:r>
        <w:rPr>
          <w:rFonts w:ascii="Times New Roman" w:eastAsia="Times New Roman" w:hAnsi="Times New Roman" w:cs="Times New Roman"/>
          <w:w w:val="93"/>
          <w:sz w:val="24"/>
          <w:szCs w:val="24"/>
          <w:lang w:val="ru-RU"/>
        </w:rPr>
        <w:t>ежик»</w:t>
      </w:r>
      <w:r w:rsidRPr="00375723">
        <w:rPr>
          <w:rFonts w:ascii="Times New Roman" w:eastAsia="Times New Roman" w:hAnsi="Times New Roman" w:cs="Times New Roman"/>
          <w:w w:val="93"/>
          <w:sz w:val="24"/>
          <w:szCs w:val="24"/>
          <w:lang w:val="ru-RU"/>
        </w:rPr>
        <w:t>,</w:t>
      </w:r>
      <w:r w:rsidRPr="00375723">
        <w:rPr>
          <w:rFonts w:ascii="Times New Roman" w:eastAsia="Times New Roman" w:hAnsi="Times New Roman" w:cs="Times New Roman"/>
          <w:spacing w:val="36"/>
          <w:w w:val="93"/>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укр.</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Маршака;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Дьюдни</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«Лама</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красная</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пижама»,</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w w:val="103"/>
          <w:sz w:val="24"/>
          <w:szCs w:val="24"/>
          <w:lang w:val="ru-RU"/>
        </w:rPr>
        <w:t xml:space="preserve">пер.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Духановой;</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Забила</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Н.Л.</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«Карандаш»,</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укр.</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3.</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Александровой;</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Капутикян</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w w:val="103"/>
          <w:sz w:val="24"/>
          <w:szCs w:val="24"/>
          <w:lang w:val="ru-RU"/>
        </w:rPr>
        <w:t>С.</w:t>
      </w:r>
    </w:p>
    <w:p w:rsidR="00DA1D78" w:rsidRPr="00375723" w:rsidRDefault="00DA1D78" w:rsidP="00DA1D78">
      <w:pPr>
        <w:spacing w:after="0" w:line="240" w:lineRule="auto"/>
        <w:ind w:left="111" w:right="87" w:firstLine="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lastRenderedPageBreak/>
        <w:t>«Кто</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скорее</w:t>
      </w:r>
      <w:r w:rsidRPr="00375723">
        <w:rPr>
          <w:rFonts w:ascii="Times New Roman" w:eastAsia="Times New Roman" w:hAnsi="Times New Roman" w:cs="Times New Roman"/>
          <w:spacing w:val="41"/>
          <w:sz w:val="24"/>
          <w:szCs w:val="24"/>
          <w:lang w:val="ru-RU"/>
        </w:rPr>
        <w:t xml:space="preserve"> </w:t>
      </w:r>
      <w:r>
        <w:rPr>
          <w:rFonts w:ascii="Times New Roman" w:eastAsia="Times New Roman" w:hAnsi="Times New Roman" w:cs="Times New Roman"/>
          <w:w w:val="84"/>
          <w:sz w:val="24"/>
          <w:szCs w:val="24"/>
          <w:lang w:val="ru-RU"/>
        </w:rPr>
        <w:t>допьет»</w:t>
      </w:r>
      <w:r w:rsidRPr="00375723">
        <w:rPr>
          <w:rFonts w:ascii="Times New Roman" w:eastAsia="Times New Roman" w:hAnsi="Times New Roman" w:cs="Times New Roman"/>
          <w:w w:val="84"/>
          <w:sz w:val="24"/>
          <w:szCs w:val="24"/>
          <w:lang w:val="ru-RU"/>
        </w:rPr>
        <w:t>,</w:t>
      </w:r>
      <w:r w:rsidRPr="00375723">
        <w:rPr>
          <w:rFonts w:ascii="Times New Roman" w:eastAsia="Times New Roman" w:hAnsi="Times New Roman" w:cs="Times New Roman"/>
          <w:spacing w:val="23"/>
          <w:w w:val="84"/>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арм.</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Спендиаровой;</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Карем</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«Мой</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кот»,</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w w:val="103"/>
          <w:sz w:val="24"/>
          <w:szCs w:val="24"/>
          <w:lang w:val="ru-RU"/>
        </w:rPr>
        <w:t xml:space="preserve">франц.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Кудиновой;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Макбратии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«Знаешь,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я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тебя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люблю»,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3"/>
          <w:sz w:val="24"/>
          <w:szCs w:val="24"/>
          <w:lang w:val="ru-RU"/>
        </w:rPr>
        <w:t xml:space="preserve">Канищевой, </w:t>
      </w:r>
      <w:r w:rsidRPr="00375723">
        <w:rPr>
          <w:rFonts w:ascii="Times New Roman" w:eastAsia="Times New Roman" w:hAnsi="Times New Roman" w:cs="Times New Roman"/>
          <w:sz w:val="24"/>
          <w:szCs w:val="24"/>
          <w:lang w:val="ru-RU"/>
        </w:rPr>
        <w:t>Я.</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Шапиро;</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Милева</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«Быстроножка</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серая</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Одежка»,</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болг.</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3"/>
          <w:sz w:val="24"/>
          <w:szCs w:val="24"/>
          <w:lang w:val="ru-RU"/>
        </w:rPr>
        <w:t>Маринова.</w:t>
      </w:r>
    </w:p>
    <w:p w:rsidR="00DA1D78" w:rsidRPr="00375723" w:rsidRDefault="00DA1D78" w:rsidP="00DA1D78">
      <w:pPr>
        <w:spacing w:after="0" w:line="240" w:lineRule="auto"/>
        <w:ind w:left="827"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Проза.</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Бехлерова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Х.</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«Капустный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лист»,</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польск.  Г.</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Лукина;</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Биссет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101"/>
          <w:sz w:val="24"/>
          <w:szCs w:val="24"/>
          <w:lang w:val="ru-RU"/>
        </w:rPr>
        <w:t>Д.</w:t>
      </w:r>
    </w:p>
    <w:p w:rsidR="00DA1D78" w:rsidRPr="00375723" w:rsidRDefault="00DA1D78" w:rsidP="00DA1D78">
      <w:pPr>
        <w:spacing w:after="0" w:line="240" w:lineRule="auto"/>
        <w:ind w:left="120" w:right="107"/>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«Лягушка</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зеркале»,</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англ.</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Шерешевской;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Муур</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«Крошка</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Енот</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w w:val="103"/>
          <w:sz w:val="24"/>
          <w:szCs w:val="24"/>
          <w:lang w:val="ru-RU"/>
        </w:rPr>
        <w:t xml:space="preserve">Тот, </w:t>
      </w:r>
      <w:r w:rsidRPr="00375723">
        <w:rPr>
          <w:rFonts w:ascii="Times New Roman" w:eastAsia="Times New Roman" w:hAnsi="Times New Roman" w:cs="Times New Roman"/>
          <w:sz w:val="24"/>
          <w:szCs w:val="24"/>
          <w:lang w:val="ru-RU"/>
        </w:rPr>
        <w:t xml:space="preserve">кто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сидит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пруду»,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англ.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Образцовой;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Чапек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Й.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лесу»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w w:val="103"/>
          <w:sz w:val="24"/>
          <w:szCs w:val="24"/>
          <w:lang w:val="ru-RU"/>
        </w:rPr>
        <w:t>книги</w:t>
      </w:r>
    </w:p>
    <w:p w:rsidR="00DA1D78" w:rsidRDefault="00DA1D78" w:rsidP="00DA1D78">
      <w:pPr>
        <w:spacing w:after="0" w:line="240" w:lineRule="auto"/>
        <w:ind w:left="120" w:right="3200"/>
        <w:jc w:val="both"/>
        <w:rPr>
          <w:rFonts w:ascii="Times New Roman" w:eastAsia="Times New Roman" w:hAnsi="Times New Roman" w:cs="Times New Roman"/>
          <w:w w:val="103"/>
          <w:sz w:val="24"/>
          <w:szCs w:val="24"/>
          <w:lang w:val="ru-RU"/>
        </w:rPr>
      </w:pPr>
      <w:r w:rsidRPr="00375723">
        <w:rPr>
          <w:rFonts w:ascii="Times New Roman" w:eastAsia="Times New Roman" w:hAnsi="Times New Roman" w:cs="Times New Roman"/>
          <w:sz w:val="24"/>
          <w:szCs w:val="24"/>
          <w:lang w:val="ru-RU"/>
        </w:rPr>
        <w:t xml:space="preserve">«Приключения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песика</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кошечки»),</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чешек.</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w w:val="103"/>
          <w:sz w:val="24"/>
          <w:szCs w:val="24"/>
          <w:lang w:val="ru-RU"/>
        </w:rPr>
        <w:t>Лукина.</w:t>
      </w:r>
    </w:p>
    <w:p w:rsidR="00DA1D78" w:rsidRPr="00375723" w:rsidRDefault="00DA1D78" w:rsidP="00DA1D78">
      <w:pPr>
        <w:spacing w:after="0" w:line="240" w:lineRule="auto"/>
        <w:ind w:left="120" w:right="3200"/>
        <w:jc w:val="both"/>
        <w:rPr>
          <w:rFonts w:ascii="Times New Roman" w:eastAsia="Times New Roman" w:hAnsi="Times New Roman" w:cs="Times New Roman"/>
          <w:sz w:val="24"/>
          <w:szCs w:val="24"/>
          <w:lang w:val="ru-RU"/>
        </w:rPr>
      </w:pPr>
    </w:p>
    <w:p w:rsidR="00DA1D78" w:rsidRPr="00375723" w:rsidRDefault="00DA1D78" w:rsidP="00DA1D78">
      <w:pPr>
        <w:spacing w:before="70" w:after="0" w:line="240" w:lineRule="auto"/>
        <w:ind w:left="837" w:right="-20"/>
        <w:rPr>
          <w:rFonts w:ascii="Times New Roman" w:eastAsia="Times New Roman" w:hAnsi="Times New Roman" w:cs="Times New Roman"/>
          <w:sz w:val="24"/>
          <w:szCs w:val="24"/>
          <w:lang w:val="ru-RU"/>
        </w:rPr>
      </w:pPr>
      <w:r w:rsidRPr="00EC7A1F">
        <w:rPr>
          <w:rFonts w:ascii="Times New Roman" w:eastAsia="Times New Roman" w:hAnsi="Times New Roman" w:cs="Times New Roman"/>
          <w:b/>
          <w:sz w:val="24"/>
          <w:szCs w:val="24"/>
          <w:lang w:val="ru-RU"/>
        </w:rPr>
        <w:t>От</w:t>
      </w:r>
      <w:r w:rsidRPr="00EC7A1F">
        <w:rPr>
          <w:rFonts w:ascii="Times New Roman" w:eastAsia="Times New Roman" w:hAnsi="Times New Roman" w:cs="Times New Roman"/>
          <w:b/>
          <w:spacing w:val="19"/>
          <w:sz w:val="24"/>
          <w:szCs w:val="24"/>
          <w:lang w:val="ru-RU"/>
        </w:rPr>
        <w:t xml:space="preserve"> </w:t>
      </w:r>
      <w:r w:rsidRPr="00EC7A1F">
        <w:rPr>
          <w:rFonts w:ascii="Times New Roman" w:eastAsia="Times New Roman" w:hAnsi="Times New Roman" w:cs="Times New Roman"/>
          <w:b/>
          <w:sz w:val="24"/>
          <w:szCs w:val="24"/>
          <w:lang w:val="ru-RU"/>
        </w:rPr>
        <w:t>4</w:t>
      </w:r>
      <w:r w:rsidRPr="00EC7A1F">
        <w:rPr>
          <w:rFonts w:ascii="Times New Roman" w:eastAsia="Times New Roman" w:hAnsi="Times New Roman" w:cs="Times New Roman"/>
          <w:b/>
          <w:spacing w:val="12"/>
          <w:sz w:val="24"/>
          <w:szCs w:val="24"/>
          <w:lang w:val="ru-RU"/>
        </w:rPr>
        <w:t xml:space="preserve"> </w:t>
      </w:r>
      <w:r w:rsidRPr="00EC7A1F">
        <w:rPr>
          <w:rFonts w:ascii="Times New Roman" w:eastAsia="Times New Roman" w:hAnsi="Times New Roman" w:cs="Times New Roman"/>
          <w:b/>
          <w:sz w:val="24"/>
          <w:szCs w:val="24"/>
          <w:lang w:val="ru-RU"/>
        </w:rPr>
        <w:t>до</w:t>
      </w:r>
      <w:r w:rsidRPr="00EC7A1F">
        <w:rPr>
          <w:rFonts w:ascii="Times New Roman" w:eastAsia="Times New Roman" w:hAnsi="Times New Roman" w:cs="Times New Roman"/>
          <w:b/>
          <w:spacing w:val="11"/>
          <w:sz w:val="24"/>
          <w:szCs w:val="24"/>
          <w:lang w:val="ru-RU"/>
        </w:rPr>
        <w:t xml:space="preserve"> </w:t>
      </w:r>
      <w:r w:rsidRPr="00EC7A1F">
        <w:rPr>
          <w:rFonts w:ascii="Times New Roman" w:eastAsia="Times New Roman" w:hAnsi="Times New Roman" w:cs="Times New Roman"/>
          <w:b/>
          <w:sz w:val="24"/>
          <w:szCs w:val="24"/>
          <w:lang w:val="ru-RU"/>
        </w:rPr>
        <w:t>5</w:t>
      </w:r>
      <w:r w:rsidRPr="00EC7A1F">
        <w:rPr>
          <w:rFonts w:ascii="Times New Roman" w:eastAsia="Times New Roman" w:hAnsi="Times New Roman" w:cs="Times New Roman"/>
          <w:b/>
          <w:spacing w:val="8"/>
          <w:sz w:val="24"/>
          <w:szCs w:val="24"/>
          <w:lang w:val="ru-RU"/>
        </w:rPr>
        <w:t xml:space="preserve"> </w:t>
      </w:r>
      <w:r w:rsidRPr="00EC7A1F">
        <w:rPr>
          <w:rFonts w:ascii="Times New Roman" w:eastAsia="Times New Roman" w:hAnsi="Times New Roman" w:cs="Times New Roman"/>
          <w:b/>
          <w:w w:val="103"/>
          <w:sz w:val="24"/>
          <w:szCs w:val="24"/>
          <w:lang w:val="ru-RU"/>
        </w:rPr>
        <w:t>лет</w:t>
      </w:r>
      <w:r w:rsidRPr="00375723">
        <w:rPr>
          <w:rFonts w:ascii="Times New Roman" w:eastAsia="Times New Roman" w:hAnsi="Times New Roman" w:cs="Times New Roman"/>
          <w:w w:val="103"/>
          <w:sz w:val="24"/>
          <w:szCs w:val="24"/>
          <w:lang w:val="ru-RU"/>
        </w:rPr>
        <w:t>.</w:t>
      </w:r>
    </w:p>
    <w:p w:rsidR="00DA1D78" w:rsidRPr="00375723" w:rsidRDefault="00DA1D78" w:rsidP="00DA1D78">
      <w:pPr>
        <w:spacing w:before="65" w:after="0" w:line="240" w:lineRule="auto"/>
        <w:ind w:left="106" w:right="62" w:firstLine="721"/>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Малые</w:t>
      </w:r>
      <w:r w:rsidRPr="00A93AA7">
        <w:rPr>
          <w:rFonts w:ascii="Times New Roman" w:eastAsia="Times New Roman" w:hAnsi="Times New Roman" w:cs="Times New Roman"/>
          <w:i/>
          <w:spacing w:val="36"/>
          <w:sz w:val="24"/>
          <w:szCs w:val="24"/>
          <w:lang w:val="ru-RU"/>
        </w:rPr>
        <w:t xml:space="preserve"> </w:t>
      </w:r>
      <w:r w:rsidRPr="00A93AA7">
        <w:rPr>
          <w:rFonts w:ascii="Times New Roman" w:eastAsia="Times New Roman" w:hAnsi="Times New Roman" w:cs="Times New Roman"/>
          <w:i/>
          <w:sz w:val="24"/>
          <w:szCs w:val="24"/>
          <w:lang w:val="ru-RU"/>
        </w:rPr>
        <w:t>формы</w:t>
      </w:r>
      <w:r w:rsidRPr="00A93AA7">
        <w:rPr>
          <w:rFonts w:ascii="Times New Roman" w:eastAsia="Times New Roman" w:hAnsi="Times New Roman" w:cs="Times New Roman"/>
          <w:i/>
          <w:spacing w:val="30"/>
          <w:sz w:val="24"/>
          <w:szCs w:val="24"/>
          <w:lang w:val="ru-RU"/>
        </w:rPr>
        <w:t xml:space="preserve"> </w:t>
      </w:r>
      <w:r w:rsidRPr="00A93AA7">
        <w:rPr>
          <w:rFonts w:ascii="Times New Roman" w:eastAsia="Times New Roman" w:hAnsi="Times New Roman" w:cs="Times New Roman"/>
          <w:i/>
          <w:sz w:val="24"/>
          <w:szCs w:val="24"/>
          <w:lang w:val="ru-RU"/>
        </w:rPr>
        <w:t>фольклора</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w w:val="103"/>
          <w:sz w:val="24"/>
          <w:szCs w:val="24"/>
          <w:lang w:val="ru-RU"/>
        </w:rPr>
        <w:t>«Барашеньк</w:t>
      </w:r>
      <w:r w:rsidRPr="00375723">
        <w:rPr>
          <w:rFonts w:ascii="Times New Roman" w:eastAsia="Times New Roman" w:hAnsi="Times New Roman" w:cs="Times New Roman"/>
          <w:spacing w:val="8"/>
          <w:w w:val="104"/>
          <w:sz w:val="24"/>
          <w:szCs w:val="24"/>
          <w:lang w:val="ru-RU"/>
        </w:rPr>
        <w:t>и</w:t>
      </w:r>
      <w:r w:rsidRPr="00375723">
        <w:rPr>
          <w:rFonts w:ascii="Times New Roman" w:eastAsia="Times New Roman" w:hAnsi="Times New Roman" w:cs="Times New Roman"/>
          <w:w w:val="139"/>
          <w:sz w:val="24"/>
          <w:szCs w:val="24"/>
          <w:lang w:val="ru-RU"/>
        </w:rPr>
        <w:t>..</w:t>
      </w:r>
      <w:r w:rsidRPr="00375723">
        <w:rPr>
          <w:rFonts w:ascii="Times New Roman" w:eastAsia="Times New Roman" w:hAnsi="Times New Roman" w:cs="Times New Roman"/>
          <w:spacing w:val="5"/>
          <w:w w:val="139"/>
          <w:sz w:val="24"/>
          <w:szCs w:val="24"/>
          <w:lang w:val="ru-RU"/>
        </w:rPr>
        <w:t>.</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«Гуси,</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вы</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w w:val="102"/>
          <w:sz w:val="24"/>
          <w:szCs w:val="24"/>
          <w:lang w:val="ru-RU"/>
        </w:rPr>
        <w:t>гус</w:t>
      </w:r>
      <w:r w:rsidRPr="00375723">
        <w:rPr>
          <w:rFonts w:ascii="Times New Roman" w:eastAsia="Times New Roman" w:hAnsi="Times New Roman" w:cs="Times New Roman"/>
          <w:spacing w:val="8"/>
          <w:w w:val="103"/>
          <w:sz w:val="24"/>
          <w:szCs w:val="24"/>
          <w:lang w:val="ru-RU"/>
        </w:rPr>
        <w:t>и</w:t>
      </w:r>
      <w:r w:rsidRPr="00375723">
        <w:rPr>
          <w:rFonts w:ascii="Times New Roman" w:eastAsia="Times New Roman" w:hAnsi="Times New Roman" w:cs="Times New Roman"/>
          <w:w w:val="139"/>
          <w:sz w:val="24"/>
          <w:szCs w:val="24"/>
          <w:lang w:val="ru-RU"/>
        </w:rPr>
        <w:t>..</w:t>
      </w:r>
      <w:r w:rsidRPr="00375723">
        <w:rPr>
          <w:rFonts w:ascii="Times New Roman" w:eastAsia="Times New Roman" w:hAnsi="Times New Roman" w:cs="Times New Roman"/>
          <w:spacing w:val="5"/>
          <w:w w:val="139"/>
          <w:sz w:val="24"/>
          <w:szCs w:val="24"/>
          <w:lang w:val="ru-RU"/>
        </w:rPr>
        <w:t>.</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4"/>
          <w:sz w:val="24"/>
          <w:szCs w:val="24"/>
          <w:lang w:val="ru-RU"/>
        </w:rPr>
        <w:t xml:space="preserve">«Дождик­ </w:t>
      </w:r>
      <w:r w:rsidRPr="00375723">
        <w:rPr>
          <w:rFonts w:ascii="Times New Roman" w:eastAsia="Times New Roman" w:hAnsi="Times New Roman" w:cs="Times New Roman"/>
          <w:sz w:val="24"/>
          <w:szCs w:val="24"/>
          <w:lang w:val="ru-RU"/>
        </w:rPr>
        <w:t>дождик,</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веселей»,</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«Дон!</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Дон!</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Дон</w:t>
      </w:r>
      <w:r w:rsidRPr="00375723">
        <w:rPr>
          <w:rFonts w:ascii="Times New Roman" w:eastAsia="Times New Roman" w:hAnsi="Times New Roman" w:cs="Times New Roman"/>
          <w:spacing w:val="-14"/>
          <w:sz w:val="24"/>
          <w:szCs w:val="24"/>
          <w:lang w:val="ru-RU"/>
        </w:rPr>
        <w:t>!</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
          <w:sz w:val="24"/>
          <w:szCs w:val="24"/>
          <w:lang w:val="ru-RU"/>
        </w:rPr>
        <w:t>.</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«Жил</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у бабушки</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козел»,</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103"/>
          <w:sz w:val="24"/>
          <w:szCs w:val="24"/>
          <w:lang w:val="ru-RU"/>
        </w:rPr>
        <w:t xml:space="preserve">«Зайчишка­ </w:t>
      </w:r>
      <w:r w:rsidRPr="00375723">
        <w:rPr>
          <w:rFonts w:ascii="Times New Roman" w:eastAsia="Times New Roman" w:hAnsi="Times New Roman" w:cs="Times New Roman"/>
          <w:w w:val="104"/>
          <w:sz w:val="24"/>
          <w:szCs w:val="24"/>
          <w:lang w:val="ru-RU"/>
        </w:rPr>
        <w:t>трусишк</w:t>
      </w:r>
      <w:r w:rsidRPr="00375723">
        <w:rPr>
          <w:rFonts w:ascii="Times New Roman" w:eastAsia="Times New Roman" w:hAnsi="Times New Roman" w:cs="Times New Roman"/>
          <w:spacing w:val="9"/>
          <w:w w:val="104"/>
          <w:sz w:val="24"/>
          <w:szCs w:val="24"/>
          <w:lang w:val="ru-RU"/>
        </w:rPr>
        <w:t>а</w:t>
      </w:r>
      <w:r w:rsidRPr="00375723">
        <w:rPr>
          <w:rFonts w:ascii="Times New Roman" w:eastAsia="Times New Roman" w:hAnsi="Times New Roman" w:cs="Times New Roman"/>
          <w:w w:val="139"/>
          <w:sz w:val="24"/>
          <w:szCs w:val="24"/>
          <w:lang w:val="ru-RU"/>
        </w:rPr>
        <w:t>...</w:t>
      </w:r>
      <w:r w:rsidRPr="00375723">
        <w:rPr>
          <w:rFonts w:ascii="Times New Roman" w:eastAsia="Times New Roman" w:hAnsi="Times New Roman" w:cs="Times New Roman"/>
          <w:w w:val="104"/>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«Идет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лисичка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2"/>
          <w:sz w:val="24"/>
          <w:szCs w:val="24"/>
          <w:lang w:val="ru-RU"/>
        </w:rPr>
        <w:t>мост</w:t>
      </w:r>
      <w:r w:rsidRPr="00375723">
        <w:rPr>
          <w:rFonts w:ascii="Times New Roman" w:eastAsia="Times New Roman" w:hAnsi="Times New Roman" w:cs="Times New Roman"/>
          <w:spacing w:val="7"/>
          <w:w w:val="103"/>
          <w:sz w:val="24"/>
          <w:szCs w:val="24"/>
          <w:lang w:val="ru-RU"/>
        </w:rPr>
        <w:t>у</w:t>
      </w:r>
      <w:r w:rsidRPr="00375723">
        <w:rPr>
          <w:rFonts w:ascii="Times New Roman" w:eastAsia="Times New Roman" w:hAnsi="Times New Roman" w:cs="Times New Roman"/>
          <w:w w:val="141"/>
          <w:sz w:val="24"/>
          <w:szCs w:val="24"/>
          <w:lang w:val="ru-RU"/>
        </w:rPr>
        <w:t>..</w:t>
      </w:r>
      <w:r w:rsidRPr="00375723">
        <w:rPr>
          <w:rFonts w:ascii="Times New Roman" w:eastAsia="Times New Roman" w:hAnsi="Times New Roman" w:cs="Times New Roman"/>
          <w:spacing w:val="-6"/>
          <w:w w:val="141"/>
          <w:sz w:val="24"/>
          <w:szCs w:val="24"/>
          <w:lang w:val="ru-RU"/>
        </w:rPr>
        <w:t>.</w:t>
      </w:r>
      <w:r w:rsidRPr="00375723">
        <w:rPr>
          <w:rFonts w:ascii="Times New Roman" w:eastAsia="Times New Roman" w:hAnsi="Times New Roman" w:cs="Times New Roman"/>
          <w:w w:val="104"/>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«Иди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весна,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иди,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103"/>
          <w:sz w:val="24"/>
          <w:szCs w:val="24"/>
          <w:lang w:val="ru-RU"/>
        </w:rPr>
        <w:t>красн</w:t>
      </w:r>
      <w:r w:rsidRPr="00375723">
        <w:rPr>
          <w:rFonts w:ascii="Times New Roman" w:eastAsia="Times New Roman" w:hAnsi="Times New Roman" w:cs="Times New Roman"/>
          <w:spacing w:val="9"/>
          <w:w w:val="103"/>
          <w:sz w:val="24"/>
          <w:szCs w:val="24"/>
          <w:lang w:val="ru-RU"/>
        </w:rPr>
        <w:t>а</w:t>
      </w:r>
      <w:r w:rsidRPr="00375723">
        <w:rPr>
          <w:rFonts w:ascii="Times New Roman" w:eastAsia="Times New Roman" w:hAnsi="Times New Roman" w:cs="Times New Roman"/>
          <w:w w:val="139"/>
          <w:sz w:val="24"/>
          <w:szCs w:val="24"/>
          <w:lang w:val="ru-RU"/>
        </w:rPr>
        <w:t>...</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«Кот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102"/>
          <w:sz w:val="24"/>
          <w:szCs w:val="24"/>
          <w:lang w:val="ru-RU"/>
        </w:rPr>
        <w:t xml:space="preserve">на </w:t>
      </w:r>
      <w:r w:rsidRPr="00375723">
        <w:rPr>
          <w:rFonts w:ascii="Times New Roman" w:eastAsia="Times New Roman" w:hAnsi="Times New Roman" w:cs="Times New Roman"/>
          <w:sz w:val="24"/>
          <w:szCs w:val="24"/>
          <w:lang w:val="ru-RU"/>
        </w:rPr>
        <w:t>печку</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w w:val="103"/>
          <w:sz w:val="24"/>
          <w:szCs w:val="24"/>
          <w:lang w:val="ru-RU"/>
        </w:rPr>
        <w:t>поше</w:t>
      </w:r>
      <w:r w:rsidRPr="00375723">
        <w:rPr>
          <w:rFonts w:ascii="Times New Roman" w:eastAsia="Times New Roman" w:hAnsi="Times New Roman" w:cs="Times New Roman"/>
          <w:spacing w:val="13"/>
          <w:w w:val="104"/>
          <w:sz w:val="24"/>
          <w:szCs w:val="24"/>
          <w:lang w:val="ru-RU"/>
        </w:rPr>
        <w:t>л</w:t>
      </w:r>
      <w:r w:rsidRPr="00375723">
        <w:rPr>
          <w:rFonts w:ascii="Times New Roman" w:eastAsia="Times New Roman" w:hAnsi="Times New Roman" w:cs="Times New Roman"/>
          <w:w w:val="139"/>
          <w:sz w:val="24"/>
          <w:szCs w:val="24"/>
          <w:lang w:val="ru-RU"/>
        </w:rPr>
        <w:t>...</w:t>
      </w:r>
      <w:r w:rsidRPr="00375723">
        <w:rPr>
          <w:rFonts w:ascii="Times New Roman" w:eastAsia="Times New Roman" w:hAnsi="Times New Roman" w:cs="Times New Roman"/>
          <w:w w:val="104"/>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«Наш</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w w:val="103"/>
          <w:sz w:val="24"/>
          <w:szCs w:val="24"/>
          <w:lang w:val="ru-RU"/>
        </w:rPr>
        <w:t>козе</w:t>
      </w:r>
      <w:r w:rsidRPr="00375723">
        <w:rPr>
          <w:rFonts w:ascii="Times New Roman" w:eastAsia="Times New Roman" w:hAnsi="Times New Roman" w:cs="Times New Roman"/>
          <w:spacing w:val="13"/>
          <w:w w:val="104"/>
          <w:sz w:val="24"/>
          <w:szCs w:val="24"/>
          <w:lang w:val="ru-RU"/>
        </w:rPr>
        <w:t>л</w:t>
      </w:r>
      <w:r w:rsidRPr="00375723">
        <w:rPr>
          <w:rFonts w:ascii="Times New Roman" w:eastAsia="Times New Roman" w:hAnsi="Times New Roman" w:cs="Times New Roman"/>
          <w:w w:val="139"/>
          <w:sz w:val="24"/>
          <w:szCs w:val="24"/>
          <w:lang w:val="ru-RU"/>
        </w:rPr>
        <w:t>..</w:t>
      </w:r>
      <w:r w:rsidRPr="00375723">
        <w:rPr>
          <w:rFonts w:ascii="Times New Roman" w:eastAsia="Times New Roman" w:hAnsi="Times New Roman" w:cs="Times New Roman"/>
          <w:spacing w:val="-6"/>
          <w:w w:val="139"/>
          <w:sz w:val="24"/>
          <w:szCs w:val="24"/>
          <w:lang w:val="ru-RU"/>
        </w:rPr>
        <w:t>.</w:t>
      </w:r>
      <w:r w:rsidRPr="00375723">
        <w:rPr>
          <w:rFonts w:ascii="Times New Roman" w:eastAsia="Times New Roman" w:hAnsi="Times New Roman" w:cs="Times New Roman"/>
          <w:w w:val="104"/>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«Ножки,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ножки,</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где</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вы</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были</w:t>
      </w:r>
      <w:r w:rsidRPr="00375723">
        <w:rPr>
          <w:rFonts w:ascii="Times New Roman" w:eastAsia="Times New Roman" w:hAnsi="Times New Roman" w:cs="Times New Roman"/>
          <w:spacing w:val="-8"/>
          <w:sz w:val="24"/>
          <w:szCs w:val="24"/>
          <w:lang w:val="ru-RU"/>
        </w:rPr>
        <w:t>?</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«Раз,</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два,</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w w:val="104"/>
          <w:sz w:val="24"/>
          <w:szCs w:val="24"/>
          <w:lang w:val="ru-RU"/>
        </w:rPr>
        <w:t xml:space="preserve">три, </w:t>
      </w:r>
      <w:r w:rsidRPr="00375723">
        <w:rPr>
          <w:rFonts w:ascii="Times New Roman" w:eastAsia="Times New Roman" w:hAnsi="Times New Roman" w:cs="Times New Roman"/>
          <w:sz w:val="24"/>
          <w:szCs w:val="24"/>
          <w:lang w:val="ru-RU"/>
        </w:rPr>
        <w:t xml:space="preserve">четыре,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пять</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w w:val="220"/>
          <w:sz w:val="24"/>
          <w:szCs w:val="24"/>
          <w:lang w:val="ru-RU"/>
        </w:rPr>
        <w:t>-</w:t>
      </w:r>
      <w:r w:rsidRPr="00375723">
        <w:rPr>
          <w:rFonts w:ascii="Times New Roman" w:eastAsia="Times New Roman" w:hAnsi="Times New Roman" w:cs="Times New Roman"/>
          <w:spacing w:val="-76"/>
          <w:w w:val="220"/>
          <w:sz w:val="24"/>
          <w:szCs w:val="24"/>
          <w:lang w:val="ru-RU"/>
        </w:rPr>
        <w:t xml:space="preserve"> </w:t>
      </w:r>
      <w:r w:rsidRPr="00375723">
        <w:rPr>
          <w:rFonts w:ascii="Times New Roman" w:eastAsia="Times New Roman" w:hAnsi="Times New Roman" w:cs="Times New Roman"/>
          <w:sz w:val="24"/>
          <w:szCs w:val="24"/>
          <w:lang w:val="ru-RU"/>
        </w:rPr>
        <w:t xml:space="preserve">вышел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зайчик</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погулять»,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«Сегодня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день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3"/>
          <w:sz w:val="24"/>
          <w:szCs w:val="24"/>
          <w:lang w:val="ru-RU"/>
        </w:rPr>
        <w:t>целы</w:t>
      </w:r>
      <w:r w:rsidRPr="00375723">
        <w:rPr>
          <w:rFonts w:ascii="Times New Roman" w:eastAsia="Times New Roman" w:hAnsi="Times New Roman" w:cs="Times New Roman"/>
          <w:spacing w:val="14"/>
          <w:w w:val="104"/>
          <w:sz w:val="24"/>
          <w:szCs w:val="24"/>
          <w:lang w:val="ru-RU"/>
        </w:rPr>
        <w:t>й</w:t>
      </w:r>
      <w:r w:rsidRPr="00375723">
        <w:rPr>
          <w:rFonts w:ascii="Times New Roman" w:eastAsia="Times New Roman" w:hAnsi="Times New Roman" w:cs="Times New Roman"/>
          <w:w w:val="136"/>
          <w:sz w:val="24"/>
          <w:szCs w:val="24"/>
          <w:lang w:val="ru-RU"/>
        </w:rPr>
        <w:t>..</w:t>
      </w:r>
      <w:r w:rsidRPr="00375723">
        <w:rPr>
          <w:rFonts w:ascii="Times New Roman" w:eastAsia="Times New Roman" w:hAnsi="Times New Roman" w:cs="Times New Roman"/>
          <w:spacing w:val="5"/>
          <w:w w:val="136"/>
          <w:sz w:val="24"/>
          <w:szCs w:val="24"/>
          <w:lang w:val="ru-RU"/>
        </w:rPr>
        <w:t>.</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«Сидит,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4"/>
          <w:sz w:val="24"/>
          <w:szCs w:val="24"/>
          <w:lang w:val="ru-RU"/>
        </w:rPr>
        <w:t xml:space="preserve">сидит </w:t>
      </w:r>
      <w:r w:rsidRPr="00375723">
        <w:rPr>
          <w:rFonts w:ascii="Times New Roman" w:eastAsia="Times New Roman" w:hAnsi="Times New Roman" w:cs="Times New Roman"/>
          <w:w w:val="105"/>
          <w:sz w:val="24"/>
          <w:szCs w:val="24"/>
          <w:lang w:val="ru-RU"/>
        </w:rPr>
        <w:t>зайк</w:t>
      </w:r>
      <w:r w:rsidRPr="00375723">
        <w:rPr>
          <w:rFonts w:ascii="Times New Roman" w:eastAsia="Times New Roman" w:hAnsi="Times New Roman" w:cs="Times New Roman"/>
          <w:spacing w:val="4"/>
          <w:w w:val="105"/>
          <w:sz w:val="24"/>
          <w:szCs w:val="24"/>
          <w:lang w:val="ru-RU"/>
        </w:rPr>
        <w:t>а</w:t>
      </w:r>
      <w:r w:rsidRPr="00375723">
        <w:rPr>
          <w:rFonts w:ascii="Times New Roman" w:eastAsia="Times New Roman" w:hAnsi="Times New Roman" w:cs="Times New Roman"/>
          <w:w w:val="139"/>
          <w:sz w:val="24"/>
          <w:szCs w:val="24"/>
          <w:lang w:val="ru-RU"/>
        </w:rPr>
        <w:t>...</w:t>
      </w:r>
      <w:r w:rsidRPr="00375723">
        <w:rPr>
          <w:rFonts w:ascii="Times New Roman" w:eastAsia="Times New Roman" w:hAnsi="Times New Roman" w:cs="Times New Roman"/>
          <w:w w:val="104"/>
          <w:sz w:val="24"/>
          <w:szCs w:val="24"/>
          <w:lang w:val="ru-RU"/>
        </w:rPr>
        <w:t>»,</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3"/>
          <w:sz w:val="24"/>
          <w:szCs w:val="24"/>
          <w:lang w:val="ru-RU"/>
        </w:rPr>
        <w:t>«Солнышко-ведрышк</w:t>
      </w:r>
      <w:r w:rsidRPr="00375723">
        <w:rPr>
          <w:rFonts w:ascii="Times New Roman" w:eastAsia="Times New Roman" w:hAnsi="Times New Roman" w:cs="Times New Roman"/>
          <w:spacing w:val="9"/>
          <w:w w:val="104"/>
          <w:sz w:val="24"/>
          <w:szCs w:val="24"/>
          <w:lang w:val="ru-RU"/>
        </w:rPr>
        <w:t>о</w:t>
      </w:r>
      <w:r w:rsidRPr="00375723">
        <w:rPr>
          <w:rFonts w:ascii="Times New Roman" w:eastAsia="Times New Roman" w:hAnsi="Times New Roman" w:cs="Times New Roman"/>
          <w:w w:val="139"/>
          <w:sz w:val="24"/>
          <w:szCs w:val="24"/>
          <w:lang w:val="ru-RU"/>
        </w:rPr>
        <w:t>..</w:t>
      </w:r>
      <w:r w:rsidRPr="00375723">
        <w:rPr>
          <w:rFonts w:ascii="Times New Roman" w:eastAsia="Times New Roman" w:hAnsi="Times New Roman" w:cs="Times New Roman"/>
          <w:spacing w:val="-6"/>
          <w:w w:val="139"/>
          <w:sz w:val="24"/>
          <w:szCs w:val="24"/>
          <w:lang w:val="ru-RU"/>
        </w:rPr>
        <w:t>.</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«Стучит,</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бренчит»,</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«Тень-тень,</w:t>
      </w:r>
      <w:r w:rsidRPr="00375723">
        <w:rPr>
          <w:rFonts w:ascii="Times New Roman" w:eastAsia="Times New Roman" w:hAnsi="Times New Roman" w:cs="Times New Roman"/>
          <w:spacing w:val="39"/>
          <w:sz w:val="24"/>
          <w:szCs w:val="24"/>
          <w:lang w:val="ru-RU"/>
        </w:rPr>
        <w:t xml:space="preserve"> </w:t>
      </w:r>
      <w:r>
        <w:rPr>
          <w:rFonts w:ascii="Times New Roman" w:eastAsia="Times New Roman" w:hAnsi="Times New Roman" w:cs="Times New Roman"/>
          <w:sz w:val="24"/>
          <w:szCs w:val="24"/>
          <w:lang w:val="ru-RU"/>
        </w:rPr>
        <w:t>потетень»</w:t>
      </w:r>
      <w:r w:rsidRPr="00375723">
        <w:rPr>
          <w:rFonts w:ascii="Times New Roman" w:eastAsia="Times New Roman" w:hAnsi="Times New Roman" w:cs="Times New Roman"/>
          <w:sz w:val="24"/>
          <w:szCs w:val="24"/>
          <w:lang w:val="ru-RU"/>
        </w:rPr>
        <w:t>.</w:t>
      </w:r>
    </w:p>
    <w:p w:rsidR="00DA1D78" w:rsidRPr="00375723" w:rsidRDefault="00DA1D78" w:rsidP="00DA1D78">
      <w:pPr>
        <w:spacing w:after="0" w:line="240" w:lineRule="auto"/>
        <w:ind w:left="822"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 xml:space="preserve">Русские </w:t>
      </w:r>
      <w:r w:rsidRPr="00A93AA7">
        <w:rPr>
          <w:rFonts w:ascii="Times New Roman" w:eastAsia="Times New Roman" w:hAnsi="Times New Roman" w:cs="Times New Roman"/>
          <w:i/>
          <w:spacing w:val="3"/>
          <w:sz w:val="24"/>
          <w:szCs w:val="24"/>
          <w:lang w:val="ru-RU"/>
        </w:rPr>
        <w:t xml:space="preserve"> </w:t>
      </w:r>
      <w:r w:rsidRPr="00A93AA7">
        <w:rPr>
          <w:rFonts w:ascii="Times New Roman" w:eastAsia="Times New Roman" w:hAnsi="Times New Roman" w:cs="Times New Roman"/>
          <w:i/>
          <w:sz w:val="24"/>
          <w:szCs w:val="24"/>
          <w:lang w:val="ru-RU"/>
        </w:rPr>
        <w:t xml:space="preserve">народные </w:t>
      </w:r>
      <w:r w:rsidRPr="00A93AA7">
        <w:rPr>
          <w:rFonts w:ascii="Times New Roman" w:eastAsia="Times New Roman" w:hAnsi="Times New Roman" w:cs="Times New Roman"/>
          <w:i/>
          <w:spacing w:val="3"/>
          <w:sz w:val="24"/>
          <w:szCs w:val="24"/>
          <w:lang w:val="ru-RU"/>
        </w:rPr>
        <w:t xml:space="preserve"> </w:t>
      </w:r>
      <w:r w:rsidRPr="00A93AA7">
        <w:rPr>
          <w:rFonts w:ascii="Times New Roman" w:eastAsia="Times New Roman" w:hAnsi="Times New Roman" w:cs="Times New Roman"/>
          <w:i/>
          <w:sz w:val="24"/>
          <w:szCs w:val="24"/>
          <w:lang w:val="ru-RU"/>
        </w:rPr>
        <w:t>сказки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«Гуси-лебеди»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М.А.</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Булатова);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3"/>
          <w:sz w:val="24"/>
          <w:szCs w:val="24"/>
          <w:lang w:val="ru-RU"/>
        </w:rPr>
        <w:t>«Жихарка»</w:t>
      </w:r>
    </w:p>
    <w:p w:rsidR="00DA1D78" w:rsidRPr="00375723" w:rsidRDefault="00DA1D78" w:rsidP="00DA1D78">
      <w:pPr>
        <w:spacing w:before="70" w:after="0" w:line="240" w:lineRule="auto"/>
        <w:ind w:left="106" w:right="84" w:firstLine="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Карнауховой);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«Заяц-хваста»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А.Н.</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Толстого);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«Зимовье»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w w:val="104"/>
          <w:sz w:val="24"/>
          <w:szCs w:val="24"/>
          <w:lang w:val="ru-RU"/>
        </w:rPr>
        <w:t>(</w:t>
      </w:r>
      <w:r w:rsidRPr="00375723">
        <w:rPr>
          <w:rFonts w:ascii="Times New Roman" w:eastAsia="Times New Roman" w:hAnsi="Times New Roman" w:cs="Times New Roman"/>
          <w:w w:val="103"/>
          <w:sz w:val="24"/>
          <w:szCs w:val="24"/>
          <w:lang w:val="ru-RU"/>
        </w:rPr>
        <w:t xml:space="preserve">обраб.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Соколова-Микитова);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«Коза-дереза»</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pacing w:val="-2"/>
          <w:sz w:val="24"/>
          <w:szCs w:val="24"/>
          <w:lang w:val="ru-RU"/>
        </w:rPr>
        <w:t>(</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М.А.</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Булатова);</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«Петушок</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4"/>
          <w:sz w:val="24"/>
          <w:szCs w:val="24"/>
          <w:lang w:val="ru-RU"/>
        </w:rPr>
        <w:t xml:space="preserve">бобовое </w:t>
      </w:r>
      <w:r w:rsidRPr="00375723">
        <w:rPr>
          <w:rFonts w:ascii="Times New Roman" w:eastAsia="Times New Roman" w:hAnsi="Times New Roman" w:cs="Times New Roman"/>
          <w:sz w:val="24"/>
          <w:szCs w:val="24"/>
          <w:lang w:val="ru-RU"/>
        </w:rPr>
        <w:t xml:space="preserve">зернышко»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Капицы);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w w:val="104"/>
          <w:sz w:val="24"/>
          <w:szCs w:val="24"/>
          <w:lang w:val="ru-RU"/>
        </w:rPr>
        <w:t xml:space="preserve">«Лиса-лапотница»   </w:t>
      </w:r>
      <w:r w:rsidRPr="00375723">
        <w:rPr>
          <w:rFonts w:ascii="Times New Roman" w:eastAsia="Times New Roman" w:hAnsi="Times New Roman" w:cs="Times New Roman"/>
          <w:spacing w:val="70"/>
          <w:w w:val="104"/>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w w:val="102"/>
          <w:sz w:val="24"/>
          <w:szCs w:val="24"/>
          <w:lang w:val="ru-RU"/>
        </w:rPr>
        <w:t>Даля</w:t>
      </w:r>
      <w:r w:rsidRPr="00375723">
        <w:rPr>
          <w:rFonts w:ascii="Times New Roman" w:eastAsia="Times New Roman" w:hAnsi="Times New Roman" w:cs="Times New Roman"/>
          <w:w w:val="103"/>
          <w:sz w:val="24"/>
          <w:szCs w:val="24"/>
          <w:lang w:val="ru-RU"/>
        </w:rPr>
        <w:t>)</w:t>
      </w:r>
      <w:r w:rsidRPr="00375723">
        <w:rPr>
          <w:rFonts w:ascii="Times New Roman" w:eastAsia="Times New Roman" w:hAnsi="Times New Roman" w:cs="Times New Roman"/>
          <w:w w:val="102"/>
          <w:sz w:val="24"/>
          <w:szCs w:val="24"/>
          <w:lang w:val="ru-RU"/>
        </w:rPr>
        <w:t>;</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«Лисичка-сестричка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волк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М.А.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Булатова);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«Смоляной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бычок»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w w:val="104"/>
          <w:sz w:val="24"/>
          <w:szCs w:val="24"/>
          <w:lang w:val="ru-RU"/>
        </w:rPr>
        <w:t>(</w:t>
      </w:r>
      <w:r w:rsidRPr="00375723">
        <w:rPr>
          <w:rFonts w:ascii="Times New Roman" w:eastAsia="Times New Roman" w:hAnsi="Times New Roman" w:cs="Times New Roman"/>
          <w:w w:val="103"/>
          <w:sz w:val="24"/>
          <w:szCs w:val="24"/>
          <w:lang w:val="ru-RU"/>
        </w:rPr>
        <w:t xml:space="preserve">обраб. </w:t>
      </w:r>
      <w:r w:rsidRPr="00375723">
        <w:rPr>
          <w:rFonts w:ascii="Times New Roman" w:eastAsia="Times New Roman" w:hAnsi="Times New Roman" w:cs="Times New Roman"/>
          <w:sz w:val="24"/>
          <w:szCs w:val="24"/>
          <w:lang w:val="ru-RU"/>
        </w:rPr>
        <w:t>М.А.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Булатова);</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«Снегурочка»</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М.А.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104"/>
          <w:sz w:val="24"/>
          <w:szCs w:val="24"/>
          <w:lang w:val="ru-RU"/>
        </w:rPr>
        <w:t>Булатова</w:t>
      </w:r>
      <w:r w:rsidRPr="00375723">
        <w:rPr>
          <w:rFonts w:ascii="Times New Roman" w:eastAsia="Times New Roman" w:hAnsi="Times New Roman" w:cs="Times New Roman"/>
          <w:w w:val="105"/>
          <w:sz w:val="24"/>
          <w:szCs w:val="24"/>
          <w:lang w:val="ru-RU"/>
        </w:rPr>
        <w:t>).</w:t>
      </w:r>
    </w:p>
    <w:p w:rsidR="00DA1D78" w:rsidRPr="00375723" w:rsidRDefault="00DA1D78" w:rsidP="00DA1D78">
      <w:pPr>
        <w:spacing w:after="0" w:line="240" w:lineRule="auto"/>
        <w:ind w:left="822"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Фольклор</w:t>
      </w:r>
      <w:r w:rsidRPr="00A93AA7">
        <w:rPr>
          <w:rFonts w:ascii="Times New Roman" w:eastAsia="Times New Roman" w:hAnsi="Times New Roman" w:cs="Times New Roman"/>
          <w:i/>
          <w:spacing w:val="41"/>
          <w:sz w:val="24"/>
          <w:szCs w:val="24"/>
          <w:lang w:val="ru-RU"/>
        </w:rPr>
        <w:t xml:space="preserve"> </w:t>
      </w:r>
      <w:r w:rsidRPr="00A93AA7">
        <w:rPr>
          <w:rFonts w:ascii="Times New Roman" w:eastAsia="Times New Roman" w:hAnsi="Times New Roman" w:cs="Times New Roman"/>
          <w:i/>
          <w:sz w:val="24"/>
          <w:szCs w:val="24"/>
          <w:lang w:val="ru-RU"/>
        </w:rPr>
        <w:t>народов</w:t>
      </w:r>
      <w:r w:rsidRPr="00A93AA7">
        <w:rPr>
          <w:rFonts w:ascii="Times New Roman" w:eastAsia="Times New Roman" w:hAnsi="Times New Roman" w:cs="Times New Roman"/>
          <w:i/>
          <w:spacing w:val="33"/>
          <w:sz w:val="24"/>
          <w:szCs w:val="24"/>
          <w:lang w:val="ru-RU"/>
        </w:rPr>
        <w:t xml:space="preserve"> </w:t>
      </w:r>
      <w:r w:rsidRPr="00A93AA7">
        <w:rPr>
          <w:rFonts w:ascii="Times New Roman" w:eastAsia="Times New Roman" w:hAnsi="Times New Roman" w:cs="Times New Roman"/>
          <w:i/>
          <w:w w:val="103"/>
          <w:sz w:val="24"/>
          <w:szCs w:val="24"/>
          <w:lang w:val="ru-RU"/>
        </w:rPr>
        <w:t>мира</w:t>
      </w:r>
      <w:r w:rsidRPr="00375723">
        <w:rPr>
          <w:rFonts w:ascii="Times New Roman" w:eastAsia="Times New Roman" w:hAnsi="Times New Roman" w:cs="Times New Roman"/>
          <w:w w:val="103"/>
          <w:sz w:val="24"/>
          <w:szCs w:val="24"/>
          <w:lang w:val="ru-RU"/>
        </w:rPr>
        <w:t>.</w:t>
      </w:r>
    </w:p>
    <w:p w:rsidR="00DA1D78" w:rsidRPr="00375723" w:rsidRDefault="00DA1D78" w:rsidP="00DA1D78">
      <w:pPr>
        <w:spacing w:after="0" w:line="240" w:lineRule="auto"/>
        <w:ind w:left="167" w:right="74" w:firstLine="71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Песенки.</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«Утята»,</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франц.,</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Гернет</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Гиппиус;</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«Пальцы»,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пер. с</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нем.</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Яхина;</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моряка»</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норвежек.</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песенка</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Ю.</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Вронского</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«Барабек»</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англ.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pacing w:val="-2"/>
          <w:sz w:val="24"/>
          <w:szCs w:val="24"/>
          <w:lang w:val="ru-RU"/>
        </w:rPr>
        <w:t>(</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К.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Чуковского);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«Шалтай-Болтай»,  </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англ.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pacing w:val="-2"/>
          <w:w w:val="103"/>
          <w:sz w:val="24"/>
          <w:szCs w:val="24"/>
          <w:lang w:val="ru-RU"/>
        </w:rPr>
        <w:t>(</w:t>
      </w:r>
      <w:r w:rsidRPr="00375723">
        <w:rPr>
          <w:rFonts w:ascii="Times New Roman" w:eastAsia="Times New Roman" w:hAnsi="Times New Roman" w:cs="Times New Roman"/>
          <w:w w:val="101"/>
          <w:sz w:val="24"/>
          <w:szCs w:val="24"/>
          <w:lang w:val="ru-RU"/>
        </w:rPr>
        <w:t xml:space="preserve">обраб.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1"/>
          <w:sz w:val="24"/>
          <w:szCs w:val="24"/>
          <w:lang w:val="ru-RU"/>
        </w:rPr>
        <w:t>Маршака</w:t>
      </w:r>
      <w:r w:rsidRPr="00375723">
        <w:rPr>
          <w:rFonts w:ascii="Times New Roman" w:eastAsia="Times New Roman" w:hAnsi="Times New Roman" w:cs="Times New Roman"/>
          <w:w w:val="102"/>
          <w:sz w:val="24"/>
          <w:szCs w:val="24"/>
          <w:lang w:val="ru-RU"/>
        </w:rPr>
        <w:t>).</w:t>
      </w:r>
    </w:p>
    <w:p w:rsidR="00DA1D78" w:rsidRPr="00375723" w:rsidRDefault="00DA1D78" w:rsidP="00DA1D78">
      <w:pPr>
        <w:spacing w:before="26" w:after="0" w:line="240" w:lineRule="auto"/>
        <w:ind w:left="157" w:right="52" w:firstLine="715"/>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Сказки</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«Бременские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музыканты»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сказок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братьев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Гримм,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нем. 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Введенского,</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ред.</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Маршака; «Два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жадных</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медвежонка»,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венгер.</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сказка (обраб.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Красновой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Важдаева);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«Колосок», </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укр.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сказка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обраб. С.</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Могилевской);</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«Красная</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Шапочка»,</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сказок</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Ш.</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Перро,</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франц.</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w w:val="101"/>
          <w:sz w:val="24"/>
          <w:szCs w:val="24"/>
          <w:lang w:val="ru-RU"/>
        </w:rPr>
        <w:t>Габбе;</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«Три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поросенка»,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англ.</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Михалкова.</w:t>
      </w:r>
    </w:p>
    <w:p w:rsidR="00DA1D78" w:rsidRPr="00A93AA7" w:rsidRDefault="00DA1D78" w:rsidP="00DA1D78">
      <w:pPr>
        <w:spacing w:before="64" w:after="0" w:line="240" w:lineRule="auto"/>
        <w:ind w:left="858" w:right="-20"/>
        <w:rPr>
          <w:rFonts w:ascii="Times New Roman" w:eastAsia="Times New Roman" w:hAnsi="Times New Roman" w:cs="Times New Roman"/>
          <w:i/>
          <w:sz w:val="24"/>
          <w:szCs w:val="24"/>
          <w:lang w:val="ru-RU"/>
        </w:rPr>
      </w:pPr>
      <w:r w:rsidRPr="00A93AA7">
        <w:rPr>
          <w:rFonts w:ascii="Times New Roman" w:eastAsia="Times New Roman" w:hAnsi="Times New Roman" w:cs="Times New Roman"/>
          <w:i/>
          <w:sz w:val="24"/>
          <w:szCs w:val="24"/>
          <w:lang w:val="ru-RU"/>
        </w:rPr>
        <w:t>Произведения</w:t>
      </w:r>
      <w:r w:rsidRPr="00A93AA7">
        <w:rPr>
          <w:rFonts w:ascii="Times New Roman" w:eastAsia="Times New Roman" w:hAnsi="Times New Roman" w:cs="Times New Roman"/>
          <w:i/>
          <w:spacing w:val="2"/>
          <w:sz w:val="24"/>
          <w:szCs w:val="24"/>
          <w:lang w:val="ru-RU"/>
        </w:rPr>
        <w:t xml:space="preserve"> </w:t>
      </w:r>
      <w:r w:rsidRPr="00A93AA7">
        <w:rPr>
          <w:rFonts w:ascii="Times New Roman" w:eastAsia="Times New Roman" w:hAnsi="Times New Roman" w:cs="Times New Roman"/>
          <w:i/>
          <w:sz w:val="24"/>
          <w:szCs w:val="24"/>
          <w:lang w:val="ru-RU"/>
        </w:rPr>
        <w:t>поэтов</w:t>
      </w:r>
      <w:r w:rsidRPr="00A93AA7">
        <w:rPr>
          <w:rFonts w:ascii="Times New Roman" w:eastAsia="Times New Roman" w:hAnsi="Times New Roman" w:cs="Times New Roman"/>
          <w:i/>
          <w:spacing w:val="5"/>
          <w:sz w:val="24"/>
          <w:szCs w:val="24"/>
          <w:lang w:val="ru-RU"/>
        </w:rPr>
        <w:t xml:space="preserve"> </w:t>
      </w:r>
      <w:r w:rsidRPr="00A93AA7">
        <w:rPr>
          <w:rFonts w:ascii="Times New Roman" w:eastAsia="Times New Roman" w:hAnsi="Times New Roman" w:cs="Times New Roman"/>
          <w:i/>
          <w:sz w:val="24"/>
          <w:szCs w:val="24"/>
          <w:lang w:val="ru-RU"/>
        </w:rPr>
        <w:t>и</w:t>
      </w:r>
      <w:r w:rsidRPr="00A93AA7">
        <w:rPr>
          <w:rFonts w:ascii="Times New Roman" w:eastAsia="Times New Roman" w:hAnsi="Times New Roman" w:cs="Times New Roman"/>
          <w:i/>
          <w:spacing w:val="4"/>
          <w:sz w:val="24"/>
          <w:szCs w:val="24"/>
          <w:lang w:val="ru-RU"/>
        </w:rPr>
        <w:t xml:space="preserve"> </w:t>
      </w:r>
      <w:r w:rsidRPr="00A93AA7">
        <w:rPr>
          <w:rFonts w:ascii="Times New Roman" w:eastAsia="Times New Roman" w:hAnsi="Times New Roman" w:cs="Times New Roman"/>
          <w:i/>
          <w:sz w:val="24"/>
          <w:szCs w:val="24"/>
          <w:lang w:val="ru-RU"/>
        </w:rPr>
        <w:t>писателей</w:t>
      </w:r>
      <w:r w:rsidRPr="00A93AA7">
        <w:rPr>
          <w:rFonts w:ascii="Times New Roman" w:eastAsia="Times New Roman" w:hAnsi="Times New Roman" w:cs="Times New Roman"/>
          <w:i/>
          <w:spacing w:val="2"/>
          <w:sz w:val="24"/>
          <w:szCs w:val="24"/>
          <w:lang w:val="ru-RU"/>
        </w:rPr>
        <w:t xml:space="preserve"> </w:t>
      </w:r>
      <w:r w:rsidRPr="00A93AA7">
        <w:rPr>
          <w:rFonts w:ascii="Times New Roman" w:eastAsia="Times New Roman" w:hAnsi="Times New Roman" w:cs="Times New Roman"/>
          <w:i/>
          <w:sz w:val="24"/>
          <w:szCs w:val="24"/>
          <w:lang w:val="ru-RU"/>
        </w:rPr>
        <w:t>России.</w:t>
      </w:r>
    </w:p>
    <w:p w:rsidR="00DA1D78" w:rsidRPr="00375723" w:rsidRDefault="00DA1D78" w:rsidP="00DA1D78">
      <w:pPr>
        <w:tabs>
          <w:tab w:val="left" w:pos="8320"/>
        </w:tabs>
        <w:spacing w:after="0" w:line="240" w:lineRule="auto"/>
        <w:ind w:left="142" w:right="-20" w:firstLine="720"/>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Поэзия</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Аким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Я.Л.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«Первый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снег»;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Александрова </w:t>
      </w:r>
      <w:r w:rsidRPr="00375723">
        <w:rPr>
          <w:rFonts w:ascii="Times New Roman" w:eastAsia="Times New Roman" w:hAnsi="Times New Roman" w:cs="Times New Roman"/>
          <w:spacing w:val="47"/>
          <w:sz w:val="24"/>
          <w:szCs w:val="24"/>
          <w:lang w:val="ru-RU"/>
        </w:rPr>
        <w:t xml:space="preserve"> </w:t>
      </w:r>
      <w:r>
        <w:rPr>
          <w:rFonts w:ascii="Times New Roman" w:eastAsia="Times New Roman" w:hAnsi="Times New Roman" w:cs="Times New Roman"/>
          <w:sz w:val="24"/>
          <w:szCs w:val="24"/>
          <w:lang w:val="ru-RU"/>
        </w:rPr>
        <w:t xml:space="preserve">З.Н. </w:t>
      </w:r>
      <w:r w:rsidRPr="00375723">
        <w:rPr>
          <w:rFonts w:ascii="Times New Roman" w:eastAsia="Times New Roman" w:hAnsi="Times New Roman" w:cs="Times New Roman"/>
          <w:sz w:val="24"/>
          <w:szCs w:val="24"/>
          <w:lang w:val="ru-RU"/>
        </w:rPr>
        <w:t xml:space="preserve">«Таня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пропала»,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«Теплый</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дождик»</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Бальмонт</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К.Д.</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«Росинка»;</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Барто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А.Л.</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«Уехали»,</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«Я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знаю,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что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надо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придумать»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Берестов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В.Д.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«Искалочка»; Благинина</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Е.А.</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«Дождик,</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дожди</w:t>
      </w:r>
      <w:r w:rsidRPr="00375723">
        <w:rPr>
          <w:rFonts w:ascii="Times New Roman" w:eastAsia="Times New Roman" w:hAnsi="Times New Roman" w:cs="Times New Roman"/>
          <w:spacing w:val="13"/>
          <w:sz w:val="24"/>
          <w:szCs w:val="24"/>
          <w:lang w:val="ru-RU"/>
        </w:rPr>
        <w:t>к</w:t>
      </w:r>
      <w:r w:rsidRPr="00375723">
        <w:rPr>
          <w:rFonts w:ascii="Times New Roman" w:eastAsia="Times New Roman" w:hAnsi="Times New Roman" w:cs="Times New Roman"/>
          <w:w w:val="134"/>
          <w:sz w:val="24"/>
          <w:szCs w:val="24"/>
          <w:lang w:val="ru-RU"/>
        </w:rPr>
        <w:t>..</w:t>
      </w:r>
      <w:r w:rsidRPr="00375723">
        <w:rPr>
          <w:rFonts w:ascii="Times New Roman" w:eastAsia="Times New Roman" w:hAnsi="Times New Roman" w:cs="Times New Roman"/>
          <w:spacing w:val="-6"/>
          <w:w w:val="134"/>
          <w:sz w:val="24"/>
          <w:szCs w:val="24"/>
          <w:lang w:val="ru-RU"/>
        </w:rPr>
        <w:t>.</w:t>
      </w:r>
      <w:r w:rsidRPr="00375723">
        <w:rPr>
          <w:rFonts w:ascii="Times New Roman" w:eastAsia="Times New Roman" w:hAnsi="Times New Roman" w:cs="Times New Roman"/>
          <w:w w:val="96"/>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«Посидим</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тишине»</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w w:val="101"/>
          <w:sz w:val="24"/>
          <w:szCs w:val="24"/>
          <w:lang w:val="ru-RU"/>
        </w:rPr>
        <w:t xml:space="preserve">Брюсов </w:t>
      </w:r>
      <w:r w:rsidRPr="00375723">
        <w:rPr>
          <w:rFonts w:ascii="Times New Roman" w:eastAsia="Times New Roman" w:hAnsi="Times New Roman" w:cs="Times New Roman"/>
          <w:sz w:val="24"/>
          <w:szCs w:val="24"/>
          <w:lang w:val="ru-RU"/>
        </w:rPr>
        <w:t xml:space="preserve">В.Я.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«Колыбельная»;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Бунин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И.А.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«Листопад»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(отрывок);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Гамазкова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w w:val="102"/>
          <w:sz w:val="24"/>
          <w:szCs w:val="24"/>
          <w:lang w:val="ru-RU"/>
        </w:rPr>
        <w:t>И.</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«Колыбельная</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бабушки»;</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Гернет</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Хармс</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Д.</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«Очень-очень</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вкусный</w:t>
      </w:r>
      <w:r w:rsidRPr="00375723">
        <w:rPr>
          <w:rFonts w:ascii="Times New Roman" w:eastAsia="Times New Roman" w:hAnsi="Times New Roman" w:cs="Times New Roman"/>
          <w:spacing w:val="25"/>
          <w:sz w:val="24"/>
          <w:szCs w:val="24"/>
          <w:lang w:val="ru-RU"/>
        </w:rPr>
        <w:t xml:space="preserve"> </w:t>
      </w:r>
      <w:r>
        <w:rPr>
          <w:rFonts w:ascii="Times New Roman" w:eastAsia="Times New Roman" w:hAnsi="Times New Roman" w:cs="Times New Roman"/>
          <w:sz w:val="24"/>
          <w:szCs w:val="24"/>
          <w:lang w:val="ru-RU"/>
        </w:rPr>
        <w:t>пирог»</w:t>
      </w:r>
      <w:r w:rsidRPr="00375723">
        <w:rPr>
          <w:rFonts w:ascii="Times New Roman" w:eastAsia="Times New Roman" w:hAnsi="Times New Roman" w:cs="Times New Roman"/>
          <w:sz w:val="24"/>
          <w:szCs w:val="24"/>
          <w:lang w:val="ru-RU"/>
        </w:rPr>
        <w:t>; Есенин</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С.А.</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«Поет</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w w:val="127"/>
          <w:sz w:val="24"/>
          <w:szCs w:val="24"/>
          <w:lang w:val="ru-RU"/>
        </w:rPr>
        <w:t>зима-</w:t>
      </w:r>
      <w:r w:rsidRPr="00375723">
        <w:rPr>
          <w:rFonts w:ascii="Times New Roman" w:eastAsia="Times New Roman" w:hAnsi="Times New Roman" w:cs="Times New Roman"/>
          <w:spacing w:val="-22"/>
          <w:w w:val="127"/>
          <w:sz w:val="24"/>
          <w:szCs w:val="24"/>
          <w:lang w:val="ru-RU"/>
        </w:rPr>
        <w:t xml:space="preserve"> </w:t>
      </w:r>
      <w:r w:rsidRPr="00375723">
        <w:rPr>
          <w:rFonts w:ascii="Times New Roman" w:eastAsia="Times New Roman" w:hAnsi="Times New Roman" w:cs="Times New Roman"/>
          <w:w w:val="127"/>
          <w:sz w:val="24"/>
          <w:szCs w:val="24"/>
          <w:lang w:val="ru-RU"/>
        </w:rPr>
        <w:t>аукае</w:t>
      </w:r>
      <w:r w:rsidRPr="00375723">
        <w:rPr>
          <w:rFonts w:ascii="Times New Roman" w:eastAsia="Times New Roman" w:hAnsi="Times New Roman" w:cs="Times New Roman"/>
          <w:spacing w:val="8"/>
          <w:w w:val="101"/>
          <w:sz w:val="24"/>
          <w:szCs w:val="24"/>
          <w:lang w:val="ru-RU"/>
        </w:rPr>
        <w:t>т</w:t>
      </w:r>
      <w:r w:rsidRPr="00375723">
        <w:rPr>
          <w:rFonts w:ascii="Times New Roman" w:eastAsia="Times New Roman" w:hAnsi="Times New Roman" w:cs="Times New Roman"/>
          <w:w w:val="134"/>
          <w:sz w:val="24"/>
          <w:szCs w:val="24"/>
          <w:lang w:val="ru-RU"/>
        </w:rPr>
        <w:t>...</w:t>
      </w:r>
      <w:r w:rsidRPr="00375723">
        <w:rPr>
          <w:rFonts w:ascii="Times New Roman" w:eastAsia="Times New Roman" w:hAnsi="Times New Roman" w:cs="Times New Roman"/>
          <w:w w:val="99"/>
          <w:sz w:val="24"/>
          <w:szCs w:val="24"/>
          <w:lang w:val="ru-RU"/>
        </w:rPr>
        <w:t>»</w:t>
      </w:r>
      <w:r w:rsidRPr="00375723">
        <w:rPr>
          <w:rFonts w:ascii="Times New Roman" w:eastAsia="Times New Roman" w:hAnsi="Times New Roman" w:cs="Times New Roman"/>
          <w:w w:val="98"/>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Заходер</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Б.В.</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«Волчок»,</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«Кискино</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горе»</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w w:val="102"/>
          <w:sz w:val="24"/>
          <w:szCs w:val="24"/>
          <w:lang w:val="ru-RU"/>
        </w:rPr>
        <w:t xml:space="preserve">(по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Кушак</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Ю.Н.</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«Сорок</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сорок»;</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Лукашина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«Розовые</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очки»,</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Маршак</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w w:val="101"/>
          <w:sz w:val="24"/>
          <w:szCs w:val="24"/>
          <w:lang w:val="ru-RU"/>
        </w:rPr>
        <w:t>С.Я.</w:t>
      </w:r>
      <w:r w:rsidRPr="00375723">
        <w:rPr>
          <w:rFonts w:ascii="Times New Roman" w:eastAsia="Times New Roman" w:hAnsi="Times New Roman" w:cs="Times New Roman"/>
          <w:sz w:val="24"/>
          <w:szCs w:val="24"/>
          <w:lang w:val="ru-RU"/>
        </w:rPr>
        <w:t>«Багаж»,</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«Про</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все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свете»,</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«Вот</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какой</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рассеянный»,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«Мяч»,</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«Усатый-полосатый»,</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«Пограничники»</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Матвеева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«Она умеет</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превращаться»; Маяковский</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В.В.</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«Что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такое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хорошо</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что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такое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плохо?»;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Михалков С.В.</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что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у Вас?»,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«Рисунок»,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«Дядя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Степа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206"/>
          <w:sz w:val="24"/>
          <w:szCs w:val="24"/>
          <w:lang w:val="ru-RU"/>
        </w:rPr>
        <w:t>-</w:t>
      </w:r>
      <w:r w:rsidRPr="00375723">
        <w:rPr>
          <w:rFonts w:ascii="Times New Roman" w:eastAsia="Times New Roman" w:hAnsi="Times New Roman" w:cs="Times New Roman"/>
          <w:spacing w:val="-19"/>
          <w:w w:val="206"/>
          <w:sz w:val="24"/>
          <w:szCs w:val="24"/>
          <w:lang w:val="ru-RU"/>
        </w:rPr>
        <w:t xml:space="preserve"> </w:t>
      </w:r>
      <w:r w:rsidRPr="00375723">
        <w:rPr>
          <w:rFonts w:ascii="Times New Roman" w:eastAsia="Times New Roman" w:hAnsi="Times New Roman" w:cs="Times New Roman"/>
          <w:sz w:val="24"/>
          <w:szCs w:val="24"/>
          <w:lang w:val="ru-RU"/>
        </w:rPr>
        <w:t xml:space="preserve">милиционер»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(1-2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Мориц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Ю.П.</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«Песенка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про</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сказку»,</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«Дом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гнома,</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гном</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w w:val="213"/>
          <w:sz w:val="24"/>
          <w:szCs w:val="24"/>
          <w:lang w:val="ru-RU"/>
        </w:rPr>
        <w:t>-</w:t>
      </w:r>
      <w:r w:rsidRPr="00375723">
        <w:rPr>
          <w:rFonts w:ascii="Times New Roman" w:eastAsia="Times New Roman" w:hAnsi="Times New Roman" w:cs="Times New Roman"/>
          <w:spacing w:val="-57"/>
          <w:w w:val="213"/>
          <w:sz w:val="24"/>
          <w:szCs w:val="24"/>
          <w:lang w:val="ru-RU"/>
        </w:rPr>
        <w:t xml:space="preserve"> </w:t>
      </w:r>
      <w:r w:rsidRPr="00375723">
        <w:rPr>
          <w:rFonts w:ascii="Times New Roman" w:eastAsia="Times New Roman" w:hAnsi="Times New Roman" w:cs="Times New Roman"/>
          <w:sz w:val="24"/>
          <w:szCs w:val="24"/>
          <w:lang w:val="ru-RU"/>
        </w:rPr>
        <w:t>дома!»,</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«Огромный</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собачий</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w w:val="101"/>
          <w:sz w:val="24"/>
          <w:szCs w:val="24"/>
          <w:lang w:val="ru-RU"/>
        </w:rPr>
        <w:t xml:space="preserve">секрет» </w:t>
      </w: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w w:val="106"/>
          <w:sz w:val="24"/>
          <w:szCs w:val="24"/>
          <w:lang w:val="ru-RU"/>
        </w:rPr>
        <w:t>Мотковекая</w:t>
      </w:r>
      <w:r w:rsidRPr="00375723">
        <w:rPr>
          <w:rFonts w:ascii="Times New Roman" w:eastAsia="Times New Roman" w:hAnsi="Times New Roman" w:cs="Times New Roman"/>
          <w:spacing w:val="28"/>
          <w:w w:val="106"/>
          <w:sz w:val="24"/>
          <w:szCs w:val="24"/>
          <w:lang w:val="ru-RU"/>
        </w:rPr>
        <w:t xml:space="preserve"> </w:t>
      </w:r>
      <w:r w:rsidRPr="00375723">
        <w:rPr>
          <w:rFonts w:ascii="Times New Roman" w:eastAsia="Times New Roman" w:hAnsi="Times New Roman" w:cs="Times New Roman"/>
          <w:sz w:val="24"/>
          <w:szCs w:val="24"/>
          <w:lang w:val="ru-RU"/>
        </w:rPr>
        <w:t>Э.Э.</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«Добежали</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до</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вечера»;</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Орлова</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«Невероятно длинная</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история</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про</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таксу»; Пушкин</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1"/>
          <w:sz w:val="24"/>
          <w:szCs w:val="24"/>
          <w:lang w:val="ru-RU"/>
        </w:rPr>
        <w:t>.</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«Месяц,</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меся</w:t>
      </w:r>
      <w:r w:rsidRPr="00375723">
        <w:rPr>
          <w:rFonts w:ascii="Times New Roman" w:eastAsia="Times New Roman" w:hAnsi="Times New Roman" w:cs="Times New Roman"/>
          <w:spacing w:val="7"/>
          <w:w w:val="101"/>
          <w:sz w:val="24"/>
          <w:szCs w:val="24"/>
          <w:lang w:val="ru-RU"/>
        </w:rPr>
        <w:t>ц</w:t>
      </w:r>
      <w:r w:rsidRPr="00375723">
        <w:rPr>
          <w:rFonts w:ascii="Times New Roman" w:eastAsia="Times New Roman" w:hAnsi="Times New Roman" w:cs="Times New Roman"/>
          <w:w w:val="134"/>
          <w:sz w:val="24"/>
          <w:szCs w:val="24"/>
          <w:lang w:val="ru-RU"/>
        </w:rPr>
        <w:t>...</w:t>
      </w:r>
      <w:r w:rsidRPr="00375723">
        <w:rPr>
          <w:rFonts w:ascii="Times New Roman" w:eastAsia="Times New Roman" w:hAnsi="Times New Roman" w:cs="Times New Roman"/>
          <w:w w:val="99"/>
          <w:sz w:val="24"/>
          <w:szCs w:val="24"/>
          <w:lang w:val="ru-RU"/>
        </w:rPr>
        <w:t>»</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«Сказки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мертвой </w:t>
      </w:r>
      <w:r w:rsidRPr="00375723">
        <w:rPr>
          <w:rFonts w:ascii="Times New Roman" w:eastAsia="Times New Roman" w:hAnsi="Times New Roman" w:cs="Times New Roman"/>
          <w:w w:val="105"/>
          <w:sz w:val="24"/>
          <w:szCs w:val="24"/>
          <w:lang w:val="ru-RU"/>
        </w:rPr>
        <w:t>царевн</w:t>
      </w:r>
      <w:r w:rsidRPr="00375723">
        <w:rPr>
          <w:rFonts w:ascii="Times New Roman" w:eastAsia="Times New Roman" w:hAnsi="Times New Roman" w:cs="Times New Roman"/>
          <w:spacing w:val="12"/>
          <w:w w:val="105"/>
          <w:sz w:val="24"/>
          <w:szCs w:val="24"/>
          <w:lang w:val="ru-RU"/>
        </w:rPr>
        <w:t>е</w:t>
      </w:r>
      <w:r w:rsidRPr="00375723">
        <w:rPr>
          <w:rFonts w:ascii="Times New Roman" w:eastAsia="Times New Roman" w:hAnsi="Times New Roman" w:cs="Times New Roman"/>
          <w:w w:val="105"/>
          <w:sz w:val="24"/>
          <w:szCs w:val="24"/>
          <w:lang w:val="ru-RU"/>
        </w:rPr>
        <w:t>..</w:t>
      </w:r>
      <w:r w:rsidRPr="00375723">
        <w:rPr>
          <w:rFonts w:ascii="Times New Roman" w:eastAsia="Times New Roman" w:hAnsi="Times New Roman" w:cs="Times New Roman"/>
          <w:spacing w:val="5"/>
          <w:w w:val="105"/>
          <w:sz w:val="24"/>
          <w:szCs w:val="24"/>
          <w:lang w:val="ru-RU"/>
        </w:rPr>
        <w:t>.</w:t>
      </w:r>
      <w:r w:rsidRPr="00375723">
        <w:rPr>
          <w:rFonts w:ascii="Times New Roman" w:eastAsia="Times New Roman" w:hAnsi="Times New Roman" w:cs="Times New Roman"/>
          <w:w w:val="105"/>
          <w:sz w:val="24"/>
          <w:szCs w:val="24"/>
          <w:lang w:val="ru-RU"/>
        </w:rPr>
        <w:t>»),</w:t>
      </w:r>
      <w:r w:rsidRPr="00375723">
        <w:rPr>
          <w:rFonts w:ascii="Times New Roman" w:eastAsia="Times New Roman" w:hAnsi="Times New Roman" w:cs="Times New Roman"/>
          <w:spacing w:val="22"/>
          <w:w w:val="105"/>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лукоморь</w:t>
      </w:r>
      <w:r w:rsidRPr="00375723">
        <w:rPr>
          <w:rFonts w:ascii="Times New Roman" w:eastAsia="Times New Roman" w:hAnsi="Times New Roman" w:cs="Times New Roman"/>
          <w:spacing w:val="13"/>
          <w:sz w:val="24"/>
          <w:szCs w:val="24"/>
          <w:lang w:val="ru-RU"/>
        </w:rPr>
        <w:t>я</w:t>
      </w:r>
      <w:r w:rsidRPr="00375723">
        <w:rPr>
          <w:rFonts w:ascii="Times New Roman" w:eastAsia="Times New Roman" w:hAnsi="Times New Roman" w:cs="Times New Roman"/>
          <w:w w:val="131"/>
          <w:sz w:val="24"/>
          <w:szCs w:val="24"/>
          <w:lang w:val="ru-RU"/>
        </w:rPr>
        <w:t>..</w:t>
      </w:r>
      <w:r w:rsidRPr="00375723">
        <w:rPr>
          <w:rFonts w:ascii="Times New Roman" w:eastAsia="Times New Roman" w:hAnsi="Times New Roman" w:cs="Times New Roman"/>
          <w:spacing w:val="11"/>
          <w:w w:val="131"/>
          <w:sz w:val="24"/>
          <w:szCs w:val="24"/>
          <w:lang w:val="ru-RU"/>
        </w:rPr>
        <w:t>.</w:t>
      </w:r>
      <w:r w:rsidRPr="00375723">
        <w:rPr>
          <w:rFonts w:ascii="Times New Roman" w:eastAsia="Times New Roman" w:hAnsi="Times New Roman" w:cs="Times New Roman"/>
          <w:w w:val="99"/>
          <w:sz w:val="24"/>
          <w:szCs w:val="24"/>
          <w:lang w:val="ru-RU"/>
        </w:rPr>
        <w:t>»</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вступления</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поэме</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«Руслан</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Людмила»),</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«Уж небо</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осенью</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дышал</w:t>
      </w:r>
      <w:r w:rsidRPr="00375723">
        <w:rPr>
          <w:rFonts w:ascii="Times New Roman" w:eastAsia="Times New Roman" w:hAnsi="Times New Roman" w:cs="Times New Roman"/>
          <w:spacing w:val="8"/>
          <w:w w:val="101"/>
          <w:sz w:val="24"/>
          <w:szCs w:val="24"/>
          <w:lang w:val="ru-RU"/>
        </w:rPr>
        <w:t>о</w:t>
      </w:r>
      <w:r w:rsidRPr="00375723">
        <w:rPr>
          <w:rFonts w:ascii="Times New Roman" w:eastAsia="Times New Roman" w:hAnsi="Times New Roman" w:cs="Times New Roman"/>
          <w:w w:val="134"/>
          <w:sz w:val="24"/>
          <w:szCs w:val="24"/>
          <w:lang w:val="ru-RU"/>
        </w:rPr>
        <w:t>...</w:t>
      </w:r>
      <w:r w:rsidRPr="00375723">
        <w:rPr>
          <w:rFonts w:ascii="Times New Roman" w:eastAsia="Times New Roman" w:hAnsi="Times New Roman" w:cs="Times New Roman"/>
          <w:w w:val="103"/>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романа</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«Евгений</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Онегин)</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Сапгир</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w w:val="101"/>
          <w:sz w:val="24"/>
          <w:szCs w:val="24"/>
          <w:lang w:val="ru-RU"/>
        </w:rPr>
        <w:t>Г.В.</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w w:val="94"/>
          <w:sz w:val="24"/>
          <w:szCs w:val="24"/>
          <w:lang w:val="ru-RU"/>
        </w:rPr>
        <w:t>«Садовник»</w:t>
      </w:r>
      <w:r w:rsidRPr="00375723">
        <w:rPr>
          <w:rFonts w:ascii="Times New Roman" w:eastAsia="Times New Roman" w:hAnsi="Times New Roman" w:cs="Times New Roman"/>
          <w:w w:val="94"/>
          <w:sz w:val="24"/>
          <w:szCs w:val="24"/>
          <w:lang w:val="ru-RU"/>
        </w:rPr>
        <w:t>;</w:t>
      </w:r>
      <w:r w:rsidRPr="00375723">
        <w:rPr>
          <w:rFonts w:ascii="Times New Roman" w:eastAsia="Times New Roman" w:hAnsi="Times New Roman" w:cs="Times New Roman"/>
          <w:spacing w:val="64"/>
          <w:w w:val="94"/>
          <w:sz w:val="24"/>
          <w:szCs w:val="24"/>
          <w:lang w:val="ru-RU"/>
        </w:rPr>
        <w:t xml:space="preserve"> </w:t>
      </w:r>
      <w:r w:rsidRPr="00375723">
        <w:rPr>
          <w:rFonts w:ascii="Times New Roman" w:eastAsia="Times New Roman" w:hAnsi="Times New Roman" w:cs="Times New Roman"/>
          <w:sz w:val="24"/>
          <w:szCs w:val="24"/>
          <w:lang w:val="ru-RU"/>
        </w:rPr>
        <w:t>Серова</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«Похвалили»;</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Сеф</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Р.С.</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свете</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все</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все</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похож</w:t>
      </w:r>
      <w:r w:rsidRPr="00375723">
        <w:rPr>
          <w:rFonts w:ascii="Times New Roman" w:eastAsia="Times New Roman" w:hAnsi="Times New Roman" w:cs="Times New Roman"/>
          <w:spacing w:val="11"/>
          <w:sz w:val="24"/>
          <w:szCs w:val="24"/>
          <w:lang w:val="ru-RU"/>
        </w:rPr>
        <w:t>е</w:t>
      </w:r>
      <w:r w:rsidRPr="00375723">
        <w:rPr>
          <w:rFonts w:ascii="Times New Roman" w:eastAsia="Times New Roman" w:hAnsi="Times New Roman" w:cs="Times New Roman"/>
          <w:w w:val="134"/>
          <w:sz w:val="24"/>
          <w:szCs w:val="24"/>
          <w:lang w:val="ru-RU"/>
        </w:rPr>
        <w:t>..</w:t>
      </w:r>
      <w:r w:rsidRPr="00375723">
        <w:rPr>
          <w:rFonts w:ascii="Times New Roman" w:eastAsia="Times New Roman" w:hAnsi="Times New Roman" w:cs="Times New Roman"/>
          <w:spacing w:val="5"/>
          <w:w w:val="134"/>
          <w:sz w:val="24"/>
          <w:szCs w:val="24"/>
          <w:lang w:val="ru-RU"/>
        </w:rPr>
        <w:t>.</w:t>
      </w:r>
      <w:r w:rsidRPr="00375723">
        <w:rPr>
          <w:rFonts w:ascii="Times New Roman" w:eastAsia="Times New Roman" w:hAnsi="Times New Roman" w:cs="Times New Roman"/>
          <w:w w:val="96"/>
          <w:sz w:val="24"/>
          <w:szCs w:val="24"/>
          <w:lang w:val="ru-RU"/>
        </w:rPr>
        <w:t>»,</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«Чудо»</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Токмакова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И.П.</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«Ивы», «Сосны»,</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«Плим», «Где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спит</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1"/>
          <w:sz w:val="24"/>
          <w:szCs w:val="24"/>
          <w:lang w:val="ru-RU"/>
        </w:rPr>
        <w:t xml:space="preserve">рыбка?»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Толстой</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А.К.</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«Колокольчики мои»;</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Усачев</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«Выбрал</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папа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ёлочку»; Успенский</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Э.Н.</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«Разгром»;</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Фет</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А.А.</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«Мама!</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Глянь-ка</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w w:val="101"/>
          <w:sz w:val="24"/>
          <w:szCs w:val="24"/>
          <w:lang w:val="ru-RU"/>
        </w:rPr>
        <w:t>окошк</w:t>
      </w:r>
      <w:r w:rsidRPr="00375723">
        <w:rPr>
          <w:rFonts w:ascii="Times New Roman" w:eastAsia="Times New Roman" w:hAnsi="Times New Roman" w:cs="Times New Roman"/>
          <w:spacing w:val="3"/>
          <w:w w:val="101"/>
          <w:sz w:val="24"/>
          <w:szCs w:val="24"/>
          <w:lang w:val="ru-RU"/>
        </w:rPr>
        <w:t>а</w:t>
      </w:r>
      <w:r w:rsidRPr="00375723">
        <w:rPr>
          <w:rFonts w:ascii="Times New Roman" w:eastAsia="Times New Roman" w:hAnsi="Times New Roman" w:cs="Times New Roman"/>
          <w:w w:val="134"/>
          <w:sz w:val="24"/>
          <w:szCs w:val="24"/>
          <w:lang w:val="ru-RU"/>
        </w:rPr>
        <w:t>..</w:t>
      </w:r>
      <w:r w:rsidRPr="00375723">
        <w:rPr>
          <w:rFonts w:ascii="Times New Roman" w:eastAsia="Times New Roman" w:hAnsi="Times New Roman" w:cs="Times New Roman"/>
          <w:spacing w:val="5"/>
          <w:w w:val="134"/>
          <w:sz w:val="24"/>
          <w:szCs w:val="24"/>
          <w:lang w:val="ru-RU"/>
        </w:rPr>
        <w:t>.</w:t>
      </w:r>
      <w:r w:rsidRPr="00375723">
        <w:rPr>
          <w:rFonts w:ascii="Times New Roman" w:eastAsia="Times New Roman" w:hAnsi="Times New Roman" w:cs="Times New Roman"/>
          <w:w w:val="99"/>
          <w:sz w:val="24"/>
          <w:szCs w:val="24"/>
          <w:lang w:val="ru-RU"/>
        </w:rPr>
        <w:t>»</w:t>
      </w:r>
      <w:r w:rsidRPr="00375723">
        <w:rPr>
          <w:rFonts w:ascii="Times New Roman" w:eastAsia="Times New Roman" w:hAnsi="Times New Roman" w:cs="Times New Roman"/>
          <w:w w:val="98"/>
          <w:sz w:val="24"/>
          <w:szCs w:val="24"/>
          <w:lang w:val="ru-RU"/>
        </w:rPr>
        <w:t>;</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Хармс</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Д.И.</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«Очень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страшная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история»,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«Игра»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Черный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«Приставалка»;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Чуковский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К.И.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«Путаница»,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«Закаляка»,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«Радость»,</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«Тараканище»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w w:val="101"/>
          <w:sz w:val="24"/>
          <w:szCs w:val="24"/>
          <w:lang w:val="ru-RU"/>
        </w:rPr>
        <w:t>).</w:t>
      </w:r>
    </w:p>
    <w:p w:rsidR="00DA1D78" w:rsidRPr="00375723" w:rsidRDefault="00DA1D78" w:rsidP="00DA1D78">
      <w:pPr>
        <w:spacing w:before="59" w:after="0" w:line="240" w:lineRule="auto"/>
        <w:ind w:left="103" w:right="131" w:firstLine="720"/>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Проза</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Абрамцева</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Н.К.</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w w:val="93"/>
          <w:sz w:val="24"/>
          <w:szCs w:val="24"/>
          <w:lang w:val="ru-RU"/>
        </w:rPr>
        <w:t>«Дождию&gt;,</w:t>
      </w:r>
      <w:r w:rsidRPr="00375723">
        <w:rPr>
          <w:rFonts w:ascii="Times New Roman" w:eastAsia="Times New Roman" w:hAnsi="Times New Roman" w:cs="Times New Roman"/>
          <w:spacing w:val="43"/>
          <w:w w:val="93"/>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зайчонка</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зуб</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болел»</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 Берестов</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lastRenderedPageBreak/>
        <w:t>В.Д.</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найти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дорожку»;</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Бианки</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В.В.</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«Подкидыш»,</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«Лис</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3"/>
          <w:sz w:val="24"/>
          <w:szCs w:val="24"/>
          <w:lang w:val="ru-RU"/>
        </w:rPr>
        <w:t xml:space="preserve"> </w:t>
      </w:r>
      <w:r>
        <w:rPr>
          <w:rFonts w:ascii="Times New Roman" w:eastAsia="Times New Roman" w:hAnsi="Times New Roman" w:cs="Times New Roman"/>
          <w:sz w:val="24"/>
          <w:szCs w:val="24"/>
          <w:lang w:val="ru-RU"/>
        </w:rPr>
        <w:t>мышонок»</w:t>
      </w:r>
      <w:r w:rsidRPr="0037572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«Первая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охота»,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«Лесной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колобок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206"/>
          <w:sz w:val="24"/>
          <w:szCs w:val="24"/>
          <w:lang w:val="ru-RU"/>
        </w:rPr>
        <w:t>-</w:t>
      </w:r>
      <w:r w:rsidRPr="00375723">
        <w:rPr>
          <w:rFonts w:ascii="Times New Roman" w:eastAsia="Times New Roman" w:hAnsi="Times New Roman" w:cs="Times New Roman"/>
          <w:spacing w:val="-5"/>
          <w:w w:val="206"/>
          <w:sz w:val="24"/>
          <w:szCs w:val="24"/>
          <w:lang w:val="ru-RU"/>
        </w:rPr>
        <w:t xml:space="preserve"> </w:t>
      </w:r>
      <w:r w:rsidRPr="00375723">
        <w:rPr>
          <w:rFonts w:ascii="Times New Roman" w:eastAsia="Times New Roman" w:hAnsi="Times New Roman" w:cs="Times New Roman"/>
          <w:sz w:val="24"/>
          <w:szCs w:val="24"/>
          <w:lang w:val="ru-RU"/>
        </w:rPr>
        <w:t xml:space="preserve">колючий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бо</w:t>
      </w:r>
      <w:r>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(1-2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рассказа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выбору); Вересаев</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В.В.</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«Братишка»;</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Воронин</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С.А.</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«Воинственный</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Жако»;</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Воронкова</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Л.Ф.</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Аленка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разбила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зеркало»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книги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«Солнечный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денек»);</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Дмитриев</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Ю.</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«Синий шалашик»;</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Драгунский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В.Ю.</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«Он</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живой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 светитс</w:t>
      </w:r>
      <w:r w:rsidRPr="00375723">
        <w:rPr>
          <w:rFonts w:ascii="Times New Roman" w:eastAsia="Times New Roman" w:hAnsi="Times New Roman" w:cs="Times New Roman"/>
          <w:spacing w:val="13"/>
          <w:sz w:val="24"/>
          <w:szCs w:val="24"/>
          <w:lang w:val="ru-RU"/>
        </w:rPr>
        <w:t>я</w:t>
      </w:r>
      <w:r w:rsidRPr="00375723">
        <w:rPr>
          <w:rFonts w:ascii="Times New Roman" w:eastAsia="Times New Roman" w:hAnsi="Times New Roman" w:cs="Times New Roman"/>
          <w:w w:val="134"/>
          <w:sz w:val="24"/>
          <w:szCs w:val="24"/>
          <w:lang w:val="ru-RU"/>
        </w:rPr>
        <w:t>...</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«Тайное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становится</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явным»</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Зощенко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М.М.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«Показательный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ребёною&gt;,</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«Глупая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история»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w w:val="102"/>
          <w:sz w:val="24"/>
          <w:szCs w:val="24"/>
          <w:lang w:val="ru-RU"/>
        </w:rPr>
        <w:t xml:space="preserve">(по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Коваль</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Ю.И.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«Дед,</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баба</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Алеша»;</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Козлов</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С.Г.</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«Необыкновенная</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весна»,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«Такое</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дерево»</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Носов</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Н.Н.</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«Заплатка»,</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«Затейники»;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Пришвин</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w w:val="103"/>
          <w:sz w:val="24"/>
          <w:szCs w:val="24"/>
          <w:lang w:val="ru-RU"/>
        </w:rPr>
        <w:t>М.М.</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«Ребята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утята»,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«Журка»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Сахарнов</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С.В.</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«Кто</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прячется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лучше</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1"/>
          <w:sz w:val="24"/>
          <w:szCs w:val="24"/>
          <w:lang w:val="ru-RU"/>
        </w:rPr>
        <w:t xml:space="preserve">всех?»; </w:t>
      </w:r>
      <w:r w:rsidRPr="00375723">
        <w:rPr>
          <w:rFonts w:ascii="Times New Roman" w:eastAsia="Times New Roman" w:hAnsi="Times New Roman" w:cs="Times New Roman"/>
          <w:sz w:val="24"/>
          <w:szCs w:val="24"/>
          <w:lang w:val="ru-RU"/>
        </w:rPr>
        <w:t>Сладков</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Н.И.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«Неслух»;</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Сутеев</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В.Г.</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«Мышонок</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карандаш»; Тайц</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Я.М. «По</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пояс»,</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«Все</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здесь»</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Толстой</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Л.Н.</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«Собака</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шла</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дощечк</w:t>
      </w:r>
      <w:r w:rsidRPr="00375723">
        <w:rPr>
          <w:rFonts w:ascii="Times New Roman" w:eastAsia="Times New Roman" w:hAnsi="Times New Roman" w:cs="Times New Roman"/>
          <w:spacing w:val="5"/>
          <w:sz w:val="24"/>
          <w:szCs w:val="24"/>
          <w:lang w:val="ru-RU"/>
        </w:rPr>
        <w:t>е</w:t>
      </w:r>
      <w:r w:rsidRPr="00375723">
        <w:rPr>
          <w:rFonts w:ascii="Times New Roman" w:eastAsia="Times New Roman" w:hAnsi="Times New Roman" w:cs="Times New Roman"/>
          <w:w w:val="135"/>
          <w:sz w:val="24"/>
          <w:szCs w:val="24"/>
          <w:lang w:val="ru-RU"/>
        </w:rPr>
        <w:t>...</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«Хотела</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галка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8"/>
          <w:sz w:val="24"/>
          <w:szCs w:val="24"/>
          <w:lang w:val="ru-RU"/>
        </w:rPr>
        <w:t>пит</w:t>
      </w:r>
      <w:r w:rsidRPr="00375723">
        <w:rPr>
          <w:rFonts w:ascii="Times New Roman" w:eastAsia="Times New Roman" w:hAnsi="Times New Roman" w:cs="Times New Roman"/>
          <w:spacing w:val="11"/>
          <w:w w:val="108"/>
          <w:sz w:val="24"/>
          <w:szCs w:val="24"/>
          <w:lang w:val="ru-RU"/>
        </w:rPr>
        <w:t>ь</w:t>
      </w:r>
      <w:r w:rsidRPr="00375723">
        <w:rPr>
          <w:rFonts w:ascii="Times New Roman" w:eastAsia="Times New Roman" w:hAnsi="Times New Roman" w:cs="Times New Roman"/>
          <w:w w:val="108"/>
          <w:sz w:val="24"/>
          <w:szCs w:val="24"/>
          <w:lang w:val="ru-RU"/>
        </w:rPr>
        <w:t>...»,</w:t>
      </w:r>
      <w:r w:rsidRPr="00375723">
        <w:rPr>
          <w:rFonts w:ascii="Times New Roman" w:eastAsia="Times New Roman" w:hAnsi="Times New Roman" w:cs="Times New Roman"/>
          <w:spacing w:val="55"/>
          <w:w w:val="108"/>
          <w:sz w:val="24"/>
          <w:szCs w:val="24"/>
          <w:lang w:val="ru-RU"/>
        </w:rPr>
        <w:t xml:space="preserve"> </w:t>
      </w:r>
      <w:r w:rsidRPr="00375723">
        <w:rPr>
          <w:rFonts w:ascii="Times New Roman" w:eastAsia="Times New Roman" w:hAnsi="Times New Roman" w:cs="Times New Roman"/>
          <w:sz w:val="24"/>
          <w:szCs w:val="24"/>
          <w:lang w:val="ru-RU"/>
        </w:rPr>
        <w:t>«Правда</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всего</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дороже»,</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«Какая</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бывает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роса</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траве»,</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«Отец</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w w:val="101"/>
          <w:sz w:val="24"/>
          <w:szCs w:val="24"/>
          <w:lang w:val="ru-RU"/>
        </w:rPr>
        <w:t>приказал сыновья</w:t>
      </w:r>
      <w:r w:rsidRPr="00375723">
        <w:rPr>
          <w:rFonts w:ascii="Times New Roman" w:eastAsia="Times New Roman" w:hAnsi="Times New Roman" w:cs="Times New Roman"/>
          <w:spacing w:val="8"/>
          <w:w w:val="101"/>
          <w:sz w:val="24"/>
          <w:szCs w:val="24"/>
          <w:lang w:val="ru-RU"/>
        </w:rPr>
        <w:t>м</w:t>
      </w:r>
      <w:r w:rsidRPr="00375723">
        <w:rPr>
          <w:rFonts w:ascii="Times New Roman" w:eastAsia="Times New Roman" w:hAnsi="Times New Roman" w:cs="Times New Roman"/>
          <w:w w:val="135"/>
          <w:sz w:val="24"/>
          <w:szCs w:val="24"/>
          <w:lang w:val="ru-RU"/>
        </w:rPr>
        <w:t>...</w:t>
      </w:r>
      <w:r w:rsidRPr="00375723">
        <w:rPr>
          <w:rFonts w:ascii="Times New Roman" w:eastAsia="Times New Roman" w:hAnsi="Times New Roman" w:cs="Times New Roman"/>
          <w:w w:val="104"/>
          <w:sz w:val="24"/>
          <w:szCs w:val="24"/>
          <w:lang w:val="ru-RU"/>
        </w:rPr>
        <w:t>»</w:t>
      </w:r>
      <w:r w:rsidRPr="00375723">
        <w:rPr>
          <w:rFonts w:ascii="Times New Roman" w:eastAsia="Times New Roman" w:hAnsi="Times New Roman" w:cs="Times New Roman"/>
          <w:sz w:val="24"/>
          <w:szCs w:val="24"/>
          <w:lang w:val="ru-RU"/>
        </w:rPr>
        <w:tab/>
        <w:t>(1-2</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ab/>
        <w:t>по</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ab/>
        <w:t>выбору);</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Ушинский</w:t>
      </w:r>
      <w:r w:rsidRPr="00375723">
        <w:rPr>
          <w:rFonts w:ascii="Times New Roman" w:eastAsia="Times New Roman" w:hAnsi="Times New Roman" w:cs="Times New Roman"/>
          <w:sz w:val="24"/>
          <w:szCs w:val="24"/>
          <w:lang w:val="ru-RU"/>
        </w:rPr>
        <w:tab/>
        <w:t>К.Д.</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ab/>
        <w:t>«Ласточка»;</w:t>
      </w:r>
      <w:r w:rsidRPr="00375723">
        <w:rPr>
          <w:rFonts w:ascii="Times New Roman" w:eastAsia="Times New Roman" w:hAnsi="Times New Roman" w:cs="Times New Roman"/>
          <w:sz w:val="24"/>
          <w:szCs w:val="24"/>
          <w:lang w:val="ru-RU"/>
        </w:rPr>
        <w:tab/>
        <w:t>Цыферов</w:t>
      </w:r>
      <w:r w:rsidRPr="00375723">
        <w:rPr>
          <w:rFonts w:ascii="Times New Roman" w:eastAsia="Times New Roman" w:hAnsi="Times New Roman" w:cs="Times New Roman"/>
          <w:spacing w:val="-59"/>
          <w:sz w:val="24"/>
          <w:szCs w:val="24"/>
          <w:lang w:val="ru-RU"/>
        </w:rPr>
        <w:t xml:space="preserve"> </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13"/>
          <w:sz w:val="24"/>
          <w:szCs w:val="24"/>
          <w:lang w:val="ru-RU"/>
        </w:rPr>
        <w:t>Г.М.­</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медвежачий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час»;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Чарушин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Е.И.  «Тюпа,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Томка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сорока»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(1-2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рассказа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101"/>
          <w:sz w:val="24"/>
          <w:szCs w:val="24"/>
          <w:lang w:val="ru-RU"/>
        </w:rPr>
        <w:t>по выбору</w:t>
      </w:r>
      <w:r w:rsidRPr="00375723">
        <w:rPr>
          <w:rFonts w:ascii="Times New Roman" w:eastAsia="Times New Roman" w:hAnsi="Times New Roman" w:cs="Times New Roman"/>
          <w:w w:val="102"/>
          <w:sz w:val="24"/>
          <w:szCs w:val="24"/>
          <w:lang w:val="ru-RU"/>
        </w:rPr>
        <w:t>).</w:t>
      </w:r>
    </w:p>
    <w:p w:rsidR="00DA1D78" w:rsidRPr="00375723" w:rsidRDefault="00DA1D78" w:rsidP="00DA1D78">
      <w:pPr>
        <w:tabs>
          <w:tab w:val="left" w:pos="2800"/>
          <w:tab w:val="left" w:pos="3860"/>
          <w:tab w:val="left" w:pos="5620"/>
          <w:tab w:val="left" w:pos="9920"/>
        </w:tabs>
        <w:spacing w:after="0" w:line="240" w:lineRule="auto"/>
        <w:ind w:left="868" w:right="-20"/>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Литературные</w:t>
      </w:r>
      <w:r w:rsidRPr="00A93AA7">
        <w:rPr>
          <w:rFonts w:ascii="Times New Roman" w:eastAsia="Times New Roman" w:hAnsi="Times New Roman" w:cs="Times New Roman"/>
          <w:i/>
          <w:sz w:val="24"/>
          <w:szCs w:val="24"/>
          <w:lang w:val="ru-RU"/>
        </w:rPr>
        <w:tab/>
        <w:t>сказки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z w:val="24"/>
          <w:szCs w:val="24"/>
          <w:lang w:val="ru-RU"/>
        </w:rPr>
        <w:tab/>
        <w:t xml:space="preserve">Горький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ab/>
        <w:t xml:space="preserve">«Воробьишко»;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Мамин-Сибиряк</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1"/>
          <w:sz w:val="24"/>
          <w:szCs w:val="24"/>
          <w:lang w:val="ru-RU"/>
        </w:rPr>
        <w:t>Д.Н.</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«Сказка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про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Комара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Комаровмча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Длинный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Нос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про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Мохнатого</w:t>
      </w:r>
    </w:p>
    <w:p w:rsidR="00DA1D78" w:rsidRPr="00375723" w:rsidRDefault="00DA1D78" w:rsidP="00DA1D78">
      <w:pPr>
        <w:spacing w:after="0" w:line="240" w:lineRule="auto"/>
        <w:ind w:left="146" w:right="25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18"/>
          <w:sz w:val="24"/>
          <w:szCs w:val="24"/>
          <w:lang w:val="ru-RU"/>
        </w:rPr>
        <w:t>Мишу-</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Короткий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Хвост»;</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Москвина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М.Л.</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«Что</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случилось</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крокодилом»;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Сеф</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Р.С.</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«Сказка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кругленьких</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длинненьких</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человечках»;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Чуковский  К.И.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1"/>
          <w:sz w:val="24"/>
          <w:szCs w:val="24"/>
          <w:lang w:val="ru-RU"/>
        </w:rPr>
        <w:t>«Телефон»,</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«Тараканище»,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«Федорино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горе»,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«Айболит</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воробей»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рассказа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w w:val="101"/>
          <w:sz w:val="24"/>
          <w:szCs w:val="24"/>
          <w:lang w:val="ru-RU"/>
        </w:rPr>
        <w:t>).</w:t>
      </w:r>
    </w:p>
    <w:p w:rsidR="00DA1D78" w:rsidRPr="00A93AA7" w:rsidRDefault="00DA1D78" w:rsidP="00DA1D78">
      <w:pPr>
        <w:spacing w:after="0" w:line="240" w:lineRule="auto"/>
        <w:ind w:left="858" w:right="-20"/>
        <w:rPr>
          <w:rFonts w:ascii="Times New Roman" w:eastAsia="Times New Roman" w:hAnsi="Times New Roman" w:cs="Times New Roman"/>
          <w:i/>
          <w:sz w:val="24"/>
          <w:szCs w:val="24"/>
          <w:lang w:val="ru-RU"/>
        </w:rPr>
      </w:pPr>
      <w:r w:rsidRPr="00A93AA7">
        <w:rPr>
          <w:rFonts w:ascii="Times New Roman" w:eastAsia="Times New Roman" w:hAnsi="Times New Roman" w:cs="Times New Roman"/>
          <w:i/>
          <w:sz w:val="24"/>
          <w:szCs w:val="24"/>
          <w:lang w:val="ru-RU"/>
        </w:rPr>
        <w:t>Произведения</w:t>
      </w:r>
      <w:r w:rsidRPr="00A93AA7">
        <w:rPr>
          <w:rFonts w:ascii="Times New Roman" w:eastAsia="Times New Roman" w:hAnsi="Times New Roman" w:cs="Times New Roman"/>
          <w:i/>
          <w:spacing w:val="18"/>
          <w:sz w:val="24"/>
          <w:szCs w:val="24"/>
          <w:lang w:val="ru-RU"/>
        </w:rPr>
        <w:t xml:space="preserve"> </w:t>
      </w:r>
      <w:r w:rsidRPr="00A93AA7">
        <w:rPr>
          <w:rFonts w:ascii="Times New Roman" w:eastAsia="Times New Roman" w:hAnsi="Times New Roman" w:cs="Times New Roman"/>
          <w:i/>
          <w:sz w:val="24"/>
          <w:szCs w:val="24"/>
          <w:lang w:val="ru-RU"/>
        </w:rPr>
        <w:t>поэтов</w:t>
      </w:r>
      <w:r w:rsidRPr="00A93AA7">
        <w:rPr>
          <w:rFonts w:ascii="Times New Roman" w:eastAsia="Times New Roman" w:hAnsi="Times New Roman" w:cs="Times New Roman"/>
          <w:i/>
          <w:spacing w:val="5"/>
          <w:sz w:val="24"/>
          <w:szCs w:val="24"/>
          <w:lang w:val="ru-RU"/>
        </w:rPr>
        <w:t xml:space="preserve"> </w:t>
      </w:r>
      <w:r w:rsidRPr="00A93AA7">
        <w:rPr>
          <w:rFonts w:ascii="Times New Roman" w:eastAsia="Times New Roman" w:hAnsi="Times New Roman" w:cs="Times New Roman"/>
          <w:i/>
          <w:sz w:val="24"/>
          <w:szCs w:val="24"/>
          <w:lang w:val="ru-RU"/>
        </w:rPr>
        <w:t>и</w:t>
      </w:r>
      <w:r w:rsidRPr="00A93AA7">
        <w:rPr>
          <w:rFonts w:ascii="Times New Roman" w:eastAsia="Times New Roman" w:hAnsi="Times New Roman" w:cs="Times New Roman"/>
          <w:i/>
          <w:spacing w:val="4"/>
          <w:sz w:val="24"/>
          <w:szCs w:val="24"/>
          <w:lang w:val="ru-RU"/>
        </w:rPr>
        <w:t xml:space="preserve"> </w:t>
      </w:r>
      <w:r w:rsidRPr="00A93AA7">
        <w:rPr>
          <w:rFonts w:ascii="Times New Roman" w:eastAsia="Times New Roman" w:hAnsi="Times New Roman" w:cs="Times New Roman"/>
          <w:i/>
          <w:sz w:val="24"/>
          <w:szCs w:val="24"/>
          <w:lang w:val="ru-RU"/>
        </w:rPr>
        <w:t xml:space="preserve">писателей разных </w:t>
      </w:r>
      <w:r w:rsidRPr="00A93AA7">
        <w:rPr>
          <w:rFonts w:ascii="Times New Roman" w:eastAsia="Times New Roman" w:hAnsi="Times New Roman" w:cs="Times New Roman"/>
          <w:i/>
          <w:w w:val="101"/>
          <w:sz w:val="24"/>
          <w:szCs w:val="24"/>
          <w:lang w:val="ru-RU"/>
        </w:rPr>
        <w:t>стран.</w:t>
      </w:r>
    </w:p>
    <w:p w:rsidR="00DA1D78" w:rsidRPr="00375723" w:rsidRDefault="00DA1D78" w:rsidP="00DA1D78">
      <w:pPr>
        <w:spacing w:after="0" w:line="240" w:lineRule="auto"/>
        <w:ind w:left="136" w:right="210" w:firstLine="717"/>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Поэзия</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Бжехва</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Я.</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«Клей»,</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польск.</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Б.</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Заходер;</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Грубин</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Ф.</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w w:val="101"/>
          <w:sz w:val="24"/>
          <w:szCs w:val="24"/>
          <w:lang w:val="ru-RU"/>
        </w:rPr>
        <w:t xml:space="preserve">«Слезы»,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чеш.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Солоновича;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Квитко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Л.М.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«Бабушкины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руки»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1"/>
          <w:sz w:val="24"/>
          <w:szCs w:val="24"/>
          <w:lang w:val="ru-RU"/>
        </w:rPr>
        <w:t xml:space="preserve">евр.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Спендиаровой);</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Райнис</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Я.</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«Наперегонки»,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латыш.</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Мезинова;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Тувим</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2"/>
          <w:sz w:val="24"/>
          <w:szCs w:val="24"/>
          <w:lang w:val="ru-RU"/>
        </w:rPr>
        <w:t>Ю.</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Чудеса»,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польск.  В.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Приходько;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«Про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пана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Трулялинского»,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пересказ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1"/>
          <w:sz w:val="24"/>
          <w:szCs w:val="24"/>
          <w:lang w:val="ru-RU"/>
        </w:rPr>
        <w:t xml:space="preserve">с </w:t>
      </w:r>
      <w:r w:rsidRPr="00375723">
        <w:rPr>
          <w:rFonts w:ascii="Times New Roman" w:eastAsia="Times New Roman" w:hAnsi="Times New Roman" w:cs="Times New Roman"/>
          <w:sz w:val="24"/>
          <w:szCs w:val="24"/>
          <w:lang w:val="ru-RU"/>
        </w:rPr>
        <w:t>польск.</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Б.</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Заходера;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«Овощи»,</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польск.</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Михалкова.</w:t>
      </w:r>
    </w:p>
    <w:p w:rsidR="00DA1D78" w:rsidRPr="000F7147" w:rsidRDefault="00DA1D78" w:rsidP="00DA1D78">
      <w:pPr>
        <w:spacing w:after="0" w:line="240" w:lineRule="auto"/>
        <w:ind w:left="126" w:right="212" w:firstLine="722"/>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 xml:space="preserve">Литературные </w:t>
      </w:r>
      <w:r w:rsidRPr="00A93AA7">
        <w:rPr>
          <w:rFonts w:ascii="Times New Roman" w:eastAsia="Times New Roman" w:hAnsi="Times New Roman" w:cs="Times New Roman"/>
          <w:i/>
          <w:spacing w:val="4"/>
          <w:sz w:val="24"/>
          <w:szCs w:val="24"/>
          <w:lang w:val="ru-RU"/>
        </w:rPr>
        <w:t xml:space="preserve"> </w:t>
      </w:r>
      <w:r w:rsidRPr="00A93AA7">
        <w:rPr>
          <w:rFonts w:ascii="Times New Roman" w:eastAsia="Times New Roman" w:hAnsi="Times New Roman" w:cs="Times New Roman"/>
          <w:i/>
          <w:sz w:val="24"/>
          <w:szCs w:val="24"/>
          <w:lang w:val="ru-RU"/>
        </w:rPr>
        <w:t>сказки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Балинт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 xml:space="preserve">«Гном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Гномыч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Изюмка»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(1-2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главы</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w w:val="101"/>
          <w:sz w:val="24"/>
          <w:szCs w:val="24"/>
          <w:lang w:val="ru-RU"/>
        </w:rPr>
        <w:t xml:space="preserve">из </w:t>
      </w:r>
      <w:r w:rsidRPr="00375723">
        <w:rPr>
          <w:rFonts w:ascii="Times New Roman" w:eastAsia="Times New Roman" w:hAnsi="Times New Roman" w:cs="Times New Roman"/>
          <w:sz w:val="24"/>
          <w:szCs w:val="24"/>
          <w:lang w:val="ru-RU"/>
        </w:rPr>
        <w:t>книги</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венг.</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Лейбутина;</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Дональдсон</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Д.</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«Груффало»,</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«Хочу</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w w:val="102"/>
          <w:sz w:val="24"/>
          <w:szCs w:val="24"/>
          <w:lang w:val="ru-RU"/>
        </w:rPr>
        <w:t xml:space="preserve">к </w:t>
      </w:r>
      <w:r w:rsidRPr="00375723">
        <w:rPr>
          <w:rFonts w:ascii="Times New Roman" w:eastAsia="Times New Roman" w:hAnsi="Times New Roman" w:cs="Times New Roman"/>
          <w:sz w:val="24"/>
          <w:szCs w:val="24"/>
          <w:lang w:val="ru-RU"/>
        </w:rPr>
        <w:t xml:space="preserve">маме»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Бородицкой)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Ивамура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К.   «14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лесных   </w:t>
      </w:r>
      <w:r w:rsidRPr="00375723">
        <w:rPr>
          <w:rFonts w:ascii="Times New Roman" w:eastAsia="Times New Roman" w:hAnsi="Times New Roman" w:cs="Times New Roman"/>
          <w:w w:val="101"/>
          <w:sz w:val="24"/>
          <w:szCs w:val="24"/>
          <w:lang w:val="ru-RU"/>
        </w:rPr>
        <w:t xml:space="preserve">мышей»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Байбиковой);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Ингавес</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«Мишка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Бруно»</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 Мяэотс);</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Керр</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Д. </w:t>
      </w:r>
      <w:r w:rsidRPr="00375723">
        <w:rPr>
          <w:rFonts w:ascii="Times New Roman" w:eastAsia="Times New Roman" w:hAnsi="Times New Roman" w:cs="Times New Roman"/>
          <w:w w:val="101"/>
          <w:sz w:val="24"/>
          <w:szCs w:val="24"/>
          <w:lang w:val="ru-RU"/>
        </w:rPr>
        <w:t xml:space="preserve">«Мяули. </w:t>
      </w:r>
      <w:r w:rsidRPr="00375723">
        <w:rPr>
          <w:rFonts w:ascii="Times New Roman" w:eastAsia="Times New Roman" w:hAnsi="Times New Roman" w:cs="Times New Roman"/>
          <w:sz w:val="24"/>
          <w:szCs w:val="24"/>
          <w:lang w:val="ru-RU"/>
        </w:rPr>
        <w:t xml:space="preserve">Истории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жизни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удивительной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кошки»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Аромштам);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Лангройтер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102"/>
          <w:sz w:val="24"/>
          <w:szCs w:val="24"/>
          <w:lang w:val="ru-RU"/>
        </w:rPr>
        <w:t>Ю.</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дома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лучше!»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Фербикова);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rPr>
        <w:t>Myryp</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Ф.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«Рилэ-Йепурилэ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Жучок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w w:val="101"/>
          <w:sz w:val="24"/>
          <w:szCs w:val="24"/>
          <w:lang w:val="ru-RU"/>
        </w:rPr>
        <w:t xml:space="preserve">с </w:t>
      </w:r>
      <w:r w:rsidRPr="00375723">
        <w:rPr>
          <w:rFonts w:ascii="Times New Roman" w:eastAsia="Times New Roman" w:hAnsi="Times New Roman" w:cs="Times New Roman"/>
          <w:sz w:val="24"/>
          <w:szCs w:val="24"/>
          <w:lang w:val="ru-RU"/>
        </w:rPr>
        <w:t>золотыми</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крылышками»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(пер. с</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румынск.</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Д.</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Шполянской);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Пенн</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«Поцелуй</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105"/>
          <w:sz w:val="24"/>
          <w:szCs w:val="24"/>
          <w:lang w:val="ru-RU"/>
        </w:rPr>
        <w:t xml:space="preserve">в </w:t>
      </w:r>
      <w:r w:rsidRPr="00375723">
        <w:rPr>
          <w:rFonts w:ascii="Times New Roman" w:eastAsia="Times New Roman" w:hAnsi="Times New Roman" w:cs="Times New Roman"/>
          <w:sz w:val="24"/>
          <w:szCs w:val="24"/>
          <w:lang w:val="ru-RU"/>
        </w:rPr>
        <w:t xml:space="preserve">ладошке»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Сорокиной);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Родари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Д.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«Собака,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которая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не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умела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w w:val="101"/>
          <w:sz w:val="24"/>
          <w:szCs w:val="24"/>
          <w:lang w:val="ru-RU"/>
        </w:rPr>
        <w:t xml:space="preserve">лаять»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книги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«Сказки,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у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которых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три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конца»),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итал.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w w:val="101"/>
          <w:sz w:val="24"/>
          <w:szCs w:val="24"/>
          <w:lang w:val="ru-RU"/>
        </w:rPr>
        <w:t xml:space="preserve">Константиновой; </w:t>
      </w:r>
      <w:r w:rsidRPr="00375723">
        <w:rPr>
          <w:rFonts w:ascii="Times New Roman" w:eastAsia="Times New Roman" w:hAnsi="Times New Roman" w:cs="Times New Roman"/>
          <w:sz w:val="24"/>
          <w:szCs w:val="24"/>
          <w:lang w:val="ru-RU"/>
        </w:rPr>
        <w:t>Хогарт</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Э.</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«Мафии</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веселые</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друзья»</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главы</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книги</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w w:val="101"/>
          <w:sz w:val="24"/>
          <w:szCs w:val="24"/>
          <w:lang w:val="ru-RU"/>
        </w:rPr>
        <w:t xml:space="preserve">с </w:t>
      </w:r>
      <w:r w:rsidRPr="00375723">
        <w:rPr>
          <w:rFonts w:ascii="Times New Roman" w:eastAsia="Times New Roman" w:hAnsi="Times New Roman" w:cs="Times New Roman"/>
          <w:sz w:val="24"/>
          <w:szCs w:val="24"/>
          <w:lang w:val="ru-RU"/>
        </w:rPr>
        <w:t xml:space="preserve">англ.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Образцовой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Н.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Шанько;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Юхансон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Г.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«Мулле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Мек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w w:val="101"/>
          <w:sz w:val="24"/>
          <w:szCs w:val="24"/>
          <w:lang w:val="ru-RU"/>
        </w:rPr>
        <w:t xml:space="preserve">Буффа»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Л. Затолокиной</w:t>
      </w:r>
      <w:r w:rsidRPr="00375723">
        <w:rPr>
          <w:rFonts w:ascii="Times New Roman" w:eastAsia="Times New Roman" w:hAnsi="Times New Roman" w:cs="Times New Roman"/>
          <w:w w:val="101"/>
          <w:sz w:val="24"/>
          <w:szCs w:val="24"/>
          <w:lang w:val="ru-RU"/>
        </w:rPr>
        <w:t>).</w:t>
      </w:r>
    </w:p>
    <w:p w:rsidR="00DA1D78" w:rsidRPr="00375723" w:rsidRDefault="00DA1D78" w:rsidP="00DA1D78">
      <w:pPr>
        <w:spacing w:after="0" w:line="240" w:lineRule="auto"/>
        <w:ind w:left="116" w:right="234" w:firstLine="10"/>
        <w:jc w:val="both"/>
        <w:rPr>
          <w:rFonts w:ascii="Times New Roman" w:eastAsia="Times New Roman" w:hAnsi="Times New Roman" w:cs="Times New Roman"/>
          <w:sz w:val="24"/>
          <w:szCs w:val="24"/>
          <w:lang w:val="ru-RU"/>
        </w:rPr>
      </w:pPr>
    </w:p>
    <w:p w:rsidR="00DA1D78" w:rsidRPr="00EC7A1F" w:rsidRDefault="00DA1D78" w:rsidP="00DA1D78">
      <w:pPr>
        <w:spacing w:before="2" w:after="0" w:line="240" w:lineRule="auto"/>
        <w:ind w:left="838" w:right="-20"/>
        <w:rPr>
          <w:rFonts w:ascii="Times New Roman" w:eastAsia="Times New Roman" w:hAnsi="Times New Roman" w:cs="Times New Roman"/>
          <w:b/>
          <w:sz w:val="24"/>
          <w:szCs w:val="24"/>
          <w:lang w:val="ru-RU"/>
        </w:rPr>
      </w:pPr>
      <w:r w:rsidRPr="00EC7A1F">
        <w:rPr>
          <w:rFonts w:ascii="Times New Roman" w:eastAsia="Times New Roman" w:hAnsi="Times New Roman" w:cs="Times New Roman"/>
          <w:b/>
          <w:sz w:val="24"/>
          <w:szCs w:val="24"/>
          <w:lang w:val="ru-RU"/>
        </w:rPr>
        <w:t>От</w:t>
      </w:r>
      <w:r w:rsidRPr="00EC7A1F">
        <w:rPr>
          <w:rFonts w:ascii="Times New Roman" w:eastAsia="Times New Roman" w:hAnsi="Times New Roman" w:cs="Times New Roman"/>
          <w:b/>
          <w:spacing w:val="6"/>
          <w:sz w:val="24"/>
          <w:szCs w:val="24"/>
          <w:lang w:val="ru-RU"/>
        </w:rPr>
        <w:t xml:space="preserve"> </w:t>
      </w:r>
      <w:r w:rsidRPr="00EC7A1F">
        <w:rPr>
          <w:rFonts w:ascii="Times New Roman" w:eastAsia="Times New Roman" w:hAnsi="Times New Roman" w:cs="Times New Roman"/>
          <w:b/>
          <w:sz w:val="24"/>
          <w:szCs w:val="24"/>
          <w:lang w:val="ru-RU"/>
        </w:rPr>
        <w:t>5</w:t>
      </w:r>
      <w:r w:rsidRPr="00EC7A1F">
        <w:rPr>
          <w:rFonts w:ascii="Times New Roman" w:eastAsia="Times New Roman" w:hAnsi="Times New Roman" w:cs="Times New Roman"/>
          <w:b/>
          <w:spacing w:val="1"/>
          <w:sz w:val="24"/>
          <w:szCs w:val="24"/>
          <w:lang w:val="ru-RU"/>
        </w:rPr>
        <w:t xml:space="preserve"> </w:t>
      </w:r>
      <w:r w:rsidRPr="00EC7A1F">
        <w:rPr>
          <w:rFonts w:ascii="Times New Roman" w:eastAsia="Times New Roman" w:hAnsi="Times New Roman" w:cs="Times New Roman"/>
          <w:b/>
          <w:sz w:val="24"/>
          <w:szCs w:val="24"/>
          <w:lang w:val="ru-RU"/>
        </w:rPr>
        <w:t>до</w:t>
      </w:r>
      <w:r w:rsidRPr="00EC7A1F">
        <w:rPr>
          <w:rFonts w:ascii="Times New Roman" w:eastAsia="Times New Roman" w:hAnsi="Times New Roman" w:cs="Times New Roman"/>
          <w:b/>
          <w:spacing w:val="-4"/>
          <w:sz w:val="24"/>
          <w:szCs w:val="24"/>
          <w:lang w:val="ru-RU"/>
        </w:rPr>
        <w:t xml:space="preserve"> </w:t>
      </w:r>
      <w:r w:rsidRPr="00EC7A1F">
        <w:rPr>
          <w:rFonts w:ascii="Times New Roman" w:eastAsia="Times New Roman" w:hAnsi="Times New Roman" w:cs="Times New Roman"/>
          <w:b/>
          <w:sz w:val="24"/>
          <w:szCs w:val="24"/>
          <w:lang w:val="ru-RU"/>
        </w:rPr>
        <w:t>6</w:t>
      </w:r>
      <w:r w:rsidRPr="00EC7A1F">
        <w:rPr>
          <w:rFonts w:ascii="Times New Roman" w:eastAsia="Times New Roman" w:hAnsi="Times New Roman" w:cs="Times New Roman"/>
          <w:b/>
          <w:spacing w:val="5"/>
          <w:sz w:val="24"/>
          <w:szCs w:val="24"/>
          <w:lang w:val="ru-RU"/>
        </w:rPr>
        <w:t xml:space="preserve"> </w:t>
      </w:r>
      <w:r w:rsidRPr="00EC7A1F">
        <w:rPr>
          <w:rFonts w:ascii="Times New Roman" w:eastAsia="Times New Roman" w:hAnsi="Times New Roman" w:cs="Times New Roman"/>
          <w:b/>
          <w:sz w:val="24"/>
          <w:szCs w:val="24"/>
          <w:lang w:val="ru-RU"/>
        </w:rPr>
        <w:t>лет.</w:t>
      </w:r>
    </w:p>
    <w:p w:rsidR="00DA1D78" w:rsidRPr="00375723" w:rsidRDefault="00DA1D78" w:rsidP="00DA1D78">
      <w:pPr>
        <w:spacing w:before="55" w:after="0" w:line="240" w:lineRule="auto"/>
        <w:ind w:left="112" w:right="238" w:firstLine="717"/>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 xml:space="preserve">Малые </w:t>
      </w:r>
      <w:r w:rsidRPr="00A93AA7">
        <w:rPr>
          <w:rFonts w:ascii="Times New Roman" w:eastAsia="Times New Roman" w:hAnsi="Times New Roman" w:cs="Times New Roman"/>
          <w:i/>
          <w:spacing w:val="18"/>
          <w:sz w:val="24"/>
          <w:szCs w:val="24"/>
          <w:lang w:val="ru-RU"/>
        </w:rPr>
        <w:t xml:space="preserve"> </w:t>
      </w:r>
      <w:r w:rsidRPr="00A93AA7">
        <w:rPr>
          <w:rFonts w:ascii="Times New Roman" w:eastAsia="Times New Roman" w:hAnsi="Times New Roman" w:cs="Times New Roman"/>
          <w:i/>
          <w:sz w:val="24"/>
          <w:szCs w:val="24"/>
          <w:lang w:val="ru-RU"/>
        </w:rPr>
        <w:t xml:space="preserve">формы </w:t>
      </w:r>
      <w:r w:rsidRPr="00A93AA7">
        <w:rPr>
          <w:rFonts w:ascii="Times New Roman" w:eastAsia="Times New Roman" w:hAnsi="Times New Roman" w:cs="Times New Roman"/>
          <w:i/>
          <w:spacing w:val="2"/>
          <w:sz w:val="24"/>
          <w:szCs w:val="24"/>
          <w:lang w:val="ru-RU"/>
        </w:rPr>
        <w:t xml:space="preserve"> </w:t>
      </w:r>
      <w:r w:rsidRPr="00A93AA7">
        <w:rPr>
          <w:rFonts w:ascii="Times New Roman" w:eastAsia="Times New Roman" w:hAnsi="Times New Roman" w:cs="Times New Roman"/>
          <w:i/>
          <w:sz w:val="24"/>
          <w:szCs w:val="24"/>
          <w:lang w:val="ru-RU"/>
        </w:rPr>
        <w:t>фольклора</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Загадки,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небылицы,  дразнилки,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1"/>
          <w:sz w:val="24"/>
          <w:szCs w:val="24"/>
          <w:lang w:val="ru-RU"/>
        </w:rPr>
        <w:t xml:space="preserve">считалки, </w:t>
      </w:r>
      <w:r w:rsidRPr="00375723">
        <w:rPr>
          <w:rFonts w:ascii="Times New Roman" w:eastAsia="Times New Roman" w:hAnsi="Times New Roman" w:cs="Times New Roman"/>
          <w:sz w:val="24"/>
          <w:szCs w:val="24"/>
          <w:lang w:val="ru-RU"/>
        </w:rPr>
        <w:t>пословицы,</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поговорки, заклички,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народные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песенки,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прибаутки,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скороговорки.</w:t>
      </w:r>
    </w:p>
    <w:p w:rsidR="00DA1D78" w:rsidRPr="00375723" w:rsidRDefault="00DA1D78" w:rsidP="00DA1D78">
      <w:pPr>
        <w:tabs>
          <w:tab w:val="left" w:pos="2120"/>
          <w:tab w:val="left" w:pos="3620"/>
          <w:tab w:val="left" w:pos="4800"/>
          <w:tab w:val="left" w:pos="6400"/>
          <w:tab w:val="left" w:pos="7940"/>
          <w:tab w:val="left" w:pos="9480"/>
        </w:tabs>
        <w:spacing w:before="2" w:after="0" w:line="240" w:lineRule="auto"/>
        <w:ind w:left="142" w:right="-20" w:firstLine="682"/>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Русские</w:t>
      </w:r>
      <w:r w:rsidRPr="00A93AA7">
        <w:rPr>
          <w:rFonts w:ascii="Times New Roman" w:eastAsia="Times New Roman" w:hAnsi="Times New Roman" w:cs="Times New Roman"/>
          <w:i/>
          <w:spacing w:val="-60"/>
          <w:sz w:val="24"/>
          <w:szCs w:val="24"/>
          <w:lang w:val="ru-RU"/>
        </w:rPr>
        <w:t xml:space="preserve"> </w:t>
      </w:r>
      <w:r w:rsidRPr="00A93AA7">
        <w:rPr>
          <w:rFonts w:ascii="Times New Roman" w:eastAsia="Times New Roman" w:hAnsi="Times New Roman" w:cs="Times New Roman"/>
          <w:i/>
          <w:sz w:val="24"/>
          <w:szCs w:val="24"/>
          <w:lang w:val="ru-RU"/>
        </w:rPr>
        <w:tab/>
        <w:t>народные</w:t>
      </w:r>
      <w:r w:rsidRPr="00A93AA7">
        <w:rPr>
          <w:rFonts w:ascii="Times New Roman" w:eastAsia="Times New Roman" w:hAnsi="Times New Roman" w:cs="Times New Roman"/>
          <w:i/>
          <w:sz w:val="24"/>
          <w:szCs w:val="24"/>
          <w:lang w:val="ru-RU"/>
        </w:rPr>
        <w:tab/>
        <w:t>сказки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ab/>
        <w:t>«Жил-был</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w w:val="106"/>
          <w:sz w:val="24"/>
          <w:szCs w:val="24"/>
          <w:lang w:val="ru-RU"/>
        </w:rPr>
        <w:t>карас</w:t>
      </w:r>
      <w:r w:rsidRPr="00375723">
        <w:rPr>
          <w:rFonts w:ascii="Times New Roman" w:eastAsia="Times New Roman" w:hAnsi="Times New Roman" w:cs="Times New Roman"/>
          <w:spacing w:val="5"/>
          <w:w w:val="106"/>
          <w:sz w:val="24"/>
          <w:szCs w:val="24"/>
          <w:lang w:val="ru-RU"/>
        </w:rPr>
        <w:t>ь</w:t>
      </w:r>
      <w:r w:rsidRPr="00375723">
        <w:rPr>
          <w:rFonts w:ascii="Times New Roman" w:eastAsia="Times New Roman" w:hAnsi="Times New Roman" w:cs="Times New Roman"/>
          <w:w w:val="106"/>
          <w:sz w:val="24"/>
          <w:szCs w:val="24"/>
          <w:lang w:val="ru-RU"/>
        </w:rPr>
        <w:t>..</w:t>
      </w:r>
      <w:r w:rsidRPr="00375723">
        <w:rPr>
          <w:rFonts w:ascii="Times New Roman" w:eastAsia="Times New Roman" w:hAnsi="Times New Roman" w:cs="Times New Roman"/>
          <w:spacing w:val="5"/>
          <w:w w:val="106"/>
          <w:sz w:val="24"/>
          <w:szCs w:val="24"/>
          <w:lang w:val="ru-RU"/>
        </w:rPr>
        <w:t>.</w:t>
      </w:r>
      <w:r w:rsidRPr="00375723">
        <w:rPr>
          <w:rFonts w:ascii="Times New Roman" w:eastAsia="Times New Roman" w:hAnsi="Times New Roman" w:cs="Times New Roman"/>
          <w:w w:val="106"/>
          <w:sz w:val="24"/>
          <w:szCs w:val="24"/>
          <w:lang w:val="ru-RU"/>
        </w:rPr>
        <w:t>»</w:t>
      </w:r>
      <w:r w:rsidRPr="00375723">
        <w:rPr>
          <w:rFonts w:ascii="Times New Roman" w:eastAsia="Times New Roman" w:hAnsi="Times New Roman" w:cs="Times New Roman"/>
          <w:spacing w:val="-68"/>
          <w:w w:val="106"/>
          <w:sz w:val="24"/>
          <w:szCs w:val="24"/>
          <w:lang w:val="ru-RU"/>
        </w:rPr>
        <w:t xml:space="preserve"> </w:t>
      </w:r>
      <w:r w:rsidRPr="00375723">
        <w:rPr>
          <w:rFonts w:ascii="Times New Roman" w:eastAsia="Times New Roman" w:hAnsi="Times New Roman" w:cs="Times New Roman"/>
          <w:sz w:val="24"/>
          <w:szCs w:val="24"/>
          <w:lang w:val="ru-RU"/>
        </w:rPr>
        <w:tab/>
        <w:t>(докучная</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w w:val="101"/>
          <w:sz w:val="24"/>
          <w:szCs w:val="24"/>
          <w:lang w:val="ru-RU"/>
        </w:rPr>
        <w:t>сказка</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w w:val="101"/>
          <w:sz w:val="24"/>
          <w:szCs w:val="24"/>
          <w:lang w:val="ru-RU"/>
        </w:rPr>
        <w:t>;</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«Жили-были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два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w w:val="101"/>
          <w:sz w:val="24"/>
          <w:szCs w:val="24"/>
          <w:lang w:val="ru-RU"/>
        </w:rPr>
        <w:t>братц</w:t>
      </w:r>
      <w:r w:rsidRPr="00375723">
        <w:rPr>
          <w:rFonts w:ascii="Times New Roman" w:eastAsia="Times New Roman" w:hAnsi="Times New Roman" w:cs="Times New Roman"/>
          <w:spacing w:val="-1"/>
          <w:w w:val="101"/>
          <w:sz w:val="24"/>
          <w:szCs w:val="24"/>
          <w:lang w:val="ru-RU"/>
        </w:rPr>
        <w:t>а</w:t>
      </w:r>
      <w:r w:rsidRPr="00375723">
        <w:rPr>
          <w:rFonts w:ascii="Times New Roman" w:eastAsia="Times New Roman" w:hAnsi="Times New Roman" w:cs="Times New Roman"/>
          <w:w w:val="135"/>
          <w:sz w:val="24"/>
          <w:szCs w:val="24"/>
          <w:lang w:val="ru-RU"/>
        </w:rPr>
        <w:t>..</w:t>
      </w:r>
      <w:r w:rsidRPr="00375723">
        <w:rPr>
          <w:rFonts w:ascii="Times New Roman" w:eastAsia="Times New Roman" w:hAnsi="Times New Roman" w:cs="Times New Roman"/>
          <w:spacing w:val="5"/>
          <w:w w:val="135"/>
          <w:sz w:val="24"/>
          <w:szCs w:val="24"/>
          <w:lang w:val="ru-RU"/>
        </w:rPr>
        <w:t>.</w:t>
      </w:r>
      <w:r w:rsidRPr="00375723">
        <w:rPr>
          <w:rFonts w:ascii="Times New Roman" w:eastAsia="Times New Roman" w:hAnsi="Times New Roman" w:cs="Times New Roman"/>
          <w:w w:val="104"/>
          <w:sz w:val="24"/>
          <w:szCs w:val="24"/>
          <w:lang w:val="ru-RU"/>
        </w:rPr>
        <w:t>»</w:t>
      </w:r>
      <w:r w:rsidRPr="00375723">
        <w:rPr>
          <w:rFonts w:ascii="Times New Roman" w:eastAsia="Times New Roman" w:hAnsi="Times New Roman" w:cs="Times New Roman"/>
          <w:sz w:val="24"/>
          <w:szCs w:val="24"/>
          <w:lang w:val="ru-RU"/>
        </w:rPr>
        <w:t xml:space="preserve">     (докучная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сказка);    </w:t>
      </w:r>
      <w:r w:rsidRPr="00375723">
        <w:rPr>
          <w:rFonts w:ascii="Times New Roman" w:eastAsia="Times New Roman" w:hAnsi="Times New Roman" w:cs="Times New Roman"/>
          <w:spacing w:val="11"/>
          <w:sz w:val="24"/>
          <w:szCs w:val="24"/>
          <w:lang w:val="ru-RU"/>
        </w:rPr>
        <w:t xml:space="preserve"> </w:t>
      </w:r>
      <w:r>
        <w:rPr>
          <w:rFonts w:ascii="Times New Roman" w:eastAsia="Times New Roman" w:hAnsi="Times New Roman" w:cs="Times New Roman"/>
          <w:sz w:val="24"/>
          <w:szCs w:val="24"/>
          <w:lang w:val="ru-RU"/>
        </w:rPr>
        <w:t>«Заяц-хвастун»</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w w:val="101"/>
          <w:sz w:val="24"/>
          <w:szCs w:val="24"/>
          <w:lang w:val="ru-RU"/>
        </w:rPr>
        <w:t xml:space="preserve">обраб. </w:t>
      </w:r>
      <w:r w:rsidRPr="00375723">
        <w:rPr>
          <w:rFonts w:ascii="Times New Roman" w:eastAsia="Times New Roman" w:hAnsi="Times New Roman" w:cs="Times New Roman"/>
          <w:sz w:val="24"/>
          <w:szCs w:val="24"/>
          <w:lang w:val="ru-RU"/>
        </w:rPr>
        <w:t>О.И.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Капицы/</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пересказ</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А.Н.</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Толстого);</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«Крылатый,</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мохнатый</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да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масляный»</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обраб.</w:t>
      </w:r>
    </w:p>
    <w:p w:rsidR="00DA1D78" w:rsidRPr="00375723" w:rsidRDefault="00DA1D78" w:rsidP="00DA1D78">
      <w:pPr>
        <w:spacing w:after="0" w:line="240" w:lineRule="auto"/>
        <w:ind w:left="127" w:right="36"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И.В.</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Карнауховой);</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«Лиса</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кувшин»</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О.И.</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Капицы);</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«Морозко»</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пересказ М.</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Булатова);</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щучьему</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веленью»</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pacing w:val="-2"/>
          <w:sz w:val="24"/>
          <w:szCs w:val="24"/>
          <w:lang w:val="ru-RU"/>
        </w:rPr>
        <w:t>(</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А.Н.</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Толстого);</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«Сестрица</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Алёнушка и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братец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Иванушка»   </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pacing w:val="2"/>
          <w:sz w:val="24"/>
          <w:szCs w:val="24"/>
          <w:lang w:val="ru-RU"/>
        </w:rPr>
        <w:t>(</w:t>
      </w:r>
      <w:r w:rsidRPr="00375723">
        <w:rPr>
          <w:rFonts w:ascii="Times New Roman" w:eastAsia="Times New Roman" w:hAnsi="Times New Roman" w:cs="Times New Roman"/>
          <w:sz w:val="24"/>
          <w:szCs w:val="24"/>
          <w:lang w:val="ru-RU"/>
        </w:rPr>
        <w:t xml:space="preserve">пересказ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А.Н.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Толстого);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«Сивка-бурка»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pacing w:val="-2"/>
          <w:w w:val="103"/>
          <w:sz w:val="24"/>
          <w:szCs w:val="24"/>
          <w:lang w:val="ru-RU"/>
        </w:rPr>
        <w:t>(</w:t>
      </w:r>
      <w:r w:rsidRPr="00375723">
        <w:rPr>
          <w:rFonts w:ascii="Times New Roman" w:eastAsia="Times New Roman" w:hAnsi="Times New Roman" w:cs="Times New Roman"/>
          <w:sz w:val="24"/>
          <w:szCs w:val="24"/>
          <w:lang w:val="ru-RU"/>
        </w:rPr>
        <w:t xml:space="preserve">обраб. М.А.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Булатова/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А.Н.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Толстого/   пересказ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К.Д.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Ушинского);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«Царевна­ лягушка»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А.Н.</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Толстого/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1"/>
          <w:sz w:val="24"/>
          <w:szCs w:val="24"/>
          <w:lang w:val="ru-RU"/>
        </w:rPr>
        <w:t>Булатова</w:t>
      </w:r>
      <w:r w:rsidRPr="00375723">
        <w:rPr>
          <w:rFonts w:ascii="Times New Roman" w:eastAsia="Times New Roman" w:hAnsi="Times New Roman" w:cs="Times New Roman"/>
          <w:w w:val="102"/>
          <w:sz w:val="24"/>
          <w:szCs w:val="24"/>
          <w:lang w:val="ru-RU"/>
        </w:rPr>
        <w:t>).</w:t>
      </w:r>
    </w:p>
    <w:p w:rsidR="00DA1D78" w:rsidRPr="00375723" w:rsidRDefault="00DA1D78" w:rsidP="00DA1D78">
      <w:pPr>
        <w:spacing w:before="3" w:after="0" w:line="240" w:lineRule="auto"/>
        <w:ind w:left="122" w:right="40" w:firstLine="730"/>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Сказки</w:t>
      </w:r>
      <w:r w:rsidRPr="00A93AA7">
        <w:rPr>
          <w:rFonts w:ascii="Times New Roman" w:eastAsia="Times New Roman" w:hAnsi="Times New Roman" w:cs="Times New Roman"/>
          <w:i/>
          <w:spacing w:val="39"/>
          <w:sz w:val="24"/>
          <w:szCs w:val="24"/>
          <w:lang w:val="ru-RU"/>
        </w:rPr>
        <w:t xml:space="preserve"> </w:t>
      </w:r>
      <w:r w:rsidRPr="00A93AA7">
        <w:rPr>
          <w:rFonts w:ascii="Times New Roman" w:eastAsia="Times New Roman" w:hAnsi="Times New Roman" w:cs="Times New Roman"/>
          <w:i/>
          <w:sz w:val="24"/>
          <w:szCs w:val="24"/>
          <w:lang w:val="ru-RU"/>
        </w:rPr>
        <w:t>народов</w:t>
      </w:r>
      <w:r w:rsidRPr="00A93AA7">
        <w:rPr>
          <w:rFonts w:ascii="Times New Roman" w:eastAsia="Times New Roman" w:hAnsi="Times New Roman" w:cs="Times New Roman"/>
          <w:i/>
          <w:spacing w:val="36"/>
          <w:sz w:val="24"/>
          <w:szCs w:val="24"/>
          <w:lang w:val="ru-RU"/>
        </w:rPr>
        <w:t xml:space="preserve"> </w:t>
      </w:r>
      <w:r w:rsidRPr="00A93AA7">
        <w:rPr>
          <w:rFonts w:ascii="Times New Roman" w:eastAsia="Times New Roman" w:hAnsi="Times New Roman" w:cs="Times New Roman"/>
          <w:i/>
          <w:sz w:val="24"/>
          <w:szCs w:val="24"/>
          <w:lang w:val="ru-RU"/>
        </w:rPr>
        <w:t>мира</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«Госпожа</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Метелица»,</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пересказ</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нем.</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Введенского, под</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редакцией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С.Я.</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Маршака,</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сказок</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братьев</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Гримм;</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«Жёлтый</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аист»,</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кит. Ф.</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Ярлина;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«Златовласка»,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чешек.</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К.Г.</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Паустовского;</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«Летучий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корабль»,</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1"/>
          <w:sz w:val="24"/>
          <w:szCs w:val="24"/>
          <w:lang w:val="ru-RU"/>
        </w:rPr>
        <w:t xml:space="preserve">пер. </w:t>
      </w:r>
      <w:r w:rsidRPr="00375723">
        <w:rPr>
          <w:rFonts w:ascii="Times New Roman" w:eastAsia="Times New Roman" w:hAnsi="Times New Roman" w:cs="Times New Roman"/>
          <w:sz w:val="24"/>
          <w:szCs w:val="24"/>
          <w:lang w:val="ru-RU"/>
        </w:rPr>
        <w:t xml:space="preserve">с   укр.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Нечаева;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«Рапунцель»   пер.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нем.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Г.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Петникова/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1"/>
          <w:sz w:val="24"/>
          <w:szCs w:val="24"/>
          <w:lang w:val="ru-RU"/>
        </w:rPr>
        <w:t xml:space="preserve">обраб.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1"/>
          <w:sz w:val="24"/>
          <w:szCs w:val="24"/>
          <w:lang w:val="ru-RU"/>
        </w:rPr>
        <w:t>Архангельской.</w:t>
      </w:r>
    </w:p>
    <w:p w:rsidR="00DA1D78" w:rsidRPr="00A93AA7" w:rsidRDefault="00DA1D78" w:rsidP="00DA1D78">
      <w:pPr>
        <w:spacing w:before="2" w:after="0" w:line="240" w:lineRule="auto"/>
        <w:ind w:left="837" w:right="-20"/>
        <w:rPr>
          <w:rFonts w:ascii="Times New Roman" w:eastAsia="Times New Roman" w:hAnsi="Times New Roman" w:cs="Times New Roman"/>
          <w:i/>
          <w:sz w:val="24"/>
          <w:szCs w:val="24"/>
          <w:lang w:val="ru-RU"/>
        </w:rPr>
      </w:pPr>
      <w:r w:rsidRPr="00A93AA7">
        <w:rPr>
          <w:rFonts w:ascii="Times New Roman" w:eastAsia="Times New Roman" w:hAnsi="Times New Roman" w:cs="Times New Roman"/>
          <w:i/>
          <w:sz w:val="24"/>
          <w:szCs w:val="24"/>
          <w:lang w:val="ru-RU"/>
        </w:rPr>
        <w:t>Произведения</w:t>
      </w:r>
      <w:r w:rsidRPr="00A93AA7">
        <w:rPr>
          <w:rFonts w:ascii="Times New Roman" w:eastAsia="Times New Roman" w:hAnsi="Times New Roman" w:cs="Times New Roman"/>
          <w:i/>
          <w:spacing w:val="17"/>
          <w:sz w:val="24"/>
          <w:szCs w:val="24"/>
          <w:lang w:val="ru-RU"/>
        </w:rPr>
        <w:t xml:space="preserve"> </w:t>
      </w:r>
      <w:r w:rsidRPr="00A93AA7">
        <w:rPr>
          <w:rFonts w:ascii="Times New Roman" w:eastAsia="Times New Roman" w:hAnsi="Times New Roman" w:cs="Times New Roman"/>
          <w:i/>
          <w:sz w:val="24"/>
          <w:szCs w:val="24"/>
          <w:lang w:val="ru-RU"/>
        </w:rPr>
        <w:t>поэтов</w:t>
      </w:r>
      <w:r w:rsidRPr="00A93AA7">
        <w:rPr>
          <w:rFonts w:ascii="Times New Roman" w:eastAsia="Times New Roman" w:hAnsi="Times New Roman" w:cs="Times New Roman"/>
          <w:i/>
          <w:spacing w:val="-1"/>
          <w:sz w:val="24"/>
          <w:szCs w:val="24"/>
          <w:lang w:val="ru-RU"/>
        </w:rPr>
        <w:t xml:space="preserve"> </w:t>
      </w:r>
      <w:r w:rsidRPr="00A93AA7">
        <w:rPr>
          <w:rFonts w:ascii="Times New Roman" w:eastAsia="Times New Roman" w:hAnsi="Times New Roman" w:cs="Times New Roman"/>
          <w:i/>
          <w:sz w:val="24"/>
          <w:szCs w:val="24"/>
          <w:lang w:val="ru-RU"/>
        </w:rPr>
        <w:t>и</w:t>
      </w:r>
      <w:r w:rsidRPr="00A93AA7">
        <w:rPr>
          <w:rFonts w:ascii="Times New Roman" w:eastAsia="Times New Roman" w:hAnsi="Times New Roman" w:cs="Times New Roman"/>
          <w:i/>
          <w:spacing w:val="4"/>
          <w:sz w:val="24"/>
          <w:szCs w:val="24"/>
          <w:lang w:val="ru-RU"/>
        </w:rPr>
        <w:t xml:space="preserve"> </w:t>
      </w:r>
      <w:r w:rsidRPr="00A93AA7">
        <w:rPr>
          <w:rFonts w:ascii="Times New Roman" w:eastAsia="Times New Roman" w:hAnsi="Times New Roman" w:cs="Times New Roman"/>
          <w:i/>
          <w:sz w:val="24"/>
          <w:szCs w:val="24"/>
          <w:lang w:val="ru-RU"/>
        </w:rPr>
        <w:t>писателей</w:t>
      </w:r>
      <w:r w:rsidRPr="00A93AA7">
        <w:rPr>
          <w:rFonts w:ascii="Times New Roman" w:eastAsia="Times New Roman" w:hAnsi="Times New Roman" w:cs="Times New Roman"/>
          <w:i/>
          <w:spacing w:val="-2"/>
          <w:sz w:val="24"/>
          <w:szCs w:val="24"/>
          <w:lang w:val="ru-RU"/>
        </w:rPr>
        <w:t xml:space="preserve"> </w:t>
      </w:r>
      <w:r w:rsidRPr="00A93AA7">
        <w:rPr>
          <w:rFonts w:ascii="Times New Roman" w:eastAsia="Times New Roman" w:hAnsi="Times New Roman" w:cs="Times New Roman"/>
          <w:i/>
          <w:sz w:val="24"/>
          <w:szCs w:val="24"/>
          <w:lang w:val="ru-RU"/>
        </w:rPr>
        <w:t>России.</w:t>
      </w:r>
    </w:p>
    <w:p w:rsidR="00DA1D78" w:rsidRPr="00375723" w:rsidRDefault="00DA1D78" w:rsidP="00DA1D78">
      <w:pPr>
        <w:spacing w:before="60" w:after="0" w:line="240" w:lineRule="auto"/>
        <w:ind w:left="122" w:right="47" w:firstLine="715"/>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Поэзия.</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Аким</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Я.Л. «Жадина»;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Барто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А.Л.</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«Верёвочка»,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«Гуси-лебеди»,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«Есть такие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мальчики»,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«Мы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не </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 xml:space="preserve">заметили   жука»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(1-2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стихотворения   по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 xml:space="preserve">; Бородицкая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lastRenderedPageBreak/>
        <w:t xml:space="preserve">«Тетушка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Луна»;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Бунин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И.А.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«Первый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снег»;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Волкова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Н.</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«Воздушные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замки»;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Городецкий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С.М. </w:t>
      </w:r>
      <w:r w:rsidRPr="00375723">
        <w:rPr>
          <w:rFonts w:ascii="Times New Roman" w:eastAsia="Times New Roman" w:hAnsi="Times New Roman" w:cs="Times New Roman"/>
          <w:spacing w:val="17"/>
          <w:sz w:val="24"/>
          <w:szCs w:val="24"/>
          <w:lang w:val="ru-RU"/>
        </w:rPr>
        <w:t xml:space="preserve"> </w:t>
      </w:r>
      <w:r>
        <w:rPr>
          <w:rFonts w:ascii="Times New Roman" w:eastAsia="Times New Roman" w:hAnsi="Times New Roman" w:cs="Times New Roman"/>
          <w:sz w:val="24"/>
          <w:szCs w:val="24"/>
          <w:lang w:val="ru-RU"/>
        </w:rPr>
        <w:t>«Котёнок»</w:t>
      </w:r>
      <w:r w:rsidRPr="00375723">
        <w:rPr>
          <w:rFonts w:ascii="Times New Roman" w:eastAsia="Times New Roman" w:hAnsi="Times New Roman" w:cs="Times New Roman"/>
          <w:sz w:val="24"/>
          <w:szCs w:val="24"/>
          <w:lang w:val="ru-RU"/>
        </w:rPr>
        <w:t xml:space="preserve">; Дядина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Г.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«Пуговичный городок»;</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Есенин</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С.А.</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«Берёза»;</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Заходер</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Б.В.</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«Моя</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Вообразилия»;</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Маршак</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w w:val="101"/>
          <w:sz w:val="24"/>
          <w:szCs w:val="24"/>
          <w:lang w:val="ru-RU"/>
        </w:rPr>
        <w:t>С.Я.</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«Пудель»;</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Мориц</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Ю.П.</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«Домик</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трубой»;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6"/>
          <w:sz w:val="24"/>
          <w:szCs w:val="24"/>
          <w:lang w:val="ru-RU"/>
        </w:rPr>
        <w:t>Мотковекая</w:t>
      </w:r>
      <w:r w:rsidRPr="00375723">
        <w:rPr>
          <w:rFonts w:ascii="Times New Roman" w:eastAsia="Times New Roman" w:hAnsi="Times New Roman" w:cs="Times New Roman"/>
          <w:spacing w:val="1"/>
          <w:w w:val="106"/>
          <w:sz w:val="24"/>
          <w:szCs w:val="24"/>
          <w:lang w:val="ru-RU"/>
        </w:rPr>
        <w:t xml:space="preserve"> </w:t>
      </w:r>
      <w:r w:rsidRPr="00375723">
        <w:rPr>
          <w:rFonts w:ascii="Times New Roman" w:eastAsia="Times New Roman" w:hAnsi="Times New Roman" w:cs="Times New Roman"/>
          <w:sz w:val="24"/>
          <w:szCs w:val="24"/>
          <w:lang w:val="ru-RU"/>
        </w:rPr>
        <w:t>Э.Э.</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«Какие </w:t>
      </w:r>
      <w:r w:rsidRPr="00375723">
        <w:rPr>
          <w:rFonts w:ascii="Times New Roman" w:eastAsia="Times New Roman" w:hAnsi="Times New Roman" w:cs="Times New Roman"/>
          <w:w w:val="101"/>
          <w:sz w:val="24"/>
          <w:szCs w:val="24"/>
          <w:lang w:val="ru-RU"/>
        </w:rPr>
        <w:t xml:space="preserve">бывают </w:t>
      </w:r>
      <w:r w:rsidRPr="00375723">
        <w:rPr>
          <w:rFonts w:ascii="Times New Roman" w:eastAsia="Times New Roman" w:hAnsi="Times New Roman" w:cs="Times New Roman"/>
          <w:sz w:val="24"/>
          <w:szCs w:val="24"/>
          <w:lang w:val="ru-RU"/>
        </w:rPr>
        <w:t>подарки»;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Пивоварона И.М.</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«Сосчитать</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могу»;</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Пушкин</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А.С.</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лукоморья</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дуб </w:t>
      </w:r>
      <w:r w:rsidRPr="00375723">
        <w:rPr>
          <w:rFonts w:ascii="Times New Roman" w:eastAsia="Times New Roman" w:hAnsi="Times New Roman" w:cs="Times New Roman"/>
          <w:w w:val="105"/>
          <w:sz w:val="24"/>
          <w:szCs w:val="24"/>
          <w:lang w:val="ru-RU"/>
        </w:rPr>
        <w:t>зелёны</w:t>
      </w:r>
      <w:r w:rsidRPr="00375723">
        <w:rPr>
          <w:rFonts w:ascii="Times New Roman" w:eastAsia="Times New Roman" w:hAnsi="Times New Roman" w:cs="Times New Roman"/>
          <w:spacing w:val="14"/>
          <w:w w:val="105"/>
          <w:sz w:val="24"/>
          <w:szCs w:val="24"/>
          <w:lang w:val="ru-RU"/>
        </w:rPr>
        <w:t>й</w:t>
      </w:r>
      <w:r w:rsidRPr="00375723">
        <w:rPr>
          <w:rFonts w:ascii="Times New Roman" w:eastAsia="Times New Roman" w:hAnsi="Times New Roman" w:cs="Times New Roman"/>
          <w:w w:val="105"/>
          <w:sz w:val="24"/>
          <w:szCs w:val="24"/>
          <w:lang w:val="ru-RU"/>
        </w:rPr>
        <w:t>...</w:t>
      </w:r>
      <w:r w:rsidRPr="00375723">
        <w:rPr>
          <w:rFonts w:ascii="Times New Roman" w:eastAsia="Times New Roman" w:hAnsi="Times New Roman" w:cs="Times New Roman"/>
          <w:spacing w:val="-5"/>
          <w:w w:val="105"/>
          <w:sz w:val="24"/>
          <w:szCs w:val="24"/>
          <w:lang w:val="ru-RU"/>
        </w:rPr>
        <w:t>.</w:t>
      </w:r>
      <w:r w:rsidRPr="00375723">
        <w:rPr>
          <w:rFonts w:ascii="Times New Roman" w:eastAsia="Times New Roman" w:hAnsi="Times New Roman" w:cs="Times New Roman"/>
          <w:w w:val="105"/>
          <w:sz w:val="24"/>
          <w:szCs w:val="24"/>
          <w:lang w:val="ru-RU"/>
        </w:rPr>
        <w:t xml:space="preserve">»  </w:t>
      </w:r>
      <w:r w:rsidRPr="00375723">
        <w:rPr>
          <w:rFonts w:ascii="Times New Roman" w:eastAsia="Times New Roman" w:hAnsi="Times New Roman" w:cs="Times New Roman"/>
          <w:spacing w:val="5"/>
          <w:w w:val="105"/>
          <w:sz w:val="24"/>
          <w:szCs w:val="24"/>
          <w:lang w:val="ru-RU"/>
        </w:rPr>
        <w:t xml:space="preserve"> </w:t>
      </w:r>
      <w:r w:rsidRPr="00375723">
        <w:rPr>
          <w:rFonts w:ascii="Times New Roman" w:eastAsia="Times New Roman" w:hAnsi="Times New Roman" w:cs="Times New Roman"/>
          <w:sz w:val="24"/>
          <w:szCs w:val="24"/>
          <w:lang w:val="ru-RU"/>
        </w:rPr>
        <w:t xml:space="preserve">(отрывок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поэмы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«Руслан   и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Людмила»),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«Ель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растёт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перед </w:t>
      </w:r>
      <w:r w:rsidRPr="00375723">
        <w:rPr>
          <w:rFonts w:ascii="Times New Roman" w:eastAsia="Times New Roman" w:hAnsi="Times New Roman" w:cs="Times New Roman"/>
          <w:w w:val="106"/>
          <w:sz w:val="24"/>
          <w:szCs w:val="24"/>
          <w:lang w:val="ru-RU"/>
        </w:rPr>
        <w:t>дворцо</w:t>
      </w:r>
      <w:r w:rsidRPr="00375723">
        <w:rPr>
          <w:rFonts w:ascii="Times New Roman" w:eastAsia="Times New Roman" w:hAnsi="Times New Roman" w:cs="Times New Roman"/>
          <w:spacing w:val="3"/>
          <w:w w:val="106"/>
          <w:sz w:val="24"/>
          <w:szCs w:val="24"/>
          <w:lang w:val="ru-RU"/>
        </w:rPr>
        <w:t>м</w:t>
      </w:r>
      <w:r w:rsidRPr="00375723">
        <w:rPr>
          <w:rFonts w:ascii="Times New Roman" w:eastAsia="Times New Roman" w:hAnsi="Times New Roman" w:cs="Times New Roman"/>
          <w:w w:val="106"/>
          <w:sz w:val="24"/>
          <w:szCs w:val="24"/>
          <w:lang w:val="ru-RU"/>
        </w:rPr>
        <w:t>...</w:t>
      </w:r>
      <w:r w:rsidRPr="00375723">
        <w:rPr>
          <w:rFonts w:ascii="Times New Roman" w:eastAsia="Times New Roman" w:hAnsi="Times New Roman" w:cs="Times New Roman"/>
          <w:spacing w:val="-5"/>
          <w:w w:val="106"/>
          <w:sz w:val="24"/>
          <w:szCs w:val="24"/>
          <w:lang w:val="ru-RU"/>
        </w:rPr>
        <w:t>.</w:t>
      </w:r>
      <w:r w:rsidRPr="00375723">
        <w:rPr>
          <w:rFonts w:ascii="Times New Roman" w:eastAsia="Times New Roman" w:hAnsi="Times New Roman" w:cs="Times New Roman"/>
          <w:w w:val="106"/>
          <w:sz w:val="24"/>
          <w:szCs w:val="24"/>
          <w:lang w:val="ru-RU"/>
        </w:rPr>
        <w:t xml:space="preserve">» </w:t>
      </w:r>
      <w:r w:rsidRPr="00375723">
        <w:rPr>
          <w:rFonts w:ascii="Times New Roman" w:eastAsia="Times New Roman" w:hAnsi="Times New Roman" w:cs="Times New Roman"/>
          <w:spacing w:val="32"/>
          <w:w w:val="106"/>
          <w:sz w:val="24"/>
          <w:szCs w:val="24"/>
          <w:lang w:val="ru-RU"/>
        </w:rPr>
        <w:t xml:space="preserve"> </w:t>
      </w:r>
      <w:r w:rsidRPr="00375723">
        <w:rPr>
          <w:rFonts w:ascii="Times New Roman" w:eastAsia="Times New Roman" w:hAnsi="Times New Roman" w:cs="Times New Roman"/>
          <w:sz w:val="24"/>
          <w:szCs w:val="24"/>
          <w:lang w:val="ru-RU"/>
        </w:rPr>
        <w:t xml:space="preserve">(отрывок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«Сказки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царе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w w:val="105"/>
          <w:sz w:val="24"/>
          <w:szCs w:val="24"/>
          <w:lang w:val="ru-RU"/>
        </w:rPr>
        <w:t>Салтан</w:t>
      </w:r>
      <w:r w:rsidRPr="00375723">
        <w:rPr>
          <w:rFonts w:ascii="Times New Roman" w:eastAsia="Times New Roman" w:hAnsi="Times New Roman" w:cs="Times New Roman"/>
          <w:spacing w:val="12"/>
          <w:w w:val="105"/>
          <w:sz w:val="24"/>
          <w:szCs w:val="24"/>
          <w:lang w:val="ru-RU"/>
        </w:rPr>
        <w:t>е</w:t>
      </w:r>
      <w:r w:rsidRPr="00375723">
        <w:rPr>
          <w:rFonts w:ascii="Times New Roman" w:eastAsia="Times New Roman" w:hAnsi="Times New Roman" w:cs="Times New Roman"/>
          <w:w w:val="105"/>
          <w:sz w:val="24"/>
          <w:szCs w:val="24"/>
          <w:lang w:val="ru-RU"/>
        </w:rPr>
        <w:t>...</w:t>
      </w:r>
      <w:r w:rsidRPr="00375723">
        <w:rPr>
          <w:rFonts w:ascii="Times New Roman" w:eastAsia="Times New Roman" w:hAnsi="Times New Roman" w:cs="Times New Roman"/>
          <w:spacing w:val="-5"/>
          <w:w w:val="105"/>
          <w:sz w:val="24"/>
          <w:szCs w:val="24"/>
          <w:lang w:val="ru-RU"/>
        </w:rPr>
        <w:t>.</w:t>
      </w:r>
      <w:r w:rsidRPr="00375723">
        <w:rPr>
          <w:rFonts w:ascii="Times New Roman" w:eastAsia="Times New Roman" w:hAnsi="Times New Roman" w:cs="Times New Roman"/>
          <w:w w:val="105"/>
          <w:sz w:val="24"/>
          <w:szCs w:val="24"/>
          <w:lang w:val="ru-RU"/>
        </w:rPr>
        <w:t xml:space="preserve">» </w:t>
      </w:r>
      <w:r w:rsidRPr="00375723">
        <w:rPr>
          <w:rFonts w:ascii="Times New Roman" w:eastAsia="Times New Roman" w:hAnsi="Times New Roman" w:cs="Times New Roman"/>
          <w:spacing w:val="34"/>
          <w:w w:val="105"/>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Сеф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w w:val="101"/>
          <w:sz w:val="24"/>
          <w:szCs w:val="24"/>
          <w:lang w:val="ru-RU"/>
        </w:rPr>
        <w:t>Р.С.</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«Бесконечные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стихи»;  Симбирская</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Ю.</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«Ехал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дождь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командировку»;</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w w:val="101"/>
          <w:sz w:val="24"/>
          <w:szCs w:val="24"/>
          <w:lang w:val="ru-RU"/>
        </w:rPr>
        <w:t xml:space="preserve">Степанов </w:t>
      </w:r>
      <w:r w:rsidRPr="00375723">
        <w:rPr>
          <w:rFonts w:ascii="Times New Roman" w:eastAsia="Times New Roman" w:hAnsi="Times New Roman" w:cs="Times New Roman"/>
          <w:sz w:val="24"/>
          <w:szCs w:val="24"/>
          <w:lang w:val="ru-RU"/>
        </w:rPr>
        <w:t>В.А.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«Родные</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просторьш;</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Суриков</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«Белый</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снег</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пушистый»,</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«Зима»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отрывок</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 Токмакона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И.П.</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«Осенние</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листья»;</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Тютчев</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Ф.И.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«Зима</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недаром</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w w:val="105"/>
          <w:sz w:val="24"/>
          <w:szCs w:val="24"/>
          <w:lang w:val="ru-RU"/>
        </w:rPr>
        <w:t>злитс</w:t>
      </w:r>
      <w:r w:rsidRPr="00375723">
        <w:rPr>
          <w:rFonts w:ascii="Times New Roman" w:eastAsia="Times New Roman" w:hAnsi="Times New Roman" w:cs="Times New Roman"/>
          <w:spacing w:val="3"/>
          <w:w w:val="105"/>
          <w:sz w:val="24"/>
          <w:szCs w:val="24"/>
          <w:lang w:val="ru-RU"/>
        </w:rPr>
        <w:t>я</w:t>
      </w:r>
      <w:r w:rsidRPr="00375723">
        <w:rPr>
          <w:rFonts w:ascii="Times New Roman" w:eastAsia="Times New Roman" w:hAnsi="Times New Roman" w:cs="Times New Roman"/>
          <w:w w:val="105"/>
          <w:sz w:val="24"/>
          <w:szCs w:val="24"/>
          <w:lang w:val="ru-RU"/>
        </w:rPr>
        <w:t>...</w:t>
      </w:r>
      <w:r w:rsidRPr="00375723">
        <w:rPr>
          <w:rFonts w:ascii="Times New Roman" w:eastAsia="Times New Roman" w:hAnsi="Times New Roman" w:cs="Times New Roman"/>
          <w:spacing w:val="-5"/>
          <w:w w:val="105"/>
          <w:sz w:val="24"/>
          <w:szCs w:val="24"/>
          <w:lang w:val="ru-RU"/>
        </w:rPr>
        <w:t>.</w:t>
      </w:r>
      <w:r w:rsidRPr="00375723">
        <w:rPr>
          <w:rFonts w:ascii="Times New Roman" w:eastAsia="Times New Roman" w:hAnsi="Times New Roman" w:cs="Times New Roman"/>
          <w:w w:val="105"/>
          <w:sz w:val="24"/>
          <w:szCs w:val="24"/>
          <w:lang w:val="ru-RU"/>
        </w:rPr>
        <w:t>»;</w:t>
      </w:r>
      <w:r w:rsidRPr="00375723">
        <w:rPr>
          <w:rFonts w:ascii="Times New Roman" w:eastAsia="Times New Roman" w:hAnsi="Times New Roman" w:cs="Times New Roman"/>
          <w:spacing w:val="31"/>
          <w:w w:val="105"/>
          <w:sz w:val="24"/>
          <w:szCs w:val="24"/>
          <w:lang w:val="ru-RU"/>
        </w:rPr>
        <w:t xml:space="preserve"> </w:t>
      </w:r>
      <w:r w:rsidRPr="00375723">
        <w:rPr>
          <w:rFonts w:ascii="Times New Roman" w:eastAsia="Times New Roman" w:hAnsi="Times New Roman" w:cs="Times New Roman"/>
          <w:sz w:val="24"/>
          <w:szCs w:val="24"/>
          <w:lang w:val="ru-RU"/>
        </w:rPr>
        <w:t>Усачев А.</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«Колыбельная</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книга»,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нам</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приходит</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Новый</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год»;</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Фет</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А.А.</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«Мама,</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глянь-ка из</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w w:val="106"/>
          <w:sz w:val="24"/>
          <w:szCs w:val="24"/>
          <w:lang w:val="ru-RU"/>
        </w:rPr>
        <w:t>окошк</w:t>
      </w:r>
      <w:r w:rsidRPr="00375723">
        <w:rPr>
          <w:rFonts w:ascii="Times New Roman" w:eastAsia="Times New Roman" w:hAnsi="Times New Roman" w:cs="Times New Roman"/>
          <w:spacing w:val="10"/>
          <w:w w:val="106"/>
          <w:sz w:val="24"/>
          <w:szCs w:val="24"/>
          <w:lang w:val="ru-RU"/>
        </w:rPr>
        <w:t>а</w:t>
      </w:r>
      <w:r w:rsidRPr="00375723">
        <w:rPr>
          <w:rFonts w:ascii="Times New Roman" w:eastAsia="Times New Roman" w:hAnsi="Times New Roman" w:cs="Times New Roman"/>
          <w:w w:val="106"/>
          <w:sz w:val="24"/>
          <w:szCs w:val="24"/>
          <w:lang w:val="ru-RU"/>
        </w:rPr>
        <w:t>...</w:t>
      </w:r>
      <w:r w:rsidRPr="00375723">
        <w:rPr>
          <w:rFonts w:ascii="Times New Roman" w:eastAsia="Times New Roman" w:hAnsi="Times New Roman" w:cs="Times New Roman"/>
          <w:spacing w:val="-5"/>
          <w:w w:val="106"/>
          <w:sz w:val="24"/>
          <w:szCs w:val="24"/>
          <w:lang w:val="ru-RU"/>
        </w:rPr>
        <w:t>.</w:t>
      </w:r>
      <w:r w:rsidRPr="00375723">
        <w:rPr>
          <w:rFonts w:ascii="Times New Roman" w:eastAsia="Times New Roman" w:hAnsi="Times New Roman" w:cs="Times New Roman"/>
          <w:w w:val="106"/>
          <w:sz w:val="24"/>
          <w:szCs w:val="24"/>
          <w:lang w:val="ru-RU"/>
        </w:rPr>
        <w:t>»;</w:t>
      </w:r>
      <w:r w:rsidRPr="00375723">
        <w:rPr>
          <w:rFonts w:ascii="Times New Roman" w:eastAsia="Times New Roman" w:hAnsi="Times New Roman" w:cs="Times New Roman"/>
          <w:spacing w:val="44"/>
          <w:w w:val="106"/>
          <w:sz w:val="24"/>
          <w:szCs w:val="24"/>
          <w:lang w:val="ru-RU"/>
        </w:rPr>
        <w:t xml:space="preserve"> </w:t>
      </w:r>
      <w:r w:rsidRPr="00375723">
        <w:rPr>
          <w:rFonts w:ascii="Times New Roman" w:eastAsia="Times New Roman" w:hAnsi="Times New Roman" w:cs="Times New Roman"/>
          <w:sz w:val="24"/>
          <w:szCs w:val="24"/>
          <w:lang w:val="ru-RU"/>
        </w:rPr>
        <w:t>Цветаева</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М.И.</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кроватки»;</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Чёрный</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48"/>
          <w:sz w:val="24"/>
          <w:szCs w:val="24"/>
          <w:lang w:val="ru-RU"/>
        </w:rPr>
        <w:t xml:space="preserve"> </w:t>
      </w:r>
      <w:r>
        <w:rPr>
          <w:rFonts w:ascii="Times New Roman" w:eastAsia="Times New Roman" w:hAnsi="Times New Roman" w:cs="Times New Roman"/>
          <w:w w:val="91"/>
          <w:sz w:val="24"/>
          <w:szCs w:val="24"/>
          <w:lang w:val="ru-RU"/>
        </w:rPr>
        <w:t>«Волк»</w:t>
      </w:r>
      <w:r w:rsidRPr="00375723">
        <w:rPr>
          <w:rFonts w:ascii="Times New Roman" w:eastAsia="Times New Roman" w:hAnsi="Times New Roman" w:cs="Times New Roman"/>
          <w:w w:val="91"/>
          <w:sz w:val="24"/>
          <w:szCs w:val="24"/>
          <w:lang w:val="ru-RU"/>
        </w:rPr>
        <w:t>;</w:t>
      </w:r>
      <w:r w:rsidRPr="00375723">
        <w:rPr>
          <w:rFonts w:ascii="Times New Roman" w:eastAsia="Times New Roman" w:hAnsi="Times New Roman" w:cs="Times New Roman"/>
          <w:spacing w:val="58"/>
          <w:w w:val="91"/>
          <w:sz w:val="24"/>
          <w:szCs w:val="24"/>
          <w:lang w:val="ru-RU"/>
        </w:rPr>
        <w:t xml:space="preserve"> </w:t>
      </w:r>
      <w:r w:rsidRPr="00375723">
        <w:rPr>
          <w:rFonts w:ascii="Times New Roman" w:eastAsia="Times New Roman" w:hAnsi="Times New Roman" w:cs="Times New Roman"/>
          <w:sz w:val="24"/>
          <w:szCs w:val="24"/>
          <w:lang w:val="ru-RU"/>
        </w:rPr>
        <w:t>Чуковский</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К.И</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«Ёлка»;</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Яснов</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М.Д.</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«Мирная</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считалка»,</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«Жила-была</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семья»,</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«Подарки</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w w:val="101"/>
          <w:sz w:val="24"/>
          <w:szCs w:val="24"/>
          <w:lang w:val="ru-RU"/>
        </w:rPr>
        <w:t xml:space="preserve">Елки. </w:t>
      </w:r>
      <w:r w:rsidRPr="00375723">
        <w:rPr>
          <w:rFonts w:ascii="Times New Roman" w:eastAsia="Times New Roman" w:hAnsi="Times New Roman" w:cs="Times New Roman"/>
          <w:sz w:val="24"/>
          <w:szCs w:val="24"/>
          <w:lang w:val="ru-RU"/>
        </w:rPr>
        <w:t>Зимняя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книга»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w w:val="101"/>
          <w:sz w:val="24"/>
          <w:szCs w:val="24"/>
          <w:lang w:val="ru-RU"/>
        </w:rPr>
        <w:t>).</w:t>
      </w:r>
    </w:p>
    <w:p w:rsidR="00DA1D78" w:rsidRPr="00375723" w:rsidRDefault="00DA1D78" w:rsidP="00DA1D78">
      <w:pPr>
        <w:spacing w:after="0" w:line="240" w:lineRule="auto"/>
        <w:ind w:left="822"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Проза</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Аксаков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С.Т.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«Сурка»;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Алмазов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Б.А.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«Горбушка»;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Баруздин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w w:val="101"/>
          <w:sz w:val="24"/>
          <w:szCs w:val="24"/>
          <w:lang w:val="ru-RU"/>
        </w:rPr>
        <w:t>С.А.</w:t>
      </w:r>
    </w:p>
    <w:p w:rsidR="00DA1D78" w:rsidRPr="00375723" w:rsidRDefault="00DA1D78" w:rsidP="00DA1D78">
      <w:pPr>
        <w:spacing w:before="60" w:after="0" w:line="240" w:lineRule="auto"/>
        <w:ind w:left="102" w:right="63" w:firstLine="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«Берегите</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свои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косы!», «Забракованный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мишка»</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выбору); Бианки В.В.</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«Лесная газета»</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(2-3</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рассказа</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Гайдар</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А.П.</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«Чук</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5"/>
          <w:sz w:val="24"/>
          <w:szCs w:val="24"/>
          <w:lang w:val="ru-RU"/>
        </w:rPr>
        <w:t xml:space="preserve"> </w:t>
      </w:r>
      <w:r>
        <w:rPr>
          <w:rFonts w:ascii="Times New Roman" w:eastAsia="Times New Roman" w:hAnsi="Times New Roman" w:cs="Times New Roman"/>
          <w:w w:val="88"/>
          <w:sz w:val="24"/>
          <w:szCs w:val="24"/>
          <w:lang w:val="ru-RU"/>
        </w:rPr>
        <w:t>Гек»</w:t>
      </w:r>
      <w:r w:rsidRPr="00375723">
        <w:rPr>
          <w:rFonts w:ascii="Times New Roman" w:eastAsia="Times New Roman" w:hAnsi="Times New Roman" w:cs="Times New Roman"/>
          <w:w w:val="88"/>
          <w:sz w:val="24"/>
          <w:szCs w:val="24"/>
          <w:lang w:val="ru-RU"/>
        </w:rPr>
        <w:t>,</w:t>
      </w:r>
      <w:r w:rsidRPr="00375723">
        <w:rPr>
          <w:rFonts w:ascii="Times New Roman" w:eastAsia="Times New Roman" w:hAnsi="Times New Roman" w:cs="Times New Roman"/>
          <w:spacing w:val="44"/>
          <w:w w:val="88"/>
          <w:sz w:val="24"/>
          <w:szCs w:val="24"/>
          <w:lang w:val="ru-RU"/>
        </w:rPr>
        <w:t xml:space="preserve"> </w:t>
      </w:r>
      <w:r w:rsidRPr="00375723">
        <w:rPr>
          <w:rFonts w:ascii="Times New Roman" w:eastAsia="Times New Roman" w:hAnsi="Times New Roman" w:cs="Times New Roman"/>
          <w:sz w:val="24"/>
          <w:szCs w:val="24"/>
          <w:lang w:val="ru-RU"/>
        </w:rPr>
        <w:t>«Поход»</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 xml:space="preserve">; Голявкин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В.В.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мы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помогали», </w:t>
      </w:r>
      <w:r w:rsidRPr="00375723">
        <w:rPr>
          <w:rFonts w:ascii="Times New Roman" w:eastAsia="Times New Roman" w:hAnsi="Times New Roman" w:cs="Times New Roman"/>
          <w:spacing w:val="39"/>
          <w:sz w:val="24"/>
          <w:szCs w:val="24"/>
          <w:lang w:val="ru-RU"/>
        </w:rPr>
        <w:t xml:space="preserve"> </w:t>
      </w:r>
      <w:r>
        <w:rPr>
          <w:rFonts w:ascii="Times New Roman" w:eastAsia="Times New Roman" w:hAnsi="Times New Roman" w:cs="Times New Roman"/>
          <w:w w:val="84"/>
          <w:sz w:val="24"/>
          <w:szCs w:val="24"/>
          <w:lang w:val="ru-RU"/>
        </w:rPr>
        <w:t>«</w:t>
      </w:r>
      <w:r w:rsidRPr="00375723">
        <w:rPr>
          <w:rFonts w:ascii="Times New Roman" w:eastAsia="Times New Roman" w:hAnsi="Times New Roman" w:cs="Times New Roman"/>
          <w:w w:val="84"/>
          <w:sz w:val="24"/>
          <w:szCs w:val="24"/>
          <w:lang w:val="ru-RU"/>
        </w:rPr>
        <w:t xml:space="preserve">Язык», </w:t>
      </w:r>
      <w:r w:rsidRPr="00375723">
        <w:rPr>
          <w:rFonts w:ascii="Times New Roman" w:eastAsia="Times New Roman" w:hAnsi="Times New Roman" w:cs="Times New Roman"/>
          <w:spacing w:val="58"/>
          <w:w w:val="84"/>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я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помогал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маме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мыть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w w:val="101"/>
          <w:sz w:val="24"/>
          <w:szCs w:val="24"/>
          <w:lang w:val="ru-RU"/>
        </w:rPr>
        <w:t>пол»,</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«Закутанный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мальчик»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(1-2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рассказа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Дмитриева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В.И.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«Малыш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и Жучка»;</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Драгунский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В.Ю.</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«Денискины рассказы»</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рассказа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 Москвина</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М.Л.</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«Кроха»; Носов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Н.Н.</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«Живая</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шляпа»,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«Дружок»,</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горке»</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2"/>
          <w:sz w:val="24"/>
          <w:szCs w:val="24"/>
          <w:lang w:val="ru-RU"/>
        </w:rPr>
        <w:t xml:space="preserve">(по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Пантелеев</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«Буква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ТЫ»;</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Паустовский</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К.Г.</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«Кот-ворюга»;</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Погодин</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101"/>
          <w:sz w:val="24"/>
          <w:szCs w:val="24"/>
          <w:lang w:val="ru-RU"/>
        </w:rPr>
        <w:t>Р.П.</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«Книжка</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про</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Гришку»</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рассказа</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Пришвин</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М.М.</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«Глоток</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молока»,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«Беличья</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память»,</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«Курица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столбах»</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Симбирская</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Ю. «Лапин»; Сладков</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«Серьёзная</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птица», </w:t>
      </w:r>
      <w:r>
        <w:rPr>
          <w:rFonts w:ascii="Times New Roman" w:eastAsia="Times New Roman" w:hAnsi="Times New Roman" w:cs="Times New Roman"/>
          <w:w w:val="87"/>
          <w:sz w:val="24"/>
          <w:szCs w:val="24"/>
          <w:lang w:val="ru-RU"/>
        </w:rPr>
        <w:t>«Карлуха»</w:t>
      </w:r>
      <w:r w:rsidRPr="00375723">
        <w:rPr>
          <w:rFonts w:ascii="Times New Roman" w:eastAsia="Times New Roman" w:hAnsi="Times New Roman" w:cs="Times New Roman"/>
          <w:spacing w:val="22"/>
          <w:w w:val="87"/>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Снегирёв</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Г.Я.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1"/>
          <w:sz w:val="24"/>
          <w:szCs w:val="24"/>
          <w:lang w:val="ru-RU"/>
        </w:rPr>
        <w:t xml:space="preserve">«Про </w:t>
      </w:r>
      <w:r w:rsidRPr="00375723">
        <w:rPr>
          <w:rFonts w:ascii="Times New Roman" w:eastAsia="Times New Roman" w:hAnsi="Times New Roman" w:cs="Times New Roman"/>
          <w:sz w:val="24"/>
          <w:szCs w:val="24"/>
          <w:lang w:val="ru-RU"/>
        </w:rPr>
        <w:t xml:space="preserve">пингвинов»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(1-2   рассказа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Толстой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Л.Н.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«Косточка»,  </w:t>
      </w:r>
      <w:r w:rsidRPr="00375723">
        <w:rPr>
          <w:rFonts w:ascii="Times New Roman" w:eastAsia="Times New Roman" w:hAnsi="Times New Roman" w:cs="Times New Roman"/>
          <w:spacing w:val="5"/>
          <w:sz w:val="24"/>
          <w:szCs w:val="24"/>
          <w:lang w:val="ru-RU"/>
        </w:rPr>
        <w:t xml:space="preserve"> </w:t>
      </w:r>
      <w:r>
        <w:rPr>
          <w:rFonts w:ascii="Times New Roman" w:eastAsia="Times New Roman" w:hAnsi="Times New Roman" w:cs="Times New Roman"/>
          <w:sz w:val="24"/>
          <w:szCs w:val="24"/>
          <w:lang w:val="ru-RU"/>
        </w:rPr>
        <w:t xml:space="preserve">«Котёнок»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Ушинский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К.Д.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«Четыре </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желания»;   Фадеева </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«Фрося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w w:val="214"/>
          <w:sz w:val="24"/>
          <w:szCs w:val="24"/>
          <w:lang w:val="ru-RU"/>
        </w:rPr>
        <w:t>-</w:t>
      </w:r>
      <w:r w:rsidRPr="00375723">
        <w:rPr>
          <w:rFonts w:ascii="Times New Roman" w:eastAsia="Times New Roman" w:hAnsi="Times New Roman" w:cs="Times New Roman"/>
          <w:spacing w:val="8"/>
          <w:w w:val="214"/>
          <w:sz w:val="24"/>
          <w:szCs w:val="24"/>
          <w:lang w:val="ru-RU"/>
        </w:rPr>
        <w:t xml:space="preserve"> </w:t>
      </w:r>
      <w:r w:rsidRPr="00375723">
        <w:rPr>
          <w:rFonts w:ascii="Times New Roman" w:eastAsia="Times New Roman" w:hAnsi="Times New Roman" w:cs="Times New Roman"/>
          <w:w w:val="101"/>
          <w:sz w:val="24"/>
          <w:szCs w:val="24"/>
          <w:lang w:val="ru-RU"/>
        </w:rPr>
        <w:t xml:space="preserve">ель </w:t>
      </w:r>
      <w:r w:rsidRPr="00375723">
        <w:rPr>
          <w:rFonts w:ascii="Times New Roman" w:eastAsia="Times New Roman" w:hAnsi="Times New Roman" w:cs="Times New Roman"/>
          <w:sz w:val="24"/>
          <w:szCs w:val="24"/>
          <w:lang w:val="ru-RU"/>
        </w:rPr>
        <w:t>обыкновенная»;</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Шим</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Э.Ю.</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«Петух</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наседка»,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«Солнечная</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капля»</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w w:val="101"/>
          <w:sz w:val="24"/>
          <w:szCs w:val="24"/>
          <w:lang w:val="ru-RU"/>
        </w:rPr>
        <w:t>).</w:t>
      </w:r>
    </w:p>
    <w:p w:rsidR="00DA1D78" w:rsidRPr="00375723" w:rsidRDefault="00DA1D78" w:rsidP="00DA1D78">
      <w:pPr>
        <w:spacing w:after="0" w:line="240" w:lineRule="auto"/>
        <w:ind w:left="864"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Литературные</w:t>
      </w:r>
      <w:r w:rsidRPr="00A93AA7">
        <w:rPr>
          <w:rFonts w:ascii="Times New Roman" w:eastAsia="Times New Roman" w:hAnsi="Times New Roman" w:cs="Times New Roman"/>
          <w:i/>
          <w:spacing w:val="63"/>
          <w:sz w:val="24"/>
          <w:szCs w:val="24"/>
          <w:lang w:val="ru-RU"/>
        </w:rPr>
        <w:t xml:space="preserve"> </w:t>
      </w:r>
      <w:r w:rsidRPr="00A93AA7">
        <w:rPr>
          <w:rFonts w:ascii="Times New Roman" w:eastAsia="Times New Roman" w:hAnsi="Times New Roman" w:cs="Times New Roman"/>
          <w:i/>
          <w:sz w:val="24"/>
          <w:szCs w:val="24"/>
          <w:lang w:val="ru-RU"/>
        </w:rPr>
        <w:t>сказки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Александрова</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Т.И.</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«Домовёнок</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Кузька»;</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Бажов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2"/>
          <w:sz w:val="24"/>
          <w:szCs w:val="24"/>
          <w:lang w:val="ru-RU"/>
        </w:rPr>
        <w:t>П.П.</w:t>
      </w:r>
    </w:p>
    <w:p w:rsidR="00DA1D78" w:rsidRPr="00375723" w:rsidRDefault="00DA1D78" w:rsidP="00DA1D78">
      <w:pPr>
        <w:spacing w:after="0" w:line="240" w:lineRule="auto"/>
        <w:ind w:left="151" w:right="5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«Серебряное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копытце»;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Бианки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В.В.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«Сова»,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муравьишка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домой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1"/>
          <w:sz w:val="24"/>
          <w:szCs w:val="24"/>
          <w:lang w:val="ru-RU"/>
        </w:rPr>
        <w:t>спешил»,</w:t>
      </w:r>
    </w:p>
    <w:p w:rsidR="00DA1D78" w:rsidRPr="00375723" w:rsidRDefault="00DA1D78" w:rsidP="00DA1D78">
      <w:pPr>
        <w:spacing w:after="0" w:line="240" w:lineRule="auto"/>
        <w:ind w:left="141" w:right="63" w:firstLine="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«Синичкин</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календарь»,</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«Молодая</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ворона»,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«Хвосты»,</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«Чей</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нос</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лучше?»,</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«Чьи</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w w:val="102"/>
          <w:sz w:val="24"/>
          <w:szCs w:val="24"/>
          <w:lang w:val="ru-RU"/>
        </w:rPr>
        <w:t xml:space="preserve">это </w:t>
      </w:r>
      <w:r w:rsidRPr="00375723">
        <w:rPr>
          <w:rFonts w:ascii="Times New Roman" w:eastAsia="Times New Roman" w:hAnsi="Times New Roman" w:cs="Times New Roman"/>
          <w:sz w:val="24"/>
          <w:szCs w:val="24"/>
          <w:lang w:val="ru-RU"/>
        </w:rPr>
        <w:t>ноги?»,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«Кто</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чем</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поёт?»,</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«Лесные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домишки», «Красная</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горка», «Кукушонок»,</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«Где раки</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зимуют»</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(2-3</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сказки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Даль</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В.И.</w:t>
      </w:r>
      <w:r w:rsidRPr="00375723">
        <w:rPr>
          <w:rFonts w:ascii="Times New Roman" w:eastAsia="Times New Roman" w:hAnsi="Times New Roman" w:cs="Times New Roman"/>
          <w:spacing w:val="63"/>
          <w:sz w:val="24"/>
          <w:szCs w:val="24"/>
          <w:lang w:val="ru-RU"/>
        </w:rPr>
        <w:t xml:space="preserve"> </w:t>
      </w:r>
      <w:r>
        <w:rPr>
          <w:rFonts w:ascii="Times New Roman" w:eastAsia="Times New Roman" w:hAnsi="Times New Roman" w:cs="Times New Roman"/>
          <w:w w:val="96"/>
          <w:sz w:val="24"/>
          <w:szCs w:val="24"/>
          <w:lang w:val="ru-RU"/>
        </w:rPr>
        <w:t>«Старик-годовик»</w:t>
      </w:r>
      <w:r w:rsidRPr="00375723">
        <w:rPr>
          <w:rFonts w:ascii="Times New Roman" w:eastAsia="Times New Roman" w:hAnsi="Times New Roman" w:cs="Times New Roman"/>
          <w:w w:val="96"/>
          <w:sz w:val="24"/>
          <w:szCs w:val="24"/>
          <w:lang w:val="ru-RU"/>
        </w:rPr>
        <w:t>;</w:t>
      </w:r>
      <w:r w:rsidRPr="00375723">
        <w:rPr>
          <w:rFonts w:ascii="Times New Roman" w:eastAsia="Times New Roman" w:hAnsi="Times New Roman" w:cs="Times New Roman"/>
          <w:spacing w:val="59"/>
          <w:w w:val="96"/>
          <w:sz w:val="24"/>
          <w:szCs w:val="24"/>
          <w:lang w:val="ru-RU"/>
        </w:rPr>
        <w:t xml:space="preserve"> </w:t>
      </w:r>
      <w:r w:rsidRPr="00375723">
        <w:rPr>
          <w:rFonts w:ascii="Times New Roman" w:eastAsia="Times New Roman" w:hAnsi="Times New Roman" w:cs="Times New Roman"/>
          <w:sz w:val="24"/>
          <w:szCs w:val="24"/>
          <w:lang w:val="ru-RU"/>
        </w:rPr>
        <w:t>Ершов</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w w:val="102"/>
          <w:sz w:val="24"/>
          <w:szCs w:val="24"/>
          <w:lang w:val="ru-RU"/>
        </w:rPr>
        <w:t>П.П.</w:t>
      </w:r>
      <w:r>
        <w:rPr>
          <w:rFonts w:ascii="Times New Roman" w:eastAsia="Times New Roman" w:hAnsi="Times New Roman" w:cs="Times New Roman"/>
          <w:sz w:val="24"/>
          <w:szCs w:val="24"/>
          <w:lang w:val="ru-RU"/>
        </w:rPr>
        <w:t xml:space="preserve"> «Конёк-горбунок»</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Заходер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Б.В.  </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 xml:space="preserve">«Серая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Звёздочка»;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Катаев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В.П.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w w:val="101"/>
          <w:sz w:val="24"/>
          <w:szCs w:val="24"/>
          <w:lang w:val="ru-RU"/>
        </w:rPr>
        <w:t>«Цветик­</w:t>
      </w:r>
      <w:r>
        <w:rPr>
          <w:rFonts w:ascii="Times New Roman" w:eastAsia="Times New Roman" w:hAnsi="Times New Roman" w:cs="Times New Roman"/>
          <w:sz w:val="24"/>
          <w:szCs w:val="24"/>
          <w:lang w:val="ru-RU"/>
        </w:rPr>
        <w:t xml:space="preserve"> семицветик»</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«Дудочка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кувшинчик»  </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Мамин-Сибиряк  </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w w:val="102"/>
          <w:sz w:val="24"/>
          <w:szCs w:val="24"/>
          <w:lang w:val="ru-RU"/>
        </w:rPr>
        <w:t>Д.Н.</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«Алёнушкины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сказки»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(1-2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сказки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выбору);  Михайлов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М.Л.  «Два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Мороза»; Носов</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Н.Н.</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«Бобик</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гостях</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Барбоса»;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Петрушевская</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Л.С.</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«От</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тебя</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одни</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слёзьш; Пушкин</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6"/>
          <w:sz w:val="24"/>
          <w:szCs w:val="24"/>
          <w:lang w:val="ru-RU"/>
        </w:rPr>
        <w:t>.</w:t>
      </w:r>
      <w:r w:rsidRPr="00375723">
        <w:rPr>
          <w:rFonts w:ascii="Times New Roman" w:eastAsia="Times New Roman" w:hAnsi="Times New Roman" w:cs="Times New Roman"/>
          <w:sz w:val="24"/>
          <w:szCs w:val="24"/>
          <w:lang w:val="ru-RU"/>
        </w:rPr>
        <w:t>С. «Сказка</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царе</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Салтане,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сыне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славном</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могучем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богатыре</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князе Гвидоне</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Салтановиче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прекрасной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царевне</w:t>
      </w:r>
      <w:r w:rsidRPr="00375723">
        <w:rPr>
          <w:rFonts w:ascii="Times New Roman" w:eastAsia="Times New Roman" w:hAnsi="Times New Roman" w:cs="Times New Roman"/>
          <w:spacing w:val="10"/>
          <w:sz w:val="24"/>
          <w:szCs w:val="24"/>
          <w:lang w:val="ru-RU"/>
        </w:rPr>
        <w:t xml:space="preserve"> </w:t>
      </w:r>
      <w:r w:rsidR="00CE12A0">
        <w:rPr>
          <w:rFonts w:ascii="Times New Roman" w:eastAsia="Times New Roman" w:hAnsi="Times New Roman" w:cs="Times New Roman"/>
          <w:w w:val="93"/>
          <w:sz w:val="24"/>
          <w:szCs w:val="24"/>
          <w:lang w:val="ru-RU"/>
        </w:rPr>
        <w:t>лебедю»</w:t>
      </w:r>
      <w:r w:rsidRPr="00375723">
        <w:rPr>
          <w:rFonts w:ascii="Times New Roman" w:eastAsia="Times New Roman" w:hAnsi="Times New Roman" w:cs="Times New Roman"/>
          <w:w w:val="93"/>
          <w:sz w:val="24"/>
          <w:szCs w:val="24"/>
          <w:lang w:val="ru-RU"/>
        </w:rPr>
        <w:t>,</w:t>
      </w:r>
      <w:r w:rsidRPr="00375723">
        <w:rPr>
          <w:rFonts w:ascii="Times New Roman" w:eastAsia="Times New Roman" w:hAnsi="Times New Roman" w:cs="Times New Roman"/>
          <w:spacing w:val="14"/>
          <w:w w:val="93"/>
          <w:sz w:val="24"/>
          <w:szCs w:val="24"/>
          <w:lang w:val="ru-RU"/>
        </w:rPr>
        <w:t xml:space="preserve"> </w:t>
      </w:r>
      <w:r w:rsidRPr="00375723">
        <w:rPr>
          <w:rFonts w:ascii="Times New Roman" w:eastAsia="Times New Roman" w:hAnsi="Times New Roman" w:cs="Times New Roman"/>
          <w:sz w:val="24"/>
          <w:szCs w:val="24"/>
          <w:lang w:val="ru-RU"/>
        </w:rPr>
        <w:t>«Сказка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мёртвой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царевне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3"/>
          <w:sz w:val="24"/>
          <w:szCs w:val="24"/>
          <w:lang w:val="ru-RU"/>
        </w:rPr>
        <w:t xml:space="preserve">и </w:t>
      </w:r>
      <w:r w:rsidRPr="00375723">
        <w:rPr>
          <w:rFonts w:ascii="Times New Roman" w:eastAsia="Times New Roman" w:hAnsi="Times New Roman" w:cs="Times New Roman"/>
          <w:w w:val="105"/>
          <w:sz w:val="24"/>
          <w:szCs w:val="24"/>
          <w:lang w:val="ru-RU"/>
        </w:rPr>
        <w:t>о</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семи</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богатырях»</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Сапгир</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Г.Л.</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лягушку</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продавали»;</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w w:val="101"/>
          <w:sz w:val="24"/>
          <w:szCs w:val="24"/>
          <w:lang w:val="ru-RU"/>
        </w:rPr>
        <w:t xml:space="preserve">Телешов </w:t>
      </w:r>
      <w:r w:rsidRPr="00375723">
        <w:rPr>
          <w:rFonts w:ascii="Times New Roman" w:eastAsia="Times New Roman" w:hAnsi="Times New Roman" w:cs="Times New Roman"/>
          <w:sz w:val="24"/>
          <w:szCs w:val="24"/>
          <w:lang w:val="ru-RU"/>
        </w:rPr>
        <w:t>Н.Д.</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«Крупеничка»;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Ушинский К.Д.</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«Слепая</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лошадь»;</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Чуковский К.И.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«Доктор Айболит»</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мотивам</w:t>
      </w:r>
      <w:r w:rsidRPr="00375723">
        <w:rPr>
          <w:rFonts w:ascii="Times New Roman" w:eastAsia="Times New Roman" w:hAnsi="Times New Roman" w:cs="Times New Roman"/>
          <w:spacing w:val="-3"/>
          <w:sz w:val="24"/>
          <w:szCs w:val="24"/>
          <w:lang w:val="ru-RU"/>
        </w:rPr>
        <w:t xml:space="preserve"> </w:t>
      </w:r>
      <w:r w:rsidR="00CE12A0">
        <w:rPr>
          <w:rFonts w:ascii="Times New Roman" w:eastAsia="Times New Roman" w:hAnsi="Times New Roman" w:cs="Times New Roman"/>
          <w:sz w:val="24"/>
          <w:szCs w:val="24"/>
          <w:lang w:val="ru-RU"/>
        </w:rPr>
        <w:t>романах</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Лофтинга</w:t>
      </w:r>
      <w:r w:rsidRPr="00375723">
        <w:rPr>
          <w:rFonts w:ascii="Times New Roman" w:eastAsia="Times New Roman" w:hAnsi="Times New Roman" w:cs="Times New Roman"/>
          <w:w w:val="101"/>
          <w:sz w:val="24"/>
          <w:szCs w:val="24"/>
          <w:lang w:val="ru-RU"/>
        </w:rPr>
        <w:t>).</w:t>
      </w:r>
    </w:p>
    <w:p w:rsidR="00DA1D78" w:rsidRPr="00A93AA7" w:rsidRDefault="00DA1D78" w:rsidP="00DA1D78">
      <w:pPr>
        <w:spacing w:before="1" w:after="0" w:line="240" w:lineRule="auto"/>
        <w:ind w:left="849" w:right="-20"/>
        <w:rPr>
          <w:rFonts w:ascii="Times New Roman" w:eastAsia="Times New Roman" w:hAnsi="Times New Roman" w:cs="Times New Roman"/>
          <w:i/>
          <w:sz w:val="24"/>
          <w:szCs w:val="24"/>
          <w:lang w:val="ru-RU"/>
        </w:rPr>
      </w:pPr>
      <w:r w:rsidRPr="00A93AA7">
        <w:rPr>
          <w:rFonts w:ascii="Times New Roman" w:eastAsia="Times New Roman" w:hAnsi="Times New Roman" w:cs="Times New Roman"/>
          <w:i/>
          <w:sz w:val="24"/>
          <w:szCs w:val="24"/>
          <w:lang w:val="ru-RU"/>
        </w:rPr>
        <w:t>Произведения</w:t>
      </w:r>
      <w:r w:rsidRPr="00A93AA7">
        <w:rPr>
          <w:rFonts w:ascii="Times New Roman" w:eastAsia="Times New Roman" w:hAnsi="Times New Roman" w:cs="Times New Roman"/>
          <w:i/>
          <w:spacing w:val="18"/>
          <w:sz w:val="24"/>
          <w:szCs w:val="24"/>
          <w:lang w:val="ru-RU"/>
        </w:rPr>
        <w:t xml:space="preserve"> </w:t>
      </w:r>
      <w:r w:rsidRPr="00A93AA7">
        <w:rPr>
          <w:rFonts w:ascii="Times New Roman" w:eastAsia="Times New Roman" w:hAnsi="Times New Roman" w:cs="Times New Roman"/>
          <w:i/>
          <w:sz w:val="24"/>
          <w:szCs w:val="24"/>
          <w:lang w:val="ru-RU"/>
        </w:rPr>
        <w:t>поэтов и</w:t>
      </w:r>
      <w:r w:rsidRPr="00A93AA7">
        <w:rPr>
          <w:rFonts w:ascii="Times New Roman" w:eastAsia="Times New Roman" w:hAnsi="Times New Roman" w:cs="Times New Roman"/>
          <w:i/>
          <w:spacing w:val="4"/>
          <w:sz w:val="24"/>
          <w:szCs w:val="24"/>
          <w:lang w:val="ru-RU"/>
        </w:rPr>
        <w:t xml:space="preserve"> </w:t>
      </w:r>
      <w:r w:rsidRPr="00A93AA7">
        <w:rPr>
          <w:rFonts w:ascii="Times New Roman" w:eastAsia="Times New Roman" w:hAnsi="Times New Roman" w:cs="Times New Roman"/>
          <w:i/>
          <w:sz w:val="24"/>
          <w:szCs w:val="24"/>
          <w:lang w:val="ru-RU"/>
        </w:rPr>
        <w:t>писателей разных</w:t>
      </w:r>
      <w:r w:rsidRPr="00A93AA7">
        <w:rPr>
          <w:rFonts w:ascii="Times New Roman" w:eastAsia="Times New Roman" w:hAnsi="Times New Roman" w:cs="Times New Roman"/>
          <w:i/>
          <w:spacing w:val="4"/>
          <w:sz w:val="24"/>
          <w:szCs w:val="24"/>
          <w:lang w:val="ru-RU"/>
        </w:rPr>
        <w:t xml:space="preserve"> </w:t>
      </w:r>
      <w:r w:rsidRPr="00A93AA7">
        <w:rPr>
          <w:rFonts w:ascii="Times New Roman" w:eastAsia="Times New Roman" w:hAnsi="Times New Roman" w:cs="Times New Roman"/>
          <w:i/>
          <w:w w:val="101"/>
          <w:sz w:val="24"/>
          <w:szCs w:val="24"/>
          <w:lang w:val="ru-RU"/>
        </w:rPr>
        <w:t>стран.</w:t>
      </w:r>
    </w:p>
    <w:p w:rsidR="00DA1D78" w:rsidRPr="00375723" w:rsidRDefault="00DA1D78" w:rsidP="00DA1D78">
      <w:pPr>
        <w:spacing w:after="0" w:line="240" w:lineRule="auto"/>
        <w:ind w:left="117" w:right="85" w:firstLine="727"/>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Поэзия</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Бжехва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Я.</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Горизонтских</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островах»</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польск.</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Б.В.</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Заходера</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 Валек</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«Мудрецы»</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словацк.</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Р.С. Сефа);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Капутикян</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С.Б.</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«Моя</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w w:val="101"/>
          <w:sz w:val="24"/>
          <w:szCs w:val="24"/>
          <w:lang w:val="ru-RU"/>
        </w:rPr>
        <w:t xml:space="preserve">бабушка»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армянск.</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Спендиаровой);</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Карем</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«Мирная</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считалка»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w w:val="101"/>
          <w:sz w:val="24"/>
          <w:szCs w:val="24"/>
          <w:lang w:val="ru-RU"/>
        </w:rPr>
        <w:t xml:space="preserve">франц. </w:t>
      </w:r>
      <w:r w:rsidRPr="00375723">
        <w:rPr>
          <w:rFonts w:ascii="Times New Roman" w:eastAsia="Times New Roman" w:hAnsi="Times New Roman" w:cs="Times New Roman"/>
          <w:sz w:val="24"/>
          <w:szCs w:val="24"/>
          <w:lang w:val="ru-RU"/>
        </w:rPr>
        <w:t>В.Д.</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Берестова);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Сиххад 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«Сад»</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 азербайдж.</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Ахундовой);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Смит</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У.Д.</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2"/>
          <w:sz w:val="24"/>
          <w:szCs w:val="24"/>
          <w:lang w:val="ru-RU"/>
        </w:rPr>
        <w:t xml:space="preserve">«Про </w:t>
      </w:r>
      <w:r w:rsidRPr="00375723">
        <w:rPr>
          <w:rFonts w:ascii="Times New Roman" w:eastAsia="Times New Roman" w:hAnsi="Times New Roman" w:cs="Times New Roman"/>
          <w:sz w:val="24"/>
          <w:szCs w:val="24"/>
          <w:lang w:val="ru-RU"/>
        </w:rPr>
        <w:t>летающую</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корову»</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англ.</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Б.В.</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Заходера);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Фройденберг</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А. «Великан</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мышь» (пер.</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нем.</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Ю.И.</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Коринца);</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Чиарди</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Дж.</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w w:val="127"/>
          <w:sz w:val="24"/>
          <w:szCs w:val="24"/>
          <w:lang w:val="ru-RU"/>
        </w:rPr>
        <w:t>«0</w:t>
      </w:r>
      <w:r w:rsidRPr="00375723">
        <w:rPr>
          <w:rFonts w:ascii="Times New Roman" w:eastAsia="Times New Roman" w:hAnsi="Times New Roman" w:cs="Times New Roman"/>
          <w:spacing w:val="14"/>
          <w:w w:val="127"/>
          <w:sz w:val="24"/>
          <w:szCs w:val="24"/>
          <w:lang w:val="ru-RU"/>
        </w:rPr>
        <w:t xml:space="preserve"> </w:t>
      </w:r>
      <w:r w:rsidRPr="00375723">
        <w:rPr>
          <w:rFonts w:ascii="Times New Roman" w:eastAsia="Times New Roman" w:hAnsi="Times New Roman" w:cs="Times New Roman"/>
          <w:sz w:val="24"/>
          <w:szCs w:val="24"/>
          <w:lang w:val="ru-RU"/>
        </w:rPr>
        <w:t>том,</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кого</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три</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глаза»</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w w:val="101"/>
          <w:sz w:val="24"/>
          <w:szCs w:val="24"/>
          <w:lang w:val="ru-RU"/>
        </w:rPr>
        <w:t xml:space="preserve">англ. </w:t>
      </w:r>
      <w:r w:rsidRPr="00375723">
        <w:rPr>
          <w:rFonts w:ascii="Times New Roman" w:eastAsia="Times New Roman" w:hAnsi="Times New Roman" w:cs="Times New Roman"/>
          <w:sz w:val="24"/>
          <w:szCs w:val="24"/>
          <w:lang w:val="ru-RU"/>
        </w:rPr>
        <w:t>Р.С.</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1"/>
          <w:sz w:val="24"/>
          <w:szCs w:val="24"/>
          <w:lang w:val="ru-RU"/>
        </w:rPr>
        <w:t>Сефа</w:t>
      </w:r>
      <w:r w:rsidRPr="00375723">
        <w:rPr>
          <w:rFonts w:ascii="Times New Roman" w:eastAsia="Times New Roman" w:hAnsi="Times New Roman" w:cs="Times New Roman"/>
          <w:w w:val="102"/>
          <w:sz w:val="24"/>
          <w:szCs w:val="24"/>
          <w:lang w:val="ru-RU"/>
        </w:rPr>
        <w:t>).</w:t>
      </w:r>
    </w:p>
    <w:p w:rsidR="00DA1D78" w:rsidRPr="00375723" w:rsidRDefault="00DA1D78" w:rsidP="00DA1D78">
      <w:pPr>
        <w:tabs>
          <w:tab w:val="left" w:pos="3000"/>
          <w:tab w:val="left" w:pos="4280"/>
          <w:tab w:val="left" w:pos="6600"/>
          <w:tab w:val="left" w:pos="7520"/>
          <w:tab w:val="left" w:pos="9440"/>
        </w:tabs>
        <w:spacing w:after="0" w:line="240" w:lineRule="auto"/>
        <w:ind w:left="839"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Литературные</w:t>
      </w:r>
      <w:r w:rsidRPr="00A93AA7">
        <w:rPr>
          <w:rFonts w:ascii="Times New Roman" w:eastAsia="Times New Roman" w:hAnsi="Times New Roman" w:cs="Times New Roman"/>
          <w:i/>
          <w:sz w:val="24"/>
          <w:szCs w:val="24"/>
          <w:lang w:val="ru-RU"/>
        </w:rPr>
        <w:tab/>
        <w:t>сказки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z w:val="24"/>
          <w:szCs w:val="24"/>
          <w:lang w:val="ru-RU"/>
        </w:rPr>
        <w:tab/>
        <w:t>Сказки-повести</w:t>
      </w:r>
      <w:r w:rsidRPr="00375723">
        <w:rPr>
          <w:rFonts w:ascii="Times New Roman" w:eastAsia="Times New Roman" w:hAnsi="Times New Roman" w:cs="Times New Roman"/>
          <w:sz w:val="24"/>
          <w:szCs w:val="24"/>
          <w:lang w:val="ru-RU"/>
        </w:rPr>
        <w:tab/>
        <w:t>(для</w:t>
      </w:r>
      <w:r w:rsidRPr="00375723">
        <w:rPr>
          <w:rFonts w:ascii="Times New Roman" w:eastAsia="Times New Roman" w:hAnsi="Times New Roman" w:cs="Times New Roman"/>
          <w:sz w:val="24"/>
          <w:szCs w:val="24"/>
          <w:lang w:val="ru-RU"/>
        </w:rPr>
        <w:tab/>
        <w:t>длительного</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1"/>
          <w:sz w:val="24"/>
          <w:szCs w:val="24"/>
          <w:lang w:val="ru-RU"/>
        </w:rPr>
        <w:t>чтения</w:t>
      </w:r>
      <w:r w:rsidRPr="00375723">
        <w:rPr>
          <w:rFonts w:ascii="Times New Roman" w:eastAsia="Times New Roman" w:hAnsi="Times New Roman" w:cs="Times New Roman"/>
          <w:w w:val="102"/>
          <w:sz w:val="24"/>
          <w:szCs w:val="24"/>
          <w:lang w:val="ru-RU"/>
        </w:rPr>
        <w:t>).</w:t>
      </w:r>
    </w:p>
    <w:p w:rsidR="00DA1D78" w:rsidRPr="00375723" w:rsidRDefault="00DA1D78" w:rsidP="00DA1D78">
      <w:pPr>
        <w:tabs>
          <w:tab w:val="left" w:pos="1960"/>
          <w:tab w:val="left" w:pos="3180"/>
          <w:tab w:val="left" w:pos="3640"/>
          <w:tab w:val="left" w:pos="4880"/>
          <w:tab w:val="left" w:pos="6220"/>
          <w:tab w:val="left" w:pos="6780"/>
          <w:tab w:val="left" w:pos="8300"/>
          <w:tab w:val="left" w:pos="8840"/>
          <w:tab w:val="left" w:pos="9460"/>
        </w:tabs>
        <w:spacing w:after="0" w:line="240" w:lineRule="auto"/>
        <w:ind w:left="78" w:right="101" w:hanging="20"/>
        <w:jc w:val="center"/>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Андерсен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Г.Х.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«Огниво»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датск.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Ганзен),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«Свинопас»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датск. А.</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Ганзен),</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«Дюймовочка»</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датск.</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пересказ</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Ганзен),</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«Гадкий</w:t>
      </w:r>
      <w:r w:rsidRPr="00375723">
        <w:rPr>
          <w:rFonts w:ascii="Times New Roman" w:eastAsia="Times New Roman" w:hAnsi="Times New Roman" w:cs="Times New Roman"/>
          <w:spacing w:val="51"/>
          <w:sz w:val="24"/>
          <w:szCs w:val="24"/>
          <w:lang w:val="ru-RU"/>
        </w:rPr>
        <w:t xml:space="preserve"> </w:t>
      </w:r>
      <w:r>
        <w:rPr>
          <w:rFonts w:ascii="Times New Roman" w:eastAsia="Times New Roman" w:hAnsi="Times New Roman" w:cs="Times New Roman"/>
          <w:w w:val="91"/>
          <w:sz w:val="24"/>
          <w:szCs w:val="24"/>
          <w:lang w:val="ru-RU"/>
        </w:rPr>
        <w:t xml:space="preserve">утёнок» </w:t>
      </w:r>
      <w:r w:rsidRPr="00375723">
        <w:rPr>
          <w:rFonts w:ascii="Times New Roman" w:eastAsia="Times New Roman" w:hAnsi="Times New Roman" w:cs="Times New Roman"/>
          <w:w w:val="91"/>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датск.</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Ганзен,</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пересказ</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Габбе</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Любарской),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«Новое</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платье</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короля» (пер.</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датск.</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Ганзен),</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«Ромашка»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датск.</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Ганзен),</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«Дикие</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лебеди»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w w:val="101"/>
          <w:sz w:val="24"/>
          <w:szCs w:val="24"/>
          <w:lang w:val="ru-RU"/>
        </w:rPr>
        <w:t xml:space="preserve">пер. </w:t>
      </w:r>
      <w:r w:rsidRPr="00375723">
        <w:rPr>
          <w:rFonts w:ascii="Times New Roman" w:eastAsia="Times New Roman" w:hAnsi="Times New Roman" w:cs="Times New Roman"/>
          <w:w w:val="105"/>
          <w:sz w:val="24"/>
          <w:szCs w:val="24"/>
          <w:lang w:val="ru-RU"/>
        </w:rPr>
        <w:t>с</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датск.</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Ганзен)</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сказки</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Киплинг</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Дж.</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Р.</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«Сказка</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w w:val="101"/>
          <w:sz w:val="24"/>
          <w:szCs w:val="24"/>
          <w:lang w:val="ru-RU"/>
        </w:rPr>
        <w:t xml:space="preserve">слонёнке»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англ.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К.И.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Чуковского),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«Откуда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кита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такая </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 xml:space="preserve">глотка»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англ. К.И.</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Чуковского,</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стихи</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С.Я.</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Маршака)</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Коллоди</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«Пиноккио. История</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деревянной</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куклы»</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итал.</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Э.Г.</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Казакевича);</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Лагерлёф</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«Чудесное путешествие</w:t>
      </w:r>
      <w:r w:rsidRPr="00375723">
        <w:rPr>
          <w:rFonts w:ascii="Times New Roman" w:eastAsia="Times New Roman" w:hAnsi="Times New Roman" w:cs="Times New Roman"/>
          <w:sz w:val="24"/>
          <w:szCs w:val="24"/>
          <w:lang w:val="ru-RU"/>
        </w:rPr>
        <w:tab/>
        <w:t>Нильса</w:t>
      </w:r>
      <w:r w:rsidRPr="00375723">
        <w:rPr>
          <w:rFonts w:ascii="Times New Roman" w:eastAsia="Times New Roman" w:hAnsi="Times New Roman" w:cs="Times New Roman"/>
          <w:sz w:val="24"/>
          <w:szCs w:val="24"/>
          <w:lang w:val="ru-RU"/>
        </w:rPr>
        <w:tab/>
        <w:t>с</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ab/>
        <w:t>дикими</w:t>
      </w:r>
      <w:r w:rsidRPr="00375723">
        <w:rPr>
          <w:rFonts w:ascii="Times New Roman" w:eastAsia="Times New Roman" w:hAnsi="Times New Roman" w:cs="Times New Roman"/>
          <w:sz w:val="24"/>
          <w:szCs w:val="24"/>
          <w:lang w:val="ru-RU"/>
        </w:rPr>
        <w:tab/>
        <w:t>гусями»</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ab/>
        <w:t>(в</w:t>
      </w:r>
      <w:r w:rsidRPr="00375723">
        <w:rPr>
          <w:rFonts w:ascii="Times New Roman" w:eastAsia="Times New Roman" w:hAnsi="Times New Roman" w:cs="Times New Roman"/>
          <w:spacing w:val="-63"/>
          <w:sz w:val="24"/>
          <w:szCs w:val="24"/>
          <w:lang w:val="ru-RU"/>
        </w:rPr>
        <w:t xml:space="preserve"> </w:t>
      </w:r>
      <w:r>
        <w:rPr>
          <w:rFonts w:ascii="Times New Roman" w:eastAsia="Times New Roman" w:hAnsi="Times New Roman" w:cs="Times New Roman"/>
          <w:sz w:val="24"/>
          <w:szCs w:val="24"/>
          <w:lang w:val="ru-RU"/>
        </w:rPr>
        <w:lastRenderedPageBreak/>
        <w:t xml:space="preserve">пересказе </w:t>
      </w:r>
      <w:r w:rsidRPr="00375723">
        <w:rPr>
          <w:rFonts w:ascii="Times New Roman" w:eastAsia="Times New Roman" w:hAnsi="Times New Roman" w:cs="Times New Roman"/>
          <w:sz w:val="24"/>
          <w:szCs w:val="24"/>
          <w:lang w:val="ru-RU"/>
        </w:rPr>
        <w:t>З.</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Задунайской 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Любарской);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Линдгрен</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«Карлсон,</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который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живёт</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крыше,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опять</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прилетел» (пер.</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со</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швед.</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Л.З.</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Лунгиной);</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Лофтинг</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Х.</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«Путешествия</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доктора</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Дулиттла»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5"/>
          <w:sz w:val="24"/>
          <w:szCs w:val="24"/>
          <w:lang w:val="ru-RU"/>
        </w:rPr>
        <w:t xml:space="preserve">с </w:t>
      </w:r>
      <w:r w:rsidRPr="00375723">
        <w:rPr>
          <w:rFonts w:ascii="Times New Roman" w:eastAsia="Times New Roman" w:hAnsi="Times New Roman" w:cs="Times New Roman"/>
          <w:sz w:val="24"/>
          <w:szCs w:val="24"/>
          <w:lang w:val="ru-RU"/>
        </w:rPr>
        <w:t>англ.</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Мещерякова);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Мили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А.А.</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«Винни-Пух</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все,</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все,</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все»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(перевод</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англ.</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Б.В.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Заходера);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Пройслер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«Маленькая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Баба-яга»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нем.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Ю.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Коринца</w:t>
      </w:r>
      <w:r w:rsidRPr="00375723">
        <w:rPr>
          <w:rFonts w:ascii="Times New Roman" w:eastAsia="Times New Roman" w:hAnsi="Times New Roman" w:cs="Times New Roman"/>
          <w:w w:val="101"/>
          <w:sz w:val="24"/>
          <w:szCs w:val="24"/>
          <w:lang w:val="ru-RU"/>
        </w:rPr>
        <w:t>),</w:t>
      </w:r>
    </w:p>
    <w:p w:rsidR="00DA1D78" w:rsidRPr="00375723" w:rsidRDefault="00DA1D78" w:rsidP="00DA1D78">
      <w:pPr>
        <w:spacing w:after="0" w:line="240" w:lineRule="auto"/>
        <w:ind w:left="107" w:right="106"/>
        <w:jc w:val="both"/>
        <w:rPr>
          <w:sz w:val="24"/>
          <w:szCs w:val="24"/>
          <w:lang w:val="ru-RU"/>
        </w:rPr>
      </w:pPr>
      <w:r w:rsidRPr="00375723">
        <w:rPr>
          <w:rFonts w:ascii="Times New Roman" w:eastAsia="Times New Roman" w:hAnsi="Times New Roman" w:cs="Times New Roman"/>
          <w:sz w:val="24"/>
          <w:szCs w:val="24"/>
          <w:lang w:val="ru-RU"/>
        </w:rPr>
        <w:t xml:space="preserve">«Маленькое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привидение»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нем.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Ю.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Коринца);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Родари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Д.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«Приключения</w:t>
      </w:r>
      <w:r>
        <w:rPr>
          <w:rFonts w:ascii="Times New Roman" w:eastAsia="Times New Roman" w:hAnsi="Times New Roman" w:cs="Times New Roman"/>
          <w:sz w:val="24"/>
          <w:szCs w:val="24"/>
          <w:lang w:val="ru-RU"/>
        </w:rPr>
        <w:t xml:space="preserve"> </w:t>
      </w:r>
    </w:p>
    <w:p w:rsidR="00DA1D78" w:rsidRDefault="00DA1D78" w:rsidP="00DA1D78">
      <w:pPr>
        <w:spacing w:after="0" w:line="240" w:lineRule="auto"/>
        <w:ind w:left="151" w:right="58"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Чипполино»</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итал.</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З.</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Потаповой),</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«Сказки,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которых</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три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конца»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итал. И.Г.</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Константиновой).</w:t>
      </w:r>
    </w:p>
    <w:p w:rsidR="00DA1D78" w:rsidRPr="00375723" w:rsidRDefault="00DA1D78" w:rsidP="00DA1D78">
      <w:pPr>
        <w:spacing w:after="0" w:line="240" w:lineRule="auto"/>
        <w:ind w:left="151" w:right="58" w:firstLine="5"/>
        <w:jc w:val="both"/>
        <w:rPr>
          <w:rFonts w:ascii="Times New Roman" w:eastAsia="Times New Roman" w:hAnsi="Times New Roman" w:cs="Times New Roman"/>
          <w:sz w:val="24"/>
          <w:szCs w:val="24"/>
          <w:lang w:val="ru-RU"/>
        </w:rPr>
      </w:pPr>
    </w:p>
    <w:p w:rsidR="00DA1D78" w:rsidRPr="00375723" w:rsidRDefault="00DA1D78" w:rsidP="00DA1D78">
      <w:pPr>
        <w:spacing w:before="2" w:after="0" w:line="240" w:lineRule="auto"/>
        <w:ind w:left="866" w:right="-20"/>
        <w:rPr>
          <w:rFonts w:ascii="Times New Roman" w:eastAsia="Times New Roman" w:hAnsi="Times New Roman" w:cs="Times New Roman"/>
          <w:sz w:val="24"/>
          <w:szCs w:val="24"/>
          <w:lang w:val="ru-RU"/>
        </w:rPr>
      </w:pPr>
      <w:r w:rsidRPr="005841A0">
        <w:rPr>
          <w:rFonts w:ascii="Times New Roman" w:eastAsia="Times New Roman" w:hAnsi="Times New Roman" w:cs="Times New Roman"/>
          <w:b/>
          <w:sz w:val="24"/>
          <w:szCs w:val="24"/>
          <w:lang w:val="ru-RU"/>
        </w:rPr>
        <w:t>От</w:t>
      </w:r>
      <w:r w:rsidRPr="005841A0">
        <w:rPr>
          <w:rFonts w:ascii="Times New Roman" w:eastAsia="Times New Roman" w:hAnsi="Times New Roman" w:cs="Times New Roman"/>
          <w:b/>
          <w:spacing w:val="-2"/>
          <w:sz w:val="24"/>
          <w:szCs w:val="24"/>
          <w:lang w:val="ru-RU"/>
        </w:rPr>
        <w:t xml:space="preserve"> </w:t>
      </w:r>
      <w:r w:rsidRPr="005841A0">
        <w:rPr>
          <w:rFonts w:ascii="Times New Roman" w:eastAsia="Times New Roman" w:hAnsi="Times New Roman" w:cs="Times New Roman"/>
          <w:b/>
          <w:sz w:val="24"/>
          <w:szCs w:val="24"/>
          <w:lang w:val="ru-RU"/>
        </w:rPr>
        <w:t>6 до</w:t>
      </w:r>
      <w:r w:rsidRPr="005841A0">
        <w:rPr>
          <w:rFonts w:ascii="Times New Roman" w:eastAsia="Times New Roman" w:hAnsi="Times New Roman" w:cs="Times New Roman"/>
          <w:b/>
          <w:spacing w:val="-5"/>
          <w:sz w:val="24"/>
          <w:szCs w:val="24"/>
          <w:lang w:val="ru-RU"/>
        </w:rPr>
        <w:t xml:space="preserve"> </w:t>
      </w:r>
      <w:r w:rsidRPr="005841A0">
        <w:rPr>
          <w:rFonts w:ascii="Times New Roman" w:eastAsia="Times New Roman" w:hAnsi="Times New Roman" w:cs="Times New Roman"/>
          <w:b/>
          <w:sz w:val="24"/>
          <w:szCs w:val="24"/>
          <w:lang w:val="ru-RU"/>
        </w:rPr>
        <w:t>7 лет</w:t>
      </w:r>
      <w:r w:rsidRPr="00375723">
        <w:rPr>
          <w:rFonts w:ascii="Times New Roman" w:eastAsia="Times New Roman" w:hAnsi="Times New Roman" w:cs="Times New Roman"/>
          <w:sz w:val="24"/>
          <w:szCs w:val="24"/>
          <w:lang w:val="ru-RU"/>
        </w:rPr>
        <w:t>.</w:t>
      </w:r>
    </w:p>
    <w:p w:rsidR="00DA1D78" w:rsidRPr="00375723" w:rsidRDefault="00DA1D78" w:rsidP="00DA1D78">
      <w:pPr>
        <w:spacing w:before="62" w:after="0" w:line="240" w:lineRule="auto"/>
        <w:ind w:left="156" w:right="40" w:firstLine="701"/>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Малые</w:t>
      </w:r>
      <w:r w:rsidRPr="00A93AA7">
        <w:rPr>
          <w:rFonts w:ascii="Times New Roman" w:eastAsia="Times New Roman" w:hAnsi="Times New Roman" w:cs="Times New Roman"/>
          <w:i/>
          <w:spacing w:val="26"/>
          <w:sz w:val="24"/>
          <w:szCs w:val="24"/>
          <w:lang w:val="ru-RU"/>
        </w:rPr>
        <w:t xml:space="preserve"> </w:t>
      </w:r>
      <w:r w:rsidRPr="00A93AA7">
        <w:rPr>
          <w:rFonts w:ascii="Times New Roman" w:eastAsia="Times New Roman" w:hAnsi="Times New Roman" w:cs="Times New Roman"/>
          <w:i/>
          <w:sz w:val="24"/>
          <w:szCs w:val="24"/>
          <w:lang w:val="ru-RU"/>
        </w:rPr>
        <w:t>формы</w:t>
      </w:r>
      <w:r w:rsidRPr="00A93AA7">
        <w:rPr>
          <w:rFonts w:ascii="Times New Roman" w:eastAsia="Times New Roman" w:hAnsi="Times New Roman" w:cs="Times New Roman"/>
          <w:i/>
          <w:spacing w:val="10"/>
          <w:sz w:val="24"/>
          <w:szCs w:val="24"/>
          <w:lang w:val="ru-RU"/>
        </w:rPr>
        <w:t xml:space="preserve"> </w:t>
      </w:r>
      <w:r w:rsidRPr="00A93AA7">
        <w:rPr>
          <w:rFonts w:ascii="Times New Roman" w:eastAsia="Times New Roman" w:hAnsi="Times New Roman" w:cs="Times New Roman"/>
          <w:i/>
          <w:sz w:val="24"/>
          <w:szCs w:val="24"/>
          <w:lang w:val="ru-RU"/>
        </w:rPr>
        <w:t>фольклора</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Загадки,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небылицы, дразнилки,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считалки, пословицы,</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поговорки,</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заклички,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народные</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песенки,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98"/>
          <w:sz w:val="24"/>
          <w:szCs w:val="24"/>
          <w:lang w:val="ru-RU"/>
        </w:rPr>
        <w:t>прибаутки,</w:t>
      </w:r>
      <w:r w:rsidRPr="00375723">
        <w:rPr>
          <w:rFonts w:ascii="Times New Roman" w:eastAsia="Times New Roman" w:hAnsi="Times New Roman" w:cs="Times New Roman"/>
          <w:spacing w:val="-7"/>
          <w:w w:val="98"/>
          <w:sz w:val="24"/>
          <w:szCs w:val="24"/>
          <w:lang w:val="ru-RU"/>
        </w:rPr>
        <w:t xml:space="preserve"> </w:t>
      </w:r>
      <w:r w:rsidRPr="00375723">
        <w:rPr>
          <w:rFonts w:ascii="Times New Roman" w:eastAsia="Times New Roman" w:hAnsi="Times New Roman" w:cs="Times New Roman"/>
          <w:sz w:val="24"/>
          <w:szCs w:val="24"/>
          <w:lang w:val="ru-RU"/>
        </w:rPr>
        <w:t>скороговорки.</w:t>
      </w:r>
    </w:p>
    <w:p w:rsidR="00DA1D78" w:rsidRPr="00375723" w:rsidRDefault="00DA1D78" w:rsidP="00DA1D78">
      <w:pPr>
        <w:spacing w:before="7" w:after="0" w:line="240" w:lineRule="auto"/>
        <w:ind w:left="146" w:right="38" w:firstLine="710"/>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 xml:space="preserve">Русские    </w:t>
      </w:r>
      <w:r w:rsidRPr="00A93AA7">
        <w:rPr>
          <w:rFonts w:ascii="Times New Roman" w:eastAsia="Times New Roman" w:hAnsi="Times New Roman" w:cs="Times New Roman"/>
          <w:i/>
          <w:spacing w:val="10"/>
          <w:sz w:val="24"/>
          <w:szCs w:val="24"/>
          <w:lang w:val="ru-RU"/>
        </w:rPr>
        <w:t xml:space="preserve"> </w:t>
      </w:r>
      <w:r w:rsidRPr="00A93AA7">
        <w:rPr>
          <w:rFonts w:ascii="Times New Roman" w:eastAsia="Times New Roman" w:hAnsi="Times New Roman" w:cs="Times New Roman"/>
          <w:i/>
          <w:sz w:val="24"/>
          <w:szCs w:val="24"/>
          <w:lang w:val="ru-RU"/>
        </w:rPr>
        <w:t>народные     сказки</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«Василиса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Прекрасная»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сборника А.Н.</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Афанасьева);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«Вежливый</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Кот-воркот»</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Булатова);</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«Иван</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Царевич</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и Серый</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Волю&gt;</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pacing w:val="-8"/>
          <w:sz w:val="24"/>
          <w:szCs w:val="24"/>
          <w:lang w:val="ru-RU"/>
        </w:rPr>
        <w:t>(</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А.Н.</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Толстого);</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«Зимовье</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зверей»</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pacing w:val="-2"/>
          <w:sz w:val="24"/>
          <w:szCs w:val="24"/>
          <w:lang w:val="ru-RU"/>
        </w:rPr>
        <w:t>(</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А.Н.</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Толстого);</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«Кощей</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Бессмертный» (2</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вариант)</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сборника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А.Н.</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Афанасьева);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«Рифмы» (авторизованный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пересказ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Б.В.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Шергина);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«Семь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Симеонов</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семь</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работников»</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И.В.</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Карнауховой);</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«Солдатская</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загадка»</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сборника А.Н.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Афанасьева);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«У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страха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глаза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велики»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О.И.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Капицы);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«Хвосты» (обраб.</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О.И.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Капицы).</w:t>
      </w:r>
    </w:p>
    <w:p w:rsidR="00DA1D78" w:rsidRPr="00375723" w:rsidRDefault="00DA1D78" w:rsidP="00DA1D78">
      <w:pPr>
        <w:spacing w:before="2" w:after="0" w:line="240" w:lineRule="auto"/>
        <w:ind w:left="847"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Былины.</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«Садко»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(пересказ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И.В.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Карнауховой/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запись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П.Н.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Рыбникова);</w:t>
      </w:r>
    </w:p>
    <w:p w:rsidR="00DA1D78" w:rsidRPr="00375723" w:rsidRDefault="00DA1D78" w:rsidP="00DA1D78">
      <w:pPr>
        <w:spacing w:before="57" w:after="0" w:line="240" w:lineRule="auto"/>
        <w:ind w:left="137" w:right="49"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«Добрыня</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Змей»</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Н.П.</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Колпаковой/</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пересказ</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И.В.</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Карнауховой);</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«Илья Муромец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Соловей-Разбойник»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А.Ф.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Гильфердинга/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пересказ И.В.</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Карнауховой).</w:t>
      </w:r>
    </w:p>
    <w:p w:rsidR="00DA1D78" w:rsidRPr="00375723" w:rsidRDefault="00DA1D78" w:rsidP="00DA1D78">
      <w:pPr>
        <w:spacing w:after="0" w:line="240" w:lineRule="auto"/>
        <w:ind w:left="847"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Сказки</w:t>
      </w:r>
      <w:r w:rsidRPr="00A93AA7">
        <w:rPr>
          <w:rFonts w:ascii="Times New Roman" w:eastAsia="Times New Roman" w:hAnsi="Times New Roman" w:cs="Times New Roman"/>
          <w:i/>
          <w:spacing w:val="20"/>
          <w:sz w:val="24"/>
          <w:szCs w:val="24"/>
          <w:lang w:val="ru-RU"/>
        </w:rPr>
        <w:t xml:space="preserve"> </w:t>
      </w:r>
      <w:r w:rsidRPr="00A93AA7">
        <w:rPr>
          <w:rFonts w:ascii="Times New Roman" w:eastAsia="Times New Roman" w:hAnsi="Times New Roman" w:cs="Times New Roman"/>
          <w:i/>
          <w:sz w:val="24"/>
          <w:szCs w:val="24"/>
          <w:lang w:val="ru-RU"/>
        </w:rPr>
        <w:t>народов</w:t>
      </w:r>
      <w:r w:rsidRPr="00A93AA7">
        <w:rPr>
          <w:rFonts w:ascii="Times New Roman" w:eastAsia="Times New Roman" w:hAnsi="Times New Roman" w:cs="Times New Roman"/>
          <w:i/>
          <w:spacing w:val="13"/>
          <w:sz w:val="24"/>
          <w:szCs w:val="24"/>
          <w:lang w:val="ru-RU"/>
        </w:rPr>
        <w:t xml:space="preserve"> </w:t>
      </w:r>
      <w:r w:rsidRPr="00A93AA7">
        <w:rPr>
          <w:rFonts w:ascii="Times New Roman" w:eastAsia="Times New Roman" w:hAnsi="Times New Roman" w:cs="Times New Roman"/>
          <w:i/>
          <w:sz w:val="24"/>
          <w:szCs w:val="24"/>
          <w:lang w:val="ru-RU"/>
        </w:rPr>
        <w:t>мира</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«Айога»,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нанайск.,</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Д.</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Нагишкина;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«Беляночка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и</w:t>
      </w:r>
    </w:p>
    <w:p w:rsidR="00DA1D78" w:rsidRPr="00375723" w:rsidRDefault="00DA1D78" w:rsidP="00DA1D78">
      <w:pPr>
        <w:spacing w:before="57" w:after="0" w:line="240" w:lineRule="auto"/>
        <w:ind w:left="132" w:right="53"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Розочка»,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нем.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сказок</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Бр.</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Гримм, пересказ А.К.</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Покровской;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«Самый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красивый наряд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свете»,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япон.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Марковой;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«Голубая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птица»,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туркм.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обраб. А.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Александровой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Туберовского;    </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«Кот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сапогах»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(пер. с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франц.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Т.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Габбе),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«Волшебница»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франц.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И.С.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Тургенева),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«Мальчик с</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пальчик»</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франц.</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Б.А.</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Дехтерёва),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«Золушка»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франц.</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Габбе)</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из сказок</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Перро</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1"/>
          <w:sz w:val="24"/>
          <w:szCs w:val="24"/>
          <w:lang w:val="ru-RU"/>
        </w:rPr>
        <w:t>Ш</w:t>
      </w:r>
      <w:r w:rsidRPr="00375723">
        <w:rPr>
          <w:rFonts w:ascii="Times New Roman" w:eastAsia="Times New Roman" w:hAnsi="Times New Roman" w:cs="Times New Roman"/>
          <w:w w:val="102"/>
          <w:sz w:val="24"/>
          <w:szCs w:val="24"/>
          <w:lang w:val="ru-RU"/>
        </w:rPr>
        <w:t>.</w:t>
      </w:r>
    </w:p>
    <w:p w:rsidR="00DA1D78" w:rsidRPr="00375723" w:rsidRDefault="00DA1D78" w:rsidP="00DA1D78">
      <w:pPr>
        <w:spacing w:before="1" w:after="0" w:line="240" w:lineRule="auto"/>
        <w:ind w:left="833"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Произведения</w:t>
      </w:r>
      <w:r w:rsidRPr="00A93AA7">
        <w:rPr>
          <w:rFonts w:ascii="Times New Roman" w:eastAsia="Times New Roman" w:hAnsi="Times New Roman" w:cs="Times New Roman"/>
          <w:i/>
          <w:spacing w:val="-18"/>
          <w:sz w:val="24"/>
          <w:szCs w:val="24"/>
          <w:lang w:val="ru-RU"/>
        </w:rPr>
        <w:t xml:space="preserve"> </w:t>
      </w:r>
      <w:r w:rsidRPr="00A93AA7">
        <w:rPr>
          <w:rFonts w:ascii="Times New Roman" w:eastAsia="Times New Roman" w:hAnsi="Times New Roman" w:cs="Times New Roman"/>
          <w:i/>
          <w:sz w:val="24"/>
          <w:szCs w:val="24"/>
          <w:lang w:val="ru-RU"/>
        </w:rPr>
        <w:t>поэтов</w:t>
      </w:r>
      <w:r w:rsidRPr="00A93AA7">
        <w:rPr>
          <w:rFonts w:ascii="Times New Roman" w:eastAsia="Times New Roman" w:hAnsi="Times New Roman" w:cs="Times New Roman"/>
          <w:i/>
          <w:spacing w:val="-13"/>
          <w:sz w:val="24"/>
          <w:szCs w:val="24"/>
          <w:lang w:val="ru-RU"/>
        </w:rPr>
        <w:t xml:space="preserve"> </w:t>
      </w:r>
      <w:r w:rsidRPr="00A93AA7">
        <w:rPr>
          <w:rFonts w:ascii="Times New Roman" w:eastAsia="Times New Roman" w:hAnsi="Times New Roman" w:cs="Times New Roman"/>
          <w:i/>
          <w:sz w:val="24"/>
          <w:szCs w:val="24"/>
          <w:lang w:val="ru-RU"/>
        </w:rPr>
        <w:t>и</w:t>
      </w:r>
      <w:r w:rsidRPr="00A93AA7">
        <w:rPr>
          <w:rFonts w:ascii="Times New Roman" w:eastAsia="Times New Roman" w:hAnsi="Times New Roman" w:cs="Times New Roman"/>
          <w:i/>
          <w:spacing w:val="-4"/>
          <w:sz w:val="24"/>
          <w:szCs w:val="24"/>
          <w:lang w:val="ru-RU"/>
        </w:rPr>
        <w:t xml:space="preserve"> </w:t>
      </w:r>
      <w:r w:rsidRPr="00A93AA7">
        <w:rPr>
          <w:rFonts w:ascii="Times New Roman" w:eastAsia="Times New Roman" w:hAnsi="Times New Roman" w:cs="Times New Roman"/>
          <w:i/>
          <w:sz w:val="24"/>
          <w:szCs w:val="24"/>
          <w:lang w:val="ru-RU"/>
        </w:rPr>
        <w:t>писателей</w:t>
      </w:r>
      <w:r w:rsidRPr="00A93AA7">
        <w:rPr>
          <w:rFonts w:ascii="Times New Roman" w:eastAsia="Times New Roman" w:hAnsi="Times New Roman" w:cs="Times New Roman"/>
          <w:i/>
          <w:spacing w:val="-15"/>
          <w:sz w:val="24"/>
          <w:szCs w:val="24"/>
          <w:lang w:val="ru-RU"/>
        </w:rPr>
        <w:t xml:space="preserve"> </w:t>
      </w:r>
      <w:r w:rsidRPr="00A93AA7">
        <w:rPr>
          <w:rFonts w:ascii="Times New Roman" w:eastAsia="Times New Roman" w:hAnsi="Times New Roman" w:cs="Times New Roman"/>
          <w:i/>
          <w:sz w:val="24"/>
          <w:szCs w:val="24"/>
          <w:lang w:val="ru-RU"/>
        </w:rPr>
        <w:t>России</w:t>
      </w:r>
      <w:r w:rsidRPr="00375723">
        <w:rPr>
          <w:rFonts w:ascii="Times New Roman" w:eastAsia="Times New Roman" w:hAnsi="Times New Roman" w:cs="Times New Roman"/>
          <w:sz w:val="24"/>
          <w:szCs w:val="24"/>
          <w:lang w:val="ru-RU"/>
        </w:rPr>
        <w:t>.</w:t>
      </w:r>
    </w:p>
    <w:p w:rsidR="00DA1D78" w:rsidRPr="00375723" w:rsidRDefault="00DA1D78" w:rsidP="00DA1D78">
      <w:pPr>
        <w:spacing w:before="52" w:after="0" w:line="240" w:lineRule="auto"/>
        <w:ind w:left="127" w:right="58" w:firstLine="706"/>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Поэзия.</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Аким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Я.Л.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«Мой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верный   чиж»;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Бальмонт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К.Д.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«Снежинка»; Елагинина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Е.А.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«Шинель»,</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«Одуванчик»,</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«Наш</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дедушка»</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выбору); Бунин</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И.А.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«Листопад»;</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Владимиров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Ю.Д. «Чудаки»;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Гамзатов</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Р.Г.</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«Мой</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дедушка»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(перевод</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с аварского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языка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Я.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Козловского),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Городецкий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С.М.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«Весенняя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песенка»; Есенин</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«Поёт</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зима,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4"/>
          <w:sz w:val="24"/>
          <w:szCs w:val="24"/>
          <w:lang w:val="ru-RU"/>
        </w:rPr>
        <w:t>аукае</w:t>
      </w:r>
      <w:r w:rsidRPr="00375723">
        <w:rPr>
          <w:rFonts w:ascii="Times New Roman" w:eastAsia="Times New Roman" w:hAnsi="Times New Roman" w:cs="Times New Roman"/>
          <w:spacing w:val="7"/>
          <w:w w:val="104"/>
          <w:sz w:val="24"/>
          <w:szCs w:val="24"/>
          <w:lang w:val="ru-RU"/>
        </w:rPr>
        <w:t>т</w:t>
      </w:r>
      <w:r w:rsidRPr="00375723">
        <w:rPr>
          <w:rFonts w:ascii="Times New Roman" w:eastAsia="Times New Roman" w:hAnsi="Times New Roman" w:cs="Times New Roman"/>
          <w:w w:val="104"/>
          <w:sz w:val="24"/>
          <w:szCs w:val="24"/>
          <w:lang w:val="ru-RU"/>
        </w:rPr>
        <w:t>...</w:t>
      </w:r>
      <w:r w:rsidRPr="00375723">
        <w:rPr>
          <w:rFonts w:ascii="Times New Roman" w:eastAsia="Times New Roman" w:hAnsi="Times New Roman" w:cs="Times New Roman"/>
          <w:spacing w:val="-4"/>
          <w:w w:val="104"/>
          <w:sz w:val="24"/>
          <w:szCs w:val="24"/>
          <w:lang w:val="ru-RU"/>
        </w:rPr>
        <w:t>.</w:t>
      </w:r>
      <w:r w:rsidRPr="00375723">
        <w:rPr>
          <w:rFonts w:ascii="Times New Roman" w:eastAsia="Times New Roman" w:hAnsi="Times New Roman" w:cs="Times New Roman"/>
          <w:w w:val="104"/>
          <w:sz w:val="24"/>
          <w:szCs w:val="24"/>
          <w:lang w:val="ru-RU"/>
        </w:rPr>
        <w:t>»,</w:t>
      </w:r>
      <w:r w:rsidRPr="00375723">
        <w:rPr>
          <w:rFonts w:ascii="Times New Roman" w:eastAsia="Times New Roman" w:hAnsi="Times New Roman" w:cs="Times New Roman"/>
          <w:spacing w:val="12"/>
          <w:w w:val="104"/>
          <w:sz w:val="24"/>
          <w:szCs w:val="24"/>
          <w:lang w:val="ru-RU"/>
        </w:rPr>
        <w:t xml:space="preserve"> </w:t>
      </w:r>
      <w:r w:rsidRPr="00375723">
        <w:rPr>
          <w:rFonts w:ascii="Times New Roman" w:eastAsia="Times New Roman" w:hAnsi="Times New Roman" w:cs="Times New Roman"/>
          <w:sz w:val="24"/>
          <w:szCs w:val="24"/>
          <w:lang w:val="ru-RU"/>
        </w:rPr>
        <w:t>«Пороша»;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Жуковский</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В.А. «Жаворонок»; Левин</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В.А.</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«Зелёная</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история»;</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Маршак</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С.Я.</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«Рассказ</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неизвестном герое»; Маяковский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В.В.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«Эта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книжечка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моя,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про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моря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про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маяк»;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Моравская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М.</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«Апельсинные</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корки»;</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Мотковекая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Э.Э.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«Добежали</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до  вечера»,</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«Хитрые старушки»;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Никитин</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И.С.</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«Встреча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зимы»;</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Орлов</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В.Н.</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«Дом</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крышей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голубой»; Пляцковский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М.С.</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 xml:space="preserve">«Настоящий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друг»;</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Пушкин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А.С.</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«Зимний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вечер»,</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«Унылая пора!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Очей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очарованье</w:t>
      </w:r>
      <w:r w:rsidRPr="00375723">
        <w:rPr>
          <w:rFonts w:ascii="Times New Roman" w:eastAsia="Times New Roman" w:hAnsi="Times New Roman" w:cs="Times New Roman"/>
          <w:spacing w:val="-9"/>
          <w:sz w:val="24"/>
          <w:szCs w:val="24"/>
          <w:lang w:val="ru-RU"/>
        </w:rPr>
        <w:t>!</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4"/>
          <w:sz w:val="24"/>
          <w:szCs w:val="24"/>
          <w:lang w:val="ru-RU"/>
        </w:rPr>
        <w:t>.</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(«Осень»),</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«Зимнее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утро» (по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Рубцов</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Н.М.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«Про зайца»;</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Сапгир</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Г.В.</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«Считалки»,</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«Скороговорки»,</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«Людоед</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принцесса,</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Всё наоборот»</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Серова</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Е.В.</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«Новогоднее»;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Соловьёва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П.С.</w:t>
      </w:r>
      <w:r w:rsidRPr="00375723">
        <w:rPr>
          <w:rFonts w:ascii="Times New Roman" w:eastAsia="Times New Roman" w:hAnsi="Times New Roman" w:cs="Times New Roman"/>
          <w:spacing w:val="12"/>
          <w:sz w:val="24"/>
          <w:szCs w:val="24"/>
          <w:lang w:val="ru-RU"/>
        </w:rPr>
        <w:t xml:space="preserve"> </w:t>
      </w:r>
      <w:r>
        <w:rPr>
          <w:rFonts w:ascii="Times New Roman" w:eastAsia="Times New Roman" w:hAnsi="Times New Roman" w:cs="Times New Roman"/>
          <w:sz w:val="24"/>
          <w:szCs w:val="24"/>
          <w:lang w:val="ru-RU"/>
        </w:rPr>
        <w:t>«Подснежник»</w:t>
      </w:r>
      <w:r w:rsidRPr="0037572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«Ночь</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день»;</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Степанов</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В.А.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«Что</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мы</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Родиной</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зовём?»;</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Токмакова</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И.П.</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«Мне</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грустно»,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«Куда</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в машинах</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снег</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везут»</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Тютчев</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Ф.И.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2"/>
          <w:sz w:val="24"/>
          <w:szCs w:val="24"/>
          <w:lang w:val="ru-RU"/>
        </w:rPr>
        <w:t>«Чародейкою зимо</w:t>
      </w:r>
      <w:r w:rsidRPr="00375723">
        <w:rPr>
          <w:rFonts w:ascii="Times New Roman" w:eastAsia="Times New Roman" w:hAnsi="Times New Roman" w:cs="Times New Roman"/>
          <w:spacing w:val="9"/>
          <w:w w:val="103"/>
          <w:sz w:val="24"/>
          <w:szCs w:val="24"/>
          <w:lang w:val="ru-RU"/>
        </w:rPr>
        <w:t>ю</w:t>
      </w:r>
      <w:r w:rsidRPr="00375723">
        <w:rPr>
          <w:rFonts w:ascii="Times New Roman" w:eastAsia="Times New Roman" w:hAnsi="Times New Roman" w:cs="Times New Roman"/>
          <w:w w:val="136"/>
          <w:sz w:val="24"/>
          <w:szCs w:val="24"/>
          <w:lang w:val="ru-RU"/>
        </w:rPr>
        <w:t>...</w:t>
      </w:r>
      <w:r w:rsidRPr="00375723">
        <w:rPr>
          <w:rFonts w:ascii="Times New Roman" w:eastAsia="Times New Roman" w:hAnsi="Times New Roman" w:cs="Times New Roman"/>
          <w:w w:val="103"/>
          <w:sz w:val="24"/>
          <w:szCs w:val="24"/>
          <w:lang w:val="ru-RU"/>
        </w:rPr>
        <w:t>»,</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«Весенняя</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гроза»;</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Успенский</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Э.Н.</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«Память»;</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Чёрный</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w w:val="101"/>
          <w:sz w:val="24"/>
          <w:szCs w:val="24"/>
          <w:lang w:val="ru-RU"/>
        </w:rPr>
        <w:t>коньках»,</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«Волшебник»</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w w:val="101"/>
          <w:sz w:val="24"/>
          <w:szCs w:val="24"/>
          <w:lang w:val="ru-RU"/>
        </w:rPr>
        <w:t>выбору</w:t>
      </w:r>
      <w:r w:rsidRPr="00375723">
        <w:rPr>
          <w:rFonts w:ascii="Times New Roman" w:eastAsia="Times New Roman" w:hAnsi="Times New Roman" w:cs="Times New Roman"/>
          <w:w w:val="102"/>
          <w:sz w:val="24"/>
          <w:szCs w:val="24"/>
          <w:lang w:val="ru-RU"/>
        </w:rPr>
        <w:t>).</w:t>
      </w:r>
    </w:p>
    <w:p w:rsidR="00DA1D78" w:rsidRPr="00375723" w:rsidRDefault="00DA1D78" w:rsidP="00DA1D78">
      <w:pPr>
        <w:spacing w:after="0" w:line="240" w:lineRule="auto"/>
        <w:ind w:left="147" w:right="39" w:firstLine="725"/>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Проза.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Алексеев</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С.П. «Первый</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ночной</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таран»;</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Бианки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В.В. «Тайна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w w:val="101"/>
          <w:sz w:val="24"/>
          <w:szCs w:val="24"/>
          <w:lang w:val="ru-RU"/>
        </w:rPr>
        <w:t xml:space="preserve">ночного </w:t>
      </w:r>
      <w:r w:rsidRPr="00375723">
        <w:rPr>
          <w:rFonts w:ascii="Times New Roman" w:eastAsia="Times New Roman" w:hAnsi="Times New Roman" w:cs="Times New Roman"/>
          <w:sz w:val="24"/>
          <w:szCs w:val="24"/>
          <w:lang w:val="ru-RU"/>
        </w:rPr>
        <w:t>леса»;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Воробьёв</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Е.З. «Обрывок</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провода»;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Воскобойников</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В.М.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«Когда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101"/>
          <w:sz w:val="24"/>
          <w:szCs w:val="24"/>
          <w:lang w:val="ru-RU"/>
        </w:rPr>
        <w:t xml:space="preserve">Александр </w:t>
      </w:r>
      <w:r w:rsidRPr="00375723">
        <w:rPr>
          <w:rFonts w:ascii="Times New Roman" w:eastAsia="Times New Roman" w:hAnsi="Times New Roman" w:cs="Times New Roman"/>
          <w:sz w:val="24"/>
          <w:szCs w:val="24"/>
          <w:lang w:val="ru-RU"/>
        </w:rPr>
        <w:t xml:space="preserve">Пушкин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был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маленьким»;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Житков </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Б.С.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«Морские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истории»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(1-2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рассказа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w w:val="104"/>
          <w:sz w:val="24"/>
          <w:szCs w:val="24"/>
          <w:lang w:val="ru-RU"/>
        </w:rPr>
        <w:t xml:space="preserve">по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Зощенко</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 xml:space="preserve">М.М.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«Рассказы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Лёле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Миньке»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(1-2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рассказа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1"/>
          <w:sz w:val="24"/>
          <w:szCs w:val="24"/>
          <w:lang w:val="ru-RU"/>
        </w:rPr>
        <w:t>выбору</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w w:val="101"/>
          <w:sz w:val="24"/>
          <w:szCs w:val="24"/>
          <w:lang w:val="ru-RU"/>
        </w:rPr>
        <w:t xml:space="preserve">; </w:t>
      </w:r>
      <w:r w:rsidRPr="00375723">
        <w:rPr>
          <w:rFonts w:ascii="Times New Roman" w:eastAsia="Times New Roman" w:hAnsi="Times New Roman" w:cs="Times New Roman"/>
          <w:sz w:val="24"/>
          <w:szCs w:val="24"/>
          <w:lang w:val="ru-RU"/>
        </w:rPr>
        <w:t xml:space="preserve">Коваль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Ю.И.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«Русачок-травник»,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«Стожок»,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«Алый»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Куприн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w w:val="103"/>
          <w:sz w:val="24"/>
          <w:szCs w:val="24"/>
          <w:lang w:val="ru-RU"/>
        </w:rPr>
        <w:t>А.И.</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«Слон»;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Мартынова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К.,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Василиади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«Ёлка,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кот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Новый </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 xml:space="preserve">год»;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Носов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w w:val="103"/>
          <w:sz w:val="24"/>
          <w:szCs w:val="24"/>
          <w:lang w:val="ru-RU"/>
        </w:rPr>
        <w:t>Н.Н.</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«Заплатка»,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«Огурцы»,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«Мишкина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каша»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Митяев </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А.В.   </w:t>
      </w:r>
      <w:r w:rsidRPr="00375723">
        <w:rPr>
          <w:rFonts w:ascii="Times New Roman" w:eastAsia="Times New Roman" w:hAnsi="Times New Roman" w:cs="Times New Roman"/>
          <w:w w:val="102"/>
          <w:sz w:val="24"/>
          <w:szCs w:val="24"/>
          <w:lang w:val="ru-RU"/>
        </w:rPr>
        <w:t xml:space="preserve">«Мешок </w:t>
      </w:r>
      <w:r w:rsidRPr="00375723">
        <w:rPr>
          <w:rFonts w:ascii="Times New Roman" w:eastAsia="Times New Roman" w:hAnsi="Times New Roman" w:cs="Times New Roman"/>
          <w:sz w:val="24"/>
          <w:szCs w:val="24"/>
          <w:lang w:val="ru-RU"/>
        </w:rPr>
        <w:t>овсянки»;</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Погодин</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Р.П.</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«Жаба»,</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«Шутка»</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Пришвин</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М.М.</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w w:val="101"/>
          <w:sz w:val="24"/>
          <w:szCs w:val="24"/>
          <w:lang w:val="ru-RU"/>
        </w:rPr>
        <w:t xml:space="preserve">«Лисичкин </w:t>
      </w:r>
      <w:r w:rsidRPr="00375723">
        <w:rPr>
          <w:rFonts w:ascii="Times New Roman" w:eastAsia="Times New Roman" w:hAnsi="Times New Roman" w:cs="Times New Roman"/>
          <w:sz w:val="24"/>
          <w:szCs w:val="24"/>
          <w:lang w:val="ru-RU"/>
        </w:rPr>
        <w:t xml:space="preserve">хлеб»,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«Изобретатель»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Ракитина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«Приключения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w w:val="102"/>
          <w:sz w:val="24"/>
          <w:szCs w:val="24"/>
          <w:lang w:val="ru-RU"/>
        </w:rPr>
        <w:t xml:space="preserve">новогодних </w:t>
      </w:r>
      <w:r w:rsidRPr="00375723">
        <w:rPr>
          <w:rFonts w:ascii="Times New Roman" w:eastAsia="Times New Roman" w:hAnsi="Times New Roman" w:cs="Times New Roman"/>
          <w:sz w:val="24"/>
          <w:szCs w:val="24"/>
          <w:lang w:val="ru-RU"/>
        </w:rPr>
        <w:t xml:space="preserve">игрушек», </w:t>
      </w:r>
      <w:r w:rsidRPr="00375723">
        <w:rPr>
          <w:rFonts w:ascii="Times New Roman" w:eastAsia="Times New Roman" w:hAnsi="Times New Roman" w:cs="Times New Roman"/>
          <w:spacing w:val="9"/>
          <w:sz w:val="24"/>
          <w:szCs w:val="24"/>
          <w:lang w:val="ru-RU"/>
        </w:rPr>
        <w:t xml:space="preserve"> </w:t>
      </w:r>
      <w:r>
        <w:rPr>
          <w:rFonts w:ascii="Times New Roman" w:eastAsia="Times New Roman" w:hAnsi="Times New Roman" w:cs="Times New Roman"/>
          <w:sz w:val="24"/>
          <w:szCs w:val="24"/>
          <w:lang w:val="ru-RU"/>
        </w:rPr>
        <w:t>«Серёжки»</w:t>
      </w:r>
      <w:r w:rsidRPr="00375723">
        <w:rPr>
          <w:rFonts w:ascii="Times New Roman" w:eastAsia="Times New Roman" w:hAnsi="Times New Roman" w:cs="Times New Roman"/>
          <w:sz w:val="24"/>
          <w:szCs w:val="24"/>
          <w:lang w:val="ru-RU"/>
        </w:rPr>
        <w:t xml:space="preserve"> (по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Раскии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А.Б.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папа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был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маленьким»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3"/>
          <w:sz w:val="24"/>
          <w:szCs w:val="24"/>
          <w:lang w:val="ru-RU"/>
        </w:rPr>
        <w:t xml:space="preserve">(1-2 </w:t>
      </w:r>
      <w:r w:rsidRPr="00375723">
        <w:rPr>
          <w:rFonts w:ascii="Times New Roman" w:eastAsia="Times New Roman" w:hAnsi="Times New Roman" w:cs="Times New Roman"/>
          <w:sz w:val="24"/>
          <w:szCs w:val="24"/>
          <w:lang w:val="ru-RU"/>
        </w:rPr>
        <w:t>рассказа</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Сладков Н.И.</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«Хитрющий</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зайчишка»,</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w w:val="102"/>
          <w:sz w:val="24"/>
          <w:szCs w:val="24"/>
          <w:lang w:val="ru-RU"/>
        </w:rPr>
        <w:t xml:space="preserve">«Синичка </w:t>
      </w:r>
      <w:r>
        <w:rPr>
          <w:rFonts w:ascii="Times New Roman" w:eastAsia="Times New Roman" w:hAnsi="Times New Roman" w:cs="Times New Roman"/>
          <w:sz w:val="24"/>
          <w:szCs w:val="24"/>
          <w:lang w:val="ru-RU"/>
        </w:rPr>
        <w:t>необыкновенная»</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«Почему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ноябрь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пегий»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Соколов-Микитов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w w:val="103"/>
          <w:sz w:val="24"/>
          <w:szCs w:val="24"/>
          <w:lang w:val="ru-RU"/>
        </w:rPr>
        <w:t>И.С.</w:t>
      </w:r>
    </w:p>
    <w:p w:rsidR="00DA1D78" w:rsidRPr="00375723" w:rsidRDefault="00DA1D78" w:rsidP="00DA1D78">
      <w:pPr>
        <w:spacing w:after="0" w:line="240" w:lineRule="auto"/>
        <w:ind w:left="147" w:right="106"/>
        <w:jc w:val="both"/>
        <w:rPr>
          <w:rFonts w:ascii="Times New Roman" w:eastAsia="Times New Roman" w:hAnsi="Times New Roman" w:cs="Times New Roman"/>
          <w:sz w:val="24"/>
          <w:szCs w:val="24"/>
          <w:lang w:val="ru-RU"/>
        </w:rPr>
      </w:pPr>
      <w:r>
        <w:rPr>
          <w:rFonts w:ascii="Times New Roman" w:eastAsia="Times New Roman" w:hAnsi="Times New Roman" w:cs="Times New Roman"/>
          <w:w w:val="97"/>
          <w:sz w:val="24"/>
          <w:szCs w:val="24"/>
          <w:lang w:val="ru-RU"/>
        </w:rPr>
        <w:lastRenderedPageBreak/>
        <w:t>«Листопадничек»</w:t>
      </w:r>
      <w:r w:rsidRPr="00375723">
        <w:rPr>
          <w:rFonts w:ascii="Times New Roman" w:eastAsia="Times New Roman" w:hAnsi="Times New Roman" w:cs="Times New Roman"/>
          <w:w w:val="97"/>
          <w:sz w:val="24"/>
          <w:szCs w:val="24"/>
          <w:lang w:val="ru-RU"/>
        </w:rPr>
        <w:t>;</w:t>
      </w:r>
      <w:r w:rsidRPr="00375723">
        <w:rPr>
          <w:rFonts w:ascii="Times New Roman" w:eastAsia="Times New Roman" w:hAnsi="Times New Roman" w:cs="Times New Roman"/>
          <w:spacing w:val="16"/>
          <w:w w:val="97"/>
          <w:sz w:val="24"/>
          <w:szCs w:val="24"/>
          <w:lang w:val="ru-RU"/>
        </w:rPr>
        <w:t xml:space="preserve"> </w:t>
      </w:r>
      <w:r w:rsidRPr="00375723">
        <w:rPr>
          <w:rFonts w:ascii="Times New Roman" w:eastAsia="Times New Roman" w:hAnsi="Times New Roman" w:cs="Times New Roman"/>
          <w:sz w:val="24"/>
          <w:szCs w:val="24"/>
          <w:lang w:val="ru-RU"/>
        </w:rPr>
        <w:t>Толстой</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Л.Н.</w:t>
      </w:r>
      <w:r w:rsidRPr="00375723">
        <w:rPr>
          <w:rFonts w:ascii="Times New Roman" w:eastAsia="Times New Roman" w:hAnsi="Times New Roman" w:cs="Times New Roman"/>
          <w:spacing w:val="14"/>
          <w:sz w:val="24"/>
          <w:szCs w:val="24"/>
          <w:lang w:val="ru-RU"/>
        </w:rPr>
        <w:t xml:space="preserve"> </w:t>
      </w:r>
      <w:r>
        <w:rPr>
          <w:rFonts w:ascii="Times New Roman" w:eastAsia="Times New Roman" w:hAnsi="Times New Roman" w:cs="Times New Roman"/>
          <w:w w:val="96"/>
          <w:sz w:val="24"/>
          <w:szCs w:val="24"/>
          <w:lang w:val="ru-RU"/>
        </w:rPr>
        <w:t>«Филипок»</w:t>
      </w:r>
      <w:r w:rsidRPr="00375723">
        <w:rPr>
          <w:rFonts w:ascii="Times New Roman" w:eastAsia="Times New Roman" w:hAnsi="Times New Roman" w:cs="Times New Roman"/>
          <w:w w:val="96"/>
          <w:sz w:val="24"/>
          <w:szCs w:val="24"/>
          <w:lang w:val="ru-RU"/>
        </w:rPr>
        <w:t>,</w:t>
      </w:r>
      <w:r w:rsidRPr="00375723">
        <w:rPr>
          <w:rFonts w:ascii="Times New Roman" w:eastAsia="Times New Roman" w:hAnsi="Times New Roman" w:cs="Times New Roman"/>
          <w:spacing w:val="17"/>
          <w:w w:val="96"/>
          <w:sz w:val="24"/>
          <w:szCs w:val="24"/>
          <w:lang w:val="ru-RU"/>
        </w:rPr>
        <w:t xml:space="preserve"> </w:t>
      </w:r>
      <w:r w:rsidRPr="00375723">
        <w:rPr>
          <w:rFonts w:ascii="Times New Roman" w:eastAsia="Times New Roman" w:hAnsi="Times New Roman" w:cs="Times New Roman"/>
          <w:sz w:val="24"/>
          <w:szCs w:val="24"/>
          <w:lang w:val="ru-RU"/>
        </w:rPr>
        <w:t>«Лев</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собачка»,</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«Прыжок»,</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w w:val="101"/>
          <w:sz w:val="24"/>
          <w:szCs w:val="24"/>
          <w:lang w:val="ru-RU"/>
        </w:rPr>
        <w:t>«Акула»,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«Пожарные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собаки»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(1-2   рассказа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Фадеева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«Мне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1"/>
          <w:sz w:val="24"/>
          <w:szCs w:val="24"/>
          <w:lang w:val="ru-RU"/>
        </w:rPr>
        <w:t xml:space="preserve">письмо!»; </w:t>
      </w:r>
      <w:r w:rsidRPr="00375723">
        <w:rPr>
          <w:rFonts w:ascii="Times New Roman" w:eastAsia="Times New Roman" w:hAnsi="Times New Roman" w:cs="Times New Roman"/>
          <w:sz w:val="24"/>
          <w:szCs w:val="24"/>
          <w:lang w:val="ru-RU"/>
        </w:rPr>
        <w:t>Чаплина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В.В.</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«Кинули»;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Шим</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Э.Ю.</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«Хлеб</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1"/>
          <w:sz w:val="24"/>
          <w:szCs w:val="24"/>
          <w:lang w:val="ru-RU"/>
        </w:rPr>
        <w:t>растет».</w:t>
      </w:r>
    </w:p>
    <w:p w:rsidR="00DA1D78" w:rsidRPr="00375723" w:rsidRDefault="00DA1D78" w:rsidP="00DA1D78">
      <w:pPr>
        <w:spacing w:after="0" w:line="240" w:lineRule="auto"/>
        <w:ind w:left="867"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 xml:space="preserve">Литературные </w:t>
      </w:r>
      <w:r w:rsidRPr="00A93AA7">
        <w:rPr>
          <w:rFonts w:ascii="Times New Roman" w:eastAsia="Times New Roman" w:hAnsi="Times New Roman" w:cs="Times New Roman"/>
          <w:i/>
          <w:spacing w:val="7"/>
          <w:sz w:val="24"/>
          <w:szCs w:val="24"/>
          <w:lang w:val="ru-RU"/>
        </w:rPr>
        <w:t xml:space="preserve"> </w:t>
      </w:r>
      <w:r w:rsidRPr="00A93AA7">
        <w:rPr>
          <w:rFonts w:ascii="Times New Roman" w:eastAsia="Times New Roman" w:hAnsi="Times New Roman" w:cs="Times New Roman"/>
          <w:i/>
          <w:sz w:val="24"/>
          <w:szCs w:val="24"/>
          <w:lang w:val="ru-RU"/>
        </w:rPr>
        <w:t>сказки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Гайдар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А.П.</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«Сказка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Военной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тайне,</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w w:val="101"/>
          <w:sz w:val="24"/>
          <w:szCs w:val="24"/>
          <w:lang w:val="ru-RU"/>
        </w:rPr>
        <w:t>Мальчише­</w:t>
      </w:r>
    </w:p>
    <w:p w:rsidR="00DA1D78" w:rsidRPr="00375723" w:rsidRDefault="00DA1D78" w:rsidP="00DA1D78">
      <w:pPr>
        <w:spacing w:after="0" w:line="240" w:lineRule="auto"/>
        <w:ind w:left="132" w:right="59"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Кибальчише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его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твёрдом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слове»;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Гаршин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В.М.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w w:val="101"/>
          <w:sz w:val="24"/>
          <w:szCs w:val="24"/>
          <w:lang w:val="ru-RU"/>
        </w:rPr>
        <w:t xml:space="preserve">«Лягушка-путешественница»; </w:t>
      </w:r>
      <w:r w:rsidRPr="00375723">
        <w:rPr>
          <w:rFonts w:ascii="Times New Roman" w:eastAsia="Times New Roman" w:hAnsi="Times New Roman" w:cs="Times New Roman"/>
          <w:sz w:val="24"/>
          <w:szCs w:val="24"/>
          <w:lang w:val="ru-RU"/>
        </w:rPr>
        <w:t xml:space="preserve">Козлов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С.Г.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Ёжик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Медвежонком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звёзды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протирали»;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Маршак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w w:val="101"/>
          <w:sz w:val="24"/>
          <w:szCs w:val="24"/>
          <w:lang w:val="ru-RU"/>
        </w:rPr>
        <w:t>С.Я.</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«Двенадцать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месяцев»;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Паустовский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К.Г.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«Тёплый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хлеб»,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«Дремучий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w w:val="102"/>
          <w:sz w:val="24"/>
          <w:szCs w:val="24"/>
          <w:lang w:val="ru-RU"/>
        </w:rPr>
        <w:t xml:space="preserve">медведь»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выбору);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Ремизов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А.М.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«Гуси-лебеди»,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«Хлебный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голос»;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Скребицкий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w w:val="102"/>
          <w:sz w:val="24"/>
          <w:szCs w:val="24"/>
          <w:lang w:val="ru-RU"/>
        </w:rPr>
        <w:t>Г.А.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«Всяк</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по-своему»;</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Соколов-Микитов</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И.С.</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«Соль</w:t>
      </w:r>
      <w:r w:rsidRPr="00375723">
        <w:rPr>
          <w:rFonts w:ascii="Times New Roman" w:eastAsia="Times New Roman" w:hAnsi="Times New Roman" w:cs="Times New Roman"/>
          <w:spacing w:val="14"/>
          <w:sz w:val="24"/>
          <w:szCs w:val="24"/>
          <w:lang w:val="ru-RU"/>
        </w:rPr>
        <w:t xml:space="preserve"> </w:t>
      </w:r>
      <w:r>
        <w:rPr>
          <w:rFonts w:ascii="Times New Roman" w:eastAsia="Times New Roman" w:hAnsi="Times New Roman" w:cs="Times New Roman"/>
          <w:sz w:val="24"/>
          <w:szCs w:val="24"/>
          <w:lang w:val="ru-RU"/>
        </w:rPr>
        <w:t>Земли»</w:t>
      </w:r>
      <w:r w:rsidRPr="00375723">
        <w:rPr>
          <w:rFonts w:ascii="Times New Roman" w:eastAsia="Times New Roman" w:hAnsi="Times New Roman" w:cs="Times New Roman"/>
          <w:sz w:val="24"/>
          <w:szCs w:val="24"/>
          <w:lang w:val="ru-RU"/>
        </w:rPr>
        <w:t>.</w:t>
      </w:r>
    </w:p>
    <w:p w:rsidR="00DA1D78" w:rsidRPr="00A93AA7" w:rsidRDefault="00DA1D78" w:rsidP="00DA1D78">
      <w:pPr>
        <w:spacing w:after="0" w:line="240" w:lineRule="auto"/>
        <w:ind w:left="857" w:right="-20"/>
        <w:rPr>
          <w:rFonts w:ascii="Times New Roman" w:eastAsia="Times New Roman" w:hAnsi="Times New Roman" w:cs="Times New Roman"/>
          <w:i/>
          <w:sz w:val="24"/>
          <w:szCs w:val="24"/>
          <w:lang w:val="ru-RU"/>
        </w:rPr>
      </w:pPr>
      <w:r w:rsidRPr="00A93AA7">
        <w:rPr>
          <w:rFonts w:ascii="Times New Roman" w:eastAsia="Times New Roman" w:hAnsi="Times New Roman" w:cs="Times New Roman"/>
          <w:i/>
          <w:sz w:val="24"/>
          <w:szCs w:val="24"/>
          <w:lang w:val="ru-RU"/>
        </w:rPr>
        <w:t>Произведения</w:t>
      </w:r>
      <w:r w:rsidRPr="00A93AA7">
        <w:rPr>
          <w:rFonts w:ascii="Times New Roman" w:eastAsia="Times New Roman" w:hAnsi="Times New Roman" w:cs="Times New Roman"/>
          <w:i/>
          <w:spacing w:val="36"/>
          <w:sz w:val="24"/>
          <w:szCs w:val="24"/>
          <w:lang w:val="ru-RU"/>
        </w:rPr>
        <w:t xml:space="preserve"> </w:t>
      </w:r>
      <w:r w:rsidRPr="00A93AA7">
        <w:rPr>
          <w:rFonts w:ascii="Times New Roman" w:eastAsia="Times New Roman" w:hAnsi="Times New Roman" w:cs="Times New Roman"/>
          <w:i/>
          <w:sz w:val="24"/>
          <w:szCs w:val="24"/>
          <w:lang w:val="ru-RU"/>
        </w:rPr>
        <w:t>поэтов</w:t>
      </w:r>
      <w:r w:rsidRPr="00A93AA7">
        <w:rPr>
          <w:rFonts w:ascii="Times New Roman" w:eastAsia="Times New Roman" w:hAnsi="Times New Roman" w:cs="Times New Roman"/>
          <w:i/>
          <w:spacing w:val="17"/>
          <w:sz w:val="24"/>
          <w:szCs w:val="24"/>
          <w:lang w:val="ru-RU"/>
        </w:rPr>
        <w:t xml:space="preserve"> </w:t>
      </w:r>
      <w:r w:rsidRPr="00A93AA7">
        <w:rPr>
          <w:rFonts w:ascii="Times New Roman" w:eastAsia="Times New Roman" w:hAnsi="Times New Roman" w:cs="Times New Roman"/>
          <w:i/>
          <w:sz w:val="24"/>
          <w:szCs w:val="24"/>
          <w:lang w:val="ru-RU"/>
        </w:rPr>
        <w:t>и</w:t>
      </w:r>
      <w:r w:rsidRPr="00A93AA7">
        <w:rPr>
          <w:rFonts w:ascii="Times New Roman" w:eastAsia="Times New Roman" w:hAnsi="Times New Roman" w:cs="Times New Roman"/>
          <w:i/>
          <w:spacing w:val="7"/>
          <w:sz w:val="24"/>
          <w:szCs w:val="24"/>
          <w:lang w:val="ru-RU"/>
        </w:rPr>
        <w:t xml:space="preserve"> </w:t>
      </w:r>
      <w:r w:rsidRPr="00A93AA7">
        <w:rPr>
          <w:rFonts w:ascii="Times New Roman" w:eastAsia="Times New Roman" w:hAnsi="Times New Roman" w:cs="Times New Roman"/>
          <w:i/>
          <w:sz w:val="24"/>
          <w:szCs w:val="24"/>
          <w:lang w:val="ru-RU"/>
        </w:rPr>
        <w:t>писателей</w:t>
      </w:r>
      <w:r w:rsidRPr="00A93AA7">
        <w:rPr>
          <w:rFonts w:ascii="Times New Roman" w:eastAsia="Times New Roman" w:hAnsi="Times New Roman" w:cs="Times New Roman"/>
          <w:i/>
          <w:spacing w:val="23"/>
          <w:sz w:val="24"/>
          <w:szCs w:val="24"/>
          <w:lang w:val="ru-RU"/>
        </w:rPr>
        <w:t xml:space="preserve"> </w:t>
      </w:r>
      <w:r w:rsidRPr="00A93AA7">
        <w:rPr>
          <w:rFonts w:ascii="Times New Roman" w:eastAsia="Times New Roman" w:hAnsi="Times New Roman" w:cs="Times New Roman"/>
          <w:i/>
          <w:sz w:val="24"/>
          <w:szCs w:val="24"/>
          <w:lang w:val="ru-RU"/>
        </w:rPr>
        <w:t>разных</w:t>
      </w:r>
      <w:r w:rsidRPr="00A93AA7">
        <w:rPr>
          <w:rFonts w:ascii="Times New Roman" w:eastAsia="Times New Roman" w:hAnsi="Times New Roman" w:cs="Times New Roman"/>
          <w:i/>
          <w:spacing w:val="5"/>
          <w:sz w:val="24"/>
          <w:szCs w:val="24"/>
          <w:lang w:val="ru-RU"/>
        </w:rPr>
        <w:t xml:space="preserve"> </w:t>
      </w:r>
      <w:r w:rsidRPr="00A93AA7">
        <w:rPr>
          <w:rFonts w:ascii="Times New Roman" w:eastAsia="Times New Roman" w:hAnsi="Times New Roman" w:cs="Times New Roman"/>
          <w:i/>
          <w:w w:val="102"/>
          <w:sz w:val="24"/>
          <w:szCs w:val="24"/>
          <w:lang w:val="ru-RU"/>
        </w:rPr>
        <w:t>стран.</w:t>
      </w:r>
    </w:p>
    <w:p w:rsidR="00DA1D78" w:rsidRPr="00375723" w:rsidRDefault="00DA1D78" w:rsidP="00DA1D78">
      <w:pPr>
        <w:spacing w:after="0" w:line="240" w:lineRule="auto"/>
        <w:ind w:left="127" w:right="76" w:firstLine="725"/>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Поэзия.</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Брехт</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Б.</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«Зимний</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вечер</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через</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форточку»</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нем.</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w w:val="101"/>
          <w:sz w:val="24"/>
          <w:szCs w:val="24"/>
          <w:lang w:val="ru-RU"/>
        </w:rPr>
        <w:t>Орешина</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w w:val="101"/>
          <w:sz w:val="24"/>
          <w:szCs w:val="24"/>
          <w:lang w:val="ru-RU"/>
        </w:rPr>
        <w:t xml:space="preserve">; </w:t>
      </w:r>
      <w:r w:rsidRPr="00375723">
        <w:rPr>
          <w:rFonts w:ascii="Times New Roman" w:eastAsia="Times New Roman" w:hAnsi="Times New Roman" w:cs="Times New Roman"/>
          <w:sz w:val="24"/>
          <w:szCs w:val="24"/>
          <w:lang w:val="ru-RU"/>
        </w:rPr>
        <w:t xml:space="preserve">Дриз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34"/>
          <w:sz w:val="24"/>
          <w:szCs w:val="24"/>
          <w:lang w:val="ru-RU"/>
        </w:rPr>
        <w:t>0.0.</w:t>
      </w:r>
      <w:r w:rsidRPr="00375723">
        <w:rPr>
          <w:rFonts w:ascii="Times New Roman" w:eastAsia="Times New Roman" w:hAnsi="Times New Roman" w:cs="Times New Roman"/>
          <w:spacing w:val="25"/>
          <w:w w:val="134"/>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сделать</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утро</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волшебным»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евр.</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Спендиаровой);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Лир</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w w:val="102"/>
          <w:sz w:val="24"/>
          <w:szCs w:val="24"/>
          <w:lang w:val="ru-RU"/>
        </w:rPr>
        <w:t>Э.</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«Лимерики»</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англ.</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Кружкова);</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Станчев</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«Осенняя</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гамма»</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w w:val="103"/>
          <w:sz w:val="24"/>
          <w:szCs w:val="24"/>
          <w:lang w:val="ru-RU"/>
        </w:rPr>
        <w:t xml:space="preserve">болг. </w:t>
      </w:r>
      <w:r w:rsidRPr="00375723">
        <w:rPr>
          <w:rFonts w:ascii="Times New Roman" w:eastAsia="Times New Roman" w:hAnsi="Times New Roman" w:cs="Times New Roman"/>
          <w:sz w:val="24"/>
          <w:szCs w:val="24"/>
          <w:lang w:val="ru-RU"/>
        </w:rPr>
        <w:t xml:space="preserve">И.П.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Токмаковой);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Стивенсон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Р.Л.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«Вычитанные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страны»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102"/>
          <w:sz w:val="24"/>
          <w:szCs w:val="24"/>
          <w:lang w:val="ru-RU"/>
        </w:rPr>
        <w:t xml:space="preserve">англ. </w:t>
      </w:r>
      <w:r w:rsidRPr="00375723">
        <w:rPr>
          <w:rFonts w:ascii="Times New Roman" w:eastAsia="Times New Roman" w:hAnsi="Times New Roman" w:cs="Times New Roman"/>
          <w:sz w:val="24"/>
          <w:szCs w:val="24"/>
          <w:lang w:val="ru-RU"/>
        </w:rPr>
        <w:t>Вл.Ф.</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2"/>
          <w:sz w:val="24"/>
          <w:szCs w:val="24"/>
          <w:lang w:val="ru-RU"/>
        </w:rPr>
        <w:t>Ходасевича</w:t>
      </w:r>
      <w:r w:rsidRPr="00375723">
        <w:rPr>
          <w:rFonts w:ascii="Times New Roman" w:eastAsia="Times New Roman" w:hAnsi="Times New Roman" w:cs="Times New Roman"/>
          <w:w w:val="103"/>
          <w:sz w:val="24"/>
          <w:szCs w:val="24"/>
          <w:lang w:val="ru-RU"/>
        </w:rPr>
        <w:t>).</w:t>
      </w:r>
    </w:p>
    <w:p w:rsidR="00DA1D78" w:rsidRPr="00375723" w:rsidRDefault="00DA1D78" w:rsidP="00DA1D78">
      <w:pPr>
        <w:tabs>
          <w:tab w:val="left" w:pos="3020"/>
          <w:tab w:val="left" w:pos="4320"/>
          <w:tab w:val="left" w:pos="6660"/>
          <w:tab w:val="left" w:pos="7600"/>
          <w:tab w:val="left" w:pos="9540"/>
        </w:tabs>
        <w:spacing w:after="0" w:line="240" w:lineRule="auto"/>
        <w:ind w:left="852"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Литературные</w:t>
      </w:r>
      <w:r w:rsidRPr="00A93AA7">
        <w:rPr>
          <w:rFonts w:ascii="Times New Roman" w:eastAsia="Times New Roman" w:hAnsi="Times New Roman" w:cs="Times New Roman"/>
          <w:i/>
          <w:spacing w:val="-53"/>
          <w:sz w:val="24"/>
          <w:szCs w:val="24"/>
          <w:lang w:val="ru-RU"/>
        </w:rPr>
        <w:t xml:space="preserve"> </w:t>
      </w:r>
      <w:r w:rsidRPr="00A93AA7">
        <w:rPr>
          <w:rFonts w:ascii="Times New Roman" w:eastAsia="Times New Roman" w:hAnsi="Times New Roman" w:cs="Times New Roman"/>
          <w:i/>
          <w:sz w:val="24"/>
          <w:szCs w:val="24"/>
          <w:lang w:val="ru-RU"/>
        </w:rPr>
        <w:tab/>
        <w:t>сказки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ab/>
        <w:t>Сказки-повести</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ab/>
        <w:t>(для</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ab/>
        <w:t>длительного</w:t>
      </w:r>
      <w:r>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w w:val="102"/>
          <w:sz w:val="24"/>
          <w:szCs w:val="24"/>
          <w:lang w:val="ru-RU"/>
        </w:rPr>
        <w:t>чтения</w:t>
      </w:r>
      <w:r w:rsidRPr="00375723">
        <w:rPr>
          <w:rFonts w:ascii="Times New Roman" w:eastAsia="Times New Roman" w:hAnsi="Times New Roman" w:cs="Times New Roman"/>
          <w:w w:val="103"/>
          <w:sz w:val="24"/>
          <w:szCs w:val="24"/>
          <w:lang w:val="ru-RU"/>
        </w:rPr>
        <w:t>).</w:t>
      </w:r>
    </w:p>
    <w:p w:rsidR="00DA1D78" w:rsidRDefault="00DA1D78" w:rsidP="00DA1D78">
      <w:pPr>
        <w:spacing w:after="0" w:line="240" w:lineRule="auto"/>
        <w:ind w:left="113" w:right="80" w:firstLine="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Андерсен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Г.Х.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«Оле-Лукойе»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датск.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Ганзен),  «Соловей»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1"/>
          <w:sz w:val="24"/>
          <w:szCs w:val="24"/>
          <w:lang w:val="ru-RU"/>
        </w:rPr>
        <w:t xml:space="preserve">датск.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Ганзен,</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пересказ</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Габбе</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Любарской),</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«Стойкий</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оловянный</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94"/>
          <w:sz w:val="24"/>
          <w:szCs w:val="24"/>
          <w:lang w:val="ru-RU"/>
        </w:rPr>
        <w:t>солдат</w:t>
      </w:r>
      <w:r>
        <w:rPr>
          <w:rFonts w:ascii="Times New Roman" w:eastAsia="Times New Roman" w:hAnsi="Times New Roman" w:cs="Times New Roman"/>
          <w:w w:val="94"/>
          <w:sz w:val="24"/>
          <w:szCs w:val="24"/>
          <w:lang w:val="ru-RU"/>
        </w:rPr>
        <w:t>ик»</w:t>
      </w:r>
      <w:r w:rsidRPr="00375723">
        <w:rPr>
          <w:rFonts w:ascii="Times New Roman" w:eastAsia="Times New Roman" w:hAnsi="Times New Roman" w:cs="Times New Roman"/>
          <w:spacing w:val="23"/>
          <w:w w:val="94"/>
          <w:sz w:val="24"/>
          <w:szCs w:val="24"/>
          <w:lang w:val="ru-RU"/>
        </w:rPr>
        <w:t xml:space="preserve"> </w:t>
      </w:r>
      <w:r w:rsidRPr="00375723">
        <w:rPr>
          <w:rFonts w:ascii="Times New Roman" w:eastAsia="Times New Roman" w:hAnsi="Times New Roman" w:cs="Times New Roman"/>
          <w:w w:val="103"/>
          <w:sz w:val="24"/>
          <w:szCs w:val="24"/>
          <w:lang w:val="ru-RU"/>
        </w:rPr>
        <w:t>(</w:t>
      </w:r>
      <w:r w:rsidRPr="00375723">
        <w:rPr>
          <w:rFonts w:ascii="Times New Roman" w:eastAsia="Times New Roman" w:hAnsi="Times New Roman" w:cs="Times New Roman"/>
          <w:w w:val="102"/>
          <w:sz w:val="24"/>
          <w:szCs w:val="24"/>
          <w:lang w:val="ru-RU"/>
        </w:rPr>
        <w:t xml:space="preserve">пер. </w:t>
      </w:r>
      <w:r w:rsidRPr="00375723">
        <w:rPr>
          <w:rFonts w:ascii="Times New Roman" w:eastAsia="Times New Roman" w:hAnsi="Times New Roman" w:cs="Times New Roman"/>
          <w:w w:val="106"/>
          <w:sz w:val="24"/>
          <w:szCs w:val="24"/>
          <w:lang w:val="ru-RU"/>
        </w:rPr>
        <w:t>с</w:t>
      </w:r>
      <w:r w:rsidRPr="00375723">
        <w:rPr>
          <w:rFonts w:ascii="Times New Roman" w:eastAsia="Times New Roman" w:hAnsi="Times New Roman" w:cs="Times New Roman"/>
          <w:spacing w:val="12"/>
          <w:w w:val="106"/>
          <w:sz w:val="24"/>
          <w:szCs w:val="24"/>
          <w:lang w:val="ru-RU"/>
        </w:rPr>
        <w:t xml:space="preserve"> </w:t>
      </w:r>
      <w:r w:rsidRPr="00375723">
        <w:rPr>
          <w:rFonts w:ascii="Times New Roman" w:eastAsia="Times New Roman" w:hAnsi="Times New Roman" w:cs="Times New Roman"/>
          <w:sz w:val="24"/>
          <w:szCs w:val="24"/>
          <w:lang w:val="ru-RU"/>
        </w:rPr>
        <w:t>датск.</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Ганзен,</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пересказ</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Габбе</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Любарской),</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«Снежная</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Королева»</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w w:val="106"/>
          <w:sz w:val="24"/>
          <w:szCs w:val="24"/>
          <w:lang w:val="ru-RU"/>
        </w:rPr>
        <w:t xml:space="preserve">с </w:t>
      </w:r>
      <w:r w:rsidRPr="00375723">
        <w:rPr>
          <w:rFonts w:ascii="Times New Roman" w:eastAsia="Times New Roman" w:hAnsi="Times New Roman" w:cs="Times New Roman"/>
          <w:sz w:val="24"/>
          <w:szCs w:val="24"/>
          <w:lang w:val="ru-RU"/>
        </w:rPr>
        <w:t xml:space="preserve">датск.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Ганзен),</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«Русалочка»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датск.</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Ганзен)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(1-2</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сказки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w w:val="101"/>
          <w:sz w:val="24"/>
          <w:szCs w:val="24"/>
          <w:lang w:val="ru-RU"/>
        </w:rPr>
        <w:t>выбору</w:t>
      </w:r>
      <w:r w:rsidRPr="00375723">
        <w:rPr>
          <w:rFonts w:ascii="Times New Roman" w:eastAsia="Times New Roman" w:hAnsi="Times New Roman" w:cs="Times New Roman"/>
          <w:w w:val="102"/>
          <w:sz w:val="24"/>
          <w:szCs w:val="24"/>
          <w:lang w:val="ru-RU"/>
        </w:rPr>
        <w:t>)</w:t>
      </w:r>
      <w:r w:rsidRPr="00375723">
        <w:rPr>
          <w:rFonts w:ascii="Times New Roman" w:eastAsia="Times New Roman" w:hAnsi="Times New Roman" w:cs="Times New Roman"/>
          <w:w w:val="101"/>
          <w:sz w:val="24"/>
          <w:szCs w:val="24"/>
          <w:lang w:val="ru-RU"/>
        </w:rPr>
        <w:t xml:space="preserve">; </w:t>
      </w:r>
      <w:r w:rsidRPr="00375723">
        <w:rPr>
          <w:rFonts w:ascii="Times New Roman" w:eastAsia="Times New Roman" w:hAnsi="Times New Roman" w:cs="Times New Roman"/>
          <w:sz w:val="24"/>
          <w:szCs w:val="24"/>
          <w:lang w:val="ru-RU"/>
        </w:rPr>
        <w:t>Гофман</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Э.Т.А.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«Щелкунчик</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мышиный</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Король»</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 нем.</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w w:val="102"/>
          <w:sz w:val="24"/>
          <w:szCs w:val="24"/>
          <w:lang w:val="ru-RU"/>
        </w:rPr>
        <w:t>Татариновой</w:t>
      </w:r>
      <w:r w:rsidRPr="00375723">
        <w:rPr>
          <w:rFonts w:ascii="Times New Roman" w:eastAsia="Times New Roman" w:hAnsi="Times New Roman" w:cs="Times New Roman"/>
          <w:w w:val="103"/>
          <w:sz w:val="24"/>
          <w:szCs w:val="24"/>
          <w:lang w:val="ru-RU"/>
        </w:rPr>
        <w:t>)</w:t>
      </w:r>
      <w:r w:rsidRPr="00375723">
        <w:rPr>
          <w:rFonts w:ascii="Times New Roman" w:eastAsia="Times New Roman" w:hAnsi="Times New Roman" w:cs="Times New Roman"/>
          <w:w w:val="102"/>
          <w:sz w:val="24"/>
          <w:szCs w:val="24"/>
          <w:lang w:val="ru-RU"/>
        </w:rPr>
        <w:t xml:space="preserve">; </w:t>
      </w:r>
      <w:r w:rsidRPr="00375723">
        <w:rPr>
          <w:rFonts w:ascii="Times New Roman" w:eastAsia="Times New Roman" w:hAnsi="Times New Roman" w:cs="Times New Roman"/>
          <w:sz w:val="24"/>
          <w:szCs w:val="24"/>
          <w:lang w:val="ru-RU"/>
        </w:rPr>
        <w:t>Киплинг</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Дж.</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Р.</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«Маугли»</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англ.</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Дарузес/И.</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Шустовой),</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«Кошка,</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w w:val="101"/>
          <w:sz w:val="24"/>
          <w:szCs w:val="24"/>
          <w:lang w:val="ru-RU"/>
        </w:rPr>
        <w:t xml:space="preserve">которая </w:t>
      </w:r>
      <w:r w:rsidRPr="00375723">
        <w:rPr>
          <w:rFonts w:ascii="Times New Roman" w:eastAsia="Times New Roman" w:hAnsi="Times New Roman" w:cs="Times New Roman"/>
          <w:sz w:val="24"/>
          <w:szCs w:val="24"/>
          <w:lang w:val="ru-RU"/>
        </w:rPr>
        <w:t>гуляла</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сама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себе»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англ. К.И.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Чуковского/Н.</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Дарузерс);</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Кэррол</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«Алиса</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w w:val="106"/>
          <w:sz w:val="24"/>
          <w:szCs w:val="24"/>
          <w:lang w:val="ru-RU"/>
        </w:rPr>
        <w:t xml:space="preserve">в </w:t>
      </w:r>
      <w:r w:rsidRPr="00375723">
        <w:rPr>
          <w:rFonts w:ascii="Times New Roman" w:eastAsia="Times New Roman" w:hAnsi="Times New Roman" w:cs="Times New Roman"/>
          <w:sz w:val="24"/>
          <w:szCs w:val="24"/>
          <w:lang w:val="ru-RU"/>
        </w:rPr>
        <w:t>стране</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чудес»</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англ.</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Демуровой,</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Кружкова,</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Боченкова,</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стихи</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w w:val="102"/>
          <w:sz w:val="24"/>
          <w:szCs w:val="24"/>
          <w:lang w:val="ru-RU"/>
        </w:rPr>
        <w:t>пер.</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С.Я.</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Маршака,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Орловской,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Седаковой);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Линдгрен</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«Три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повести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 Малыше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и Карлсоне»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(пер.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со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шведск.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Л.З.</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Лунгиной);  Нурдквист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«История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том,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как Финдус</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потерялся,</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когда</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был</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маленьким»; Поттер</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Б.</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«Сказка</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про</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Джемайму Нырнивлужу»</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англ.</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И.П.</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Токмаковой);</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Родарн</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Дж.</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«Путешествие</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Голубой Стрелы»</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итал. Ю.</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Ермаченко);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Топпелиус</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«Три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ржаных</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колоска»</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со шведск.</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Любарской);</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Эме</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«Краски»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франц.</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Кузнецовой);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Янесон</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w w:val="102"/>
          <w:sz w:val="24"/>
          <w:szCs w:val="24"/>
          <w:lang w:val="ru-RU"/>
        </w:rPr>
        <w:t>Т.</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z w:val="24"/>
          <w:szCs w:val="24"/>
        </w:rPr>
        <w:t>Ill</w:t>
      </w:r>
      <w:r w:rsidRPr="00375723">
        <w:rPr>
          <w:rFonts w:ascii="Times New Roman" w:eastAsia="Times New Roman" w:hAnsi="Times New Roman" w:cs="Times New Roman"/>
          <w:sz w:val="24"/>
          <w:szCs w:val="24"/>
          <w:lang w:val="ru-RU"/>
        </w:rPr>
        <w:t>ляпа</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волшебника»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(пер.</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шведск.</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языка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Смирнова/Л.</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Брауд</w:t>
      </w:r>
      <w:r w:rsidRPr="00375723">
        <w:rPr>
          <w:rFonts w:ascii="Times New Roman" w:eastAsia="Times New Roman" w:hAnsi="Times New Roman" w:cs="Times New Roman"/>
          <w:spacing w:val="5"/>
          <w:sz w:val="24"/>
          <w:szCs w:val="24"/>
          <w:lang w:val="ru-RU"/>
        </w:rPr>
        <w:t>е</w:t>
      </w:r>
      <w:r w:rsidRPr="00375723">
        <w:rPr>
          <w:rFonts w:ascii="Times New Roman" w:eastAsia="Times New Roman" w:hAnsi="Times New Roman" w:cs="Times New Roman"/>
          <w:sz w:val="24"/>
          <w:szCs w:val="24"/>
          <w:lang w:val="ru-RU"/>
        </w:rPr>
        <w:t>).</w:t>
      </w:r>
    </w:p>
    <w:p w:rsidR="00DA1D78" w:rsidRPr="00375723" w:rsidRDefault="00DA1D78" w:rsidP="00DA1D78">
      <w:pPr>
        <w:spacing w:after="0" w:line="240" w:lineRule="auto"/>
        <w:ind w:left="168" w:right="1629"/>
        <w:jc w:val="both"/>
        <w:rPr>
          <w:rFonts w:ascii="Times New Roman" w:eastAsia="Times New Roman" w:hAnsi="Times New Roman" w:cs="Times New Roman"/>
          <w:sz w:val="24"/>
          <w:szCs w:val="24"/>
          <w:lang w:val="ru-RU"/>
        </w:rPr>
      </w:pPr>
    </w:p>
    <w:p w:rsidR="00DA1D78" w:rsidRPr="005841A0" w:rsidRDefault="00DA1D78" w:rsidP="00DA1D78">
      <w:pPr>
        <w:spacing w:after="0" w:line="240" w:lineRule="auto"/>
        <w:ind w:left="883" w:right="-20"/>
        <w:rPr>
          <w:rFonts w:ascii="Times New Roman" w:eastAsia="Times New Roman" w:hAnsi="Times New Roman" w:cs="Times New Roman"/>
          <w:i/>
          <w:color w:val="C0504D" w:themeColor="accent2"/>
          <w:sz w:val="24"/>
          <w:szCs w:val="24"/>
          <w:lang w:val="ru-RU"/>
        </w:rPr>
      </w:pPr>
      <w:r w:rsidRPr="00A93AA7">
        <w:rPr>
          <w:rFonts w:ascii="Times New Roman" w:eastAsia="Times New Roman" w:hAnsi="Times New Roman" w:cs="Times New Roman"/>
          <w:sz w:val="24"/>
          <w:szCs w:val="24"/>
          <w:u w:val="single"/>
          <w:lang w:val="ru-RU"/>
        </w:rPr>
        <w:t>Примерный</w:t>
      </w:r>
      <w:r w:rsidRPr="00A93AA7">
        <w:rPr>
          <w:rFonts w:ascii="Times New Roman" w:eastAsia="Times New Roman" w:hAnsi="Times New Roman" w:cs="Times New Roman"/>
          <w:spacing w:val="11"/>
          <w:sz w:val="24"/>
          <w:szCs w:val="24"/>
          <w:u w:val="single"/>
          <w:lang w:val="ru-RU"/>
        </w:rPr>
        <w:t xml:space="preserve"> </w:t>
      </w:r>
      <w:r w:rsidRPr="00A93AA7">
        <w:rPr>
          <w:rFonts w:ascii="Times New Roman" w:eastAsia="Times New Roman" w:hAnsi="Times New Roman" w:cs="Times New Roman"/>
          <w:sz w:val="24"/>
          <w:szCs w:val="24"/>
          <w:u w:val="single"/>
          <w:lang w:val="ru-RU"/>
        </w:rPr>
        <w:t>перечень</w:t>
      </w:r>
      <w:r w:rsidRPr="00A93AA7">
        <w:rPr>
          <w:rFonts w:ascii="Times New Roman" w:eastAsia="Times New Roman" w:hAnsi="Times New Roman" w:cs="Times New Roman"/>
          <w:spacing w:val="-6"/>
          <w:sz w:val="24"/>
          <w:szCs w:val="24"/>
          <w:u w:val="single"/>
          <w:lang w:val="ru-RU"/>
        </w:rPr>
        <w:t xml:space="preserve"> </w:t>
      </w:r>
      <w:r w:rsidRPr="00A93AA7">
        <w:rPr>
          <w:rFonts w:ascii="Times New Roman" w:eastAsia="Times New Roman" w:hAnsi="Times New Roman" w:cs="Times New Roman"/>
          <w:sz w:val="24"/>
          <w:szCs w:val="24"/>
          <w:u w:val="single"/>
          <w:lang w:val="ru-RU"/>
        </w:rPr>
        <w:t>музыкальных</w:t>
      </w:r>
      <w:r w:rsidRPr="00A93AA7">
        <w:rPr>
          <w:rFonts w:ascii="Times New Roman" w:eastAsia="Times New Roman" w:hAnsi="Times New Roman" w:cs="Times New Roman"/>
          <w:spacing w:val="-1"/>
          <w:sz w:val="24"/>
          <w:szCs w:val="24"/>
          <w:u w:val="single"/>
          <w:lang w:val="ru-RU"/>
        </w:rPr>
        <w:t xml:space="preserve"> </w:t>
      </w:r>
      <w:r w:rsidRPr="00A93AA7">
        <w:rPr>
          <w:rFonts w:ascii="Times New Roman" w:eastAsia="Times New Roman" w:hAnsi="Times New Roman" w:cs="Times New Roman"/>
          <w:sz w:val="24"/>
          <w:szCs w:val="24"/>
          <w:u w:val="single"/>
          <w:lang w:val="ru-RU"/>
        </w:rPr>
        <w:t>произведений</w:t>
      </w:r>
      <w:r w:rsidRPr="005841A0">
        <w:rPr>
          <w:rFonts w:ascii="Times New Roman" w:eastAsia="Times New Roman" w:hAnsi="Times New Roman" w:cs="Times New Roman"/>
          <w:i/>
          <w:color w:val="C0504D" w:themeColor="accent2"/>
          <w:sz w:val="24"/>
          <w:szCs w:val="24"/>
          <w:lang w:val="ru-RU"/>
        </w:rPr>
        <w:t>.</w:t>
      </w:r>
    </w:p>
    <w:p w:rsidR="00DA1D78" w:rsidRDefault="00DA1D78" w:rsidP="00DA1D78">
      <w:pPr>
        <w:spacing w:after="0" w:line="240" w:lineRule="auto"/>
        <w:ind w:left="856" w:right="-20"/>
        <w:rPr>
          <w:rFonts w:ascii="Times New Roman" w:eastAsia="Times New Roman" w:hAnsi="Times New Roman" w:cs="Times New Roman"/>
          <w:sz w:val="24"/>
          <w:szCs w:val="24"/>
          <w:lang w:val="ru-RU"/>
        </w:rPr>
      </w:pPr>
    </w:p>
    <w:p w:rsidR="00DA1D78" w:rsidRPr="00432981" w:rsidRDefault="00DA1D78" w:rsidP="00DA1D78">
      <w:pPr>
        <w:spacing w:after="0" w:line="240" w:lineRule="auto"/>
        <w:ind w:left="856" w:right="-20"/>
        <w:rPr>
          <w:rFonts w:ascii="Times New Roman" w:eastAsia="Times New Roman" w:hAnsi="Times New Roman" w:cs="Times New Roman"/>
          <w:b/>
          <w:sz w:val="24"/>
          <w:szCs w:val="24"/>
          <w:lang w:val="ru-RU"/>
        </w:rPr>
      </w:pPr>
      <w:r w:rsidRPr="00432981">
        <w:rPr>
          <w:rFonts w:ascii="Times New Roman" w:eastAsia="Times New Roman" w:hAnsi="Times New Roman" w:cs="Times New Roman"/>
          <w:b/>
          <w:sz w:val="24"/>
          <w:szCs w:val="24"/>
          <w:lang w:val="ru-RU"/>
        </w:rPr>
        <w:t>От</w:t>
      </w:r>
      <w:r w:rsidRPr="00432981">
        <w:rPr>
          <w:rFonts w:ascii="Times New Roman" w:eastAsia="Times New Roman" w:hAnsi="Times New Roman" w:cs="Times New Roman"/>
          <w:b/>
          <w:spacing w:val="11"/>
          <w:sz w:val="24"/>
          <w:szCs w:val="24"/>
          <w:lang w:val="ru-RU"/>
        </w:rPr>
        <w:t xml:space="preserve"> </w:t>
      </w:r>
      <w:r w:rsidRPr="00432981">
        <w:rPr>
          <w:rFonts w:ascii="Times New Roman" w:eastAsia="Times New Roman" w:hAnsi="Times New Roman" w:cs="Times New Roman"/>
          <w:b/>
          <w:sz w:val="24"/>
          <w:szCs w:val="24"/>
          <w:lang w:val="ru-RU"/>
        </w:rPr>
        <w:t>2</w:t>
      </w:r>
      <w:r w:rsidRPr="00432981">
        <w:rPr>
          <w:rFonts w:ascii="Times New Roman" w:eastAsia="Times New Roman" w:hAnsi="Times New Roman" w:cs="Times New Roman"/>
          <w:b/>
          <w:spacing w:val="-1"/>
          <w:sz w:val="24"/>
          <w:szCs w:val="24"/>
          <w:lang w:val="ru-RU"/>
        </w:rPr>
        <w:t xml:space="preserve"> </w:t>
      </w:r>
      <w:r w:rsidRPr="00432981">
        <w:rPr>
          <w:rFonts w:ascii="Times New Roman" w:eastAsia="Times New Roman" w:hAnsi="Times New Roman" w:cs="Times New Roman"/>
          <w:b/>
          <w:sz w:val="24"/>
          <w:szCs w:val="24"/>
          <w:lang w:val="ru-RU"/>
        </w:rPr>
        <w:t>до</w:t>
      </w:r>
      <w:r w:rsidRPr="00432981">
        <w:rPr>
          <w:rFonts w:ascii="Times New Roman" w:eastAsia="Times New Roman" w:hAnsi="Times New Roman" w:cs="Times New Roman"/>
          <w:b/>
          <w:spacing w:val="7"/>
          <w:sz w:val="24"/>
          <w:szCs w:val="24"/>
          <w:lang w:val="ru-RU"/>
        </w:rPr>
        <w:t xml:space="preserve"> </w:t>
      </w:r>
      <w:r w:rsidRPr="00432981">
        <w:rPr>
          <w:rFonts w:ascii="Times New Roman" w:eastAsia="Times New Roman" w:hAnsi="Times New Roman" w:cs="Times New Roman"/>
          <w:b/>
          <w:sz w:val="24"/>
          <w:szCs w:val="24"/>
          <w:lang w:val="ru-RU"/>
        </w:rPr>
        <w:t>3</w:t>
      </w:r>
      <w:r w:rsidRPr="00432981">
        <w:rPr>
          <w:rFonts w:ascii="Times New Roman" w:eastAsia="Times New Roman" w:hAnsi="Times New Roman" w:cs="Times New Roman"/>
          <w:b/>
          <w:spacing w:val="1"/>
          <w:sz w:val="24"/>
          <w:szCs w:val="24"/>
          <w:lang w:val="ru-RU"/>
        </w:rPr>
        <w:t xml:space="preserve"> </w:t>
      </w:r>
      <w:r w:rsidRPr="00432981">
        <w:rPr>
          <w:rFonts w:ascii="Times New Roman" w:eastAsia="Times New Roman" w:hAnsi="Times New Roman" w:cs="Times New Roman"/>
          <w:b/>
          <w:w w:val="101"/>
          <w:sz w:val="24"/>
          <w:szCs w:val="24"/>
          <w:lang w:val="ru-RU"/>
        </w:rPr>
        <w:t>лет.</w:t>
      </w:r>
    </w:p>
    <w:p w:rsidR="00DA1D78" w:rsidRPr="00AD0EBC" w:rsidRDefault="00DA1D78" w:rsidP="00DA1D78">
      <w:pPr>
        <w:tabs>
          <w:tab w:val="left" w:pos="2400"/>
          <w:tab w:val="left" w:pos="3460"/>
          <w:tab w:val="left" w:pos="5400"/>
          <w:tab w:val="left" w:pos="6140"/>
          <w:tab w:val="left" w:pos="6660"/>
          <w:tab w:val="left" w:pos="7960"/>
          <w:tab w:val="left" w:pos="8540"/>
          <w:tab w:val="left" w:pos="9040"/>
        </w:tabs>
        <w:spacing w:after="0" w:line="240" w:lineRule="auto"/>
        <w:ind w:right="-20" w:firstLine="851"/>
        <w:rPr>
          <w:rFonts w:ascii="Times New Roman" w:eastAsia="Times New Roman" w:hAnsi="Times New Roman" w:cs="Times New Roman"/>
          <w:color w:val="FF0000"/>
          <w:sz w:val="24"/>
          <w:szCs w:val="24"/>
          <w:lang w:val="ru-RU"/>
        </w:rPr>
      </w:pPr>
      <w:r w:rsidRPr="00432981">
        <w:rPr>
          <w:rFonts w:ascii="Times New Roman" w:eastAsia="Times New Roman" w:hAnsi="Times New Roman" w:cs="Times New Roman"/>
          <w:i/>
          <w:sz w:val="24"/>
          <w:szCs w:val="24"/>
          <w:lang w:val="ru-RU"/>
        </w:rPr>
        <w:t>Слушание.</w:t>
      </w:r>
      <w:r w:rsidRPr="00432981">
        <w:rPr>
          <w:rFonts w:ascii="Times New Roman" w:eastAsia="Times New Roman" w:hAnsi="Times New Roman" w:cs="Times New Roman"/>
          <w:spacing w:val="-57"/>
          <w:sz w:val="24"/>
          <w:szCs w:val="24"/>
          <w:lang w:val="ru-RU"/>
        </w:rPr>
        <w:t xml:space="preserve"> </w:t>
      </w:r>
      <w:r w:rsidRPr="00432981">
        <w:rPr>
          <w:rFonts w:ascii="Times New Roman" w:eastAsia="Times New Roman" w:hAnsi="Times New Roman" w:cs="Times New Roman"/>
          <w:sz w:val="24"/>
          <w:szCs w:val="24"/>
          <w:lang w:val="ru-RU"/>
        </w:rPr>
        <w:tab/>
        <w:t>«Наша</w:t>
      </w:r>
      <w:r w:rsidRPr="00432981">
        <w:rPr>
          <w:rFonts w:ascii="Times New Roman" w:eastAsia="Times New Roman" w:hAnsi="Times New Roman" w:cs="Times New Roman"/>
          <w:spacing w:val="-62"/>
          <w:sz w:val="24"/>
          <w:szCs w:val="24"/>
          <w:lang w:val="ru-RU"/>
        </w:rPr>
        <w:t xml:space="preserve"> </w:t>
      </w:r>
      <w:r w:rsidRPr="00432981">
        <w:rPr>
          <w:rFonts w:ascii="Times New Roman" w:eastAsia="Times New Roman" w:hAnsi="Times New Roman" w:cs="Times New Roman"/>
          <w:sz w:val="24"/>
          <w:szCs w:val="24"/>
          <w:lang w:val="ru-RU"/>
        </w:rPr>
        <w:tab/>
        <w:t>погремушка»,</w:t>
      </w:r>
      <w:r w:rsidRPr="00432981">
        <w:rPr>
          <w:rFonts w:ascii="Times New Roman" w:eastAsia="Times New Roman" w:hAnsi="Times New Roman" w:cs="Times New Roman"/>
          <w:spacing w:val="-53"/>
          <w:sz w:val="24"/>
          <w:szCs w:val="24"/>
          <w:lang w:val="ru-RU"/>
        </w:rPr>
        <w:t xml:space="preserve"> </w:t>
      </w:r>
      <w:r w:rsidRPr="00432981">
        <w:rPr>
          <w:rFonts w:ascii="Times New Roman" w:eastAsia="Times New Roman" w:hAnsi="Times New Roman" w:cs="Times New Roman"/>
          <w:sz w:val="24"/>
          <w:szCs w:val="24"/>
          <w:lang w:val="ru-RU"/>
        </w:rPr>
        <w:tab/>
        <w:t>муз.</w:t>
      </w:r>
      <w:r w:rsidRPr="00432981">
        <w:rPr>
          <w:rFonts w:ascii="Times New Roman" w:eastAsia="Times New Roman" w:hAnsi="Times New Roman" w:cs="Times New Roman"/>
          <w:spacing w:val="-65"/>
          <w:sz w:val="24"/>
          <w:szCs w:val="24"/>
          <w:lang w:val="ru-RU"/>
        </w:rPr>
        <w:t xml:space="preserve"> </w:t>
      </w:r>
      <w:r w:rsidRPr="00432981">
        <w:rPr>
          <w:rFonts w:ascii="Times New Roman" w:eastAsia="Times New Roman" w:hAnsi="Times New Roman" w:cs="Times New Roman"/>
          <w:sz w:val="24"/>
          <w:szCs w:val="24"/>
          <w:lang w:val="ru-RU"/>
        </w:rPr>
        <w:tab/>
        <w:t>И.</w:t>
      </w:r>
      <w:r w:rsidRPr="00432981">
        <w:rPr>
          <w:rFonts w:ascii="Times New Roman" w:eastAsia="Times New Roman" w:hAnsi="Times New Roman" w:cs="Times New Roman"/>
          <w:spacing w:val="-62"/>
          <w:sz w:val="24"/>
          <w:szCs w:val="24"/>
          <w:lang w:val="ru-RU"/>
        </w:rPr>
        <w:t xml:space="preserve"> </w:t>
      </w:r>
      <w:r w:rsidRPr="00432981">
        <w:rPr>
          <w:rFonts w:ascii="Times New Roman" w:eastAsia="Times New Roman" w:hAnsi="Times New Roman" w:cs="Times New Roman"/>
          <w:sz w:val="24"/>
          <w:szCs w:val="24"/>
          <w:lang w:val="ru-RU"/>
        </w:rPr>
        <w:tab/>
        <w:t>Арсеева,</w:t>
      </w:r>
      <w:r w:rsidRPr="00432981">
        <w:rPr>
          <w:rFonts w:ascii="Times New Roman" w:eastAsia="Times New Roman" w:hAnsi="Times New Roman" w:cs="Times New Roman"/>
          <w:spacing w:val="-49"/>
          <w:sz w:val="24"/>
          <w:szCs w:val="24"/>
          <w:lang w:val="ru-RU"/>
        </w:rPr>
        <w:t xml:space="preserve"> </w:t>
      </w:r>
      <w:r w:rsidRPr="00432981">
        <w:rPr>
          <w:rFonts w:ascii="Times New Roman" w:eastAsia="Times New Roman" w:hAnsi="Times New Roman" w:cs="Times New Roman"/>
          <w:sz w:val="24"/>
          <w:szCs w:val="24"/>
          <w:lang w:val="ru-RU"/>
        </w:rPr>
        <w:tab/>
        <w:t>ел.</w:t>
      </w:r>
      <w:r w:rsidRPr="00432981">
        <w:rPr>
          <w:rFonts w:ascii="Times New Roman" w:eastAsia="Times New Roman" w:hAnsi="Times New Roman" w:cs="Times New Roman"/>
          <w:spacing w:val="-67"/>
          <w:sz w:val="24"/>
          <w:szCs w:val="24"/>
          <w:lang w:val="ru-RU"/>
        </w:rPr>
        <w:t xml:space="preserve"> </w:t>
      </w:r>
      <w:r w:rsidRPr="00432981">
        <w:rPr>
          <w:rFonts w:ascii="Times New Roman" w:eastAsia="Times New Roman" w:hAnsi="Times New Roman" w:cs="Times New Roman"/>
          <w:sz w:val="24"/>
          <w:szCs w:val="24"/>
          <w:lang w:val="ru-RU"/>
        </w:rPr>
        <w:tab/>
        <w:t>И.</w:t>
      </w:r>
      <w:r w:rsidRPr="00432981">
        <w:rPr>
          <w:rFonts w:ascii="Times New Roman" w:eastAsia="Times New Roman" w:hAnsi="Times New Roman" w:cs="Times New Roman"/>
          <w:spacing w:val="-56"/>
          <w:sz w:val="24"/>
          <w:szCs w:val="24"/>
          <w:lang w:val="ru-RU"/>
        </w:rPr>
        <w:t xml:space="preserve"> </w:t>
      </w:r>
      <w:r w:rsidRPr="00432981">
        <w:rPr>
          <w:rFonts w:ascii="Times New Roman" w:eastAsia="Times New Roman" w:hAnsi="Times New Roman" w:cs="Times New Roman"/>
          <w:sz w:val="24"/>
          <w:szCs w:val="24"/>
          <w:lang w:val="ru-RU"/>
        </w:rPr>
        <w:t xml:space="preserve"> </w:t>
      </w:r>
      <w:r w:rsidRPr="00432981">
        <w:rPr>
          <w:rFonts w:ascii="Times New Roman" w:eastAsia="Times New Roman" w:hAnsi="Times New Roman" w:cs="Times New Roman"/>
          <w:w w:val="101"/>
          <w:sz w:val="24"/>
          <w:szCs w:val="24"/>
          <w:lang w:val="ru-RU"/>
        </w:rPr>
        <w:t>Черницкой;</w:t>
      </w:r>
      <w:r w:rsidRPr="00432981">
        <w:rPr>
          <w:rFonts w:ascii="Times New Roman" w:eastAsia="Times New Roman" w:hAnsi="Times New Roman" w:cs="Times New Roman"/>
          <w:sz w:val="24"/>
          <w:szCs w:val="24"/>
          <w:lang w:val="ru-RU"/>
        </w:rPr>
        <w:t xml:space="preserve"> «Весною»,  </w:t>
      </w:r>
      <w:r w:rsidRPr="00432981">
        <w:rPr>
          <w:rFonts w:ascii="Times New Roman" w:eastAsia="Times New Roman" w:hAnsi="Times New Roman" w:cs="Times New Roman"/>
          <w:spacing w:val="59"/>
          <w:sz w:val="24"/>
          <w:szCs w:val="24"/>
          <w:lang w:val="ru-RU"/>
        </w:rPr>
        <w:t xml:space="preserve"> </w:t>
      </w:r>
      <w:r w:rsidRPr="00432981">
        <w:rPr>
          <w:rFonts w:ascii="Times New Roman" w:eastAsia="Times New Roman" w:hAnsi="Times New Roman" w:cs="Times New Roman"/>
          <w:sz w:val="24"/>
          <w:szCs w:val="24"/>
          <w:lang w:val="ru-RU"/>
        </w:rPr>
        <w:t xml:space="preserve">«Осенью»,  </w:t>
      </w:r>
      <w:r w:rsidRPr="00432981">
        <w:rPr>
          <w:rFonts w:ascii="Times New Roman" w:eastAsia="Times New Roman" w:hAnsi="Times New Roman" w:cs="Times New Roman"/>
          <w:spacing w:val="56"/>
          <w:sz w:val="24"/>
          <w:szCs w:val="24"/>
          <w:lang w:val="ru-RU"/>
        </w:rPr>
        <w:t xml:space="preserve"> </w:t>
      </w:r>
      <w:r w:rsidRPr="00432981">
        <w:rPr>
          <w:rFonts w:ascii="Times New Roman" w:eastAsia="Times New Roman" w:hAnsi="Times New Roman" w:cs="Times New Roman"/>
          <w:sz w:val="24"/>
          <w:szCs w:val="24"/>
          <w:lang w:val="ru-RU"/>
        </w:rPr>
        <w:t xml:space="preserve">муз.  </w:t>
      </w:r>
      <w:r w:rsidRPr="00432981">
        <w:rPr>
          <w:rFonts w:ascii="Times New Roman" w:eastAsia="Times New Roman" w:hAnsi="Times New Roman" w:cs="Times New Roman"/>
          <w:spacing w:val="53"/>
          <w:sz w:val="24"/>
          <w:szCs w:val="24"/>
          <w:lang w:val="ru-RU"/>
        </w:rPr>
        <w:t xml:space="preserve"> </w:t>
      </w:r>
      <w:r w:rsidRPr="00432981">
        <w:rPr>
          <w:rFonts w:ascii="Times New Roman" w:eastAsia="Times New Roman" w:hAnsi="Times New Roman" w:cs="Times New Roman"/>
          <w:sz w:val="24"/>
          <w:szCs w:val="24"/>
          <w:lang w:val="ru-RU"/>
        </w:rPr>
        <w:t xml:space="preserve">С.  </w:t>
      </w:r>
      <w:r w:rsidRPr="00432981">
        <w:rPr>
          <w:rFonts w:ascii="Times New Roman" w:eastAsia="Times New Roman" w:hAnsi="Times New Roman" w:cs="Times New Roman"/>
          <w:spacing w:val="46"/>
          <w:sz w:val="24"/>
          <w:szCs w:val="24"/>
          <w:lang w:val="ru-RU"/>
        </w:rPr>
        <w:t xml:space="preserve"> </w:t>
      </w:r>
      <w:r w:rsidRPr="00432981">
        <w:rPr>
          <w:rFonts w:ascii="Times New Roman" w:eastAsia="Times New Roman" w:hAnsi="Times New Roman" w:cs="Times New Roman"/>
          <w:sz w:val="24"/>
          <w:szCs w:val="24"/>
          <w:lang w:val="ru-RU"/>
        </w:rPr>
        <w:t xml:space="preserve">Майкапара;   </w:t>
      </w:r>
      <w:r w:rsidRPr="00432981">
        <w:rPr>
          <w:rFonts w:ascii="Times New Roman" w:eastAsia="Times New Roman" w:hAnsi="Times New Roman" w:cs="Times New Roman"/>
          <w:spacing w:val="1"/>
          <w:sz w:val="24"/>
          <w:szCs w:val="24"/>
          <w:lang w:val="ru-RU"/>
        </w:rPr>
        <w:t xml:space="preserve"> </w:t>
      </w:r>
      <w:r w:rsidRPr="00432981">
        <w:rPr>
          <w:rFonts w:ascii="Times New Roman" w:eastAsia="Times New Roman" w:hAnsi="Times New Roman" w:cs="Times New Roman"/>
          <w:sz w:val="24"/>
          <w:szCs w:val="24"/>
          <w:lang w:val="ru-RU"/>
        </w:rPr>
        <w:t xml:space="preserve">«Цветики»,  </w:t>
      </w:r>
      <w:r w:rsidRPr="00432981">
        <w:rPr>
          <w:rFonts w:ascii="Times New Roman" w:eastAsia="Times New Roman" w:hAnsi="Times New Roman" w:cs="Times New Roman"/>
          <w:spacing w:val="49"/>
          <w:sz w:val="24"/>
          <w:szCs w:val="24"/>
          <w:lang w:val="ru-RU"/>
        </w:rPr>
        <w:t xml:space="preserve"> </w:t>
      </w:r>
      <w:r w:rsidRPr="00432981">
        <w:rPr>
          <w:rFonts w:ascii="Times New Roman" w:eastAsia="Times New Roman" w:hAnsi="Times New Roman" w:cs="Times New Roman"/>
          <w:sz w:val="24"/>
          <w:szCs w:val="24"/>
          <w:lang w:val="ru-RU"/>
        </w:rPr>
        <w:t xml:space="preserve">муз.  </w:t>
      </w:r>
      <w:r w:rsidRPr="00432981">
        <w:rPr>
          <w:rFonts w:ascii="Times New Roman" w:eastAsia="Times New Roman" w:hAnsi="Times New Roman" w:cs="Times New Roman"/>
          <w:spacing w:val="43"/>
          <w:sz w:val="24"/>
          <w:szCs w:val="24"/>
          <w:lang w:val="ru-RU"/>
        </w:rPr>
        <w:t xml:space="preserve"> </w:t>
      </w:r>
      <w:r w:rsidRPr="00432981">
        <w:rPr>
          <w:rFonts w:ascii="Times New Roman" w:eastAsia="Times New Roman" w:hAnsi="Times New Roman" w:cs="Times New Roman"/>
          <w:sz w:val="24"/>
          <w:szCs w:val="24"/>
          <w:lang w:val="ru-RU"/>
        </w:rPr>
        <w:t xml:space="preserve">В.  </w:t>
      </w:r>
      <w:r w:rsidRPr="00432981">
        <w:rPr>
          <w:rFonts w:ascii="Times New Roman" w:eastAsia="Times New Roman" w:hAnsi="Times New Roman" w:cs="Times New Roman"/>
          <w:spacing w:val="56"/>
          <w:sz w:val="24"/>
          <w:szCs w:val="24"/>
          <w:lang w:val="ru-RU"/>
        </w:rPr>
        <w:t xml:space="preserve"> </w:t>
      </w:r>
      <w:r w:rsidRPr="00432981">
        <w:rPr>
          <w:rFonts w:ascii="Times New Roman" w:eastAsia="Times New Roman" w:hAnsi="Times New Roman" w:cs="Times New Roman"/>
          <w:w w:val="101"/>
          <w:sz w:val="24"/>
          <w:szCs w:val="24"/>
          <w:lang w:val="ru-RU"/>
        </w:rPr>
        <w:t xml:space="preserve">Карасевой, </w:t>
      </w:r>
      <w:r w:rsidRPr="00432981">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Н.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Френкель;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«Вот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мы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умеем»,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«Марш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бег»,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Тиличеевой, ел.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Н.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Френкель;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«Кошечка» </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(к </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игре </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 xml:space="preserve">«Кошка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котята»),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w w:val="101"/>
          <w:sz w:val="24"/>
          <w:szCs w:val="24"/>
          <w:lang w:val="ru-RU"/>
        </w:rPr>
        <w:t xml:space="preserve">Витлина,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Н.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Найденовой;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«Микита»,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белорус.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Полонского;</w:t>
      </w:r>
      <w:r>
        <w:rPr>
          <w:rFonts w:ascii="Times New Roman" w:eastAsia="Times New Roman" w:hAnsi="Times New Roman" w:cs="Times New Roman"/>
          <w:color w:val="FF0000"/>
          <w:sz w:val="24"/>
          <w:szCs w:val="24"/>
          <w:lang w:val="ru-RU"/>
        </w:rPr>
        <w:t xml:space="preserve"> </w:t>
      </w:r>
      <w:r w:rsidRPr="00375723">
        <w:rPr>
          <w:rFonts w:ascii="Times New Roman" w:eastAsia="Times New Roman" w:hAnsi="Times New Roman" w:cs="Times New Roman"/>
          <w:sz w:val="24"/>
          <w:szCs w:val="24"/>
          <w:lang w:val="ru-RU"/>
        </w:rPr>
        <w:t>«Пляска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платочком»,</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Тиличеевой,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Грантовской;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«Полянка»,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1"/>
          <w:sz w:val="24"/>
          <w:szCs w:val="24"/>
          <w:lang w:val="ru-RU"/>
        </w:rPr>
        <w:t xml:space="preserve">нар. </w:t>
      </w:r>
      <w:r w:rsidRPr="00375723">
        <w:rPr>
          <w:rFonts w:ascii="Times New Roman" w:eastAsia="Times New Roman" w:hAnsi="Times New Roman" w:cs="Times New Roman"/>
          <w:sz w:val="24"/>
          <w:szCs w:val="24"/>
          <w:lang w:val="ru-RU"/>
        </w:rPr>
        <w:t>мелодия,</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Фрида;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«Утро»,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Гриневича,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Прокофьевой.</w:t>
      </w:r>
    </w:p>
    <w:p w:rsidR="00DA1D78" w:rsidRPr="00375723" w:rsidRDefault="00DA1D78" w:rsidP="00DA1D78">
      <w:pPr>
        <w:spacing w:after="0" w:line="240" w:lineRule="auto"/>
        <w:ind w:left="153" w:right="59" w:firstLine="715"/>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Пение.</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«Баю»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(колыбельная),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Раухвергера;   «Белые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гуси»,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муз. 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Красева,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Клоковой;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«Дождик»,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рус.   нар.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Фере;</w:t>
      </w:r>
    </w:p>
    <w:p w:rsidR="00DA1D78" w:rsidRPr="00375723" w:rsidRDefault="00DA1D78" w:rsidP="00DA1D78">
      <w:pPr>
        <w:spacing w:after="0" w:line="240" w:lineRule="auto"/>
        <w:ind w:left="148" w:right="64"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«Елочка»,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Тиличеевой,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Булатова;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«Кошечка»,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w w:val="101"/>
          <w:sz w:val="24"/>
          <w:szCs w:val="24"/>
          <w:lang w:val="ru-RU"/>
        </w:rPr>
        <w:t xml:space="preserve">Витлина,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Найденовой;</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«Ладушки»,</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мелодия;</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«Птичка»,</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Раухвергера, ел.</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Барто;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«Собачка»,</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Раухвергера,</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Комиссаровой;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«Цыплята», муз.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Филиппенко,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Т.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Волгиной;  </w:t>
      </w:r>
      <w:r w:rsidRPr="00375723">
        <w:rPr>
          <w:rFonts w:ascii="Times New Roman" w:eastAsia="Times New Roman" w:hAnsi="Times New Roman" w:cs="Times New Roman"/>
          <w:spacing w:val="52"/>
          <w:sz w:val="24"/>
          <w:szCs w:val="24"/>
          <w:lang w:val="ru-RU"/>
        </w:rPr>
        <w:t xml:space="preserve"> </w:t>
      </w:r>
      <w:r>
        <w:rPr>
          <w:rFonts w:ascii="Times New Roman" w:eastAsia="Times New Roman" w:hAnsi="Times New Roman" w:cs="Times New Roman"/>
          <w:w w:val="89"/>
          <w:sz w:val="24"/>
          <w:szCs w:val="24"/>
          <w:lang w:val="ru-RU"/>
        </w:rPr>
        <w:t>«Колокольчик»</w:t>
      </w:r>
      <w:r w:rsidRPr="00375723">
        <w:rPr>
          <w:rFonts w:ascii="Times New Roman" w:eastAsia="Times New Roman" w:hAnsi="Times New Roman" w:cs="Times New Roman"/>
          <w:w w:val="89"/>
          <w:sz w:val="24"/>
          <w:szCs w:val="24"/>
          <w:lang w:val="ru-RU"/>
        </w:rPr>
        <w:t xml:space="preserve">,   </w:t>
      </w:r>
      <w:r w:rsidRPr="00375723">
        <w:rPr>
          <w:rFonts w:ascii="Times New Roman" w:eastAsia="Times New Roman" w:hAnsi="Times New Roman" w:cs="Times New Roman"/>
          <w:spacing w:val="4"/>
          <w:w w:val="89"/>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w w:val="101"/>
          <w:sz w:val="24"/>
          <w:szCs w:val="24"/>
          <w:lang w:val="ru-RU"/>
        </w:rPr>
        <w:t xml:space="preserve">Арсеева,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Черницкой.</w:t>
      </w:r>
    </w:p>
    <w:p w:rsidR="00DA1D78" w:rsidRPr="00375723" w:rsidRDefault="00DA1D78" w:rsidP="00DA1D78">
      <w:pPr>
        <w:spacing w:after="0" w:line="240" w:lineRule="auto"/>
        <w:ind w:left="858"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Музыкально-ритмические</w:t>
      </w:r>
      <w:r w:rsidRPr="00A93AA7">
        <w:rPr>
          <w:rFonts w:ascii="Times New Roman" w:eastAsia="Times New Roman" w:hAnsi="Times New Roman" w:cs="Times New Roman"/>
          <w:i/>
          <w:spacing w:val="50"/>
          <w:sz w:val="24"/>
          <w:szCs w:val="24"/>
          <w:lang w:val="ru-RU"/>
        </w:rPr>
        <w:t xml:space="preserve"> </w:t>
      </w:r>
      <w:r w:rsidRPr="00A93AA7">
        <w:rPr>
          <w:rFonts w:ascii="Times New Roman" w:eastAsia="Times New Roman" w:hAnsi="Times New Roman" w:cs="Times New Roman"/>
          <w:i/>
          <w:sz w:val="24"/>
          <w:szCs w:val="24"/>
          <w:lang w:val="ru-RU"/>
        </w:rPr>
        <w:t>движения</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«Дождик»,</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Макшанцевой;</w:t>
      </w:r>
    </w:p>
    <w:p w:rsidR="00DA1D78" w:rsidRPr="00375723" w:rsidRDefault="00DA1D78" w:rsidP="00DA1D78">
      <w:pPr>
        <w:spacing w:after="0" w:line="240" w:lineRule="auto"/>
        <w:ind w:left="143" w:right="67"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«Воробушки»,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«Погремушка,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w w:val="74"/>
          <w:sz w:val="24"/>
          <w:szCs w:val="24"/>
          <w:lang w:val="ru-RU"/>
        </w:rPr>
        <w:t xml:space="preserve">ПОПЛЯШИ»,     </w:t>
      </w:r>
      <w:r w:rsidRPr="00375723">
        <w:rPr>
          <w:rFonts w:ascii="Times New Roman" w:eastAsia="Times New Roman" w:hAnsi="Times New Roman" w:cs="Times New Roman"/>
          <w:spacing w:val="36"/>
          <w:w w:val="74"/>
          <w:sz w:val="24"/>
          <w:szCs w:val="24"/>
          <w:lang w:val="ru-RU"/>
        </w:rPr>
        <w:t xml:space="preserve"> </w:t>
      </w:r>
      <w:r>
        <w:rPr>
          <w:rFonts w:ascii="Times New Roman" w:eastAsia="Times New Roman" w:hAnsi="Times New Roman" w:cs="Times New Roman"/>
          <w:w w:val="74"/>
          <w:sz w:val="24"/>
          <w:szCs w:val="24"/>
          <w:lang w:val="ru-RU"/>
        </w:rPr>
        <w:t>«КОЛОКОЛЬЧИК»</w:t>
      </w:r>
      <w:r w:rsidRPr="00375723">
        <w:rPr>
          <w:rFonts w:ascii="Times New Roman" w:eastAsia="Times New Roman" w:hAnsi="Times New Roman" w:cs="Times New Roman"/>
          <w:w w:val="74"/>
          <w:sz w:val="24"/>
          <w:szCs w:val="24"/>
          <w:lang w:val="ru-RU"/>
        </w:rPr>
        <w:t xml:space="preserve">,    </w:t>
      </w:r>
      <w:r w:rsidRPr="00375723">
        <w:rPr>
          <w:rFonts w:ascii="Times New Roman" w:eastAsia="Times New Roman" w:hAnsi="Times New Roman" w:cs="Times New Roman"/>
          <w:spacing w:val="23"/>
          <w:w w:val="74"/>
          <w:sz w:val="24"/>
          <w:szCs w:val="24"/>
          <w:lang w:val="ru-RU"/>
        </w:rPr>
        <w:t xml:space="preserve"> </w:t>
      </w:r>
      <w:r w:rsidRPr="00375723">
        <w:rPr>
          <w:rFonts w:ascii="Times New Roman" w:eastAsia="Times New Roman" w:hAnsi="Times New Roman" w:cs="Times New Roman"/>
          <w:sz w:val="24"/>
          <w:szCs w:val="24"/>
          <w:lang w:val="ru-RU"/>
        </w:rPr>
        <w:t xml:space="preserve">«Погуляем»,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муз. И.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Арсеева,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Черницкой;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«Вот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мы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умеем»,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Тиличеевой, ел. Н.</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1"/>
          <w:sz w:val="24"/>
          <w:szCs w:val="24"/>
          <w:lang w:val="ru-RU"/>
        </w:rPr>
        <w:t>Френкель.</w:t>
      </w:r>
    </w:p>
    <w:p w:rsidR="00DA1D78" w:rsidRPr="00375723" w:rsidRDefault="00DA1D78" w:rsidP="00DA1D78">
      <w:pPr>
        <w:tabs>
          <w:tab w:val="left" w:pos="2200"/>
          <w:tab w:val="left" w:pos="2560"/>
          <w:tab w:val="left" w:pos="4620"/>
          <w:tab w:val="left" w:pos="6840"/>
          <w:tab w:val="left" w:pos="8340"/>
          <w:tab w:val="left" w:pos="9080"/>
          <w:tab w:val="left" w:pos="9560"/>
        </w:tabs>
        <w:spacing w:after="0" w:line="240" w:lineRule="auto"/>
        <w:ind w:right="-20" w:firstLine="851"/>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Рассказы</w:t>
      </w:r>
      <w:r w:rsidRPr="00A93AA7">
        <w:rPr>
          <w:rFonts w:ascii="Times New Roman" w:eastAsia="Times New Roman" w:hAnsi="Times New Roman" w:cs="Times New Roman"/>
          <w:i/>
          <w:sz w:val="24"/>
          <w:szCs w:val="24"/>
          <w:lang w:val="ru-RU"/>
        </w:rPr>
        <w:tab/>
        <w:t>с</w:t>
      </w:r>
      <w:r w:rsidRPr="00A93AA7">
        <w:rPr>
          <w:rFonts w:ascii="Times New Roman" w:eastAsia="Times New Roman" w:hAnsi="Times New Roman" w:cs="Times New Roman"/>
          <w:i/>
          <w:sz w:val="24"/>
          <w:szCs w:val="24"/>
          <w:lang w:val="ru-RU"/>
        </w:rPr>
        <w:tab/>
        <w:t>музыкальными</w:t>
      </w:r>
      <w:r w:rsidRPr="00A93AA7">
        <w:rPr>
          <w:rFonts w:ascii="Times New Roman" w:eastAsia="Times New Roman" w:hAnsi="Times New Roman" w:cs="Times New Roman"/>
          <w:i/>
          <w:sz w:val="24"/>
          <w:szCs w:val="24"/>
          <w:lang w:val="ru-RU"/>
        </w:rPr>
        <w:tab/>
        <w:t>иллюстрациями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z w:val="24"/>
          <w:szCs w:val="24"/>
          <w:lang w:val="ru-RU"/>
        </w:rPr>
        <w:tab/>
        <w:t>«Птички»,</w:t>
      </w:r>
      <w:r w:rsidRPr="00375723">
        <w:rPr>
          <w:rFonts w:ascii="Times New Roman" w:eastAsia="Times New Roman" w:hAnsi="Times New Roman" w:cs="Times New Roman"/>
          <w:sz w:val="24"/>
          <w:szCs w:val="24"/>
          <w:lang w:val="ru-RU"/>
        </w:rPr>
        <w:tab/>
        <w:t>муз.</w:t>
      </w:r>
      <w:r w:rsidRPr="00375723">
        <w:rPr>
          <w:rFonts w:ascii="Times New Roman" w:eastAsia="Times New Roman" w:hAnsi="Times New Roman" w:cs="Times New Roman"/>
          <w:sz w:val="24"/>
          <w:szCs w:val="24"/>
          <w:lang w:val="ru-RU"/>
        </w:rPr>
        <w:tab/>
        <w:t>Г.</w:t>
      </w:r>
      <w:r w:rsidRPr="00375723">
        <w:rPr>
          <w:rFonts w:ascii="Times New Roman" w:eastAsia="Times New Roman" w:hAnsi="Times New Roman" w:cs="Times New Roman"/>
          <w:spacing w:val="-61"/>
          <w:sz w:val="24"/>
          <w:szCs w:val="24"/>
          <w:lang w:val="ru-RU"/>
        </w:rPr>
        <w:t xml:space="preserve"> </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1"/>
          <w:sz w:val="24"/>
          <w:szCs w:val="24"/>
          <w:lang w:val="ru-RU"/>
        </w:rPr>
        <w:t>Фрида;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«Праздничная</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прогулка»,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Александрова.</w:t>
      </w:r>
    </w:p>
    <w:p w:rsidR="00DA1D78" w:rsidRPr="00375723" w:rsidRDefault="00DA1D78" w:rsidP="00DA1D78">
      <w:pPr>
        <w:spacing w:after="0" w:line="240" w:lineRule="auto"/>
        <w:ind w:left="138" w:right="72" w:firstLine="720"/>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 xml:space="preserve">Игры </w:t>
      </w:r>
      <w:r w:rsidRPr="00A93AA7">
        <w:rPr>
          <w:rFonts w:ascii="Times New Roman" w:eastAsia="Times New Roman" w:hAnsi="Times New Roman" w:cs="Times New Roman"/>
          <w:i/>
          <w:spacing w:val="52"/>
          <w:sz w:val="24"/>
          <w:szCs w:val="24"/>
          <w:lang w:val="ru-RU"/>
        </w:rPr>
        <w:t xml:space="preserve"> </w:t>
      </w:r>
      <w:r w:rsidRPr="00A93AA7">
        <w:rPr>
          <w:rFonts w:ascii="Times New Roman" w:eastAsia="Times New Roman" w:hAnsi="Times New Roman" w:cs="Times New Roman"/>
          <w:i/>
          <w:sz w:val="24"/>
          <w:szCs w:val="24"/>
          <w:lang w:val="ru-RU"/>
        </w:rPr>
        <w:t xml:space="preserve">с </w:t>
      </w:r>
      <w:r w:rsidRPr="00A93AA7">
        <w:rPr>
          <w:rFonts w:ascii="Times New Roman" w:eastAsia="Times New Roman" w:hAnsi="Times New Roman" w:cs="Times New Roman"/>
          <w:i/>
          <w:spacing w:val="59"/>
          <w:sz w:val="24"/>
          <w:szCs w:val="24"/>
          <w:lang w:val="ru-RU"/>
        </w:rPr>
        <w:t xml:space="preserve"> </w:t>
      </w:r>
      <w:r w:rsidRPr="00A93AA7">
        <w:rPr>
          <w:rFonts w:ascii="Times New Roman" w:eastAsia="Times New Roman" w:hAnsi="Times New Roman" w:cs="Times New Roman"/>
          <w:i/>
          <w:sz w:val="24"/>
          <w:szCs w:val="24"/>
          <w:lang w:val="ru-RU"/>
        </w:rPr>
        <w:t>пением</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«Игра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 xml:space="preserve">мишкой»,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Г.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Финаровского;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«Кто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у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нас хороши</w:t>
      </w:r>
      <w:r>
        <w:rPr>
          <w:rFonts w:ascii="Times New Roman" w:eastAsia="Times New Roman" w:hAnsi="Times New Roman" w:cs="Times New Roman"/>
          <w:sz w:val="24"/>
          <w:szCs w:val="24"/>
          <w:lang w:val="ru-RU"/>
        </w:rPr>
        <w:t>й</w:t>
      </w:r>
      <w:r w:rsidRPr="0037572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песня.</w:t>
      </w:r>
    </w:p>
    <w:p w:rsidR="00DA1D78" w:rsidRPr="00375723" w:rsidRDefault="00DA1D78" w:rsidP="00DA1D78">
      <w:pPr>
        <w:spacing w:after="0" w:line="240" w:lineRule="auto"/>
        <w:ind w:left="921"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Музыкальные</w:t>
      </w:r>
      <w:r w:rsidRPr="00A93AA7">
        <w:rPr>
          <w:rFonts w:ascii="Times New Roman" w:eastAsia="Times New Roman" w:hAnsi="Times New Roman" w:cs="Times New Roman"/>
          <w:i/>
          <w:spacing w:val="16"/>
          <w:sz w:val="24"/>
          <w:szCs w:val="24"/>
          <w:lang w:val="ru-RU"/>
        </w:rPr>
        <w:t xml:space="preserve"> </w:t>
      </w:r>
      <w:r w:rsidRPr="00A93AA7">
        <w:rPr>
          <w:rFonts w:ascii="Times New Roman" w:eastAsia="Times New Roman" w:hAnsi="Times New Roman" w:cs="Times New Roman"/>
          <w:i/>
          <w:sz w:val="24"/>
          <w:szCs w:val="24"/>
          <w:lang w:val="ru-RU"/>
        </w:rPr>
        <w:t>забавы</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«Из-за</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леса,</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из-за</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гор»,</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Казакова;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«Котик</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козлик»,</w:t>
      </w:r>
    </w:p>
    <w:p w:rsidR="00DA1D78" w:rsidRPr="00375723" w:rsidRDefault="00DA1D78" w:rsidP="00DA1D78">
      <w:pPr>
        <w:spacing w:before="64" w:after="0" w:line="240" w:lineRule="auto"/>
        <w:ind w:left="138" w:right="883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lastRenderedPageBreak/>
        <w:t>муз.</w:t>
      </w:r>
      <w:r w:rsidRPr="00375723">
        <w:rPr>
          <w:rFonts w:ascii="Times New Roman" w:eastAsia="Times New Roman" w:hAnsi="Times New Roman" w:cs="Times New Roman"/>
          <w:w w:val="101"/>
          <w:sz w:val="24"/>
          <w:szCs w:val="24"/>
          <w:lang w:val="ru-RU"/>
        </w:rPr>
        <w:t>Кюи.</w:t>
      </w:r>
    </w:p>
    <w:p w:rsidR="00DA1D78" w:rsidRDefault="00DA1D78" w:rsidP="00DA1D78">
      <w:pPr>
        <w:spacing w:before="55" w:after="0" w:line="240" w:lineRule="auto"/>
        <w:ind w:left="143" w:right="76" w:firstLine="705"/>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 xml:space="preserve">Инсценирование    </w:t>
      </w:r>
      <w:r w:rsidRPr="00A93AA7">
        <w:rPr>
          <w:rFonts w:ascii="Times New Roman" w:eastAsia="Times New Roman" w:hAnsi="Times New Roman" w:cs="Times New Roman"/>
          <w:i/>
          <w:spacing w:val="34"/>
          <w:sz w:val="24"/>
          <w:szCs w:val="24"/>
          <w:lang w:val="ru-RU"/>
        </w:rPr>
        <w:t xml:space="preserve"> </w:t>
      </w:r>
      <w:r w:rsidRPr="00A93AA7">
        <w:rPr>
          <w:rFonts w:ascii="Times New Roman" w:eastAsia="Times New Roman" w:hAnsi="Times New Roman" w:cs="Times New Roman"/>
          <w:i/>
          <w:sz w:val="24"/>
          <w:szCs w:val="24"/>
          <w:lang w:val="ru-RU"/>
        </w:rPr>
        <w:t>песен.</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«Кошка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котенок»,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Красева, ел.</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Высотской;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«Неваляшки»,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З. Левиной;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Компанейца.</w:t>
      </w:r>
    </w:p>
    <w:p w:rsidR="00DA1D78" w:rsidRPr="00375723" w:rsidRDefault="00DA1D78" w:rsidP="00DA1D78">
      <w:pPr>
        <w:spacing w:before="55" w:after="0" w:line="240" w:lineRule="auto"/>
        <w:ind w:left="143" w:right="76" w:firstLine="705"/>
        <w:jc w:val="both"/>
        <w:rPr>
          <w:rFonts w:ascii="Times New Roman" w:eastAsia="Times New Roman" w:hAnsi="Times New Roman" w:cs="Times New Roman"/>
          <w:sz w:val="24"/>
          <w:szCs w:val="24"/>
          <w:lang w:val="ru-RU"/>
        </w:rPr>
      </w:pPr>
    </w:p>
    <w:p w:rsidR="00DA1D78" w:rsidRPr="005841A0" w:rsidRDefault="00DA1D78" w:rsidP="00DA1D78">
      <w:pPr>
        <w:spacing w:before="7" w:after="0" w:line="240" w:lineRule="auto"/>
        <w:ind w:left="858" w:right="-20"/>
        <w:rPr>
          <w:rFonts w:ascii="Times New Roman" w:eastAsia="Times New Roman" w:hAnsi="Times New Roman" w:cs="Times New Roman"/>
          <w:b/>
          <w:sz w:val="24"/>
          <w:szCs w:val="24"/>
          <w:lang w:val="ru-RU"/>
        </w:rPr>
      </w:pPr>
      <w:r w:rsidRPr="005841A0">
        <w:rPr>
          <w:rFonts w:ascii="Times New Roman" w:eastAsia="Times New Roman" w:hAnsi="Times New Roman" w:cs="Times New Roman"/>
          <w:b/>
          <w:sz w:val="24"/>
          <w:szCs w:val="24"/>
          <w:lang w:val="ru-RU"/>
        </w:rPr>
        <w:t>От</w:t>
      </w:r>
      <w:r w:rsidRPr="005841A0">
        <w:rPr>
          <w:rFonts w:ascii="Times New Roman" w:eastAsia="Times New Roman" w:hAnsi="Times New Roman" w:cs="Times New Roman"/>
          <w:b/>
          <w:spacing w:val="10"/>
          <w:sz w:val="24"/>
          <w:szCs w:val="24"/>
          <w:lang w:val="ru-RU"/>
        </w:rPr>
        <w:t xml:space="preserve"> </w:t>
      </w:r>
      <w:r w:rsidRPr="005841A0">
        <w:rPr>
          <w:rFonts w:ascii="Times New Roman" w:eastAsia="Times New Roman" w:hAnsi="Times New Roman" w:cs="Times New Roman"/>
          <w:b/>
          <w:sz w:val="24"/>
          <w:szCs w:val="24"/>
          <w:lang w:val="ru-RU"/>
        </w:rPr>
        <w:t>3</w:t>
      </w:r>
      <w:r w:rsidRPr="005841A0">
        <w:rPr>
          <w:rFonts w:ascii="Times New Roman" w:eastAsia="Times New Roman" w:hAnsi="Times New Roman" w:cs="Times New Roman"/>
          <w:b/>
          <w:spacing w:val="-3"/>
          <w:sz w:val="24"/>
          <w:szCs w:val="24"/>
          <w:lang w:val="ru-RU"/>
        </w:rPr>
        <w:t xml:space="preserve"> </w:t>
      </w:r>
      <w:r w:rsidRPr="005841A0">
        <w:rPr>
          <w:rFonts w:ascii="Times New Roman" w:eastAsia="Times New Roman" w:hAnsi="Times New Roman" w:cs="Times New Roman"/>
          <w:b/>
          <w:sz w:val="24"/>
          <w:szCs w:val="24"/>
          <w:lang w:val="ru-RU"/>
        </w:rPr>
        <w:t>до</w:t>
      </w:r>
      <w:r w:rsidRPr="005841A0">
        <w:rPr>
          <w:rFonts w:ascii="Times New Roman" w:eastAsia="Times New Roman" w:hAnsi="Times New Roman" w:cs="Times New Roman"/>
          <w:b/>
          <w:spacing w:val="-1"/>
          <w:sz w:val="24"/>
          <w:szCs w:val="24"/>
          <w:lang w:val="ru-RU"/>
        </w:rPr>
        <w:t xml:space="preserve"> </w:t>
      </w:r>
      <w:r w:rsidRPr="005841A0">
        <w:rPr>
          <w:rFonts w:ascii="Times New Roman" w:eastAsia="Times New Roman" w:hAnsi="Times New Roman" w:cs="Times New Roman"/>
          <w:b/>
          <w:sz w:val="24"/>
          <w:szCs w:val="24"/>
          <w:lang w:val="ru-RU"/>
        </w:rPr>
        <w:t>4</w:t>
      </w:r>
      <w:r w:rsidRPr="005841A0">
        <w:rPr>
          <w:rFonts w:ascii="Times New Roman" w:eastAsia="Times New Roman" w:hAnsi="Times New Roman" w:cs="Times New Roman"/>
          <w:b/>
          <w:spacing w:val="2"/>
          <w:sz w:val="24"/>
          <w:szCs w:val="24"/>
          <w:lang w:val="ru-RU"/>
        </w:rPr>
        <w:t xml:space="preserve"> </w:t>
      </w:r>
      <w:r w:rsidRPr="005841A0">
        <w:rPr>
          <w:rFonts w:ascii="Times New Roman" w:eastAsia="Times New Roman" w:hAnsi="Times New Roman" w:cs="Times New Roman"/>
          <w:b/>
          <w:sz w:val="24"/>
          <w:szCs w:val="24"/>
          <w:lang w:val="ru-RU"/>
        </w:rPr>
        <w:t>лет.</w:t>
      </w:r>
    </w:p>
    <w:p w:rsidR="00DA1D78" w:rsidRPr="00375723" w:rsidRDefault="00DA1D78" w:rsidP="00DA1D78">
      <w:pPr>
        <w:spacing w:before="59" w:after="0" w:line="240" w:lineRule="auto"/>
        <w:ind w:left="128" w:right="83" w:firstLine="725"/>
        <w:jc w:val="both"/>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Слушание.</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«Осенью»,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Майкапара;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«Ласковая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песенка»,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муз. М.</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Раухвергера,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ел. Т.</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Мираджи;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«Колыбельная»,</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Разаренова;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«Мишка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с куклой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пляшут </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полечку»,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Качурбиной;  </w:t>
      </w:r>
      <w:r w:rsidRPr="00375723">
        <w:rPr>
          <w:rFonts w:ascii="Times New Roman" w:eastAsia="Times New Roman" w:hAnsi="Times New Roman" w:cs="Times New Roman"/>
          <w:spacing w:val="10"/>
          <w:sz w:val="24"/>
          <w:szCs w:val="24"/>
          <w:lang w:val="ru-RU"/>
        </w:rPr>
        <w:t xml:space="preserve"> </w:t>
      </w:r>
      <w:r>
        <w:rPr>
          <w:rFonts w:ascii="Times New Roman" w:eastAsia="Times New Roman" w:hAnsi="Times New Roman" w:cs="Times New Roman"/>
          <w:sz w:val="24"/>
          <w:szCs w:val="24"/>
          <w:lang w:val="ru-RU"/>
        </w:rPr>
        <w:t>«Зайчик»</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Л.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Лядовой;</w:t>
      </w:r>
    </w:p>
    <w:p w:rsidR="00DA1D78" w:rsidRPr="00375723" w:rsidRDefault="00DA1D78" w:rsidP="00DA1D78">
      <w:pPr>
        <w:spacing w:before="4" w:after="0" w:line="240" w:lineRule="auto"/>
        <w:ind w:left="123" w:right="103" w:firstLine="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«Резвушка»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«Капризуля»,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Волкова;</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«Воробей»,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Руббах;</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«Дождик</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3"/>
          <w:sz w:val="24"/>
          <w:szCs w:val="24"/>
          <w:lang w:val="ru-RU"/>
        </w:rPr>
        <w:t xml:space="preserve">и </w:t>
      </w:r>
      <w:r w:rsidRPr="00375723">
        <w:rPr>
          <w:rFonts w:ascii="Times New Roman" w:eastAsia="Times New Roman" w:hAnsi="Times New Roman" w:cs="Times New Roman"/>
          <w:sz w:val="24"/>
          <w:szCs w:val="24"/>
          <w:lang w:val="ru-RU"/>
        </w:rPr>
        <w:t>радуга»,</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муз. 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Прокофьева;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вьюном</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я</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хожу»,</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рус. нар.</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«Лесные картинки»,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Ю.</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Слонова.</w:t>
      </w:r>
    </w:p>
    <w:p w:rsidR="00DA1D78" w:rsidRPr="00375723" w:rsidRDefault="00DA1D78" w:rsidP="00DA1D78">
      <w:pPr>
        <w:spacing w:after="0" w:line="240" w:lineRule="auto"/>
        <w:ind w:left="839"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w w:val="101"/>
          <w:sz w:val="24"/>
          <w:szCs w:val="24"/>
          <w:lang w:val="ru-RU"/>
        </w:rPr>
        <w:t>Пение</w:t>
      </w:r>
      <w:r w:rsidRPr="00375723">
        <w:rPr>
          <w:rFonts w:ascii="Times New Roman" w:eastAsia="Times New Roman" w:hAnsi="Times New Roman" w:cs="Times New Roman"/>
          <w:w w:val="101"/>
          <w:sz w:val="24"/>
          <w:szCs w:val="24"/>
          <w:lang w:val="ru-RU"/>
        </w:rPr>
        <w:t>.</w:t>
      </w:r>
    </w:p>
    <w:p w:rsidR="00DA1D78" w:rsidRPr="00375723" w:rsidRDefault="00DA1D78" w:rsidP="00DA1D78">
      <w:pPr>
        <w:spacing w:before="55" w:after="0" w:line="240" w:lineRule="auto"/>
        <w:ind w:left="844"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Упражнения</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слуха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голоса.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«Лю-лю,</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бай»,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колыбельная;</w:t>
      </w:r>
    </w:p>
    <w:p w:rsidR="00DA1D78" w:rsidRPr="00375723" w:rsidRDefault="00DA1D78" w:rsidP="00DA1D78">
      <w:pPr>
        <w:spacing w:before="59" w:after="0" w:line="240" w:lineRule="auto"/>
        <w:ind w:left="119" w:right="110" w:firstLine="10"/>
        <w:jc w:val="both"/>
        <w:rPr>
          <w:rFonts w:ascii="Times New Roman" w:eastAsia="Times New Roman" w:hAnsi="Times New Roman" w:cs="Times New Roman"/>
          <w:sz w:val="24"/>
          <w:szCs w:val="24"/>
          <w:lang w:val="ru-RU"/>
        </w:rPr>
      </w:pPr>
      <w:r w:rsidRPr="005A3216">
        <w:rPr>
          <w:rFonts w:ascii="Times New Roman" w:eastAsia="Arial" w:hAnsi="Times New Roman" w:cs="Times New Roman"/>
          <w:w w:val="67"/>
          <w:sz w:val="24"/>
          <w:szCs w:val="24"/>
          <w:lang w:val="ru-RU"/>
        </w:rPr>
        <w:t>«Я</w:t>
      </w:r>
      <w:r w:rsidRPr="00375723">
        <w:rPr>
          <w:rFonts w:ascii="Arial" w:eastAsia="Arial" w:hAnsi="Arial" w:cs="Arial"/>
          <w:spacing w:val="8"/>
          <w:w w:val="67"/>
          <w:sz w:val="24"/>
          <w:szCs w:val="24"/>
          <w:lang w:val="ru-RU"/>
        </w:rPr>
        <w:t xml:space="preserve"> </w:t>
      </w:r>
      <w:r w:rsidRPr="00375723">
        <w:rPr>
          <w:rFonts w:ascii="Times New Roman" w:eastAsia="Times New Roman" w:hAnsi="Times New Roman" w:cs="Times New Roman"/>
          <w:sz w:val="24"/>
          <w:szCs w:val="24"/>
          <w:lang w:val="ru-RU"/>
        </w:rPr>
        <w:t>иду</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цветами»,</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Тиличеевой,</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Дымовой;</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«Маме</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улыбаемся»,</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муз. В.</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Агафонникова,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З. Петровой;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пение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народной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потешки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«Солнышко-ведрышко; муз.</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Карасевой,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1"/>
          <w:sz w:val="24"/>
          <w:szCs w:val="24"/>
          <w:lang w:val="ru-RU"/>
        </w:rPr>
        <w:t>Народные.</w:t>
      </w:r>
    </w:p>
    <w:p w:rsidR="00DA1D78" w:rsidRPr="00375723" w:rsidRDefault="00DA1D78" w:rsidP="00DA1D78">
      <w:pPr>
        <w:spacing w:after="0" w:line="240" w:lineRule="auto"/>
        <w:ind w:left="839"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Песни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«Петушок»</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«Ладушки»,</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песни;</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w w:val="93"/>
          <w:sz w:val="24"/>
          <w:szCs w:val="24"/>
          <w:lang w:val="ru-RU"/>
        </w:rPr>
        <w:t>«Зайчи</w:t>
      </w:r>
      <w:r>
        <w:rPr>
          <w:rFonts w:ascii="Times New Roman" w:eastAsia="Times New Roman" w:hAnsi="Times New Roman" w:cs="Times New Roman"/>
          <w:w w:val="93"/>
          <w:sz w:val="24"/>
          <w:szCs w:val="24"/>
          <w:lang w:val="ru-RU"/>
        </w:rPr>
        <w:t>к»</w:t>
      </w:r>
      <w:r w:rsidRPr="00375723">
        <w:rPr>
          <w:rFonts w:ascii="Times New Roman" w:eastAsia="Times New Roman" w:hAnsi="Times New Roman" w:cs="Times New Roman"/>
          <w:w w:val="93"/>
          <w:sz w:val="24"/>
          <w:szCs w:val="24"/>
          <w:lang w:val="ru-RU"/>
        </w:rPr>
        <w:t>,</w:t>
      </w:r>
      <w:r w:rsidRPr="00375723">
        <w:rPr>
          <w:rFonts w:ascii="Times New Roman" w:eastAsia="Times New Roman" w:hAnsi="Times New Roman" w:cs="Times New Roman"/>
          <w:spacing w:val="43"/>
          <w:w w:val="93"/>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песня,</w:t>
      </w:r>
    </w:p>
    <w:p w:rsidR="00DA1D78" w:rsidRPr="00375723" w:rsidRDefault="00DA1D78" w:rsidP="00DA1D78">
      <w:pPr>
        <w:spacing w:before="59" w:after="0" w:line="240" w:lineRule="auto"/>
        <w:ind w:left="119" w:right="136" w:firstLine="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обр.</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Н. Лобачева;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«Зима»,</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Карасевой,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Френкель;</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«Наша</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елочка»,</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муз. М.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Красева,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Клоковой;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«Прокати,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лошадка,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нас»,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Агафонникова</w:t>
      </w:r>
    </w:p>
    <w:p w:rsidR="00DA1D78" w:rsidRPr="00375723" w:rsidRDefault="00DA1D78" w:rsidP="00DA1D78">
      <w:pPr>
        <w:spacing w:after="0" w:line="240" w:lineRule="auto"/>
        <w:ind w:left="162" w:right="75"/>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К.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Козыревой,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Михайловой;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«Маме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песенку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пою»,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Т.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w w:val="103"/>
          <w:sz w:val="24"/>
          <w:szCs w:val="24"/>
          <w:lang w:val="ru-RU"/>
        </w:rPr>
        <w:t xml:space="preserve">Попатенко,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Авдиенко;</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«Цыплята»,</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Филиппенко,</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3"/>
          <w:sz w:val="24"/>
          <w:szCs w:val="24"/>
          <w:lang w:val="ru-RU"/>
        </w:rPr>
        <w:t>Волгиной.</w:t>
      </w:r>
    </w:p>
    <w:p w:rsidR="00DA1D78" w:rsidRPr="00375723" w:rsidRDefault="00DA1D78" w:rsidP="00DA1D78">
      <w:pPr>
        <w:tabs>
          <w:tab w:val="left" w:pos="2280"/>
          <w:tab w:val="left" w:pos="3960"/>
          <w:tab w:val="left" w:pos="5380"/>
          <w:tab w:val="left" w:pos="6800"/>
          <w:tab w:val="left" w:pos="8140"/>
          <w:tab w:val="left" w:pos="9040"/>
          <w:tab w:val="left" w:pos="9820"/>
        </w:tabs>
        <w:spacing w:after="0" w:line="240" w:lineRule="auto"/>
        <w:ind w:right="-20" w:firstLine="851"/>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Песенное</w:t>
      </w:r>
      <w:r w:rsidRPr="00A93AA7">
        <w:rPr>
          <w:rFonts w:ascii="Times New Roman" w:eastAsia="Times New Roman" w:hAnsi="Times New Roman" w:cs="Times New Roman"/>
          <w:i/>
          <w:spacing w:val="-35"/>
          <w:sz w:val="24"/>
          <w:szCs w:val="24"/>
          <w:lang w:val="ru-RU"/>
        </w:rPr>
        <w:t xml:space="preserve"> </w:t>
      </w:r>
      <w:r w:rsidRPr="00A93AA7">
        <w:rPr>
          <w:rFonts w:ascii="Times New Roman" w:eastAsia="Times New Roman" w:hAnsi="Times New Roman" w:cs="Times New Roman"/>
          <w:i/>
          <w:sz w:val="24"/>
          <w:szCs w:val="24"/>
          <w:lang w:val="ru-RU"/>
        </w:rPr>
        <w:tab/>
        <w:t>творчество</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ab/>
        <w:t>«Бай-бай,</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ab/>
        <w:t>бай-бай»,</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ab/>
        <w:t>«Лю-лю,</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ab/>
        <w:t>бай»,</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ab/>
        <w:t>рус.</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w w:val="102"/>
          <w:sz w:val="24"/>
          <w:szCs w:val="24"/>
          <w:lang w:val="ru-RU"/>
        </w:rPr>
        <w:t>нар.</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колыбельные;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тебя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зовут?»,</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«Спой</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колыбельную»,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«Ах</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ты,</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котенька-кото</w:t>
      </w:r>
      <w:r>
        <w:rPr>
          <w:rFonts w:ascii="Times New Roman" w:eastAsia="Times New Roman" w:hAnsi="Times New Roman" w:cs="Times New Roman"/>
          <w:sz w:val="24"/>
          <w:szCs w:val="24"/>
          <w:lang w:val="ru-RU"/>
        </w:rPr>
        <w:t>к»</w:t>
      </w:r>
      <w:r w:rsidRPr="00375723">
        <w:rPr>
          <w:rFonts w:ascii="Times New Roman" w:eastAsia="Times New Roman" w:hAnsi="Times New Roman" w:cs="Times New Roman"/>
          <w:sz w:val="24"/>
          <w:szCs w:val="24"/>
          <w:lang w:val="ru-RU"/>
        </w:rPr>
        <w:t>, рус.</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колыбельная;</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придумывание</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колыбельной</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мелодии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плясовой</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w w:val="102"/>
          <w:sz w:val="24"/>
          <w:szCs w:val="24"/>
          <w:lang w:val="ru-RU"/>
        </w:rPr>
        <w:t>мелодии.</w:t>
      </w:r>
    </w:p>
    <w:p w:rsidR="00DA1D78" w:rsidRPr="00375723" w:rsidRDefault="00DA1D78" w:rsidP="00DA1D78">
      <w:pPr>
        <w:spacing w:before="2" w:after="0" w:line="240" w:lineRule="auto"/>
        <w:ind w:left="858" w:right="-20"/>
        <w:rPr>
          <w:rFonts w:ascii="Times New Roman" w:eastAsia="Times New Roman" w:hAnsi="Times New Roman" w:cs="Times New Roman"/>
          <w:sz w:val="24"/>
          <w:szCs w:val="24"/>
          <w:lang w:val="ru-RU"/>
        </w:rPr>
      </w:pPr>
      <w:r w:rsidRPr="00A93AA7">
        <w:rPr>
          <w:rFonts w:ascii="Times New Roman" w:eastAsia="Times New Roman" w:hAnsi="Times New Roman" w:cs="Times New Roman"/>
          <w:i/>
          <w:sz w:val="24"/>
          <w:szCs w:val="24"/>
          <w:lang w:val="ru-RU"/>
        </w:rPr>
        <w:t>Музыкально-ритмические</w:t>
      </w:r>
      <w:r w:rsidRPr="00A93AA7">
        <w:rPr>
          <w:rFonts w:ascii="Times New Roman" w:eastAsia="Times New Roman" w:hAnsi="Times New Roman" w:cs="Times New Roman"/>
          <w:i/>
          <w:spacing w:val="58"/>
          <w:sz w:val="24"/>
          <w:szCs w:val="24"/>
          <w:lang w:val="ru-RU"/>
        </w:rPr>
        <w:t xml:space="preserve"> </w:t>
      </w:r>
      <w:r w:rsidRPr="00A93AA7">
        <w:rPr>
          <w:rFonts w:ascii="Times New Roman" w:eastAsia="Times New Roman" w:hAnsi="Times New Roman" w:cs="Times New Roman"/>
          <w:i/>
          <w:w w:val="102"/>
          <w:sz w:val="24"/>
          <w:szCs w:val="24"/>
          <w:lang w:val="ru-RU"/>
        </w:rPr>
        <w:t>движения</w:t>
      </w:r>
      <w:r w:rsidRPr="00375723">
        <w:rPr>
          <w:rFonts w:ascii="Times New Roman" w:eastAsia="Times New Roman" w:hAnsi="Times New Roman" w:cs="Times New Roman"/>
          <w:w w:val="102"/>
          <w:sz w:val="24"/>
          <w:szCs w:val="24"/>
          <w:lang w:val="ru-RU"/>
        </w:rPr>
        <w:t>.</w:t>
      </w:r>
    </w:p>
    <w:p w:rsidR="00DA1D78" w:rsidRPr="00375723" w:rsidRDefault="00DA1D78" w:rsidP="00DA1D78">
      <w:pPr>
        <w:spacing w:before="73" w:after="0" w:line="240" w:lineRule="auto"/>
        <w:ind w:left="147" w:right="58" w:firstLine="7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Игровые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упражнения,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ходьба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бег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под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музыку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«Марш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3"/>
          <w:sz w:val="24"/>
          <w:szCs w:val="24"/>
          <w:lang w:val="ru-RU"/>
        </w:rPr>
        <w:t xml:space="preserve">бег»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Александрова;</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«Скачут</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лошадки»,</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Т. Попатенко;</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«Шагаем</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102"/>
          <w:sz w:val="24"/>
          <w:szCs w:val="24"/>
          <w:lang w:val="ru-RU"/>
        </w:rPr>
        <w:t xml:space="preserve">как </w:t>
      </w:r>
      <w:r w:rsidRPr="00375723">
        <w:rPr>
          <w:rFonts w:ascii="Times New Roman" w:eastAsia="Times New Roman" w:hAnsi="Times New Roman" w:cs="Times New Roman"/>
          <w:sz w:val="24"/>
          <w:szCs w:val="24"/>
          <w:lang w:val="ru-RU"/>
        </w:rPr>
        <w:t>физкультурники»,</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муз. Т.</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Ломовой;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«Топотушки»,</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Раухвергера;</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w w:val="102"/>
          <w:sz w:val="24"/>
          <w:szCs w:val="24"/>
          <w:lang w:val="ru-RU"/>
        </w:rPr>
        <w:t xml:space="preserve">«Птички </w:t>
      </w:r>
      <w:r w:rsidRPr="00375723">
        <w:rPr>
          <w:rFonts w:ascii="Times New Roman" w:eastAsia="Times New Roman" w:hAnsi="Times New Roman" w:cs="Times New Roman"/>
          <w:sz w:val="24"/>
          <w:szCs w:val="24"/>
          <w:lang w:val="ru-RU"/>
        </w:rPr>
        <w:t xml:space="preserve">летают»,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Л.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Банниковой;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перекатыванне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мяча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под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музыку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Д.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3"/>
          <w:sz w:val="24"/>
          <w:szCs w:val="24"/>
          <w:lang w:val="ru-RU"/>
        </w:rPr>
        <w:t xml:space="preserve">Шостаковича </w:t>
      </w:r>
      <w:r w:rsidRPr="00375723">
        <w:rPr>
          <w:rFonts w:ascii="Times New Roman" w:eastAsia="Times New Roman" w:hAnsi="Times New Roman" w:cs="Times New Roman"/>
          <w:sz w:val="24"/>
          <w:szCs w:val="24"/>
          <w:lang w:val="ru-RU"/>
        </w:rPr>
        <w:t>(вальс-шутка);</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бег</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хлопками</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музыку</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Р.</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Шумана</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(игра</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2"/>
          <w:sz w:val="24"/>
          <w:szCs w:val="24"/>
          <w:lang w:val="ru-RU"/>
        </w:rPr>
        <w:t>жмурки</w:t>
      </w:r>
      <w:r w:rsidRPr="00375723">
        <w:rPr>
          <w:rFonts w:ascii="Times New Roman" w:eastAsia="Times New Roman" w:hAnsi="Times New Roman" w:cs="Times New Roman"/>
          <w:w w:val="103"/>
          <w:sz w:val="24"/>
          <w:szCs w:val="24"/>
          <w:lang w:val="ru-RU"/>
        </w:rPr>
        <w:t>).</w:t>
      </w:r>
    </w:p>
    <w:p w:rsidR="00DA1D78" w:rsidRPr="00375723" w:rsidRDefault="00DA1D78" w:rsidP="00DA1D78">
      <w:pPr>
        <w:spacing w:before="6" w:after="0" w:line="240" w:lineRule="auto"/>
        <w:ind w:left="147" w:right="100" w:firstLine="710"/>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Этюды-драматизации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«Зайцы</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лиса»,</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Вихаревой;</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«Медвежата»,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1"/>
          <w:sz w:val="24"/>
          <w:szCs w:val="24"/>
          <w:lang w:val="ru-RU"/>
        </w:rPr>
        <w:t xml:space="preserve">муз.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Красева,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Н.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Френкель;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«Птички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летают»,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Л.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Банниковой;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w w:val="102"/>
          <w:sz w:val="24"/>
          <w:szCs w:val="24"/>
          <w:lang w:val="ru-RU"/>
        </w:rPr>
        <w:t xml:space="preserve">«Жуки», </w:t>
      </w:r>
      <w:r w:rsidRPr="00375723">
        <w:rPr>
          <w:rFonts w:ascii="Times New Roman" w:eastAsia="Times New Roman" w:hAnsi="Times New Roman" w:cs="Times New Roman"/>
          <w:sz w:val="24"/>
          <w:szCs w:val="24"/>
          <w:lang w:val="ru-RU"/>
        </w:rPr>
        <w:t>венгер.</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мелодия,</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2"/>
          <w:sz w:val="24"/>
          <w:szCs w:val="24"/>
          <w:lang w:val="ru-RU"/>
        </w:rPr>
        <w:t>Вишкарева.</w:t>
      </w:r>
    </w:p>
    <w:p w:rsidR="00DA1D78" w:rsidRPr="00375723" w:rsidRDefault="00DA1D78" w:rsidP="00DA1D78">
      <w:pPr>
        <w:spacing w:after="0" w:line="240" w:lineRule="auto"/>
        <w:ind w:left="138" w:right="83" w:firstLine="710"/>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Игры.</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«Солнышко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7"/>
          <w:sz w:val="24"/>
          <w:szCs w:val="24"/>
          <w:lang w:val="ru-RU"/>
        </w:rPr>
        <w:t xml:space="preserve"> </w:t>
      </w:r>
      <w:r w:rsidR="009E40E0">
        <w:rPr>
          <w:rFonts w:ascii="Times New Roman" w:eastAsia="Times New Roman" w:hAnsi="Times New Roman" w:cs="Times New Roman"/>
          <w:sz w:val="24"/>
          <w:szCs w:val="24"/>
          <w:lang w:val="ru-RU"/>
        </w:rPr>
        <w:t>дождик»</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Раухвергера,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Барто;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2"/>
          <w:sz w:val="24"/>
          <w:szCs w:val="24"/>
          <w:lang w:val="ru-RU"/>
        </w:rPr>
        <w:t xml:space="preserve">«Жмурки </w:t>
      </w:r>
      <w:r w:rsidRPr="00375723">
        <w:rPr>
          <w:rFonts w:ascii="Times New Roman" w:eastAsia="Times New Roman" w:hAnsi="Times New Roman" w:cs="Times New Roman"/>
          <w:w w:val="107"/>
          <w:sz w:val="24"/>
          <w:szCs w:val="24"/>
          <w:lang w:val="ru-RU"/>
        </w:rPr>
        <w:t>с</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Мишкой»,</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Ф.</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Флотова;</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«Где</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погремушки?»,</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Александрова;</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w w:val="103"/>
          <w:sz w:val="24"/>
          <w:szCs w:val="24"/>
          <w:lang w:val="ru-RU"/>
        </w:rPr>
        <w:t xml:space="preserve">«Заинька, </w:t>
      </w:r>
      <w:r w:rsidRPr="00375723">
        <w:rPr>
          <w:rFonts w:ascii="Times New Roman" w:eastAsia="Times New Roman" w:hAnsi="Times New Roman" w:cs="Times New Roman"/>
          <w:sz w:val="24"/>
          <w:szCs w:val="24"/>
          <w:lang w:val="ru-RU"/>
        </w:rPr>
        <w:t>выходи»,</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Тиличеевой;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«Игра</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куклой»,</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Карасевой;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«Ходит</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w w:val="102"/>
          <w:sz w:val="24"/>
          <w:szCs w:val="24"/>
          <w:lang w:val="ru-RU"/>
        </w:rPr>
        <w:t xml:space="preserve">Ваня»,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обр.</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3"/>
          <w:sz w:val="24"/>
          <w:szCs w:val="24"/>
          <w:lang w:val="ru-RU"/>
        </w:rPr>
        <w:t>Метлова.</w:t>
      </w:r>
    </w:p>
    <w:p w:rsidR="00DA1D78" w:rsidRPr="00375723" w:rsidRDefault="00DA1D78" w:rsidP="00DA1D78">
      <w:pPr>
        <w:spacing w:after="0" w:line="240" w:lineRule="auto"/>
        <w:ind w:left="843"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 xml:space="preserve">Хороводы  </w:t>
      </w:r>
      <w:r w:rsidRPr="000B7D9C">
        <w:rPr>
          <w:rFonts w:ascii="Times New Roman" w:eastAsia="Times New Roman" w:hAnsi="Times New Roman" w:cs="Times New Roman"/>
          <w:i/>
          <w:spacing w:val="13"/>
          <w:sz w:val="24"/>
          <w:szCs w:val="24"/>
          <w:lang w:val="ru-RU"/>
        </w:rPr>
        <w:t xml:space="preserve"> </w:t>
      </w:r>
      <w:r w:rsidRPr="000B7D9C">
        <w:rPr>
          <w:rFonts w:ascii="Times New Roman" w:eastAsia="Times New Roman" w:hAnsi="Times New Roman" w:cs="Times New Roman"/>
          <w:i/>
          <w:sz w:val="24"/>
          <w:szCs w:val="24"/>
          <w:lang w:val="ru-RU"/>
        </w:rPr>
        <w:t>и</w:t>
      </w:r>
      <w:r w:rsidRPr="000B7D9C">
        <w:rPr>
          <w:rFonts w:ascii="Times New Roman" w:eastAsia="Times New Roman" w:hAnsi="Times New Roman" w:cs="Times New Roman"/>
          <w:i/>
          <w:spacing w:val="9"/>
          <w:sz w:val="24"/>
          <w:szCs w:val="24"/>
          <w:lang w:val="ru-RU"/>
        </w:rPr>
        <w:t xml:space="preserve"> </w:t>
      </w:r>
      <w:r w:rsidRPr="000B7D9C">
        <w:rPr>
          <w:rFonts w:ascii="Times New Roman" w:eastAsia="Times New Roman" w:hAnsi="Times New Roman" w:cs="Times New Roman"/>
          <w:i/>
          <w:sz w:val="24"/>
          <w:szCs w:val="24"/>
          <w:lang w:val="ru-RU"/>
        </w:rPr>
        <w:t>пляски</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«Пляска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погремушками»,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w w:val="103"/>
          <w:sz w:val="24"/>
          <w:szCs w:val="24"/>
          <w:lang w:val="ru-RU"/>
        </w:rPr>
        <w:t>Антоновой;</w:t>
      </w:r>
    </w:p>
    <w:p w:rsidR="00DA1D78" w:rsidRPr="00375723" w:rsidRDefault="00DA1D78" w:rsidP="00DA1D78">
      <w:pPr>
        <w:spacing w:after="0" w:line="240" w:lineRule="auto"/>
        <w:ind w:left="142" w:right="89"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«Пальчики</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ручки»,</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мелодия,</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Раухвергера;</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танец</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2"/>
          <w:sz w:val="24"/>
          <w:szCs w:val="24"/>
          <w:lang w:val="ru-RU"/>
        </w:rPr>
        <w:t xml:space="preserve">листочками </w:t>
      </w:r>
      <w:r w:rsidRPr="00375723">
        <w:rPr>
          <w:rFonts w:ascii="Times New Roman" w:eastAsia="Times New Roman" w:hAnsi="Times New Roman" w:cs="Times New Roman"/>
          <w:sz w:val="24"/>
          <w:szCs w:val="24"/>
          <w:lang w:val="ru-RU"/>
        </w:rPr>
        <w:t xml:space="preserve">под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плясовую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мелодию;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«Пляска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листочками»,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Н.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w w:val="103"/>
          <w:sz w:val="24"/>
          <w:szCs w:val="24"/>
          <w:lang w:val="ru-RU"/>
        </w:rPr>
        <w:t xml:space="preserve">Китаевой,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Ануфриевой;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«Танец</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около</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елки»,</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Р.</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Равина,</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П.</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Границыной;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3"/>
          <w:sz w:val="24"/>
          <w:szCs w:val="24"/>
          <w:lang w:val="ru-RU"/>
        </w:rPr>
        <w:t xml:space="preserve">танец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платочками</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мелодию;</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«Помирились»,</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2"/>
          <w:sz w:val="24"/>
          <w:szCs w:val="24"/>
          <w:lang w:val="ru-RU"/>
        </w:rPr>
        <w:t>Вилькорейской.</w:t>
      </w:r>
    </w:p>
    <w:p w:rsidR="00DA1D78" w:rsidRPr="00375723" w:rsidRDefault="00DA1D78" w:rsidP="00DA1D78">
      <w:pPr>
        <w:tabs>
          <w:tab w:val="left" w:pos="2700"/>
          <w:tab w:val="left" w:pos="3780"/>
          <w:tab w:val="left" w:pos="4920"/>
          <w:tab w:val="left" w:pos="6580"/>
          <w:tab w:val="left" w:pos="7360"/>
          <w:tab w:val="left" w:pos="8720"/>
        </w:tabs>
        <w:spacing w:after="0" w:line="240" w:lineRule="auto"/>
        <w:ind w:left="838"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Характерные</w:t>
      </w:r>
      <w:r w:rsidRPr="000B7D9C">
        <w:rPr>
          <w:rFonts w:ascii="Times New Roman" w:eastAsia="Times New Roman" w:hAnsi="Times New Roman" w:cs="Times New Roman"/>
          <w:i/>
          <w:spacing w:val="-22"/>
          <w:sz w:val="24"/>
          <w:szCs w:val="24"/>
          <w:lang w:val="ru-RU"/>
        </w:rPr>
        <w:t xml:space="preserve"> </w:t>
      </w:r>
      <w:r w:rsidRPr="000B7D9C">
        <w:rPr>
          <w:rFonts w:ascii="Times New Roman" w:eastAsia="Times New Roman" w:hAnsi="Times New Roman" w:cs="Times New Roman"/>
          <w:i/>
          <w:sz w:val="24"/>
          <w:szCs w:val="24"/>
          <w:lang w:val="ru-RU"/>
        </w:rPr>
        <w:tab/>
        <w:t>танцы</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ab/>
        <w:t>«Танец</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ab/>
        <w:t>снежинок»,</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ab/>
        <w:t>муз.</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ab/>
        <w:t>Бекмана;</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w w:val="102"/>
          <w:sz w:val="24"/>
          <w:szCs w:val="24"/>
          <w:lang w:val="ru-RU"/>
        </w:rPr>
        <w:t>«Фонарики»,</w:t>
      </w:r>
    </w:p>
    <w:p w:rsidR="00DA1D78" w:rsidRPr="00375723" w:rsidRDefault="00DA1D78" w:rsidP="00DA1D78">
      <w:pPr>
        <w:spacing w:after="0" w:line="240" w:lineRule="auto"/>
        <w:ind w:left="138" w:right="101"/>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Р.</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Рустамова;</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«Танец</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зайчиков»,</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мелодия;</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«Вышли</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куклы</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w w:val="102"/>
          <w:sz w:val="24"/>
          <w:szCs w:val="24"/>
          <w:lang w:val="ru-RU"/>
        </w:rPr>
        <w:t xml:space="preserve">танцевать»,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3"/>
          <w:sz w:val="24"/>
          <w:szCs w:val="24"/>
          <w:lang w:val="ru-RU"/>
        </w:rPr>
        <w:t>Витлина.</w:t>
      </w:r>
    </w:p>
    <w:p w:rsidR="00DA1D78" w:rsidRPr="00375723" w:rsidRDefault="00DA1D78" w:rsidP="00DA1D78">
      <w:pPr>
        <w:spacing w:after="0" w:line="240" w:lineRule="auto"/>
        <w:ind w:left="834"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 xml:space="preserve">Развитие  </w:t>
      </w:r>
      <w:r w:rsidRPr="000B7D9C">
        <w:rPr>
          <w:rFonts w:ascii="Times New Roman" w:eastAsia="Times New Roman" w:hAnsi="Times New Roman" w:cs="Times New Roman"/>
          <w:i/>
          <w:spacing w:val="20"/>
          <w:sz w:val="24"/>
          <w:szCs w:val="24"/>
          <w:lang w:val="ru-RU"/>
        </w:rPr>
        <w:t xml:space="preserve"> </w:t>
      </w:r>
      <w:r w:rsidRPr="000B7D9C">
        <w:rPr>
          <w:rFonts w:ascii="Times New Roman" w:eastAsia="Times New Roman" w:hAnsi="Times New Roman" w:cs="Times New Roman"/>
          <w:i/>
          <w:sz w:val="24"/>
          <w:szCs w:val="24"/>
          <w:lang w:val="ru-RU"/>
        </w:rPr>
        <w:t xml:space="preserve">танцевально-игрового  </w:t>
      </w:r>
      <w:r w:rsidRPr="000B7D9C">
        <w:rPr>
          <w:rFonts w:ascii="Times New Roman" w:eastAsia="Times New Roman" w:hAnsi="Times New Roman" w:cs="Times New Roman"/>
          <w:i/>
          <w:spacing w:val="34"/>
          <w:sz w:val="24"/>
          <w:szCs w:val="24"/>
          <w:lang w:val="ru-RU"/>
        </w:rPr>
        <w:t xml:space="preserve"> </w:t>
      </w:r>
      <w:r w:rsidRPr="000B7D9C">
        <w:rPr>
          <w:rFonts w:ascii="Times New Roman" w:eastAsia="Times New Roman" w:hAnsi="Times New Roman" w:cs="Times New Roman"/>
          <w:i/>
          <w:sz w:val="24"/>
          <w:szCs w:val="24"/>
          <w:lang w:val="ru-RU"/>
        </w:rPr>
        <w:t>творчества</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«Пляска»,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Р.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w w:val="103"/>
          <w:sz w:val="24"/>
          <w:szCs w:val="24"/>
          <w:lang w:val="ru-RU"/>
        </w:rPr>
        <w:t>Рустамова;</w:t>
      </w:r>
    </w:p>
    <w:p w:rsidR="00DA1D78" w:rsidRPr="00375723" w:rsidRDefault="00DA1D78" w:rsidP="00DA1D78">
      <w:pPr>
        <w:tabs>
          <w:tab w:val="left" w:pos="1440"/>
          <w:tab w:val="left" w:pos="2140"/>
          <w:tab w:val="left" w:pos="2600"/>
          <w:tab w:val="left" w:pos="4300"/>
          <w:tab w:val="left" w:pos="5660"/>
          <w:tab w:val="left" w:pos="6840"/>
          <w:tab w:val="left" w:pos="7540"/>
          <w:tab w:val="left" w:pos="8240"/>
          <w:tab w:val="left" w:pos="9520"/>
        </w:tabs>
        <w:spacing w:after="0" w:line="240" w:lineRule="auto"/>
        <w:ind w:left="133" w:right="74" w:firstLine="5"/>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«Зайцы»,</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ab/>
        <w:t>муз.</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ab/>
        <w:t>Е.</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ab/>
        <w:t>Тиличеевой;</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ab/>
        <w:t>«Веселые</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ab/>
        <w:t>ножки»,</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ab/>
        <w:t>рус.</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ab/>
        <w:t>нар.</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ab/>
        <w:t>мелодия,</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w w:val="103"/>
          <w:sz w:val="24"/>
          <w:szCs w:val="24"/>
          <w:lang w:val="ru-RU"/>
        </w:rPr>
        <w:t xml:space="preserve">обраб.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Агафонникова;</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«Волшебные</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платочки»,</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мелодия,</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Р.</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2"/>
          <w:sz w:val="24"/>
          <w:szCs w:val="24"/>
          <w:lang w:val="ru-RU"/>
        </w:rPr>
        <w:t>Рустамова.</w:t>
      </w:r>
    </w:p>
    <w:p w:rsidR="00DA1D78" w:rsidRPr="000B7D9C" w:rsidRDefault="00DA1D78" w:rsidP="00DA1D78">
      <w:pPr>
        <w:spacing w:after="0" w:line="240" w:lineRule="auto"/>
        <w:ind w:left="834" w:right="-20"/>
        <w:rPr>
          <w:rFonts w:ascii="Times New Roman" w:eastAsia="Times New Roman" w:hAnsi="Times New Roman" w:cs="Times New Roman"/>
          <w:i/>
          <w:sz w:val="24"/>
          <w:szCs w:val="24"/>
          <w:lang w:val="ru-RU"/>
        </w:rPr>
      </w:pPr>
      <w:r w:rsidRPr="000B7D9C">
        <w:rPr>
          <w:rFonts w:ascii="Times New Roman" w:eastAsia="Times New Roman" w:hAnsi="Times New Roman" w:cs="Times New Roman"/>
          <w:i/>
          <w:sz w:val="24"/>
          <w:szCs w:val="24"/>
          <w:lang w:val="ru-RU"/>
        </w:rPr>
        <w:t>Музыкально-дидактические</w:t>
      </w:r>
      <w:r w:rsidRPr="000B7D9C">
        <w:rPr>
          <w:rFonts w:ascii="Times New Roman" w:eastAsia="Times New Roman" w:hAnsi="Times New Roman" w:cs="Times New Roman"/>
          <w:i/>
          <w:spacing w:val="65"/>
          <w:sz w:val="24"/>
          <w:szCs w:val="24"/>
          <w:lang w:val="ru-RU"/>
        </w:rPr>
        <w:t xml:space="preserve"> </w:t>
      </w:r>
      <w:r w:rsidRPr="000B7D9C">
        <w:rPr>
          <w:rFonts w:ascii="Times New Roman" w:eastAsia="Times New Roman" w:hAnsi="Times New Roman" w:cs="Times New Roman"/>
          <w:i/>
          <w:w w:val="101"/>
          <w:sz w:val="24"/>
          <w:szCs w:val="24"/>
          <w:lang w:val="ru-RU"/>
        </w:rPr>
        <w:t>игры.</w:t>
      </w:r>
    </w:p>
    <w:p w:rsidR="00DA1D78" w:rsidRPr="00375723" w:rsidRDefault="00DA1D78" w:rsidP="00DA1D78">
      <w:pPr>
        <w:spacing w:after="0" w:line="240" w:lineRule="auto"/>
        <w:ind w:left="834"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 xml:space="preserve">Развитие </w:t>
      </w:r>
      <w:r w:rsidRPr="000B7D9C">
        <w:rPr>
          <w:rFonts w:ascii="Times New Roman" w:eastAsia="Times New Roman" w:hAnsi="Times New Roman" w:cs="Times New Roman"/>
          <w:i/>
          <w:spacing w:val="15"/>
          <w:sz w:val="24"/>
          <w:szCs w:val="24"/>
          <w:lang w:val="ru-RU"/>
        </w:rPr>
        <w:t xml:space="preserve"> </w:t>
      </w:r>
      <w:r w:rsidRPr="000B7D9C">
        <w:rPr>
          <w:rFonts w:ascii="Times New Roman" w:eastAsia="Times New Roman" w:hAnsi="Times New Roman" w:cs="Times New Roman"/>
          <w:i/>
          <w:sz w:val="24"/>
          <w:szCs w:val="24"/>
          <w:lang w:val="ru-RU"/>
        </w:rPr>
        <w:t xml:space="preserve">звуковысотного </w:t>
      </w:r>
      <w:r w:rsidRPr="000B7D9C">
        <w:rPr>
          <w:rFonts w:ascii="Times New Roman" w:eastAsia="Times New Roman" w:hAnsi="Times New Roman" w:cs="Times New Roman"/>
          <w:i/>
          <w:spacing w:val="12"/>
          <w:sz w:val="24"/>
          <w:szCs w:val="24"/>
          <w:lang w:val="ru-RU"/>
        </w:rPr>
        <w:t xml:space="preserve"> </w:t>
      </w:r>
      <w:r w:rsidRPr="000B7D9C">
        <w:rPr>
          <w:rFonts w:ascii="Times New Roman" w:eastAsia="Times New Roman" w:hAnsi="Times New Roman" w:cs="Times New Roman"/>
          <w:i/>
          <w:sz w:val="24"/>
          <w:szCs w:val="24"/>
          <w:lang w:val="ru-RU"/>
        </w:rPr>
        <w:t>слуха.</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«Птицы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птенчики»,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«Веселые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2"/>
          <w:sz w:val="24"/>
          <w:szCs w:val="24"/>
          <w:lang w:val="ru-RU"/>
        </w:rPr>
        <w:t>матрешки»,</w:t>
      </w:r>
    </w:p>
    <w:p w:rsidR="00DA1D78" w:rsidRPr="00375723" w:rsidRDefault="00DA1D78" w:rsidP="00DA1D78">
      <w:pPr>
        <w:spacing w:after="0" w:line="240" w:lineRule="auto"/>
        <w:ind w:left="133" w:right="838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«Три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103"/>
          <w:sz w:val="24"/>
          <w:szCs w:val="24"/>
          <w:lang w:val="ru-RU"/>
        </w:rPr>
        <w:t>медведя».</w:t>
      </w:r>
    </w:p>
    <w:p w:rsidR="00DA1D78" w:rsidRPr="00375723" w:rsidRDefault="00DA1D78" w:rsidP="00DA1D78">
      <w:pPr>
        <w:spacing w:after="0" w:line="240" w:lineRule="auto"/>
        <w:ind w:left="123" w:right="93" w:firstLine="706"/>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Развитие</w:t>
      </w:r>
      <w:r w:rsidRPr="000B7D9C">
        <w:rPr>
          <w:rFonts w:ascii="Times New Roman" w:eastAsia="Times New Roman" w:hAnsi="Times New Roman" w:cs="Times New Roman"/>
          <w:i/>
          <w:spacing w:val="18"/>
          <w:sz w:val="24"/>
          <w:szCs w:val="24"/>
          <w:lang w:val="ru-RU"/>
        </w:rPr>
        <w:t xml:space="preserve"> </w:t>
      </w:r>
      <w:r w:rsidRPr="000B7D9C">
        <w:rPr>
          <w:rFonts w:ascii="Times New Roman" w:eastAsia="Times New Roman" w:hAnsi="Times New Roman" w:cs="Times New Roman"/>
          <w:i/>
          <w:sz w:val="24"/>
          <w:szCs w:val="24"/>
          <w:lang w:val="ru-RU"/>
        </w:rPr>
        <w:t>ритмического</w:t>
      </w:r>
      <w:r w:rsidRPr="000B7D9C">
        <w:rPr>
          <w:rFonts w:ascii="Times New Roman" w:eastAsia="Times New Roman" w:hAnsi="Times New Roman" w:cs="Times New Roman"/>
          <w:i/>
          <w:spacing w:val="17"/>
          <w:sz w:val="24"/>
          <w:szCs w:val="24"/>
          <w:lang w:val="ru-RU"/>
        </w:rPr>
        <w:t xml:space="preserve"> </w:t>
      </w:r>
      <w:r w:rsidRPr="000B7D9C">
        <w:rPr>
          <w:rFonts w:ascii="Times New Roman" w:eastAsia="Times New Roman" w:hAnsi="Times New Roman" w:cs="Times New Roman"/>
          <w:i/>
          <w:sz w:val="24"/>
          <w:szCs w:val="24"/>
          <w:lang w:val="ru-RU"/>
        </w:rPr>
        <w:t>слуха.</w:t>
      </w:r>
      <w:r w:rsidRPr="00375723">
        <w:rPr>
          <w:rFonts w:ascii="Times New Roman" w:eastAsia="Times New Roman" w:hAnsi="Times New Roman" w:cs="Times New Roman"/>
          <w:sz w:val="24"/>
          <w:szCs w:val="24"/>
          <w:lang w:val="ru-RU"/>
        </w:rPr>
        <w:t xml:space="preserve"> «Кто</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идет?»,</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«Веселые</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дудочки».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3"/>
          <w:sz w:val="24"/>
          <w:szCs w:val="24"/>
          <w:lang w:val="ru-RU"/>
        </w:rPr>
        <w:t xml:space="preserve">Развитие </w:t>
      </w:r>
      <w:r w:rsidRPr="00375723">
        <w:rPr>
          <w:rFonts w:ascii="Times New Roman" w:eastAsia="Times New Roman" w:hAnsi="Times New Roman" w:cs="Times New Roman"/>
          <w:sz w:val="24"/>
          <w:szCs w:val="24"/>
          <w:lang w:val="ru-RU"/>
        </w:rPr>
        <w:lastRenderedPageBreak/>
        <w:t xml:space="preserve">тембрового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динамического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слуха.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15"/>
          <w:sz w:val="24"/>
          <w:szCs w:val="24"/>
          <w:lang w:val="ru-RU"/>
        </w:rPr>
        <w:t>«Громко-</w:t>
      </w:r>
      <w:r w:rsidRPr="00375723">
        <w:rPr>
          <w:rFonts w:ascii="Times New Roman" w:eastAsia="Times New Roman" w:hAnsi="Times New Roman" w:cs="Times New Roman"/>
          <w:spacing w:val="24"/>
          <w:w w:val="115"/>
          <w:sz w:val="24"/>
          <w:szCs w:val="24"/>
          <w:lang w:val="ru-RU"/>
        </w:rPr>
        <w:t xml:space="preserve"> </w:t>
      </w:r>
      <w:r w:rsidRPr="00375723">
        <w:rPr>
          <w:rFonts w:ascii="Times New Roman" w:eastAsia="Times New Roman" w:hAnsi="Times New Roman" w:cs="Times New Roman"/>
          <w:sz w:val="24"/>
          <w:szCs w:val="24"/>
          <w:lang w:val="ru-RU"/>
        </w:rPr>
        <w:t xml:space="preserve">тихо»,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«Узнай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свой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w w:val="102"/>
          <w:sz w:val="24"/>
          <w:szCs w:val="24"/>
          <w:lang w:val="ru-RU"/>
        </w:rPr>
        <w:t>инструмент»;</w:t>
      </w:r>
    </w:p>
    <w:p w:rsidR="00DA1D78" w:rsidRPr="00375723" w:rsidRDefault="00DA1D78" w:rsidP="00DA1D78">
      <w:pPr>
        <w:spacing w:after="0" w:line="240" w:lineRule="auto"/>
        <w:ind w:left="128" w:right="815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3"/>
          <w:sz w:val="24"/>
          <w:szCs w:val="24"/>
          <w:lang w:val="ru-RU"/>
        </w:rPr>
        <w:t>«Колокольчики».</w:t>
      </w:r>
    </w:p>
    <w:p w:rsidR="00DA1D78" w:rsidRPr="00375723" w:rsidRDefault="00DA1D78" w:rsidP="00DA1D78">
      <w:pPr>
        <w:spacing w:after="0" w:line="240" w:lineRule="auto"/>
        <w:ind w:left="123" w:right="98" w:firstLine="710"/>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 xml:space="preserve">Определение </w:t>
      </w:r>
      <w:r w:rsidRPr="000B7D9C">
        <w:rPr>
          <w:rFonts w:ascii="Times New Roman" w:eastAsia="Times New Roman" w:hAnsi="Times New Roman" w:cs="Times New Roman"/>
          <w:i/>
          <w:spacing w:val="23"/>
          <w:sz w:val="24"/>
          <w:szCs w:val="24"/>
          <w:lang w:val="ru-RU"/>
        </w:rPr>
        <w:t xml:space="preserve"> </w:t>
      </w:r>
      <w:r w:rsidRPr="000B7D9C">
        <w:rPr>
          <w:rFonts w:ascii="Times New Roman" w:eastAsia="Times New Roman" w:hAnsi="Times New Roman" w:cs="Times New Roman"/>
          <w:i/>
          <w:sz w:val="24"/>
          <w:szCs w:val="24"/>
          <w:lang w:val="ru-RU"/>
        </w:rPr>
        <w:t>жанра</w:t>
      </w:r>
      <w:r w:rsidRPr="000B7D9C">
        <w:rPr>
          <w:rFonts w:ascii="Times New Roman" w:eastAsia="Times New Roman" w:hAnsi="Times New Roman" w:cs="Times New Roman"/>
          <w:i/>
          <w:spacing w:val="67"/>
          <w:sz w:val="24"/>
          <w:szCs w:val="24"/>
          <w:lang w:val="ru-RU"/>
        </w:rPr>
        <w:t xml:space="preserve"> </w:t>
      </w:r>
      <w:r w:rsidRPr="000B7D9C">
        <w:rPr>
          <w:rFonts w:ascii="Times New Roman" w:eastAsia="Times New Roman" w:hAnsi="Times New Roman" w:cs="Times New Roman"/>
          <w:i/>
          <w:sz w:val="24"/>
          <w:szCs w:val="24"/>
          <w:lang w:val="ru-RU"/>
        </w:rPr>
        <w:t>и</w:t>
      </w:r>
      <w:r w:rsidRPr="000B7D9C">
        <w:rPr>
          <w:rFonts w:ascii="Times New Roman" w:eastAsia="Times New Roman" w:hAnsi="Times New Roman" w:cs="Times New Roman"/>
          <w:i/>
          <w:spacing w:val="6"/>
          <w:sz w:val="24"/>
          <w:szCs w:val="24"/>
          <w:lang w:val="ru-RU"/>
        </w:rPr>
        <w:t xml:space="preserve"> </w:t>
      </w:r>
      <w:r w:rsidRPr="000B7D9C">
        <w:rPr>
          <w:rFonts w:ascii="Times New Roman" w:eastAsia="Times New Roman" w:hAnsi="Times New Roman" w:cs="Times New Roman"/>
          <w:i/>
          <w:sz w:val="24"/>
          <w:szCs w:val="24"/>
          <w:lang w:val="ru-RU"/>
        </w:rPr>
        <w:t>развитие  памяти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«Что</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делает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кукла?»,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«Узнай  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3"/>
          <w:sz w:val="24"/>
          <w:szCs w:val="24"/>
          <w:lang w:val="ru-RU"/>
        </w:rPr>
        <w:t xml:space="preserve">спой </w:t>
      </w:r>
      <w:r w:rsidRPr="00375723">
        <w:rPr>
          <w:rFonts w:ascii="Times New Roman" w:eastAsia="Times New Roman" w:hAnsi="Times New Roman" w:cs="Times New Roman"/>
          <w:sz w:val="24"/>
          <w:szCs w:val="24"/>
          <w:lang w:val="ru-RU"/>
        </w:rPr>
        <w:t>песню</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w w:val="102"/>
          <w:sz w:val="24"/>
          <w:szCs w:val="24"/>
          <w:lang w:val="ru-RU"/>
        </w:rPr>
        <w:t>картинке».</w:t>
      </w:r>
    </w:p>
    <w:p w:rsidR="00DA1D78" w:rsidRPr="00375723" w:rsidRDefault="00DA1D78" w:rsidP="00DA1D78">
      <w:pPr>
        <w:spacing w:after="0" w:line="240" w:lineRule="auto"/>
        <w:ind w:left="824"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Подыгрывание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детских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ударных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музыкальных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инструментах.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w w:val="102"/>
          <w:sz w:val="24"/>
          <w:szCs w:val="24"/>
          <w:lang w:val="ru-RU"/>
        </w:rPr>
        <w:t>Народные</w:t>
      </w:r>
    </w:p>
    <w:p w:rsidR="00DA1D78" w:rsidRPr="00375723" w:rsidRDefault="00DA1D78" w:rsidP="00DA1D78">
      <w:pPr>
        <w:spacing w:after="0" w:line="240" w:lineRule="auto"/>
        <w:ind w:left="123" w:right="9144"/>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3"/>
          <w:sz w:val="24"/>
          <w:szCs w:val="24"/>
          <w:lang w:val="ru-RU"/>
        </w:rPr>
        <w:t>мелодии</w:t>
      </w:r>
    </w:p>
    <w:p w:rsidR="00DA1D78" w:rsidRPr="00375723" w:rsidRDefault="00DA1D78" w:rsidP="00DA1D78">
      <w:pPr>
        <w:spacing w:after="0" w:line="240" w:lineRule="auto"/>
        <w:rPr>
          <w:sz w:val="24"/>
          <w:szCs w:val="24"/>
          <w:lang w:val="ru-RU"/>
        </w:rPr>
      </w:pPr>
    </w:p>
    <w:p w:rsidR="00DA1D78" w:rsidRPr="005841A0" w:rsidRDefault="00DA1D78" w:rsidP="00DA1D78">
      <w:pPr>
        <w:spacing w:after="0" w:line="240" w:lineRule="auto"/>
        <w:ind w:left="906" w:right="-20"/>
        <w:rPr>
          <w:rFonts w:ascii="Times New Roman" w:eastAsia="Times New Roman" w:hAnsi="Times New Roman" w:cs="Times New Roman"/>
          <w:b/>
          <w:sz w:val="24"/>
          <w:szCs w:val="24"/>
          <w:lang w:val="ru-RU"/>
        </w:rPr>
      </w:pPr>
      <w:r w:rsidRPr="005841A0">
        <w:rPr>
          <w:rFonts w:ascii="Times New Roman" w:eastAsia="Times New Roman" w:hAnsi="Times New Roman" w:cs="Times New Roman"/>
          <w:b/>
          <w:sz w:val="24"/>
          <w:szCs w:val="24"/>
          <w:lang w:val="ru-RU"/>
        </w:rPr>
        <w:t>От</w:t>
      </w:r>
      <w:r w:rsidRPr="005841A0">
        <w:rPr>
          <w:rFonts w:ascii="Times New Roman" w:eastAsia="Times New Roman" w:hAnsi="Times New Roman" w:cs="Times New Roman"/>
          <w:b/>
          <w:spacing w:val="3"/>
          <w:sz w:val="24"/>
          <w:szCs w:val="24"/>
          <w:lang w:val="ru-RU"/>
        </w:rPr>
        <w:t xml:space="preserve"> </w:t>
      </w:r>
      <w:r w:rsidRPr="005841A0">
        <w:rPr>
          <w:rFonts w:ascii="Times New Roman" w:eastAsia="Times New Roman" w:hAnsi="Times New Roman" w:cs="Times New Roman"/>
          <w:b/>
          <w:sz w:val="24"/>
          <w:szCs w:val="24"/>
          <w:lang w:val="ru-RU"/>
        </w:rPr>
        <w:t>4</w:t>
      </w:r>
      <w:r w:rsidRPr="005841A0">
        <w:rPr>
          <w:rFonts w:ascii="Times New Roman" w:eastAsia="Times New Roman" w:hAnsi="Times New Roman" w:cs="Times New Roman"/>
          <w:b/>
          <w:spacing w:val="9"/>
          <w:sz w:val="24"/>
          <w:szCs w:val="24"/>
          <w:lang w:val="ru-RU"/>
        </w:rPr>
        <w:t xml:space="preserve"> </w:t>
      </w:r>
      <w:r w:rsidRPr="005841A0">
        <w:rPr>
          <w:rFonts w:ascii="Times New Roman" w:eastAsia="Times New Roman" w:hAnsi="Times New Roman" w:cs="Times New Roman"/>
          <w:b/>
          <w:sz w:val="24"/>
          <w:szCs w:val="24"/>
          <w:lang w:val="ru-RU"/>
        </w:rPr>
        <w:t>лет</w:t>
      </w:r>
      <w:r w:rsidRPr="005841A0">
        <w:rPr>
          <w:rFonts w:ascii="Times New Roman" w:eastAsia="Times New Roman" w:hAnsi="Times New Roman" w:cs="Times New Roman"/>
          <w:b/>
          <w:spacing w:val="3"/>
          <w:sz w:val="24"/>
          <w:szCs w:val="24"/>
          <w:lang w:val="ru-RU"/>
        </w:rPr>
        <w:t xml:space="preserve"> </w:t>
      </w:r>
      <w:r w:rsidRPr="005841A0">
        <w:rPr>
          <w:rFonts w:ascii="Times New Roman" w:eastAsia="Times New Roman" w:hAnsi="Times New Roman" w:cs="Times New Roman"/>
          <w:b/>
          <w:sz w:val="24"/>
          <w:szCs w:val="24"/>
          <w:lang w:val="ru-RU"/>
        </w:rPr>
        <w:t>до</w:t>
      </w:r>
      <w:r w:rsidRPr="005841A0">
        <w:rPr>
          <w:rFonts w:ascii="Times New Roman" w:eastAsia="Times New Roman" w:hAnsi="Times New Roman" w:cs="Times New Roman"/>
          <w:b/>
          <w:spacing w:val="4"/>
          <w:sz w:val="24"/>
          <w:szCs w:val="24"/>
          <w:lang w:val="ru-RU"/>
        </w:rPr>
        <w:t xml:space="preserve"> </w:t>
      </w:r>
      <w:r w:rsidRPr="005841A0">
        <w:rPr>
          <w:rFonts w:ascii="Times New Roman" w:eastAsia="Times New Roman" w:hAnsi="Times New Roman" w:cs="Times New Roman"/>
          <w:b/>
          <w:sz w:val="24"/>
          <w:szCs w:val="24"/>
          <w:lang w:val="ru-RU"/>
        </w:rPr>
        <w:t>5</w:t>
      </w:r>
      <w:r w:rsidRPr="005841A0">
        <w:rPr>
          <w:rFonts w:ascii="Times New Roman" w:eastAsia="Times New Roman" w:hAnsi="Times New Roman" w:cs="Times New Roman"/>
          <w:b/>
          <w:spacing w:val="4"/>
          <w:sz w:val="24"/>
          <w:szCs w:val="24"/>
          <w:lang w:val="ru-RU"/>
        </w:rPr>
        <w:t xml:space="preserve"> </w:t>
      </w:r>
      <w:r w:rsidRPr="005841A0">
        <w:rPr>
          <w:rFonts w:ascii="Times New Roman" w:eastAsia="Times New Roman" w:hAnsi="Times New Roman" w:cs="Times New Roman"/>
          <w:b/>
          <w:w w:val="101"/>
          <w:sz w:val="24"/>
          <w:szCs w:val="24"/>
          <w:lang w:val="ru-RU"/>
        </w:rPr>
        <w:t>лет.</w:t>
      </w:r>
    </w:p>
    <w:p w:rsidR="00DA1D78" w:rsidRPr="00375723" w:rsidRDefault="00DA1D78" w:rsidP="00DA1D78">
      <w:pPr>
        <w:spacing w:before="77" w:after="0" w:line="240" w:lineRule="auto"/>
        <w:ind w:left="162" w:right="35" w:firstLine="735"/>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Слушание.</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«Ах </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ты,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береза»,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песня;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«Осенняя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песенка»,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w w:val="103"/>
          <w:sz w:val="24"/>
          <w:szCs w:val="24"/>
          <w:lang w:val="ru-RU"/>
        </w:rPr>
        <w:t xml:space="preserve">муз. </w:t>
      </w:r>
      <w:r w:rsidRPr="00375723">
        <w:rPr>
          <w:rFonts w:ascii="Times New Roman" w:eastAsia="Times New Roman" w:hAnsi="Times New Roman" w:cs="Times New Roman"/>
          <w:sz w:val="24"/>
          <w:szCs w:val="24"/>
          <w:lang w:val="ru-RU"/>
        </w:rPr>
        <w:t>Д.</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Васильева-Буглая,</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Плещеева;</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«Музыкальный</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w w:val="90"/>
          <w:sz w:val="24"/>
          <w:szCs w:val="24"/>
          <w:lang w:val="ru-RU"/>
        </w:rPr>
        <w:t>ящи</w:t>
      </w:r>
      <w:r>
        <w:rPr>
          <w:rFonts w:ascii="Times New Roman" w:eastAsia="Times New Roman" w:hAnsi="Times New Roman" w:cs="Times New Roman"/>
          <w:w w:val="90"/>
          <w:sz w:val="24"/>
          <w:szCs w:val="24"/>
          <w:lang w:val="ru-RU"/>
        </w:rPr>
        <w:t>к»</w:t>
      </w:r>
      <w:r w:rsidRPr="00375723">
        <w:rPr>
          <w:rFonts w:ascii="Times New Roman" w:eastAsia="Times New Roman" w:hAnsi="Times New Roman" w:cs="Times New Roman"/>
          <w:spacing w:val="21"/>
          <w:w w:val="90"/>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«Альбома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пьес</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102"/>
          <w:sz w:val="24"/>
          <w:szCs w:val="24"/>
          <w:lang w:val="ru-RU"/>
        </w:rPr>
        <w:t xml:space="preserve">для </w:t>
      </w:r>
      <w:r w:rsidRPr="00375723">
        <w:rPr>
          <w:rFonts w:ascii="Times New Roman" w:eastAsia="Times New Roman" w:hAnsi="Times New Roman" w:cs="Times New Roman"/>
          <w:sz w:val="24"/>
          <w:szCs w:val="24"/>
          <w:lang w:val="ru-RU"/>
        </w:rPr>
        <w:t xml:space="preserve">детей»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Г.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Свиридова);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«Вальс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снежных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хлопьев»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балета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«Щелкунчик»,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w w:val="103"/>
          <w:sz w:val="24"/>
          <w:szCs w:val="24"/>
          <w:lang w:val="ru-RU"/>
        </w:rPr>
        <w:t xml:space="preserve">муз. </w:t>
      </w:r>
      <w:r w:rsidRPr="00375723">
        <w:rPr>
          <w:rFonts w:ascii="Times New Roman" w:eastAsia="Times New Roman" w:hAnsi="Times New Roman" w:cs="Times New Roman"/>
          <w:sz w:val="24"/>
          <w:szCs w:val="24"/>
          <w:lang w:val="ru-RU"/>
        </w:rPr>
        <w:t xml:space="preserve">П.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Чайковского;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«Итальянская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полька»,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Рахманинова;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у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наших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w w:val="101"/>
          <w:sz w:val="24"/>
          <w:szCs w:val="24"/>
          <w:lang w:val="ru-RU"/>
        </w:rPr>
        <w:t xml:space="preserve">у </w:t>
      </w:r>
      <w:r w:rsidRPr="00375723">
        <w:rPr>
          <w:rFonts w:ascii="Times New Roman" w:eastAsia="Times New Roman" w:hAnsi="Times New Roman" w:cs="Times New Roman"/>
          <w:sz w:val="24"/>
          <w:szCs w:val="24"/>
          <w:lang w:val="ru-RU"/>
        </w:rPr>
        <w:t xml:space="preserve">ворот», </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«Мама»,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П.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Чайковского,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«Жаворонок»,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1"/>
          <w:sz w:val="24"/>
          <w:szCs w:val="24"/>
          <w:lang w:val="ru-RU"/>
        </w:rPr>
        <w:t xml:space="preserve">муз.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Глинки;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«Марш»,</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2"/>
          <w:sz w:val="24"/>
          <w:szCs w:val="24"/>
          <w:lang w:val="ru-RU"/>
        </w:rPr>
        <w:t>Прокофьева.</w:t>
      </w:r>
    </w:p>
    <w:p w:rsidR="00DA1D78" w:rsidRPr="000B7D9C" w:rsidRDefault="00DA1D78" w:rsidP="00DA1D78">
      <w:pPr>
        <w:spacing w:before="7" w:after="0" w:line="240" w:lineRule="auto"/>
        <w:ind w:left="882" w:right="-20"/>
        <w:rPr>
          <w:rFonts w:ascii="Times New Roman" w:eastAsia="Times New Roman" w:hAnsi="Times New Roman" w:cs="Times New Roman"/>
          <w:i/>
          <w:sz w:val="24"/>
          <w:szCs w:val="24"/>
          <w:lang w:val="ru-RU"/>
        </w:rPr>
      </w:pPr>
      <w:r w:rsidRPr="000B7D9C">
        <w:rPr>
          <w:rFonts w:ascii="Times New Roman" w:eastAsia="Times New Roman" w:hAnsi="Times New Roman" w:cs="Times New Roman"/>
          <w:i/>
          <w:w w:val="103"/>
          <w:sz w:val="24"/>
          <w:szCs w:val="24"/>
          <w:lang w:val="ru-RU"/>
        </w:rPr>
        <w:t>Пение.</w:t>
      </w:r>
    </w:p>
    <w:p w:rsidR="00DA1D78" w:rsidRPr="00375723" w:rsidRDefault="00DA1D78" w:rsidP="00DA1D78">
      <w:pPr>
        <w:spacing w:before="67" w:after="0" w:line="240" w:lineRule="auto"/>
        <w:ind w:left="152" w:right="45" w:firstLine="73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Упражнения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развитие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слуха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голоса.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«Путаница»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209"/>
          <w:sz w:val="24"/>
          <w:szCs w:val="24"/>
          <w:lang w:val="ru-RU"/>
        </w:rPr>
        <w:t>-</w:t>
      </w:r>
      <w:r w:rsidRPr="00375723">
        <w:rPr>
          <w:rFonts w:ascii="Times New Roman" w:eastAsia="Times New Roman" w:hAnsi="Times New Roman" w:cs="Times New Roman"/>
          <w:spacing w:val="-40"/>
          <w:w w:val="209"/>
          <w:sz w:val="24"/>
          <w:szCs w:val="24"/>
          <w:lang w:val="ru-RU"/>
        </w:rPr>
        <w:t xml:space="preserve"> </w:t>
      </w:r>
      <w:r w:rsidRPr="00375723">
        <w:rPr>
          <w:rFonts w:ascii="Times New Roman" w:eastAsia="Times New Roman" w:hAnsi="Times New Roman" w:cs="Times New Roman"/>
          <w:sz w:val="24"/>
          <w:szCs w:val="24"/>
          <w:lang w:val="ru-RU"/>
        </w:rPr>
        <w:t xml:space="preserve">песня-шутка;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w w:val="103"/>
          <w:sz w:val="24"/>
          <w:szCs w:val="24"/>
          <w:lang w:val="ru-RU"/>
        </w:rPr>
        <w:t xml:space="preserve">муз.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Тиличеевой,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К.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Чуковского,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«Кукушечка»,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песня,  </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w w:val="103"/>
          <w:sz w:val="24"/>
          <w:szCs w:val="24"/>
          <w:lang w:val="ru-RU"/>
        </w:rPr>
        <w:t xml:space="preserve">обраб.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Арсеева;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«Паучок»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и   «Кисонька-мурысонька»,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песни;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2"/>
          <w:sz w:val="24"/>
          <w:szCs w:val="24"/>
          <w:lang w:val="ru-RU"/>
        </w:rPr>
        <w:t>заклички:</w:t>
      </w:r>
    </w:p>
    <w:p w:rsidR="00DA1D78" w:rsidRPr="00375723" w:rsidRDefault="00DA1D78" w:rsidP="00DA1D78">
      <w:pPr>
        <w:spacing w:after="0" w:line="240" w:lineRule="auto"/>
        <w:ind w:left="162" w:right="3362"/>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кулики!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Весна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поет!»</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«Жаворонушки,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101"/>
          <w:sz w:val="24"/>
          <w:szCs w:val="24"/>
          <w:lang w:val="ru-RU"/>
        </w:rPr>
        <w:t>прилетите!».</w:t>
      </w:r>
    </w:p>
    <w:p w:rsidR="00DA1D78" w:rsidRPr="00375723" w:rsidRDefault="00DA1D78" w:rsidP="00DA1D78">
      <w:pPr>
        <w:spacing w:before="62" w:after="0" w:line="240" w:lineRule="auto"/>
        <w:ind w:left="152" w:right="67" w:firstLine="725"/>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Песни</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«Осень»,</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Кишко,</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Волгиной;</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«Санки»,</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w w:val="103"/>
          <w:sz w:val="24"/>
          <w:szCs w:val="24"/>
          <w:lang w:val="ru-RU"/>
        </w:rPr>
        <w:t xml:space="preserve">Красева,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Высотской;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«Зима</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прошла»,</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Метлова,</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Клоковой;  </w:t>
      </w:r>
      <w:r w:rsidRPr="00375723">
        <w:rPr>
          <w:rFonts w:ascii="Times New Roman" w:eastAsia="Times New Roman" w:hAnsi="Times New Roman" w:cs="Times New Roman"/>
          <w:w w:val="101"/>
          <w:sz w:val="24"/>
          <w:szCs w:val="24"/>
          <w:lang w:val="ru-RU"/>
        </w:rPr>
        <w:t xml:space="preserve">«Подарок </w:t>
      </w:r>
      <w:r w:rsidRPr="00375723">
        <w:rPr>
          <w:rFonts w:ascii="Times New Roman" w:eastAsia="Times New Roman" w:hAnsi="Times New Roman" w:cs="Times New Roman"/>
          <w:sz w:val="24"/>
          <w:szCs w:val="24"/>
          <w:lang w:val="ru-RU"/>
        </w:rPr>
        <w:t xml:space="preserve">маме»,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Филиппенко,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Т.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Волгиной;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«Воробей»,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2"/>
          <w:sz w:val="24"/>
          <w:szCs w:val="24"/>
          <w:lang w:val="ru-RU"/>
        </w:rPr>
        <w:t xml:space="preserve">Герчик, </w:t>
      </w:r>
      <w:r w:rsidRPr="00375723">
        <w:rPr>
          <w:rFonts w:ascii="Times New Roman" w:eastAsia="Times New Roman" w:hAnsi="Times New Roman" w:cs="Times New Roman"/>
          <w:sz w:val="24"/>
          <w:szCs w:val="24"/>
          <w:lang w:val="ru-RU"/>
        </w:rPr>
        <w:t>ел. 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Чельцова;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«Дождик»,</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Красева,</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ел. Н.</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2"/>
          <w:sz w:val="24"/>
          <w:szCs w:val="24"/>
          <w:lang w:val="ru-RU"/>
        </w:rPr>
        <w:t>Френкель.</w:t>
      </w:r>
    </w:p>
    <w:p w:rsidR="00DA1D78" w:rsidRPr="00375723" w:rsidRDefault="00DA1D78" w:rsidP="00DA1D78">
      <w:pPr>
        <w:spacing w:before="4" w:after="0" w:line="240" w:lineRule="auto"/>
        <w:ind w:left="872"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Музыкально-ритмические</w:t>
      </w:r>
      <w:r w:rsidRPr="000B7D9C">
        <w:rPr>
          <w:rFonts w:ascii="Times New Roman" w:eastAsia="Times New Roman" w:hAnsi="Times New Roman" w:cs="Times New Roman"/>
          <w:i/>
          <w:spacing w:val="28"/>
          <w:sz w:val="24"/>
          <w:szCs w:val="24"/>
          <w:lang w:val="ru-RU"/>
        </w:rPr>
        <w:t xml:space="preserve"> </w:t>
      </w:r>
      <w:r w:rsidRPr="000B7D9C">
        <w:rPr>
          <w:rFonts w:ascii="Times New Roman" w:eastAsia="Times New Roman" w:hAnsi="Times New Roman" w:cs="Times New Roman"/>
          <w:i/>
          <w:w w:val="102"/>
          <w:sz w:val="24"/>
          <w:szCs w:val="24"/>
          <w:lang w:val="ru-RU"/>
        </w:rPr>
        <w:t>движения</w:t>
      </w:r>
      <w:r w:rsidRPr="00375723">
        <w:rPr>
          <w:rFonts w:ascii="Times New Roman" w:eastAsia="Times New Roman" w:hAnsi="Times New Roman" w:cs="Times New Roman"/>
          <w:w w:val="102"/>
          <w:sz w:val="24"/>
          <w:szCs w:val="24"/>
          <w:lang w:val="ru-RU"/>
        </w:rPr>
        <w:t>.</w:t>
      </w:r>
    </w:p>
    <w:p w:rsidR="00DA1D78" w:rsidRPr="00375723" w:rsidRDefault="00DA1D78" w:rsidP="00DA1D78">
      <w:pPr>
        <w:tabs>
          <w:tab w:val="left" w:pos="3880"/>
          <w:tab w:val="left" w:pos="6320"/>
          <w:tab w:val="left" w:pos="7000"/>
          <w:tab w:val="left" w:pos="7700"/>
          <w:tab w:val="left" w:pos="10120"/>
        </w:tabs>
        <w:spacing w:before="67" w:after="0" w:line="240" w:lineRule="auto"/>
        <w:ind w:right="-20" w:firstLine="851"/>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 xml:space="preserve">Игровые  </w:t>
      </w:r>
      <w:r w:rsidRPr="000B7D9C">
        <w:rPr>
          <w:rFonts w:ascii="Times New Roman" w:eastAsia="Times New Roman" w:hAnsi="Times New Roman" w:cs="Times New Roman"/>
          <w:i/>
          <w:spacing w:val="8"/>
          <w:sz w:val="24"/>
          <w:szCs w:val="24"/>
          <w:lang w:val="ru-RU"/>
        </w:rPr>
        <w:t xml:space="preserve"> </w:t>
      </w:r>
      <w:r w:rsidRPr="000B7D9C">
        <w:rPr>
          <w:rFonts w:ascii="Times New Roman" w:eastAsia="Times New Roman" w:hAnsi="Times New Roman" w:cs="Times New Roman"/>
          <w:i/>
          <w:sz w:val="24"/>
          <w:szCs w:val="24"/>
          <w:lang w:val="ru-RU"/>
        </w:rPr>
        <w:t>упражнения.</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ab/>
        <w:t xml:space="preserve">«Пружинки»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ab/>
        <w:t>рус.</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ab/>
        <w:t>нар.</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ab/>
        <w:t xml:space="preserve">мелодию; </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ходьба</w:t>
      </w:r>
      <w:r w:rsidRPr="00375723">
        <w:rPr>
          <w:rFonts w:ascii="Times New Roman" w:eastAsia="Times New Roman" w:hAnsi="Times New Roman" w:cs="Times New Roman"/>
          <w:spacing w:val="-54"/>
          <w:sz w:val="24"/>
          <w:szCs w:val="24"/>
          <w:lang w:val="ru-RU"/>
        </w:rPr>
        <w:t xml:space="preserve"> </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2"/>
          <w:sz w:val="24"/>
          <w:szCs w:val="24"/>
          <w:lang w:val="ru-RU"/>
        </w:rPr>
        <w:t>под</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«Марш»,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Беркович;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«Веселые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мячики»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(подпрыгивание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бег),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w w:val="101"/>
          <w:sz w:val="24"/>
          <w:szCs w:val="24"/>
          <w:lang w:val="ru-RU"/>
        </w:rPr>
        <w:t xml:space="preserve">муз.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Сатулиной;</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лиса</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зайцы</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Майкапара</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садике»;</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ходит</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медведь</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w w:val="102"/>
          <w:sz w:val="24"/>
          <w:szCs w:val="24"/>
          <w:lang w:val="ru-RU"/>
        </w:rPr>
        <w:t xml:space="preserve">под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«Этюд»</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Черни;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«Полька»,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Глинки;</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«Всадники»,</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муз. 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2"/>
          <w:sz w:val="24"/>
          <w:szCs w:val="24"/>
          <w:lang w:val="ru-RU"/>
        </w:rPr>
        <w:t xml:space="preserve">Витлина; </w:t>
      </w:r>
      <w:r w:rsidRPr="00375723">
        <w:rPr>
          <w:rFonts w:ascii="Times New Roman" w:eastAsia="Times New Roman" w:hAnsi="Times New Roman" w:cs="Times New Roman"/>
          <w:sz w:val="24"/>
          <w:szCs w:val="24"/>
          <w:lang w:val="ru-RU"/>
        </w:rPr>
        <w:t>потопаем,</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покружимся</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мелодии;</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«Петух»,</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Ломовой;</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w w:val="102"/>
          <w:sz w:val="24"/>
          <w:szCs w:val="24"/>
          <w:lang w:val="ru-RU"/>
        </w:rPr>
        <w:t xml:space="preserve">«Кукла»,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Старокадомского;</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«Упражнения</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цветами»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«Вальса»</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1"/>
          <w:sz w:val="24"/>
          <w:szCs w:val="24"/>
          <w:lang w:val="ru-RU"/>
        </w:rPr>
        <w:t>Жилина.</w:t>
      </w:r>
    </w:p>
    <w:p w:rsidR="00DA1D78" w:rsidRPr="00375723" w:rsidRDefault="00DA1D78" w:rsidP="00DA1D78">
      <w:pPr>
        <w:spacing w:before="2" w:after="0" w:line="240" w:lineRule="auto"/>
        <w:ind w:left="132" w:right="74" w:firstLine="730"/>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Этюды-драматизации.</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«Барабанщик»,</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муз. 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Красева;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«Танец</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2"/>
          <w:sz w:val="24"/>
          <w:szCs w:val="24"/>
          <w:lang w:val="ru-RU"/>
        </w:rPr>
        <w:t xml:space="preserve">осенних </w:t>
      </w:r>
      <w:r w:rsidRPr="00375723">
        <w:rPr>
          <w:rFonts w:ascii="Times New Roman" w:eastAsia="Times New Roman" w:hAnsi="Times New Roman" w:cs="Times New Roman"/>
          <w:sz w:val="24"/>
          <w:szCs w:val="24"/>
          <w:lang w:val="ru-RU"/>
        </w:rPr>
        <w:t xml:space="preserve">листочков»,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Филиппенко,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Макшанцевой;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«Барабанщики»,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1"/>
          <w:sz w:val="24"/>
          <w:szCs w:val="24"/>
          <w:lang w:val="ru-RU"/>
        </w:rPr>
        <w:t xml:space="preserve">муз. </w:t>
      </w:r>
      <w:r w:rsidRPr="00375723">
        <w:rPr>
          <w:rFonts w:ascii="Times New Roman" w:eastAsia="Times New Roman" w:hAnsi="Times New Roman" w:cs="Times New Roman"/>
          <w:sz w:val="24"/>
          <w:szCs w:val="24"/>
          <w:lang w:val="ru-RU"/>
        </w:rPr>
        <w:t xml:space="preserve">Д.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Кабалевского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Левидова;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«Считалка»,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«Катилось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яблоко»,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1"/>
          <w:sz w:val="24"/>
          <w:szCs w:val="24"/>
          <w:lang w:val="ru-RU"/>
        </w:rPr>
        <w:t xml:space="preserve">муз.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2"/>
          <w:sz w:val="24"/>
          <w:szCs w:val="24"/>
          <w:lang w:val="ru-RU"/>
        </w:rPr>
        <w:t>Агафонникова.</w:t>
      </w:r>
    </w:p>
    <w:p w:rsidR="00DA1D78" w:rsidRPr="00375723" w:rsidRDefault="00DA1D78" w:rsidP="00DA1D78">
      <w:pPr>
        <w:spacing w:before="2" w:after="0" w:line="240" w:lineRule="auto"/>
        <w:ind w:left="132" w:right="84" w:firstLine="720"/>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 xml:space="preserve">Хороводы    </w:t>
      </w:r>
      <w:r w:rsidRPr="000B7D9C">
        <w:rPr>
          <w:rFonts w:ascii="Times New Roman" w:eastAsia="Times New Roman" w:hAnsi="Times New Roman" w:cs="Times New Roman"/>
          <w:i/>
          <w:spacing w:val="22"/>
          <w:sz w:val="24"/>
          <w:szCs w:val="24"/>
          <w:lang w:val="ru-RU"/>
        </w:rPr>
        <w:t xml:space="preserve"> </w:t>
      </w:r>
      <w:r w:rsidRPr="000B7D9C">
        <w:rPr>
          <w:rFonts w:ascii="Times New Roman" w:eastAsia="Times New Roman" w:hAnsi="Times New Roman" w:cs="Times New Roman"/>
          <w:i/>
          <w:sz w:val="24"/>
          <w:szCs w:val="24"/>
          <w:lang w:val="ru-RU"/>
        </w:rPr>
        <w:t xml:space="preserve">и    </w:t>
      </w:r>
      <w:r w:rsidRPr="000B7D9C">
        <w:rPr>
          <w:rFonts w:ascii="Times New Roman" w:eastAsia="Times New Roman" w:hAnsi="Times New Roman" w:cs="Times New Roman"/>
          <w:i/>
          <w:spacing w:val="5"/>
          <w:sz w:val="24"/>
          <w:szCs w:val="24"/>
          <w:lang w:val="ru-RU"/>
        </w:rPr>
        <w:t xml:space="preserve"> </w:t>
      </w:r>
      <w:r w:rsidRPr="000B7D9C">
        <w:rPr>
          <w:rFonts w:ascii="Times New Roman" w:eastAsia="Times New Roman" w:hAnsi="Times New Roman" w:cs="Times New Roman"/>
          <w:i/>
          <w:sz w:val="24"/>
          <w:szCs w:val="24"/>
          <w:lang w:val="ru-RU"/>
        </w:rPr>
        <w:t>пляски</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«Топ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хлоп»,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Т.     </w:t>
      </w:r>
      <w:r w:rsidRPr="00375723">
        <w:rPr>
          <w:rFonts w:ascii="Times New Roman" w:eastAsia="Times New Roman" w:hAnsi="Times New Roman" w:cs="Times New Roman"/>
          <w:w w:val="102"/>
          <w:sz w:val="24"/>
          <w:szCs w:val="24"/>
          <w:lang w:val="ru-RU"/>
        </w:rPr>
        <w:t xml:space="preserve">Назарова-Метнер,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Каргановой;</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«Танец</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ложками»</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мелодию;</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новогодние</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w w:val="102"/>
          <w:sz w:val="24"/>
          <w:szCs w:val="24"/>
          <w:lang w:val="ru-RU"/>
        </w:rPr>
        <w:t xml:space="preserve">хороводы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выбору</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музыкального</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w w:val="101"/>
          <w:sz w:val="24"/>
          <w:szCs w:val="24"/>
          <w:lang w:val="ru-RU"/>
        </w:rPr>
        <w:t>руководителя.</w:t>
      </w:r>
    </w:p>
    <w:p w:rsidR="00DA1D78" w:rsidRPr="00375723" w:rsidRDefault="00DA1D78" w:rsidP="00DA1D78">
      <w:pPr>
        <w:spacing w:before="2" w:after="0" w:line="240" w:lineRule="auto"/>
        <w:ind w:left="122" w:right="95" w:firstLine="730"/>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Характерные</w:t>
      </w:r>
      <w:r w:rsidRPr="000B7D9C">
        <w:rPr>
          <w:rFonts w:ascii="Times New Roman" w:eastAsia="Times New Roman" w:hAnsi="Times New Roman" w:cs="Times New Roman"/>
          <w:i/>
          <w:spacing w:val="19"/>
          <w:sz w:val="24"/>
          <w:szCs w:val="24"/>
          <w:lang w:val="ru-RU"/>
        </w:rPr>
        <w:t xml:space="preserve"> </w:t>
      </w:r>
      <w:r w:rsidRPr="000B7D9C">
        <w:rPr>
          <w:rFonts w:ascii="Times New Roman" w:eastAsia="Times New Roman" w:hAnsi="Times New Roman" w:cs="Times New Roman"/>
          <w:i/>
          <w:sz w:val="24"/>
          <w:szCs w:val="24"/>
          <w:lang w:val="ru-RU"/>
        </w:rPr>
        <w:t>танцы.</w:t>
      </w:r>
      <w:r w:rsidRPr="00375723">
        <w:rPr>
          <w:rFonts w:ascii="Times New Roman" w:eastAsia="Times New Roman" w:hAnsi="Times New Roman" w:cs="Times New Roman"/>
          <w:sz w:val="24"/>
          <w:szCs w:val="24"/>
          <w:lang w:val="ru-RU"/>
        </w:rPr>
        <w:t xml:space="preserve"> «Снежинки»,</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Берта,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Метлова;</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w w:val="102"/>
          <w:sz w:val="24"/>
          <w:szCs w:val="24"/>
          <w:lang w:val="ru-RU"/>
        </w:rPr>
        <w:t xml:space="preserve">«Танец </w:t>
      </w:r>
      <w:r w:rsidRPr="00375723">
        <w:rPr>
          <w:rFonts w:ascii="Times New Roman" w:eastAsia="Times New Roman" w:hAnsi="Times New Roman" w:cs="Times New Roman"/>
          <w:sz w:val="24"/>
          <w:szCs w:val="24"/>
          <w:lang w:val="ru-RU"/>
        </w:rPr>
        <w:t>зайчат»</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под</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«Польку»</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Штрауса;</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«Снежинки»,</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Ломовой;</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«Бусинки»</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w w:val="103"/>
          <w:sz w:val="24"/>
          <w:szCs w:val="24"/>
          <w:lang w:val="ru-RU"/>
        </w:rPr>
        <w:t>под</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«Галоп»</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1"/>
          <w:sz w:val="24"/>
          <w:szCs w:val="24"/>
          <w:lang w:val="ru-RU"/>
        </w:rPr>
        <w:t>Дунаевского.</w:t>
      </w:r>
    </w:p>
    <w:p w:rsidR="00DA1D78" w:rsidRPr="00375723" w:rsidRDefault="00DA1D78" w:rsidP="00DA1D78">
      <w:pPr>
        <w:spacing w:before="57" w:after="0" w:line="240" w:lineRule="auto"/>
        <w:ind w:left="122" w:right="122" w:firstLine="720"/>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 xml:space="preserve">Музыкальные </w:t>
      </w:r>
      <w:r w:rsidRPr="000B7D9C">
        <w:rPr>
          <w:rFonts w:ascii="Times New Roman" w:eastAsia="Times New Roman" w:hAnsi="Times New Roman" w:cs="Times New Roman"/>
          <w:i/>
          <w:spacing w:val="12"/>
          <w:sz w:val="24"/>
          <w:szCs w:val="24"/>
          <w:lang w:val="ru-RU"/>
        </w:rPr>
        <w:t xml:space="preserve"> </w:t>
      </w:r>
      <w:r w:rsidRPr="000B7D9C">
        <w:rPr>
          <w:rFonts w:ascii="Times New Roman" w:eastAsia="Times New Roman" w:hAnsi="Times New Roman" w:cs="Times New Roman"/>
          <w:i/>
          <w:sz w:val="24"/>
          <w:szCs w:val="24"/>
          <w:lang w:val="ru-RU"/>
        </w:rPr>
        <w:t>игры.</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«Курочка</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петушок»,</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Фрида;</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«Жмурки»,</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муз. Ф.</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Флотова;</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«Медведь</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заяц»,</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Ребикова;</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«Самолеты»,</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w w:val="102"/>
          <w:sz w:val="24"/>
          <w:szCs w:val="24"/>
          <w:lang w:val="ru-RU"/>
        </w:rPr>
        <w:t>Магиденко;</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«Найди</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себе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пару»,</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Ломовой;</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«Займи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домик»,</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2"/>
          <w:sz w:val="24"/>
          <w:szCs w:val="24"/>
          <w:lang w:val="ru-RU"/>
        </w:rPr>
        <w:t>Магиденко.</w:t>
      </w:r>
    </w:p>
    <w:p w:rsidR="00DA1D78" w:rsidRPr="00375723" w:rsidRDefault="00DA1D78" w:rsidP="00DA1D78">
      <w:pPr>
        <w:spacing w:before="62" w:after="0" w:line="240" w:lineRule="auto"/>
        <w:ind w:left="118" w:right="99" w:firstLine="720"/>
        <w:jc w:val="both"/>
        <w:rPr>
          <w:sz w:val="24"/>
          <w:szCs w:val="24"/>
          <w:lang w:val="ru-RU"/>
        </w:rPr>
      </w:pPr>
      <w:r w:rsidRPr="000B7D9C">
        <w:rPr>
          <w:rFonts w:ascii="Times New Roman" w:eastAsia="Times New Roman" w:hAnsi="Times New Roman" w:cs="Times New Roman"/>
          <w:i/>
          <w:sz w:val="24"/>
          <w:szCs w:val="24"/>
          <w:lang w:val="ru-RU"/>
        </w:rPr>
        <w:t xml:space="preserve">Игры    </w:t>
      </w:r>
      <w:r w:rsidRPr="000B7D9C">
        <w:rPr>
          <w:rFonts w:ascii="Times New Roman" w:eastAsia="Times New Roman" w:hAnsi="Times New Roman" w:cs="Times New Roman"/>
          <w:i/>
          <w:spacing w:val="39"/>
          <w:sz w:val="24"/>
          <w:szCs w:val="24"/>
          <w:lang w:val="ru-RU"/>
        </w:rPr>
        <w:t xml:space="preserve"> </w:t>
      </w:r>
      <w:r w:rsidRPr="000B7D9C">
        <w:rPr>
          <w:rFonts w:ascii="Times New Roman" w:eastAsia="Times New Roman" w:hAnsi="Times New Roman" w:cs="Times New Roman"/>
          <w:i/>
          <w:sz w:val="24"/>
          <w:szCs w:val="24"/>
          <w:lang w:val="ru-RU"/>
        </w:rPr>
        <w:t xml:space="preserve">с    </w:t>
      </w:r>
      <w:r w:rsidRPr="000B7D9C">
        <w:rPr>
          <w:rFonts w:ascii="Times New Roman" w:eastAsia="Times New Roman" w:hAnsi="Times New Roman" w:cs="Times New Roman"/>
          <w:i/>
          <w:spacing w:val="22"/>
          <w:sz w:val="24"/>
          <w:szCs w:val="24"/>
          <w:lang w:val="ru-RU"/>
        </w:rPr>
        <w:t xml:space="preserve"> </w:t>
      </w:r>
      <w:r w:rsidRPr="000B7D9C">
        <w:rPr>
          <w:rFonts w:ascii="Times New Roman" w:eastAsia="Times New Roman" w:hAnsi="Times New Roman" w:cs="Times New Roman"/>
          <w:i/>
          <w:sz w:val="24"/>
          <w:szCs w:val="24"/>
          <w:lang w:val="ru-RU"/>
        </w:rPr>
        <w:t>пением.</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«Огородная-хороводная»,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Б.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w w:val="102"/>
          <w:sz w:val="24"/>
          <w:szCs w:val="24"/>
          <w:lang w:val="ru-RU"/>
        </w:rPr>
        <w:t xml:space="preserve">Можжевелова,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Пассовой;</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«Гуси,</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лебеди</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волк»,</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Тиличеевой,</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Булатова;</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w w:val="103"/>
          <w:sz w:val="24"/>
          <w:szCs w:val="24"/>
          <w:lang w:val="ru-RU"/>
        </w:rPr>
        <w:t xml:space="preserve">«Мы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луг</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ходили»,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Филиппенко,</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2"/>
          <w:sz w:val="24"/>
          <w:szCs w:val="24"/>
          <w:lang w:val="ru-RU"/>
        </w:rPr>
        <w:t>Кукловской.</w:t>
      </w:r>
      <w:r w:rsidRPr="00375723">
        <w:rPr>
          <w:sz w:val="24"/>
          <w:szCs w:val="24"/>
          <w:lang w:val="ru-RU"/>
        </w:rPr>
        <w:t xml:space="preserve"> </w:t>
      </w:r>
    </w:p>
    <w:p w:rsidR="00DA1D78" w:rsidRPr="00375723" w:rsidRDefault="00DA1D78" w:rsidP="00DA1D78">
      <w:pPr>
        <w:spacing w:after="0" w:line="240" w:lineRule="auto"/>
        <w:ind w:left="146" w:right="63" w:firstLine="710"/>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Песенное</w:t>
      </w:r>
      <w:r w:rsidRPr="000B7D9C">
        <w:rPr>
          <w:rFonts w:ascii="Times New Roman" w:eastAsia="Times New Roman" w:hAnsi="Times New Roman" w:cs="Times New Roman"/>
          <w:i/>
          <w:spacing w:val="10"/>
          <w:sz w:val="24"/>
          <w:szCs w:val="24"/>
          <w:lang w:val="ru-RU"/>
        </w:rPr>
        <w:t xml:space="preserve"> </w:t>
      </w:r>
      <w:r w:rsidRPr="000B7D9C">
        <w:rPr>
          <w:rFonts w:ascii="Times New Roman" w:eastAsia="Times New Roman" w:hAnsi="Times New Roman" w:cs="Times New Roman"/>
          <w:i/>
          <w:sz w:val="24"/>
          <w:szCs w:val="24"/>
          <w:lang w:val="ru-RU"/>
        </w:rPr>
        <w:t>творчество</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тебя</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зовут?»;</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«Что</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ты</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хочешь,</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кошечка?»;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«Наша песенка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простая»,</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Александрова,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Ивенсен;</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98"/>
          <w:sz w:val="24"/>
          <w:szCs w:val="24"/>
          <w:lang w:val="ru-RU"/>
        </w:rPr>
        <w:t>«Курочка-рябушечка»,</w:t>
      </w:r>
      <w:r w:rsidRPr="00375723">
        <w:rPr>
          <w:rFonts w:ascii="Times New Roman" w:eastAsia="Times New Roman" w:hAnsi="Times New Roman" w:cs="Times New Roman"/>
          <w:spacing w:val="1"/>
          <w:w w:val="98"/>
          <w:sz w:val="24"/>
          <w:szCs w:val="24"/>
          <w:lang w:val="ru-RU"/>
        </w:rPr>
        <w:t xml:space="preserve"> </w:t>
      </w:r>
      <w:r w:rsidRPr="00375723">
        <w:rPr>
          <w:rFonts w:ascii="Times New Roman" w:eastAsia="Times New Roman" w:hAnsi="Times New Roman" w:cs="Times New Roman"/>
          <w:sz w:val="24"/>
          <w:szCs w:val="24"/>
          <w:lang w:val="ru-RU"/>
        </w:rPr>
        <w:t>муз. Г. Лобачева,</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Народные.</w:t>
      </w:r>
    </w:p>
    <w:p w:rsidR="00DA1D78" w:rsidRPr="00375723" w:rsidRDefault="00DA1D78" w:rsidP="00DA1D78">
      <w:pPr>
        <w:spacing w:before="11" w:after="0" w:line="240" w:lineRule="auto"/>
        <w:ind w:left="852"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Развитие</w:t>
      </w:r>
      <w:r w:rsidRPr="000B7D9C">
        <w:rPr>
          <w:rFonts w:ascii="Times New Roman" w:eastAsia="Times New Roman" w:hAnsi="Times New Roman" w:cs="Times New Roman"/>
          <w:i/>
          <w:spacing w:val="-4"/>
          <w:sz w:val="24"/>
          <w:szCs w:val="24"/>
          <w:lang w:val="ru-RU"/>
        </w:rPr>
        <w:t xml:space="preserve"> </w:t>
      </w:r>
      <w:r w:rsidRPr="000B7D9C">
        <w:rPr>
          <w:rFonts w:ascii="Times New Roman" w:eastAsia="Times New Roman" w:hAnsi="Times New Roman" w:cs="Times New Roman"/>
          <w:i/>
          <w:w w:val="98"/>
          <w:sz w:val="24"/>
          <w:szCs w:val="24"/>
          <w:lang w:val="ru-RU"/>
        </w:rPr>
        <w:t>танцевально-игрового</w:t>
      </w:r>
      <w:r w:rsidRPr="000B7D9C">
        <w:rPr>
          <w:rFonts w:ascii="Times New Roman" w:eastAsia="Times New Roman" w:hAnsi="Times New Roman" w:cs="Times New Roman"/>
          <w:i/>
          <w:spacing w:val="3"/>
          <w:w w:val="98"/>
          <w:sz w:val="24"/>
          <w:szCs w:val="24"/>
          <w:lang w:val="ru-RU"/>
        </w:rPr>
        <w:t xml:space="preserve"> </w:t>
      </w:r>
      <w:r w:rsidRPr="000B7D9C">
        <w:rPr>
          <w:rFonts w:ascii="Times New Roman" w:eastAsia="Times New Roman" w:hAnsi="Times New Roman" w:cs="Times New Roman"/>
          <w:i/>
          <w:sz w:val="24"/>
          <w:szCs w:val="24"/>
          <w:lang w:val="ru-RU"/>
        </w:rPr>
        <w:t>творчества.</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«Лошадка»,</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Потоловского;</w:t>
      </w:r>
    </w:p>
    <w:p w:rsidR="00DA1D78" w:rsidRPr="00375723" w:rsidRDefault="00DA1D78" w:rsidP="00DA1D78">
      <w:pPr>
        <w:spacing w:after="0" w:line="240" w:lineRule="auto"/>
        <w:ind w:left="142" w:right="51"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«Зайчики»,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«Наседка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цыплята», «Воробей»,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Ломовой;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«Ой,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хмель</w:t>
      </w:r>
      <w:r w:rsidRPr="00375723">
        <w:rPr>
          <w:rFonts w:ascii="Times New Roman" w:eastAsia="Times New Roman" w:hAnsi="Times New Roman" w:cs="Times New Roman"/>
          <w:spacing w:val="11"/>
          <w:sz w:val="24"/>
          <w:szCs w:val="24"/>
          <w:lang w:val="ru-RU"/>
        </w:rPr>
        <w:t xml:space="preserve"> </w:t>
      </w:r>
      <w:r>
        <w:rPr>
          <w:rFonts w:ascii="Times New Roman" w:eastAsia="Times New Roman" w:hAnsi="Times New Roman" w:cs="Times New Roman"/>
          <w:sz w:val="24"/>
          <w:szCs w:val="24"/>
          <w:lang w:val="ru-RU"/>
        </w:rPr>
        <w:t>мой, хмелек»</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Раухвергера;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«Кукла»,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муз. М.</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Старокадомского;</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w w:val="98"/>
          <w:sz w:val="24"/>
          <w:szCs w:val="24"/>
          <w:lang w:val="ru-RU"/>
        </w:rPr>
        <w:t>«Медвежата»,</w:t>
      </w:r>
      <w:r w:rsidRPr="00375723">
        <w:rPr>
          <w:rFonts w:ascii="Times New Roman" w:eastAsia="Times New Roman" w:hAnsi="Times New Roman" w:cs="Times New Roman"/>
          <w:spacing w:val="-4"/>
          <w:w w:val="98"/>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Красева,</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Френкель.</w:t>
      </w:r>
    </w:p>
    <w:p w:rsidR="00DA1D78" w:rsidRPr="000B7D9C" w:rsidRDefault="00DA1D78" w:rsidP="00DA1D78">
      <w:pPr>
        <w:spacing w:after="0" w:line="240" w:lineRule="auto"/>
        <w:ind w:left="847" w:right="-20"/>
        <w:rPr>
          <w:rFonts w:ascii="Times New Roman" w:eastAsia="Times New Roman" w:hAnsi="Times New Roman" w:cs="Times New Roman"/>
          <w:i/>
          <w:sz w:val="24"/>
          <w:szCs w:val="24"/>
          <w:lang w:val="ru-RU"/>
        </w:rPr>
      </w:pPr>
      <w:r w:rsidRPr="000B7D9C">
        <w:rPr>
          <w:rFonts w:ascii="Times New Roman" w:eastAsia="Times New Roman" w:hAnsi="Times New Roman" w:cs="Times New Roman"/>
          <w:i/>
          <w:w w:val="99"/>
          <w:sz w:val="24"/>
          <w:szCs w:val="24"/>
          <w:lang w:val="ru-RU"/>
        </w:rPr>
        <w:t>Музыкально-дидактические</w:t>
      </w:r>
      <w:r w:rsidRPr="000B7D9C">
        <w:rPr>
          <w:rFonts w:ascii="Times New Roman" w:eastAsia="Times New Roman" w:hAnsi="Times New Roman" w:cs="Times New Roman"/>
          <w:i/>
          <w:spacing w:val="-2"/>
          <w:w w:val="99"/>
          <w:sz w:val="24"/>
          <w:szCs w:val="24"/>
          <w:lang w:val="ru-RU"/>
        </w:rPr>
        <w:t xml:space="preserve"> </w:t>
      </w:r>
      <w:r w:rsidRPr="000B7D9C">
        <w:rPr>
          <w:rFonts w:ascii="Times New Roman" w:eastAsia="Times New Roman" w:hAnsi="Times New Roman" w:cs="Times New Roman"/>
          <w:i/>
          <w:sz w:val="24"/>
          <w:szCs w:val="24"/>
          <w:lang w:val="ru-RU"/>
        </w:rPr>
        <w:t>игры.</w:t>
      </w:r>
    </w:p>
    <w:p w:rsidR="00DA1D78" w:rsidRPr="00375723" w:rsidRDefault="00DA1D78" w:rsidP="00DA1D78">
      <w:pPr>
        <w:spacing w:after="0" w:line="240" w:lineRule="auto"/>
        <w:ind w:left="842"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lastRenderedPageBreak/>
        <w:t>Развитие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звукавысотного</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слуха.</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«Птицы</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птенчики»,</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«Качели».</w:t>
      </w:r>
    </w:p>
    <w:p w:rsidR="00DA1D78" w:rsidRPr="00375723" w:rsidRDefault="00DA1D78" w:rsidP="00DA1D78">
      <w:pPr>
        <w:spacing w:after="0" w:line="240" w:lineRule="auto"/>
        <w:ind w:left="142" w:right="80" w:firstLine="701"/>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ритмического слуха.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«Петушок,</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курочка</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цыпленок»,</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«Кто</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как идет?»,</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«Веселые</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дудочки»;</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«Сыграй,</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я».</w:t>
      </w:r>
    </w:p>
    <w:p w:rsidR="00DA1D78" w:rsidRPr="00375723" w:rsidRDefault="00DA1D78" w:rsidP="00DA1D78">
      <w:pPr>
        <w:spacing w:after="0" w:line="240" w:lineRule="auto"/>
        <w:ind w:left="132" w:right="65" w:firstLine="7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тембрового и</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динамического</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слуха.</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«Громко-тихо»,</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«Узнай</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свой инструмент»;</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«Угадай,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чем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играю».</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Определение</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жанра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памяти.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«Что делает кукла?»,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«Узнай</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спой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песню</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картинке»,</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w w:val="98"/>
          <w:sz w:val="24"/>
          <w:szCs w:val="24"/>
          <w:lang w:val="ru-RU"/>
        </w:rPr>
        <w:t>«Музыкальный</w:t>
      </w:r>
      <w:r w:rsidRPr="00375723">
        <w:rPr>
          <w:rFonts w:ascii="Times New Roman" w:eastAsia="Times New Roman" w:hAnsi="Times New Roman" w:cs="Times New Roman"/>
          <w:spacing w:val="2"/>
          <w:w w:val="98"/>
          <w:sz w:val="24"/>
          <w:szCs w:val="24"/>
          <w:lang w:val="ru-RU"/>
        </w:rPr>
        <w:t xml:space="preserve"> </w:t>
      </w:r>
      <w:r w:rsidRPr="00375723">
        <w:rPr>
          <w:rFonts w:ascii="Times New Roman" w:eastAsia="Times New Roman" w:hAnsi="Times New Roman" w:cs="Times New Roman"/>
          <w:sz w:val="24"/>
          <w:szCs w:val="24"/>
          <w:lang w:val="ru-RU"/>
        </w:rPr>
        <w:t>магазин».</w:t>
      </w:r>
    </w:p>
    <w:p w:rsidR="00DA1D78" w:rsidRPr="00375723" w:rsidRDefault="00DA1D78" w:rsidP="00DA1D78">
      <w:pPr>
        <w:spacing w:after="0" w:line="240" w:lineRule="auto"/>
        <w:ind w:left="83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Игра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детских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музыкальных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инструментах.</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«Гармошка»,</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«Небо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синее»,</w:t>
      </w:r>
    </w:p>
    <w:p w:rsidR="00DA1D78" w:rsidRDefault="00DA1D78" w:rsidP="00DA1D78">
      <w:pPr>
        <w:spacing w:after="0" w:line="240" w:lineRule="auto"/>
        <w:ind w:left="132" w:right="94"/>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«Андрей-воробей»,</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Тиличеевой,</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Долинова;</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w w:val="98"/>
          <w:sz w:val="24"/>
          <w:szCs w:val="24"/>
          <w:lang w:val="ru-RU"/>
        </w:rPr>
        <w:t>«Сорока-сорока»,</w:t>
      </w:r>
      <w:r w:rsidRPr="00375723">
        <w:rPr>
          <w:rFonts w:ascii="Times New Roman" w:eastAsia="Times New Roman" w:hAnsi="Times New Roman" w:cs="Times New Roman"/>
          <w:spacing w:val="4"/>
          <w:w w:val="98"/>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нар. прибаутка,</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обр.</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Попатенко.</w:t>
      </w:r>
    </w:p>
    <w:p w:rsidR="00DA1D78" w:rsidRPr="00375723" w:rsidRDefault="00DA1D78" w:rsidP="00DA1D78">
      <w:pPr>
        <w:spacing w:after="0" w:line="240" w:lineRule="auto"/>
        <w:ind w:left="132" w:right="94"/>
        <w:jc w:val="both"/>
        <w:rPr>
          <w:rFonts w:ascii="Times New Roman" w:eastAsia="Times New Roman" w:hAnsi="Times New Roman" w:cs="Times New Roman"/>
          <w:sz w:val="24"/>
          <w:szCs w:val="24"/>
          <w:lang w:val="ru-RU"/>
        </w:rPr>
      </w:pPr>
    </w:p>
    <w:p w:rsidR="00DA1D78" w:rsidRPr="005841A0" w:rsidRDefault="00DA1D78" w:rsidP="00DA1D78">
      <w:pPr>
        <w:spacing w:after="0" w:line="240" w:lineRule="auto"/>
        <w:ind w:left="842" w:right="-20"/>
        <w:rPr>
          <w:rFonts w:ascii="Times New Roman" w:eastAsia="Times New Roman" w:hAnsi="Times New Roman" w:cs="Times New Roman"/>
          <w:b/>
          <w:sz w:val="24"/>
          <w:szCs w:val="24"/>
          <w:lang w:val="ru-RU"/>
        </w:rPr>
      </w:pPr>
      <w:r w:rsidRPr="005841A0">
        <w:rPr>
          <w:rFonts w:ascii="Times New Roman" w:eastAsia="Times New Roman" w:hAnsi="Times New Roman" w:cs="Times New Roman"/>
          <w:b/>
          <w:spacing w:val="-5"/>
          <w:sz w:val="24"/>
          <w:szCs w:val="24"/>
          <w:lang w:val="ru-RU"/>
        </w:rPr>
        <w:t xml:space="preserve"> </w:t>
      </w:r>
      <w:r w:rsidRPr="005841A0">
        <w:rPr>
          <w:rFonts w:ascii="Times New Roman" w:eastAsia="Times New Roman" w:hAnsi="Times New Roman" w:cs="Times New Roman"/>
          <w:b/>
          <w:sz w:val="24"/>
          <w:szCs w:val="24"/>
          <w:lang w:val="ru-RU"/>
        </w:rPr>
        <w:t>От</w:t>
      </w:r>
      <w:r w:rsidRPr="005841A0">
        <w:rPr>
          <w:rFonts w:ascii="Times New Roman" w:eastAsia="Times New Roman" w:hAnsi="Times New Roman" w:cs="Times New Roman"/>
          <w:b/>
          <w:spacing w:val="-1"/>
          <w:sz w:val="24"/>
          <w:szCs w:val="24"/>
          <w:lang w:val="ru-RU"/>
        </w:rPr>
        <w:t xml:space="preserve"> </w:t>
      </w:r>
      <w:r w:rsidRPr="005841A0">
        <w:rPr>
          <w:rFonts w:ascii="Times New Roman" w:eastAsia="Times New Roman" w:hAnsi="Times New Roman" w:cs="Times New Roman"/>
          <w:b/>
          <w:sz w:val="24"/>
          <w:szCs w:val="24"/>
          <w:lang w:val="ru-RU"/>
        </w:rPr>
        <w:t>5</w:t>
      </w:r>
      <w:r w:rsidRPr="005841A0">
        <w:rPr>
          <w:rFonts w:ascii="Times New Roman" w:eastAsia="Times New Roman" w:hAnsi="Times New Roman" w:cs="Times New Roman"/>
          <w:b/>
          <w:spacing w:val="-1"/>
          <w:sz w:val="24"/>
          <w:szCs w:val="24"/>
          <w:lang w:val="ru-RU"/>
        </w:rPr>
        <w:t xml:space="preserve"> </w:t>
      </w:r>
      <w:r w:rsidRPr="005841A0">
        <w:rPr>
          <w:rFonts w:ascii="Times New Roman" w:eastAsia="Times New Roman" w:hAnsi="Times New Roman" w:cs="Times New Roman"/>
          <w:b/>
          <w:sz w:val="24"/>
          <w:szCs w:val="24"/>
          <w:lang w:val="ru-RU"/>
        </w:rPr>
        <w:t>лет</w:t>
      </w:r>
      <w:r w:rsidRPr="005841A0">
        <w:rPr>
          <w:rFonts w:ascii="Times New Roman" w:eastAsia="Times New Roman" w:hAnsi="Times New Roman" w:cs="Times New Roman"/>
          <w:b/>
          <w:spacing w:val="-11"/>
          <w:sz w:val="24"/>
          <w:szCs w:val="24"/>
          <w:lang w:val="ru-RU"/>
        </w:rPr>
        <w:t xml:space="preserve"> </w:t>
      </w:r>
      <w:r w:rsidRPr="005841A0">
        <w:rPr>
          <w:rFonts w:ascii="Times New Roman" w:eastAsia="Times New Roman" w:hAnsi="Times New Roman" w:cs="Times New Roman"/>
          <w:b/>
          <w:sz w:val="24"/>
          <w:szCs w:val="24"/>
          <w:lang w:val="ru-RU"/>
        </w:rPr>
        <w:t>до</w:t>
      </w:r>
      <w:r w:rsidRPr="005841A0">
        <w:rPr>
          <w:rFonts w:ascii="Times New Roman" w:eastAsia="Times New Roman" w:hAnsi="Times New Roman" w:cs="Times New Roman"/>
          <w:b/>
          <w:spacing w:val="-4"/>
          <w:sz w:val="24"/>
          <w:szCs w:val="24"/>
          <w:lang w:val="ru-RU"/>
        </w:rPr>
        <w:t xml:space="preserve"> </w:t>
      </w:r>
      <w:r w:rsidRPr="005841A0">
        <w:rPr>
          <w:rFonts w:ascii="Times New Roman" w:eastAsia="Times New Roman" w:hAnsi="Times New Roman" w:cs="Times New Roman"/>
          <w:b/>
          <w:sz w:val="24"/>
          <w:szCs w:val="24"/>
          <w:lang w:val="ru-RU"/>
        </w:rPr>
        <w:t>6</w:t>
      </w:r>
      <w:r w:rsidRPr="005841A0">
        <w:rPr>
          <w:rFonts w:ascii="Times New Roman" w:eastAsia="Times New Roman" w:hAnsi="Times New Roman" w:cs="Times New Roman"/>
          <w:b/>
          <w:spacing w:val="2"/>
          <w:sz w:val="24"/>
          <w:szCs w:val="24"/>
          <w:lang w:val="ru-RU"/>
        </w:rPr>
        <w:t xml:space="preserve"> </w:t>
      </w:r>
      <w:r w:rsidRPr="005841A0">
        <w:rPr>
          <w:rFonts w:ascii="Times New Roman" w:eastAsia="Times New Roman" w:hAnsi="Times New Roman" w:cs="Times New Roman"/>
          <w:b/>
          <w:sz w:val="24"/>
          <w:szCs w:val="24"/>
          <w:lang w:val="ru-RU"/>
        </w:rPr>
        <w:t>лет.</w:t>
      </w:r>
    </w:p>
    <w:p w:rsidR="00DA1D78" w:rsidRPr="00375723" w:rsidRDefault="00DA1D78" w:rsidP="00DA1D78">
      <w:pPr>
        <w:spacing w:after="0" w:line="240" w:lineRule="auto"/>
        <w:ind w:left="127" w:right="95" w:firstLine="710"/>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Слушание.</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«Зима»,</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П.</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Чайковского,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Плещеева;</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«Осенняя</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песня», из</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цикла</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«Времена</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года»</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П.</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Чайковского;</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«Полька»;</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Д.</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Львова-Компанейца, ел.</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З.</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Петровой;</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«Моя</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Россия»,</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Струве,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ел. Н.</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98"/>
          <w:sz w:val="24"/>
          <w:szCs w:val="24"/>
          <w:lang w:val="ru-RU"/>
        </w:rPr>
        <w:t>Соловьевой;</w:t>
      </w:r>
      <w:r w:rsidRPr="00375723">
        <w:rPr>
          <w:rFonts w:ascii="Times New Roman" w:eastAsia="Times New Roman" w:hAnsi="Times New Roman" w:cs="Times New Roman"/>
          <w:spacing w:val="-1"/>
          <w:w w:val="98"/>
          <w:sz w:val="24"/>
          <w:szCs w:val="24"/>
          <w:lang w:val="ru-RU"/>
        </w:rPr>
        <w:t xml:space="preserve"> </w:t>
      </w:r>
      <w:r w:rsidRPr="00375723">
        <w:rPr>
          <w:rFonts w:ascii="Times New Roman" w:eastAsia="Times New Roman" w:hAnsi="Times New Roman" w:cs="Times New Roman"/>
          <w:sz w:val="24"/>
          <w:szCs w:val="24"/>
          <w:lang w:val="ru-RU"/>
        </w:rPr>
        <w:t>«Детская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полька», муз.</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Глинки;</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«Жаворонок»,</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Глинки;</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«Мотылек»,</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Майкапара;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«Пляска</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птиц»,</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98"/>
          <w:sz w:val="24"/>
          <w:szCs w:val="24"/>
          <w:lang w:val="ru-RU"/>
        </w:rPr>
        <w:t>«Колыбельная»,</w:t>
      </w:r>
      <w:r w:rsidRPr="00375723">
        <w:rPr>
          <w:rFonts w:ascii="Times New Roman" w:eastAsia="Times New Roman" w:hAnsi="Times New Roman" w:cs="Times New Roman"/>
          <w:spacing w:val="1"/>
          <w:w w:val="98"/>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Римского-Корсакова.</w:t>
      </w:r>
    </w:p>
    <w:p w:rsidR="00DA1D78" w:rsidRPr="000B7D9C" w:rsidRDefault="00DA1D78" w:rsidP="00DA1D78">
      <w:pPr>
        <w:spacing w:after="0" w:line="240" w:lineRule="auto"/>
        <w:ind w:left="828" w:right="-20"/>
        <w:rPr>
          <w:rFonts w:ascii="Times New Roman" w:eastAsia="Times New Roman" w:hAnsi="Times New Roman" w:cs="Times New Roman"/>
          <w:i/>
          <w:sz w:val="24"/>
          <w:szCs w:val="24"/>
          <w:lang w:val="ru-RU"/>
        </w:rPr>
      </w:pPr>
      <w:r w:rsidRPr="000B7D9C">
        <w:rPr>
          <w:rFonts w:ascii="Times New Roman" w:eastAsia="Times New Roman" w:hAnsi="Times New Roman" w:cs="Times New Roman"/>
          <w:i/>
          <w:sz w:val="24"/>
          <w:szCs w:val="24"/>
          <w:lang w:val="ru-RU"/>
        </w:rPr>
        <w:t>Пение.</w:t>
      </w:r>
    </w:p>
    <w:p w:rsidR="00DA1D78" w:rsidRPr="00375723" w:rsidRDefault="00DA1D78" w:rsidP="00DA1D78">
      <w:pPr>
        <w:spacing w:after="0" w:line="240" w:lineRule="auto"/>
        <w:ind w:left="118" w:right="92" w:firstLine="7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Упражнения</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слуха</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голоса.</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«Ворон»,</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обраб. 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Тиличеевой;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«Андрей-воробей»,</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обр.</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Ю.</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Слонова;</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«Бубенчики»,</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«Гармошка»,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Тиличеевой;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«Паровоз»,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«Барабан»,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муз. Е.</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Тиличеевой,</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Найденовой.</w:t>
      </w:r>
    </w:p>
    <w:p w:rsidR="00DA1D78" w:rsidRPr="00375723" w:rsidRDefault="00DA1D78" w:rsidP="00DA1D78">
      <w:pPr>
        <w:spacing w:after="0" w:line="240" w:lineRule="auto"/>
        <w:ind w:left="818"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Песни.</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«К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нам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гости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пришли»,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Александрова,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Ивенсен;</w:t>
      </w:r>
    </w:p>
    <w:p w:rsidR="00DA1D78" w:rsidRPr="00375723" w:rsidRDefault="00DA1D78" w:rsidP="00DA1D78">
      <w:pPr>
        <w:spacing w:after="0" w:line="240" w:lineRule="auto"/>
        <w:ind w:left="113" w:right="93" w:firstLine="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«Огородная-хороводная»,</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Б.</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Можжевелова,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Пассовой; «Голубые</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санки», муз.</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Иорданского,</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Клоковой;</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«Гуси-гусенята»,</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Александрова, ел.</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Бойко;</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«Рыбка»,</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Красева,</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Клоковой.</w:t>
      </w:r>
    </w:p>
    <w:p w:rsidR="00DA1D78" w:rsidRPr="00375723" w:rsidRDefault="00DA1D78" w:rsidP="00DA1D78">
      <w:pPr>
        <w:spacing w:after="0" w:line="240" w:lineRule="auto"/>
        <w:ind w:left="814"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Песенное</w:t>
      </w:r>
      <w:r w:rsidRPr="000B7D9C">
        <w:rPr>
          <w:rFonts w:ascii="Times New Roman" w:eastAsia="Times New Roman" w:hAnsi="Times New Roman" w:cs="Times New Roman"/>
          <w:i/>
          <w:spacing w:val="-3"/>
          <w:sz w:val="24"/>
          <w:szCs w:val="24"/>
          <w:lang w:val="ru-RU"/>
        </w:rPr>
        <w:t xml:space="preserve"> </w:t>
      </w:r>
      <w:r w:rsidRPr="000B7D9C">
        <w:rPr>
          <w:rFonts w:ascii="Times New Roman" w:eastAsia="Times New Roman" w:hAnsi="Times New Roman" w:cs="Times New Roman"/>
          <w:i/>
          <w:sz w:val="24"/>
          <w:szCs w:val="24"/>
          <w:lang w:val="ru-RU"/>
        </w:rPr>
        <w:t>творчество</w:t>
      </w:r>
      <w:r w:rsidRPr="00375723">
        <w:rPr>
          <w:rFonts w:ascii="Times New Roman" w:eastAsia="Times New Roman" w:hAnsi="Times New Roman" w:cs="Times New Roman"/>
          <w:sz w:val="24"/>
          <w:szCs w:val="24"/>
          <w:lang w:val="ru-RU"/>
        </w:rPr>
        <w:t>.</w:t>
      </w:r>
    </w:p>
    <w:p w:rsidR="00DA1D78" w:rsidRPr="00375723" w:rsidRDefault="00DA1D78" w:rsidP="00DA1D78">
      <w:pPr>
        <w:spacing w:after="0" w:line="240" w:lineRule="auto"/>
        <w:ind w:left="814"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Произведения.</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«Колыбельная»,</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«Марш»,</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Красева;</w:t>
      </w:r>
    </w:p>
    <w:p w:rsidR="00DA1D78" w:rsidRPr="00375723" w:rsidRDefault="00DA1D78" w:rsidP="00DA1D78">
      <w:pPr>
        <w:spacing w:after="0" w:line="240" w:lineRule="auto"/>
        <w:ind w:left="113" w:right="107"/>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«Дили-дили!</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Бом! Бом!»,</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укр.</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Макшанцевой;</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Потешки,</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дразнилки, считалки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и другие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попевки.</w:t>
      </w:r>
    </w:p>
    <w:p w:rsidR="00DA1D78" w:rsidRPr="000B7D9C" w:rsidRDefault="00DA1D78" w:rsidP="00DA1D78">
      <w:pPr>
        <w:spacing w:after="0" w:line="240" w:lineRule="auto"/>
        <w:ind w:left="888" w:right="-20"/>
        <w:rPr>
          <w:rFonts w:ascii="Times New Roman" w:eastAsia="Times New Roman" w:hAnsi="Times New Roman" w:cs="Times New Roman"/>
          <w:i/>
          <w:sz w:val="24"/>
          <w:szCs w:val="24"/>
          <w:lang w:val="ru-RU"/>
        </w:rPr>
      </w:pPr>
      <w:r w:rsidRPr="000B7D9C">
        <w:rPr>
          <w:rFonts w:ascii="Times New Roman" w:eastAsia="Times New Roman" w:hAnsi="Times New Roman" w:cs="Times New Roman"/>
          <w:i/>
          <w:sz w:val="24"/>
          <w:szCs w:val="24"/>
          <w:lang w:val="ru-RU"/>
        </w:rPr>
        <w:t>Музыкально-ритмические</w:t>
      </w:r>
      <w:r w:rsidRPr="000B7D9C">
        <w:rPr>
          <w:rFonts w:ascii="Times New Roman" w:eastAsia="Times New Roman" w:hAnsi="Times New Roman" w:cs="Times New Roman"/>
          <w:i/>
          <w:spacing w:val="1"/>
          <w:sz w:val="24"/>
          <w:szCs w:val="24"/>
          <w:lang w:val="ru-RU"/>
        </w:rPr>
        <w:t xml:space="preserve"> </w:t>
      </w:r>
      <w:r w:rsidRPr="000B7D9C">
        <w:rPr>
          <w:rFonts w:ascii="Times New Roman" w:eastAsia="Times New Roman" w:hAnsi="Times New Roman" w:cs="Times New Roman"/>
          <w:i/>
          <w:sz w:val="24"/>
          <w:szCs w:val="24"/>
          <w:lang w:val="ru-RU"/>
        </w:rPr>
        <w:t>движения.</w:t>
      </w:r>
    </w:p>
    <w:p w:rsidR="00DA1D78" w:rsidRPr="00375723" w:rsidRDefault="00DA1D78" w:rsidP="00DA1D78">
      <w:pPr>
        <w:spacing w:after="0" w:line="240" w:lineRule="auto"/>
        <w:ind w:left="173" w:right="45" w:firstLine="71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Упражнения.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«Шаг</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бег»,</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Надененко;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«Плавные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руки»,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Р.</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1"/>
          <w:sz w:val="24"/>
          <w:szCs w:val="24"/>
          <w:lang w:val="ru-RU"/>
        </w:rPr>
        <w:t xml:space="preserve">Глиэра </w:t>
      </w:r>
      <w:r w:rsidRPr="00375723">
        <w:rPr>
          <w:rFonts w:ascii="Times New Roman" w:eastAsia="Times New Roman" w:hAnsi="Times New Roman" w:cs="Times New Roman"/>
          <w:sz w:val="24"/>
          <w:szCs w:val="24"/>
          <w:lang w:val="ru-RU"/>
        </w:rPr>
        <w:t xml:space="preserve">(«Вальс»,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фрагмент);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«Кто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лучше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скачет»,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Т.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Ломовой;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«Росинки»,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муз. 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1"/>
          <w:sz w:val="24"/>
          <w:szCs w:val="24"/>
          <w:lang w:val="ru-RU"/>
        </w:rPr>
        <w:t>Майкапара.</w:t>
      </w:r>
    </w:p>
    <w:p w:rsidR="00DA1D78" w:rsidRPr="00375723" w:rsidRDefault="00DA1D78" w:rsidP="00DA1D78">
      <w:pPr>
        <w:tabs>
          <w:tab w:val="left" w:pos="2920"/>
          <w:tab w:val="left" w:pos="6500"/>
        </w:tabs>
        <w:spacing w:after="0" w:line="240" w:lineRule="auto"/>
        <w:ind w:left="87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Упражнения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ab/>
        <w:t xml:space="preserve">предметами.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«Упражнения</w:t>
      </w:r>
      <w:r w:rsidRPr="00375723">
        <w:rPr>
          <w:rFonts w:ascii="Times New Roman" w:eastAsia="Times New Roman" w:hAnsi="Times New Roman" w:cs="Times New Roman"/>
          <w:sz w:val="24"/>
          <w:szCs w:val="24"/>
          <w:lang w:val="ru-RU"/>
        </w:rPr>
        <w:tab/>
        <w:t xml:space="preserve">с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мячами»,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58"/>
          <w:sz w:val="24"/>
          <w:szCs w:val="24"/>
          <w:lang w:val="ru-RU"/>
        </w:rPr>
        <w:t xml:space="preserve"> </w:t>
      </w:r>
      <w:r w:rsidRPr="00375723">
        <w:rPr>
          <w:rFonts w:ascii="Arial" w:eastAsia="Arial" w:hAnsi="Arial" w:cs="Arial"/>
          <w:sz w:val="24"/>
          <w:szCs w:val="24"/>
          <w:lang w:val="ru-RU"/>
        </w:rPr>
        <w:t xml:space="preserve">Т. </w:t>
      </w:r>
      <w:r w:rsidRPr="00375723">
        <w:rPr>
          <w:rFonts w:ascii="Arial" w:eastAsia="Arial" w:hAnsi="Arial" w:cs="Arial"/>
          <w:spacing w:val="70"/>
          <w:sz w:val="24"/>
          <w:szCs w:val="24"/>
          <w:lang w:val="ru-RU"/>
        </w:rPr>
        <w:t xml:space="preserve"> </w:t>
      </w:r>
      <w:r w:rsidRPr="00375723">
        <w:rPr>
          <w:rFonts w:ascii="Times New Roman" w:eastAsia="Times New Roman" w:hAnsi="Times New Roman" w:cs="Times New Roman"/>
          <w:sz w:val="24"/>
          <w:szCs w:val="24"/>
          <w:lang w:val="ru-RU"/>
        </w:rPr>
        <w:t>Ломовой;</w:t>
      </w:r>
    </w:p>
    <w:p w:rsidR="00DA1D78" w:rsidRPr="00375723" w:rsidRDefault="00DA1D78" w:rsidP="00DA1D78">
      <w:pPr>
        <w:spacing w:after="0" w:line="240" w:lineRule="auto"/>
        <w:ind w:left="16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«Вальс»,</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Ф.</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Бургмюллера.</w:t>
      </w:r>
    </w:p>
    <w:p w:rsidR="00DA1D78" w:rsidRPr="00375723" w:rsidRDefault="00DA1D78" w:rsidP="00DA1D78">
      <w:pPr>
        <w:spacing w:after="0" w:line="240" w:lineRule="auto"/>
        <w:ind w:left="883"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Этюды.</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«Тихий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танец»</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(тема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из вариаций),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Моцарта.</w:t>
      </w:r>
    </w:p>
    <w:p w:rsidR="00DA1D78" w:rsidRPr="00375723" w:rsidRDefault="00DA1D78" w:rsidP="00DA1D78">
      <w:pPr>
        <w:tabs>
          <w:tab w:val="left" w:pos="1960"/>
          <w:tab w:val="left" w:pos="2400"/>
          <w:tab w:val="left" w:pos="3600"/>
          <w:tab w:val="left" w:pos="5160"/>
          <w:tab w:val="left" w:pos="6280"/>
          <w:tab w:val="left" w:pos="7080"/>
          <w:tab w:val="left" w:pos="7640"/>
          <w:tab w:val="left" w:pos="9020"/>
        </w:tabs>
        <w:spacing w:after="0" w:line="240" w:lineRule="auto"/>
        <w:ind w:left="142" w:right="-20" w:firstLine="736"/>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Танцы</w:t>
      </w:r>
      <w:r w:rsidRPr="000B7D9C">
        <w:rPr>
          <w:rFonts w:ascii="Times New Roman" w:eastAsia="Times New Roman" w:hAnsi="Times New Roman" w:cs="Times New Roman"/>
          <w:i/>
          <w:sz w:val="24"/>
          <w:szCs w:val="24"/>
          <w:lang w:val="ru-RU"/>
        </w:rPr>
        <w:tab/>
        <w:t>и</w:t>
      </w:r>
      <w:r w:rsidRPr="000B7D9C">
        <w:rPr>
          <w:rFonts w:ascii="Times New Roman" w:eastAsia="Times New Roman" w:hAnsi="Times New Roman" w:cs="Times New Roman"/>
          <w:i/>
          <w:spacing w:val="-65"/>
          <w:sz w:val="24"/>
          <w:szCs w:val="24"/>
          <w:lang w:val="ru-RU"/>
        </w:rPr>
        <w:t xml:space="preserve"> </w:t>
      </w:r>
      <w:r w:rsidRPr="000B7D9C">
        <w:rPr>
          <w:rFonts w:ascii="Times New Roman" w:eastAsia="Times New Roman" w:hAnsi="Times New Roman" w:cs="Times New Roman"/>
          <w:i/>
          <w:sz w:val="24"/>
          <w:szCs w:val="24"/>
          <w:lang w:val="ru-RU"/>
        </w:rPr>
        <w:tab/>
        <w:t>пляски.</w:t>
      </w:r>
      <w:r w:rsidRPr="00375723">
        <w:rPr>
          <w:rFonts w:ascii="Times New Roman" w:eastAsia="Times New Roman" w:hAnsi="Times New Roman" w:cs="Times New Roman"/>
          <w:sz w:val="24"/>
          <w:szCs w:val="24"/>
          <w:lang w:val="ru-RU"/>
        </w:rPr>
        <w:tab/>
        <w:t>«Дружные</w:t>
      </w:r>
      <w:r w:rsidRPr="00375723">
        <w:rPr>
          <w:rFonts w:ascii="Times New Roman" w:eastAsia="Times New Roman" w:hAnsi="Times New Roman" w:cs="Times New Roman"/>
          <w:sz w:val="24"/>
          <w:szCs w:val="24"/>
          <w:lang w:val="ru-RU"/>
        </w:rPr>
        <w:tab/>
        <w:t>пары»,</w:t>
      </w:r>
      <w:r w:rsidRPr="00375723">
        <w:rPr>
          <w:rFonts w:ascii="Times New Roman" w:eastAsia="Times New Roman" w:hAnsi="Times New Roman" w:cs="Times New Roman"/>
          <w:sz w:val="24"/>
          <w:szCs w:val="24"/>
          <w:lang w:val="ru-RU"/>
        </w:rPr>
        <w:tab/>
        <w:t>муз.</w:t>
      </w:r>
      <w:r w:rsidRPr="00375723">
        <w:rPr>
          <w:rFonts w:ascii="Times New Roman" w:eastAsia="Times New Roman" w:hAnsi="Times New Roman" w:cs="Times New Roman"/>
          <w:sz w:val="24"/>
          <w:szCs w:val="24"/>
          <w:lang w:val="ru-RU"/>
        </w:rPr>
        <w:tab/>
        <w:t>И.</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ab/>
        <w:t>Штрауса</w:t>
      </w:r>
      <w:r w:rsidRPr="00375723">
        <w:rPr>
          <w:rFonts w:ascii="Times New Roman" w:eastAsia="Times New Roman" w:hAnsi="Times New Roman" w:cs="Times New Roman"/>
          <w:spacing w:val="-59"/>
          <w:sz w:val="24"/>
          <w:szCs w:val="24"/>
          <w:lang w:val="ru-RU"/>
        </w:rPr>
        <w:t xml:space="preserve"> </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«Полька»</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«Приглашение»,</w:t>
      </w:r>
      <w:r w:rsidRPr="00375723">
        <w:rPr>
          <w:rFonts w:ascii="Times New Roman" w:eastAsia="Times New Roman" w:hAnsi="Times New Roman" w:cs="Times New Roman"/>
          <w:sz w:val="24"/>
          <w:szCs w:val="24"/>
          <w:lang w:val="ru-RU"/>
        </w:rPr>
        <w:tab/>
        <w:t>рус.</w:t>
      </w:r>
      <w:r w:rsidRPr="00375723">
        <w:rPr>
          <w:rFonts w:ascii="Times New Roman" w:eastAsia="Times New Roman" w:hAnsi="Times New Roman" w:cs="Times New Roman"/>
          <w:sz w:val="24"/>
          <w:szCs w:val="24"/>
          <w:lang w:val="ru-RU"/>
        </w:rPr>
        <w:tab/>
        <w:t>нар.</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ab/>
        <w:t>мелодия</w:t>
      </w:r>
      <w:r w:rsidRPr="00375723">
        <w:rPr>
          <w:rFonts w:ascii="Times New Roman" w:eastAsia="Times New Roman" w:hAnsi="Times New Roman" w:cs="Times New Roman"/>
          <w:sz w:val="24"/>
          <w:szCs w:val="24"/>
          <w:lang w:val="ru-RU"/>
        </w:rPr>
        <w:tab/>
        <w:t>«Лен»,</w:t>
      </w:r>
      <w:r w:rsidRPr="00375723">
        <w:rPr>
          <w:rFonts w:ascii="Times New Roman" w:eastAsia="Times New Roman" w:hAnsi="Times New Roman" w:cs="Times New Roman"/>
          <w:sz w:val="24"/>
          <w:szCs w:val="24"/>
          <w:lang w:val="ru-RU"/>
        </w:rPr>
        <w:tab/>
        <w:t xml:space="preserve">обраб. </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Раухвергера;</w:t>
      </w:r>
      <w:r w:rsidRPr="00375723">
        <w:rPr>
          <w:rFonts w:ascii="Times New Roman" w:eastAsia="Times New Roman" w:hAnsi="Times New Roman" w:cs="Times New Roman"/>
          <w:sz w:val="24"/>
          <w:szCs w:val="24"/>
          <w:lang w:val="ru-RU"/>
        </w:rPr>
        <w:tab/>
        <w:t>«Круговая пляска»,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мелодия,</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обр.</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Разоренова.</w:t>
      </w:r>
    </w:p>
    <w:p w:rsidR="00DA1D78" w:rsidRPr="00375723" w:rsidRDefault="00DA1D78" w:rsidP="00DA1D78">
      <w:pPr>
        <w:spacing w:after="0" w:line="240" w:lineRule="auto"/>
        <w:ind w:left="868"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Характерные</w:t>
      </w:r>
      <w:r w:rsidRPr="000B7D9C">
        <w:rPr>
          <w:rFonts w:ascii="Times New Roman" w:eastAsia="Times New Roman" w:hAnsi="Times New Roman" w:cs="Times New Roman"/>
          <w:i/>
          <w:spacing w:val="47"/>
          <w:sz w:val="24"/>
          <w:szCs w:val="24"/>
          <w:lang w:val="ru-RU"/>
        </w:rPr>
        <w:t xml:space="preserve"> </w:t>
      </w:r>
      <w:r w:rsidRPr="000B7D9C">
        <w:rPr>
          <w:rFonts w:ascii="Times New Roman" w:eastAsia="Times New Roman" w:hAnsi="Times New Roman" w:cs="Times New Roman"/>
          <w:i/>
          <w:sz w:val="24"/>
          <w:szCs w:val="24"/>
          <w:lang w:val="ru-RU"/>
        </w:rPr>
        <w:t>танцы</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«Матрешки»,</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Б.</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Мокроусова;</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«Пляска</w:t>
      </w:r>
      <w:r w:rsidRPr="00375723">
        <w:rPr>
          <w:rFonts w:ascii="Times New Roman" w:eastAsia="Times New Roman" w:hAnsi="Times New Roman" w:cs="Times New Roman"/>
          <w:spacing w:val="40"/>
          <w:sz w:val="24"/>
          <w:szCs w:val="24"/>
          <w:lang w:val="ru-RU"/>
        </w:rPr>
        <w:t xml:space="preserve"> </w:t>
      </w:r>
      <w:r>
        <w:rPr>
          <w:rFonts w:ascii="Times New Roman" w:eastAsia="Times New Roman" w:hAnsi="Times New Roman" w:cs="Times New Roman"/>
          <w:sz w:val="24"/>
          <w:szCs w:val="24"/>
          <w:lang w:val="ru-RU"/>
        </w:rPr>
        <w:t>Петрушек»</w:t>
      </w:r>
      <w:r w:rsidRPr="00375723">
        <w:rPr>
          <w:rFonts w:ascii="Times New Roman" w:eastAsia="Times New Roman" w:hAnsi="Times New Roman" w:cs="Times New Roman"/>
          <w:sz w:val="24"/>
          <w:szCs w:val="24"/>
          <w:lang w:val="ru-RU"/>
        </w:rPr>
        <w:t>,</w:t>
      </w:r>
    </w:p>
    <w:p w:rsidR="00DA1D78" w:rsidRPr="00375723" w:rsidRDefault="00DA1D78" w:rsidP="00DA1D78">
      <w:pPr>
        <w:spacing w:after="0" w:line="240" w:lineRule="auto"/>
        <w:ind w:left="15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«Танец</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Снегурочки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w w:val="94"/>
          <w:sz w:val="24"/>
          <w:szCs w:val="24"/>
          <w:lang w:val="ru-RU"/>
        </w:rPr>
        <w:t>снежинки»</w:t>
      </w:r>
      <w:r w:rsidRPr="00375723">
        <w:rPr>
          <w:rFonts w:ascii="Times New Roman" w:eastAsia="Times New Roman" w:hAnsi="Times New Roman" w:cs="Times New Roman"/>
          <w:w w:val="94"/>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Р.</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1"/>
          <w:sz w:val="24"/>
          <w:szCs w:val="24"/>
          <w:lang w:val="ru-RU"/>
        </w:rPr>
        <w:t>Глиэра.</w:t>
      </w:r>
    </w:p>
    <w:p w:rsidR="00DA1D78" w:rsidRPr="00375723" w:rsidRDefault="00DA1D78" w:rsidP="00DA1D78">
      <w:pPr>
        <w:spacing w:after="0" w:line="240" w:lineRule="auto"/>
        <w:ind w:left="148" w:right="98" w:firstLine="788"/>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Хороводы</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«Урожайная»,</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Филиппенко,</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Волгиной;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«Новогодняя хороводная»,</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Шайдар;</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«Пошла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млада</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за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водой»,</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обраб. В.</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Агафонникова.</w:t>
      </w:r>
    </w:p>
    <w:p w:rsidR="00DA1D78" w:rsidRPr="000B7D9C" w:rsidRDefault="00DA1D78" w:rsidP="00DA1D78">
      <w:pPr>
        <w:spacing w:after="0" w:line="240" w:lineRule="auto"/>
        <w:ind w:left="864" w:right="-20"/>
        <w:rPr>
          <w:rFonts w:ascii="Times New Roman" w:eastAsia="Times New Roman" w:hAnsi="Times New Roman" w:cs="Times New Roman"/>
          <w:i/>
          <w:sz w:val="24"/>
          <w:szCs w:val="24"/>
          <w:lang w:val="ru-RU"/>
        </w:rPr>
      </w:pPr>
      <w:r w:rsidRPr="000B7D9C">
        <w:rPr>
          <w:rFonts w:ascii="Times New Roman" w:eastAsia="Times New Roman" w:hAnsi="Times New Roman" w:cs="Times New Roman"/>
          <w:i/>
          <w:sz w:val="24"/>
          <w:szCs w:val="24"/>
          <w:lang w:val="ru-RU"/>
        </w:rPr>
        <w:t>Музыкальные</w:t>
      </w:r>
      <w:r w:rsidRPr="000B7D9C">
        <w:rPr>
          <w:rFonts w:ascii="Times New Roman" w:eastAsia="Times New Roman" w:hAnsi="Times New Roman" w:cs="Times New Roman"/>
          <w:i/>
          <w:spacing w:val="4"/>
          <w:sz w:val="24"/>
          <w:szCs w:val="24"/>
          <w:lang w:val="ru-RU"/>
        </w:rPr>
        <w:t xml:space="preserve"> </w:t>
      </w:r>
      <w:r w:rsidRPr="000B7D9C">
        <w:rPr>
          <w:rFonts w:ascii="Times New Roman" w:eastAsia="Times New Roman" w:hAnsi="Times New Roman" w:cs="Times New Roman"/>
          <w:i/>
          <w:sz w:val="24"/>
          <w:szCs w:val="24"/>
          <w:lang w:val="ru-RU"/>
        </w:rPr>
        <w:t>игры.</w:t>
      </w:r>
    </w:p>
    <w:p w:rsidR="00DA1D78" w:rsidRPr="00375723" w:rsidRDefault="00DA1D78" w:rsidP="00DA1D78">
      <w:pPr>
        <w:spacing w:after="0" w:line="240" w:lineRule="auto"/>
        <w:ind w:left="859"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Игры.</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выпустим»,</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Ломовой;</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«Будь</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ловким!»,</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Ладухина;</w:t>
      </w:r>
    </w:p>
    <w:p w:rsidR="00DA1D78" w:rsidRPr="00375723" w:rsidRDefault="00DA1D78" w:rsidP="00DA1D78">
      <w:pPr>
        <w:spacing w:after="0" w:line="240" w:lineRule="auto"/>
        <w:ind w:left="14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«Ищи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игрушку»,</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«Найди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себе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пару»,</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латв.</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мелодия,</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Попатенко.</w:t>
      </w:r>
    </w:p>
    <w:p w:rsidR="00DA1D78" w:rsidRPr="00375723" w:rsidRDefault="00DA1D78" w:rsidP="00DA1D78">
      <w:pPr>
        <w:spacing w:after="0" w:line="240" w:lineRule="auto"/>
        <w:ind w:left="143" w:right="84" w:firstLine="715"/>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Игры</w:t>
      </w:r>
      <w:r w:rsidRPr="000B7D9C">
        <w:rPr>
          <w:rFonts w:ascii="Times New Roman" w:eastAsia="Times New Roman" w:hAnsi="Times New Roman" w:cs="Times New Roman"/>
          <w:i/>
          <w:spacing w:val="49"/>
          <w:sz w:val="24"/>
          <w:szCs w:val="24"/>
          <w:lang w:val="ru-RU"/>
        </w:rPr>
        <w:t xml:space="preserve"> </w:t>
      </w:r>
      <w:r w:rsidRPr="000B7D9C">
        <w:rPr>
          <w:rFonts w:ascii="Times New Roman" w:eastAsia="Times New Roman" w:hAnsi="Times New Roman" w:cs="Times New Roman"/>
          <w:i/>
          <w:sz w:val="24"/>
          <w:szCs w:val="24"/>
          <w:lang w:val="ru-RU"/>
        </w:rPr>
        <w:t>с</w:t>
      </w:r>
      <w:r w:rsidRPr="000B7D9C">
        <w:rPr>
          <w:rFonts w:ascii="Times New Roman" w:eastAsia="Times New Roman" w:hAnsi="Times New Roman" w:cs="Times New Roman"/>
          <w:i/>
          <w:spacing w:val="57"/>
          <w:sz w:val="24"/>
          <w:szCs w:val="24"/>
          <w:lang w:val="ru-RU"/>
        </w:rPr>
        <w:t xml:space="preserve"> </w:t>
      </w:r>
      <w:r w:rsidRPr="000B7D9C">
        <w:rPr>
          <w:rFonts w:ascii="Times New Roman" w:eastAsia="Times New Roman" w:hAnsi="Times New Roman" w:cs="Times New Roman"/>
          <w:i/>
          <w:sz w:val="24"/>
          <w:szCs w:val="24"/>
          <w:lang w:val="ru-RU"/>
        </w:rPr>
        <w:t>пением.</w:t>
      </w:r>
      <w:r w:rsidRPr="000B7D9C">
        <w:rPr>
          <w:rFonts w:ascii="Times New Roman" w:eastAsia="Times New Roman" w:hAnsi="Times New Roman" w:cs="Times New Roman"/>
          <w:i/>
          <w:spacing w:val="43"/>
          <w:sz w:val="24"/>
          <w:szCs w:val="24"/>
          <w:lang w:val="ru-RU"/>
        </w:rPr>
        <w:t xml:space="preserve"> </w:t>
      </w:r>
      <w:r w:rsidRPr="000B7D9C">
        <w:rPr>
          <w:rFonts w:ascii="Times New Roman" w:eastAsia="Times New Roman" w:hAnsi="Times New Roman" w:cs="Times New Roman"/>
          <w:i/>
          <w:w w:val="94"/>
          <w:sz w:val="24"/>
          <w:szCs w:val="24"/>
          <w:lang w:val="ru-RU"/>
        </w:rPr>
        <w:t>«</w:t>
      </w:r>
      <w:r>
        <w:rPr>
          <w:rFonts w:ascii="Times New Roman" w:eastAsia="Times New Roman" w:hAnsi="Times New Roman" w:cs="Times New Roman"/>
          <w:w w:val="94"/>
          <w:sz w:val="24"/>
          <w:szCs w:val="24"/>
          <w:lang w:val="ru-RU"/>
        </w:rPr>
        <w:t>Колпачок»</w:t>
      </w:r>
      <w:r w:rsidRPr="00375723">
        <w:rPr>
          <w:rFonts w:ascii="Times New Roman" w:eastAsia="Times New Roman" w:hAnsi="Times New Roman" w:cs="Times New Roman"/>
          <w:w w:val="94"/>
          <w:sz w:val="24"/>
          <w:szCs w:val="24"/>
          <w:lang w:val="ru-RU"/>
        </w:rPr>
        <w:t>,</w:t>
      </w:r>
      <w:r w:rsidRPr="00375723">
        <w:rPr>
          <w:rFonts w:ascii="Times New Roman" w:eastAsia="Times New Roman" w:hAnsi="Times New Roman" w:cs="Times New Roman"/>
          <w:spacing w:val="56"/>
          <w:w w:val="94"/>
          <w:sz w:val="24"/>
          <w:szCs w:val="24"/>
          <w:lang w:val="ru-RU"/>
        </w:rPr>
        <w:t xml:space="preserve"> </w:t>
      </w:r>
      <w:r w:rsidRPr="00375723">
        <w:rPr>
          <w:rFonts w:ascii="Times New Roman" w:eastAsia="Times New Roman" w:hAnsi="Times New Roman" w:cs="Times New Roman"/>
          <w:sz w:val="24"/>
          <w:szCs w:val="24"/>
          <w:lang w:val="ru-RU"/>
        </w:rPr>
        <w:t>«Ворон»,</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песни;</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«Заинька»,</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w w:val="101"/>
          <w:sz w:val="24"/>
          <w:szCs w:val="24"/>
          <w:lang w:val="ru-RU"/>
        </w:rPr>
        <w:t xml:space="preserve">нар.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Римского-Корсакова;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тоненький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ледок»,</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рус. нар.</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песня, обраб.</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1"/>
          <w:sz w:val="24"/>
          <w:szCs w:val="24"/>
          <w:lang w:val="ru-RU"/>
        </w:rPr>
        <w:t>Рубца.</w:t>
      </w:r>
    </w:p>
    <w:p w:rsidR="00DA1D78" w:rsidRPr="00375723" w:rsidRDefault="00DA1D78" w:rsidP="00DA1D78">
      <w:pPr>
        <w:spacing w:after="0" w:line="240" w:lineRule="auto"/>
        <w:ind w:left="854"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Музыкально-дидактические</w:t>
      </w:r>
      <w:r w:rsidRPr="000B7D9C">
        <w:rPr>
          <w:rFonts w:ascii="Times New Roman" w:eastAsia="Times New Roman" w:hAnsi="Times New Roman" w:cs="Times New Roman"/>
          <w:i/>
          <w:spacing w:val="-8"/>
          <w:sz w:val="24"/>
          <w:szCs w:val="24"/>
          <w:lang w:val="ru-RU"/>
        </w:rPr>
        <w:t xml:space="preserve"> </w:t>
      </w:r>
      <w:r w:rsidRPr="000B7D9C">
        <w:rPr>
          <w:rFonts w:ascii="Times New Roman" w:eastAsia="Times New Roman" w:hAnsi="Times New Roman" w:cs="Times New Roman"/>
          <w:i/>
          <w:sz w:val="24"/>
          <w:szCs w:val="24"/>
          <w:lang w:val="ru-RU"/>
        </w:rPr>
        <w:t>игры</w:t>
      </w:r>
      <w:r w:rsidRPr="00375723">
        <w:rPr>
          <w:rFonts w:ascii="Times New Roman" w:eastAsia="Times New Roman" w:hAnsi="Times New Roman" w:cs="Times New Roman"/>
          <w:sz w:val="24"/>
          <w:szCs w:val="24"/>
          <w:lang w:val="ru-RU"/>
        </w:rPr>
        <w:t>.</w:t>
      </w:r>
    </w:p>
    <w:p w:rsidR="00DA1D78" w:rsidRPr="00375723" w:rsidRDefault="00DA1D78" w:rsidP="00DA1D78">
      <w:pPr>
        <w:spacing w:after="0" w:line="240" w:lineRule="auto"/>
        <w:ind w:left="139" w:right="80" w:firstLine="7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звуковысотного слуха. «Музыкальное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лото»,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«Ступеньки»,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«Где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мои детки?»,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«Мама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детки».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Развитие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чувства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ритма.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«Определи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ритму»,</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«Ритмические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полоски»,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«Учись</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танцевать»,</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1"/>
          <w:sz w:val="24"/>
          <w:szCs w:val="24"/>
          <w:lang w:val="ru-RU"/>
        </w:rPr>
        <w:t>«Ищи».</w:t>
      </w:r>
    </w:p>
    <w:p w:rsidR="00DA1D78" w:rsidRPr="00375723" w:rsidRDefault="00DA1D78" w:rsidP="00DA1D78">
      <w:pPr>
        <w:spacing w:after="0" w:line="240" w:lineRule="auto"/>
        <w:ind w:left="917"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Развитие </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 xml:space="preserve">тембрового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слуха.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чем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играю?»,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«Музыкальные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загадки»,</w:t>
      </w:r>
    </w:p>
    <w:p w:rsidR="00DA1D78" w:rsidRPr="00375723" w:rsidRDefault="00DA1D78" w:rsidP="00DA1D78">
      <w:pPr>
        <w:spacing w:after="0" w:line="240" w:lineRule="auto"/>
        <w:ind w:left="134"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«Музыкальный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домик».</w:t>
      </w:r>
    </w:p>
    <w:p w:rsidR="00DA1D78" w:rsidRPr="00375723" w:rsidRDefault="00DA1D78" w:rsidP="00DA1D78">
      <w:pPr>
        <w:tabs>
          <w:tab w:val="left" w:pos="2220"/>
          <w:tab w:val="left" w:pos="4440"/>
          <w:tab w:val="left" w:pos="5480"/>
          <w:tab w:val="left" w:pos="6880"/>
          <w:tab w:val="left" w:pos="7740"/>
          <w:tab w:val="left" w:pos="9100"/>
        </w:tabs>
        <w:spacing w:after="0" w:line="240" w:lineRule="auto"/>
        <w:ind w:left="844"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ab/>
        <w:t>диатонического</w:t>
      </w:r>
      <w:r w:rsidRPr="00375723">
        <w:rPr>
          <w:rFonts w:ascii="Times New Roman" w:eastAsia="Times New Roman" w:hAnsi="Times New Roman" w:cs="Times New Roman"/>
          <w:sz w:val="24"/>
          <w:szCs w:val="24"/>
          <w:lang w:val="ru-RU"/>
        </w:rPr>
        <w:tab/>
        <w:t>слуха.</w:t>
      </w:r>
      <w:r w:rsidRPr="00375723">
        <w:rPr>
          <w:rFonts w:ascii="Times New Roman" w:eastAsia="Times New Roman" w:hAnsi="Times New Roman" w:cs="Times New Roman"/>
          <w:sz w:val="24"/>
          <w:szCs w:val="24"/>
          <w:lang w:val="ru-RU"/>
        </w:rPr>
        <w:tab/>
        <w:t>«Громко,</w:t>
      </w:r>
      <w:r w:rsidRPr="00375723">
        <w:rPr>
          <w:rFonts w:ascii="Times New Roman" w:eastAsia="Times New Roman" w:hAnsi="Times New Roman" w:cs="Times New Roman"/>
          <w:sz w:val="24"/>
          <w:szCs w:val="24"/>
          <w:lang w:val="ru-RU"/>
        </w:rPr>
        <w:tab/>
        <w:t>тихо</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ab/>
        <w:t>запоем»,</w:t>
      </w:r>
      <w:r w:rsidRPr="00375723">
        <w:rPr>
          <w:rFonts w:ascii="Times New Roman" w:eastAsia="Times New Roman" w:hAnsi="Times New Roman" w:cs="Times New Roman"/>
          <w:sz w:val="24"/>
          <w:szCs w:val="24"/>
          <w:lang w:val="ru-RU"/>
        </w:rPr>
        <w:tab/>
        <w:t>«Звенящие</w:t>
      </w:r>
    </w:p>
    <w:p w:rsidR="00DA1D78" w:rsidRPr="00375723" w:rsidRDefault="00DA1D78" w:rsidP="00DA1D78">
      <w:pPr>
        <w:spacing w:after="0" w:line="240" w:lineRule="auto"/>
        <w:ind w:left="129" w:right="-20"/>
        <w:rPr>
          <w:rFonts w:ascii="Times New Roman" w:eastAsia="Times New Roman" w:hAnsi="Times New Roman" w:cs="Times New Roman"/>
          <w:sz w:val="24"/>
          <w:szCs w:val="24"/>
          <w:lang w:val="ru-RU"/>
        </w:rPr>
      </w:pPr>
      <w:r>
        <w:rPr>
          <w:rFonts w:ascii="Times New Roman" w:eastAsia="Times New Roman" w:hAnsi="Times New Roman" w:cs="Times New Roman"/>
          <w:w w:val="111"/>
          <w:sz w:val="24"/>
          <w:szCs w:val="24"/>
          <w:lang w:val="ru-RU"/>
        </w:rPr>
        <w:lastRenderedPageBreak/>
        <w:t>колокольчики</w:t>
      </w:r>
      <w:r w:rsidRPr="00375723">
        <w:rPr>
          <w:rFonts w:ascii="Times New Roman" w:eastAsia="Times New Roman" w:hAnsi="Times New Roman" w:cs="Times New Roman"/>
          <w:w w:val="111"/>
          <w:sz w:val="24"/>
          <w:szCs w:val="24"/>
          <w:lang w:val="ru-RU"/>
        </w:rPr>
        <w:t>».</w:t>
      </w:r>
    </w:p>
    <w:p w:rsidR="00DA1D78" w:rsidRPr="00375723" w:rsidRDefault="00DA1D78" w:rsidP="00DA1D78">
      <w:pPr>
        <w:spacing w:after="0" w:line="240" w:lineRule="auto"/>
        <w:ind w:left="912"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восприятия</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музыки</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музыкальной</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памяти.</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«Будь</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внимательным»,</w:t>
      </w:r>
    </w:p>
    <w:p w:rsidR="00DA1D78" w:rsidRPr="00375723" w:rsidRDefault="00DA1D78" w:rsidP="00DA1D78">
      <w:pPr>
        <w:spacing w:after="0" w:line="240" w:lineRule="auto"/>
        <w:ind w:left="124"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«Буратино»,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«Музыкальный</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магазин»,</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«Времена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года»,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«Наши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песни».</w:t>
      </w:r>
    </w:p>
    <w:p w:rsidR="00DA1D78" w:rsidRPr="00375723" w:rsidRDefault="00DA1D78" w:rsidP="00DA1D78">
      <w:pPr>
        <w:spacing w:after="0" w:line="240" w:lineRule="auto"/>
        <w:ind w:left="124" w:right="91" w:firstLine="715"/>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Инсценировки</w:t>
      </w:r>
      <w:r w:rsidRPr="000B7D9C">
        <w:rPr>
          <w:rFonts w:ascii="Times New Roman" w:eastAsia="Times New Roman" w:hAnsi="Times New Roman" w:cs="Times New Roman"/>
          <w:i/>
          <w:spacing w:val="11"/>
          <w:sz w:val="24"/>
          <w:szCs w:val="24"/>
          <w:lang w:val="ru-RU"/>
        </w:rPr>
        <w:t xml:space="preserve"> </w:t>
      </w:r>
      <w:r w:rsidRPr="000B7D9C">
        <w:rPr>
          <w:rFonts w:ascii="Times New Roman" w:eastAsia="Times New Roman" w:hAnsi="Times New Roman" w:cs="Times New Roman"/>
          <w:i/>
          <w:sz w:val="24"/>
          <w:szCs w:val="24"/>
          <w:lang w:val="ru-RU"/>
        </w:rPr>
        <w:t>и</w:t>
      </w:r>
      <w:r w:rsidRPr="000B7D9C">
        <w:rPr>
          <w:rFonts w:ascii="Times New Roman" w:eastAsia="Times New Roman" w:hAnsi="Times New Roman" w:cs="Times New Roman"/>
          <w:i/>
          <w:spacing w:val="9"/>
          <w:sz w:val="24"/>
          <w:szCs w:val="24"/>
          <w:lang w:val="ru-RU"/>
        </w:rPr>
        <w:t xml:space="preserve"> </w:t>
      </w:r>
      <w:r w:rsidRPr="000B7D9C">
        <w:rPr>
          <w:rFonts w:ascii="Times New Roman" w:eastAsia="Times New Roman" w:hAnsi="Times New Roman" w:cs="Times New Roman"/>
          <w:i/>
          <w:sz w:val="24"/>
          <w:szCs w:val="24"/>
          <w:lang w:val="ru-RU"/>
        </w:rPr>
        <w:t>музыкальные</w:t>
      </w:r>
      <w:r w:rsidRPr="000B7D9C">
        <w:rPr>
          <w:rFonts w:ascii="Times New Roman" w:eastAsia="Times New Roman" w:hAnsi="Times New Roman" w:cs="Times New Roman"/>
          <w:i/>
          <w:spacing w:val="3"/>
          <w:sz w:val="24"/>
          <w:szCs w:val="24"/>
          <w:lang w:val="ru-RU"/>
        </w:rPr>
        <w:t xml:space="preserve"> </w:t>
      </w:r>
      <w:r w:rsidRPr="000B7D9C">
        <w:rPr>
          <w:rFonts w:ascii="Times New Roman" w:eastAsia="Times New Roman" w:hAnsi="Times New Roman" w:cs="Times New Roman"/>
          <w:i/>
          <w:sz w:val="24"/>
          <w:szCs w:val="24"/>
          <w:lang w:val="ru-RU"/>
        </w:rPr>
        <w:t>спектакли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«Где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был,</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Иванушка?», рус.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1"/>
          <w:sz w:val="24"/>
          <w:szCs w:val="24"/>
          <w:lang w:val="ru-RU"/>
        </w:rPr>
        <w:t xml:space="preserve">нар.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Иорданского;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«Моя </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любимая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кукла»,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автор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Т.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Коренева;</w:t>
      </w:r>
    </w:p>
    <w:p w:rsidR="00DA1D78" w:rsidRPr="00375723" w:rsidRDefault="00DA1D78" w:rsidP="00DA1D78">
      <w:pPr>
        <w:spacing w:after="0" w:line="240" w:lineRule="auto"/>
        <w:ind w:left="124"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«Полянка»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(музыкальная</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играсказка),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Вилькорейской.</w:t>
      </w:r>
    </w:p>
    <w:p w:rsidR="00DA1D78" w:rsidRPr="00375723" w:rsidRDefault="00DA1D78" w:rsidP="00DA1D78">
      <w:pPr>
        <w:spacing w:after="0" w:line="240" w:lineRule="auto"/>
        <w:ind w:left="114" w:right="85" w:firstLine="715"/>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 xml:space="preserve">Развитие  </w:t>
      </w:r>
      <w:r w:rsidRPr="000B7D9C">
        <w:rPr>
          <w:rFonts w:ascii="Times New Roman" w:eastAsia="Times New Roman" w:hAnsi="Times New Roman" w:cs="Times New Roman"/>
          <w:i/>
          <w:spacing w:val="35"/>
          <w:sz w:val="24"/>
          <w:szCs w:val="24"/>
          <w:lang w:val="ru-RU"/>
        </w:rPr>
        <w:t xml:space="preserve"> </w:t>
      </w:r>
      <w:r w:rsidRPr="000B7D9C">
        <w:rPr>
          <w:rFonts w:ascii="Times New Roman" w:eastAsia="Times New Roman" w:hAnsi="Times New Roman" w:cs="Times New Roman"/>
          <w:i/>
          <w:sz w:val="24"/>
          <w:szCs w:val="24"/>
          <w:lang w:val="ru-RU"/>
        </w:rPr>
        <w:t xml:space="preserve">танцевально-игрового  </w:t>
      </w:r>
      <w:r w:rsidRPr="000B7D9C">
        <w:rPr>
          <w:rFonts w:ascii="Times New Roman" w:eastAsia="Times New Roman" w:hAnsi="Times New Roman" w:cs="Times New Roman"/>
          <w:i/>
          <w:spacing w:val="20"/>
          <w:sz w:val="24"/>
          <w:szCs w:val="24"/>
          <w:lang w:val="ru-RU"/>
        </w:rPr>
        <w:t xml:space="preserve"> </w:t>
      </w:r>
      <w:r w:rsidRPr="000B7D9C">
        <w:rPr>
          <w:rFonts w:ascii="Times New Roman" w:eastAsia="Times New Roman" w:hAnsi="Times New Roman" w:cs="Times New Roman"/>
          <w:i/>
          <w:sz w:val="24"/>
          <w:szCs w:val="24"/>
          <w:lang w:val="ru-RU"/>
        </w:rPr>
        <w:t>творчества</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7"/>
          <w:sz w:val="24"/>
          <w:szCs w:val="24"/>
          <w:lang w:val="ru-RU"/>
        </w:rPr>
        <w:t xml:space="preserve"> </w:t>
      </w:r>
      <w:r w:rsidRPr="00375723">
        <w:rPr>
          <w:rFonts w:ascii="Arial" w:eastAsia="Arial" w:hAnsi="Arial" w:cs="Arial"/>
          <w:w w:val="66"/>
          <w:sz w:val="24"/>
          <w:szCs w:val="24"/>
          <w:lang w:val="ru-RU"/>
        </w:rPr>
        <w:t xml:space="preserve">&lt;&lt;Я   </w:t>
      </w:r>
      <w:r w:rsidRPr="00375723">
        <w:rPr>
          <w:rFonts w:ascii="Arial" w:eastAsia="Arial" w:hAnsi="Arial" w:cs="Arial"/>
          <w:spacing w:val="25"/>
          <w:w w:val="66"/>
          <w:sz w:val="24"/>
          <w:szCs w:val="24"/>
          <w:lang w:val="ru-RU"/>
        </w:rPr>
        <w:t xml:space="preserve"> </w:t>
      </w:r>
      <w:r w:rsidRPr="00375723">
        <w:rPr>
          <w:rFonts w:ascii="Times New Roman" w:eastAsia="Times New Roman" w:hAnsi="Times New Roman" w:cs="Times New Roman"/>
          <w:sz w:val="24"/>
          <w:szCs w:val="24"/>
          <w:lang w:val="ru-RU"/>
        </w:rPr>
        <w:t xml:space="preserve">полю,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полю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лук»,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w w:val="101"/>
          <w:sz w:val="24"/>
          <w:szCs w:val="24"/>
          <w:lang w:val="ru-RU"/>
        </w:rPr>
        <w:t xml:space="preserve">муз.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Тиличеевой;</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«Вальс</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кошки»,</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Золотарева;</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«Гори,</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гори</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ясно!»,</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нар. мелодия,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Р.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Рустамова;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я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лугу»,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101"/>
          <w:sz w:val="24"/>
          <w:szCs w:val="24"/>
          <w:lang w:val="ru-RU"/>
        </w:rPr>
        <w:t xml:space="preserve">обраб.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1"/>
          <w:sz w:val="24"/>
          <w:szCs w:val="24"/>
          <w:lang w:val="ru-RU"/>
        </w:rPr>
        <w:t>Смирновой.</w:t>
      </w:r>
    </w:p>
    <w:p w:rsidR="00DA1D78" w:rsidRPr="00375723" w:rsidRDefault="00DA1D78" w:rsidP="00DA1D78">
      <w:pPr>
        <w:spacing w:after="0" w:line="240" w:lineRule="auto"/>
        <w:ind w:left="145" w:right="59" w:firstLine="781"/>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Игра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детских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музыкальных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инструментах.  «Дон-дон»,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песня, обраб.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Р.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Рустамова;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 xml:space="preserve">«Гори,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гори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ясно!»,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««Часики»,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муз. 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1"/>
          <w:sz w:val="24"/>
          <w:szCs w:val="24"/>
          <w:lang w:val="ru-RU"/>
        </w:rPr>
        <w:t>Вольфензона.</w:t>
      </w:r>
    </w:p>
    <w:p w:rsidR="00DA1D78" w:rsidRDefault="00DA1D78" w:rsidP="00DA1D78">
      <w:pPr>
        <w:spacing w:after="0" w:line="240" w:lineRule="auto"/>
        <w:ind w:left="862" w:right="-20"/>
        <w:rPr>
          <w:rFonts w:ascii="Times New Roman" w:eastAsia="Times New Roman" w:hAnsi="Times New Roman" w:cs="Times New Roman"/>
          <w:sz w:val="24"/>
          <w:szCs w:val="24"/>
          <w:lang w:val="ru-RU"/>
        </w:rPr>
      </w:pPr>
    </w:p>
    <w:p w:rsidR="00DA1D78" w:rsidRPr="000B7D9C" w:rsidRDefault="00DA1D78" w:rsidP="00DA1D78">
      <w:pPr>
        <w:spacing w:after="0" w:line="240" w:lineRule="auto"/>
        <w:ind w:left="862" w:right="-20"/>
        <w:rPr>
          <w:rFonts w:ascii="Times New Roman" w:eastAsia="Times New Roman" w:hAnsi="Times New Roman" w:cs="Times New Roman"/>
          <w:b/>
          <w:sz w:val="24"/>
          <w:szCs w:val="24"/>
          <w:lang w:val="ru-RU"/>
        </w:rPr>
      </w:pPr>
      <w:r w:rsidRPr="000B7D9C">
        <w:rPr>
          <w:rFonts w:ascii="Times New Roman" w:eastAsia="Times New Roman" w:hAnsi="Times New Roman" w:cs="Times New Roman"/>
          <w:b/>
          <w:sz w:val="24"/>
          <w:szCs w:val="24"/>
          <w:lang w:val="ru-RU"/>
        </w:rPr>
        <w:t>От</w:t>
      </w:r>
      <w:r w:rsidRPr="000B7D9C">
        <w:rPr>
          <w:rFonts w:ascii="Times New Roman" w:eastAsia="Times New Roman" w:hAnsi="Times New Roman" w:cs="Times New Roman"/>
          <w:b/>
          <w:spacing w:val="3"/>
          <w:sz w:val="24"/>
          <w:szCs w:val="24"/>
          <w:lang w:val="ru-RU"/>
        </w:rPr>
        <w:t xml:space="preserve"> </w:t>
      </w:r>
      <w:r w:rsidRPr="000B7D9C">
        <w:rPr>
          <w:rFonts w:ascii="Times New Roman" w:eastAsia="Times New Roman" w:hAnsi="Times New Roman" w:cs="Times New Roman"/>
          <w:b/>
          <w:sz w:val="24"/>
          <w:szCs w:val="24"/>
          <w:lang w:val="ru-RU"/>
        </w:rPr>
        <w:t>6</w:t>
      </w:r>
      <w:r w:rsidRPr="000B7D9C">
        <w:rPr>
          <w:rFonts w:ascii="Times New Roman" w:eastAsia="Times New Roman" w:hAnsi="Times New Roman" w:cs="Times New Roman"/>
          <w:b/>
          <w:spacing w:val="5"/>
          <w:sz w:val="24"/>
          <w:szCs w:val="24"/>
          <w:lang w:val="ru-RU"/>
        </w:rPr>
        <w:t xml:space="preserve"> </w:t>
      </w:r>
      <w:r w:rsidRPr="000B7D9C">
        <w:rPr>
          <w:rFonts w:ascii="Times New Roman" w:eastAsia="Times New Roman" w:hAnsi="Times New Roman" w:cs="Times New Roman"/>
          <w:b/>
          <w:sz w:val="24"/>
          <w:szCs w:val="24"/>
          <w:lang w:val="ru-RU"/>
        </w:rPr>
        <w:t>лет до</w:t>
      </w:r>
      <w:r w:rsidRPr="000B7D9C">
        <w:rPr>
          <w:rFonts w:ascii="Times New Roman" w:eastAsia="Times New Roman" w:hAnsi="Times New Roman" w:cs="Times New Roman"/>
          <w:b/>
          <w:spacing w:val="-1"/>
          <w:sz w:val="24"/>
          <w:szCs w:val="24"/>
          <w:lang w:val="ru-RU"/>
        </w:rPr>
        <w:t xml:space="preserve"> </w:t>
      </w:r>
      <w:r w:rsidRPr="000B7D9C">
        <w:rPr>
          <w:rFonts w:ascii="Times New Roman" w:eastAsia="Times New Roman" w:hAnsi="Times New Roman" w:cs="Times New Roman"/>
          <w:b/>
          <w:sz w:val="24"/>
          <w:szCs w:val="24"/>
          <w:lang w:val="ru-RU"/>
        </w:rPr>
        <w:t>7</w:t>
      </w:r>
      <w:r w:rsidRPr="000B7D9C">
        <w:rPr>
          <w:rFonts w:ascii="Times New Roman" w:eastAsia="Times New Roman" w:hAnsi="Times New Roman" w:cs="Times New Roman"/>
          <w:b/>
          <w:spacing w:val="4"/>
          <w:sz w:val="24"/>
          <w:szCs w:val="24"/>
          <w:lang w:val="ru-RU"/>
        </w:rPr>
        <w:t xml:space="preserve"> </w:t>
      </w:r>
      <w:r w:rsidRPr="000B7D9C">
        <w:rPr>
          <w:rFonts w:ascii="Times New Roman" w:eastAsia="Times New Roman" w:hAnsi="Times New Roman" w:cs="Times New Roman"/>
          <w:b/>
          <w:sz w:val="24"/>
          <w:szCs w:val="24"/>
          <w:lang w:val="ru-RU"/>
        </w:rPr>
        <w:t>лет.</w:t>
      </w:r>
    </w:p>
    <w:p w:rsidR="00DA1D78" w:rsidRPr="00375723" w:rsidRDefault="00DA1D78" w:rsidP="00DA1D78">
      <w:pPr>
        <w:spacing w:after="0" w:line="240" w:lineRule="auto"/>
        <w:ind w:left="135" w:right="59" w:firstLine="722"/>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Слушание</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«Колыбельная»,</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Моцарта;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«Осень»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цикла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«Времена года»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Вивальди); «Октябрь»</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цикла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«Времена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года»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Чайковского); «Детская полька»,</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Глинки;</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«Море»,</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«Белка»,</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Н.</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Римского-Корсакова</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(из</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w w:val="101"/>
          <w:sz w:val="24"/>
          <w:szCs w:val="24"/>
          <w:lang w:val="ru-RU"/>
        </w:rPr>
        <w:t>оперы</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«Сказка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царе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Салтане»);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«Итальянская</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полька»,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муз. С.</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Рахманинова;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«Танец</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w w:val="101"/>
          <w:sz w:val="24"/>
          <w:szCs w:val="24"/>
          <w:lang w:val="ru-RU"/>
        </w:rPr>
        <w:t xml:space="preserve">с </w:t>
      </w:r>
      <w:r w:rsidRPr="00375723">
        <w:rPr>
          <w:rFonts w:ascii="Times New Roman" w:eastAsia="Times New Roman" w:hAnsi="Times New Roman" w:cs="Times New Roman"/>
          <w:sz w:val="24"/>
          <w:szCs w:val="24"/>
          <w:lang w:val="ru-RU"/>
        </w:rPr>
        <w:t xml:space="preserve">саблями»,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муз.  А.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Хачатуряна;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«Пляска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птиц»,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Н.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Римского-Корсакова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2"/>
          <w:sz w:val="24"/>
          <w:szCs w:val="24"/>
          <w:lang w:val="ru-RU"/>
        </w:rPr>
        <w:t xml:space="preserve">(из </w:t>
      </w:r>
      <w:r w:rsidRPr="00375723">
        <w:rPr>
          <w:rFonts w:ascii="Times New Roman" w:eastAsia="Times New Roman" w:hAnsi="Times New Roman" w:cs="Times New Roman"/>
          <w:sz w:val="24"/>
          <w:szCs w:val="24"/>
          <w:lang w:val="ru-RU"/>
        </w:rPr>
        <w:t>оперы</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«Снегурочка»);</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«Рассвет</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Москве-реке»,</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Мусоргского</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w w:val="101"/>
          <w:sz w:val="24"/>
          <w:szCs w:val="24"/>
          <w:lang w:val="ru-RU"/>
        </w:rPr>
        <w:t>(</w:t>
      </w:r>
      <w:r w:rsidRPr="00375723">
        <w:rPr>
          <w:rFonts w:ascii="Times New Roman" w:eastAsia="Times New Roman" w:hAnsi="Times New Roman" w:cs="Times New Roman"/>
          <w:sz w:val="24"/>
          <w:szCs w:val="24"/>
          <w:lang w:val="ru-RU"/>
        </w:rPr>
        <w:t xml:space="preserve">вступление </w:t>
      </w:r>
      <w:r w:rsidRPr="00375723">
        <w:rPr>
          <w:rFonts w:ascii="Times New Roman" w:eastAsia="Times New Roman" w:hAnsi="Times New Roman" w:cs="Times New Roman"/>
          <w:w w:val="102"/>
          <w:sz w:val="24"/>
          <w:szCs w:val="24"/>
          <w:lang w:val="ru-RU"/>
        </w:rPr>
        <w:t>к</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опере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«Хованщина</w:t>
      </w:r>
      <w:r w:rsidRPr="00375723">
        <w:rPr>
          <w:rFonts w:ascii="Times New Roman" w:eastAsia="Times New Roman" w:hAnsi="Times New Roman" w:cs="Times New Roman"/>
          <w:spacing w:val="-2"/>
          <w:sz w:val="24"/>
          <w:szCs w:val="24"/>
          <w:lang w:val="ru-RU"/>
        </w:rPr>
        <w:t>»</w:t>
      </w:r>
      <w:r w:rsidRPr="00375723">
        <w:rPr>
          <w:rFonts w:ascii="Times New Roman" w:eastAsia="Times New Roman" w:hAnsi="Times New Roman" w:cs="Times New Roman"/>
          <w:sz w:val="24"/>
          <w:szCs w:val="24"/>
          <w:lang w:val="ru-RU"/>
        </w:rPr>
        <w:t>).</w:t>
      </w:r>
    </w:p>
    <w:p w:rsidR="00DA1D78" w:rsidRPr="000B7D9C" w:rsidRDefault="00DA1D78" w:rsidP="00DA1D78">
      <w:pPr>
        <w:spacing w:after="0" w:line="240" w:lineRule="auto"/>
        <w:ind w:left="848" w:right="-20"/>
        <w:rPr>
          <w:rFonts w:ascii="Times New Roman" w:eastAsia="Times New Roman" w:hAnsi="Times New Roman" w:cs="Times New Roman"/>
          <w:i/>
          <w:sz w:val="24"/>
          <w:szCs w:val="24"/>
          <w:lang w:val="ru-RU"/>
        </w:rPr>
      </w:pPr>
      <w:r w:rsidRPr="000B7D9C">
        <w:rPr>
          <w:rFonts w:ascii="Times New Roman" w:eastAsia="Times New Roman" w:hAnsi="Times New Roman" w:cs="Times New Roman"/>
          <w:i/>
          <w:w w:val="101"/>
          <w:sz w:val="24"/>
          <w:szCs w:val="24"/>
          <w:lang w:val="ru-RU"/>
        </w:rPr>
        <w:t>Пение.</w:t>
      </w:r>
    </w:p>
    <w:p w:rsidR="00DA1D78" w:rsidRPr="00375723" w:rsidRDefault="00DA1D78" w:rsidP="00DA1D78">
      <w:pPr>
        <w:spacing w:after="0" w:line="240" w:lineRule="auto"/>
        <w:ind w:left="848"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Упражнения</w:t>
      </w:r>
      <w:r w:rsidRPr="000B7D9C">
        <w:rPr>
          <w:rFonts w:ascii="Times New Roman" w:eastAsia="Times New Roman" w:hAnsi="Times New Roman" w:cs="Times New Roman"/>
          <w:i/>
          <w:spacing w:val="41"/>
          <w:sz w:val="24"/>
          <w:szCs w:val="24"/>
          <w:lang w:val="ru-RU"/>
        </w:rPr>
        <w:t xml:space="preserve"> </w:t>
      </w:r>
      <w:r w:rsidRPr="000B7D9C">
        <w:rPr>
          <w:rFonts w:ascii="Times New Roman" w:eastAsia="Times New Roman" w:hAnsi="Times New Roman" w:cs="Times New Roman"/>
          <w:i/>
          <w:sz w:val="24"/>
          <w:szCs w:val="24"/>
          <w:lang w:val="ru-RU"/>
        </w:rPr>
        <w:t>на</w:t>
      </w:r>
      <w:r w:rsidRPr="000B7D9C">
        <w:rPr>
          <w:rFonts w:ascii="Times New Roman" w:eastAsia="Times New Roman" w:hAnsi="Times New Roman" w:cs="Times New Roman"/>
          <w:i/>
          <w:spacing w:val="32"/>
          <w:sz w:val="24"/>
          <w:szCs w:val="24"/>
          <w:lang w:val="ru-RU"/>
        </w:rPr>
        <w:t xml:space="preserve"> </w:t>
      </w:r>
      <w:r w:rsidRPr="000B7D9C">
        <w:rPr>
          <w:rFonts w:ascii="Times New Roman" w:eastAsia="Times New Roman" w:hAnsi="Times New Roman" w:cs="Times New Roman"/>
          <w:i/>
          <w:sz w:val="24"/>
          <w:szCs w:val="24"/>
          <w:lang w:val="ru-RU"/>
        </w:rPr>
        <w:t>развитие</w:t>
      </w:r>
      <w:r w:rsidRPr="000B7D9C">
        <w:rPr>
          <w:rFonts w:ascii="Times New Roman" w:eastAsia="Times New Roman" w:hAnsi="Times New Roman" w:cs="Times New Roman"/>
          <w:i/>
          <w:spacing w:val="28"/>
          <w:sz w:val="24"/>
          <w:szCs w:val="24"/>
          <w:lang w:val="ru-RU"/>
        </w:rPr>
        <w:t xml:space="preserve"> </w:t>
      </w:r>
      <w:r w:rsidRPr="000B7D9C">
        <w:rPr>
          <w:rFonts w:ascii="Times New Roman" w:eastAsia="Times New Roman" w:hAnsi="Times New Roman" w:cs="Times New Roman"/>
          <w:i/>
          <w:sz w:val="24"/>
          <w:szCs w:val="24"/>
          <w:lang w:val="ru-RU"/>
        </w:rPr>
        <w:t>слуха</w:t>
      </w:r>
      <w:r w:rsidRPr="000B7D9C">
        <w:rPr>
          <w:rFonts w:ascii="Times New Roman" w:eastAsia="Times New Roman" w:hAnsi="Times New Roman" w:cs="Times New Roman"/>
          <w:i/>
          <w:spacing w:val="32"/>
          <w:sz w:val="24"/>
          <w:szCs w:val="24"/>
          <w:lang w:val="ru-RU"/>
        </w:rPr>
        <w:t xml:space="preserve"> </w:t>
      </w:r>
      <w:r w:rsidRPr="000B7D9C">
        <w:rPr>
          <w:rFonts w:ascii="Times New Roman" w:eastAsia="Times New Roman" w:hAnsi="Times New Roman" w:cs="Times New Roman"/>
          <w:i/>
          <w:sz w:val="24"/>
          <w:szCs w:val="24"/>
          <w:lang w:val="ru-RU"/>
        </w:rPr>
        <w:t>и</w:t>
      </w:r>
      <w:r w:rsidRPr="000B7D9C">
        <w:rPr>
          <w:rFonts w:ascii="Times New Roman" w:eastAsia="Times New Roman" w:hAnsi="Times New Roman" w:cs="Times New Roman"/>
          <w:i/>
          <w:spacing w:val="35"/>
          <w:sz w:val="24"/>
          <w:szCs w:val="24"/>
          <w:lang w:val="ru-RU"/>
        </w:rPr>
        <w:t xml:space="preserve"> </w:t>
      </w:r>
      <w:r w:rsidRPr="000B7D9C">
        <w:rPr>
          <w:rFonts w:ascii="Times New Roman" w:eastAsia="Times New Roman" w:hAnsi="Times New Roman" w:cs="Times New Roman"/>
          <w:i/>
          <w:sz w:val="24"/>
          <w:szCs w:val="24"/>
          <w:lang w:val="ru-RU"/>
        </w:rPr>
        <w:t>голоса</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24"/>
          <w:sz w:val="24"/>
          <w:szCs w:val="24"/>
          <w:lang w:val="ru-RU"/>
        </w:rPr>
        <w:t xml:space="preserve"> </w:t>
      </w:r>
      <w:r>
        <w:rPr>
          <w:rFonts w:ascii="Times New Roman" w:eastAsia="Times New Roman" w:hAnsi="Times New Roman" w:cs="Times New Roman"/>
          <w:w w:val="88"/>
          <w:sz w:val="24"/>
          <w:szCs w:val="24"/>
          <w:lang w:val="ru-RU"/>
        </w:rPr>
        <w:t>«Бубенчики»</w:t>
      </w:r>
      <w:r w:rsidRPr="00375723">
        <w:rPr>
          <w:rFonts w:ascii="Times New Roman" w:eastAsia="Times New Roman" w:hAnsi="Times New Roman" w:cs="Times New Roman"/>
          <w:w w:val="88"/>
          <w:sz w:val="24"/>
          <w:szCs w:val="24"/>
          <w:lang w:val="ru-RU"/>
        </w:rPr>
        <w:t>,</w:t>
      </w:r>
      <w:r w:rsidRPr="00375723">
        <w:rPr>
          <w:rFonts w:ascii="Times New Roman" w:eastAsia="Times New Roman" w:hAnsi="Times New Roman" w:cs="Times New Roman"/>
          <w:spacing w:val="36"/>
          <w:w w:val="88"/>
          <w:sz w:val="24"/>
          <w:szCs w:val="24"/>
          <w:lang w:val="ru-RU"/>
        </w:rPr>
        <w:t xml:space="preserve"> </w:t>
      </w:r>
      <w:r w:rsidRPr="00375723">
        <w:rPr>
          <w:rFonts w:ascii="Times New Roman" w:eastAsia="Times New Roman" w:hAnsi="Times New Roman" w:cs="Times New Roman"/>
          <w:sz w:val="24"/>
          <w:szCs w:val="24"/>
          <w:lang w:val="ru-RU"/>
        </w:rPr>
        <w:t>«Наш</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дом»,</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w w:val="101"/>
          <w:sz w:val="24"/>
          <w:szCs w:val="24"/>
          <w:lang w:val="ru-RU"/>
        </w:rPr>
        <w:t>«Дудка»,</w:t>
      </w:r>
    </w:p>
    <w:p w:rsidR="00DA1D78" w:rsidRPr="00375723" w:rsidRDefault="00DA1D78" w:rsidP="00DA1D78">
      <w:pPr>
        <w:spacing w:after="0" w:line="240" w:lineRule="auto"/>
        <w:ind w:left="135" w:right="79"/>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«Кукушечка»,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Тиличеевой,</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ел. М.</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Долинова;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школу»,</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1"/>
          <w:sz w:val="24"/>
          <w:szCs w:val="24"/>
          <w:lang w:val="ru-RU"/>
        </w:rPr>
        <w:t xml:space="preserve">Тиличеевой,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Долинова;</w:t>
      </w:r>
      <w:r w:rsidRPr="00375723">
        <w:rPr>
          <w:rFonts w:ascii="Times New Roman" w:eastAsia="Times New Roman" w:hAnsi="Times New Roman" w:cs="Times New Roman"/>
          <w:spacing w:val="43"/>
          <w:sz w:val="24"/>
          <w:szCs w:val="24"/>
          <w:lang w:val="ru-RU"/>
        </w:rPr>
        <w:t xml:space="preserve"> </w:t>
      </w:r>
      <w:r>
        <w:rPr>
          <w:rFonts w:ascii="Times New Roman" w:eastAsia="Times New Roman" w:hAnsi="Times New Roman" w:cs="Times New Roman"/>
          <w:w w:val="95"/>
          <w:sz w:val="24"/>
          <w:szCs w:val="24"/>
          <w:lang w:val="ru-RU"/>
        </w:rPr>
        <w:t>«Котя-коток»</w:t>
      </w:r>
      <w:r w:rsidRPr="00375723">
        <w:rPr>
          <w:rFonts w:ascii="Times New Roman" w:eastAsia="Times New Roman" w:hAnsi="Times New Roman" w:cs="Times New Roman"/>
          <w:w w:val="95"/>
          <w:sz w:val="24"/>
          <w:szCs w:val="24"/>
          <w:lang w:val="ru-RU"/>
        </w:rPr>
        <w:t>,</w:t>
      </w:r>
      <w:r w:rsidRPr="00375723">
        <w:rPr>
          <w:rFonts w:ascii="Times New Roman" w:eastAsia="Times New Roman" w:hAnsi="Times New Roman" w:cs="Times New Roman"/>
          <w:spacing w:val="61"/>
          <w:w w:val="95"/>
          <w:sz w:val="24"/>
          <w:szCs w:val="24"/>
          <w:lang w:val="ru-RU"/>
        </w:rPr>
        <w:t xml:space="preserve"> </w:t>
      </w:r>
      <w:r w:rsidRPr="00375723">
        <w:rPr>
          <w:rFonts w:ascii="Times New Roman" w:eastAsia="Times New Roman" w:hAnsi="Times New Roman" w:cs="Times New Roman"/>
          <w:sz w:val="24"/>
          <w:szCs w:val="24"/>
          <w:lang w:val="ru-RU"/>
        </w:rPr>
        <w:t>«Колыбельная»,</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«Горошина»,</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w w:val="101"/>
          <w:sz w:val="24"/>
          <w:szCs w:val="24"/>
          <w:lang w:val="ru-RU"/>
        </w:rPr>
        <w:t>Карасевой;</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«Качели», муз.</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Тиличеевой,</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Долинова.</w:t>
      </w:r>
    </w:p>
    <w:p w:rsidR="00DA1D78" w:rsidRPr="00375723" w:rsidRDefault="00DA1D78" w:rsidP="00DA1D78">
      <w:pPr>
        <w:spacing w:after="0" w:line="240" w:lineRule="auto"/>
        <w:ind w:left="121" w:right="42" w:firstLine="722"/>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Песни.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«Листопад»,</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Попатенко,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Авдиенко;</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«Здравствуй, </w:t>
      </w:r>
      <w:r w:rsidRPr="00375723">
        <w:rPr>
          <w:rFonts w:ascii="Times New Roman" w:eastAsia="Times New Roman" w:hAnsi="Times New Roman" w:cs="Times New Roman"/>
          <w:w w:val="101"/>
          <w:sz w:val="24"/>
          <w:szCs w:val="24"/>
          <w:lang w:val="ru-RU"/>
        </w:rPr>
        <w:t xml:space="preserve">Родина </w:t>
      </w:r>
      <w:r w:rsidRPr="00375723">
        <w:rPr>
          <w:rFonts w:ascii="Times New Roman" w:eastAsia="Times New Roman" w:hAnsi="Times New Roman" w:cs="Times New Roman"/>
          <w:sz w:val="24"/>
          <w:szCs w:val="24"/>
          <w:lang w:val="ru-RU"/>
        </w:rPr>
        <w:t xml:space="preserve">моя!»,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Ю.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Чичкова,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К.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Ибряева;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«Зимняя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песенка»,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w w:val="102"/>
          <w:sz w:val="24"/>
          <w:szCs w:val="24"/>
          <w:lang w:val="ru-RU"/>
        </w:rPr>
        <w:t xml:space="preserve">Красева,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Вышеславцевой;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«Ёлка»,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Тиличеевой,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w w:val="101"/>
          <w:sz w:val="24"/>
          <w:szCs w:val="24"/>
          <w:lang w:val="ru-RU"/>
        </w:rPr>
        <w:t xml:space="preserve">Шмановой;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З.</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Петровой;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«Самая</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хорошая»,</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Иванникова,</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Фадеевой;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«Хорошо</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у нас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саду»,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Герчик,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Пришельца;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«Новогодний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хоровод»,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муз. Т.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Попатенко;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«Новогодняя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хороводная»,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С.   Шнайдера;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«Песенка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w w:val="102"/>
          <w:sz w:val="24"/>
          <w:szCs w:val="24"/>
          <w:lang w:val="ru-RU"/>
        </w:rPr>
        <w:t xml:space="preserve">про </w:t>
      </w:r>
      <w:r w:rsidRPr="00375723">
        <w:rPr>
          <w:rFonts w:ascii="Times New Roman" w:eastAsia="Times New Roman" w:hAnsi="Times New Roman" w:cs="Times New Roman"/>
          <w:sz w:val="24"/>
          <w:szCs w:val="24"/>
          <w:lang w:val="ru-RU"/>
        </w:rPr>
        <w:t xml:space="preserve">бабушку»,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Парцхаладзе;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«До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свиданья,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детский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сад»,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Ю.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Слонова, ел.</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Малкова;</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«Мы</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теперь</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ученики»,</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Струве;</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«Праздник</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Победы»,</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муз. 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Парцхаладзе;</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Москве»,</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1"/>
          <w:sz w:val="24"/>
          <w:szCs w:val="24"/>
          <w:lang w:val="ru-RU"/>
        </w:rPr>
        <w:t>Свиридова.</w:t>
      </w:r>
    </w:p>
    <w:p w:rsidR="00DA1D78" w:rsidRPr="00375723" w:rsidRDefault="00DA1D78" w:rsidP="00DA1D78">
      <w:pPr>
        <w:spacing w:after="0" w:line="240" w:lineRule="auto"/>
        <w:ind w:left="833"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 xml:space="preserve">Песенное </w:t>
      </w:r>
      <w:r w:rsidRPr="000B7D9C">
        <w:rPr>
          <w:rFonts w:ascii="Times New Roman" w:eastAsia="Times New Roman" w:hAnsi="Times New Roman" w:cs="Times New Roman"/>
          <w:i/>
          <w:spacing w:val="8"/>
          <w:sz w:val="24"/>
          <w:szCs w:val="24"/>
          <w:lang w:val="ru-RU"/>
        </w:rPr>
        <w:t xml:space="preserve"> </w:t>
      </w:r>
      <w:r w:rsidRPr="000B7D9C">
        <w:rPr>
          <w:rFonts w:ascii="Times New Roman" w:eastAsia="Times New Roman" w:hAnsi="Times New Roman" w:cs="Times New Roman"/>
          <w:i/>
          <w:sz w:val="24"/>
          <w:szCs w:val="24"/>
          <w:lang w:val="ru-RU"/>
        </w:rPr>
        <w:t>творчество</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«Веселая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песенка»,</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Струве,</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1"/>
          <w:sz w:val="24"/>
          <w:szCs w:val="24"/>
          <w:lang w:val="ru-RU"/>
        </w:rPr>
        <w:t>Викторова;</w:t>
      </w:r>
    </w:p>
    <w:p w:rsidR="00DA1D78" w:rsidRPr="00375723" w:rsidRDefault="00DA1D78" w:rsidP="00DA1D78">
      <w:pPr>
        <w:spacing w:after="0" w:line="240" w:lineRule="auto"/>
        <w:ind w:left="121" w:right="3494"/>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«Плясовая»,</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Ломовой;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«Весной»,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Г.</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1"/>
          <w:sz w:val="24"/>
          <w:szCs w:val="24"/>
          <w:lang w:val="ru-RU"/>
        </w:rPr>
        <w:t>Зингера.</w:t>
      </w:r>
    </w:p>
    <w:p w:rsidR="00DA1D78" w:rsidRPr="000B7D9C" w:rsidRDefault="00DA1D78" w:rsidP="00DA1D78">
      <w:pPr>
        <w:spacing w:after="0" w:line="240" w:lineRule="auto"/>
        <w:ind w:left="833" w:right="-20"/>
        <w:rPr>
          <w:rFonts w:ascii="Times New Roman" w:eastAsia="Times New Roman" w:hAnsi="Times New Roman" w:cs="Times New Roman"/>
          <w:i/>
          <w:sz w:val="24"/>
          <w:szCs w:val="24"/>
          <w:lang w:val="ru-RU"/>
        </w:rPr>
      </w:pPr>
      <w:r w:rsidRPr="000B7D9C">
        <w:rPr>
          <w:rFonts w:ascii="Times New Roman" w:eastAsia="Times New Roman" w:hAnsi="Times New Roman" w:cs="Times New Roman"/>
          <w:i/>
          <w:sz w:val="24"/>
          <w:szCs w:val="24"/>
          <w:lang w:val="ru-RU"/>
        </w:rPr>
        <w:t>Музыкально-ритмические</w:t>
      </w:r>
      <w:r w:rsidRPr="000B7D9C">
        <w:rPr>
          <w:rFonts w:ascii="Times New Roman" w:eastAsia="Times New Roman" w:hAnsi="Times New Roman" w:cs="Times New Roman"/>
          <w:i/>
          <w:spacing w:val="2"/>
          <w:sz w:val="24"/>
          <w:szCs w:val="24"/>
          <w:lang w:val="ru-RU"/>
        </w:rPr>
        <w:t xml:space="preserve"> </w:t>
      </w:r>
      <w:r w:rsidRPr="000B7D9C">
        <w:rPr>
          <w:rFonts w:ascii="Times New Roman" w:eastAsia="Times New Roman" w:hAnsi="Times New Roman" w:cs="Times New Roman"/>
          <w:i/>
          <w:sz w:val="24"/>
          <w:szCs w:val="24"/>
          <w:lang w:val="ru-RU"/>
        </w:rPr>
        <w:t>движения</w:t>
      </w:r>
    </w:p>
    <w:p w:rsidR="00DA1D78" w:rsidRPr="00375723" w:rsidRDefault="00DA1D78" w:rsidP="00DA1D78">
      <w:pPr>
        <w:spacing w:after="0" w:line="240" w:lineRule="auto"/>
        <w:ind w:left="111" w:right="49" w:firstLine="722"/>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Упражнения. </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«Марш»,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Робера; </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 xml:space="preserve">«Бег»,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«Цветные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флажки»,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муз. Е.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Тиличеевой;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«Кто </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sz w:val="24"/>
          <w:szCs w:val="24"/>
          <w:lang w:val="ru-RU"/>
        </w:rPr>
        <w:t xml:space="preserve">лучше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скачет?»,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«Шагают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девочки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мальчики»,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1"/>
          <w:sz w:val="24"/>
          <w:szCs w:val="24"/>
          <w:lang w:val="ru-RU"/>
        </w:rPr>
        <w:t xml:space="preserve">муз.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Золотарева;</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поднимай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скрещивай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флажки</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(«Этюд»,</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Гуритта);</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1"/>
          <w:sz w:val="24"/>
          <w:szCs w:val="24"/>
          <w:lang w:val="ru-RU"/>
        </w:rPr>
        <w:t xml:space="preserve">полоскать </w:t>
      </w:r>
      <w:r w:rsidRPr="00375723">
        <w:rPr>
          <w:rFonts w:ascii="Times New Roman" w:eastAsia="Times New Roman" w:hAnsi="Times New Roman" w:cs="Times New Roman"/>
          <w:sz w:val="24"/>
          <w:szCs w:val="24"/>
          <w:lang w:val="ru-RU"/>
        </w:rPr>
        <w:t xml:space="preserve">платочки: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«Ой,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утушка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луговая»,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Т.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Ломовой;</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«Упражнение с</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кубиками»,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w w:val="101"/>
          <w:sz w:val="24"/>
          <w:szCs w:val="24"/>
          <w:lang w:val="ru-RU"/>
        </w:rPr>
        <w:t>Соснина.</w:t>
      </w:r>
    </w:p>
    <w:p w:rsidR="00DA1D78" w:rsidRPr="00375723" w:rsidRDefault="00DA1D78" w:rsidP="00DA1D78">
      <w:pPr>
        <w:spacing w:after="0" w:line="240" w:lineRule="auto"/>
        <w:ind w:left="106" w:right="66" w:firstLine="727"/>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Этюд</w:t>
      </w:r>
      <w:r w:rsidRPr="00375723">
        <w:rPr>
          <w:rFonts w:ascii="Times New Roman" w:eastAsia="Times New Roman" w:hAnsi="Times New Roman" w:cs="Times New Roman"/>
          <w:sz w:val="24"/>
          <w:szCs w:val="24"/>
          <w:lang w:val="ru-RU"/>
        </w:rPr>
        <w:t xml:space="preserve">ы.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«Медведи   пляшут»,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Красева;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Показывай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направление («Марш»,</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Д.</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Кабалевского);</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каждая</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пара</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пляшет</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по-своему</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(«Ах</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ты,</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береза», рус.</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мелодия);</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«Попрыгунья»,</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«Лягушки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аисты»,</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Витлина.</w:t>
      </w:r>
    </w:p>
    <w:p w:rsidR="00DA1D78" w:rsidRPr="00375723" w:rsidRDefault="00DA1D78" w:rsidP="00DA1D78">
      <w:pPr>
        <w:spacing w:after="0" w:line="240" w:lineRule="auto"/>
        <w:ind w:left="823"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 xml:space="preserve">Танцы </w:t>
      </w:r>
      <w:r w:rsidRPr="000B7D9C">
        <w:rPr>
          <w:rFonts w:ascii="Times New Roman" w:eastAsia="Times New Roman" w:hAnsi="Times New Roman" w:cs="Times New Roman"/>
          <w:i/>
          <w:spacing w:val="45"/>
          <w:sz w:val="24"/>
          <w:szCs w:val="24"/>
          <w:lang w:val="ru-RU"/>
        </w:rPr>
        <w:t xml:space="preserve"> </w:t>
      </w:r>
      <w:r w:rsidRPr="000B7D9C">
        <w:rPr>
          <w:rFonts w:ascii="Times New Roman" w:eastAsia="Times New Roman" w:hAnsi="Times New Roman" w:cs="Times New Roman"/>
          <w:i/>
          <w:sz w:val="24"/>
          <w:szCs w:val="24"/>
          <w:lang w:val="ru-RU"/>
        </w:rPr>
        <w:t xml:space="preserve">и </w:t>
      </w:r>
      <w:r w:rsidRPr="000B7D9C">
        <w:rPr>
          <w:rFonts w:ascii="Times New Roman" w:eastAsia="Times New Roman" w:hAnsi="Times New Roman" w:cs="Times New Roman"/>
          <w:i/>
          <w:spacing w:val="42"/>
          <w:sz w:val="24"/>
          <w:szCs w:val="24"/>
          <w:lang w:val="ru-RU"/>
        </w:rPr>
        <w:t xml:space="preserve"> </w:t>
      </w:r>
      <w:r w:rsidRPr="000B7D9C">
        <w:rPr>
          <w:rFonts w:ascii="Times New Roman" w:eastAsia="Times New Roman" w:hAnsi="Times New Roman" w:cs="Times New Roman"/>
          <w:i/>
          <w:sz w:val="24"/>
          <w:szCs w:val="24"/>
          <w:lang w:val="ru-RU"/>
        </w:rPr>
        <w:t>пляски</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«Задорный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танец»,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Золотарева;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 xml:space="preserve">«Полька»,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w w:val="101"/>
          <w:sz w:val="24"/>
          <w:szCs w:val="24"/>
          <w:lang w:val="ru-RU"/>
        </w:rPr>
        <w:t>муз.</w:t>
      </w:r>
    </w:p>
    <w:p w:rsidR="00DA1D78" w:rsidRPr="00375723" w:rsidRDefault="00DA1D78" w:rsidP="00DA1D78">
      <w:pPr>
        <w:spacing w:after="0" w:line="240" w:lineRule="auto"/>
        <w:ind w:left="111" w:right="10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Косенко;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«Вальс»,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Макарова;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«Яблочко»,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Р.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Глиэра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w w:val="101"/>
          <w:sz w:val="24"/>
          <w:szCs w:val="24"/>
          <w:lang w:val="ru-RU"/>
        </w:rPr>
        <w:t>балета</w:t>
      </w:r>
    </w:p>
    <w:p w:rsidR="00DA1D78" w:rsidRPr="00375723" w:rsidRDefault="00DA1D78" w:rsidP="00DA1D78">
      <w:pPr>
        <w:spacing w:after="0" w:line="240" w:lineRule="auto"/>
        <w:ind w:left="149" w:right="41" w:firstLine="15"/>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«Красный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маю&gt;);</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«Прялица»,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Ломовой;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3"/>
          <w:sz w:val="24"/>
          <w:szCs w:val="24"/>
          <w:lang w:val="ru-RU"/>
        </w:rPr>
        <w:t xml:space="preserve">«Сударушка», </w:t>
      </w:r>
      <w:r w:rsidRPr="00375723">
        <w:rPr>
          <w:rFonts w:ascii="Times New Roman" w:eastAsia="Times New Roman" w:hAnsi="Times New Roman" w:cs="Times New Roman"/>
          <w:w w:val="118"/>
          <w:sz w:val="24"/>
          <w:szCs w:val="24"/>
          <w:lang w:val="ru-RU"/>
        </w:rPr>
        <w:t>рус.нар.мелодия,обраб.</w:t>
      </w:r>
      <w:r w:rsidRPr="00375723">
        <w:rPr>
          <w:rFonts w:ascii="Times New Roman" w:eastAsia="Times New Roman" w:hAnsi="Times New Roman" w:cs="Times New Roman"/>
          <w:spacing w:val="1"/>
          <w:w w:val="118"/>
          <w:sz w:val="24"/>
          <w:szCs w:val="24"/>
          <w:lang w:val="ru-RU"/>
        </w:rPr>
        <w:t xml:space="preserve"> </w:t>
      </w:r>
      <w:r w:rsidRPr="00375723">
        <w:rPr>
          <w:rFonts w:ascii="Times New Roman" w:eastAsia="Times New Roman" w:hAnsi="Times New Roman" w:cs="Times New Roman"/>
          <w:w w:val="118"/>
          <w:sz w:val="24"/>
          <w:szCs w:val="24"/>
          <w:lang w:val="ru-RU"/>
        </w:rPr>
        <w:t>.Слонова.</w:t>
      </w:r>
    </w:p>
    <w:p w:rsidR="00DA1D78" w:rsidRPr="00375723" w:rsidRDefault="00DA1D78" w:rsidP="00DA1D78">
      <w:pPr>
        <w:spacing w:after="0" w:line="240" w:lineRule="auto"/>
        <w:ind w:left="154" w:right="60" w:firstLine="706"/>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Характерные</w:t>
      </w:r>
      <w:r w:rsidRPr="000B7D9C">
        <w:rPr>
          <w:rFonts w:ascii="Times New Roman" w:eastAsia="Times New Roman" w:hAnsi="Times New Roman" w:cs="Times New Roman"/>
          <w:i/>
          <w:spacing w:val="53"/>
          <w:sz w:val="24"/>
          <w:szCs w:val="24"/>
          <w:lang w:val="ru-RU"/>
        </w:rPr>
        <w:t xml:space="preserve"> </w:t>
      </w:r>
      <w:r w:rsidRPr="000B7D9C">
        <w:rPr>
          <w:rFonts w:ascii="Times New Roman" w:eastAsia="Times New Roman" w:hAnsi="Times New Roman" w:cs="Times New Roman"/>
          <w:i/>
          <w:sz w:val="24"/>
          <w:szCs w:val="24"/>
          <w:lang w:val="ru-RU"/>
        </w:rPr>
        <w:t>танцы</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«Танец</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снежинок»,</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А. Жилина;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«Выход</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3"/>
          <w:sz w:val="24"/>
          <w:szCs w:val="24"/>
          <w:lang w:val="ru-RU"/>
        </w:rPr>
        <w:t xml:space="preserve">пляске </w:t>
      </w:r>
      <w:r w:rsidRPr="00375723">
        <w:rPr>
          <w:rFonts w:ascii="Times New Roman" w:eastAsia="Times New Roman" w:hAnsi="Times New Roman" w:cs="Times New Roman"/>
          <w:sz w:val="24"/>
          <w:szCs w:val="24"/>
          <w:lang w:val="ru-RU"/>
        </w:rPr>
        <w:t>медвежат»,</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Красева;</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«Матрешки»,</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27"/>
          <w:w w:val="279"/>
          <w:sz w:val="24"/>
          <w:szCs w:val="24"/>
          <w:lang w:val="ru-RU"/>
        </w:rPr>
        <w:t xml:space="preserve"> </w:t>
      </w:r>
      <w:r w:rsidRPr="00375723">
        <w:rPr>
          <w:rFonts w:ascii="Times New Roman" w:eastAsia="Times New Roman" w:hAnsi="Times New Roman" w:cs="Times New Roman"/>
          <w:sz w:val="24"/>
          <w:szCs w:val="24"/>
          <w:lang w:val="ru-RU"/>
        </w:rPr>
        <w:t>Слонова,</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ел.</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Л.</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4"/>
          <w:sz w:val="24"/>
          <w:szCs w:val="24"/>
          <w:lang w:val="ru-RU"/>
        </w:rPr>
        <w:t>Некрасовой.</w:t>
      </w:r>
    </w:p>
    <w:p w:rsidR="00DA1D78" w:rsidRPr="00375723" w:rsidRDefault="00DA1D78" w:rsidP="00DA1D78">
      <w:pPr>
        <w:spacing w:after="0" w:line="240" w:lineRule="auto"/>
        <w:ind w:left="860"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Хороводы</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«Выйду</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ль</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я</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реченьку»,</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w w:val="103"/>
          <w:sz w:val="24"/>
          <w:szCs w:val="24"/>
          <w:lang w:val="ru-RU"/>
        </w:rPr>
        <w:t>Иванникова;</w:t>
      </w:r>
    </w:p>
    <w:p w:rsidR="00DA1D78" w:rsidRPr="00375723" w:rsidRDefault="00DA1D78" w:rsidP="00DA1D78">
      <w:pPr>
        <w:spacing w:after="0" w:line="240" w:lineRule="auto"/>
        <w:ind w:left="149" w:right="305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горе-то</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калина»,</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мелодия,</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4"/>
          <w:sz w:val="24"/>
          <w:szCs w:val="24"/>
          <w:lang w:val="ru-RU"/>
        </w:rPr>
        <w:t>Новикова.</w:t>
      </w:r>
    </w:p>
    <w:p w:rsidR="00DA1D78" w:rsidRPr="00375723" w:rsidRDefault="00DA1D78" w:rsidP="00DA1D78">
      <w:pPr>
        <w:spacing w:before="70" w:after="0" w:line="240" w:lineRule="auto"/>
        <w:ind w:left="855"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Музыкальные</w:t>
      </w:r>
      <w:r w:rsidRPr="000B7D9C">
        <w:rPr>
          <w:rFonts w:ascii="Times New Roman" w:eastAsia="Times New Roman" w:hAnsi="Times New Roman" w:cs="Times New Roman"/>
          <w:i/>
          <w:spacing w:val="55"/>
          <w:sz w:val="24"/>
          <w:szCs w:val="24"/>
          <w:lang w:val="ru-RU"/>
        </w:rPr>
        <w:t xml:space="preserve"> </w:t>
      </w:r>
      <w:r w:rsidRPr="000B7D9C">
        <w:rPr>
          <w:rFonts w:ascii="Times New Roman" w:eastAsia="Times New Roman" w:hAnsi="Times New Roman" w:cs="Times New Roman"/>
          <w:i/>
          <w:w w:val="103"/>
          <w:sz w:val="24"/>
          <w:szCs w:val="24"/>
          <w:lang w:val="ru-RU"/>
        </w:rPr>
        <w:t>игры</w:t>
      </w:r>
      <w:r w:rsidRPr="00375723">
        <w:rPr>
          <w:rFonts w:ascii="Times New Roman" w:eastAsia="Times New Roman" w:hAnsi="Times New Roman" w:cs="Times New Roman"/>
          <w:w w:val="103"/>
          <w:sz w:val="24"/>
          <w:szCs w:val="24"/>
          <w:lang w:val="ru-RU"/>
        </w:rPr>
        <w:t>.</w:t>
      </w:r>
    </w:p>
    <w:p w:rsidR="00DA1D78" w:rsidRPr="00375723" w:rsidRDefault="00DA1D78" w:rsidP="00DA1D78">
      <w:pPr>
        <w:spacing w:after="0" w:line="240" w:lineRule="auto"/>
        <w:ind w:left="144" w:right="79" w:firstLine="711"/>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Игры</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Кот</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мыши»,</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Ломовой;</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«Кто</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скорей?»,</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Шварца;</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«Игра</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w w:val="104"/>
          <w:sz w:val="24"/>
          <w:szCs w:val="24"/>
          <w:lang w:val="ru-RU"/>
        </w:rPr>
        <w:t xml:space="preserve">с </w:t>
      </w:r>
      <w:r w:rsidRPr="00375723">
        <w:rPr>
          <w:rFonts w:ascii="Times New Roman" w:eastAsia="Times New Roman" w:hAnsi="Times New Roman" w:cs="Times New Roman"/>
          <w:sz w:val="24"/>
          <w:szCs w:val="24"/>
          <w:lang w:val="ru-RU"/>
        </w:rPr>
        <w:t xml:space="preserve">погремушками»,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Ф.</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Шуберта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«Экоссез»;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«Поездка»,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«Пастух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козлята»,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3"/>
          <w:sz w:val="24"/>
          <w:szCs w:val="24"/>
          <w:lang w:val="ru-RU"/>
        </w:rPr>
        <w:t xml:space="preserve">рус.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lastRenderedPageBreak/>
        <w:t>песня,</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3"/>
          <w:sz w:val="24"/>
          <w:szCs w:val="24"/>
          <w:lang w:val="ru-RU"/>
        </w:rPr>
        <w:t>Трутовского.</w:t>
      </w:r>
    </w:p>
    <w:p w:rsidR="00DA1D78" w:rsidRPr="00375723" w:rsidRDefault="00DA1D78" w:rsidP="00DA1D78">
      <w:pPr>
        <w:spacing w:after="0" w:line="240" w:lineRule="auto"/>
        <w:ind w:left="130" w:right="48" w:firstLine="721"/>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 xml:space="preserve">Игры  </w:t>
      </w:r>
      <w:r w:rsidRPr="000B7D9C">
        <w:rPr>
          <w:rFonts w:ascii="Times New Roman" w:eastAsia="Times New Roman" w:hAnsi="Times New Roman" w:cs="Times New Roman"/>
          <w:i/>
          <w:spacing w:val="31"/>
          <w:sz w:val="24"/>
          <w:szCs w:val="24"/>
          <w:lang w:val="ru-RU"/>
        </w:rPr>
        <w:t xml:space="preserve"> </w:t>
      </w:r>
      <w:r w:rsidRPr="000B7D9C">
        <w:rPr>
          <w:rFonts w:ascii="Times New Roman" w:eastAsia="Times New Roman" w:hAnsi="Times New Roman" w:cs="Times New Roman"/>
          <w:i/>
          <w:sz w:val="24"/>
          <w:szCs w:val="24"/>
          <w:lang w:val="ru-RU"/>
        </w:rPr>
        <w:t xml:space="preserve">с  </w:t>
      </w:r>
      <w:r w:rsidRPr="000B7D9C">
        <w:rPr>
          <w:rFonts w:ascii="Times New Roman" w:eastAsia="Times New Roman" w:hAnsi="Times New Roman" w:cs="Times New Roman"/>
          <w:i/>
          <w:spacing w:val="11"/>
          <w:sz w:val="24"/>
          <w:szCs w:val="24"/>
          <w:lang w:val="ru-RU"/>
        </w:rPr>
        <w:t xml:space="preserve"> </w:t>
      </w:r>
      <w:r w:rsidRPr="000B7D9C">
        <w:rPr>
          <w:rFonts w:ascii="Times New Roman" w:eastAsia="Times New Roman" w:hAnsi="Times New Roman" w:cs="Times New Roman"/>
          <w:i/>
          <w:sz w:val="24"/>
          <w:szCs w:val="24"/>
          <w:lang w:val="ru-RU"/>
        </w:rPr>
        <w:t>пением</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«Плетень»,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«Сеяли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девушки»,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w w:val="104"/>
          <w:sz w:val="24"/>
          <w:szCs w:val="24"/>
          <w:lang w:val="ru-RU"/>
        </w:rPr>
        <w:t xml:space="preserve">обр.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Кишко;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«Узнай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голосу»,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муз.  В.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Ребикова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(«Пьеса»);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«Теремок»,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4"/>
          <w:sz w:val="24"/>
          <w:szCs w:val="24"/>
          <w:lang w:val="ru-RU"/>
        </w:rPr>
        <w:t xml:space="preserve">нар. </w:t>
      </w:r>
      <w:r w:rsidRPr="00375723">
        <w:rPr>
          <w:rFonts w:ascii="Times New Roman" w:eastAsia="Times New Roman" w:hAnsi="Times New Roman" w:cs="Times New Roman"/>
          <w:sz w:val="24"/>
          <w:szCs w:val="24"/>
          <w:lang w:val="ru-RU"/>
        </w:rPr>
        <w:t xml:space="preserve">песня;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«Метелица»,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«Ой,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вставала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я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ранешенько»,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песни;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«Ищи»,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w w:val="103"/>
          <w:sz w:val="24"/>
          <w:szCs w:val="24"/>
          <w:lang w:val="ru-RU"/>
        </w:rPr>
        <w:t xml:space="preserve">муз. </w:t>
      </w:r>
      <w:r w:rsidRPr="00375723">
        <w:rPr>
          <w:rFonts w:ascii="Times New Roman" w:eastAsia="Times New Roman" w:hAnsi="Times New Roman" w:cs="Times New Roman"/>
          <w:sz w:val="24"/>
          <w:szCs w:val="24"/>
          <w:lang w:val="ru-RU"/>
        </w:rPr>
        <w:t>Т.</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Ломовой;</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«Со</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вьюном</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я</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хожу»,</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Гречанинова;</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«Савка</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w w:val="102"/>
          <w:sz w:val="24"/>
          <w:szCs w:val="24"/>
          <w:lang w:val="ru-RU"/>
        </w:rPr>
        <w:t xml:space="preserve">и </w:t>
      </w:r>
      <w:r w:rsidRPr="00375723">
        <w:rPr>
          <w:rFonts w:ascii="Times New Roman" w:eastAsia="Times New Roman" w:hAnsi="Times New Roman" w:cs="Times New Roman"/>
          <w:sz w:val="24"/>
          <w:szCs w:val="24"/>
          <w:lang w:val="ru-RU"/>
        </w:rPr>
        <w:t>Гришка»,</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белорус.</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w w:val="103"/>
          <w:sz w:val="24"/>
          <w:szCs w:val="24"/>
          <w:lang w:val="ru-RU"/>
        </w:rPr>
        <w:t>песня.</w:t>
      </w:r>
    </w:p>
    <w:p w:rsidR="00DA1D78" w:rsidRPr="00375723" w:rsidRDefault="00DA1D78" w:rsidP="00DA1D78">
      <w:pPr>
        <w:spacing w:after="0" w:line="240" w:lineRule="auto"/>
        <w:ind w:left="845"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w w:val="103"/>
          <w:sz w:val="24"/>
          <w:szCs w:val="24"/>
          <w:lang w:val="ru-RU"/>
        </w:rPr>
        <w:t>Музыкально-дидактические</w:t>
      </w:r>
      <w:r w:rsidRPr="000B7D9C">
        <w:rPr>
          <w:rFonts w:ascii="Times New Roman" w:eastAsia="Times New Roman" w:hAnsi="Times New Roman" w:cs="Times New Roman"/>
          <w:i/>
          <w:spacing w:val="-7"/>
          <w:w w:val="103"/>
          <w:sz w:val="24"/>
          <w:szCs w:val="24"/>
          <w:lang w:val="ru-RU"/>
        </w:rPr>
        <w:t xml:space="preserve"> </w:t>
      </w:r>
      <w:r w:rsidRPr="000B7D9C">
        <w:rPr>
          <w:rFonts w:ascii="Times New Roman" w:eastAsia="Times New Roman" w:hAnsi="Times New Roman" w:cs="Times New Roman"/>
          <w:i/>
          <w:w w:val="104"/>
          <w:sz w:val="24"/>
          <w:szCs w:val="24"/>
          <w:lang w:val="ru-RU"/>
        </w:rPr>
        <w:t>игры</w:t>
      </w:r>
      <w:r w:rsidRPr="00375723">
        <w:rPr>
          <w:rFonts w:ascii="Times New Roman" w:eastAsia="Times New Roman" w:hAnsi="Times New Roman" w:cs="Times New Roman"/>
          <w:w w:val="104"/>
          <w:sz w:val="24"/>
          <w:szCs w:val="24"/>
          <w:lang w:val="ru-RU"/>
        </w:rPr>
        <w:t>.</w:t>
      </w:r>
    </w:p>
    <w:p w:rsidR="00DA1D78" w:rsidRPr="00375723" w:rsidRDefault="00DA1D78" w:rsidP="00DA1D78">
      <w:pPr>
        <w:tabs>
          <w:tab w:val="left" w:pos="2140"/>
          <w:tab w:val="left" w:pos="4260"/>
          <w:tab w:val="left" w:pos="5220"/>
          <w:tab w:val="left" w:pos="6040"/>
          <w:tab w:val="left" w:pos="7700"/>
          <w:tab w:val="left" w:pos="9220"/>
        </w:tabs>
        <w:spacing w:after="0" w:line="240" w:lineRule="auto"/>
        <w:ind w:left="841"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ab/>
        <w:t>звукавысотного</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ab/>
        <w:t>слуха.</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ab/>
        <w:t>«Три</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ab/>
        <w:t>поросенка»,</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ab/>
        <w:t>«Подумай,</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w w:val="104"/>
          <w:sz w:val="24"/>
          <w:szCs w:val="24"/>
          <w:lang w:val="ru-RU"/>
        </w:rPr>
        <w:t>отгадай»,</w:t>
      </w:r>
    </w:p>
    <w:p w:rsidR="00DA1D78" w:rsidRPr="00375723" w:rsidRDefault="00DA1D78" w:rsidP="00DA1D78">
      <w:pPr>
        <w:spacing w:after="0" w:line="240" w:lineRule="auto"/>
        <w:ind w:left="134" w:right="460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«Звуки</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разные</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бывают»,</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«Веселые</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w w:val="103"/>
          <w:sz w:val="24"/>
          <w:szCs w:val="24"/>
          <w:lang w:val="ru-RU"/>
        </w:rPr>
        <w:t>Петрушки».</w:t>
      </w:r>
    </w:p>
    <w:p w:rsidR="00DA1D78" w:rsidRPr="00375723" w:rsidRDefault="00DA1D78" w:rsidP="00DA1D78">
      <w:pPr>
        <w:spacing w:after="0" w:line="240" w:lineRule="auto"/>
        <w:ind w:left="125" w:right="56" w:firstLine="716"/>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чувства</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ритма.</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«Прогулка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53"/>
          <w:sz w:val="24"/>
          <w:szCs w:val="24"/>
          <w:lang w:val="ru-RU"/>
        </w:rPr>
        <w:t xml:space="preserve"> </w:t>
      </w:r>
      <w:r w:rsidR="0047256B">
        <w:rPr>
          <w:rFonts w:ascii="Times New Roman" w:eastAsia="Times New Roman" w:hAnsi="Times New Roman" w:cs="Times New Roman"/>
          <w:w w:val="91"/>
          <w:sz w:val="24"/>
          <w:szCs w:val="24"/>
          <w:lang w:val="ru-RU"/>
        </w:rPr>
        <w:t>парк»</w:t>
      </w:r>
      <w:r w:rsidRPr="00375723">
        <w:rPr>
          <w:rFonts w:ascii="Times New Roman" w:eastAsia="Times New Roman" w:hAnsi="Times New Roman" w:cs="Times New Roman"/>
          <w:w w:val="91"/>
          <w:sz w:val="24"/>
          <w:szCs w:val="24"/>
          <w:lang w:val="ru-RU"/>
        </w:rPr>
        <w:t>,</w:t>
      </w:r>
      <w:r w:rsidRPr="00375723">
        <w:rPr>
          <w:rFonts w:ascii="Times New Roman" w:eastAsia="Times New Roman" w:hAnsi="Times New Roman" w:cs="Times New Roman"/>
          <w:spacing w:val="45"/>
          <w:w w:val="91"/>
          <w:sz w:val="24"/>
          <w:szCs w:val="24"/>
          <w:lang w:val="ru-RU"/>
        </w:rPr>
        <w:t xml:space="preserve"> </w:t>
      </w:r>
      <w:r w:rsidRPr="00375723">
        <w:rPr>
          <w:rFonts w:ascii="Times New Roman" w:eastAsia="Times New Roman" w:hAnsi="Times New Roman" w:cs="Times New Roman"/>
          <w:sz w:val="24"/>
          <w:szCs w:val="24"/>
          <w:lang w:val="ru-RU"/>
        </w:rPr>
        <w:t xml:space="preserve">«Выполни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задание»,  </w:t>
      </w:r>
      <w:r w:rsidRPr="00375723">
        <w:rPr>
          <w:rFonts w:ascii="Times New Roman" w:eastAsia="Times New Roman" w:hAnsi="Times New Roman" w:cs="Times New Roman"/>
          <w:w w:val="103"/>
          <w:sz w:val="24"/>
          <w:szCs w:val="24"/>
          <w:lang w:val="ru-RU"/>
        </w:rPr>
        <w:t xml:space="preserve">«Определи </w:t>
      </w:r>
      <w:r w:rsidRPr="00375723">
        <w:rPr>
          <w:rFonts w:ascii="Times New Roman" w:eastAsia="Times New Roman" w:hAnsi="Times New Roman" w:cs="Times New Roman"/>
          <w:sz w:val="24"/>
          <w:szCs w:val="24"/>
          <w:lang w:val="ru-RU"/>
        </w:rPr>
        <w:t xml:space="preserve">по  ритму».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Развитие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тембрового </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 xml:space="preserve">слуха.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«Угадай,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чем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играю»,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4"/>
          <w:sz w:val="24"/>
          <w:szCs w:val="24"/>
          <w:lang w:val="ru-RU"/>
        </w:rPr>
        <w:t xml:space="preserve">«Рассказ </w:t>
      </w:r>
      <w:r w:rsidRPr="00375723">
        <w:rPr>
          <w:rFonts w:ascii="Times New Roman" w:eastAsia="Times New Roman" w:hAnsi="Times New Roman" w:cs="Times New Roman"/>
          <w:sz w:val="24"/>
          <w:szCs w:val="24"/>
          <w:lang w:val="ru-RU"/>
        </w:rPr>
        <w:t>музыкального</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инструмента»,</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«Музыкальный</w:t>
      </w:r>
      <w:r w:rsidRPr="00375723">
        <w:rPr>
          <w:rFonts w:ascii="Times New Roman" w:eastAsia="Times New Roman" w:hAnsi="Times New Roman" w:cs="Times New Roman"/>
          <w:spacing w:val="55"/>
          <w:sz w:val="24"/>
          <w:szCs w:val="24"/>
          <w:lang w:val="ru-RU"/>
        </w:rPr>
        <w:t xml:space="preserve"> </w:t>
      </w:r>
      <w:r>
        <w:rPr>
          <w:rFonts w:ascii="Times New Roman" w:eastAsia="Times New Roman" w:hAnsi="Times New Roman" w:cs="Times New Roman"/>
          <w:sz w:val="24"/>
          <w:szCs w:val="24"/>
          <w:lang w:val="ru-RU"/>
        </w:rPr>
        <w:t>домик»</w:t>
      </w:r>
      <w:r w:rsidRPr="00375723">
        <w:rPr>
          <w:rFonts w:ascii="Times New Roman" w:eastAsia="Times New Roman" w:hAnsi="Times New Roman" w:cs="Times New Roman"/>
          <w:sz w:val="24"/>
          <w:szCs w:val="24"/>
          <w:lang w:val="ru-RU"/>
        </w:rPr>
        <w:t>.</w:t>
      </w:r>
    </w:p>
    <w:p w:rsidR="00DA1D78" w:rsidRPr="00375723" w:rsidRDefault="00DA1D78" w:rsidP="00DA1D78">
      <w:pPr>
        <w:tabs>
          <w:tab w:val="left" w:pos="2260"/>
          <w:tab w:val="left" w:pos="4520"/>
          <w:tab w:val="left" w:pos="5600"/>
          <w:tab w:val="left" w:pos="7640"/>
          <w:tab w:val="left" w:pos="9040"/>
        </w:tabs>
        <w:spacing w:after="0" w:line="240" w:lineRule="auto"/>
        <w:ind w:left="142" w:right="-20" w:firstLine="694"/>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ab/>
        <w:t>диатонического</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ab/>
        <w:t>слуха.</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ab/>
        <w:t>«Громко-тихо</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ab/>
        <w:t>запоем»,</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w w:val="103"/>
          <w:sz w:val="24"/>
          <w:szCs w:val="24"/>
          <w:lang w:val="ru-RU"/>
        </w:rPr>
        <w:t>«Звенящие</w:t>
      </w:r>
      <w:r>
        <w:rPr>
          <w:rFonts w:ascii="Times New Roman" w:eastAsia="Times New Roman" w:hAnsi="Times New Roman" w:cs="Times New Roman"/>
          <w:w w:val="103"/>
          <w:sz w:val="24"/>
          <w:szCs w:val="24"/>
          <w:lang w:val="ru-RU"/>
        </w:rPr>
        <w:t xml:space="preserve"> колокольчики», «Ищи».</w:t>
      </w:r>
    </w:p>
    <w:p w:rsidR="00DA1D78" w:rsidRPr="00375723" w:rsidRDefault="00DA1D78" w:rsidP="00DA1D78">
      <w:pPr>
        <w:spacing w:after="0" w:line="240" w:lineRule="auto"/>
        <w:ind w:left="125" w:right="89" w:firstLine="779"/>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восприятия</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музыки.</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лугу»,</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w w:val="219"/>
          <w:sz w:val="24"/>
          <w:szCs w:val="24"/>
          <w:lang w:val="ru-RU"/>
        </w:rPr>
        <w:t>-</w:t>
      </w:r>
      <w:r w:rsidRPr="00375723">
        <w:rPr>
          <w:rFonts w:ascii="Times New Roman" w:eastAsia="Times New Roman" w:hAnsi="Times New Roman" w:cs="Times New Roman"/>
          <w:spacing w:val="-88"/>
          <w:w w:val="219"/>
          <w:sz w:val="24"/>
          <w:szCs w:val="24"/>
          <w:lang w:val="ru-RU"/>
        </w:rPr>
        <w:t xml:space="preserve"> </w:t>
      </w:r>
      <w:r w:rsidRPr="00375723">
        <w:rPr>
          <w:rFonts w:ascii="Times New Roman" w:eastAsia="Times New Roman" w:hAnsi="Times New Roman" w:cs="Times New Roman"/>
          <w:sz w:val="24"/>
          <w:szCs w:val="24"/>
          <w:lang w:val="ru-RU"/>
        </w:rPr>
        <w:t>танец</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w w:val="212"/>
          <w:sz w:val="24"/>
          <w:szCs w:val="24"/>
          <w:lang w:val="ru-RU"/>
        </w:rPr>
        <w:t>-</w:t>
      </w:r>
      <w:r w:rsidRPr="00375723">
        <w:rPr>
          <w:rFonts w:ascii="Times New Roman" w:eastAsia="Times New Roman" w:hAnsi="Times New Roman" w:cs="Times New Roman"/>
          <w:spacing w:val="-87"/>
          <w:w w:val="212"/>
          <w:sz w:val="24"/>
          <w:szCs w:val="24"/>
          <w:lang w:val="ru-RU"/>
        </w:rPr>
        <w:t xml:space="preserve"> </w:t>
      </w:r>
      <w:r w:rsidRPr="00375723">
        <w:rPr>
          <w:rFonts w:ascii="Times New Roman" w:eastAsia="Times New Roman" w:hAnsi="Times New Roman" w:cs="Times New Roman"/>
          <w:sz w:val="24"/>
          <w:szCs w:val="24"/>
          <w:lang w:val="ru-RU"/>
        </w:rPr>
        <w:t>марш»,</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w w:val="103"/>
          <w:sz w:val="24"/>
          <w:szCs w:val="24"/>
          <w:lang w:val="ru-RU"/>
        </w:rPr>
        <w:t xml:space="preserve">«Времена </w:t>
      </w:r>
      <w:r w:rsidRPr="00375723">
        <w:rPr>
          <w:rFonts w:ascii="Times New Roman" w:eastAsia="Times New Roman" w:hAnsi="Times New Roman" w:cs="Times New Roman"/>
          <w:sz w:val="24"/>
          <w:szCs w:val="24"/>
          <w:lang w:val="ru-RU"/>
        </w:rPr>
        <w:t>года»,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«Наши</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любимые</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w w:val="103"/>
          <w:sz w:val="24"/>
          <w:szCs w:val="24"/>
          <w:lang w:val="ru-RU"/>
        </w:rPr>
        <w:t>произведения».</w:t>
      </w:r>
    </w:p>
    <w:p w:rsidR="00DA1D78" w:rsidRPr="00375723" w:rsidRDefault="00DA1D78" w:rsidP="00DA1D78">
      <w:pPr>
        <w:tabs>
          <w:tab w:val="left" w:pos="2100"/>
          <w:tab w:val="left" w:pos="5020"/>
          <w:tab w:val="left" w:pos="8160"/>
        </w:tabs>
        <w:spacing w:after="0" w:line="240" w:lineRule="auto"/>
        <w:ind w:left="831"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Развитие</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ab/>
        <w:t xml:space="preserve">музыкальной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памяти.</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ab/>
        <w:t xml:space="preserve">«Назови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композитора»,</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ab/>
        <w:t xml:space="preserve">«Угадай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w w:val="103"/>
          <w:sz w:val="24"/>
          <w:szCs w:val="24"/>
          <w:lang w:val="ru-RU"/>
        </w:rPr>
        <w:t>песню»,</w:t>
      </w:r>
    </w:p>
    <w:p w:rsidR="00DA1D78" w:rsidRPr="00375723" w:rsidRDefault="00DA1D78" w:rsidP="00DA1D78">
      <w:pPr>
        <w:spacing w:after="0" w:line="240" w:lineRule="auto"/>
        <w:ind w:left="125" w:right="490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«Повтори</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мелодию»,</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«Узнай</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w w:val="103"/>
          <w:sz w:val="24"/>
          <w:szCs w:val="24"/>
          <w:lang w:val="ru-RU"/>
        </w:rPr>
        <w:t>произведение».</w:t>
      </w:r>
    </w:p>
    <w:p w:rsidR="00DA1D78" w:rsidRPr="00375723" w:rsidRDefault="00DA1D78" w:rsidP="00DA1D78">
      <w:pPr>
        <w:spacing w:after="0" w:line="240" w:lineRule="auto"/>
        <w:ind w:left="110" w:right="98" w:firstLine="716"/>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Инсценировки</w:t>
      </w:r>
      <w:r w:rsidRPr="000B7D9C">
        <w:rPr>
          <w:rFonts w:ascii="Times New Roman" w:eastAsia="Times New Roman" w:hAnsi="Times New Roman" w:cs="Times New Roman"/>
          <w:i/>
          <w:spacing w:val="49"/>
          <w:sz w:val="24"/>
          <w:szCs w:val="24"/>
          <w:lang w:val="ru-RU"/>
        </w:rPr>
        <w:t xml:space="preserve"> </w:t>
      </w:r>
      <w:r w:rsidRPr="000B7D9C">
        <w:rPr>
          <w:rFonts w:ascii="Times New Roman" w:eastAsia="Times New Roman" w:hAnsi="Times New Roman" w:cs="Times New Roman"/>
          <w:i/>
          <w:sz w:val="24"/>
          <w:szCs w:val="24"/>
          <w:lang w:val="ru-RU"/>
        </w:rPr>
        <w:t>и</w:t>
      </w:r>
      <w:r w:rsidRPr="000B7D9C">
        <w:rPr>
          <w:rFonts w:ascii="Times New Roman" w:eastAsia="Times New Roman" w:hAnsi="Times New Roman" w:cs="Times New Roman"/>
          <w:i/>
          <w:spacing w:val="1"/>
          <w:sz w:val="24"/>
          <w:szCs w:val="24"/>
          <w:lang w:val="ru-RU"/>
        </w:rPr>
        <w:t xml:space="preserve"> </w:t>
      </w:r>
      <w:r w:rsidRPr="000B7D9C">
        <w:rPr>
          <w:rFonts w:ascii="Times New Roman" w:eastAsia="Times New Roman" w:hAnsi="Times New Roman" w:cs="Times New Roman"/>
          <w:i/>
          <w:sz w:val="24"/>
          <w:szCs w:val="24"/>
          <w:lang w:val="ru-RU"/>
        </w:rPr>
        <w:t>музыкальные</w:t>
      </w:r>
      <w:r w:rsidRPr="000B7D9C">
        <w:rPr>
          <w:rFonts w:ascii="Times New Roman" w:eastAsia="Times New Roman" w:hAnsi="Times New Roman" w:cs="Times New Roman"/>
          <w:i/>
          <w:spacing w:val="39"/>
          <w:sz w:val="24"/>
          <w:szCs w:val="24"/>
          <w:lang w:val="ru-RU"/>
        </w:rPr>
        <w:t xml:space="preserve"> </w:t>
      </w:r>
      <w:r w:rsidRPr="000B7D9C">
        <w:rPr>
          <w:rFonts w:ascii="Times New Roman" w:eastAsia="Times New Roman" w:hAnsi="Times New Roman" w:cs="Times New Roman"/>
          <w:i/>
          <w:sz w:val="24"/>
          <w:szCs w:val="24"/>
          <w:lang w:val="ru-RU"/>
        </w:rPr>
        <w:t>спектакли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«Как</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у наших</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у ворот»,</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w w:val="103"/>
          <w:sz w:val="24"/>
          <w:szCs w:val="24"/>
          <w:lang w:val="ru-RU"/>
        </w:rPr>
        <w:t xml:space="preserve">нар.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обр.</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Агафонникова;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«Как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тоненький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ледок»,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песня;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3"/>
          <w:sz w:val="24"/>
          <w:szCs w:val="24"/>
          <w:lang w:val="ru-RU"/>
        </w:rPr>
        <w:t xml:space="preserve">«На </w:t>
      </w:r>
      <w:r w:rsidRPr="00375723">
        <w:rPr>
          <w:rFonts w:ascii="Times New Roman" w:eastAsia="Times New Roman" w:hAnsi="Times New Roman" w:cs="Times New Roman"/>
          <w:sz w:val="24"/>
          <w:szCs w:val="24"/>
          <w:lang w:val="ru-RU"/>
        </w:rPr>
        <w:t xml:space="preserve">зеленом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лугу»,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мелодия;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«Заинька,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выходи», </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песня, </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w w:val="104"/>
          <w:sz w:val="24"/>
          <w:szCs w:val="24"/>
          <w:lang w:val="ru-RU"/>
        </w:rPr>
        <w:t xml:space="preserve">обраб.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 xml:space="preserve">Тиличеевой;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«Золушка»,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авт.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Т.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Коренева,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«Муха-цокотуха»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(опера-игра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6"/>
          <w:sz w:val="24"/>
          <w:szCs w:val="24"/>
          <w:lang w:val="ru-RU"/>
        </w:rPr>
        <w:t xml:space="preserve">по </w:t>
      </w:r>
      <w:r w:rsidRPr="00375723">
        <w:rPr>
          <w:rFonts w:ascii="Times New Roman" w:eastAsia="Times New Roman" w:hAnsi="Times New Roman" w:cs="Times New Roman"/>
          <w:sz w:val="24"/>
          <w:szCs w:val="24"/>
          <w:lang w:val="ru-RU"/>
        </w:rPr>
        <w:t>мотивам</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сказки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Чуковского),</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4"/>
          <w:sz w:val="24"/>
          <w:szCs w:val="24"/>
          <w:lang w:val="ru-RU"/>
        </w:rPr>
        <w:t>Красева.</w:t>
      </w:r>
    </w:p>
    <w:p w:rsidR="00DA1D78" w:rsidRPr="00375723" w:rsidRDefault="00DA1D78" w:rsidP="00DA1D78">
      <w:pPr>
        <w:tabs>
          <w:tab w:val="left" w:pos="2100"/>
          <w:tab w:val="left" w:pos="4960"/>
          <w:tab w:val="left" w:pos="6540"/>
          <w:tab w:val="left" w:pos="8860"/>
        </w:tabs>
        <w:spacing w:after="0" w:line="240" w:lineRule="auto"/>
        <w:ind w:left="821" w:right="-20"/>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Развитие</w:t>
      </w:r>
      <w:r w:rsidRPr="000B7D9C">
        <w:rPr>
          <w:rFonts w:ascii="Times New Roman" w:eastAsia="Times New Roman" w:hAnsi="Times New Roman" w:cs="Times New Roman"/>
          <w:i/>
          <w:spacing w:val="-37"/>
          <w:sz w:val="24"/>
          <w:szCs w:val="24"/>
          <w:lang w:val="ru-RU"/>
        </w:rPr>
        <w:t xml:space="preserve"> </w:t>
      </w:r>
      <w:r w:rsidRPr="000B7D9C">
        <w:rPr>
          <w:rFonts w:ascii="Times New Roman" w:eastAsia="Times New Roman" w:hAnsi="Times New Roman" w:cs="Times New Roman"/>
          <w:i/>
          <w:sz w:val="24"/>
          <w:szCs w:val="24"/>
          <w:lang w:val="ru-RU"/>
        </w:rPr>
        <w:tab/>
        <w:t>танцевально-игрового</w:t>
      </w:r>
      <w:r w:rsidRPr="000B7D9C">
        <w:rPr>
          <w:rFonts w:ascii="Times New Roman" w:eastAsia="Times New Roman" w:hAnsi="Times New Roman" w:cs="Times New Roman"/>
          <w:i/>
          <w:spacing w:val="9"/>
          <w:sz w:val="24"/>
          <w:szCs w:val="24"/>
          <w:lang w:val="ru-RU"/>
        </w:rPr>
        <w:t xml:space="preserve"> </w:t>
      </w:r>
      <w:r w:rsidRPr="000B7D9C">
        <w:rPr>
          <w:rFonts w:ascii="Times New Roman" w:eastAsia="Times New Roman" w:hAnsi="Times New Roman" w:cs="Times New Roman"/>
          <w:i/>
          <w:sz w:val="24"/>
          <w:szCs w:val="24"/>
          <w:lang w:val="ru-RU"/>
        </w:rPr>
        <w:tab/>
        <w:t>творчества</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ab/>
        <w:t xml:space="preserve">«Полька»,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ab/>
      </w:r>
      <w:r w:rsidRPr="00375723">
        <w:rPr>
          <w:rFonts w:ascii="Times New Roman" w:eastAsia="Times New Roman" w:hAnsi="Times New Roman" w:cs="Times New Roman"/>
          <w:spacing w:val="-8"/>
          <w:w w:val="283"/>
          <w:sz w:val="24"/>
          <w:szCs w:val="24"/>
          <w:lang w:val="ru-RU"/>
        </w:rPr>
        <w:t xml:space="preserve"> </w:t>
      </w:r>
      <w:r w:rsidRPr="00375723">
        <w:rPr>
          <w:rFonts w:ascii="Times New Roman" w:eastAsia="Times New Roman" w:hAnsi="Times New Roman" w:cs="Times New Roman"/>
          <w:w w:val="103"/>
          <w:sz w:val="24"/>
          <w:szCs w:val="24"/>
          <w:lang w:val="ru-RU"/>
        </w:rPr>
        <w:t>Чичкова;</w:t>
      </w:r>
    </w:p>
    <w:p w:rsidR="00DA1D78" w:rsidRPr="00375723" w:rsidRDefault="00DA1D78" w:rsidP="00DA1D78">
      <w:pPr>
        <w:spacing w:after="0" w:line="240" w:lineRule="auto"/>
        <w:ind w:left="101" w:right="136" w:firstLine="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«Хожу</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я</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улице»,</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нар.</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песня,</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Б.</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Дюбюк;</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«Зимний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праздник»,</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w w:val="103"/>
          <w:sz w:val="24"/>
          <w:szCs w:val="24"/>
          <w:lang w:val="ru-RU"/>
        </w:rPr>
        <w:t xml:space="preserve">муз. </w:t>
      </w:r>
      <w:r w:rsidRPr="00375723">
        <w:rPr>
          <w:rFonts w:ascii="Times New Roman" w:eastAsia="Times New Roman" w:hAnsi="Times New Roman" w:cs="Times New Roman"/>
          <w:sz w:val="24"/>
          <w:szCs w:val="24"/>
          <w:lang w:val="ru-RU"/>
        </w:rPr>
        <w:t>М.</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Старокадомского;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«Вальс»,</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Макарова;</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«Тачанка»,</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Листова;</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w w:val="104"/>
          <w:sz w:val="24"/>
          <w:szCs w:val="24"/>
          <w:lang w:val="ru-RU"/>
        </w:rPr>
        <w:t xml:space="preserve">«Два </w:t>
      </w:r>
      <w:r w:rsidRPr="00375723">
        <w:rPr>
          <w:rFonts w:ascii="Times New Roman" w:eastAsia="Times New Roman" w:hAnsi="Times New Roman" w:cs="Times New Roman"/>
          <w:sz w:val="24"/>
          <w:szCs w:val="24"/>
          <w:lang w:val="ru-RU"/>
        </w:rPr>
        <w:t>петуха»,</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Разоренова;</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«Вышли</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куклы</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танцевать»,</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Витлина;</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w w:val="102"/>
          <w:sz w:val="24"/>
          <w:szCs w:val="24"/>
          <w:lang w:val="ru-RU"/>
        </w:rPr>
        <w:t xml:space="preserve">«Полька», </w:t>
      </w:r>
      <w:r w:rsidRPr="00375723">
        <w:rPr>
          <w:rFonts w:ascii="Times New Roman" w:eastAsia="Times New Roman" w:hAnsi="Times New Roman" w:cs="Times New Roman"/>
          <w:sz w:val="24"/>
          <w:szCs w:val="24"/>
          <w:lang w:val="ru-RU"/>
        </w:rPr>
        <w:t xml:space="preserve">латв.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нар.  мелодия,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 xml:space="preserve">обраб.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А.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Жилинского;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«Русский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 xml:space="preserve">перепляс»,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рус.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нар.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3"/>
          <w:sz w:val="24"/>
          <w:szCs w:val="24"/>
          <w:lang w:val="ru-RU"/>
        </w:rPr>
        <w:t xml:space="preserve">песня, </w:t>
      </w:r>
      <w:r w:rsidRPr="00375723">
        <w:rPr>
          <w:rFonts w:ascii="Times New Roman" w:eastAsia="Times New Roman" w:hAnsi="Times New Roman" w:cs="Times New Roman"/>
          <w:sz w:val="24"/>
          <w:szCs w:val="24"/>
          <w:lang w:val="ru-RU"/>
        </w:rPr>
        <w:t>обраб.</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4"/>
          <w:sz w:val="24"/>
          <w:szCs w:val="24"/>
          <w:lang w:val="ru-RU"/>
        </w:rPr>
        <w:t>Волкова.</w:t>
      </w:r>
    </w:p>
    <w:p w:rsidR="00DA1D78" w:rsidRDefault="00DA1D78" w:rsidP="00DA1D78">
      <w:pPr>
        <w:spacing w:after="0" w:line="240" w:lineRule="auto"/>
        <w:ind w:left="148" w:right="43" w:firstLine="786"/>
        <w:jc w:val="both"/>
        <w:rPr>
          <w:rFonts w:ascii="Times New Roman" w:eastAsia="Times New Roman" w:hAnsi="Times New Roman" w:cs="Times New Roman"/>
          <w:sz w:val="24"/>
          <w:szCs w:val="24"/>
          <w:lang w:val="ru-RU"/>
        </w:rPr>
      </w:pPr>
      <w:r w:rsidRPr="000B7D9C">
        <w:rPr>
          <w:rFonts w:ascii="Times New Roman" w:eastAsia="Times New Roman" w:hAnsi="Times New Roman" w:cs="Times New Roman"/>
          <w:i/>
          <w:sz w:val="24"/>
          <w:szCs w:val="24"/>
          <w:lang w:val="ru-RU"/>
        </w:rPr>
        <w:t>Игра</w:t>
      </w:r>
      <w:r w:rsidRPr="000B7D9C">
        <w:rPr>
          <w:rFonts w:ascii="Times New Roman" w:eastAsia="Times New Roman" w:hAnsi="Times New Roman" w:cs="Times New Roman"/>
          <w:i/>
          <w:spacing w:val="21"/>
          <w:sz w:val="24"/>
          <w:szCs w:val="24"/>
          <w:lang w:val="ru-RU"/>
        </w:rPr>
        <w:t xml:space="preserve"> </w:t>
      </w:r>
      <w:r w:rsidRPr="000B7D9C">
        <w:rPr>
          <w:rFonts w:ascii="Times New Roman" w:eastAsia="Times New Roman" w:hAnsi="Times New Roman" w:cs="Times New Roman"/>
          <w:i/>
          <w:sz w:val="24"/>
          <w:szCs w:val="24"/>
          <w:lang w:val="ru-RU"/>
        </w:rPr>
        <w:t>на</w:t>
      </w:r>
      <w:r w:rsidRPr="000B7D9C">
        <w:rPr>
          <w:rFonts w:ascii="Times New Roman" w:eastAsia="Times New Roman" w:hAnsi="Times New Roman" w:cs="Times New Roman"/>
          <w:i/>
          <w:spacing w:val="13"/>
          <w:sz w:val="24"/>
          <w:szCs w:val="24"/>
          <w:lang w:val="ru-RU"/>
        </w:rPr>
        <w:t xml:space="preserve"> </w:t>
      </w:r>
      <w:r w:rsidRPr="000B7D9C">
        <w:rPr>
          <w:rFonts w:ascii="Times New Roman" w:eastAsia="Times New Roman" w:hAnsi="Times New Roman" w:cs="Times New Roman"/>
          <w:i/>
          <w:sz w:val="24"/>
          <w:szCs w:val="24"/>
          <w:lang w:val="ru-RU"/>
        </w:rPr>
        <w:t>детских</w:t>
      </w:r>
      <w:r w:rsidRPr="000B7D9C">
        <w:rPr>
          <w:rFonts w:ascii="Times New Roman" w:eastAsia="Times New Roman" w:hAnsi="Times New Roman" w:cs="Times New Roman"/>
          <w:i/>
          <w:spacing w:val="14"/>
          <w:sz w:val="24"/>
          <w:szCs w:val="24"/>
          <w:lang w:val="ru-RU"/>
        </w:rPr>
        <w:t xml:space="preserve"> </w:t>
      </w:r>
      <w:r w:rsidRPr="000B7D9C">
        <w:rPr>
          <w:rFonts w:ascii="Times New Roman" w:eastAsia="Times New Roman" w:hAnsi="Times New Roman" w:cs="Times New Roman"/>
          <w:i/>
          <w:sz w:val="24"/>
          <w:szCs w:val="24"/>
          <w:lang w:val="ru-RU"/>
        </w:rPr>
        <w:t>музыкальных</w:t>
      </w:r>
      <w:r w:rsidRPr="000B7D9C">
        <w:rPr>
          <w:rFonts w:ascii="Times New Roman" w:eastAsia="Times New Roman" w:hAnsi="Times New Roman" w:cs="Times New Roman"/>
          <w:i/>
          <w:spacing w:val="-2"/>
          <w:sz w:val="24"/>
          <w:szCs w:val="24"/>
          <w:lang w:val="ru-RU"/>
        </w:rPr>
        <w:t xml:space="preserve"> </w:t>
      </w:r>
      <w:r w:rsidRPr="000B7D9C">
        <w:rPr>
          <w:rFonts w:ascii="Times New Roman" w:eastAsia="Times New Roman" w:hAnsi="Times New Roman" w:cs="Times New Roman"/>
          <w:i/>
          <w:sz w:val="24"/>
          <w:szCs w:val="24"/>
          <w:lang w:val="ru-RU"/>
        </w:rPr>
        <w:t>инструментах</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«Бубенчики»,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«Гармошка»,</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муз. Е.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Тиличеевой,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ел.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М.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Долинова;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«Наш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оркестр», </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муз.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Е.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Тиличеевой,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ел. Ю.</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Островского</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зеленом</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лугу»,</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«Во</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саду</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ли,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огороде», «Сорока-сорока»,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рус. нар.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мелодии;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«Белка»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(отрывок </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из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 xml:space="preserve">оперы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«Сказка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царе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Салтане»,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муз. Н.</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Римского-Корсакова); </w:t>
      </w:r>
      <w:r w:rsidRPr="00375723">
        <w:rPr>
          <w:rFonts w:ascii="Times New Roman" w:eastAsia="Times New Roman" w:hAnsi="Times New Roman" w:cs="Times New Roman"/>
          <w:spacing w:val="11"/>
          <w:sz w:val="24"/>
          <w:szCs w:val="24"/>
          <w:lang w:val="ru-RU"/>
        </w:rPr>
        <w:t xml:space="preserve"> </w:t>
      </w:r>
      <w:r>
        <w:rPr>
          <w:rFonts w:ascii="Times New Roman" w:eastAsia="Times New Roman" w:hAnsi="Times New Roman" w:cs="Times New Roman"/>
          <w:w w:val="63"/>
          <w:sz w:val="24"/>
          <w:szCs w:val="24"/>
          <w:lang w:val="ru-RU"/>
        </w:rPr>
        <w:t>«</w:t>
      </w:r>
      <w:r w:rsidRPr="00375723">
        <w:rPr>
          <w:rFonts w:ascii="Times New Roman" w:eastAsia="Times New Roman" w:hAnsi="Times New Roman" w:cs="Times New Roman"/>
          <w:w w:val="63"/>
          <w:sz w:val="24"/>
          <w:szCs w:val="24"/>
          <w:lang w:val="ru-RU"/>
        </w:rPr>
        <w:t xml:space="preserve">Я  </w:t>
      </w:r>
      <w:r w:rsidRPr="00375723">
        <w:rPr>
          <w:rFonts w:ascii="Times New Roman" w:eastAsia="Times New Roman" w:hAnsi="Times New Roman" w:cs="Times New Roman"/>
          <w:spacing w:val="16"/>
          <w:w w:val="63"/>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горку</w:t>
      </w:r>
      <w:r w:rsidRPr="00375723">
        <w:rPr>
          <w:rFonts w:ascii="Times New Roman" w:eastAsia="Times New Roman" w:hAnsi="Times New Roman" w:cs="Times New Roman"/>
          <w:spacing w:val="65"/>
          <w:sz w:val="24"/>
          <w:szCs w:val="24"/>
          <w:lang w:val="ru-RU"/>
        </w:rPr>
        <w:t xml:space="preserve"> </w:t>
      </w:r>
      <w:r>
        <w:rPr>
          <w:rFonts w:ascii="Times New Roman" w:eastAsia="Times New Roman" w:hAnsi="Times New Roman" w:cs="Times New Roman"/>
          <w:w w:val="78"/>
          <w:sz w:val="24"/>
          <w:szCs w:val="24"/>
          <w:lang w:val="ru-RU"/>
        </w:rPr>
        <w:t>шла»</w:t>
      </w:r>
      <w:r w:rsidRPr="00375723">
        <w:rPr>
          <w:rFonts w:ascii="Times New Roman" w:eastAsia="Times New Roman" w:hAnsi="Times New Roman" w:cs="Times New Roman"/>
          <w:w w:val="78"/>
          <w:sz w:val="24"/>
          <w:szCs w:val="24"/>
          <w:lang w:val="ru-RU"/>
        </w:rPr>
        <w:t xml:space="preserve">, </w:t>
      </w:r>
      <w:r w:rsidRPr="00375723">
        <w:rPr>
          <w:rFonts w:ascii="Times New Roman" w:eastAsia="Times New Roman" w:hAnsi="Times New Roman" w:cs="Times New Roman"/>
          <w:spacing w:val="36"/>
          <w:w w:val="78"/>
          <w:sz w:val="24"/>
          <w:szCs w:val="24"/>
          <w:lang w:val="ru-RU"/>
        </w:rPr>
        <w:t xml:space="preserve"> </w:t>
      </w:r>
      <w:r w:rsidRPr="00375723">
        <w:rPr>
          <w:rFonts w:ascii="Times New Roman" w:eastAsia="Times New Roman" w:hAnsi="Times New Roman" w:cs="Times New Roman"/>
          <w:sz w:val="24"/>
          <w:szCs w:val="24"/>
          <w:lang w:val="ru-RU"/>
        </w:rPr>
        <w:t xml:space="preserve">«Во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поле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береза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стояла»,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рус.</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w w:val="101"/>
          <w:sz w:val="24"/>
          <w:szCs w:val="24"/>
          <w:lang w:val="ru-RU"/>
        </w:rPr>
        <w:t xml:space="preserve">нар. </w:t>
      </w:r>
      <w:r w:rsidRPr="00375723">
        <w:rPr>
          <w:rFonts w:ascii="Times New Roman" w:eastAsia="Times New Roman" w:hAnsi="Times New Roman" w:cs="Times New Roman"/>
          <w:sz w:val="24"/>
          <w:szCs w:val="24"/>
          <w:lang w:val="ru-RU"/>
        </w:rPr>
        <w:t>песни;</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нам</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гости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пришли»,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Александрова;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«Вальс»,</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муз.</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Тиличеевой.</w:t>
      </w:r>
    </w:p>
    <w:p w:rsidR="00DA1D78" w:rsidRPr="00375723" w:rsidRDefault="00DA1D78" w:rsidP="00DA1D78">
      <w:pPr>
        <w:spacing w:after="0" w:line="240" w:lineRule="auto"/>
        <w:ind w:left="148" w:right="43" w:firstLine="786"/>
        <w:jc w:val="both"/>
        <w:rPr>
          <w:rFonts w:ascii="Times New Roman" w:eastAsia="Times New Roman" w:hAnsi="Times New Roman" w:cs="Times New Roman"/>
          <w:sz w:val="24"/>
          <w:szCs w:val="24"/>
          <w:lang w:val="ru-RU"/>
        </w:rPr>
      </w:pPr>
    </w:p>
    <w:p w:rsidR="00DA1D78" w:rsidRPr="00E651E9" w:rsidRDefault="00DA1D78" w:rsidP="00DA1D78">
      <w:pPr>
        <w:spacing w:after="0" w:line="240" w:lineRule="auto"/>
        <w:ind w:left="866" w:right="-20"/>
        <w:rPr>
          <w:rFonts w:ascii="Times New Roman" w:eastAsia="Times New Roman" w:hAnsi="Times New Roman" w:cs="Times New Roman"/>
          <w:b/>
          <w:sz w:val="24"/>
          <w:szCs w:val="24"/>
          <w:lang w:val="ru-RU"/>
        </w:rPr>
      </w:pPr>
      <w:r w:rsidRPr="002F5111">
        <w:rPr>
          <w:rFonts w:ascii="Times New Roman" w:eastAsia="Times New Roman" w:hAnsi="Times New Roman" w:cs="Times New Roman"/>
          <w:sz w:val="24"/>
          <w:szCs w:val="24"/>
          <w:u w:val="single"/>
          <w:lang w:val="ru-RU"/>
        </w:rPr>
        <w:t>Примерный</w:t>
      </w:r>
      <w:r w:rsidRPr="002F5111">
        <w:rPr>
          <w:rFonts w:ascii="Times New Roman" w:eastAsia="Times New Roman" w:hAnsi="Times New Roman" w:cs="Times New Roman"/>
          <w:spacing w:val="1"/>
          <w:sz w:val="24"/>
          <w:szCs w:val="24"/>
          <w:u w:val="single"/>
          <w:lang w:val="ru-RU"/>
        </w:rPr>
        <w:t xml:space="preserve"> </w:t>
      </w:r>
      <w:r w:rsidRPr="002F5111">
        <w:rPr>
          <w:rFonts w:ascii="Times New Roman" w:eastAsia="Times New Roman" w:hAnsi="Times New Roman" w:cs="Times New Roman"/>
          <w:sz w:val="24"/>
          <w:szCs w:val="24"/>
          <w:u w:val="single"/>
          <w:lang w:val="ru-RU"/>
        </w:rPr>
        <w:t>перечень</w:t>
      </w:r>
      <w:r w:rsidRPr="002F5111">
        <w:rPr>
          <w:rFonts w:ascii="Times New Roman" w:eastAsia="Times New Roman" w:hAnsi="Times New Roman" w:cs="Times New Roman"/>
          <w:spacing w:val="-2"/>
          <w:sz w:val="24"/>
          <w:szCs w:val="24"/>
          <w:u w:val="single"/>
          <w:lang w:val="ru-RU"/>
        </w:rPr>
        <w:t xml:space="preserve"> </w:t>
      </w:r>
      <w:r w:rsidRPr="002F5111">
        <w:rPr>
          <w:rFonts w:ascii="Times New Roman" w:eastAsia="Times New Roman" w:hAnsi="Times New Roman" w:cs="Times New Roman"/>
          <w:sz w:val="24"/>
          <w:szCs w:val="24"/>
          <w:u w:val="single"/>
          <w:lang w:val="ru-RU"/>
        </w:rPr>
        <w:t>произведений</w:t>
      </w:r>
      <w:r w:rsidRPr="002F5111">
        <w:rPr>
          <w:rFonts w:ascii="Times New Roman" w:eastAsia="Times New Roman" w:hAnsi="Times New Roman" w:cs="Times New Roman"/>
          <w:spacing w:val="-10"/>
          <w:sz w:val="24"/>
          <w:szCs w:val="24"/>
          <w:u w:val="single"/>
          <w:lang w:val="ru-RU"/>
        </w:rPr>
        <w:t xml:space="preserve"> </w:t>
      </w:r>
      <w:r w:rsidRPr="002F5111">
        <w:rPr>
          <w:rFonts w:ascii="Times New Roman" w:eastAsia="Times New Roman" w:hAnsi="Times New Roman" w:cs="Times New Roman"/>
          <w:sz w:val="24"/>
          <w:szCs w:val="24"/>
          <w:u w:val="single"/>
          <w:lang w:val="ru-RU"/>
        </w:rPr>
        <w:t>изобразительного</w:t>
      </w:r>
      <w:r w:rsidRPr="002F5111">
        <w:rPr>
          <w:rFonts w:ascii="Times New Roman" w:eastAsia="Times New Roman" w:hAnsi="Times New Roman" w:cs="Times New Roman"/>
          <w:spacing w:val="-23"/>
          <w:sz w:val="24"/>
          <w:szCs w:val="24"/>
          <w:u w:val="single"/>
          <w:lang w:val="ru-RU"/>
        </w:rPr>
        <w:t xml:space="preserve"> </w:t>
      </w:r>
      <w:r w:rsidRPr="002F5111">
        <w:rPr>
          <w:rFonts w:ascii="Times New Roman" w:eastAsia="Times New Roman" w:hAnsi="Times New Roman" w:cs="Times New Roman"/>
          <w:sz w:val="24"/>
          <w:szCs w:val="24"/>
          <w:u w:val="single"/>
          <w:lang w:val="ru-RU"/>
        </w:rPr>
        <w:t>искусства</w:t>
      </w:r>
      <w:r w:rsidRPr="00E651E9">
        <w:rPr>
          <w:rFonts w:ascii="Times New Roman" w:eastAsia="Times New Roman" w:hAnsi="Times New Roman" w:cs="Times New Roman"/>
          <w:b/>
          <w:sz w:val="24"/>
          <w:szCs w:val="24"/>
          <w:lang w:val="ru-RU"/>
        </w:rPr>
        <w:t>.</w:t>
      </w:r>
    </w:p>
    <w:p w:rsidR="00DA1D78" w:rsidRPr="005841A0" w:rsidRDefault="00DA1D78" w:rsidP="00DA1D78">
      <w:pPr>
        <w:spacing w:after="0" w:line="240" w:lineRule="auto"/>
        <w:ind w:left="871" w:right="-20"/>
        <w:rPr>
          <w:rFonts w:ascii="Times New Roman" w:eastAsia="Times New Roman" w:hAnsi="Times New Roman" w:cs="Times New Roman"/>
          <w:b/>
          <w:sz w:val="24"/>
          <w:szCs w:val="24"/>
          <w:lang w:val="ru-RU"/>
        </w:rPr>
      </w:pPr>
      <w:r w:rsidRPr="005841A0">
        <w:rPr>
          <w:rFonts w:ascii="Times New Roman" w:eastAsia="Times New Roman" w:hAnsi="Times New Roman" w:cs="Times New Roman"/>
          <w:b/>
          <w:sz w:val="24"/>
          <w:szCs w:val="24"/>
          <w:lang w:val="ru-RU"/>
        </w:rPr>
        <w:t>От</w:t>
      </w:r>
      <w:r w:rsidRPr="005841A0">
        <w:rPr>
          <w:rFonts w:ascii="Times New Roman" w:eastAsia="Times New Roman" w:hAnsi="Times New Roman" w:cs="Times New Roman"/>
          <w:b/>
          <w:spacing w:val="8"/>
          <w:sz w:val="24"/>
          <w:szCs w:val="24"/>
          <w:lang w:val="ru-RU"/>
        </w:rPr>
        <w:t xml:space="preserve"> </w:t>
      </w:r>
      <w:r w:rsidRPr="005841A0">
        <w:rPr>
          <w:rFonts w:ascii="Times New Roman" w:eastAsia="Times New Roman" w:hAnsi="Times New Roman" w:cs="Times New Roman"/>
          <w:b/>
          <w:sz w:val="24"/>
          <w:szCs w:val="24"/>
          <w:lang w:val="ru-RU"/>
        </w:rPr>
        <w:t>2</w:t>
      </w:r>
      <w:r w:rsidRPr="005841A0">
        <w:rPr>
          <w:rFonts w:ascii="Times New Roman" w:eastAsia="Times New Roman" w:hAnsi="Times New Roman" w:cs="Times New Roman"/>
          <w:b/>
          <w:spacing w:val="-3"/>
          <w:sz w:val="24"/>
          <w:szCs w:val="24"/>
          <w:lang w:val="ru-RU"/>
        </w:rPr>
        <w:t xml:space="preserve"> </w:t>
      </w:r>
      <w:r w:rsidRPr="005841A0">
        <w:rPr>
          <w:rFonts w:ascii="Times New Roman" w:eastAsia="Times New Roman" w:hAnsi="Times New Roman" w:cs="Times New Roman"/>
          <w:b/>
          <w:sz w:val="24"/>
          <w:szCs w:val="24"/>
          <w:lang w:val="ru-RU"/>
        </w:rPr>
        <w:t>до</w:t>
      </w:r>
      <w:r w:rsidRPr="005841A0">
        <w:rPr>
          <w:rFonts w:ascii="Times New Roman" w:eastAsia="Times New Roman" w:hAnsi="Times New Roman" w:cs="Times New Roman"/>
          <w:b/>
          <w:spacing w:val="-3"/>
          <w:sz w:val="24"/>
          <w:szCs w:val="24"/>
          <w:lang w:val="ru-RU"/>
        </w:rPr>
        <w:t xml:space="preserve"> </w:t>
      </w:r>
      <w:r w:rsidRPr="005841A0">
        <w:rPr>
          <w:rFonts w:ascii="Times New Roman" w:eastAsia="Times New Roman" w:hAnsi="Times New Roman" w:cs="Times New Roman"/>
          <w:b/>
          <w:sz w:val="24"/>
          <w:szCs w:val="24"/>
          <w:lang w:val="ru-RU"/>
        </w:rPr>
        <w:t>3</w:t>
      </w:r>
      <w:r w:rsidRPr="005841A0">
        <w:rPr>
          <w:rFonts w:ascii="Times New Roman" w:eastAsia="Times New Roman" w:hAnsi="Times New Roman" w:cs="Times New Roman"/>
          <w:b/>
          <w:spacing w:val="3"/>
          <w:sz w:val="24"/>
          <w:szCs w:val="24"/>
          <w:lang w:val="ru-RU"/>
        </w:rPr>
        <w:t xml:space="preserve"> </w:t>
      </w:r>
      <w:r w:rsidRPr="005841A0">
        <w:rPr>
          <w:rFonts w:ascii="Times New Roman" w:eastAsia="Times New Roman" w:hAnsi="Times New Roman" w:cs="Times New Roman"/>
          <w:b/>
          <w:sz w:val="24"/>
          <w:szCs w:val="24"/>
          <w:lang w:val="ru-RU"/>
        </w:rPr>
        <w:t>лет.</w:t>
      </w:r>
    </w:p>
    <w:p w:rsidR="00DA1D78" w:rsidRDefault="00DA1D78" w:rsidP="00DA1D78">
      <w:pPr>
        <w:tabs>
          <w:tab w:val="left" w:pos="2740"/>
          <w:tab w:val="left" w:pos="3100"/>
          <w:tab w:val="left" w:pos="4260"/>
          <w:tab w:val="left" w:pos="4980"/>
          <w:tab w:val="left" w:pos="6040"/>
          <w:tab w:val="left" w:pos="7800"/>
          <w:tab w:val="left" w:pos="8620"/>
          <w:tab w:val="left" w:pos="9600"/>
        </w:tabs>
        <w:spacing w:after="0" w:line="240" w:lineRule="auto"/>
        <w:ind w:left="856"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Иллюстрации</w:t>
      </w:r>
      <w:r w:rsidRPr="00375723">
        <w:rPr>
          <w:rFonts w:ascii="Times New Roman" w:eastAsia="Times New Roman" w:hAnsi="Times New Roman" w:cs="Times New Roman"/>
          <w:sz w:val="24"/>
          <w:szCs w:val="24"/>
          <w:lang w:val="ru-RU"/>
        </w:rPr>
        <w:tab/>
        <w:t>к</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ab/>
        <w:t>книгам:</w:t>
      </w:r>
      <w:r w:rsidRPr="00375723">
        <w:rPr>
          <w:rFonts w:ascii="Times New Roman" w:eastAsia="Times New Roman" w:hAnsi="Times New Roman" w:cs="Times New Roman"/>
          <w:sz w:val="24"/>
          <w:szCs w:val="24"/>
          <w:lang w:val="ru-RU"/>
        </w:rPr>
        <w:tab/>
        <w:t>В.Г.</w:t>
      </w:r>
      <w:r>
        <w:rPr>
          <w:rFonts w:ascii="Times New Roman" w:eastAsia="Times New Roman" w:hAnsi="Times New Roman" w:cs="Times New Roman"/>
          <w:sz w:val="24"/>
          <w:szCs w:val="24"/>
          <w:lang w:val="ru-RU"/>
        </w:rPr>
        <w:tab/>
        <w:t>Сутеев</w:t>
      </w:r>
      <w:r>
        <w:rPr>
          <w:rFonts w:ascii="Times New Roman" w:eastAsia="Times New Roman" w:hAnsi="Times New Roman" w:cs="Times New Roman"/>
          <w:sz w:val="24"/>
          <w:szCs w:val="24"/>
          <w:lang w:val="ru-RU"/>
        </w:rPr>
        <w:tab/>
        <w:t>«Кораблик»,</w:t>
      </w:r>
      <w:r>
        <w:rPr>
          <w:rFonts w:ascii="Times New Roman" w:eastAsia="Times New Roman" w:hAnsi="Times New Roman" w:cs="Times New Roman"/>
          <w:sz w:val="24"/>
          <w:szCs w:val="24"/>
          <w:lang w:val="ru-RU"/>
        </w:rPr>
        <w:tab/>
        <w:t>«Кто</w:t>
      </w:r>
      <w:r>
        <w:rPr>
          <w:rFonts w:ascii="Times New Roman" w:eastAsia="Times New Roman" w:hAnsi="Times New Roman" w:cs="Times New Roman"/>
          <w:sz w:val="24"/>
          <w:szCs w:val="24"/>
          <w:lang w:val="ru-RU"/>
        </w:rPr>
        <w:tab/>
        <w:t xml:space="preserve">сказал </w:t>
      </w:r>
      <w:r w:rsidRPr="00375723">
        <w:rPr>
          <w:rFonts w:ascii="Times New Roman" w:eastAsia="Times New Roman" w:hAnsi="Times New Roman" w:cs="Times New Roman"/>
          <w:sz w:val="24"/>
          <w:szCs w:val="24"/>
          <w:lang w:val="ru-RU"/>
        </w:rPr>
        <w:t>мяу?»,</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«Цыпленок 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Утенок»;</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Ю.А.</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Васнецов</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книге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«Колобок»,</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«Теремок».</w:t>
      </w:r>
    </w:p>
    <w:p w:rsidR="00DA1D78" w:rsidRPr="00375723" w:rsidRDefault="00DA1D78" w:rsidP="00DA1D78">
      <w:pPr>
        <w:spacing w:after="0" w:line="240" w:lineRule="auto"/>
        <w:ind w:left="143" w:right="1806"/>
        <w:jc w:val="both"/>
        <w:rPr>
          <w:rFonts w:ascii="Times New Roman" w:eastAsia="Times New Roman" w:hAnsi="Times New Roman" w:cs="Times New Roman"/>
          <w:sz w:val="24"/>
          <w:szCs w:val="24"/>
          <w:lang w:val="ru-RU"/>
        </w:rPr>
      </w:pPr>
    </w:p>
    <w:p w:rsidR="00DA1D78" w:rsidRPr="00375723" w:rsidRDefault="00DA1D78" w:rsidP="00DA1D78">
      <w:pPr>
        <w:spacing w:after="0" w:line="240" w:lineRule="auto"/>
        <w:ind w:left="866" w:right="-20"/>
        <w:rPr>
          <w:rFonts w:ascii="Times New Roman" w:eastAsia="Times New Roman" w:hAnsi="Times New Roman" w:cs="Times New Roman"/>
          <w:sz w:val="24"/>
          <w:szCs w:val="24"/>
          <w:lang w:val="ru-RU"/>
        </w:rPr>
      </w:pPr>
      <w:r w:rsidRPr="005841A0">
        <w:rPr>
          <w:rFonts w:ascii="Times New Roman" w:eastAsia="Times New Roman" w:hAnsi="Times New Roman" w:cs="Times New Roman"/>
          <w:b/>
          <w:sz w:val="24"/>
          <w:szCs w:val="24"/>
          <w:lang w:val="ru-RU"/>
        </w:rPr>
        <w:t>От</w:t>
      </w:r>
      <w:r w:rsidRPr="005841A0">
        <w:rPr>
          <w:rFonts w:ascii="Times New Roman" w:eastAsia="Times New Roman" w:hAnsi="Times New Roman" w:cs="Times New Roman"/>
          <w:b/>
          <w:spacing w:val="6"/>
          <w:sz w:val="24"/>
          <w:szCs w:val="24"/>
          <w:lang w:val="ru-RU"/>
        </w:rPr>
        <w:t xml:space="preserve"> </w:t>
      </w:r>
      <w:r w:rsidRPr="005841A0">
        <w:rPr>
          <w:rFonts w:ascii="Times New Roman" w:eastAsia="Times New Roman" w:hAnsi="Times New Roman" w:cs="Times New Roman"/>
          <w:b/>
          <w:sz w:val="24"/>
          <w:szCs w:val="24"/>
          <w:lang w:val="ru-RU"/>
        </w:rPr>
        <w:t>3</w:t>
      </w:r>
      <w:r w:rsidRPr="005841A0">
        <w:rPr>
          <w:rFonts w:ascii="Times New Roman" w:eastAsia="Times New Roman" w:hAnsi="Times New Roman" w:cs="Times New Roman"/>
          <w:b/>
          <w:spacing w:val="1"/>
          <w:sz w:val="24"/>
          <w:szCs w:val="24"/>
          <w:lang w:val="ru-RU"/>
        </w:rPr>
        <w:t xml:space="preserve"> </w:t>
      </w:r>
      <w:r w:rsidRPr="005841A0">
        <w:rPr>
          <w:rFonts w:ascii="Times New Roman" w:eastAsia="Times New Roman" w:hAnsi="Times New Roman" w:cs="Times New Roman"/>
          <w:b/>
          <w:sz w:val="24"/>
          <w:szCs w:val="24"/>
          <w:lang w:val="ru-RU"/>
        </w:rPr>
        <w:t>до</w:t>
      </w:r>
      <w:r w:rsidRPr="005841A0">
        <w:rPr>
          <w:rFonts w:ascii="Times New Roman" w:eastAsia="Times New Roman" w:hAnsi="Times New Roman" w:cs="Times New Roman"/>
          <w:b/>
          <w:spacing w:val="-5"/>
          <w:sz w:val="24"/>
          <w:szCs w:val="24"/>
          <w:lang w:val="ru-RU"/>
        </w:rPr>
        <w:t xml:space="preserve"> </w:t>
      </w:r>
      <w:r w:rsidRPr="005841A0">
        <w:rPr>
          <w:rFonts w:ascii="Times New Roman" w:eastAsia="Times New Roman" w:hAnsi="Times New Roman" w:cs="Times New Roman"/>
          <w:b/>
          <w:sz w:val="24"/>
          <w:szCs w:val="24"/>
          <w:lang w:val="ru-RU"/>
        </w:rPr>
        <w:t>4</w:t>
      </w:r>
      <w:r w:rsidRPr="005841A0">
        <w:rPr>
          <w:rFonts w:ascii="Times New Roman" w:eastAsia="Times New Roman" w:hAnsi="Times New Roman" w:cs="Times New Roman"/>
          <w:b/>
          <w:spacing w:val="2"/>
          <w:sz w:val="24"/>
          <w:szCs w:val="24"/>
          <w:lang w:val="ru-RU"/>
        </w:rPr>
        <w:t xml:space="preserve"> </w:t>
      </w:r>
      <w:r w:rsidRPr="005841A0">
        <w:rPr>
          <w:rFonts w:ascii="Times New Roman" w:eastAsia="Times New Roman" w:hAnsi="Times New Roman" w:cs="Times New Roman"/>
          <w:b/>
          <w:w w:val="101"/>
          <w:sz w:val="24"/>
          <w:szCs w:val="24"/>
          <w:lang w:val="ru-RU"/>
        </w:rPr>
        <w:t>лет</w:t>
      </w:r>
      <w:r w:rsidRPr="00375723">
        <w:rPr>
          <w:rFonts w:ascii="Times New Roman" w:eastAsia="Times New Roman" w:hAnsi="Times New Roman" w:cs="Times New Roman"/>
          <w:w w:val="101"/>
          <w:sz w:val="24"/>
          <w:szCs w:val="24"/>
          <w:lang w:val="ru-RU"/>
        </w:rPr>
        <w:t>.</w:t>
      </w:r>
    </w:p>
    <w:p w:rsidR="00DA1D78" w:rsidRPr="00375723" w:rsidRDefault="00DA1D78" w:rsidP="00DA1D78">
      <w:pPr>
        <w:spacing w:after="0" w:line="240" w:lineRule="auto"/>
        <w:ind w:left="143" w:right="52" w:firstLine="70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Иллюстрации   </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 xml:space="preserve">к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книгам: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Е.И.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Чарушин   </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«Рассказы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животных»; Ю.А.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Васнецов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книге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Л.Н.</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Толстого</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«Три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медведя».</w:t>
      </w:r>
    </w:p>
    <w:p w:rsidR="00DA1D78" w:rsidRPr="00375723" w:rsidRDefault="00DA1D78" w:rsidP="00DA1D78">
      <w:pPr>
        <w:spacing w:after="0" w:line="240" w:lineRule="auto"/>
        <w:ind w:left="851"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Иллюстрации,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репродукции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картин:</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П.П.</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Кончаловский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«Клубника»,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«Сирень</w:t>
      </w:r>
    </w:p>
    <w:p w:rsidR="00DA1D78" w:rsidRDefault="00DA1D78" w:rsidP="00DA1D78">
      <w:pPr>
        <w:spacing w:after="0" w:line="240" w:lineRule="auto"/>
        <w:ind w:left="143" w:right="66"/>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корзине»;</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К.С.</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Петров-Водкин</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«Яблоки</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красном</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фоне»;</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Н.Н.</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Жуков</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«Ёлка</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в нашей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гостиной»;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М.И.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Климентов</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«Курица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цыплятами».</w:t>
      </w:r>
    </w:p>
    <w:p w:rsidR="00DA1D78" w:rsidRPr="00375723" w:rsidRDefault="00DA1D78" w:rsidP="00DA1D78">
      <w:pPr>
        <w:spacing w:after="0" w:line="240" w:lineRule="auto"/>
        <w:ind w:left="143" w:right="66"/>
        <w:rPr>
          <w:rFonts w:ascii="Times New Roman" w:eastAsia="Times New Roman" w:hAnsi="Times New Roman" w:cs="Times New Roman"/>
          <w:sz w:val="24"/>
          <w:szCs w:val="24"/>
          <w:lang w:val="ru-RU"/>
        </w:rPr>
      </w:pPr>
    </w:p>
    <w:p w:rsidR="00DA1D78" w:rsidRPr="00375723" w:rsidRDefault="00DA1D78" w:rsidP="00DA1D78">
      <w:pPr>
        <w:spacing w:before="7" w:after="0" w:line="240" w:lineRule="auto"/>
        <w:ind w:left="861"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pacing w:val="1"/>
          <w:sz w:val="24"/>
          <w:szCs w:val="24"/>
          <w:lang w:val="ru-RU"/>
        </w:rPr>
        <w:t xml:space="preserve"> </w:t>
      </w:r>
      <w:r w:rsidRPr="005841A0">
        <w:rPr>
          <w:rFonts w:ascii="Times New Roman" w:eastAsia="Times New Roman" w:hAnsi="Times New Roman" w:cs="Times New Roman"/>
          <w:b/>
          <w:sz w:val="24"/>
          <w:szCs w:val="24"/>
          <w:lang w:val="ru-RU"/>
        </w:rPr>
        <w:t>От</w:t>
      </w:r>
      <w:r w:rsidRPr="005841A0">
        <w:rPr>
          <w:rFonts w:ascii="Times New Roman" w:eastAsia="Times New Roman" w:hAnsi="Times New Roman" w:cs="Times New Roman"/>
          <w:b/>
          <w:spacing w:val="3"/>
          <w:sz w:val="24"/>
          <w:szCs w:val="24"/>
          <w:lang w:val="ru-RU"/>
        </w:rPr>
        <w:t xml:space="preserve"> </w:t>
      </w:r>
      <w:r w:rsidRPr="005841A0">
        <w:rPr>
          <w:rFonts w:ascii="Times New Roman" w:eastAsia="Times New Roman" w:hAnsi="Times New Roman" w:cs="Times New Roman"/>
          <w:b/>
          <w:sz w:val="24"/>
          <w:szCs w:val="24"/>
          <w:lang w:val="ru-RU"/>
        </w:rPr>
        <w:t>4 до</w:t>
      </w:r>
      <w:r w:rsidRPr="005841A0">
        <w:rPr>
          <w:rFonts w:ascii="Times New Roman" w:eastAsia="Times New Roman" w:hAnsi="Times New Roman" w:cs="Times New Roman"/>
          <w:b/>
          <w:spacing w:val="1"/>
          <w:sz w:val="24"/>
          <w:szCs w:val="24"/>
          <w:lang w:val="ru-RU"/>
        </w:rPr>
        <w:t xml:space="preserve"> </w:t>
      </w:r>
      <w:r w:rsidRPr="005841A0">
        <w:rPr>
          <w:rFonts w:ascii="Times New Roman" w:eastAsia="Times New Roman" w:hAnsi="Times New Roman" w:cs="Times New Roman"/>
          <w:b/>
          <w:sz w:val="24"/>
          <w:szCs w:val="24"/>
          <w:lang w:val="ru-RU"/>
        </w:rPr>
        <w:t>5 лет</w:t>
      </w:r>
      <w:r w:rsidRPr="00375723">
        <w:rPr>
          <w:rFonts w:ascii="Times New Roman" w:eastAsia="Times New Roman" w:hAnsi="Times New Roman" w:cs="Times New Roman"/>
          <w:sz w:val="24"/>
          <w:szCs w:val="24"/>
          <w:lang w:val="ru-RU"/>
        </w:rPr>
        <w:t>.</w:t>
      </w:r>
    </w:p>
    <w:p w:rsidR="00DA1D78" w:rsidRPr="00375723" w:rsidRDefault="00DA1D78" w:rsidP="00DA1D78">
      <w:pPr>
        <w:spacing w:before="54" w:after="0" w:line="240" w:lineRule="auto"/>
        <w:ind w:left="138" w:right="55" w:firstLine="71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Иллюстрации,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репродукции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картин: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И.Е.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Репин  </w:t>
      </w:r>
      <w:r w:rsidRPr="00375723">
        <w:rPr>
          <w:rFonts w:ascii="Times New Roman" w:eastAsia="Times New Roman" w:hAnsi="Times New Roman" w:cs="Times New Roman"/>
          <w:spacing w:val="63"/>
          <w:sz w:val="24"/>
          <w:szCs w:val="24"/>
          <w:lang w:val="ru-RU"/>
        </w:rPr>
        <w:t xml:space="preserve"> </w:t>
      </w:r>
      <w:r>
        <w:rPr>
          <w:rFonts w:ascii="Times New Roman" w:eastAsia="Times New Roman" w:hAnsi="Times New Roman" w:cs="Times New Roman"/>
          <w:sz w:val="24"/>
          <w:szCs w:val="24"/>
          <w:lang w:val="ru-RU"/>
        </w:rPr>
        <w:t>«</w:t>
      </w:r>
      <w:r w:rsidRPr="00375723">
        <w:rPr>
          <w:rFonts w:ascii="Times New Roman" w:eastAsia="Times New Roman" w:hAnsi="Times New Roman" w:cs="Times New Roman"/>
          <w:sz w:val="24"/>
          <w:szCs w:val="24"/>
          <w:lang w:val="ru-RU"/>
        </w:rPr>
        <w:t>Яблоки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листья»; В.М.</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Васнецов</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«Снегурочка»;</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В.А.</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Тропинин</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«Девочка</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куклой»;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А.И.</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101"/>
          <w:sz w:val="24"/>
          <w:szCs w:val="24"/>
          <w:lang w:val="ru-RU"/>
        </w:rPr>
        <w:t>Бортников</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«Весна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 xml:space="preserve">пришла»; </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А.Н.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Комаров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«Наводнение»;</w:t>
      </w:r>
      <w:r w:rsidRPr="00375723">
        <w:rPr>
          <w:rFonts w:ascii="Times New Roman" w:eastAsia="Times New Roman" w:hAnsi="Times New Roman" w:cs="Times New Roman"/>
          <w:sz w:val="24"/>
          <w:szCs w:val="24"/>
          <w:lang w:val="ru-RU"/>
        </w:rPr>
        <w:tab/>
        <w:t xml:space="preserve">И.И.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Левитан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«Сирень»;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w w:val="101"/>
          <w:sz w:val="24"/>
          <w:szCs w:val="24"/>
          <w:lang w:val="ru-RU"/>
        </w:rPr>
        <w:t xml:space="preserve">И.И. </w:t>
      </w:r>
      <w:r w:rsidRPr="00375723">
        <w:rPr>
          <w:rFonts w:ascii="Times New Roman" w:eastAsia="Times New Roman" w:hAnsi="Times New Roman" w:cs="Times New Roman"/>
          <w:sz w:val="24"/>
          <w:szCs w:val="24"/>
          <w:lang w:val="ru-RU"/>
        </w:rPr>
        <w:t>Машков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«Рябинка»,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«Малинка».</w:t>
      </w:r>
    </w:p>
    <w:p w:rsidR="00DA1D78" w:rsidRPr="00375723" w:rsidRDefault="00DA1D78" w:rsidP="00DA1D78">
      <w:pPr>
        <w:spacing w:after="0" w:line="240" w:lineRule="auto"/>
        <w:ind w:left="846"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Иллюстрации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к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книгам: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В.В.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Лебедев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к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книге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С.Я. </w:t>
      </w:r>
      <w:r w:rsidRPr="00375723">
        <w:rPr>
          <w:rFonts w:ascii="Times New Roman" w:eastAsia="Times New Roman" w:hAnsi="Times New Roman" w:cs="Times New Roman"/>
          <w:spacing w:val="46"/>
          <w:sz w:val="24"/>
          <w:szCs w:val="24"/>
          <w:lang w:val="ru-RU"/>
        </w:rPr>
        <w:t xml:space="preserve"> </w:t>
      </w:r>
      <w:r w:rsidRPr="00375723">
        <w:rPr>
          <w:rFonts w:ascii="Times New Roman" w:eastAsia="Times New Roman" w:hAnsi="Times New Roman" w:cs="Times New Roman"/>
          <w:sz w:val="24"/>
          <w:szCs w:val="24"/>
          <w:lang w:val="ru-RU"/>
        </w:rPr>
        <w:t xml:space="preserve">Маршака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«Усатый­</w:t>
      </w:r>
    </w:p>
    <w:p w:rsidR="00DA1D78" w:rsidRDefault="00DA1D78" w:rsidP="00DA1D78">
      <w:pPr>
        <w:spacing w:after="0" w:line="240" w:lineRule="auto"/>
        <w:ind w:left="133" w:right="882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полосатый»</w:t>
      </w:r>
    </w:p>
    <w:p w:rsidR="00DA1D78" w:rsidRPr="00375723" w:rsidRDefault="00DA1D78" w:rsidP="00DA1D78">
      <w:pPr>
        <w:spacing w:after="0" w:line="240" w:lineRule="auto"/>
        <w:ind w:left="133" w:right="8823"/>
        <w:jc w:val="both"/>
        <w:rPr>
          <w:rFonts w:ascii="Times New Roman" w:eastAsia="Times New Roman" w:hAnsi="Times New Roman" w:cs="Times New Roman"/>
          <w:sz w:val="24"/>
          <w:szCs w:val="24"/>
          <w:lang w:val="ru-RU"/>
        </w:rPr>
      </w:pPr>
    </w:p>
    <w:p w:rsidR="00DA1D78" w:rsidRPr="00375723" w:rsidRDefault="00DA1D78" w:rsidP="00DA1D78">
      <w:pPr>
        <w:tabs>
          <w:tab w:val="left" w:pos="3844"/>
        </w:tabs>
        <w:spacing w:after="0" w:line="240" w:lineRule="auto"/>
        <w:ind w:left="856" w:right="-20"/>
        <w:rPr>
          <w:rFonts w:ascii="Times New Roman" w:eastAsia="Times New Roman" w:hAnsi="Times New Roman" w:cs="Times New Roman"/>
          <w:sz w:val="24"/>
          <w:szCs w:val="24"/>
          <w:lang w:val="ru-RU"/>
        </w:rPr>
      </w:pPr>
      <w:r w:rsidRPr="005841A0">
        <w:rPr>
          <w:rFonts w:ascii="Times New Roman" w:eastAsia="Times New Roman" w:hAnsi="Times New Roman" w:cs="Times New Roman"/>
          <w:b/>
          <w:sz w:val="24"/>
          <w:szCs w:val="24"/>
          <w:lang w:val="ru-RU"/>
        </w:rPr>
        <w:t>От</w:t>
      </w:r>
      <w:r w:rsidRPr="005841A0">
        <w:rPr>
          <w:rFonts w:ascii="Times New Roman" w:eastAsia="Times New Roman" w:hAnsi="Times New Roman" w:cs="Times New Roman"/>
          <w:b/>
          <w:spacing w:val="3"/>
          <w:sz w:val="24"/>
          <w:szCs w:val="24"/>
          <w:lang w:val="ru-RU"/>
        </w:rPr>
        <w:t xml:space="preserve"> </w:t>
      </w:r>
      <w:r w:rsidRPr="005841A0">
        <w:rPr>
          <w:rFonts w:ascii="Times New Roman" w:eastAsia="Times New Roman" w:hAnsi="Times New Roman" w:cs="Times New Roman"/>
          <w:b/>
          <w:sz w:val="24"/>
          <w:szCs w:val="24"/>
          <w:lang w:val="ru-RU"/>
        </w:rPr>
        <w:t>5</w:t>
      </w:r>
      <w:r w:rsidRPr="005841A0">
        <w:rPr>
          <w:rFonts w:ascii="Times New Roman" w:eastAsia="Times New Roman" w:hAnsi="Times New Roman" w:cs="Times New Roman"/>
          <w:b/>
          <w:spacing w:val="-1"/>
          <w:sz w:val="24"/>
          <w:szCs w:val="24"/>
          <w:lang w:val="ru-RU"/>
        </w:rPr>
        <w:t xml:space="preserve"> </w:t>
      </w:r>
      <w:r w:rsidRPr="005841A0">
        <w:rPr>
          <w:rFonts w:ascii="Times New Roman" w:eastAsia="Times New Roman" w:hAnsi="Times New Roman" w:cs="Times New Roman"/>
          <w:b/>
          <w:sz w:val="24"/>
          <w:szCs w:val="24"/>
          <w:lang w:val="ru-RU"/>
        </w:rPr>
        <w:t>до</w:t>
      </w:r>
      <w:r w:rsidRPr="005841A0">
        <w:rPr>
          <w:rFonts w:ascii="Times New Roman" w:eastAsia="Times New Roman" w:hAnsi="Times New Roman" w:cs="Times New Roman"/>
          <w:b/>
          <w:spacing w:val="-2"/>
          <w:sz w:val="24"/>
          <w:szCs w:val="24"/>
          <w:lang w:val="ru-RU"/>
        </w:rPr>
        <w:t xml:space="preserve"> </w:t>
      </w:r>
      <w:r w:rsidRPr="005841A0">
        <w:rPr>
          <w:rFonts w:ascii="Times New Roman" w:eastAsia="Times New Roman" w:hAnsi="Times New Roman" w:cs="Times New Roman"/>
          <w:b/>
          <w:sz w:val="24"/>
          <w:szCs w:val="24"/>
          <w:lang w:val="ru-RU"/>
        </w:rPr>
        <w:t>6</w:t>
      </w:r>
      <w:r w:rsidRPr="005841A0">
        <w:rPr>
          <w:rFonts w:ascii="Times New Roman" w:eastAsia="Times New Roman" w:hAnsi="Times New Roman" w:cs="Times New Roman"/>
          <w:b/>
          <w:spacing w:val="4"/>
          <w:sz w:val="24"/>
          <w:szCs w:val="24"/>
          <w:lang w:val="ru-RU"/>
        </w:rPr>
        <w:t xml:space="preserve"> </w:t>
      </w:r>
      <w:r w:rsidRPr="005841A0">
        <w:rPr>
          <w:rFonts w:ascii="Times New Roman" w:eastAsia="Times New Roman" w:hAnsi="Times New Roman" w:cs="Times New Roman"/>
          <w:b/>
          <w:sz w:val="24"/>
          <w:szCs w:val="24"/>
          <w:lang w:val="ru-RU"/>
        </w:rPr>
        <w:t>лет</w:t>
      </w:r>
      <w:r w:rsidRPr="0037572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ab/>
      </w:r>
    </w:p>
    <w:p w:rsidR="00DA1D78" w:rsidRPr="00375723" w:rsidRDefault="00DA1D78" w:rsidP="00DA1D78">
      <w:pPr>
        <w:spacing w:after="0" w:line="240" w:lineRule="auto"/>
        <w:ind w:left="133" w:right="59" w:firstLine="70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Иллюстрации,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репродукции  </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 xml:space="preserve">картин:  </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 xml:space="preserve">Ф.А.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Васильев  </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 xml:space="preserve">«Перед  </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дождем»; И.Е.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Репин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«Осенний  </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 xml:space="preserve">букет»;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А.А.  </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sz w:val="24"/>
          <w:szCs w:val="24"/>
          <w:lang w:val="ru-RU"/>
        </w:rPr>
        <w:t>Пластов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«Первый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снег»;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И.Э.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w w:val="101"/>
          <w:sz w:val="24"/>
          <w:szCs w:val="24"/>
          <w:lang w:val="ru-RU"/>
        </w:rPr>
        <w:t>Грабарь</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«Февральская</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лазурь»;</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Б.М.</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Кустодиев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«Масленица»;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Ф.В.</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Сычков</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«Катание</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горы зимой»;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И.И.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Левитан</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«Березовая</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роща», «Зимой</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лесу»;</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Т.Н.</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Яблонская</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«Весна»; В.Т.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Тимофеев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«Девочка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ягодами»;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И.И.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Машков     «Натюрморт.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Фрукты </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на блюде»;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Ф.П.</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Толстой</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«Букет цветов,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бабочка</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птичка»; И.Е.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Репин</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«Стрекоза»; В.М.</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Васнецов</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«Ковер-самолет».</w:t>
      </w:r>
    </w:p>
    <w:p w:rsidR="00DA1D78" w:rsidRDefault="00DA1D78" w:rsidP="00DA1D78">
      <w:pPr>
        <w:tabs>
          <w:tab w:val="left" w:pos="2720"/>
          <w:tab w:val="left" w:pos="3080"/>
          <w:tab w:val="left" w:pos="4220"/>
          <w:tab w:val="left" w:pos="4980"/>
          <w:tab w:val="left" w:pos="6240"/>
          <w:tab w:val="left" w:pos="7740"/>
          <w:tab w:val="left" w:pos="9200"/>
          <w:tab w:val="left" w:pos="9560"/>
        </w:tabs>
        <w:spacing w:after="0" w:line="240" w:lineRule="auto"/>
        <w:ind w:left="837"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Иллюстрации</w:t>
      </w:r>
      <w:r w:rsidRPr="00375723">
        <w:rPr>
          <w:rFonts w:ascii="Times New Roman" w:eastAsia="Times New Roman" w:hAnsi="Times New Roman" w:cs="Times New Roman"/>
          <w:sz w:val="24"/>
          <w:szCs w:val="24"/>
          <w:lang w:val="ru-RU"/>
        </w:rPr>
        <w:tab/>
        <w:t>к</w:t>
      </w:r>
      <w:r w:rsidRPr="00375723">
        <w:rPr>
          <w:rFonts w:ascii="Times New Roman" w:eastAsia="Times New Roman" w:hAnsi="Times New Roman" w:cs="Times New Roman"/>
          <w:sz w:val="24"/>
          <w:szCs w:val="24"/>
          <w:lang w:val="ru-RU"/>
        </w:rPr>
        <w:tab/>
        <w:t>книгам:</w:t>
      </w:r>
      <w:r w:rsidRPr="00375723">
        <w:rPr>
          <w:rFonts w:ascii="Times New Roman" w:eastAsia="Times New Roman" w:hAnsi="Times New Roman" w:cs="Times New Roman"/>
          <w:sz w:val="24"/>
          <w:szCs w:val="24"/>
          <w:lang w:val="ru-RU"/>
        </w:rPr>
        <w:tab/>
        <w:t>И.Я.</w:t>
      </w:r>
      <w:r w:rsidRPr="00375723">
        <w:rPr>
          <w:rFonts w:ascii="Times New Roman" w:eastAsia="Times New Roman" w:hAnsi="Times New Roman" w:cs="Times New Roman"/>
          <w:sz w:val="24"/>
          <w:szCs w:val="24"/>
          <w:lang w:val="ru-RU"/>
        </w:rPr>
        <w:tab/>
        <w:t>Билибин</w:t>
      </w:r>
      <w:r w:rsidRPr="00375723">
        <w:rPr>
          <w:rFonts w:ascii="Times New Roman" w:eastAsia="Times New Roman" w:hAnsi="Times New Roman" w:cs="Times New Roman"/>
          <w:sz w:val="24"/>
          <w:szCs w:val="24"/>
          <w:lang w:val="ru-RU"/>
        </w:rPr>
        <w:tab/>
        <w:t>«Сестрица</w:t>
      </w:r>
      <w:r w:rsidRPr="00375723">
        <w:rPr>
          <w:rFonts w:ascii="Times New Roman" w:eastAsia="Times New Roman" w:hAnsi="Times New Roman" w:cs="Times New Roman"/>
          <w:sz w:val="24"/>
          <w:szCs w:val="24"/>
          <w:lang w:val="ru-RU"/>
        </w:rPr>
        <w:tab/>
        <w:t>Алёнушка</w:t>
      </w:r>
      <w:r w:rsidRPr="00375723">
        <w:rPr>
          <w:rFonts w:ascii="Times New Roman" w:eastAsia="Times New Roman" w:hAnsi="Times New Roman" w:cs="Times New Roman"/>
          <w:sz w:val="24"/>
          <w:szCs w:val="24"/>
          <w:lang w:val="ru-RU"/>
        </w:rPr>
        <w:tab/>
        <w:t>и</w:t>
      </w:r>
      <w:r w:rsidRPr="00375723">
        <w:rPr>
          <w:rFonts w:ascii="Times New Roman" w:eastAsia="Times New Roman" w:hAnsi="Times New Roman" w:cs="Times New Roman"/>
          <w:spacing w:val="-67"/>
          <w:sz w:val="24"/>
          <w:szCs w:val="24"/>
          <w:lang w:val="ru-RU"/>
        </w:rPr>
        <w:t xml:space="preserve"> </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1"/>
          <w:sz w:val="24"/>
          <w:szCs w:val="24"/>
          <w:lang w:val="ru-RU"/>
        </w:rPr>
        <w:t>братец</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Иванушка»,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«Царевна-лягушка»,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«Василиса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Прекрасная».</w:t>
      </w:r>
    </w:p>
    <w:p w:rsidR="00DA1D78" w:rsidRPr="00375723" w:rsidRDefault="00DA1D78" w:rsidP="00DA1D78">
      <w:pPr>
        <w:spacing w:before="64" w:after="0" w:line="240" w:lineRule="auto"/>
        <w:ind w:left="123" w:right="3330"/>
        <w:jc w:val="both"/>
        <w:rPr>
          <w:rFonts w:ascii="Times New Roman" w:eastAsia="Times New Roman" w:hAnsi="Times New Roman" w:cs="Times New Roman"/>
          <w:sz w:val="24"/>
          <w:szCs w:val="24"/>
          <w:lang w:val="ru-RU"/>
        </w:rPr>
      </w:pPr>
    </w:p>
    <w:p w:rsidR="00DA1D78" w:rsidRPr="005841A0" w:rsidRDefault="00DA1D78" w:rsidP="00DA1D78">
      <w:pPr>
        <w:spacing w:after="0" w:line="240" w:lineRule="auto"/>
        <w:ind w:left="846" w:right="-20"/>
        <w:rPr>
          <w:rFonts w:ascii="Times New Roman" w:eastAsia="Times New Roman" w:hAnsi="Times New Roman" w:cs="Times New Roman"/>
          <w:b/>
          <w:sz w:val="24"/>
          <w:szCs w:val="24"/>
          <w:lang w:val="ru-RU"/>
        </w:rPr>
      </w:pPr>
      <w:r w:rsidRPr="00375723">
        <w:rPr>
          <w:rFonts w:ascii="Times New Roman" w:eastAsia="Times New Roman" w:hAnsi="Times New Roman" w:cs="Times New Roman"/>
          <w:spacing w:val="8"/>
          <w:sz w:val="24"/>
          <w:szCs w:val="24"/>
          <w:lang w:val="ru-RU"/>
        </w:rPr>
        <w:t xml:space="preserve"> </w:t>
      </w:r>
      <w:r w:rsidRPr="005841A0">
        <w:rPr>
          <w:rFonts w:ascii="Times New Roman" w:eastAsia="Times New Roman" w:hAnsi="Times New Roman" w:cs="Times New Roman"/>
          <w:b/>
          <w:sz w:val="24"/>
          <w:szCs w:val="24"/>
          <w:lang w:val="ru-RU"/>
        </w:rPr>
        <w:t>От</w:t>
      </w:r>
      <w:r w:rsidRPr="005841A0">
        <w:rPr>
          <w:rFonts w:ascii="Times New Roman" w:eastAsia="Times New Roman" w:hAnsi="Times New Roman" w:cs="Times New Roman"/>
          <w:b/>
          <w:spacing w:val="2"/>
          <w:sz w:val="24"/>
          <w:szCs w:val="24"/>
          <w:lang w:val="ru-RU"/>
        </w:rPr>
        <w:t xml:space="preserve"> </w:t>
      </w:r>
      <w:r w:rsidRPr="005841A0">
        <w:rPr>
          <w:rFonts w:ascii="Times New Roman" w:eastAsia="Times New Roman" w:hAnsi="Times New Roman" w:cs="Times New Roman"/>
          <w:b/>
          <w:sz w:val="24"/>
          <w:szCs w:val="24"/>
          <w:lang w:val="ru-RU"/>
        </w:rPr>
        <w:t>6</w:t>
      </w:r>
      <w:r w:rsidRPr="005841A0">
        <w:rPr>
          <w:rFonts w:ascii="Times New Roman" w:eastAsia="Times New Roman" w:hAnsi="Times New Roman" w:cs="Times New Roman"/>
          <w:b/>
          <w:spacing w:val="2"/>
          <w:sz w:val="24"/>
          <w:szCs w:val="24"/>
          <w:lang w:val="ru-RU"/>
        </w:rPr>
        <w:t xml:space="preserve"> </w:t>
      </w:r>
      <w:r w:rsidRPr="005841A0">
        <w:rPr>
          <w:rFonts w:ascii="Times New Roman" w:eastAsia="Times New Roman" w:hAnsi="Times New Roman" w:cs="Times New Roman"/>
          <w:b/>
          <w:sz w:val="24"/>
          <w:szCs w:val="24"/>
          <w:lang w:val="ru-RU"/>
        </w:rPr>
        <w:t>до</w:t>
      </w:r>
      <w:r w:rsidRPr="005841A0">
        <w:rPr>
          <w:rFonts w:ascii="Times New Roman" w:eastAsia="Times New Roman" w:hAnsi="Times New Roman" w:cs="Times New Roman"/>
          <w:b/>
          <w:spacing w:val="-2"/>
          <w:sz w:val="24"/>
          <w:szCs w:val="24"/>
          <w:lang w:val="ru-RU"/>
        </w:rPr>
        <w:t xml:space="preserve"> </w:t>
      </w:r>
      <w:r w:rsidRPr="005841A0">
        <w:rPr>
          <w:rFonts w:ascii="Times New Roman" w:eastAsia="Times New Roman" w:hAnsi="Times New Roman" w:cs="Times New Roman"/>
          <w:b/>
          <w:sz w:val="24"/>
          <w:szCs w:val="24"/>
          <w:lang w:val="ru-RU"/>
        </w:rPr>
        <w:t>7</w:t>
      </w:r>
      <w:r w:rsidRPr="005841A0">
        <w:rPr>
          <w:rFonts w:ascii="Times New Roman" w:eastAsia="Times New Roman" w:hAnsi="Times New Roman" w:cs="Times New Roman"/>
          <w:b/>
          <w:spacing w:val="3"/>
          <w:sz w:val="24"/>
          <w:szCs w:val="24"/>
          <w:lang w:val="ru-RU"/>
        </w:rPr>
        <w:t xml:space="preserve"> </w:t>
      </w:r>
      <w:r w:rsidRPr="005841A0">
        <w:rPr>
          <w:rFonts w:ascii="Times New Roman" w:eastAsia="Times New Roman" w:hAnsi="Times New Roman" w:cs="Times New Roman"/>
          <w:b/>
          <w:sz w:val="24"/>
          <w:szCs w:val="24"/>
          <w:lang w:val="ru-RU"/>
        </w:rPr>
        <w:t>лет.</w:t>
      </w:r>
    </w:p>
    <w:p w:rsidR="00DA1D78" w:rsidRPr="00375723" w:rsidRDefault="00DA1D78" w:rsidP="00DA1D78">
      <w:pPr>
        <w:spacing w:after="0" w:line="240" w:lineRule="auto"/>
        <w:ind w:left="123" w:right="76" w:firstLine="71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Иллюстрации,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репродукции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картин: И.И.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Левитан</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«Золотая</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 xml:space="preserve">осень», «Осенний день.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Сокольники»,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«Стога»,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«Март»,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«Весна. </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 xml:space="preserve">Большая </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 xml:space="preserve">вода»;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 xml:space="preserve">В.М. </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w w:val="101"/>
          <w:sz w:val="24"/>
          <w:szCs w:val="24"/>
          <w:lang w:val="ru-RU"/>
        </w:rPr>
        <w:t>Васнецов</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«Аленушка», </w:t>
      </w:r>
      <w:r w:rsidRPr="00375723">
        <w:rPr>
          <w:rFonts w:ascii="Times New Roman" w:eastAsia="Times New Roman" w:hAnsi="Times New Roman" w:cs="Times New Roman"/>
          <w:spacing w:val="16"/>
          <w:sz w:val="24"/>
          <w:szCs w:val="24"/>
          <w:lang w:val="ru-RU"/>
        </w:rPr>
        <w:t xml:space="preserve"> </w:t>
      </w:r>
      <w:r>
        <w:rPr>
          <w:rFonts w:ascii="Times New Roman" w:eastAsia="Times New Roman" w:hAnsi="Times New Roman" w:cs="Times New Roman"/>
          <w:sz w:val="24"/>
          <w:szCs w:val="24"/>
          <w:lang w:val="ru-RU"/>
        </w:rPr>
        <w:t>«Богатыри»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«Иван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212"/>
          <w:sz w:val="24"/>
          <w:szCs w:val="24"/>
          <w:lang w:val="ru-RU"/>
        </w:rPr>
        <w:t>-</w:t>
      </w:r>
      <w:r w:rsidRPr="00375723">
        <w:rPr>
          <w:rFonts w:ascii="Times New Roman" w:eastAsia="Times New Roman" w:hAnsi="Times New Roman" w:cs="Times New Roman"/>
          <w:spacing w:val="-35"/>
          <w:w w:val="212"/>
          <w:sz w:val="24"/>
          <w:szCs w:val="24"/>
          <w:lang w:val="ru-RU"/>
        </w:rPr>
        <w:t xml:space="preserve"> </w:t>
      </w:r>
      <w:r w:rsidRPr="00375723">
        <w:rPr>
          <w:rFonts w:ascii="Times New Roman" w:eastAsia="Times New Roman" w:hAnsi="Times New Roman" w:cs="Times New Roman"/>
          <w:sz w:val="24"/>
          <w:szCs w:val="24"/>
          <w:lang w:val="ru-RU"/>
        </w:rPr>
        <w:t xml:space="preserve">царевич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на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Сером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волке»,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«Гусляры»;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1"/>
          <w:sz w:val="24"/>
          <w:szCs w:val="24"/>
          <w:lang w:val="ru-RU"/>
        </w:rPr>
        <w:t>Ф.А.</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Васильев</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«Перед</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дождем»;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В.Д.</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Поленов</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«Золотая</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осень»;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И.Ф. Хруцкий</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«Цветы</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и плоды»;</w:t>
      </w:r>
      <w:r w:rsidRPr="00375723">
        <w:rPr>
          <w:rFonts w:ascii="Times New Roman" w:eastAsia="Times New Roman" w:hAnsi="Times New Roman" w:cs="Times New Roman"/>
          <w:sz w:val="24"/>
          <w:szCs w:val="24"/>
          <w:lang w:val="ru-RU"/>
        </w:rPr>
        <w:tab/>
        <w:t>И.И.</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Шишкин,</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К.А.</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Савицкий</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«Утро</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сосновом</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лесу»,</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И.И.</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w w:val="101"/>
          <w:sz w:val="24"/>
          <w:szCs w:val="24"/>
          <w:lang w:val="ru-RU"/>
        </w:rPr>
        <w:t>Шишкин</w:t>
      </w:r>
      <w:r w:rsidRPr="00375723">
        <w:rPr>
          <w:rFonts w:ascii="Times New Roman" w:eastAsia="Times New Roman" w:hAnsi="Times New Roman" w:cs="Times New Roman"/>
          <w:sz w:val="24"/>
          <w:szCs w:val="24"/>
          <w:lang w:val="ru-RU"/>
        </w:rPr>
        <w:t xml:space="preserve"> «Рожь»;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А.И.</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Куинджи</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«Березовая</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роща»;</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А.А.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Пластов</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«Летом»,</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«Сенокос»;</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w w:val="102"/>
          <w:sz w:val="24"/>
          <w:szCs w:val="24"/>
          <w:lang w:val="ru-RU"/>
        </w:rPr>
        <w:t xml:space="preserve">И.С. </w:t>
      </w:r>
      <w:r w:rsidRPr="00375723">
        <w:rPr>
          <w:rFonts w:ascii="Times New Roman" w:eastAsia="Times New Roman" w:hAnsi="Times New Roman" w:cs="Times New Roman"/>
          <w:sz w:val="24"/>
          <w:szCs w:val="24"/>
          <w:lang w:val="ru-RU"/>
        </w:rPr>
        <w:t>Остроухов</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«Золотая</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осень»,</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З.Е.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Серебрякова</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«За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завтраком»;</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В.А.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Серов</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«Девочка </w:t>
      </w:r>
      <w:r w:rsidRPr="00375723">
        <w:rPr>
          <w:rFonts w:ascii="Times New Roman" w:eastAsia="Times New Roman" w:hAnsi="Times New Roman" w:cs="Times New Roman"/>
          <w:w w:val="106"/>
          <w:sz w:val="24"/>
          <w:szCs w:val="24"/>
          <w:lang w:val="ru-RU"/>
        </w:rPr>
        <w:t>с</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персиками»;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А.С.</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Степанов</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«Катание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на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Масленицу»;</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И.Э.</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Грабарь</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«Зимнее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1"/>
          <w:sz w:val="24"/>
          <w:szCs w:val="24"/>
          <w:lang w:val="ru-RU"/>
        </w:rPr>
        <w:t xml:space="preserve">утро»; </w:t>
      </w:r>
      <w:r w:rsidRPr="00375723">
        <w:rPr>
          <w:rFonts w:ascii="Times New Roman" w:eastAsia="Times New Roman" w:hAnsi="Times New Roman" w:cs="Times New Roman"/>
          <w:sz w:val="24"/>
          <w:szCs w:val="24"/>
          <w:lang w:val="ru-RU"/>
        </w:rPr>
        <w:t>Ю.Кугач</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«Накануне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праздника»;</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А.К. Саврасов</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«Грачи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прилетели»,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«Ранняя</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2"/>
          <w:sz w:val="24"/>
          <w:szCs w:val="24"/>
          <w:lang w:val="ru-RU"/>
        </w:rPr>
        <w:t xml:space="preserve">весна»; </w:t>
      </w:r>
      <w:r w:rsidRPr="00375723">
        <w:rPr>
          <w:rFonts w:ascii="Times New Roman" w:eastAsia="Times New Roman" w:hAnsi="Times New Roman" w:cs="Times New Roman"/>
          <w:sz w:val="24"/>
          <w:szCs w:val="24"/>
          <w:lang w:val="ru-RU"/>
        </w:rPr>
        <w:t>К.Ф.</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Юон  «Мартовское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солнце»;</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К.С.</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Петров</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w w:val="214"/>
          <w:sz w:val="24"/>
          <w:szCs w:val="24"/>
          <w:lang w:val="ru-RU"/>
        </w:rPr>
        <w:t>-</w:t>
      </w:r>
      <w:r w:rsidRPr="00375723">
        <w:rPr>
          <w:rFonts w:ascii="Times New Roman" w:eastAsia="Times New Roman" w:hAnsi="Times New Roman" w:cs="Times New Roman"/>
          <w:spacing w:val="-64"/>
          <w:w w:val="214"/>
          <w:sz w:val="24"/>
          <w:szCs w:val="24"/>
          <w:lang w:val="ru-RU"/>
        </w:rPr>
        <w:t xml:space="preserve"> </w:t>
      </w:r>
      <w:r w:rsidRPr="00375723">
        <w:rPr>
          <w:rFonts w:ascii="Times New Roman" w:eastAsia="Times New Roman" w:hAnsi="Times New Roman" w:cs="Times New Roman"/>
          <w:sz w:val="24"/>
          <w:szCs w:val="24"/>
          <w:lang w:val="ru-RU"/>
        </w:rPr>
        <w:t xml:space="preserve">Водкин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«Утренний</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натюрморт»; К.Е.</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Маковский</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«Дети,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бегущие</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от</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грозы»,</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«Портрет</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детей художника»;</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И.И.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1"/>
          <w:sz w:val="24"/>
          <w:szCs w:val="24"/>
          <w:lang w:val="ru-RU"/>
        </w:rPr>
        <w:t>Ершов</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«Ксения</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читает</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сказки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куклам»;</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М.А.</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Врубель</w:t>
      </w:r>
      <w:r w:rsidRPr="00375723">
        <w:rPr>
          <w:rFonts w:ascii="Times New Roman" w:eastAsia="Times New Roman" w:hAnsi="Times New Roman" w:cs="Times New Roman"/>
          <w:spacing w:val="6"/>
          <w:sz w:val="24"/>
          <w:szCs w:val="24"/>
          <w:lang w:val="ru-RU"/>
        </w:rPr>
        <w:t xml:space="preserve"> </w:t>
      </w:r>
      <w:r>
        <w:rPr>
          <w:rFonts w:ascii="Times New Roman" w:eastAsia="Times New Roman" w:hAnsi="Times New Roman" w:cs="Times New Roman"/>
          <w:sz w:val="24"/>
          <w:szCs w:val="24"/>
          <w:lang w:val="ru-RU"/>
        </w:rPr>
        <w:t>«Царевна-Лебедь»</w:t>
      </w:r>
      <w:r w:rsidRPr="00375723">
        <w:rPr>
          <w:rFonts w:ascii="Times New Roman" w:eastAsia="Times New Roman" w:hAnsi="Times New Roman" w:cs="Times New Roman"/>
          <w:sz w:val="24"/>
          <w:szCs w:val="24"/>
          <w:lang w:val="ru-RU"/>
        </w:rPr>
        <w:t>.</w:t>
      </w:r>
    </w:p>
    <w:p w:rsidR="00DA1D78" w:rsidRPr="00375723" w:rsidRDefault="00DA1D78" w:rsidP="00DA1D78">
      <w:pPr>
        <w:spacing w:after="0" w:line="240" w:lineRule="auto"/>
        <w:ind w:left="869"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Иллюстрации </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к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книгам: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 xml:space="preserve">И.Я.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Билибин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 xml:space="preserve">«Марья </w:t>
      </w:r>
      <w:r w:rsidRPr="00375723">
        <w:rPr>
          <w:rFonts w:ascii="Times New Roman" w:eastAsia="Times New Roman" w:hAnsi="Times New Roman" w:cs="Times New Roman"/>
          <w:spacing w:val="29"/>
          <w:sz w:val="24"/>
          <w:szCs w:val="24"/>
          <w:lang w:val="ru-RU"/>
        </w:rPr>
        <w:t xml:space="preserve"> </w:t>
      </w:r>
      <w:r>
        <w:rPr>
          <w:rFonts w:ascii="Times New Roman" w:eastAsia="Times New Roman" w:hAnsi="Times New Roman" w:cs="Times New Roman"/>
          <w:sz w:val="24"/>
          <w:szCs w:val="24"/>
          <w:lang w:val="ru-RU"/>
        </w:rPr>
        <w:t>Моревна»</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«Сказка </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1"/>
          <w:sz w:val="24"/>
          <w:szCs w:val="24"/>
          <w:lang w:val="ru-RU"/>
        </w:rPr>
        <w:t>царе</w:t>
      </w:r>
    </w:p>
    <w:p w:rsidR="00DA1D78" w:rsidRPr="00375723" w:rsidRDefault="00DA1D78" w:rsidP="00DA1D78">
      <w:pPr>
        <w:spacing w:after="0" w:line="240" w:lineRule="auto"/>
        <w:ind w:left="150" w:right="6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Салтане»,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«Сказке</w:t>
      </w:r>
      <w:r w:rsidRPr="00375723">
        <w:rPr>
          <w:rFonts w:ascii="Times New Roman" w:eastAsia="Times New Roman" w:hAnsi="Times New Roman" w:cs="Times New Roman"/>
          <w:spacing w:val="63"/>
          <w:sz w:val="24"/>
          <w:szCs w:val="24"/>
          <w:lang w:val="ru-RU"/>
        </w:rPr>
        <w:t xml:space="preserve"> </w:t>
      </w:r>
      <w:r w:rsidRPr="00375723">
        <w:rPr>
          <w:rFonts w:ascii="Times New Roman" w:eastAsia="Times New Roman" w:hAnsi="Times New Roman" w:cs="Times New Roman"/>
          <w:sz w:val="24"/>
          <w:szCs w:val="24"/>
          <w:lang w:val="ru-RU"/>
        </w:rPr>
        <w:t>о</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рыбаке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рыбке»;</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Л.В.</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Владимирский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книге</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А.Н.</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w w:val="101"/>
          <w:sz w:val="24"/>
          <w:szCs w:val="24"/>
          <w:lang w:val="ru-RU"/>
        </w:rPr>
        <w:t>Толстой</w:t>
      </w:r>
    </w:p>
    <w:p w:rsidR="00DA1D78" w:rsidRDefault="00DA1D78" w:rsidP="00DA1D78">
      <w:pPr>
        <w:spacing w:after="0" w:line="240" w:lineRule="auto"/>
        <w:ind w:left="150" w:right="94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«Приключения</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Буратино,</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Золотой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ключик»;</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Е.М.Рачев</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«Терем-теремок».</w:t>
      </w:r>
    </w:p>
    <w:p w:rsidR="00DA1D78" w:rsidRPr="00375723" w:rsidRDefault="00DA1D78" w:rsidP="00DA1D78">
      <w:pPr>
        <w:spacing w:after="0" w:line="240" w:lineRule="auto"/>
        <w:ind w:left="150" w:right="945"/>
        <w:jc w:val="both"/>
        <w:rPr>
          <w:rFonts w:ascii="Times New Roman" w:eastAsia="Times New Roman" w:hAnsi="Times New Roman" w:cs="Times New Roman"/>
          <w:sz w:val="24"/>
          <w:szCs w:val="24"/>
          <w:lang w:val="ru-RU"/>
        </w:rPr>
      </w:pPr>
    </w:p>
    <w:p w:rsidR="00DA1D78" w:rsidRPr="000C1E08" w:rsidRDefault="00DA1D78" w:rsidP="00DA1D78">
      <w:pPr>
        <w:spacing w:after="0" w:line="240" w:lineRule="auto"/>
        <w:ind w:left="874" w:right="-20"/>
        <w:rPr>
          <w:rFonts w:ascii="Times New Roman" w:eastAsia="Times New Roman" w:hAnsi="Times New Roman" w:cs="Times New Roman"/>
          <w:b/>
          <w:sz w:val="24"/>
          <w:szCs w:val="24"/>
          <w:lang w:val="ru-RU"/>
        </w:rPr>
      </w:pPr>
      <w:r w:rsidRPr="00072B8C">
        <w:rPr>
          <w:rFonts w:ascii="Times New Roman" w:eastAsia="Times New Roman" w:hAnsi="Times New Roman" w:cs="Times New Roman"/>
          <w:sz w:val="24"/>
          <w:szCs w:val="24"/>
          <w:u w:val="single"/>
          <w:lang w:val="ru-RU"/>
        </w:rPr>
        <w:t>Примерный</w:t>
      </w:r>
      <w:r w:rsidRPr="00072B8C">
        <w:rPr>
          <w:rFonts w:ascii="Times New Roman" w:eastAsia="Times New Roman" w:hAnsi="Times New Roman" w:cs="Times New Roman"/>
          <w:spacing w:val="12"/>
          <w:sz w:val="24"/>
          <w:szCs w:val="24"/>
          <w:u w:val="single"/>
          <w:lang w:val="ru-RU"/>
        </w:rPr>
        <w:t xml:space="preserve"> </w:t>
      </w:r>
      <w:r w:rsidRPr="00072B8C">
        <w:rPr>
          <w:rFonts w:ascii="Times New Roman" w:eastAsia="Times New Roman" w:hAnsi="Times New Roman" w:cs="Times New Roman"/>
          <w:sz w:val="24"/>
          <w:szCs w:val="24"/>
          <w:u w:val="single"/>
          <w:lang w:val="ru-RU"/>
        </w:rPr>
        <w:t>перечень</w:t>
      </w:r>
      <w:r w:rsidRPr="00072B8C">
        <w:rPr>
          <w:rFonts w:ascii="Times New Roman" w:eastAsia="Times New Roman" w:hAnsi="Times New Roman" w:cs="Times New Roman"/>
          <w:spacing w:val="11"/>
          <w:sz w:val="24"/>
          <w:szCs w:val="24"/>
          <w:u w:val="single"/>
          <w:lang w:val="ru-RU"/>
        </w:rPr>
        <w:t xml:space="preserve"> </w:t>
      </w:r>
      <w:r w:rsidRPr="00072B8C">
        <w:rPr>
          <w:rFonts w:ascii="Times New Roman" w:eastAsia="Times New Roman" w:hAnsi="Times New Roman" w:cs="Times New Roman"/>
          <w:sz w:val="24"/>
          <w:szCs w:val="24"/>
          <w:u w:val="single"/>
          <w:lang w:val="ru-RU"/>
        </w:rPr>
        <w:t>анимационных</w:t>
      </w:r>
      <w:r w:rsidRPr="00072B8C">
        <w:rPr>
          <w:rFonts w:ascii="Times New Roman" w:eastAsia="Times New Roman" w:hAnsi="Times New Roman" w:cs="Times New Roman"/>
          <w:spacing w:val="12"/>
          <w:sz w:val="24"/>
          <w:szCs w:val="24"/>
          <w:u w:val="single"/>
          <w:lang w:val="ru-RU"/>
        </w:rPr>
        <w:t xml:space="preserve"> </w:t>
      </w:r>
      <w:r w:rsidRPr="00072B8C">
        <w:rPr>
          <w:rFonts w:ascii="Times New Roman" w:eastAsia="Times New Roman" w:hAnsi="Times New Roman" w:cs="Times New Roman"/>
          <w:w w:val="101"/>
          <w:sz w:val="24"/>
          <w:szCs w:val="24"/>
          <w:u w:val="single"/>
          <w:lang w:val="ru-RU"/>
        </w:rPr>
        <w:t>произведений</w:t>
      </w:r>
      <w:r w:rsidRPr="000C1E08">
        <w:rPr>
          <w:rFonts w:ascii="Times New Roman" w:eastAsia="Times New Roman" w:hAnsi="Times New Roman" w:cs="Times New Roman"/>
          <w:b/>
          <w:w w:val="101"/>
          <w:sz w:val="24"/>
          <w:szCs w:val="24"/>
          <w:lang w:val="ru-RU"/>
        </w:rPr>
        <w:t>.</w:t>
      </w:r>
    </w:p>
    <w:p w:rsidR="00DA1D78" w:rsidRPr="00375723" w:rsidRDefault="00DA1D78" w:rsidP="00DA1D78">
      <w:pPr>
        <w:spacing w:before="61" w:after="0" w:line="240" w:lineRule="auto"/>
        <w:ind w:left="135" w:right="46" w:firstLine="724"/>
        <w:jc w:val="both"/>
        <w:rPr>
          <w:rFonts w:ascii="Times New Roman" w:eastAsia="Times New Roman" w:hAnsi="Times New Roman" w:cs="Times New Roman"/>
          <w:sz w:val="24"/>
          <w:szCs w:val="24"/>
          <w:lang w:val="ru-RU"/>
        </w:rPr>
      </w:pPr>
      <w:r w:rsidRPr="00CF7B11">
        <w:rPr>
          <w:rFonts w:ascii="Times New Roman" w:eastAsia="Times New Roman" w:hAnsi="Times New Roman" w:cs="Times New Roman"/>
          <w:sz w:val="24"/>
          <w:szCs w:val="24"/>
          <w:lang w:val="ru-RU"/>
        </w:rPr>
        <w:t>В</w:t>
      </w:r>
      <w:r w:rsidRPr="00CF7B11">
        <w:rPr>
          <w:rFonts w:ascii="Times New Roman" w:eastAsia="Times New Roman" w:hAnsi="Times New Roman" w:cs="Times New Roman"/>
          <w:spacing w:val="12"/>
          <w:sz w:val="24"/>
          <w:szCs w:val="24"/>
          <w:lang w:val="ru-RU"/>
        </w:rPr>
        <w:t xml:space="preserve"> </w:t>
      </w:r>
      <w:r w:rsidRPr="00CF7B11">
        <w:rPr>
          <w:rFonts w:ascii="Times New Roman" w:eastAsia="Times New Roman" w:hAnsi="Times New Roman" w:cs="Times New Roman"/>
          <w:sz w:val="24"/>
          <w:szCs w:val="24"/>
          <w:lang w:val="ru-RU"/>
        </w:rPr>
        <w:t>перечень</w:t>
      </w:r>
      <w:r w:rsidRPr="00CF7B11">
        <w:rPr>
          <w:rFonts w:ascii="Times New Roman" w:eastAsia="Times New Roman" w:hAnsi="Times New Roman" w:cs="Times New Roman"/>
          <w:spacing w:val="1"/>
          <w:sz w:val="24"/>
          <w:szCs w:val="24"/>
          <w:lang w:val="ru-RU"/>
        </w:rPr>
        <w:t xml:space="preserve"> </w:t>
      </w:r>
      <w:r w:rsidRPr="00CF7B11">
        <w:rPr>
          <w:rFonts w:ascii="Times New Roman" w:eastAsia="Times New Roman" w:hAnsi="Times New Roman" w:cs="Times New Roman"/>
          <w:sz w:val="24"/>
          <w:szCs w:val="24"/>
          <w:lang w:val="ru-RU"/>
        </w:rPr>
        <w:t>входят анимационные</w:t>
      </w:r>
      <w:r w:rsidRPr="00CF7B11">
        <w:rPr>
          <w:rFonts w:ascii="Times New Roman" w:eastAsia="Times New Roman" w:hAnsi="Times New Roman" w:cs="Times New Roman"/>
          <w:spacing w:val="19"/>
          <w:sz w:val="24"/>
          <w:szCs w:val="24"/>
          <w:lang w:val="ru-RU"/>
        </w:rPr>
        <w:t xml:space="preserve"> </w:t>
      </w:r>
      <w:r w:rsidRPr="00CF7B11">
        <w:rPr>
          <w:rFonts w:ascii="Times New Roman" w:eastAsia="Times New Roman" w:hAnsi="Times New Roman" w:cs="Times New Roman"/>
          <w:sz w:val="24"/>
          <w:szCs w:val="24"/>
          <w:lang w:val="ru-RU"/>
        </w:rPr>
        <w:t>произведения</w:t>
      </w:r>
      <w:r w:rsidRPr="00CF7B11">
        <w:rPr>
          <w:rFonts w:ascii="Times New Roman" w:eastAsia="Times New Roman" w:hAnsi="Times New Roman" w:cs="Times New Roman"/>
          <w:spacing w:val="6"/>
          <w:sz w:val="24"/>
          <w:szCs w:val="24"/>
          <w:lang w:val="ru-RU"/>
        </w:rPr>
        <w:t xml:space="preserve"> </w:t>
      </w:r>
      <w:r w:rsidRPr="00CF7B11">
        <w:rPr>
          <w:rFonts w:ascii="Times New Roman" w:eastAsia="Times New Roman" w:hAnsi="Times New Roman" w:cs="Times New Roman"/>
          <w:sz w:val="24"/>
          <w:szCs w:val="24"/>
          <w:lang w:val="ru-RU"/>
        </w:rPr>
        <w:t>для</w:t>
      </w:r>
      <w:r w:rsidRPr="00CF7B11">
        <w:rPr>
          <w:rFonts w:ascii="Times New Roman" w:eastAsia="Times New Roman" w:hAnsi="Times New Roman" w:cs="Times New Roman"/>
          <w:spacing w:val="2"/>
          <w:sz w:val="24"/>
          <w:szCs w:val="24"/>
          <w:lang w:val="ru-RU"/>
        </w:rPr>
        <w:t xml:space="preserve"> </w:t>
      </w:r>
      <w:r w:rsidRPr="00CF7B11">
        <w:rPr>
          <w:rFonts w:ascii="Times New Roman" w:eastAsia="Times New Roman" w:hAnsi="Times New Roman" w:cs="Times New Roman"/>
          <w:sz w:val="24"/>
          <w:szCs w:val="24"/>
          <w:lang w:val="ru-RU"/>
        </w:rPr>
        <w:t>совместного</w:t>
      </w:r>
      <w:r w:rsidRPr="00CF7B11">
        <w:rPr>
          <w:rFonts w:ascii="Times New Roman" w:eastAsia="Times New Roman" w:hAnsi="Times New Roman" w:cs="Times New Roman"/>
          <w:spacing w:val="17"/>
          <w:sz w:val="24"/>
          <w:szCs w:val="24"/>
          <w:lang w:val="ru-RU"/>
        </w:rPr>
        <w:t xml:space="preserve"> </w:t>
      </w:r>
      <w:r w:rsidRPr="00CF7B11">
        <w:rPr>
          <w:rFonts w:ascii="Times New Roman" w:eastAsia="Times New Roman" w:hAnsi="Times New Roman" w:cs="Times New Roman"/>
          <w:sz w:val="24"/>
          <w:szCs w:val="24"/>
          <w:lang w:val="ru-RU"/>
        </w:rPr>
        <w:t>семейного просмотра,</w:t>
      </w:r>
      <w:r w:rsidRPr="00CF7B11">
        <w:rPr>
          <w:rFonts w:ascii="Times New Roman" w:eastAsia="Times New Roman" w:hAnsi="Times New Roman" w:cs="Times New Roman"/>
          <w:spacing w:val="9"/>
          <w:sz w:val="24"/>
          <w:szCs w:val="24"/>
          <w:lang w:val="ru-RU"/>
        </w:rPr>
        <w:t xml:space="preserve"> </w:t>
      </w:r>
      <w:r w:rsidRPr="00CF7B11">
        <w:rPr>
          <w:rFonts w:ascii="Times New Roman" w:eastAsia="Times New Roman" w:hAnsi="Times New Roman" w:cs="Times New Roman"/>
          <w:sz w:val="24"/>
          <w:szCs w:val="24"/>
          <w:lang w:val="ru-RU"/>
        </w:rPr>
        <w:t>бесед</w:t>
      </w:r>
      <w:r w:rsidRPr="00CF7B11">
        <w:rPr>
          <w:rFonts w:ascii="Times New Roman" w:eastAsia="Times New Roman" w:hAnsi="Times New Roman" w:cs="Times New Roman"/>
          <w:spacing w:val="7"/>
          <w:sz w:val="24"/>
          <w:szCs w:val="24"/>
          <w:lang w:val="ru-RU"/>
        </w:rPr>
        <w:t xml:space="preserve"> </w:t>
      </w:r>
      <w:r w:rsidRPr="00CF7B11">
        <w:rPr>
          <w:rFonts w:ascii="Times New Roman" w:eastAsia="Times New Roman" w:hAnsi="Times New Roman" w:cs="Times New Roman"/>
          <w:sz w:val="24"/>
          <w:szCs w:val="24"/>
          <w:lang w:val="ru-RU"/>
        </w:rPr>
        <w:t>и</w:t>
      </w:r>
      <w:r w:rsidRPr="00CF7B11">
        <w:rPr>
          <w:rFonts w:ascii="Times New Roman" w:eastAsia="Times New Roman" w:hAnsi="Times New Roman" w:cs="Times New Roman"/>
          <w:spacing w:val="1"/>
          <w:sz w:val="24"/>
          <w:szCs w:val="24"/>
          <w:lang w:val="ru-RU"/>
        </w:rPr>
        <w:t xml:space="preserve"> </w:t>
      </w:r>
      <w:r w:rsidRPr="00CF7B11">
        <w:rPr>
          <w:rFonts w:ascii="Times New Roman" w:eastAsia="Times New Roman" w:hAnsi="Times New Roman" w:cs="Times New Roman"/>
          <w:sz w:val="24"/>
          <w:szCs w:val="24"/>
          <w:lang w:val="ru-RU"/>
        </w:rPr>
        <w:t>обсуждений,</w:t>
      </w:r>
      <w:r w:rsidRPr="00CF7B11">
        <w:rPr>
          <w:rFonts w:ascii="Times New Roman" w:eastAsia="Times New Roman" w:hAnsi="Times New Roman" w:cs="Times New Roman"/>
          <w:spacing w:val="16"/>
          <w:sz w:val="24"/>
          <w:szCs w:val="24"/>
          <w:lang w:val="ru-RU"/>
        </w:rPr>
        <w:t xml:space="preserve"> </w:t>
      </w:r>
      <w:r w:rsidRPr="00CF7B11">
        <w:rPr>
          <w:rFonts w:ascii="Times New Roman" w:eastAsia="Times New Roman" w:hAnsi="Times New Roman" w:cs="Times New Roman"/>
          <w:sz w:val="24"/>
          <w:szCs w:val="24"/>
          <w:lang w:val="ru-RU"/>
        </w:rPr>
        <w:t>использования</w:t>
      </w:r>
      <w:r w:rsidRPr="00CF7B11">
        <w:rPr>
          <w:rFonts w:ascii="Times New Roman" w:eastAsia="Times New Roman" w:hAnsi="Times New Roman" w:cs="Times New Roman"/>
          <w:spacing w:val="1"/>
          <w:sz w:val="24"/>
          <w:szCs w:val="24"/>
          <w:lang w:val="ru-RU"/>
        </w:rPr>
        <w:t xml:space="preserve"> </w:t>
      </w:r>
      <w:r w:rsidRPr="00CF7B11">
        <w:rPr>
          <w:rFonts w:ascii="Times New Roman" w:eastAsia="Times New Roman" w:hAnsi="Times New Roman" w:cs="Times New Roman"/>
          <w:sz w:val="24"/>
          <w:szCs w:val="24"/>
          <w:lang w:val="ru-RU"/>
        </w:rPr>
        <w:t>их</w:t>
      </w:r>
      <w:r w:rsidRPr="00CF7B11">
        <w:rPr>
          <w:rFonts w:ascii="Times New Roman" w:eastAsia="Times New Roman" w:hAnsi="Times New Roman" w:cs="Times New Roman"/>
          <w:spacing w:val="9"/>
          <w:sz w:val="24"/>
          <w:szCs w:val="24"/>
          <w:lang w:val="ru-RU"/>
        </w:rPr>
        <w:t xml:space="preserve"> </w:t>
      </w:r>
      <w:r w:rsidRPr="00CF7B11">
        <w:rPr>
          <w:rFonts w:ascii="Times New Roman" w:eastAsia="Times New Roman" w:hAnsi="Times New Roman" w:cs="Times New Roman"/>
          <w:sz w:val="24"/>
          <w:szCs w:val="24"/>
          <w:lang w:val="ru-RU"/>
        </w:rPr>
        <w:t>элементов</w:t>
      </w:r>
      <w:r w:rsidRPr="00CF7B11">
        <w:rPr>
          <w:rFonts w:ascii="Times New Roman" w:eastAsia="Times New Roman" w:hAnsi="Times New Roman" w:cs="Times New Roman"/>
          <w:spacing w:val="10"/>
          <w:sz w:val="24"/>
          <w:szCs w:val="24"/>
          <w:lang w:val="ru-RU"/>
        </w:rPr>
        <w:t xml:space="preserve"> </w:t>
      </w:r>
      <w:r w:rsidRPr="00CF7B11">
        <w:rPr>
          <w:rFonts w:ascii="Times New Roman" w:eastAsia="Times New Roman" w:hAnsi="Times New Roman" w:cs="Times New Roman"/>
          <w:sz w:val="24"/>
          <w:szCs w:val="24"/>
          <w:lang w:val="ru-RU"/>
        </w:rPr>
        <w:t xml:space="preserve">в </w:t>
      </w:r>
      <w:r w:rsidRPr="00CF7B11">
        <w:rPr>
          <w:rFonts w:ascii="Times New Roman" w:eastAsia="Times New Roman" w:hAnsi="Times New Roman" w:cs="Times New Roman"/>
          <w:w w:val="101"/>
          <w:sz w:val="24"/>
          <w:szCs w:val="24"/>
          <w:lang w:val="ru-RU"/>
        </w:rPr>
        <w:t xml:space="preserve">образовательном </w:t>
      </w:r>
      <w:r w:rsidRPr="00CF7B11">
        <w:rPr>
          <w:rFonts w:ascii="Times New Roman" w:eastAsia="Times New Roman" w:hAnsi="Times New Roman" w:cs="Times New Roman"/>
          <w:sz w:val="24"/>
          <w:szCs w:val="24"/>
          <w:lang w:val="ru-RU"/>
        </w:rPr>
        <w:t>процессе</w:t>
      </w:r>
      <w:r w:rsidRPr="00CF7B11">
        <w:rPr>
          <w:rFonts w:ascii="Times New Roman" w:eastAsia="Times New Roman" w:hAnsi="Times New Roman" w:cs="Times New Roman"/>
          <w:spacing w:val="13"/>
          <w:sz w:val="24"/>
          <w:szCs w:val="24"/>
          <w:lang w:val="ru-RU"/>
        </w:rPr>
        <w:t xml:space="preserve"> </w:t>
      </w:r>
      <w:r w:rsidRPr="00CF7B11">
        <w:rPr>
          <w:rFonts w:ascii="Times New Roman" w:eastAsia="Times New Roman" w:hAnsi="Times New Roman" w:cs="Times New Roman"/>
          <w:sz w:val="24"/>
          <w:szCs w:val="24"/>
          <w:lang w:val="ru-RU"/>
        </w:rPr>
        <w:t>в</w:t>
      </w:r>
      <w:r w:rsidRPr="00CF7B11">
        <w:rPr>
          <w:rFonts w:ascii="Times New Roman" w:eastAsia="Times New Roman" w:hAnsi="Times New Roman" w:cs="Times New Roman"/>
          <w:spacing w:val="4"/>
          <w:sz w:val="24"/>
          <w:szCs w:val="24"/>
          <w:lang w:val="ru-RU"/>
        </w:rPr>
        <w:t xml:space="preserve"> </w:t>
      </w:r>
      <w:r w:rsidRPr="00CF7B11">
        <w:rPr>
          <w:rFonts w:ascii="Times New Roman" w:eastAsia="Times New Roman" w:hAnsi="Times New Roman" w:cs="Times New Roman"/>
          <w:sz w:val="24"/>
          <w:szCs w:val="24"/>
          <w:lang w:val="ru-RU"/>
        </w:rPr>
        <w:t>качестве</w:t>
      </w:r>
      <w:r w:rsidRPr="00CF7B11">
        <w:rPr>
          <w:rFonts w:ascii="Times New Roman" w:eastAsia="Times New Roman" w:hAnsi="Times New Roman" w:cs="Times New Roman"/>
          <w:spacing w:val="3"/>
          <w:sz w:val="24"/>
          <w:szCs w:val="24"/>
          <w:lang w:val="ru-RU"/>
        </w:rPr>
        <w:t xml:space="preserve"> </w:t>
      </w:r>
      <w:r w:rsidRPr="00CF7B11">
        <w:rPr>
          <w:rFonts w:ascii="Times New Roman" w:eastAsia="Times New Roman" w:hAnsi="Times New Roman" w:cs="Times New Roman"/>
          <w:sz w:val="24"/>
          <w:szCs w:val="24"/>
          <w:lang w:val="ru-RU"/>
        </w:rPr>
        <w:t>иллюстраций</w:t>
      </w:r>
      <w:r w:rsidRPr="00CF7B11">
        <w:rPr>
          <w:rFonts w:ascii="Times New Roman" w:eastAsia="Times New Roman" w:hAnsi="Times New Roman" w:cs="Times New Roman"/>
          <w:spacing w:val="1"/>
          <w:sz w:val="24"/>
          <w:szCs w:val="24"/>
          <w:lang w:val="ru-RU"/>
        </w:rPr>
        <w:t xml:space="preserve"> </w:t>
      </w:r>
      <w:r w:rsidRPr="00CF7B11">
        <w:rPr>
          <w:rFonts w:ascii="Times New Roman" w:eastAsia="Times New Roman" w:hAnsi="Times New Roman" w:cs="Times New Roman"/>
          <w:sz w:val="24"/>
          <w:szCs w:val="24"/>
          <w:lang w:val="ru-RU"/>
        </w:rPr>
        <w:t>природных,</w:t>
      </w:r>
      <w:r w:rsidRPr="00CF7B11">
        <w:rPr>
          <w:rFonts w:ascii="Times New Roman" w:eastAsia="Times New Roman" w:hAnsi="Times New Roman" w:cs="Times New Roman"/>
          <w:spacing w:val="13"/>
          <w:sz w:val="24"/>
          <w:szCs w:val="24"/>
          <w:lang w:val="ru-RU"/>
        </w:rPr>
        <w:t xml:space="preserve"> </w:t>
      </w:r>
      <w:r w:rsidRPr="00CF7B11">
        <w:rPr>
          <w:rFonts w:ascii="Times New Roman" w:eastAsia="Times New Roman" w:hAnsi="Times New Roman" w:cs="Times New Roman"/>
          <w:sz w:val="24"/>
          <w:szCs w:val="24"/>
          <w:lang w:val="ru-RU"/>
        </w:rPr>
        <w:t>социальных</w:t>
      </w:r>
      <w:r w:rsidRPr="00CF7B11">
        <w:rPr>
          <w:rFonts w:ascii="Times New Roman" w:eastAsia="Times New Roman" w:hAnsi="Times New Roman" w:cs="Times New Roman"/>
          <w:spacing w:val="13"/>
          <w:sz w:val="24"/>
          <w:szCs w:val="24"/>
          <w:lang w:val="ru-RU"/>
        </w:rPr>
        <w:t xml:space="preserve"> </w:t>
      </w:r>
      <w:r w:rsidRPr="00CF7B11">
        <w:rPr>
          <w:rFonts w:ascii="Times New Roman" w:eastAsia="Times New Roman" w:hAnsi="Times New Roman" w:cs="Times New Roman"/>
          <w:sz w:val="24"/>
          <w:szCs w:val="24"/>
          <w:lang w:val="ru-RU"/>
        </w:rPr>
        <w:t xml:space="preserve">и </w:t>
      </w:r>
      <w:r w:rsidRPr="00CF7B11">
        <w:rPr>
          <w:rFonts w:ascii="Times New Roman" w:eastAsia="Times New Roman" w:hAnsi="Times New Roman" w:cs="Times New Roman"/>
          <w:w w:val="101"/>
          <w:sz w:val="24"/>
          <w:szCs w:val="24"/>
          <w:lang w:val="ru-RU"/>
        </w:rPr>
        <w:t xml:space="preserve">психологических </w:t>
      </w:r>
      <w:r w:rsidRPr="00CF7B11">
        <w:rPr>
          <w:rFonts w:ascii="Times New Roman" w:eastAsia="Times New Roman" w:hAnsi="Times New Roman" w:cs="Times New Roman"/>
          <w:sz w:val="24"/>
          <w:szCs w:val="24"/>
          <w:lang w:val="ru-RU"/>
        </w:rPr>
        <w:t xml:space="preserve">явлений, </w:t>
      </w:r>
      <w:r w:rsidRPr="00CF7B11">
        <w:rPr>
          <w:rFonts w:ascii="Times New Roman" w:eastAsia="Times New Roman" w:hAnsi="Times New Roman" w:cs="Times New Roman"/>
          <w:spacing w:val="18"/>
          <w:sz w:val="24"/>
          <w:szCs w:val="24"/>
          <w:lang w:val="ru-RU"/>
        </w:rPr>
        <w:t xml:space="preserve"> </w:t>
      </w:r>
      <w:r w:rsidRPr="00CF7B11">
        <w:rPr>
          <w:rFonts w:ascii="Times New Roman" w:eastAsia="Times New Roman" w:hAnsi="Times New Roman" w:cs="Times New Roman"/>
          <w:sz w:val="24"/>
          <w:szCs w:val="24"/>
          <w:lang w:val="ru-RU"/>
        </w:rPr>
        <w:t xml:space="preserve">норм  и </w:t>
      </w:r>
      <w:r w:rsidRPr="00CF7B11">
        <w:rPr>
          <w:rFonts w:ascii="Times New Roman" w:eastAsia="Times New Roman" w:hAnsi="Times New Roman" w:cs="Times New Roman"/>
          <w:spacing w:val="2"/>
          <w:sz w:val="24"/>
          <w:szCs w:val="24"/>
          <w:lang w:val="ru-RU"/>
        </w:rPr>
        <w:t xml:space="preserve"> </w:t>
      </w:r>
      <w:r w:rsidRPr="00CF7B11">
        <w:rPr>
          <w:rFonts w:ascii="Times New Roman" w:eastAsia="Times New Roman" w:hAnsi="Times New Roman" w:cs="Times New Roman"/>
          <w:sz w:val="24"/>
          <w:szCs w:val="24"/>
          <w:lang w:val="ru-RU"/>
        </w:rPr>
        <w:t xml:space="preserve">правил </w:t>
      </w:r>
      <w:r w:rsidRPr="00CF7B11">
        <w:rPr>
          <w:rFonts w:ascii="Times New Roman" w:eastAsia="Times New Roman" w:hAnsi="Times New Roman" w:cs="Times New Roman"/>
          <w:spacing w:val="8"/>
          <w:sz w:val="24"/>
          <w:szCs w:val="24"/>
          <w:lang w:val="ru-RU"/>
        </w:rPr>
        <w:t xml:space="preserve"> </w:t>
      </w:r>
      <w:r w:rsidRPr="00CF7B11">
        <w:rPr>
          <w:rFonts w:ascii="Times New Roman" w:eastAsia="Times New Roman" w:hAnsi="Times New Roman" w:cs="Times New Roman"/>
          <w:sz w:val="24"/>
          <w:szCs w:val="24"/>
          <w:lang w:val="ru-RU"/>
        </w:rPr>
        <w:t xml:space="preserve">конструктивного </w:t>
      </w:r>
      <w:r w:rsidRPr="00CF7B11">
        <w:rPr>
          <w:rFonts w:ascii="Times New Roman" w:eastAsia="Times New Roman" w:hAnsi="Times New Roman" w:cs="Times New Roman"/>
          <w:spacing w:val="3"/>
          <w:sz w:val="24"/>
          <w:szCs w:val="24"/>
          <w:lang w:val="ru-RU"/>
        </w:rPr>
        <w:t xml:space="preserve"> </w:t>
      </w:r>
      <w:r w:rsidRPr="00CF7B11">
        <w:rPr>
          <w:rFonts w:ascii="Times New Roman" w:eastAsia="Times New Roman" w:hAnsi="Times New Roman" w:cs="Times New Roman"/>
          <w:sz w:val="24"/>
          <w:szCs w:val="24"/>
          <w:lang w:val="ru-RU"/>
        </w:rPr>
        <w:t xml:space="preserve">взаимодействия, </w:t>
      </w:r>
      <w:r w:rsidRPr="00CF7B11">
        <w:rPr>
          <w:rFonts w:ascii="Times New Roman" w:eastAsia="Times New Roman" w:hAnsi="Times New Roman" w:cs="Times New Roman"/>
          <w:spacing w:val="5"/>
          <w:sz w:val="24"/>
          <w:szCs w:val="24"/>
          <w:lang w:val="ru-RU"/>
        </w:rPr>
        <w:t xml:space="preserve"> </w:t>
      </w:r>
      <w:r w:rsidRPr="00CF7B11">
        <w:rPr>
          <w:rFonts w:ascii="Times New Roman" w:eastAsia="Times New Roman" w:hAnsi="Times New Roman" w:cs="Times New Roman"/>
          <w:w w:val="101"/>
          <w:sz w:val="24"/>
          <w:szCs w:val="24"/>
          <w:lang w:val="ru-RU"/>
        </w:rPr>
        <w:t>проявлений</w:t>
      </w:r>
      <w:r w:rsidRPr="00375723">
        <w:rPr>
          <w:rFonts w:ascii="Times New Roman" w:eastAsia="Times New Roman" w:hAnsi="Times New Roman" w:cs="Times New Roman"/>
          <w:w w:val="101"/>
          <w:sz w:val="24"/>
          <w:szCs w:val="24"/>
          <w:lang w:val="ru-RU"/>
        </w:rPr>
        <w:t xml:space="preserve"> </w:t>
      </w:r>
      <w:r w:rsidRPr="00375723">
        <w:rPr>
          <w:rFonts w:ascii="Times New Roman" w:eastAsia="Times New Roman" w:hAnsi="Times New Roman" w:cs="Times New Roman"/>
          <w:sz w:val="24"/>
          <w:szCs w:val="24"/>
          <w:lang w:val="ru-RU"/>
        </w:rPr>
        <w:t>сопереживания</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и взаимопомощи;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расширения</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эмоционального</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опыта</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w w:val="101"/>
          <w:sz w:val="24"/>
          <w:szCs w:val="24"/>
          <w:lang w:val="ru-RU"/>
        </w:rPr>
        <w:t xml:space="preserve">ребёнка, </w:t>
      </w:r>
      <w:r w:rsidRPr="00375723">
        <w:rPr>
          <w:rFonts w:ascii="Times New Roman" w:eastAsia="Times New Roman" w:hAnsi="Times New Roman" w:cs="Times New Roman"/>
          <w:sz w:val="24"/>
          <w:szCs w:val="24"/>
          <w:lang w:val="ru-RU"/>
        </w:rPr>
        <w:t>формирования</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него</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эмпатии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ценностного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отношения</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к окружающему</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1"/>
          <w:sz w:val="24"/>
          <w:szCs w:val="24"/>
          <w:lang w:val="ru-RU"/>
        </w:rPr>
        <w:t>миру.</w:t>
      </w:r>
    </w:p>
    <w:p w:rsidR="00DA1D78" w:rsidRPr="00375723" w:rsidRDefault="00DA1D78" w:rsidP="00DA1D78">
      <w:pPr>
        <w:spacing w:before="2" w:after="0" w:line="240" w:lineRule="auto"/>
        <w:ind w:left="125" w:right="67" w:firstLine="729"/>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Полнометражные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анимационные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фильмы  рекомендуются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только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для семейного</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просмотра</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могут</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быть</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включены</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образовательный</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процесс</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w w:val="101"/>
          <w:sz w:val="24"/>
          <w:szCs w:val="24"/>
          <w:lang w:val="ru-RU"/>
        </w:rPr>
        <w:t xml:space="preserve">ДОО. </w:t>
      </w:r>
      <w:r w:rsidRPr="00375723">
        <w:rPr>
          <w:rFonts w:ascii="Times New Roman" w:eastAsia="Times New Roman" w:hAnsi="Times New Roman" w:cs="Times New Roman"/>
          <w:sz w:val="24"/>
          <w:szCs w:val="24"/>
          <w:lang w:val="ru-RU"/>
        </w:rPr>
        <w:t>Время</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просмотра</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ребёнком</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цифрового</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медиа</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контента должно</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регулироваться родителями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(законными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представителями)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 соответствовать</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его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возрастным возможностям.</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Некоторые</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анимационные</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произведения</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требуют</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особого</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внимания </w:t>
      </w:r>
      <w:r w:rsidRPr="00375723">
        <w:rPr>
          <w:rFonts w:ascii="Times New Roman" w:eastAsia="Times New Roman" w:hAnsi="Times New Roman" w:cs="Times New Roman"/>
          <w:w w:val="98"/>
          <w:sz w:val="24"/>
          <w:szCs w:val="24"/>
          <w:lang w:val="ru-RU"/>
        </w:rPr>
        <w:t>к</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эмоциональному состоянию</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ребёнка и</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рекомендуются</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просмотру</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2"/>
          <w:sz w:val="24"/>
          <w:szCs w:val="24"/>
          <w:lang w:val="ru-RU"/>
        </w:rPr>
        <w:t xml:space="preserve">без </w:t>
      </w:r>
      <w:r w:rsidRPr="00375723">
        <w:rPr>
          <w:rFonts w:ascii="Times New Roman" w:eastAsia="Times New Roman" w:hAnsi="Times New Roman" w:cs="Times New Roman"/>
          <w:sz w:val="24"/>
          <w:szCs w:val="24"/>
          <w:lang w:val="ru-RU"/>
        </w:rPr>
        <w:t>обсуждения</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со</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взрослым</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переживаний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ребёнка.</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Ряд фильмов</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содержат</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1"/>
          <w:sz w:val="24"/>
          <w:szCs w:val="24"/>
          <w:lang w:val="ru-RU"/>
        </w:rPr>
        <w:t xml:space="preserve">серию </w:t>
      </w:r>
      <w:r w:rsidRPr="00375723">
        <w:rPr>
          <w:rFonts w:ascii="Times New Roman" w:eastAsia="Times New Roman" w:hAnsi="Times New Roman" w:cs="Times New Roman"/>
          <w:sz w:val="24"/>
          <w:szCs w:val="24"/>
          <w:lang w:val="ru-RU"/>
        </w:rPr>
        <w:t xml:space="preserve">образцов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социально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неодобряемых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сценариев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поведения  на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протяжении длительного</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экранного</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времени, что</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требует</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предварительного</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101"/>
          <w:sz w:val="24"/>
          <w:szCs w:val="24"/>
          <w:lang w:val="ru-RU"/>
        </w:rPr>
        <w:t xml:space="preserve">последующего </w:t>
      </w:r>
      <w:r w:rsidRPr="00375723">
        <w:rPr>
          <w:rFonts w:ascii="Times New Roman" w:eastAsia="Times New Roman" w:hAnsi="Times New Roman" w:cs="Times New Roman"/>
          <w:sz w:val="24"/>
          <w:szCs w:val="24"/>
          <w:lang w:val="ru-RU"/>
        </w:rPr>
        <w:t>обсуждения</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детьми.</w:t>
      </w:r>
    </w:p>
    <w:p w:rsidR="00DA1D78" w:rsidRPr="00375723" w:rsidRDefault="00DA1D78" w:rsidP="00DA1D78">
      <w:pPr>
        <w:spacing w:after="0" w:line="240" w:lineRule="auto"/>
        <w:ind w:left="839"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Выбор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цифрового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контента,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медиа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 xml:space="preserve">продукции,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том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числе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1"/>
          <w:sz w:val="24"/>
          <w:szCs w:val="24"/>
          <w:lang w:val="ru-RU"/>
        </w:rPr>
        <w:t>анимационных</w:t>
      </w:r>
    </w:p>
    <w:p w:rsidR="00DA1D78" w:rsidRDefault="00DA1D78" w:rsidP="00DA1D78">
      <w:pPr>
        <w:spacing w:before="61" w:after="0" w:line="240" w:lineRule="auto"/>
        <w:ind w:left="115" w:right="78" w:firstLine="10"/>
        <w:jc w:val="both"/>
        <w:rPr>
          <w:rFonts w:ascii="Times New Roman" w:eastAsia="Times New Roman" w:hAnsi="Times New Roman" w:cs="Times New Roman"/>
          <w:w w:val="105"/>
          <w:sz w:val="24"/>
          <w:szCs w:val="24"/>
          <w:lang w:val="ru-RU"/>
        </w:rPr>
      </w:pPr>
      <w:r w:rsidRPr="00375723">
        <w:rPr>
          <w:rFonts w:ascii="Times New Roman" w:eastAsia="Times New Roman" w:hAnsi="Times New Roman" w:cs="Times New Roman"/>
          <w:sz w:val="24"/>
          <w:szCs w:val="24"/>
          <w:lang w:val="ru-RU"/>
        </w:rPr>
        <w:t xml:space="preserve">фильмов,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должен </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 xml:space="preserve">осуществляться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 xml:space="preserve">соответствии </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 xml:space="preserve">нормами, </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регулирующими защиту</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от информации,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причиняющей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вред здоровью 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развитию</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w w:val="105"/>
          <w:sz w:val="24"/>
          <w:szCs w:val="24"/>
          <w:lang w:val="ru-RU"/>
        </w:rPr>
        <w:t xml:space="preserve">в </w:t>
      </w:r>
      <w:r>
        <w:rPr>
          <w:rFonts w:ascii="Times New Roman" w:eastAsia="Times New Roman" w:hAnsi="Times New Roman" w:cs="Times New Roman"/>
          <w:w w:val="105"/>
          <w:sz w:val="24"/>
          <w:szCs w:val="24"/>
          <w:lang w:val="ru-RU"/>
        </w:rPr>
        <w:t xml:space="preserve">Российской Федерации. </w:t>
      </w:r>
    </w:p>
    <w:p w:rsidR="00DA1D78" w:rsidRDefault="00DA1D78" w:rsidP="00DA1D78">
      <w:pPr>
        <w:pStyle w:val="a4"/>
        <w:rPr>
          <w:rFonts w:ascii="Times New Roman" w:eastAsia="Times New Roman" w:hAnsi="Times New Roman" w:cs="Times New Roman"/>
          <w:sz w:val="24"/>
          <w:szCs w:val="24"/>
          <w:lang w:val="ru-RU"/>
        </w:rPr>
      </w:pPr>
    </w:p>
    <w:p w:rsidR="00DA1D78" w:rsidRPr="0070013B" w:rsidRDefault="00DA1D78" w:rsidP="00DA1D78">
      <w:pPr>
        <w:pStyle w:val="a4"/>
        <w:jc w:val="both"/>
        <w:rPr>
          <w:rFonts w:ascii="Times New Roman" w:hAnsi="Times New Roman" w:cs="Times New Roman"/>
          <w:b/>
          <w:sz w:val="24"/>
          <w:szCs w:val="24"/>
          <w:lang w:val="ru-RU"/>
        </w:rPr>
      </w:pPr>
      <w:r w:rsidRPr="0070013B">
        <w:rPr>
          <w:rFonts w:ascii="Times New Roman" w:hAnsi="Times New Roman" w:cs="Times New Roman"/>
          <w:spacing w:val="6"/>
          <w:sz w:val="24"/>
          <w:szCs w:val="24"/>
          <w:lang w:val="ru-RU"/>
        </w:rPr>
        <w:t xml:space="preserve"> </w:t>
      </w:r>
      <w:r w:rsidRPr="0070013B">
        <w:rPr>
          <w:rFonts w:ascii="Times New Roman" w:eastAsia="Arial" w:hAnsi="Times New Roman" w:cs="Times New Roman"/>
          <w:b/>
          <w:sz w:val="24"/>
          <w:szCs w:val="24"/>
          <w:lang w:val="ru-RU"/>
        </w:rPr>
        <w:t>Для</w:t>
      </w:r>
      <w:r w:rsidRPr="0070013B">
        <w:rPr>
          <w:rFonts w:ascii="Times New Roman" w:eastAsia="Arial" w:hAnsi="Times New Roman" w:cs="Times New Roman"/>
          <w:b/>
          <w:spacing w:val="-28"/>
          <w:sz w:val="24"/>
          <w:szCs w:val="24"/>
          <w:lang w:val="ru-RU"/>
        </w:rPr>
        <w:t xml:space="preserve"> </w:t>
      </w:r>
      <w:r w:rsidRPr="0070013B">
        <w:rPr>
          <w:rFonts w:ascii="Times New Roman" w:hAnsi="Times New Roman" w:cs="Times New Roman"/>
          <w:b/>
          <w:sz w:val="24"/>
          <w:szCs w:val="24"/>
          <w:lang w:val="ru-RU"/>
        </w:rPr>
        <w:t>детей</w:t>
      </w:r>
      <w:r w:rsidRPr="0070013B">
        <w:rPr>
          <w:rFonts w:ascii="Times New Roman" w:hAnsi="Times New Roman" w:cs="Times New Roman"/>
          <w:b/>
          <w:spacing w:val="5"/>
          <w:sz w:val="24"/>
          <w:szCs w:val="24"/>
          <w:lang w:val="ru-RU"/>
        </w:rPr>
        <w:t xml:space="preserve"> </w:t>
      </w:r>
      <w:r w:rsidRPr="0070013B">
        <w:rPr>
          <w:rFonts w:ascii="Times New Roman" w:hAnsi="Times New Roman" w:cs="Times New Roman"/>
          <w:b/>
          <w:sz w:val="24"/>
          <w:szCs w:val="24"/>
          <w:lang w:val="ru-RU"/>
        </w:rPr>
        <w:t>дошкольного</w:t>
      </w:r>
      <w:r w:rsidRPr="0070013B">
        <w:rPr>
          <w:rFonts w:ascii="Times New Roman" w:hAnsi="Times New Roman" w:cs="Times New Roman"/>
          <w:b/>
          <w:spacing w:val="-3"/>
          <w:sz w:val="24"/>
          <w:szCs w:val="24"/>
          <w:lang w:val="ru-RU"/>
        </w:rPr>
        <w:t xml:space="preserve"> </w:t>
      </w:r>
      <w:r w:rsidRPr="0070013B">
        <w:rPr>
          <w:rFonts w:ascii="Times New Roman" w:hAnsi="Times New Roman" w:cs="Times New Roman"/>
          <w:b/>
          <w:sz w:val="24"/>
          <w:szCs w:val="24"/>
          <w:lang w:val="ru-RU"/>
        </w:rPr>
        <w:t>возраста</w:t>
      </w:r>
      <w:r w:rsidRPr="0070013B">
        <w:rPr>
          <w:rFonts w:ascii="Times New Roman" w:hAnsi="Times New Roman" w:cs="Times New Roman"/>
          <w:b/>
          <w:spacing w:val="6"/>
          <w:sz w:val="24"/>
          <w:szCs w:val="24"/>
          <w:lang w:val="ru-RU"/>
        </w:rPr>
        <w:t xml:space="preserve"> </w:t>
      </w:r>
      <w:r w:rsidRPr="0070013B">
        <w:rPr>
          <w:rFonts w:ascii="Times New Roman" w:hAnsi="Times New Roman" w:cs="Times New Roman"/>
          <w:b/>
          <w:sz w:val="24"/>
          <w:szCs w:val="24"/>
          <w:lang w:val="ru-RU"/>
        </w:rPr>
        <w:t>(с</w:t>
      </w:r>
      <w:r w:rsidRPr="0070013B">
        <w:rPr>
          <w:rFonts w:ascii="Times New Roman" w:hAnsi="Times New Roman" w:cs="Times New Roman"/>
          <w:b/>
          <w:spacing w:val="6"/>
          <w:sz w:val="24"/>
          <w:szCs w:val="24"/>
          <w:lang w:val="ru-RU"/>
        </w:rPr>
        <w:t xml:space="preserve"> </w:t>
      </w:r>
      <w:r w:rsidRPr="0070013B">
        <w:rPr>
          <w:rFonts w:ascii="Times New Roman" w:hAnsi="Times New Roman" w:cs="Times New Roman"/>
          <w:b/>
          <w:sz w:val="24"/>
          <w:szCs w:val="24"/>
          <w:lang w:val="ru-RU"/>
        </w:rPr>
        <w:t>пяти</w:t>
      </w:r>
      <w:r w:rsidRPr="0070013B">
        <w:rPr>
          <w:rFonts w:ascii="Times New Roman" w:hAnsi="Times New Roman" w:cs="Times New Roman"/>
          <w:b/>
          <w:spacing w:val="7"/>
          <w:sz w:val="24"/>
          <w:szCs w:val="24"/>
          <w:lang w:val="ru-RU"/>
        </w:rPr>
        <w:t xml:space="preserve"> </w:t>
      </w:r>
      <w:r w:rsidRPr="0070013B">
        <w:rPr>
          <w:rFonts w:ascii="Times New Roman" w:hAnsi="Times New Roman" w:cs="Times New Roman"/>
          <w:b/>
          <w:sz w:val="24"/>
          <w:szCs w:val="24"/>
          <w:lang w:val="ru-RU"/>
        </w:rPr>
        <w:t>лет</w:t>
      </w:r>
      <w:r w:rsidRPr="0070013B">
        <w:rPr>
          <w:rFonts w:ascii="Times New Roman" w:hAnsi="Times New Roman" w:cs="Times New Roman"/>
          <w:b/>
          <w:w w:val="101"/>
          <w:sz w:val="24"/>
          <w:szCs w:val="24"/>
          <w:lang w:val="ru-RU"/>
        </w:rPr>
        <w:t>).</w:t>
      </w:r>
    </w:p>
    <w:p w:rsidR="00DA1D78" w:rsidRPr="00FD23D2" w:rsidRDefault="00DA1D78" w:rsidP="00DA1D78">
      <w:pPr>
        <w:pStyle w:val="21"/>
        <w:shd w:val="clear" w:color="auto" w:fill="auto"/>
        <w:spacing w:before="0" w:after="0" w:line="276" w:lineRule="auto"/>
        <w:ind w:left="20" w:firstLine="700"/>
        <w:jc w:val="both"/>
        <w:rPr>
          <w:sz w:val="24"/>
          <w:szCs w:val="24"/>
        </w:rPr>
      </w:pPr>
      <w:r w:rsidRPr="00FD23D2">
        <w:rPr>
          <w:sz w:val="24"/>
          <w:szCs w:val="24"/>
        </w:rPr>
        <w:t>Анимационный сериал «Тима и Тома», студия «Рики», реж. А.Борисова,</w:t>
      </w:r>
      <w:r>
        <w:rPr>
          <w:sz w:val="24"/>
          <w:szCs w:val="24"/>
        </w:rPr>
        <w:t xml:space="preserve"> </w:t>
      </w:r>
      <w:r w:rsidRPr="00FD23D2">
        <w:rPr>
          <w:sz w:val="24"/>
          <w:szCs w:val="24"/>
        </w:rPr>
        <w:t xml:space="preserve">Жидков, О. Мусин, А. Бахурин и другие, </w:t>
      </w:r>
      <w:r w:rsidR="00EF328E">
        <w:rPr>
          <w:sz w:val="24"/>
          <w:szCs w:val="24"/>
        </w:rPr>
        <w:t>2020</w:t>
      </w:r>
      <w:r w:rsidRPr="00FD23D2">
        <w:rPr>
          <w:sz w:val="24"/>
          <w:szCs w:val="24"/>
        </w:rPr>
        <w:t>.</w:t>
      </w:r>
    </w:p>
    <w:p w:rsidR="00DA1D78" w:rsidRPr="00FD23D2" w:rsidRDefault="00DA1D78" w:rsidP="00DA1D78">
      <w:pPr>
        <w:pStyle w:val="21"/>
        <w:shd w:val="clear" w:color="auto" w:fill="auto"/>
        <w:spacing w:before="0" w:after="0" w:line="276" w:lineRule="auto"/>
        <w:ind w:left="20" w:firstLine="700"/>
        <w:jc w:val="both"/>
        <w:rPr>
          <w:sz w:val="24"/>
          <w:szCs w:val="24"/>
        </w:rPr>
      </w:pPr>
      <w:r w:rsidRPr="00FD23D2">
        <w:rPr>
          <w:sz w:val="24"/>
          <w:szCs w:val="24"/>
        </w:rPr>
        <w:t>Фильм «Паровозик из Ромашкова», студия Союзмультфильм, реж.</w:t>
      </w:r>
    </w:p>
    <w:p w:rsidR="00DA1D78" w:rsidRPr="00FD23D2" w:rsidRDefault="00DA1D78" w:rsidP="00273506">
      <w:pPr>
        <w:pStyle w:val="21"/>
        <w:numPr>
          <w:ilvl w:val="0"/>
          <w:numId w:val="11"/>
        </w:numPr>
        <w:shd w:val="clear" w:color="auto" w:fill="auto"/>
        <w:tabs>
          <w:tab w:val="left" w:pos="0"/>
        </w:tabs>
        <w:spacing w:before="0" w:after="0" w:line="276" w:lineRule="auto"/>
        <w:ind w:left="20"/>
        <w:jc w:val="both"/>
        <w:rPr>
          <w:sz w:val="24"/>
          <w:szCs w:val="24"/>
        </w:rPr>
      </w:pPr>
      <w:r w:rsidRPr="00FD23D2">
        <w:rPr>
          <w:sz w:val="24"/>
          <w:szCs w:val="24"/>
        </w:rPr>
        <w:t>Дегтярев, 1967.</w:t>
      </w:r>
    </w:p>
    <w:p w:rsidR="00DA1D78" w:rsidRPr="00FD23D2" w:rsidRDefault="00DA1D78" w:rsidP="00DA1D78">
      <w:pPr>
        <w:pStyle w:val="21"/>
        <w:shd w:val="clear" w:color="auto" w:fill="auto"/>
        <w:spacing w:before="0" w:after="0" w:line="276" w:lineRule="auto"/>
        <w:ind w:left="20" w:right="40" w:firstLine="700"/>
        <w:jc w:val="both"/>
        <w:rPr>
          <w:sz w:val="24"/>
          <w:szCs w:val="24"/>
        </w:rPr>
      </w:pPr>
      <w:r w:rsidRPr="00FD23D2">
        <w:rPr>
          <w:sz w:val="24"/>
          <w:szCs w:val="24"/>
        </w:rPr>
        <w:lastRenderedPageBreak/>
        <w:t>Фильм «Как львенок и черепаха пели песню», студия Союзмультфильм, режиссер И. Ковалевская, 1974.</w:t>
      </w:r>
    </w:p>
    <w:p w:rsidR="00DA1D78" w:rsidRPr="00FD23D2" w:rsidRDefault="00DA1D78" w:rsidP="00DA1D78">
      <w:pPr>
        <w:pStyle w:val="21"/>
        <w:shd w:val="clear" w:color="auto" w:fill="auto"/>
        <w:spacing w:before="0" w:after="0" w:line="276" w:lineRule="auto"/>
        <w:ind w:left="20" w:right="40" w:firstLine="700"/>
        <w:jc w:val="both"/>
        <w:rPr>
          <w:sz w:val="24"/>
          <w:szCs w:val="24"/>
        </w:rPr>
      </w:pPr>
      <w:r w:rsidRPr="00FD23D2">
        <w:rPr>
          <w:sz w:val="24"/>
          <w:szCs w:val="24"/>
        </w:rPr>
        <w:t>Фильм «Мама для мамонтенка», студия «Союзмультфильм», режиссер О. Чуркин, 1981.</w:t>
      </w:r>
    </w:p>
    <w:p w:rsidR="00DA1D78" w:rsidRPr="00FD23D2" w:rsidRDefault="00DA1D78" w:rsidP="00DA1D78">
      <w:pPr>
        <w:pStyle w:val="21"/>
        <w:shd w:val="clear" w:color="auto" w:fill="auto"/>
        <w:spacing w:before="0" w:after="0" w:line="276" w:lineRule="auto"/>
        <w:ind w:left="720" w:right="40"/>
        <w:jc w:val="both"/>
        <w:rPr>
          <w:sz w:val="24"/>
          <w:szCs w:val="24"/>
        </w:rPr>
      </w:pPr>
      <w:r w:rsidRPr="00FD23D2">
        <w:rPr>
          <w:sz w:val="24"/>
          <w:szCs w:val="24"/>
        </w:rPr>
        <w:t>Фильм «Катерок», студия «Союзмультфильм», режиссёр И. Ковалевская, 1970. Фильм «Мешок яблок», студия «Союзмультфильм», режиссер</w:t>
      </w:r>
      <w:r>
        <w:rPr>
          <w:sz w:val="24"/>
          <w:szCs w:val="24"/>
        </w:rPr>
        <w:t xml:space="preserve"> </w:t>
      </w:r>
      <w:r w:rsidRPr="00FD23D2">
        <w:rPr>
          <w:sz w:val="24"/>
          <w:szCs w:val="24"/>
        </w:rPr>
        <w:t>В.</w:t>
      </w:r>
      <w:r w:rsidRPr="00FD23D2">
        <w:rPr>
          <w:sz w:val="24"/>
          <w:szCs w:val="24"/>
        </w:rPr>
        <w:tab/>
        <w:t>Бордзиловский, 1974.</w:t>
      </w:r>
    </w:p>
    <w:p w:rsidR="00DA1D78" w:rsidRPr="00FD23D2" w:rsidRDefault="00DA1D78" w:rsidP="00DA1D78">
      <w:pPr>
        <w:pStyle w:val="21"/>
        <w:shd w:val="clear" w:color="auto" w:fill="auto"/>
        <w:spacing w:before="0" w:after="0" w:line="276" w:lineRule="auto"/>
        <w:ind w:left="720"/>
        <w:jc w:val="both"/>
        <w:rPr>
          <w:sz w:val="24"/>
          <w:szCs w:val="24"/>
        </w:rPr>
      </w:pPr>
      <w:r w:rsidRPr="00FD23D2">
        <w:rPr>
          <w:sz w:val="24"/>
          <w:szCs w:val="24"/>
        </w:rPr>
        <w:t>Фильм «Крошка енот», ТО «Экран», режиссер О. Чуркин, 1974.</w:t>
      </w:r>
    </w:p>
    <w:p w:rsidR="00DA1D78" w:rsidRPr="00FD23D2" w:rsidRDefault="00DA1D78" w:rsidP="00DA1D78">
      <w:pPr>
        <w:pStyle w:val="21"/>
        <w:shd w:val="clear" w:color="auto" w:fill="auto"/>
        <w:spacing w:before="0" w:after="0" w:line="276" w:lineRule="auto"/>
        <w:ind w:left="20" w:right="40" w:firstLine="700"/>
        <w:jc w:val="both"/>
        <w:rPr>
          <w:sz w:val="24"/>
          <w:szCs w:val="24"/>
        </w:rPr>
      </w:pPr>
      <w:r w:rsidRPr="00FD23D2">
        <w:rPr>
          <w:sz w:val="24"/>
          <w:szCs w:val="24"/>
        </w:rPr>
        <w:t xml:space="preserve">Фильм «Гадкий утенок», студия «Союзмультфильм», режиссер В. Дегтярев. Фильм «Котенок по имени Гав», студия Союзмультфильм, режиссер </w:t>
      </w:r>
      <w:r w:rsidRPr="00FD23D2">
        <w:rPr>
          <w:sz w:val="24"/>
          <w:szCs w:val="24"/>
          <w:lang w:val="en-US"/>
        </w:rPr>
        <w:t>JI</w:t>
      </w:r>
      <w:r w:rsidRPr="00FD23D2">
        <w:rPr>
          <w:sz w:val="24"/>
          <w:szCs w:val="24"/>
        </w:rPr>
        <w:t>. Атаманов.</w:t>
      </w:r>
    </w:p>
    <w:p w:rsidR="00DA1D78" w:rsidRPr="00FD23D2" w:rsidRDefault="00DA1D78" w:rsidP="00DA1D78">
      <w:pPr>
        <w:pStyle w:val="a4"/>
        <w:jc w:val="both"/>
        <w:rPr>
          <w:rFonts w:ascii="Times New Roman" w:hAnsi="Times New Roman" w:cs="Times New Roman"/>
          <w:sz w:val="24"/>
          <w:szCs w:val="24"/>
          <w:lang w:val="ru-RU"/>
        </w:rPr>
      </w:pPr>
      <w:r w:rsidRPr="00FD23D2">
        <w:rPr>
          <w:rFonts w:ascii="Times New Roman" w:hAnsi="Times New Roman" w:cs="Times New Roman"/>
          <w:sz w:val="24"/>
          <w:szCs w:val="24"/>
          <w:lang w:val="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DA1D78" w:rsidRPr="00FD23D2" w:rsidRDefault="00DA1D78" w:rsidP="00273506">
      <w:pPr>
        <w:pStyle w:val="21"/>
        <w:numPr>
          <w:ilvl w:val="0"/>
          <w:numId w:val="12"/>
        </w:numPr>
        <w:shd w:val="clear" w:color="auto" w:fill="auto"/>
        <w:tabs>
          <w:tab w:val="left" w:pos="370"/>
        </w:tabs>
        <w:spacing w:before="0" w:after="0" w:line="276" w:lineRule="auto"/>
        <w:ind w:left="20"/>
        <w:jc w:val="both"/>
        <w:rPr>
          <w:sz w:val="24"/>
          <w:szCs w:val="24"/>
        </w:rPr>
      </w:pPr>
      <w:r w:rsidRPr="00FD23D2">
        <w:rPr>
          <w:sz w:val="24"/>
          <w:szCs w:val="24"/>
        </w:rPr>
        <w:t>Снежко-Блоцкой, 1965.</w:t>
      </w:r>
    </w:p>
    <w:p w:rsidR="00DA1D78" w:rsidRPr="00FD23D2" w:rsidRDefault="00DA1D78" w:rsidP="00DA1D78">
      <w:pPr>
        <w:pStyle w:val="21"/>
        <w:shd w:val="clear" w:color="auto" w:fill="auto"/>
        <w:spacing w:before="0" w:after="0" w:line="276" w:lineRule="auto"/>
        <w:ind w:left="720"/>
        <w:jc w:val="both"/>
        <w:rPr>
          <w:sz w:val="24"/>
          <w:szCs w:val="24"/>
        </w:rPr>
      </w:pPr>
      <w:r w:rsidRPr="00FD23D2">
        <w:rPr>
          <w:sz w:val="24"/>
          <w:szCs w:val="24"/>
        </w:rPr>
        <w:t>Фильм «Дюймовочка», студия «Союзмульфильм», режиссер Л. Амальрик,</w:t>
      </w:r>
    </w:p>
    <w:p w:rsidR="00DA1D78" w:rsidRPr="00FD23D2" w:rsidRDefault="00DA1D78" w:rsidP="00DA1D78">
      <w:pPr>
        <w:pStyle w:val="21"/>
        <w:shd w:val="clear" w:color="auto" w:fill="auto"/>
        <w:spacing w:before="0" w:after="0" w:line="276" w:lineRule="auto"/>
        <w:ind w:left="20"/>
        <w:jc w:val="both"/>
        <w:rPr>
          <w:sz w:val="24"/>
          <w:szCs w:val="24"/>
        </w:rPr>
      </w:pPr>
      <w:r w:rsidRPr="00FD23D2">
        <w:rPr>
          <w:sz w:val="24"/>
          <w:szCs w:val="24"/>
        </w:rPr>
        <w:t>1964.</w:t>
      </w:r>
    </w:p>
    <w:p w:rsidR="00DA1D78" w:rsidRPr="00FD23D2" w:rsidRDefault="00DA1D78" w:rsidP="00DA1D78">
      <w:pPr>
        <w:pStyle w:val="21"/>
        <w:shd w:val="clear" w:color="auto" w:fill="auto"/>
        <w:spacing w:before="0" w:after="0" w:line="276" w:lineRule="auto"/>
        <w:ind w:left="20" w:right="40" w:firstLine="700"/>
        <w:jc w:val="both"/>
        <w:rPr>
          <w:sz w:val="24"/>
          <w:szCs w:val="24"/>
        </w:rPr>
      </w:pPr>
      <w:r w:rsidRPr="00FD23D2">
        <w:rPr>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rsidR="00DA1D78" w:rsidRPr="00FD23D2" w:rsidRDefault="00DA1D78" w:rsidP="00DA1D78">
      <w:pPr>
        <w:pStyle w:val="21"/>
        <w:shd w:val="clear" w:color="auto" w:fill="auto"/>
        <w:spacing w:before="0" w:after="0" w:line="276" w:lineRule="auto"/>
        <w:ind w:left="20" w:right="40" w:firstLine="700"/>
        <w:jc w:val="both"/>
        <w:rPr>
          <w:sz w:val="24"/>
          <w:szCs w:val="24"/>
        </w:rPr>
      </w:pPr>
      <w:r w:rsidRPr="00FD23D2">
        <w:rPr>
          <w:sz w:val="24"/>
          <w:szCs w:val="24"/>
        </w:rPr>
        <w:t>Фильм «Последний лепесток», студия «Союзмультфильм», режиссер Р. Качанов, 1977.</w:t>
      </w:r>
    </w:p>
    <w:p w:rsidR="00DA1D78" w:rsidRPr="00FD23D2" w:rsidRDefault="00DA1D78" w:rsidP="00DA1D78">
      <w:pPr>
        <w:pStyle w:val="21"/>
        <w:shd w:val="clear" w:color="auto" w:fill="auto"/>
        <w:spacing w:before="0" w:after="0" w:line="276" w:lineRule="auto"/>
        <w:ind w:left="720"/>
        <w:jc w:val="both"/>
        <w:rPr>
          <w:sz w:val="24"/>
          <w:szCs w:val="24"/>
        </w:rPr>
      </w:pPr>
      <w:r w:rsidRPr="00FD23D2">
        <w:rPr>
          <w:sz w:val="24"/>
          <w:szCs w:val="24"/>
        </w:rPr>
        <w:t>Фильм «Умка» и «Умка ищет друга», студия «Союзмультфильм», режиссер</w:t>
      </w:r>
    </w:p>
    <w:p w:rsidR="00DA1D78" w:rsidRPr="00FD23D2" w:rsidRDefault="00DA1D78" w:rsidP="00273506">
      <w:pPr>
        <w:pStyle w:val="21"/>
        <w:numPr>
          <w:ilvl w:val="0"/>
          <w:numId w:val="12"/>
        </w:numPr>
        <w:shd w:val="clear" w:color="auto" w:fill="auto"/>
        <w:tabs>
          <w:tab w:val="left" w:pos="346"/>
        </w:tabs>
        <w:spacing w:before="0" w:after="0" w:line="276" w:lineRule="auto"/>
        <w:ind w:left="20"/>
        <w:jc w:val="both"/>
        <w:rPr>
          <w:sz w:val="24"/>
          <w:szCs w:val="24"/>
        </w:rPr>
      </w:pPr>
      <w:r w:rsidRPr="00FD23D2">
        <w:rPr>
          <w:sz w:val="24"/>
          <w:szCs w:val="24"/>
        </w:rPr>
        <w:t>Попов, В. Пекарь, 1969, 1970.</w:t>
      </w:r>
    </w:p>
    <w:p w:rsidR="00DA1D78" w:rsidRPr="00FD23D2" w:rsidRDefault="00DA1D78" w:rsidP="00DA1D78">
      <w:pPr>
        <w:pStyle w:val="21"/>
        <w:shd w:val="clear" w:color="auto" w:fill="auto"/>
        <w:spacing w:before="0" w:after="0" w:line="276" w:lineRule="auto"/>
        <w:ind w:left="720"/>
        <w:jc w:val="both"/>
        <w:rPr>
          <w:sz w:val="24"/>
          <w:szCs w:val="24"/>
        </w:rPr>
      </w:pPr>
      <w:r w:rsidRPr="00FD23D2">
        <w:rPr>
          <w:sz w:val="24"/>
          <w:szCs w:val="24"/>
        </w:rPr>
        <w:t>Фильм «Умка на ёлке», студия «Союзмультфильм», режиссер А. Воробьев,</w:t>
      </w:r>
      <w:r>
        <w:rPr>
          <w:sz w:val="24"/>
          <w:szCs w:val="24"/>
        </w:rPr>
        <w:t xml:space="preserve"> </w:t>
      </w:r>
      <w:r w:rsidRPr="00FD23D2">
        <w:rPr>
          <w:sz w:val="24"/>
          <w:szCs w:val="24"/>
        </w:rPr>
        <w:t>2019.</w:t>
      </w:r>
    </w:p>
    <w:p w:rsidR="00DA1D78" w:rsidRPr="00FD23D2" w:rsidRDefault="00DA1D78" w:rsidP="00DA1D78">
      <w:pPr>
        <w:pStyle w:val="21"/>
        <w:shd w:val="clear" w:color="auto" w:fill="auto"/>
        <w:spacing w:before="0" w:after="46" w:line="276" w:lineRule="auto"/>
        <w:ind w:left="720"/>
        <w:jc w:val="both"/>
        <w:rPr>
          <w:sz w:val="24"/>
          <w:szCs w:val="24"/>
        </w:rPr>
      </w:pPr>
      <w:r w:rsidRPr="00FD23D2">
        <w:rPr>
          <w:sz w:val="24"/>
          <w:szCs w:val="24"/>
        </w:rPr>
        <w:t>Фильм «Сладкая сказка», студия Союзмультфильм, режиссер В. Дегтярев,</w:t>
      </w:r>
      <w:r>
        <w:rPr>
          <w:sz w:val="24"/>
          <w:szCs w:val="24"/>
        </w:rPr>
        <w:t xml:space="preserve"> </w:t>
      </w:r>
      <w:r w:rsidRPr="00FD23D2">
        <w:rPr>
          <w:sz w:val="24"/>
          <w:szCs w:val="24"/>
        </w:rPr>
        <w:t>1970.</w:t>
      </w:r>
    </w:p>
    <w:p w:rsidR="00DA1D78" w:rsidRPr="00FD23D2" w:rsidRDefault="00DA1D78" w:rsidP="00DA1D78">
      <w:pPr>
        <w:pStyle w:val="21"/>
        <w:shd w:val="clear" w:color="auto" w:fill="auto"/>
        <w:spacing w:before="0" w:after="0" w:line="276" w:lineRule="auto"/>
        <w:ind w:left="20" w:right="40" w:firstLine="700"/>
        <w:jc w:val="both"/>
        <w:rPr>
          <w:sz w:val="24"/>
          <w:szCs w:val="24"/>
        </w:rPr>
      </w:pPr>
      <w:r w:rsidRPr="00FD23D2">
        <w:rPr>
          <w:sz w:val="24"/>
          <w:szCs w:val="24"/>
        </w:rPr>
        <w:t>Цикл фильмов «Чебурашка и крокодил Гена», студия «Союзмультфильм», режиссер Р. Качанов, 1969-1983.</w:t>
      </w:r>
    </w:p>
    <w:p w:rsidR="00DA1D78" w:rsidRPr="00FD23D2" w:rsidRDefault="00DA1D78" w:rsidP="00DA1D78">
      <w:pPr>
        <w:pStyle w:val="21"/>
        <w:shd w:val="clear" w:color="auto" w:fill="auto"/>
        <w:spacing w:before="0" w:after="0" w:line="276" w:lineRule="auto"/>
        <w:ind w:left="20" w:right="40" w:firstLine="700"/>
        <w:jc w:val="both"/>
        <w:rPr>
          <w:sz w:val="24"/>
          <w:szCs w:val="24"/>
        </w:rPr>
      </w:pPr>
      <w:r w:rsidRPr="00FD23D2">
        <w:rPr>
          <w:sz w:val="24"/>
          <w:szCs w:val="24"/>
        </w:rPr>
        <w:t>Цикл фильмов «38 попугаев», студия «Союзмультфильм», режиссер И.У фимцев, 1976-91.</w:t>
      </w:r>
    </w:p>
    <w:p w:rsidR="00DA1D78" w:rsidRPr="00FD23D2" w:rsidRDefault="00DA1D78" w:rsidP="00DA1D78">
      <w:pPr>
        <w:pStyle w:val="21"/>
        <w:shd w:val="clear" w:color="auto" w:fill="auto"/>
        <w:spacing w:before="0" w:after="0" w:line="276" w:lineRule="auto"/>
        <w:ind w:left="20" w:right="40" w:firstLine="700"/>
        <w:jc w:val="both"/>
        <w:rPr>
          <w:sz w:val="24"/>
          <w:szCs w:val="24"/>
        </w:rPr>
      </w:pPr>
      <w:r w:rsidRPr="00FD23D2">
        <w:rPr>
          <w:sz w:val="24"/>
          <w:szCs w:val="24"/>
        </w:rPr>
        <w:t>Цикл фильмов «Винни-Пух», студия «Союзмультфильм», режиссер Ф. Хитрук, 1969 - 1972.</w:t>
      </w:r>
    </w:p>
    <w:p w:rsidR="00DA1D78" w:rsidRPr="00FD23D2" w:rsidRDefault="00DA1D78" w:rsidP="00DA1D78">
      <w:pPr>
        <w:pStyle w:val="21"/>
        <w:shd w:val="clear" w:color="auto" w:fill="auto"/>
        <w:spacing w:before="0" w:after="0" w:line="276" w:lineRule="auto"/>
        <w:ind w:left="720"/>
        <w:jc w:val="both"/>
        <w:rPr>
          <w:sz w:val="24"/>
          <w:szCs w:val="24"/>
        </w:rPr>
      </w:pPr>
      <w:r w:rsidRPr="00FD23D2">
        <w:rPr>
          <w:sz w:val="24"/>
          <w:szCs w:val="24"/>
        </w:rPr>
        <w:t>Фильм «Серая шейка», студия «Союзмультфильм», режиссер Л. Амальрик,</w:t>
      </w:r>
    </w:p>
    <w:p w:rsidR="00DA1D78" w:rsidRPr="00FD23D2" w:rsidRDefault="00DA1D78" w:rsidP="00DA1D78">
      <w:pPr>
        <w:pStyle w:val="21"/>
        <w:shd w:val="clear" w:color="auto" w:fill="auto"/>
        <w:tabs>
          <w:tab w:val="left" w:pos="346"/>
        </w:tabs>
        <w:spacing w:before="0" w:after="0" w:line="276" w:lineRule="auto"/>
        <w:ind w:left="20"/>
        <w:jc w:val="both"/>
        <w:rPr>
          <w:sz w:val="24"/>
          <w:szCs w:val="24"/>
        </w:rPr>
      </w:pPr>
      <w:r w:rsidRPr="00FD23D2">
        <w:rPr>
          <w:sz w:val="24"/>
          <w:szCs w:val="24"/>
        </w:rPr>
        <w:t>В.</w:t>
      </w:r>
      <w:r w:rsidRPr="00FD23D2">
        <w:rPr>
          <w:sz w:val="24"/>
          <w:szCs w:val="24"/>
        </w:rPr>
        <w:tab/>
        <w:t>Полковников, 1948.</w:t>
      </w:r>
    </w:p>
    <w:p w:rsidR="00DA1D78" w:rsidRPr="00FD23D2" w:rsidRDefault="00DA1D78" w:rsidP="00DA1D78">
      <w:pPr>
        <w:pStyle w:val="21"/>
        <w:shd w:val="clear" w:color="auto" w:fill="auto"/>
        <w:spacing w:before="0" w:after="0" w:line="276" w:lineRule="auto"/>
        <w:ind w:left="720" w:right="40"/>
        <w:jc w:val="both"/>
        <w:rPr>
          <w:sz w:val="24"/>
          <w:szCs w:val="24"/>
        </w:rPr>
      </w:pPr>
      <w:r w:rsidRPr="00FD23D2">
        <w:rPr>
          <w:sz w:val="24"/>
          <w:szCs w:val="24"/>
        </w:rPr>
        <w:t>Фильм «Золушка», студия «Союзмультфильм», режиссер И. Аксенчук, 1979. Фильм «Новогодняя сказка», студия «Союзмультфильм», режиссер</w:t>
      </w:r>
      <w:r>
        <w:rPr>
          <w:sz w:val="24"/>
          <w:szCs w:val="24"/>
        </w:rPr>
        <w:t xml:space="preserve"> </w:t>
      </w:r>
      <w:r w:rsidRPr="00FD23D2">
        <w:rPr>
          <w:sz w:val="24"/>
          <w:szCs w:val="24"/>
        </w:rPr>
        <w:t>В.</w:t>
      </w:r>
      <w:r w:rsidRPr="00FD23D2">
        <w:rPr>
          <w:sz w:val="24"/>
          <w:szCs w:val="24"/>
        </w:rPr>
        <w:tab/>
        <w:t>Дегтярев, 1972.</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Фильм «Серебряное копытце», студия Союзмультфильм, режиссер Г. Сокольский, 1977.</w:t>
      </w:r>
    </w:p>
    <w:p w:rsidR="00DA1D78" w:rsidRPr="00FD23D2" w:rsidRDefault="00DA1D78" w:rsidP="00DA1D78">
      <w:pPr>
        <w:pStyle w:val="21"/>
        <w:shd w:val="clear" w:color="auto" w:fill="auto"/>
        <w:tabs>
          <w:tab w:val="left" w:pos="1810"/>
        </w:tabs>
        <w:spacing w:before="0" w:after="0" w:line="276" w:lineRule="auto"/>
        <w:ind w:right="20"/>
        <w:jc w:val="both"/>
        <w:rPr>
          <w:sz w:val="24"/>
          <w:szCs w:val="24"/>
        </w:rPr>
      </w:pPr>
      <w:r>
        <w:rPr>
          <w:sz w:val="24"/>
          <w:szCs w:val="24"/>
        </w:rPr>
        <w:t xml:space="preserve">Фильм </w:t>
      </w:r>
      <w:r w:rsidRPr="00FD23D2">
        <w:rPr>
          <w:sz w:val="24"/>
          <w:szCs w:val="24"/>
        </w:rPr>
        <w:t>«Щелкунчик», студия «Союзмультфильм», режиссер</w:t>
      </w:r>
      <w:r>
        <w:rPr>
          <w:sz w:val="24"/>
          <w:szCs w:val="24"/>
        </w:rPr>
        <w:t xml:space="preserve"> </w:t>
      </w:r>
      <w:r w:rsidRPr="00FD23D2">
        <w:rPr>
          <w:sz w:val="24"/>
          <w:szCs w:val="24"/>
        </w:rPr>
        <w:t>Б. Степанцев, 1973.</w:t>
      </w:r>
    </w:p>
    <w:p w:rsidR="00DA1D78" w:rsidRPr="0085339C"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Фильм «Гуси-лебеди», студия Союзмультфильм, режиссеры И. Иванов- Вано, А. Снежко-</w:t>
      </w:r>
      <w:r w:rsidRPr="0085339C">
        <w:rPr>
          <w:sz w:val="24"/>
          <w:szCs w:val="24"/>
        </w:rPr>
        <w:t>Блоцкая, 1949.</w:t>
      </w:r>
    </w:p>
    <w:p w:rsidR="00DA1D78" w:rsidRPr="0085339C" w:rsidRDefault="00DA1D78" w:rsidP="00DA1D78">
      <w:pPr>
        <w:pStyle w:val="21"/>
        <w:shd w:val="clear" w:color="auto" w:fill="auto"/>
        <w:spacing w:before="0" w:after="0" w:line="276" w:lineRule="auto"/>
        <w:ind w:left="20" w:right="20" w:firstLine="700"/>
        <w:jc w:val="both"/>
        <w:rPr>
          <w:sz w:val="24"/>
          <w:szCs w:val="24"/>
        </w:rPr>
      </w:pPr>
      <w:r w:rsidRPr="0085339C">
        <w:rPr>
          <w:sz w:val="24"/>
          <w:szCs w:val="24"/>
        </w:rPr>
        <w:t>Цикл фильмов «Приключение Незнайки и его друзей», студия «ТО Экран», режиссер коллектив авторов, 1971-1973.</w:t>
      </w:r>
    </w:p>
    <w:p w:rsidR="00DA1D78" w:rsidRPr="0085339C" w:rsidRDefault="00DA1D78" w:rsidP="00DA1D78">
      <w:pPr>
        <w:pStyle w:val="21"/>
        <w:shd w:val="clear" w:color="auto" w:fill="auto"/>
        <w:spacing w:before="0" w:after="0" w:line="276" w:lineRule="auto"/>
        <w:ind w:left="20" w:right="20" w:firstLine="700"/>
        <w:jc w:val="both"/>
        <w:rPr>
          <w:sz w:val="24"/>
          <w:szCs w:val="24"/>
        </w:rPr>
      </w:pPr>
    </w:p>
    <w:p w:rsidR="00DA1D78" w:rsidRPr="0085339C" w:rsidRDefault="00DA1D78" w:rsidP="00DA1D78">
      <w:pPr>
        <w:pStyle w:val="21"/>
        <w:shd w:val="clear" w:color="auto" w:fill="auto"/>
        <w:tabs>
          <w:tab w:val="left" w:pos="1555"/>
        </w:tabs>
        <w:spacing w:before="0" w:after="0" w:line="276" w:lineRule="auto"/>
        <w:ind w:left="20"/>
        <w:jc w:val="both"/>
        <w:rPr>
          <w:b/>
          <w:sz w:val="24"/>
          <w:szCs w:val="24"/>
        </w:rPr>
      </w:pPr>
      <w:r w:rsidRPr="0085339C">
        <w:rPr>
          <w:b/>
          <w:sz w:val="24"/>
          <w:szCs w:val="24"/>
        </w:rPr>
        <w:t>Для детей старшего дошкольного возраста (6-7 лет).</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Фильм «Малыш и Карлсон», студия «Союзмультфильм», режиссер Б. Степанцев, 1969.</w:t>
      </w:r>
    </w:p>
    <w:p w:rsidR="00DA1D78" w:rsidRPr="00FD23D2" w:rsidRDefault="00DA1D78" w:rsidP="00DA1D78">
      <w:pPr>
        <w:pStyle w:val="21"/>
        <w:shd w:val="clear" w:color="auto" w:fill="auto"/>
        <w:spacing w:before="0" w:after="0" w:line="276" w:lineRule="auto"/>
        <w:ind w:left="20" w:firstLine="700"/>
        <w:jc w:val="both"/>
        <w:rPr>
          <w:sz w:val="24"/>
          <w:szCs w:val="24"/>
        </w:rPr>
      </w:pPr>
      <w:r w:rsidRPr="00FD23D2">
        <w:rPr>
          <w:sz w:val="24"/>
          <w:szCs w:val="24"/>
        </w:rPr>
        <w:t>Фильм «Лягушка-путешественница», студия «Союзмультфильм», режиссеры</w:t>
      </w:r>
    </w:p>
    <w:p w:rsidR="00DA1D78" w:rsidRPr="00FD23D2" w:rsidRDefault="00DA1D78" w:rsidP="00DA1D78">
      <w:pPr>
        <w:pStyle w:val="21"/>
        <w:shd w:val="clear" w:color="auto" w:fill="auto"/>
        <w:tabs>
          <w:tab w:val="left" w:pos="342"/>
        </w:tabs>
        <w:spacing w:before="0" w:after="0" w:line="276" w:lineRule="auto"/>
        <w:ind w:left="20"/>
        <w:jc w:val="both"/>
        <w:rPr>
          <w:sz w:val="24"/>
          <w:szCs w:val="24"/>
        </w:rPr>
      </w:pPr>
      <w:r w:rsidRPr="00FD23D2">
        <w:rPr>
          <w:sz w:val="24"/>
          <w:szCs w:val="24"/>
        </w:rPr>
        <w:t>В.</w:t>
      </w:r>
      <w:r w:rsidRPr="00FD23D2">
        <w:rPr>
          <w:sz w:val="24"/>
          <w:szCs w:val="24"/>
        </w:rPr>
        <w:tab/>
        <w:t>Котеночкин, А. Трусов, 1965.</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DA1D78" w:rsidRPr="00FD23D2" w:rsidRDefault="00DA1D78" w:rsidP="00DA1D78">
      <w:pPr>
        <w:pStyle w:val="21"/>
        <w:shd w:val="clear" w:color="auto" w:fill="auto"/>
        <w:spacing w:before="0" w:after="0" w:line="276" w:lineRule="auto"/>
        <w:ind w:left="20" w:firstLine="700"/>
        <w:jc w:val="both"/>
        <w:rPr>
          <w:sz w:val="24"/>
          <w:szCs w:val="24"/>
        </w:rPr>
      </w:pPr>
      <w:r w:rsidRPr="00FD23D2">
        <w:rPr>
          <w:sz w:val="24"/>
          <w:szCs w:val="24"/>
        </w:rPr>
        <w:t>Фильм «Заколдованный мальчик», студия «Союзмультфильм», режиссер</w:t>
      </w:r>
    </w:p>
    <w:p w:rsidR="00DA1D78" w:rsidRPr="00FD23D2" w:rsidRDefault="00DA1D78" w:rsidP="00DA1D78">
      <w:pPr>
        <w:pStyle w:val="21"/>
        <w:shd w:val="clear" w:color="auto" w:fill="auto"/>
        <w:tabs>
          <w:tab w:val="left" w:pos="366"/>
        </w:tabs>
        <w:spacing w:before="0" w:after="0" w:line="276" w:lineRule="auto"/>
        <w:ind w:left="20"/>
        <w:jc w:val="both"/>
        <w:rPr>
          <w:sz w:val="24"/>
          <w:szCs w:val="24"/>
        </w:rPr>
      </w:pPr>
      <w:r>
        <w:rPr>
          <w:sz w:val="24"/>
          <w:szCs w:val="24"/>
        </w:rPr>
        <w:t xml:space="preserve"> </w:t>
      </w:r>
      <w:r w:rsidRPr="00FD23D2">
        <w:rPr>
          <w:sz w:val="24"/>
          <w:szCs w:val="24"/>
        </w:rPr>
        <w:t>Снежко-Блоцкая, В.Полковников, 1955.</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Фильм «Золотая антилопа», студия «Союзмультфильм», режиссер Л. Атаманов, 1954.</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 xml:space="preserve">Фильм «Бременские музыканты», студия «Союзмультфильм», режиссер И. Ковалевская, </w:t>
      </w:r>
      <w:r w:rsidRPr="00FD23D2">
        <w:rPr>
          <w:sz w:val="24"/>
          <w:szCs w:val="24"/>
        </w:rPr>
        <w:lastRenderedPageBreak/>
        <w:t>1969.</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Фильм «Двенадцать месяцев», студия «Союзмультфильм», режиссер И. Иванов-Вано, М. Ботов, 1956.</w:t>
      </w:r>
    </w:p>
    <w:p w:rsidR="00DA1D78" w:rsidRPr="00FD23D2" w:rsidRDefault="00DA1D78" w:rsidP="00DA1D78">
      <w:pPr>
        <w:pStyle w:val="21"/>
        <w:shd w:val="clear" w:color="auto" w:fill="auto"/>
        <w:spacing w:before="0" w:after="0" w:line="276" w:lineRule="auto"/>
        <w:ind w:left="20" w:firstLine="700"/>
        <w:jc w:val="both"/>
        <w:rPr>
          <w:sz w:val="24"/>
          <w:szCs w:val="24"/>
        </w:rPr>
      </w:pPr>
      <w:r w:rsidRPr="00FD23D2">
        <w:rPr>
          <w:sz w:val="24"/>
          <w:szCs w:val="24"/>
        </w:rPr>
        <w:t>Фильм «Ёжик в тумане», студия «Союзмультфильм», режиссер Ю. Норштейн, 1975.</w:t>
      </w:r>
    </w:p>
    <w:p w:rsidR="00DA1D78" w:rsidRPr="00FD23D2" w:rsidRDefault="00DA1D78" w:rsidP="00DA1D78">
      <w:pPr>
        <w:pStyle w:val="21"/>
        <w:shd w:val="clear" w:color="auto" w:fill="auto"/>
        <w:spacing w:before="0" w:after="42" w:line="276" w:lineRule="auto"/>
        <w:ind w:left="20" w:firstLine="700"/>
        <w:jc w:val="both"/>
        <w:rPr>
          <w:sz w:val="24"/>
          <w:szCs w:val="24"/>
        </w:rPr>
      </w:pPr>
      <w:r w:rsidRPr="00FD23D2">
        <w:rPr>
          <w:sz w:val="24"/>
          <w:szCs w:val="24"/>
        </w:rPr>
        <w:t>Фильм «Девочка и дельфин», студия «Союзмультфильм», режиссер Р. Зельма, 1979.</w:t>
      </w:r>
    </w:p>
    <w:p w:rsidR="00DA1D78" w:rsidRPr="00FD23D2" w:rsidRDefault="00DA1D78" w:rsidP="00DA1D78">
      <w:pPr>
        <w:pStyle w:val="21"/>
        <w:shd w:val="clear" w:color="auto" w:fill="auto"/>
        <w:spacing w:before="0" w:after="46" w:line="276" w:lineRule="auto"/>
        <w:ind w:left="20" w:firstLine="700"/>
        <w:jc w:val="both"/>
        <w:rPr>
          <w:sz w:val="24"/>
          <w:szCs w:val="24"/>
        </w:rPr>
      </w:pPr>
      <w:r w:rsidRPr="00FD23D2">
        <w:rPr>
          <w:sz w:val="24"/>
          <w:szCs w:val="24"/>
        </w:rPr>
        <w:t>Фильм «Верните Рекса», студия «Союзмультфильм», режиссер В. Пекарь,</w:t>
      </w:r>
    </w:p>
    <w:p w:rsidR="00DA1D78" w:rsidRPr="00FD23D2" w:rsidRDefault="00DA1D78" w:rsidP="00273506">
      <w:pPr>
        <w:pStyle w:val="21"/>
        <w:numPr>
          <w:ilvl w:val="0"/>
          <w:numId w:val="13"/>
        </w:numPr>
        <w:shd w:val="clear" w:color="auto" w:fill="auto"/>
        <w:tabs>
          <w:tab w:val="left" w:pos="346"/>
        </w:tabs>
        <w:spacing w:before="0" w:after="46" w:line="276" w:lineRule="auto"/>
        <w:ind w:left="20"/>
        <w:jc w:val="both"/>
        <w:rPr>
          <w:sz w:val="24"/>
          <w:szCs w:val="24"/>
        </w:rPr>
      </w:pPr>
      <w:r w:rsidRPr="00FD23D2">
        <w:rPr>
          <w:sz w:val="24"/>
          <w:szCs w:val="24"/>
        </w:rPr>
        <w:t>Попов. 1975.</w:t>
      </w:r>
    </w:p>
    <w:p w:rsidR="00DA1D78" w:rsidRPr="00FD23D2" w:rsidRDefault="00DA1D78" w:rsidP="00DA1D78">
      <w:pPr>
        <w:pStyle w:val="21"/>
        <w:shd w:val="clear" w:color="auto" w:fill="auto"/>
        <w:spacing w:before="0" w:after="46" w:line="276" w:lineRule="auto"/>
        <w:ind w:left="20" w:firstLine="700"/>
        <w:jc w:val="both"/>
        <w:rPr>
          <w:sz w:val="24"/>
          <w:szCs w:val="24"/>
        </w:rPr>
      </w:pPr>
      <w:r w:rsidRPr="00FD23D2">
        <w:rPr>
          <w:sz w:val="24"/>
          <w:szCs w:val="24"/>
        </w:rPr>
        <w:t>Фильм «Сказка сказок», студия «Союзмультфильм», режиссер Ю. Норштейн, 1979.</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Фильм Сериал «Простоквашино» и «Возвращение в Простоквашино» (2 сезона), студия «Союзмультфильм», режиссеры: коллектив авторов, 2018.</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Сериал «Смешарики», студии «Петербург», «Мастерфильм», коллектив авторов, 2004.</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 xml:space="preserve">Сериал «Малышарики», студии «Петербург», «Мастерфильм», коллектив авторов, </w:t>
      </w:r>
      <w:r w:rsidR="00EF328E">
        <w:rPr>
          <w:sz w:val="24"/>
          <w:szCs w:val="24"/>
        </w:rPr>
        <w:t>2020</w:t>
      </w:r>
      <w:r w:rsidRPr="00FD23D2">
        <w:rPr>
          <w:sz w:val="24"/>
          <w:szCs w:val="24"/>
        </w:rPr>
        <w:t>.</w:t>
      </w:r>
    </w:p>
    <w:p w:rsidR="00DA1D78" w:rsidRPr="00FD23D2" w:rsidRDefault="00DA1D78" w:rsidP="00DA1D78">
      <w:pPr>
        <w:pStyle w:val="21"/>
        <w:shd w:val="clear" w:color="auto" w:fill="auto"/>
        <w:spacing w:before="0" w:after="0" w:line="276" w:lineRule="auto"/>
        <w:ind w:left="20" w:right="20" w:firstLine="700"/>
        <w:jc w:val="both"/>
        <w:rPr>
          <w:b/>
          <w:sz w:val="24"/>
          <w:szCs w:val="24"/>
        </w:rPr>
      </w:pPr>
      <w:r w:rsidRPr="00FD23D2">
        <w:rPr>
          <w:sz w:val="24"/>
          <w:szCs w:val="24"/>
        </w:rPr>
        <w:t xml:space="preserve">Сериал «Домовенок Кузя», студия ТО «Экран», режиссер А. Зябликова, </w:t>
      </w:r>
      <w:r w:rsidRPr="0085339C">
        <w:rPr>
          <w:rStyle w:val="135pt"/>
          <w:b w:val="0"/>
          <w:sz w:val="24"/>
          <w:szCs w:val="24"/>
        </w:rPr>
        <w:t>2000</w:t>
      </w:r>
      <w:r w:rsidRPr="0085339C">
        <w:rPr>
          <w:rStyle w:val="Batang8pt"/>
          <w:rFonts w:ascii="Times New Roman" w:hAnsi="Times New Roman" w:cs="Times New Roman"/>
          <w:b/>
          <w:sz w:val="24"/>
          <w:szCs w:val="24"/>
        </w:rPr>
        <w:t>-</w:t>
      </w:r>
      <w:r w:rsidRPr="0085339C">
        <w:rPr>
          <w:rStyle w:val="135pt"/>
          <w:b w:val="0"/>
          <w:sz w:val="24"/>
          <w:szCs w:val="24"/>
        </w:rPr>
        <w:t>2002</w:t>
      </w:r>
      <w:r w:rsidRPr="0085339C">
        <w:rPr>
          <w:rStyle w:val="Batang8pt"/>
          <w:rFonts w:ascii="Times New Roman" w:hAnsi="Times New Roman" w:cs="Times New Roman"/>
          <w:b/>
          <w:sz w:val="24"/>
          <w:szCs w:val="24"/>
        </w:rPr>
        <w:t>.</w:t>
      </w:r>
    </w:p>
    <w:p w:rsidR="00DA1D78" w:rsidRPr="00FD23D2" w:rsidRDefault="00DA1D78" w:rsidP="00DA1D78">
      <w:pPr>
        <w:pStyle w:val="21"/>
        <w:shd w:val="clear" w:color="auto" w:fill="auto"/>
        <w:spacing w:before="0" w:after="0" w:line="276" w:lineRule="auto"/>
        <w:ind w:right="20"/>
        <w:jc w:val="both"/>
        <w:rPr>
          <w:sz w:val="24"/>
          <w:szCs w:val="24"/>
        </w:rPr>
      </w:pPr>
      <w:r>
        <w:rPr>
          <w:sz w:val="24"/>
          <w:szCs w:val="24"/>
        </w:rPr>
        <w:t xml:space="preserve">            </w:t>
      </w:r>
      <w:r w:rsidRPr="00FD23D2">
        <w:rPr>
          <w:sz w:val="24"/>
          <w:szCs w:val="24"/>
        </w:rPr>
        <w:t>Сериал «Ну, погоди!», студия «Союзмультфильм», режиссер В. Котеночкин,</w:t>
      </w:r>
    </w:p>
    <w:p w:rsidR="00DA1D78" w:rsidRPr="00FD23D2" w:rsidRDefault="00DA1D78" w:rsidP="00DA1D78">
      <w:pPr>
        <w:pStyle w:val="21"/>
        <w:shd w:val="clear" w:color="auto" w:fill="auto"/>
        <w:spacing w:before="0" w:after="0" w:line="276" w:lineRule="auto"/>
        <w:ind w:left="20"/>
        <w:jc w:val="both"/>
        <w:rPr>
          <w:sz w:val="24"/>
          <w:szCs w:val="24"/>
        </w:rPr>
      </w:pPr>
      <w:r w:rsidRPr="00FD23D2">
        <w:rPr>
          <w:sz w:val="24"/>
          <w:szCs w:val="24"/>
        </w:rPr>
        <w:t>1969.</w:t>
      </w:r>
    </w:p>
    <w:p w:rsidR="00DA1D78" w:rsidRPr="00FD23D2" w:rsidRDefault="00DA1D78" w:rsidP="00DA1D78">
      <w:pPr>
        <w:pStyle w:val="21"/>
        <w:shd w:val="clear" w:color="auto" w:fill="auto"/>
        <w:spacing w:before="0" w:after="0" w:line="276" w:lineRule="auto"/>
        <w:ind w:right="20"/>
        <w:jc w:val="both"/>
        <w:rPr>
          <w:sz w:val="24"/>
          <w:szCs w:val="24"/>
        </w:rPr>
      </w:pPr>
      <w:r>
        <w:rPr>
          <w:sz w:val="24"/>
          <w:szCs w:val="24"/>
        </w:rPr>
        <w:t xml:space="preserve">            </w:t>
      </w:r>
      <w:r w:rsidRPr="00FD23D2">
        <w:rPr>
          <w:sz w:val="24"/>
          <w:szCs w:val="24"/>
        </w:rPr>
        <w:t>Сериал «Фиксики» (4 сезона), компания «Аэроплан», режиссер В. Бедошвили,</w:t>
      </w:r>
    </w:p>
    <w:p w:rsidR="00DA1D78" w:rsidRPr="00FD23D2" w:rsidRDefault="00DA1D78" w:rsidP="00DA1D78">
      <w:pPr>
        <w:pStyle w:val="320"/>
        <w:keepNext/>
        <w:keepLines/>
        <w:shd w:val="clear" w:color="auto" w:fill="auto"/>
        <w:spacing w:line="276" w:lineRule="auto"/>
        <w:ind w:left="20"/>
        <w:rPr>
          <w:sz w:val="24"/>
          <w:szCs w:val="24"/>
          <w:lang w:val="ru-RU"/>
        </w:rPr>
      </w:pPr>
      <w:r w:rsidRPr="00FD23D2">
        <w:rPr>
          <w:sz w:val="24"/>
          <w:szCs w:val="24"/>
          <w:lang w:val="ru-RU"/>
        </w:rPr>
        <w:t>2010</w:t>
      </w:r>
      <w:r w:rsidRPr="00FD23D2">
        <w:rPr>
          <w:rStyle w:val="32CordiaUPC20pt"/>
          <w:rFonts w:ascii="Times New Roman" w:hAnsi="Times New Roman" w:cs="Times New Roman"/>
          <w:sz w:val="24"/>
          <w:szCs w:val="24"/>
          <w:lang w:val="ru-RU"/>
        </w:rPr>
        <w:t>.</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Сериал «Оранжевая корова» (1 сезон), студия Союзмультфильм, режиссер Е. Ернова.</w:t>
      </w:r>
    </w:p>
    <w:p w:rsidR="00DA1D78" w:rsidRPr="00FD23D2" w:rsidRDefault="00DA1D78" w:rsidP="00DA1D78">
      <w:pPr>
        <w:pStyle w:val="21"/>
        <w:shd w:val="clear" w:color="auto" w:fill="auto"/>
        <w:spacing w:before="0" w:after="0" w:line="276" w:lineRule="auto"/>
        <w:ind w:left="20" w:firstLine="700"/>
        <w:jc w:val="both"/>
        <w:rPr>
          <w:sz w:val="24"/>
          <w:szCs w:val="24"/>
        </w:rPr>
      </w:pPr>
      <w:r w:rsidRPr="00FD23D2">
        <w:rPr>
          <w:sz w:val="24"/>
          <w:szCs w:val="24"/>
        </w:rPr>
        <w:t>Сериал «Монсики» (2 сезона), студия «Рики», режиссер А. Бахурин.</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Сериал «Смешарики. ПИН-КОД», студия «Рики», режиссёры: Р. Соколов, А. Горбунов, Д. Сулейманов и другие.</w:t>
      </w:r>
    </w:p>
    <w:p w:rsidR="00DA1D78"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Сериал «Зебра в клеточку» (1 сезон), студия «Союзмультфильм», режиссер А. Алексеев, А. Борисова, М. Куликов, А. Золотарева, 2020.</w:t>
      </w:r>
    </w:p>
    <w:p w:rsidR="00DA1D78" w:rsidRDefault="00DA1D78" w:rsidP="00DA1D78">
      <w:pPr>
        <w:pStyle w:val="21"/>
        <w:shd w:val="clear" w:color="auto" w:fill="auto"/>
        <w:tabs>
          <w:tab w:val="left" w:pos="1550"/>
        </w:tabs>
        <w:spacing w:before="0" w:after="0" w:line="276" w:lineRule="auto"/>
        <w:jc w:val="both"/>
        <w:rPr>
          <w:sz w:val="24"/>
          <w:szCs w:val="24"/>
        </w:rPr>
      </w:pPr>
    </w:p>
    <w:p w:rsidR="00DA1D78" w:rsidRPr="00FD23D2" w:rsidRDefault="00DA1D78" w:rsidP="00DA1D78">
      <w:pPr>
        <w:pStyle w:val="21"/>
        <w:shd w:val="clear" w:color="auto" w:fill="auto"/>
        <w:tabs>
          <w:tab w:val="left" w:pos="1550"/>
        </w:tabs>
        <w:spacing w:before="0" w:after="0" w:line="276" w:lineRule="auto"/>
        <w:jc w:val="both"/>
        <w:rPr>
          <w:b/>
          <w:sz w:val="24"/>
          <w:szCs w:val="24"/>
        </w:rPr>
      </w:pPr>
      <w:r w:rsidRPr="00FD23D2">
        <w:rPr>
          <w:b/>
          <w:sz w:val="24"/>
          <w:szCs w:val="24"/>
        </w:rPr>
        <w:t>Для детей старшего дошкольного возраста (7- 8 лет).</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Полнометражный анимационный фильм «Снежная королева», студия «Союзмультфильм», режиссёр Л. Атаманов, 1957.</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Полнометражный анимационный фильм «Аленький цветочек», студия «Союзмультфильм», режиссер Л. Атаманов, 1952.</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Полнометражный анимационный фильм «Сказка о царе Салтане», студия «Союзмультфильм», режиссер И. Иванов-Вано, Л. Мильчин, 1984.</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Полнометражный анимационный фильм «Суворов: великое путешествие» (6+), студия «Союзмультфильм», режиссер Б. Чертков, 2022.</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 xml:space="preserve">Полнометражный анимационный фильм «Бемби», студия </w:t>
      </w:r>
      <w:r w:rsidRPr="00FD23D2">
        <w:rPr>
          <w:sz w:val="24"/>
          <w:szCs w:val="24"/>
          <w:lang w:val="en-US"/>
        </w:rPr>
        <w:t>Walt</w:t>
      </w:r>
      <w:r w:rsidRPr="00FD23D2">
        <w:rPr>
          <w:sz w:val="24"/>
          <w:szCs w:val="24"/>
        </w:rPr>
        <w:t xml:space="preserve"> </w:t>
      </w:r>
      <w:r w:rsidRPr="00FD23D2">
        <w:rPr>
          <w:sz w:val="24"/>
          <w:szCs w:val="24"/>
          <w:lang w:val="en-US"/>
        </w:rPr>
        <w:t>Disney</w:t>
      </w:r>
      <w:r w:rsidRPr="00FD23D2">
        <w:rPr>
          <w:sz w:val="24"/>
          <w:szCs w:val="24"/>
        </w:rPr>
        <w:t>, режиссер Д. Хэнд, 1942.</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 xml:space="preserve">Полнометражный анимационный фильм «Король Лев», студия </w:t>
      </w:r>
      <w:r w:rsidRPr="00FD23D2">
        <w:rPr>
          <w:sz w:val="24"/>
          <w:szCs w:val="24"/>
          <w:lang w:val="en-US"/>
        </w:rPr>
        <w:t>Walt</w:t>
      </w:r>
      <w:r w:rsidRPr="00FD23D2">
        <w:rPr>
          <w:sz w:val="24"/>
          <w:szCs w:val="24"/>
        </w:rPr>
        <w:t xml:space="preserve"> </w:t>
      </w:r>
      <w:r w:rsidRPr="00FD23D2">
        <w:rPr>
          <w:sz w:val="24"/>
          <w:szCs w:val="24"/>
          <w:lang w:val="en-US"/>
        </w:rPr>
        <w:t>Disney</w:t>
      </w:r>
      <w:r w:rsidRPr="00FD23D2">
        <w:rPr>
          <w:sz w:val="24"/>
          <w:szCs w:val="24"/>
        </w:rPr>
        <w:t>, режиссер Р. Адлере, 1994, США.</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Полнометражный анимационный фильм «Мой сосед Тоторо», студия «</w:t>
      </w:r>
      <w:r w:rsidRPr="00FD23D2">
        <w:rPr>
          <w:sz w:val="24"/>
          <w:szCs w:val="24"/>
          <w:lang w:val="en-US"/>
        </w:rPr>
        <w:t>Ghibli</w:t>
      </w:r>
      <w:r w:rsidRPr="00FD23D2">
        <w:rPr>
          <w:sz w:val="24"/>
          <w:szCs w:val="24"/>
        </w:rPr>
        <w:t>», режиссер X. Миядзаки, 1988.</w:t>
      </w:r>
    </w:p>
    <w:p w:rsidR="00DA1D78" w:rsidRPr="00FD23D2" w:rsidRDefault="00DA1D78" w:rsidP="00DA1D78">
      <w:pPr>
        <w:pStyle w:val="21"/>
        <w:shd w:val="clear" w:color="auto" w:fill="auto"/>
        <w:spacing w:before="0" w:after="0" w:line="276" w:lineRule="auto"/>
        <w:ind w:left="20" w:right="20" w:firstLine="700"/>
        <w:jc w:val="both"/>
        <w:rPr>
          <w:sz w:val="24"/>
          <w:szCs w:val="24"/>
        </w:rPr>
      </w:pPr>
      <w:r w:rsidRPr="00FD23D2">
        <w:rPr>
          <w:sz w:val="24"/>
          <w:szCs w:val="24"/>
        </w:rPr>
        <w:t>Полнометражный анимационный фильм «Рыбка Поньо на утесе», студия «</w:t>
      </w:r>
      <w:r w:rsidRPr="00FD23D2">
        <w:rPr>
          <w:sz w:val="24"/>
          <w:szCs w:val="24"/>
          <w:lang w:val="en-US"/>
        </w:rPr>
        <w:t>Ghibli</w:t>
      </w:r>
      <w:r w:rsidRPr="00FD23D2">
        <w:rPr>
          <w:sz w:val="24"/>
          <w:szCs w:val="24"/>
        </w:rPr>
        <w:t>», режиссер X. Миядзаки, 2008.</w:t>
      </w:r>
    </w:p>
    <w:p w:rsidR="00FD23D2" w:rsidRPr="00EB326E" w:rsidRDefault="00FD23D2" w:rsidP="00EB326E">
      <w:pPr>
        <w:pStyle w:val="a4"/>
        <w:rPr>
          <w:rFonts w:ascii="Times New Roman" w:hAnsi="Times New Roman" w:cs="Times New Roman"/>
          <w:sz w:val="24"/>
          <w:szCs w:val="24"/>
          <w:lang w:val="ru-RU"/>
        </w:rPr>
      </w:pPr>
    </w:p>
    <w:p w:rsidR="00EB326E" w:rsidRPr="00EB326E" w:rsidRDefault="00EB326E" w:rsidP="00EB326E">
      <w:pPr>
        <w:shd w:val="clear" w:color="auto" w:fill="FFFFFF"/>
        <w:tabs>
          <w:tab w:val="left" w:pos="0"/>
        </w:tabs>
        <w:spacing w:line="240" w:lineRule="auto"/>
        <w:rPr>
          <w:rFonts w:ascii="Times New Roman" w:hAnsi="Times New Roman" w:cs="Times New Roman"/>
          <w:b/>
          <w:color w:val="000000"/>
          <w:sz w:val="24"/>
          <w:szCs w:val="24"/>
          <w:lang w:val="ru-RU"/>
        </w:rPr>
      </w:pPr>
      <w:r w:rsidRPr="00EB326E">
        <w:rPr>
          <w:rFonts w:ascii="Times New Roman" w:hAnsi="Times New Roman" w:cs="Times New Roman"/>
          <w:b/>
          <w:color w:val="000000"/>
          <w:sz w:val="24"/>
          <w:szCs w:val="24"/>
          <w:lang w:val="ru-RU"/>
        </w:rPr>
        <w:t>4.5.1. Методическое обеспечение Программы.</w:t>
      </w:r>
    </w:p>
    <w:p w:rsidR="00EB326E" w:rsidRDefault="00EB326E" w:rsidP="00EB326E">
      <w:pPr>
        <w:shd w:val="clear" w:color="auto" w:fill="FFFFFF"/>
        <w:tabs>
          <w:tab w:val="left" w:pos="0"/>
        </w:tabs>
        <w:spacing w:line="240" w:lineRule="auto"/>
        <w:rPr>
          <w:rFonts w:ascii="Times New Roman" w:hAnsi="Times New Roman" w:cs="Times New Roman"/>
          <w:b/>
          <w:color w:val="000000"/>
          <w:sz w:val="24"/>
          <w:szCs w:val="24"/>
          <w:lang w:val="ru-RU"/>
        </w:rPr>
      </w:pPr>
      <w:r w:rsidRPr="00EB326E">
        <w:rPr>
          <w:rFonts w:ascii="Times New Roman" w:hAnsi="Times New Roman" w:cs="Times New Roman"/>
          <w:b/>
          <w:color w:val="000000"/>
          <w:sz w:val="24"/>
          <w:szCs w:val="24"/>
          <w:lang w:val="ru-RU"/>
        </w:rPr>
        <w:t>Образовательная область «Социально-коммуникативное развитие»</w:t>
      </w: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962"/>
        <w:gridCol w:w="2693"/>
      </w:tblGrid>
      <w:tr w:rsidR="00EB326E" w:rsidRPr="00EB326E" w:rsidTr="0064628A">
        <w:trPr>
          <w:trHeight w:val="656"/>
        </w:trPr>
        <w:tc>
          <w:tcPr>
            <w:tcW w:w="2268" w:type="dxa"/>
            <w:shd w:val="clear" w:color="auto" w:fill="auto"/>
          </w:tcPr>
          <w:p w:rsidR="00EB326E" w:rsidRPr="00EB326E" w:rsidRDefault="00EB326E" w:rsidP="0064628A">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lastRenderedPageBreak/>
              <w:t>Автор</w:t>
            </w:r>
          </w:p>
          <w:p w:rsidR="00EB326E" w:rsidRPr="00EB326E" w:rsidRDefault="00EB326E" w:rsidP="0064628A">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составитель</w:t>
            </w:r>
          </w:p>
        </w:tc>
        <w:tc>
          <w:tcPr>
            <w:tcW w:w="4962" w:type="dxa"/>
            <w:shd w:val="clear" w:color="auto" w:fill="auto"/>
          </w:tcPr>
          <w:p w:rsidR="00EB326E" w:rsidRPr="00EB326E" w:rsidRDefault="00EB326E" w:rsidP="0064628A">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Наименование издания</w:t>
            </w:r>
          </w:p>
        </w:tc>
        <w:tc>
          <w:tcPr>
            <w:tcW w:w="2693" w:type="dxa"/>
            <w:shd w:val="clear" w:color="auto" w:fill="auto"/>
          </w:tcPr>
          <w:p w:rsidR="00EB326E" w:rsidRPr="00EB326E" w:rsidRDefault="00EB326E" w:rsidP="0064628A">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 xml:space="preserve">Издательство </w:t>
            </w:r>
          </w:p>
        </w:tc>
      </w:tr>
      <w:tr w:rsidR="006423CE" w:rsidRPr="00EB326E" w:rsidTr="0064628A">
        <w:trPr>
          <w:trHeight w:val="327"/>
        </w:trPr>
        <w:tc>
          <w:tcPr>
            <w:tcW w:w="9923" w:type="dxa"/>
            <w:gridSpan w:val="3"/>
            <w:shd w:val="clear" w:color="auto" w:fill="auto"/>
          </w:tcPr>
          <w:p w:rsidR="006423CE" w:rsidRPr="00EB326E" w:rsidRDefault="006423CE" w:rsidP="0064628A">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Обязательная часть Программы</w:t>
            </w:r>
          </w:p>
        </w:tc>
      </w:tr>
      <w:tr w:rsidR="00EB326E" w:rsidRPr="00EB326E" w:rsidTr="0064628A">
        <w:trPr>
          <w:trHeight w:val="656"/>
        </w:trPr>
        <w:tc>
          <w:tcPr>
            <w:tcW w:w="2268" w:type="dxa"/>
            <w:shd w:val="clear" w:color="auto" w:fill="auto"/>
          </w:tcPr>
          <w:p w:rsidR="00EB326E" w:rsidRPr="00EB326E" w:rsidRDefault="00EB326E" w:rsidP="0064628A">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Буре Р.С.</w:t>
            </w:r>
          </w:p>
        </w:tc>
        <w:tc>
          <w:tcPr>
            <w:tcW w:w="4962" w:type="dxa"/>
            <w:shd w:val="clear" w:color="auto" w:fill="auto"/>
          </w:tcPr>
          <w:p w:rsidR="00EB326E" w:rsidRPr="00EB326E" w:rsidRDefault="00EB326E" w:rsidP="0064628A">
            <w:pPr>
              <w:tabs>
                <w:tab w:val="left" w:pos="0"/>
              </w:tabs>
              <w:spacing w:line="240" w:lineRule="auto"/>
              <w:rPr>
                <w:rFonts w:ascii="Times New Roman" w:hAnsi="Times New Roman" w:cs="Times New Roman"/>
                <w:sz w:val="24"/>
                <w:szCs w:val="24"/>
              </w:rPr>
            </w:pPr>
            <w:r w:rsidRPr="00EB326E">
              <w:rPr>
                <w:rFonts w:ascii="Times New Roman" w:hAnsi="Times New Roman" w:cs="Times New Roman"/>
                <w:sz w:val="24"/>
                <w:szCs w:val="24"/>
              </w:rPr>
              <w:t>«Социально-нравственное воспитание дошкольников»</w:t>
            </w:r>
          </w:p>
        </w:tc>
        <w:tc>
          <w:tcPr>
            <w:tcW w:w="2693" w:type="dxa"/>
            <w:shd w:val="clear" w:color="auto" w:fill="auto"/>
          </w:tcPr>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Москва,2014</w:t>
            </w:r>
          </w:p>
        </w:tc>
      </w:tr>
      <w:tr w:rsidR="00EB326E" w:rsidRPr="00EB326E" w:rsidTr="0064628A">
        <w:trPr>
          <w:trHeight w:val="656"/>
        </w:trPr>
        <w:tc>
          <w:tcPr>
            <w:tcW w:w="2268" w:type="dxa"/>
            <w:shd w:val="clear" w:color="auto" w:fill="auto"/>
          </w:tcPr>
          <w:p w:rsidR="00EB326E" w:rsidRPr="00EB326E" w:rsidRDefault="00EB326E" w:rsidP="0064628A">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Белая К.Ю.</w:t>
            </w:r>
          </w:p>
        </w:tc>
        <w:tc>
          <w:tcPr>
            <w:tcW w:w="4962" w:type="dxa"/>
            <w:shd w:val="clear" w:color="auto" w:fill="auto"/>
          </w:tcPr>
          <w:p w:rsidR="00EB326E" w:rsidRPr="00EB326E" w:rsidRDefault="00EB326E" w:rsidP="0064628A">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«Формирование основ безопасности у дошкольников»</w:t>
            </w:r>
          </w:p>
        </w:tc>
        <w:tc>
          <w:tcPr>
            <w:tcW w:w="2693" w:type="dxa"/>
            <w:shd w:val="clear" w:color="auto" w:fill="auto"/>
          </w:tcPr>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Москва,2014</w:t>
            </w:r>
          </w:p>
        </w:tc>
      </w:tr>
      <w:tr w:rsidR="00EB326E" w:rsidRPr="00EB326E" w:rsidTr="0064628A">
        <w:trPr>
          <w:trHeight w:val="656"/>
        </w:trPr>
        <w:tc>
          <w:tcPr>
            <w:tcW w:w="2268" w:type="dxa"/>
            <w:shd w:val="clear" w:color="auto" w:fill="auto"/>
          </w:tcPr>
          <w:p w:rsidR="00EB326E" w:rsidRPr="00EB326E" w:rsidRDefault="00EB326E" w:rsidP="0064628A">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Губанова Н.Ф.</w:t>
            </w:r>
          </w:p>
        </w:tc>
        <w:tc>
          <w:tcPr>
            <w:tcW w:w="4962" w:type="dxa"/>
            <w:shd w:val="clear" w:color="auto" w:fill="auto"/>
          </w:tcPr>
          <w:p w:rsidR="00EB326E" w:rsidRPr="00EB326E" w:rsidRDefault="00EB326E" w:rsidP="0064628A">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«Развитие игровой деятельности. Младшая группа»</w:t>
            </w:r>
          </w:p>
        </w:tc>
        <w:tc>
          <w:tcPr>
            <w:tcW w:w="2693" w:type="dxa"/>
            <w:shd w:val="clear" w:color="auto" w:fill="auto"/>
          </w:tcPr>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w:t>
            </w:r>
            <w:r w:rsidR="00EF328E">
              <w:rPr>
                <w:rFonts w:ascii="Times New Roman" w:hAnsi="Times New Roman" w:cs="Times New Roman"/>
                <w:sz w:val="24"/>
                <w:szCs w:val="24"/>
              </w:rPr>
              <w:t>2020</w:t>
            </w:r>
          </w:p>
        </w:tc>
      </w:tr>
      <w:tr w:rsidR="00EB326E" w:rsidRPr="00EB326E" w:rsidTr="0064628A">
        <w:trPr>
          <w:trHeight w:val="656"/>
        </w:trPr>
        <w:tc>
          <w:tcPr>
            <w:tcW w:w="2268" w:type="dxa"/>
            <w:shd w:val="clear" w:color="auto" w:fill="auto"/>
          </w:tcPr>
          <w:p w:rsidR="00EB326E" w:rsidRPr="00EB326E" w:rsidRDefault="00EB326E" w:rsidP="0064628A">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Губанова Н.Ф.</w:t>
            </w:r>
          </w:p>
          <w:p w:rsidR="00EB326E" w:rsidRPr="00EB326E" w:rsidRDefault="00EB326E" w:rsidP="0064628A">
            <w:pPr>
              <w:tabs>
                <w:tab w:val="left" w:pos="0"/>
              </w:tabs>
              <w:spacing w:line="240" w:lineRule="auto"/>
              <w:rPr>
                <w:rFonts w:ascii="Times New Roman" w:hAnsi="Times New Roman" w:cs="Times New Roman"/>
                <w:sz w:val="24"/>
                <w:szCs w:val="24"/>
              </w:rPr>
            </w:pPr>
          </w:p>
        </w:tc>
        <w:tc>
          <w:tcPr>
            <w:tcW w:w="4962" w:type="dxa"/>
            <w:shd w:val="clear" w:color="auto" w:fill="auto"/>
          </w:tcPr>
          <w:p w:rsidR="00EB326E" w:rsidRPr="00EB326E" w:rsidRDefault="00EB326E" w:rsidP="0064628A">
            <w:pPr>
              <w:tabs>
                <w:tab w:val="left" w:pos="0"/>
              </w:tabs>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«Развитие игровой деятельности. Средняя группа»</w:t>
            </w:r>
          </w:p>
        </w:tc>
        <w:tc>
          <w:tcPr>
            <w:tcW w:w="2693" w:type="dxa"/>
            <w:shd w:val="clear" w:color="auto" w:fill="auto"/>
          </w:tcPr>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64628A">
            <w:pPr>
              <w:tabs>
                <w:tab w:val="left" w:pos="0"/>
              </w:tabs>
              <w:snapToGrid w:val="0"/>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w:t>
            </w:r>
            <w:r w:rsidR="00EF328E">
              <w:rPr>
                <w:rFonts w:ascii="Times New Roman" w:hAnsi="Times New Roman" w:cs="Times New Roman"/>
                <w:sz w:val="24"/>
                <w:szCs w:val="24"/>
              </w:rPr>
              <w:t>2020</w:t>
            </w:r>
          </w:p>
        </w:tc>
      </w:tr>
      <w:tr w:rsidR="00EB326E" w:rsidRPr="00EB326E" w:rsidTr="0064628A">
        <w:trPr>
          <w:trHeight w:val="656"/>
        </w:trPr>
        <w:tc>
          <w:tcPr>
            <w:tcW w:w="2268" w:type="dxa"/>
            <w:shd w:val="clear" w:color="auto" w:fill="auto"/>
          </w:tcPr>
          <w:p w:rsidR="00EB326E" w:rsidRPr="00EB326E" w:rsidRDefault="00EB326E" w:rsidP="0064628A">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Зацепина М.Б.</w:t>
            </w:r>
          </w:p>
        </w:tc>
        <w:tc>
          <w:tcPr>
            <w:tcW w:w="4962" w:type="dxa"/>
            <w:shd w:val="clear" w:color="auto" w:fill="auto"/>
          </w:tcPr>
          <w:p w:rsidR="00EB326E" w:rsidRPr="00EB326E" w:rsidRDefault="00EB326E" w:rsidP="0064628A">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«Дни воинской славы. Патриотическое воспитание дошкольников»</w:t>
            </w:r>
          </w:p>
        </w:tc>
        <w:tc>
          <w:tcPr>
            <w:tcW w:w="2693" w:type="dxa"/>
            <w:shd w:val="clear" w:color="auto" w:fill="auto"/>
          </w:tcPr>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Москва,2010</w:t>
            </w:r>
          </w:p>
        </w:tc>
      </w:tr>
      <w:tr w:rsidR="00EB326E" w:rsidRPr="00EB326E" w:rsidTr="0064628A">
        <w:trPr>
          <w:trHeight w:val="656"/>
        </w:trPr>
        <w:tc>
          <w:tcPr>
            <w:tcW w:w="2268" w:type="dxa"/>
            <w:shd w:val="clear" w:color="auto" w:fill="auto"/>
          </w:tcPr>
          <w:p w:rsidR="00EB326E" w:rsidRPr="00EB326E" w:rsidRDefault="00EB326E" w:rsidP="0064628A">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Петрова В.И.</w:t>
            </w:r>
          </w:p>
        </w:tc>
        <w:tc>
          <w:tcPr>
            <w:tcW w:w="4962" w:type="dxa"/>
            <w:shd w:val="clear" w:color="auto" w:fill="auto"/>
          </w:tcPr>
          <w:p w:rsidR="00EB326E" w:rsidRPr="00EB326E" w:rsidRDefault="00EB326E" w:rsidP="0064628A">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«Этические беседы с детьми 4-7 лет»</w:t>
            </w:r>
          </w:p>
        </w:tc>
        <w:tc>
          <w:tcPr>
            <w:tcW w:w="2693" w:type="dxa"/>
            <w:shd w:val="clear" w:color="auto" w:fill="auto"/>
          </w:tcPr>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Москва,2014</w:t>
            </w:r>
          </w:p>
        </w:tc>
      </w:tr>
      <w:tr w:rsidR="00EB326E" w:rsidRPr="00EB326E" w:rsidTr="0064628A">
        <w:trPr>
          <w:trHeight w:val="656"/>
        </w:trPr>
        <w:tc>
          <w:tcPr>
            <w:tcW w:w="2268" w:type="dxa"/>
            <w:shd w:val="clear" w:color="auto" w:fill="auto"/>
          </w:tcPr>
          <w:p w:rsidR="00EB326E" w:rsidRPr="00EB326E" w:rsidRDefault="00EB326E" w:rsidP="0064628A">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Куцакова Л.В.</w:t>
            </w:r>
          </w:p>
        </w:tc>
        <w:tc>
          <w:tcPr>
            <w:tcW w:w="4962" w:type="dxa"/>
            <w:shd w:val="clear" w:color="auto" w:fill="auto"/>
          </w:tcPr>
          <w:p w:rsidR="00EB326E" w:rsidRPr="00EB326E" w:rsidRDefault="00EB326E" w:rsidP="0064628A">
            <w:pPr>
              <w:tabs>
                <w:tab w:val="left" w:pos="0"/>
              </w:tabs>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«Трудовое воспитание в детском саду»</w:t>
            </w:r>
          </w:p>
        </w:tc>
        <w:tc>
          <w:tcPr>
            <w:tcW w:w="2693" w:type="dxa"/>
            <w:shd w:val="clear" w:color="auto" w:fill="auto"/>
          </w:tcPr>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Москва,2014</w:t>
            </w:r>
          </w:p>
        </w:tc>
      </w:tr>
      <w:tr w:rsidR="00EB326E" w:rsidRPr="00EB326E" w:rsidTr="0064628A">
        <w:trPr>
          <w:trHeight w:val="656"/>
        </w:trPr>
        <w:tc>
          <w:tcPr>
            <w:tcW w:w="2268" w:type="dxa"/>
            <w:shd w:val="clear" w:color="auto" w:fill="auto"/>
          </w:tcPr>
          <w:p w:rsidR="00EB326E" w:rsidRPr="00EB326E" w:rsidRDefault="00EB326E" w:rsidP="0064628A">
            <w:pPr>
              <w:tabs>
                <w:tab w:val="left" w:pos="0"/>
              </w:tabs>
              <w:spacing w:line="240" w:lineRule="auto"/>
              <w:rPr>
                <w:rFonts w:ascii="Times New Roman" w:hAnsi="Times New Roman" w:cs="Times New Roman"/>
                <w:sz w:val="24"/>
                <w:szCs w:val="24"/>
              </w:rPr>
            </w:pPr>
            <w:r w:rsidRPr="00EB326E">
              <w:rPr>
                <w:rFonts w:ascii="Times New Roman" w:hAnsi="Times New Roman" w:cs="Times New Roman"/>
                <w:sz w:val="24"/>
                <w:szCs w:val="24"/>
              </w:rPr>
              <w:t xml:space="preserve">Саулина Т.Ф. </w:t>
            </w:r>
          </w:p>
        </w:tc>
        <w:tc>
          <w:tcPr>
            <w:tcW w:w="4962" w:type="dxa"/>
            <w:shd w:val="clear" w:color="auto" w:fill="auto"/>
          </w:tcPr>
          <w:p w:rsidR="00EB326E" w:rsidRPr="00EB326E" w:rsidRDefault="00EB326E" w:rsidP="0064628A">
            <w:pPr>
              <w:tabs>
                <w:tab w:val="left" w:pos="0"/>
              </w:tabs>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«Знакомим дошкольников с правилами дорожного движения»</w:t>
            </w:r>
          </w:p>
        </w:tc>
        <w:tc>
          <w:tcPr>
            <w:tcW w:w="2693" w:type="dxa"/>
            <w:shd w:val="clear" w:color="auto" w:fill="auto"/>
          </w:tcPr>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64628A">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Москва,2014</w:t>
            </w:r>
          </w:p>
        </w:tc>
      </w:tr>
      <w:tr w:rsidR="0064628A" w:rsidRPr="00EB326E" w:rsidTr="0064628A">
        <w:trPr>
          <w:trHeight w:val="656"/>
        </w:trPr>
        <w:tc>
          <w:tcPr>
            <w:tcW w:w="2268" w:type="dxa"/>
            <w:shd w:val="clear" w:color="auto" w:fill="auto"/>
          </w:tcPr>
          <w:p w:rsidR="0064628A" w:rsidRPr="006423CE" w:rsidRDefault="0064628A" w:rsidP="0064628A">
            <w:pPr>
              <w:tabs>
                <w:tab w:val="left" w:pos="0"/>
              </w:tabs>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Л.В. Коломийченко</w:t>
            </w:r>
          </w:p>
        </w:tc>
        <w:tc>
          <w:tcPr>
            <w:tcW w:w="4962" w:type="dxa"/>
            <w:shd w:val="clear" w:color="auto" w:fill="auto"/>
          </w:tcPr>
          <w:p w:rsidR="0064628A" w:rsidRPr="00EB326E" w:rsidRDefault="0064628A" w:rsidP="0064628A">
            <w:pPr>
              <w:tabs>
                <w:tab w:val="left" w:pos="0"/>
              </w:tabs>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Концепция и программа социально-коммуникативного развития и социального воспитания дошкольников «Дорогою добра». </w:t>
            </w:r>
          </w:p>
        </w:tc>
        <w:tc>
          <w:tcPr>
            <w:tcW w:w="2693" w:type="dxa"/>
            <w:shd w:val="clear" w:color="auto" w:fill="auto"/>
          </w:tcPr>
          <w:p w:rsidR="0064628A" w:rsidRPr="006423CE" w:rsidRDefault="0064628A" w:rsidP="0064628A">
            <w:pPr>
              <w:tabs>
                <w:tab w:val="left" w:pos="0"/>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М.ТЦ Сфера, </w:t>
            </w:r>
            <w:r w:rsidR="00EF328E">
              <w:rPr>
                <w:rFonts w:ascii="Times New Roman" w:hAnsi="Times New Roman" w:cs="Times New Roman"/>
                <w:sz w:val="24"/>
                <w:szCs w:val="24"/>
                <w:lang w:val="ru-RU"/>
              </w:rPr>
              <w:t>2020</w:t>
            </w:r>
          </w:p>
        </w:tc>
      </w:tr>
      <w:tr w:rsidR="0064628A" w:rsidRPr="00EB326E" w:rsidTr="0064628A">
        <w:trPr>
          <w:trHeight w:val="656"/>
        </w:trPr>
        <w:tc>
          <w:tcPr>
            <w:tcW w:w="2268" w:type="dxa"/>
            <w:shd w:val="clear" w:color="auto" w:fill="auto"/>
          </w:tcPr>
          <w:p w:rsidR="0064628A" w:rsidRDefault="0064628A" w:rsidP="0064628A">
            <w:pPr>
              <w:tabs>
                <w:tab w:val="left" w:pos="0"/>
              </w:tabs>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Л.В. Коломийченко, Г.И. Чугуева. </w:t>
            </w:r>
          </w:p>
        </w:tc>
        <w:tc>
          <w:tcPr>
            <w:tcW w:w="4962" w:type="dxa"/>
            <w:shd w:val="clear" w:color="auto" w:fill="auto"/>
          </w:tcPr>
          <w:p w:rsidR="0064628A" w:rsidRDefault="0064628A" w:rsidP="0064628A">
            <w:pPr>
              <w:tabs>
                <w:tab w:val="left" w:pos="0"/>
              </w:tabs>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Занятия для детей 3-5 лет по социально-коммуникативному развитию</w:t>
            </w:r>
          </w:p>
        </w:tc>
        <w:tc>
          <w:tcPr>
            <w:tcW w:w="2693" w:type="dxa"/>
            <w:shd w:val="clear" w:color="auto" w:fill="auto"/>
          </w:tcPr>
          <w:p w:rsidR="0064628A" w:rsidRPr="006423CE" w:rsidRDefault="0064628A" w:rsidP="0064628A">
            <w:pPr>
              <w:tabs>
                <w:tab w:val="left" w:pos="0"/>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М.ТЦ Сфера, </w:t>
            </w:r>
            <w:r w:rsidR="00EF328E">
              <w:rPr>
                <w:rFonts w:ascii="Times New Roman" w:hAnsi="Times New Roman" w:cs="Times New Roman"/>
                <w:sz w:val="24"/>
                <w:szCs w:val="24"/>
                <w:lang w:val="ru-RU"/>
              </w:rPr>
              <w:t>2020</w:t>
            </w:r>
          </w:p>
        </w:tc>
      </w:tr>
      <w:tr w:rsidR="0064628A" w:rsidRPr="00EB326E" w:rsidTr="0064628A">
        <w:trPr>
          <w:trHeight w:val="656"/>
        </w:trPr>
        <w:tc>
          <w:tcPr>
            <w:tcW w:w="2268" w:type="dxa"/>
            <w:shd w:val="clear" w:color="auto" w:fill="auto"/>
          </w:tcPr>
          <w:p w:rsidR="0064628A" w:rsidRDefault="0064628A" w:rsidP="0064628A">
            <w:pPr>
              <w:tabs>
                <w:tab w:val="left" w:pos="0"/>
              </w:tabs>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Л.В. Коломийченко, Г.И. Чугуева. </w:t>
            </w:r>
          </w:p>
        </w:tc>
        <w:tc>
          <w:tcPr>
            <w:tcW w:w="4962" w:type="dxa"/>
            <w:shd w:val="clear" w:color="auto" w:fill="auto"/>
          </w:tcPr>
          <w:p w:rsidR="0064628A" w:rsidRDefault="0064628A" w:rsidP="0064628A">
            <w:pPr>
              <w:tabs>
                <w:tab w:val="left" w:pos="0"/>
              </w:tabs>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Занятия для детей 5 -6 лет по социально-коммуникативному развитию. </w:t>
            </w:r>
          </w:p>
        </w:tc>
        <w:tc>
          <w:tcPr>
            <w:tcW w:w="2693" w:type="dxa"/>
            <w:shd w:val="clear" w:color="auto" w:fill="auto"/>
          </w:tcPr>
          <w:p w:rsidR="0064628A" w:rsidRPr="006423CE" w:rsidRDefault="0064628A" w:rsidP="0064628A">
            <w:pPr>
              <w:tabs>
                <w:tab w:val="left" w:pos="0"/>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М.ТЦ Сфера, </w:t>
            </w:r>
            <w:r w:rsidR="00EF328E">
              <w:rPr>
                <w:rFonts w:ascii="Times New Roman" w:hAnsi="Times New Roman" w:cs="Times New Roman"/>
                <w:sz w:val="24"/>
                <w:szCs w:val="24"/>
                <w:lang w:val="ru-RU"/>
              </w:rPr>
              <w:t>2020</w:t>
            </w:r>
          </w:p>
        </w:tc>
      </w:tr>
      <w:tr w:rsidR="0064628A" w:rsidRPr="00EB326E" w:rsidTr="0064628A">
        <w:trPr>
          <w:trHeight w:val="656"/>
        </w:trPr>
        <w:tc>
          <w:tcPr>
            <w:tcW w:w="2268" w:type="dxa"/>
            <w:shd w:val="clear" w:color="auto" w:fill="auto"/>
          </w:tcPr>
          <w:p w:rsidR="0064628A" w:rsidRDefault="0064628A" w:rsidP="0064628A">
            <w:pPr>
              <w:tabs>
                <w:tab w:val="left" w:pos="0"/>
              </w:tabs>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Л.В. Коломийченко, Г.И. Чугуева. </w:t>
            </w:r>
          </w:p>
        </w:tc>
        <w:tc>
          <w:tcPr>
            <w:tcW w:w="4962" w:type="dxa"/>
            <w:shd w:val="clear" w:color="auto" w:fill="auto"/>
          </w:tcPr>
          <w:p w:rsidR="0064628A" w:rsidRDefault="0064628A" w:rsidP="0064628A">
            <w:pPr>
              <w:tabs>
                <w:tab w:val="left" w:pos="0"/>
              </w:tabs>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Занятия для детей 6-7 лет по социально-коммуникативному развитию. </w:t>
            </w:r>
          </w:p>
        </w:tc>
        <w:tc>
          <w:tcPr>
            <w:tcW w:w="2693" w:type="dxa"/>
            <w:shd w:val="clear" w:color="auto" w:fill="auto"/>
          </w:tcPr>
          <w:p w:rsidR="0064628A" w:rsidRPr="006423CE" w:rsidRDefault="0064628A" w:rsidP="0064628A">
            <w:pPr>
              <w:tabs>
                <w:tab w:val="left" w:pos="0"/>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М.ТЦ Сфера, </w:t>
            </w:r>
            <w:r w:rsidR="00EF328E">
              <w:rPr>
                <w:rFonts w:ascii="Times New Roman" w:hAnsi="Times New Roman" w:cs="Times New Roman"/>
                <w:sz w:val="24"/>
                <w:szCs w:val="24"/>
                <w:lang w:val="ru-RU"/>
              </w:rPr>
              <w:t>2020</w:t>
            </w:r>
          </w:p>
        </w:tc>
      </w:tr>
      <w:tr w:rsidR="0064628A" w:rsidRPr="00AB7FB2" w:rsidTr="0064628A">
        <w:trPr>
          <w:trHeight w:val="656"/>
        </w:trPr>
        <w:tc>
          <w:tcPr>
            <w:tcW w:w="2268" w:type="dxa"/>
            <w:shd w:val="clear" w:color="auto" w:fill="auto"/>
          </w:tcPr>
          <w:p w:rsidR="0064628A" w:rsidRPr="006A2035" w:rsidRDefault="0064628A" w:rsidP="0064628A">
            <w:pPr>
              <w:spacing w:after="0" w:line="240" w:lineRule="auto"/>
              <w:jc w:val="both"/>
              <w:rPr>
                <w:rFonts w:ascii="Times New Roman" w:hAnsi="Times New Roman"/>
                <w:sz w:val="24"/>
                <w:szCs w:val="24"/>
                <w:lang w:val="ru-RU"/>
              </w:rPr>
            </w:pPr>
            <w:r w:rsidRPr="006A2035">
              <w:rPr>
                <w:rFonts w:ascii="Times New Roman" w:hAnsi="Times New Roman"/>
                <w:sz w:val="24"/>
                <w:szCs w:val="24"/>
                <w:lang w:val="ru-RU"/>
              </w:rPr>
              <w:t>А.Д. Шатова, Ю.А. Аксенова, И.Л. Кириллов, В.Е. Давыдова, И.С. Мищенко.</w:t>
            </w:r>
          </w:p>
        </w:tc>
        <w:tc>
          <w:tcPr>
            <w:tcW w:w="4962" w:type="dxa"/>
            <w:shd w:val="clear" w:color="auto" w:fill="auto"/>
          </w:tcPr>
          <w:p w:rsidR="0064628A" w:rsidRPr="006A2035" w:rsidRDefault="0064628A" w:rsidP="0064628A">
            <w:pPr>
              <w:tabs>
                <w:tab w:val="left" w:pos="0"/>
              </w:tabs>
              <w:spacing w:line="240" w:lineRule="auto"/>
              <w:rPr>
                <w:rFonts w:ascii="Times New Roman" w:hAnsi="Times New Roman" w:cs="Times New Roman"/>
                <w:sz w:val="24"/>
                <w:szCs w:val="24"/>
                <w:lang w:val="ru-RU"/>
              </w:rPr>
            </w:pPr>
            <w:r w:rsidRPr="006A2035">
              <w:rPr>
                <w:rFonts w:ascii="Times New Roman" w:hAnsi="Times New Roman"/>
                <w:sz w:val="24"/>
                <w:szCs w:val="24"/>
                <w:lang w:val="ru-RU"/>
              </w:rPr>
              <w:t>Примерн</w:t>
            </w:r>
            <w:r w:rsidRPr="006A2035">
              <w:rPr>
                <w:lang w:val="ru-RU"/>
              </w:rPr>
              <w:t>ая</w:t>
            </w:r>
            <w:r w:rsidRPr="006A2035">
              <w:rPr>
                <w:rFonts w:ascii="Times New Roman" w:hAnsi="Times New Roman"/>
                <w:sz w:val="24"/>
                <w:szCs w:val="24"/>
                <w:lang w:val="ru-RU"/>
              </w:rPr>
              <w:t xml:space="preserve"> парциальн</w:t>
            </w:r>
            <w:r w:rsidRPr="006A2035">
              <w:rPr>
                <w:lang w:val="ru-RU"/>
              </w:rPr>
              <w:t>ая</w:t>
            </w:r>
            <w:r w:rsidRPr="006A2035">
              <w:rPr>
                <w:rFonts w:ascii="Times New Roman" w:hAnsi="Times New Roman"/>
                <w:sz w:val="24"/>
                <w:szCs w:val="24"/>
                <w:lang w:val="ru-RU"/>
              </w:rPr>
              <w:t xml:space="preserve"> образовательн</w:t>
            </w:r>
            <w:r w:rsidRPr="006A2035">
              <w:rPr>
                <w:lang w:val="ru-RU"/>
              </w:rPr>
              <w:t>ая</w:t>
            </w:r>
            <w:r w:rsidRPr="006A2035">
              <w:rPr>
                <w:rFonts w:ascii="Times New Roman" w:hAnsi="Times New Roman"/>
                <w:sz w:val="24"/>
                <w:szCs w:val="24"/>
                <w:lang w:val="ru-RU"/>
              </w:rPr>
              <w:t xml:space="preserve"> программ</w:t>
            </w:r>
            <w:r w:rsidRPr="006A2035">
              <w:rPr>
                <w:lang w:val="ru-RU"/>
              </w:rPr>
              <w:t>а</w:t>
            </w:r>
            <w:r w:rsidRPr="006A2035">
              <w:rPr>
                <w:rFonts w:ascii="Times New Roman" w:hAnsi="Times New Roman"/>
                <w:sz w:val="24"/>
                <w:szCs w:val="24"/>
                <w:lang w:val="ru-RU"/>
              </w:rPr>
              <w:t xml:space="preserve"> дошкольного образования «Экономическое воспитание дошкольников: формирование предпосылок финансовой грамотности». </w:t>
            </w:r>
          </w:p>
        </w:tc>
        <w:tc>
          <w:tcPr>
            <w:tcW w:w="2693" w:type="dxa"/>
            <w:shd w:val="clear" w:color="auto" w:fill="auto"/>
          </w:tcPr>
          <w:p w:rsidR="0064628A" w:rsidRPr="006A2035" w:rsidRDefault="0064628A" w:rsidP="0064628A">
            <w:pPr>
              <w:tabs>
                <w:tab w:val="left" w:pos="0"/>
              </w:tabs>
              <w:spacing w:after="0" w:line="240" w:lineRule="auto"/>
              <w:jc w:val="center"/>
              <w:rPr>
                <w:rFonts w:ascii="Times New Roman" w:hAnsi="Times New Roman" w:cs="Times New Roman"/>
                <w:sz w:val="24"/>
                <w:szCs w:val="24"/>
                <w:lang w:val="ru-RU"/>
              </w:rPr>
            </w:pPr>
            <w:r w:rsidRPr="006A2035">
              <w:rPr>
                <w:rFonts w:ascii="Times New Roman" w:hAnsi="Times New Roman" w:cs="Times New Roman"/>
                <w:sz w:val="24"/>
                <w:szCs w:val="24"/>
                <w:lang w:val="ru-RU"/>
              </w:rPr>
              <w:t>Банк России по финансовой грамотности «Финансовая культура»</w:t>
            </w:r>
          </w:p>
        </w:tc>
      </w:tr>
      <w:tr w:rsidR="0064628A" w:rsidRPr="00AB7FB2" w:rsidTr="0064628A">
        <w:trPr>
          <w:trHeight w:val="313"/>
        </w:trPr>
        <w:tc>
          <w:tcPr>
            <w:tcW w:w="9923" w:type="dxa"/>
            <w:gridSpan w:val="3"/>
            <w:shd w:val="clear" w:color="auto" w:fill="auto"/>
          </w:tcPr>
          <w:p w:rsidR="0064628A" w:rsidRPr="006A2035" w:rsidRDefault="0064628A" w:rsidP="0064628A">
            <w:pPr>
              <w:tabs>
                <w:tab w:val="left" w:pos="0"/>
              </w:tabs>
              <w:spacing w:after="0" w:line="240" w:lineRule="auto"/>
              <w:jc w:val="center"/>
              <w:rPr>
                <w:rFonts w:ascii="Times New Roman" w:hAnsi="Times New Roman" w:cs="Times New Roman"/>
                <w:b/>
                <w:sz w:val="24"/>
                <w:szCs w:val="24"/>
                <w:lang w:val="ru-RU"/>
              </w:rPr>
            </w:pPr>
            <w:r w:rsidRPr="006A2035">
              <w:rPr>
                <w:rFonts w:ascii="Times New Roman" w:hAnsi="Times New Roman" w:cs="Times New Roman"/>
                <w:b/>
                <w:sz w:val="24"/>
                <w:szCs w:val="24"/>
                <w:lang w:val="ru-RU"/>
              </w:rPr>
              <w:t>Часть, формируемая участниками образовательных отношений</w:t>
            </w:r>
          </w:p>
        </w:tc>
      </w:tr>
      <w:tr w:rsidR="0064628A" w:rsidRPr="00E93195" w:rsidTr="0064628A">
        <w:trPr>
          <w:trHeight w:val="656"/>
        </w:trPr>
        <w:tc>
          <w:tcPr>
            <w:tcW w:w="2268" w:type="dxa"/>
            <w:shd w:val="clear" w:color="auto" w:fill="auto"/>
          </w:tcPr>
          <w:p w:rsidR="0064628A" w:rsidRPr="006A2035" w:rsidRDefault="0064628A" w:rsidP="0064628A">
            <w:pPr>
              <w:tabs>
                <w:tab w:val="left" w:pos="0"/>
              </w:tabs>
              <w:spacing w:line="240" w:lineRule="auto"/>
              <w:rPr>
                <w:rFonts w:ascii="Times New Roman" w:hAnsi="Times New Roman" w:cs="Times New Roman"/>
                <w:sz w:val="24"/>
                <w:szCs w:val="24"/>
                <w:lang w:val="ru-RU"/>
              </w:rPr>
            </w:pPr>
            <w:r w:rsidRPr="006A2035">
              <w:rPr>
                <w:rFonts w:ascii="Times New Roman" w:hAnsi="Times New Roman"/>
                <w:spacing w:val="-4"/>
                <w:sz w:val="24"/>
                <w:szCs w:val="24"/>
                <w:lang w:val="ru-RU"/>
              </w:rPr>
              <w:t>Н.Н.</w:t>
            </w:r>
            <w:r w:rsidRPr="006A2035">
              <w:rPr>
                <w:rFonts w:ascii="Times New Roman" w:hAnsi="Times New Roman"/>
                <w:spacing w:val="-4"/>
                <w:sz w:val="24"/>
                <w:szCs w:val="24"/>
              </w:rPr>
              <w:t> </w:t>
            </w:r>
            <w:r w:rsidRPr="006A2035">
              <w:rPr>
                <w:rFonts w:ascii="Times New Roman" w:hAnsi="Times New Roman"/>
                <w:spacing w:val="-4"/>
                <w:sz w:val="24"/>
                <w:szCs w:val="24"/>
                <w:lang w:val="ru-RU"/>
              </w:rPr>
              <w:t>Ценарёва.</w:t>
            </w:r>
          </w:p>
        </w:tc>
        <w:tc>
          <w:tcPr>
            <w:tcW w:w="4962" w:type="dxa"/>
            <w:shd w:val="clear" w:color="auto" w:fill="auto"/>
          </w:tcPr>
          <w:p w:rsidR="0064628A" w:rsidRPr="006A2035" w:rsidRDefault="0064628A" w:rsidP="0064628A">
            <w:pPr>
              <w:spacing w:after="0" w:line="240" w:lineRule="auto"/>
              <w:jc w:val="both"/>
              <w:rPr>
                <w:rFonts w:ascii="Times New Roman" w:hAnsi="Times New Roman" w:cs="Times New Roman"/>
                <w:sz w:val="24"/>
                <w:szCs w:val="24"/>
                <w:lang w:val="ru-RU"/>
              </w:rPr>
            </w:pPr>
            <w:r w:rsidRPr="006A2035">
              <w:rPr>
                <w:rFonts w:ascii="Times New Roman" w:hAnsi="Times New Roman"/>
                <w:noProof/>
                <w:sz w:val="24"/>
                <w:szCs w:val="24"/>
                <w:lang w:val="ru-RU"/>
              </w:rPr>
              <w:t>Региональная программа духовно-нравственного воспитания детей старшего дошкольного возраста «Познаём красоту души»</w:t>
            </w:r>
            <w:r w:rsidRPr="006A2035">
              <w:rPr>
                <w:rFonts w:ascii="Times New Roman" w:hAnsi="Times New Roman"/>
                <w:spacing w:val="-4"/>
                <w:sz w:val="24"/>
                <w:szCs w:val="24"/>
                <w:lang w:val="ru-RU"/>
              </w:rPr>
              <w:t xml:space="preserve"> </w:t>
            </w:r>
          </w:p>
        </w:tc>
        <w:tc>
          <w:tcPr>
            <w:tcW w:w="2693" w:type="dxa"/>
            <w:shd w:val="clear" w:color="auto" w:fill="auto"/>
          </w:tcPr>
          <w:p w:rsidR="0064628A" w:rsidRPr="006A2035" w:rsidRDefault="0064628A" w:rsidP="0064628A">
            <w:pPr>
              <w:tabs>
                <w:tab w:val="left" w:pos="0"/>
              </w:tabs>
              <w:spacing w:after="0" w:line="240" w:lineRule="auto"/>
              <w:jc w:val="center"/>
              <w:rPr>
                <w:rFonts w:ascii="Times New Roman" w:hAnsi="Times New Roman" w:cs="Times New Roman"/>
                <w:sz w:val="24"/>
                <w:szCs w:val="24"/>
                <w:lang w:val="ru-RU"/>
              </w:rPr>
            </w:pPr>
            <w:r w:rsidRPr="006A2035">
              <w:rPr>
                <w:rFonts w:ascii="Times New Roman" w:hAnsi="Times New Roman"/>
                <w:spacing w:val="-4"/>
                <w:sz w:val="24"/>
                <w:szCs w:val="24"/>
                <w:lang w:val="ru-RU"/>
              </w:rPr>
              <w:t>ГА</w:t>
            </w:r>
            <w:r w:rsidR="00B57975">
              <w:rPr>
                <w:rFonts w:ascii="Times New Roman" w:hAnsi="Times New Roman"/>
                <w:spacing w:val="-4"/>
                <w:sz w:val="24"/>
                <w:szCs w:val="24"/>
                <w:lang w:val="ru-RU"/>
              </w:rPr>
              <w:t>У ДПО «СОИРО», 2017. –147</w:t>
            </w:r>
            <w:r w:rsidRPr="006A2035">
              <w:rPr>
                <w:rFonts w:ascii="Times New Roman" w:hAnsi="Times New Roman"/>
                <w:spacing w:val="-4"/>
                <w:sz w:val="24"/>
                <w:szCs w:val="24"/>
              </w:rPr>
              <w:t> </w:t>
            </w:r>
            <w:r w:rsidRPr="006A2035">
              <w:rPr>
                <w:rFonts w:ascii="Times New Roman" w:hAnsi="Times New Roman"/>
                <w:spacing w:val="-4"/>
                <w:sz w:val="24"/>
                <w:szCs w:val="24"/>
                <w:lang w:val="ru-RU"/>
              </w:rPr>
              <w:t>с.</w:t>
            </w:r>
          </w:p>
        </w:tc>
      </w:tr>
    </w:tbl>
    <w:p w:rsidR="00EB326E" w:rsidRPr="00EB326E" w:rsidRDefault="00EB326E" w:rsidP="00EB326E">
      <w:pPr>
        <w:pStyle w:val="af3"/>
        <w:spacing w:before="100" w:line="240" w:lineRule="auto"/>
        <w:jc w:val="both"/>
        <w:rPr>
          <w:rFonts w:cs="Times New Roman"/>
          <w:b/>
          <w:bCs/>
          <w:lang w:val="ru-RU"/>
        </w:rPr>
      </w:pPr>
    </w:p>
    <w:p w:rsidR="00EB326E" w:rsidRPr="00EB326E" w:rsidRDefault="00EB326E" w:rsidP="00EB326E">
      <w:pPr>
        <w:shd w:val="clear" w:color="auto" w:fill="FFFFFF"/>
        <w:tabs>
          <w:tab w:val="left" w:pos="0"/>
        </w:tabs>
        <w:spacing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Образовательная область</w:t>
      </w:r>
      <w:r w:rsidRPr="00EB326E">
        <w:rPr>
          <w:rFonts w:ascii="Times New Roman" w:hAnsi="Times New Roman" w:cs="Times New Roman"/>
          <w:b/>
          <w:color w:val="000000"/>
          <w:sz w:val="24"/>
          <w:szCs w:val="24"/>
          <w:lang w:val="ru-RU"/>
        </w:rPr>
        <w:t xml:space="preserve"> «Речевое развитие»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250"/>
        <w:gridCol w:w="2693"/>
      </w:tblGrid>
      <w:tr w:rsidR="00EB326E" w:rsidRPr="00EB326E" w:rsidTr="003C618E">
        <w:trPr>
          <w:trHeight w:val="169"/>
        </w:trPr>
        <w:tc>
          <w:tcPr>
            <w:tcW w:w="2088"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Автор</w:t>
            </w:r>
          </w:p>
          <w:p w:rsidR="00EB326E" w:rsidRPr="00EB326E" w:rsidRDefault="00EB326E" w:rsidP="00EB326E">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lastRenderedPageBreak/>
              <w:t>составитель</w:t>
            </w:r>
          </w:p>
        </w:tc>
        <w:tc>
          <w:tcPr>
            <w:tcW w:w="5250"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lastRenderedPageBreak/>
              <w:t>Наименование издания</w:t>
            </w:r>
          </w:p>
        </w:tc>
        <w:tc>
          <w:tcPr>
            <w:tcW w:w="2693"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 xml:space="preserve">Издательство </w:t>
            </w:r>
          </w:p>
        </w:tc>
      </w:tr>
      <w:tr w:rsidR="00732145" w:rsidRPr="00EB326E" w:rsidTr="00850693">
        <w:trPr>
          <w:trHeight w:val="169"/>
        </w:trPr>
        <w:tc>
          <w:tcPr>
            <w:tcW w:w="10031" w:type="dxa"/>
            <w:gridSpan w:val="3"/>
            <w:shd w:val="clear" w:color="auto" w:fill="auto"/>
          </w:tcPr>
          <w:p w:rsidR="00732145" w:rsidRPr="00EB326E" w:rsidRDefault="00732145" w:rsidP="00EB326E">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Обязательная часть Программы</w:t>
            </w:r>
          </w:p>
        </w:tc>
      </w:tr>
      <w:tr w:rsidR="00EB326E" w:rsidRPr="00EB326E" w:rsidTr="003C618E">
        <w:trPr>
          <w:trHeight w:val="169"/>
        </w:trPr>
        <w:tc>
          <w:tcPr>
            <w:tcW w:w="2088"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Гербова В.В.</w:t>
            </w:r>
          </w:p>
        </w:tc>
        <w:tc>
          <w:tcPr>
            <w:tcW w:w="5250"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lang w:val="ru-RU"/>
              </w:rPr>
              <w:t xml:space="preserve">Развитие речи в детском саду. </w:t>
            </w:r>
            <w:r w:rsidRPr="00EB326E">
              <w:rPr>
                <w:rFonts w:ascii="Times New Roman" w:hAnsi="Times New Roman" w:cs="Times New Roman"/>
                <w:sz w:val="24"/>
                <w:szCs w:val="24"/>
              </w:rPr>
              <w:t>Младшая группа</w:t>
            </w:r>
          </w:p>
        </w:tc>
        <w:tc>
          <w:tcPr>
            <w:tcW w:w="2693"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EB326E">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Москва,</w:t>
            </w:r>
            <w:r w:rsidR="00EF328E">
              <w:rPr>
                <w:rFonts w:ascii="Times New Roman" w:hAnsi="Times New Roman" w:cs="Times New Roman"/>
                <w:sz w:val="24"/>
                <w:szCs w:val="24"/>
              </w:rPr>
              <w:t>2020</w:t>
            </w:r>
          </w:p>
        </w:tc>
      </w:tr>
      <w:tr w:rsidR="00EB326E" w:rsidRPr="00EB326E" w:rsidTr="003C618E">
        <w:trPr>
          <w:trHeight w:val="169"/>
        </w:trPr>
        <w:tc>
          <w:tcPr>
            <w:tcW w:w="2088"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Гербова В.В.</w:t>
            </w:r>
          </w:p>
        </w:tc>
        <w:tc>
          <w:tcPr>
            <w:tcW w:w="5250"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lang w:val="ru-RU"/>
              </w:rPr>
              <w:t xml:space="preserve">Развитие речи в детском саду. </w:t>
            </w:r>
            <w:r w:rsidRPr="00EB326E">
              <w:rPr>
                <w:rFonts w:ascii="Times New Roman" w:hAnsi="Times New Roman" w:cs="Times New Roman"/>
                <w:sz w:val="24"/>
                <w:szCs w:val="24"/>
              </w:rPr>
              <w:t>Средняя группа</w:t>
            </w:r>
          </w:p>
        </w:tc>
        <w:tc>
          <w:tcPr>
            <w:tcW w:w="2693"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EB326E">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Москва,</w:t>
            </w:r>
            <w:r w:rsidR="00EF328E">
              <w:rPr>
                <w:rFonts w:ascii="Times New Roman" w:hAnsi="Times New Roman" w:cs="Times New Roman"/>
                <w:sz w:val="24"/>
                <w:szCs w:val="24"/>
              </w:rPr>
              <w:t>2020</w:t>
            </w:r>
          </w:p>
        </w:tc>
      </w:tr>
      <w:tr w:rsidR="00EB326E" w:rsidRPr="00EB326E" w:rsidTr="003C618E">
        <w:trPr>
          <w:trHeight w:val="286"/>
        </w:trPr>
        <w:tc>
          <w:tcPr>
            <w:tcW w:w="2088"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Гербова В.В.</w:t>
            </w:r>
          </w:p>
        </w:tc>
        <w:tc>
          <w:tcPr>
            <w:tcW w:w="5250"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lang w:val="ru-RU"/>
              </w:rPr>
              <w:t xml:space="preserve">Развитие речи в детском саду. </w:t>
            </w:r>
            <w:r w:rsidRPr="00EB326E">
              <w:rPr>
                <w:rFonts w:ascii="Times New Roman" w:hAnsi="Times New Roman" w:cs="Times New Roman"/>
                <w:sz w:val="24"/>
                <w:szCs w:val="24"/>
              </w:rPr>
              <w:t>Старшая группа</w:t>
            </w:r>
          </w:p>
        </w:tc>
        <w:tc>
          <w:tcPr>
            <w:tcW w:w="2693"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EB326E">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Москва,</w:t>
            </w:r>
            <w:r w:rsidR="00EF328E">
              <w:rPr>
                <w:rFonts w:ascii="Times New Roman" w:hAnsi="Times New Roman" w:cs="Times New Roman"/>
                <w:sz w:val="24"/>
                <w:szCs w:val="24"/>
              </w:rPr>
              <w:t>2020</w:t>
            </w:r>
          </w:p>
        </w:tc>
      </w:tr>
      <w:tr w:rsidR="00EB326E" w:rsidRPr="00EB326E" w:rsidTr="003C618E">
        <w:trPr>
          <w:trHeight w:val="286"/>
        </w:trPr>
        <w:tc>
          <w:tcPr>
            <w:tcW w:w="2088"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Гербова В.В.</w:t>
            </w:r>
          </w:p>
        </w:tc>
        <w:tc>
          <w:tcPr>
            <w:tcW w:w="5250"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lang w:val="ru-RU"/>
              </w:rPr>
              <w:t xml:space="preserve">Развитие речи в детском саду. </w:t>
            </w:r>
            <w:r w:rsidRPr="00EB326E">
              <w:rPr>
                <w:rFonts w:ascii="Times New Roman" w:hAnsi="Times New Roman" w:cs="Times New Roman"/>
                <w:sz w:val="24"/>
                <w:szCs w:val="24"/>
              </w:rPr>
              <w:t>Подготовительная группа</w:t>
            </w:r>
          </w:p>
        </w:tc>
        <w:tc>
          <w:tcPr>
            <w:tcW w:w="2693"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EB326E">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Москва,</w:t>
            </w:r>
            <w:r w:rsidR="00EF328E">
              <w:rPr>
                <w:rFonts w:ascii="Times New Roman" w:hAnsi="Times New Roman" w:cs="Times New Roman"/>
                <w:sz w:val="24"/>
                <w:szCs w:val="24"/>
              </w:rPr>
              <w:t>2020</w:t>
            </w:r>
          </w:p>
        </w:tc>
      </w:tr>
      <w:tr w:rsidR="00EB326E" w:rsidRPr="00EB326E" w:rsidTr="00343D80">
        <w:trPr>
          <w:trHeight w:val="535"/>
        </w:trPr>
        <w:tc>
          <w:tcPr>
            <w:tcW w:w="2088"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 xml:space="preserve">О.Л. Князева </w:t>
            </w:r>
          </w:p>
        </w:tc>
        <w:tc>
          <w:tcPr>
            <w:tcW w:w="5250"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«Приобщение детей к истокам русской народной культуры»</w:t>
            </w:r>
          </w:p>
        </w:tc>
        <w:tc>
          <w:tcPr>
            <w:tcW w:w="2693"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ТЦ Сфера,</w:t>
            </w:r>
          </w:p>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w:t>
            </w:r>
          </w:p>
        </w:tc>
      </w:tr>
      <w:tr w:rsidR="00EB326E" w:rsidRPr="00EB326E" w:rsidTr="003C618E">
        <w:trPr>
          <w:trHeight w:val="286"/>
        </w:trPr>
        <w:tc>
          <w:tcPr>
            <w:tcW w:w="2088" w:type="dxa"/>
            <w:shd w:val="clear" w:color="auto" w:fill="auto"/>
          </w:tcPr>
          <w:p w:rsidR="00EB326E" w:rsidRPr="00DE0163" w:rsidRDefault="00DE0163" w:rsidP="00EB326E">
            <w:pPr>
              <w:tabs>
                <w:tab w:val="left" w:pos="0"/>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Е.В. Колесникова</w:t>
            </w:r>
          </w:p>
        </w:tc>
        <w:tc>
          <w:tcPr>
            <w:tcW w:w="5250" w:type="dxa"/>
            <w:shd w:val="clear" w:color="auto" w:fill="auto"/>
          </w:tcPr>
          <w:p w:rsidR="00EB326E" w:rsidRPr="00E63B29" w:rsidRDefault="00E63B29" w:rsidP="00EB326E">
            <w:pPr>
              <w:tabs>
                <w:tab w:val="left" w:pos="0"/>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Программа  «От звука к букве». Формирование аналитико-синтетической активности как предпосылки</w:t>
            </w:r>
            <w:r w:rsidR="00595BF2">
              <w:rPr>
                <w:rFonts w:ascii="Times New Roman" w:hAnsi="Times New Roman" w:cs="Times New Roman"/>
                <w:sz w:val="24"/>
                <w:szCs w:val="24"/>
                <w:lang w:val="ru-RU"/>
              </w:rPr>
              <w:t xml:space="preserve"> обучению грамоте.</w:t>
            </w:r>
          </w:p>
        </w:tc>
        <w:tc>
          <w:tcPr>
            <w:tcW w:w="2693" w:type="dxa"/>
            <w:shd w:val="clear" w:color="auto" w:fill="auto"/>
          </w:tcPr>
          <w:p w:rsidR="00EB326E" w:rsidRPr="00DE0163" w:rsidRDefault="00DE0163" w:rsidP="00EB326E">
            <w:pPr>
              <w:tabs>
                <w:tab w:val="left" w:pos="0"/>
              </w:tabs>
              <w:spacing w:after="0" w:line="240" w:lineRule="auto"/>
              <w:jc w:val="center"/>
              <w:rPr>
                <w:rFonts w:ascii="Times New Roman" w:hAnsi="Times New Roman" w:cs="Times New Roman"/>
                <w:sz w:val="24"/>
                <w:szCs w:val="24"/>
                <w:lang w:val="ru-RU"/>
              </w:rPr>
            </w:pPr>
            <w:r w:rsidRPr="00EB326E">
              <w:rPr>
                <w:rFonts w:ascii="Times New Roman" w:hAnsi="Times New Roman" w:cs="Times New Roman"/>
                <w:sz w:val="24"/>
                <w:szCs w:val="24"/>
              </w:rPr>
              <w:t>Мозаика</w:t>
            </w:r>
            <w:r>
              <w:rPr>
                <w:rFonts w:ascii="Times New Roman" w:hAnsi="Times New Roman" w:cs="Times New Roman"/>
                <w:sz w:val="24"/>
                <w:szCs w:val="24"/>
                <w:lang w:val="ru-RU"/>
              </w:rPr>
              <w:t xml:space="preserve"> Просвещение» 2022</w:t>
            </w:r>
          </w:p>
        </w:tc>
      </w:tr>
      <w:tr w:rsidR="00EB326E" w:rsidRPr="00EB326E" w:rsidTr="003C618E">
        <w:trPr>
          <w:trHeight w:val="286"/>
        </w:trPr>
        <w:tc>
          <w:tcPr>
            <w:tcW w:w="2088"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rPr>
            </w:pPr>
          </w:p>
        </w:tc>
        <w:tc>
          <w:tcPr>
            <w:tcW w:w="5250"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«Хрестоматия для чтения в детском саду» 3-4 года</w:t>
            </w:r>
          </w:p>
        </w:tc>
        <w:tc>
          <w:tcPr>
            <w:tcW w:w="2693"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EB326E">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Москва,</w:t>
            </w:r>
            <w:r w:rsidR="00EF328E">
              <w:rPr>
                <w:rFonts w:ascii="Times New Roman" w:hAnsi="Times New Roman" w:cs="Times New Roman"/>
                <w:sz w:val="24"/>
                <w:szCs w:val="24"/>
              </w:rPr>
              <w:t>2020</w:t>
            </w:r>
          </w:p>
        </w:tc>
      </w:tr>
      <w:tr w:rsidR="00EB326E" w:rsidRPr="00EB326E" w:rsidTr="00343D80">
        <w:trPr>
          <w:trHeight w:val="632"/>
        </w:trPr>
        <w:tc>
          <w:tcPr>
            <w:tcW w:w="2088" w:type="dxa"/>
            <w:shd w:val="clear" w:color="auto" w:fill="auto"/>
          </w:tcPr>
          <w:p w:rsidR="00EB326E" w:rsidRPr="00EB326E" w:rsidRDefault="00EB326E" w:rsidP="00EB326E">
            <w:pPr>
              <w:tabs>
                <w:tab w:val="left" w:pos="0"/>
              </w:tabs>
              <w:spacing w:after="0" w:line="240" w:lineRule="auto"/>
              <w:rPr>
                <w:rFonts w:ascii="Times New Roman" w:hAnsi="Times New Roman" w:cs="Times New Roman"/>
                <w:sz w:val="24"/>
                <w:szCs w:val="24"/>
              </w:rPr>
            </w:pPr>
          </w:p>
        </w:tc>
        <w:tc>
          <w:tcPr>
            <w:tcW w:w="5250" w:type="dxa"/>
            <w:shd w:val="clear" w:color="auto" w:fill="auto"/>
          </w:tcPr>
          <w:p w:rsidR="00EB326E" w:rsidRPr="00EB326E" w:rsidRDefault="00EB326E" w:rsidP="00EB326E">
            <w:pPr>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«Хрестоматия для чтения в детском саду» 4-5 лет</w:t>
            </w:r>
          </w:p>
        </w:tc>
        <w:tc>
          <w:tcPr>
            <w:tcW w:w="2693"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EB326E">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Москва,</w:t>
            </w:r>
            <w:r w:rsidR="00EF328E">
              <w:rPr>
                <w:rFonts w:ascii="Times New Roman" w:hAnsi="Times New Roman" w:cs="Times New Roman"/>
                <w:sz w:val="24"/>
                <w:szCs w:val="24"/>
              </w:rPr>
              <w:t>2020</w:t>
            </w:r>
          </w:p>
        </w:tc>
      </w:tr>
      <w:tr w:rsidR="00EB326E" w:rsidRPr="00EB326E" w:rsidTr="003C618E">
        <w:trPr>
          <w:trHeight w:val="286"/>
        </w:trPr>
        <w:tc>
          <w:tcPr>
            <w:tcW w:w="2088"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rPr>
            </w:pPr>
          </w:p>
        </w:tc>
        <w:tc>
          <w:tcPr>
            <w:tcW w:w="5250" w:type="dxa"/>
            <w:shd w:val="clear" w:color="auto" w:fill="auto"/>
          </w:tcPr>
          <w:p w:rsidR="00EB326E" w:rsidRPr="00EB326E" w:rsidRDefault="00EB326E" w:rsidP="00EB326E">
            <w:pPr>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«Хрестоматия для чтения в детском саду» 5-6 лет</w:t>
            </w:r>
          </w:p>
        </w:tc>
        <w:tc>
          <w:tcPr>
            <w:tcW w:w="2693"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w:t>
            </w:r>
            <w:r w:rsidR="00EF328E">
              <w:rPr>
                <w:rFonts w:ascii="Times New Roman" w:hAnsi="Times New Roman" w:cs="Times New Roman"/>
                <w:sz w:val="24"/>
                <w:szCs w:val="24"/>
              </w:rPr>
              <w:t>2020</w:t>
            </w:r>
          </w:p>
        </w:tc>
      </w:tr>
      <w:tr w:rsidR="00EB326E" w:rsidRPr="00EB326E" w:rsidTr="003C618E">
        <w:trPr>
          <w:trHeight w:val="286"/>
        </w:trPr>
        <w:tc>
          <w:tcPr>
            <w:tcW w:w="2088"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rPr>
            </w:pPr>
          </w:p>
        </w:tc>
        <w:tc>
          <w:tcPr>
            <w:tcW w:w="5250" w:type="dxa"/>
            <w:shd w:val="clear" w:color="auto" w:fill="auto"/>
          </w:tcPr>
          <w:p w:rsidR="00EB326E" w:rsidRPr="00EB326E" w:rsidRDefault="00EB326E" w:rsidP="00EB326E">
            <w:pPr>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«Хрестоматия для чтения в детском саду» 6-7 лет</w:t>
            </w:r>
          </w:p>
        </w:tc>
        <w:tc>
          <w:tcPr>
            <w:tcW w:w="2693" w:type="dxa"/>
            <w:shd w:val="clear" w:color="auto" w:fill="auto"/>
          </w:tcPr>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EB326E">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w:t>
            </w:r>
            <w:r w:rsidR="00EF328E">
              <w:rPr>
                <w:rFonts w:ascii="Times New Roman" w:hAnsi="Times New Roman" w:cs="Times New Roman"/>
                <w:sz w:val="24"/>
                <w:szCs w:val="24"/>
              </w:rPr>
              <w:t>2020</w:t>
            </w:r>
          </w:p>
        </w:tc>
      </w:tr>
    </w:tbl>
    <w:p w:rsidR="00EB326E" w:rsidRPr="009130F3" w:rsidRDefault="00EB326E" w:rsidP="00343D80">
      <w:pPr>
        <w:shd w:val="clear" w:color="auto" w:fill="FFFFFF"/>
        <w:tabs>
          <w:tab w:val="left" w:pos="0"/>
        </w:tabs>
        <w:spacing w:after="0" w:line="240" w:lineRule="auto"/>
        <w:jc w:val="both"/>
        <w:rPr>
          <w:rFonts w:ascii="Times New Roman" w:hAnsi="Times New Roman" w:cs="Times New Roman"/>
          <w:b/>
          <w:color w:val="000000"/>
          <w:sz w:val="24"/>
          <w:szCs w:val="24"/>
          <w:lang w:val="ru-RU"/>
        </w:rPr>
      </w:pPr>
    </w:p>
    <w:p w:rsidR="00EB326E" w:rsidRPr="00EB326E" w:rsidRDefault="00343D80" w:rsidP="00343D80">
      <w:pPr>
        <w:shd w:val="clear" w:color="auto" w:fill="FFFFFF"/>
        <w:tabs>
          <w:tab w:val="left" w:pos="0"/>
        </w:tabs>
        <w:spacing w:after="0" w:line="240" w:lineRule="auto"/>
        <w:ind w:right="768"/>
        <w:rPr>
          <w:rFonts w:ascii="Times New Roman" w:hAnsi="Times New Roman" w:cs="Times New Roman"/>
          <w:b/>
          <w:color w:val="000000"/>
          <w:spacing w:val="-2"/>
          <w:sz w:val="24"/>
          <w:szCs w:val="24"/>
          <w:lang w:val="ru-RU"/>
        </w:rPr>
      </w:pPr>
      <w:r>
        <w:rPr>
          <w:rFonts w:ascii="Times New Roman" w:hAnsi="Times New Roman" w:cs="Times New Roman"/>
          <w:b/>
          <w:color w:val="000000"/>
          <w:spacing w:val="-2"/>
          <w:sz w:val="24"/>
          <w:szCs w:val="24"/>
          <w:lang w:val="ru-RU"/>
        </w:rPr>
        <w:t>Образовательная область</w:t>
      </w:r>
      <w:r w:rsidR="00EB326E" w:rsidRPr="00EB326E">
        <w:rPr>
          <w:rFonts w:ascii="Times New Roman" w:hAnsi="Times New Roman" w:cs="Times New Roman"/>
          <w:b/>
          <w:color w:val="000000"/>
          <w:spacing w:val="-2"/>
          <w:sz w:val="24"/>
          <w:szCs w:val="24"/>
          <w:lang w:val="ru-RU"/>
        </w:rPr>
        <w:t xml:space="preserve"> «Физическое развитие»</w:t>
      </w:r>
    </w:p>
    <w:p w:rsidR="00EB326E" w:rsidRPr="00EB326E" w:rsidRDefault="00EB326E" w:rsidP="00343D80">
      <w:pPr>
        <w:shd w:val="clear" w:color="auto" w:fill="FFFFFF"/>
        <w:tabs>
          <w:tab w:val="left" w:pos="0"/>
        </w:tabs>
        <w:spacing w:after="0" w:line="240" w:lineRule="auto"/>
        <w:ind w:right="768"/>
        <w:jc w:val="both"/>
        <w:rPr>
          <w:rFonts w:ascii="Times New Roman" w:hAnsi="Times New Roman" w:cs="Times New Roman"/>
          <w:b/>
          <w:color w:val="000000"/>
          <w:spacing w:val="-2"/>
          <w:sz w:val="24"/>
          <w:szCs w:val="24"/>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245"/>
        <w:gridCol w:w="2693"/>
      </w:tblGrid>
      <w:tr w:rsidR="00EB326E" w:rsidRPr="00EB326E" w:rsidTr="003C618E">
        <w:tc>
          <w:tcPr>
            <w:tcW w:w="2127"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Автор</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EB326E">
            <w:pPr>
              <w:tabs>
                <w:tab w:val="left" w:pos="0"/>
              </w:tabs>
              <w:spacing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Название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EB326E">
            <w:pPr>
              <w:tabs>
                <w:tab w:val="left" w:pos="0"/>
              </w:tabs>
              <w:spacing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Издательство</w:t>
            </w:r>
          </w:p>
        </w:tc>
      </w:tr>
      <w:tr w:rsidR="007253B1" w:rsidRPr="00EB326E" w:rsidTr="007253B1">
        <w:trPr>
          <w:trHeight w:val="399"/>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tcPr>
          <w:p w:rsidR="007253B1" w:rsidRPr="00EB326E" w:rsidRDefault="007253B1" w:rsidP="00EB326E">
            <w:pPr>
              <w:tabs>
                <w:tab w:val="left" w:pos="0"/>
              </w:tabs>
              <w:spacing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Обязательная часть Программы</w:t>
            </w:r>
          </w:p>
        </w:tc>
      </w:tr>
      <w:tr w:rsidR="00EB326E" w:rsidRPr="00EB326E" w:rsidTr="003C618E">
        <w:tc>
          <w:tcPr>
            <w:tcW w:w="2127"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EB326E">
            <w:pPr>
              <w:tabs>
                <w:tab w:val="left" w:pos="0"/>
              </w:tabs>
              <w:spacing w:line="240" w:lineRule="auto"/>
              <w:jc w:val="both"/>
              <w:rPr>
                <w:rFonts w:ascii="Times New Roman" w:hAnsi="Times New Roman" w:cs="Times New Roman"/>
                <w:sz w:val="24"/>
                <w:szCs w:val="24"/>
              </w:rPr>
            </w:pPr>
            <w:r w:rsidRPr="00EB326E">
              <w:rPr>
                <w:rFonts w:ascii="Times New Roman" w:hAnsi="Times New Roman" w:cs="Times New Roman"/>
                <w:sz w:val="24"/>
                <w:szCs w:val="24"/>
              </w:rPr>
              <w:t>Борисова М.М.</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EB326E">
            <w:pPr>
              <w:tabs>
                <w:tab w:val="left" w:pos="0"/>
              </w:tabs>
              <w:spacing w:line="240" w:lineRule="auto"/>
              <w:jc w:val="both"/>
              <w:rPr>
                <w:rFonts w:ascii="Times New Roman" w:hAnsi="Times New Roman" w:cs="Times New Roman"/>
                <w:sz w:val="24"/>
                <w:szCs w:val="24"/>
                <w:lang w:val="ru-RU"/>
              </w:rPr>
            </w:pPr>
            <w:r w:rsidRPr="00EB326E">
              <w:rPr>
                <w:rFonts w:ascii="Times New Roman" w:hAnsi="Times New Roman" w:cs="Times New Roman"/>
                <w:sz w:val="24"/>
                <w:szCs w:val="24"/>
                <w:lang w:val="ru-RU"/>
              </w:rPr>
              <w:t>Малоподвижные игры и игровые упражнения. Для занятий с детьми 3-7 лет.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 2014</w:t>
            </w:r>
          </w:p>
        </w:tc>
      </w:tr>
      <w:tr w:rsidR="00EB326E" w:rsidRPr="00EB326E" w:rsidTr="003C618E">
        <w:tc>
          <w:tcPr>
            <w:tcW w:w="2127"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both"/>
              <w:rPr>
                <w:rFonts w:ascii="Times New Roman" w:hAnsi="Times New Roman" w:cs="Times New Roman"/>
                <w:sz w:val="24"/>
                <w:szCs w:val="24"/>
              </w:rPr>
            </w:pPr>
            <w:r w:rsidRPr="00EB326E">
              <w:rPr>
                <w:rFonts w:ascii="Times New Roman" w:hAnsi="Times New Roman" w:cs="Times New Roman"/>
                <w:sz w:val="24"/>
                <w:szCs w:val="24"/>
              </w:rPr>
              <w:t>Пензулаева Л.И.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both"/>
              <w:rPr>
                <w:rFonts w:ascii="Times New Roman" w:hAnsi="Times New Roman" w:cs="Times New Roman"/>
                <w:sz w:val="24"/>
                <w:szCs w:val="24"/>
              </w:rPr>
            </w:pPr>
            <w:r w:rsidRPr="00EB326E">
              <w:rPr>
                <w:rFonts w:ascii="Times New Roman" w:hAnsi="Times New Roman" w:cs="Times New Roman"/>
                <w:sz w:val="24"/>
                <w:szCs w:val="24"/>
                <w:lang w:val="ru-RU"/>
              </w:rPr>
              <w:t xml:space="preserve">Физическая культура в детском саду. </w:t>
            </w:r>
            <w:r w:rsidRPr="00EB326E">
              <w:rPr>
                <w:rFonts w:ascii="Times New Roman" w:hAnsi="Times New Roman" w:cs="Times New Roman"/>
                <w:sz w:val="24"/>
                <w:szCs w:val="24"/>
              </w:rPr>
              <w:t>Младшая группа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c>
          <w:tcPr>
            <w:tcW w:w="2127"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both"/>
              <w:rPr>
                <w:rFonts w:ascii="Times New Roman" w:hAnsi="Times New Roman" w:cs="Times New Roman"/>
                <w:sz w:val="24"/>
                <w:szCs w:val="24"/>
              </w:rPr>
            </w:pPr>
            <w:r w:rsidRPr="00EB326E">
              <w:rPr>
                <w:rFonts w:ascii="Times New Roman" w:hAnsi="Times New Roman" w:cs="Times New Roman"/>
                <w:sz w:val="24"/>
                <w:szCs w:val="24"/>
              </w:rPr>
              <w:t>Пензулаева Л.И.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both"/>
              <w:rPr>
                <w:rFonts w:ascii="Times New Roman" w:hAnsi="Times New Roman" w:cs="Times New Roman"/>
                <w:sz w:val="24"/>
                <w:szCs w:val="24"/>
              </w:rPr>
            </w:pPr>
            <w:r w:rsidRPr="00EB326E">
              <w:rPr>
                <w:rFonts w:ascii="Times New Roman" w:hAnsi="Times New Roman" w:cs="Times New Roman"/>
                <w:sz w:val="24"/>
                <w:szCs w:val="24"/>
                <w:lang w:val="ru-RU"/>
              </w:rPr>
              <w:t xml:space="preserve">Физическая культура в детском саду. </w:t>
            </w:r>
            <w:r w:rsidRPr="00EB326E">
              <w:rPr>
                <w:rFonts w:ascii="Times New Roman" w:hAnsi="Times New Roman" w:cs="Times New Roman"/>
                <w:sz w:val="24"/>
                <w:szCs w:val="24"/>
              </w:rPr>
              <w:t>Средняя группа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c>
          <w:tcPr>
            <w:tcW w:w="2127"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both"/>
              <w:rPr>
                <w:rFonts w:ascii="Times New Roman" w:hAnsi="Times New Roman" w:cs="Times New Roman"/>
                <w:sz w:val="24"/>
                <w:szCs w:val="24"/>
              </w:rPr>
            </w:pPr>
            <w:r w:rsidRPr="00EB326E">
              <w:rPr>
                <w:rFonts w:ascii="Times New Roman" w:hAnsi="Times New Roman" w:cs="Times New Roman"/>
                <w:sz w:val="24"/>
                <w:szCs w:val="24"/>
              </w:rPr>
              <w:t>Пензулаева Л.И.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EB326E">
            <w:pPr>
              <w:tabs>
                <w:tab w:val="left" w:pos="0"/>
              </w:tabs>
              <w:spacing w:line="240" w:lineRule="auto"/>
              <w:jc w:val="both"/>
              <w:rPr>
                <w:rFonts w:ascii="Times New Roman" w:hAnsi="Times New Roman" w:cs="Times New Roman"/>
                <w:sz w:val="24"/>
                <w:szCs w:val="24"/>
              </w:rPr>
            </w:pPr>
            <w:r w:rsidRPr="00EB326E">
              <w:rPr>
                <w:rFonts w:ascii="Times New Roman" w:hAnsi="Times New Roman" w:cs="Times New Roman"/>
                <w:sz w:val="24"/>
                <w:szCs w:val="24"/>
                <w:lang w:val="ru-RU"/>
              </w:rPr>
              <w:t xml:space="preserve">Физическая культура в детском саду. </w:t>
            </w:r>
            <w:r w:rsidRPr="00EB326E">
              <w:rPr>
                <w:rFonts w:ascii="Times New Roman" w:hAnsi="Times New Roman" w:cs="Times New Roman"/>
                <w:sz w:val="24"/>
                <w:szCs w:val="24"/>
              </w:rPr>
              <w:t>Старшая группа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c>
          <w:tcPr>
            <w:tcW w:w="2127"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both"/>
              <w:rPr>
                <w:rFonts w:ascii="Times New Roman" w:hAnsi="Times New Roman" w:cs="Times New Roman"/>
                <w:sz w:val="24"/>
                <w:szCs w:val="24"/>
              </w:rPr>
            </w:pPr>
            <w:r w:rsidRPr="00EB326E">
              <w:rPr>
                <w:rFonts w:ascii="Times New Roman" w:hAnsi="Times New Roman" w:cs="Times New Roman"/>
                <w:sz w:val="24"/>
                <w:szCs w:val="24"/>
              </w:rPr>
              <w:t>Пензулаева Л.И.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both"/>
              <w:rPr>
                <w:rFonts w:ascii="Times New Roman" w:hAnsi="Times New Roman" w:cs="Times New Roman"/>
                <w:sz w:val="24"/>
                <w:szCs w:val="24"/>
              </w:rPr>
            </w:pPr>
            <w:r w:rsidRPr="00EB326E">
              <w:rPr>
                <w:rFonts w:ascii="Times New Roman" w:hAnsi="Times New Roman" w:cs="Times New Roman"/>
                <w:sz w:val="24"/>
                <w:szCs w:val="24"/>
                <w:lang w:val="ru-RU"/>
              </w:rPr>
              <w:t xml:space="preserve">Физическая культура в детском саду. </w:t>
            </w:r>
            <w:r w:rsidRPr="00EB326E">
              <w:rPr>
                <w:rFonts w:ascii="Times New Roman" w:hAnsi="Times New Roman" w:cs="Times New Roman"/>
                <w:sz w:val="24"/>
                <w:szCs w:val="24"/>
              </w:rPr>
              <w:t>Подготовительная группа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c>
          <w:tcPr>
            <w:tcW w:w="2127"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both"/>
              <w:rPr>
                <w:rFonts w:ascii="Times New Roman" w:hAnsi="Times New Roman" w:cs="Times New Roman"/>
                <w:sz w:val="24"/>
                <w:szCs w:val="24"/>
              </w:rPr>
            </w:pPr>
            <w:r w:rsidRPr="00EB326E">
              <w:rPr>
                <w:rFonts w:ascii="Times New Roman" w:hAnsi="Times New Roman" w:cs="Times New Roman"/>
                <w:sz w:val="24"/>
                <w:szCs w:val="24"/>
              </w:rPr>
              <w:t>Пензулаева Л.И.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both"/>
              <w:rPr>
                <w:rFonts w:ascii="Times New Roman" w:hAnsi="Times New Roman" w:cs="Times New Roman"/>
                <w:sz w:val="24"/>
                <w:szCs w:val="24"/>
                <w:lang w:val="ru-RU"/>
              </w:rPr>
            </w:pPr>
            <w:r w:rsidRPr="00EB326E">
              <w:rPr>
                <w:rFonts w:ascii="Times New Roman" w:hAnsi="Times New Roman" w:cs="Times New Roman"/>
                <w:sz w:val="24"/>
                <w:szCs w:val="24"/>
                <w:lang w:val="ru-RU"/>
              </w:rPr>
              <w:t>Оздоровительная гимнастика: Комплексы упражнений для детей 3-7 лет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 2014</w:t>
            </w:r>
          </w:p>
        </w:tc>
      </w:tr>
      <w:tr w:rsidR="00EB326E" w:rsidRPr="00EB326E" w:rsidTr="003C618E">
        <w:tc>
          <w:tcPr>
            <w:tcW w:w="2127"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ind w:right="-126"/>
              <w:jc w:val="both"/>
              <w:rPr>
                <w:rFonts w:ascii="Times New Roman" w:hAnsi="Times New Roman" w:cs="Times New Roman"/>
                <w:sz w:val="24"/>
                <w:szCs w:val="24"/>
              </w:rPr>
            </w:pPr>
            <w:r w:rsidRPr="00EB326E">
              <w:rPr>
                <w:rFonts w:ascii="Times New Roman" w:hAnsi="Times New Roman" w:cs="Times New Roman"/>
                <w:sz w:val="24"/>
                <w:szCs w:val="24"/>
              </w:rPr>
              <w:t>Степаненкова Э.Я.</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EB326E">
            <w:pPr>
              <w:tabs>
                <w:tab w:val="left" w:pos="0"/>
              </w:tabs>
              <w:spacing w:line="240" w:lineRule="auto"/>
              <w:jc w:val="both"/>
              <w:rPr>
                <w:rFonts w:ascii="Times New Roman" w:hAnsi="Times New Roman" w:cs="Times New Roman"/>
                <w:sz w:val="24"/>
                <w:szCs w:val="24"/>
                <w:lang w:val="ru-RU"/>
              </w:rPr>
            </w:pPr>
            <w:r w:rsidRPr="00EB326E">
              <w:rPr>
                <w:rFonts w:ascii="Times New Roman" w:hAnsi="Times New Roman" w:cs="Times New Roman"/>
                <w:sz w:val="24"/>
                <w:szCs w:val="24"/>
                <w:lang w:val="ru-RU"/>
              </w:rPr>
              <w:t>Сборник подвижных игр. Для занятий с детьми 2-7 лет.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Мозаика-Синтез </w:t>
            </w:r>
          </w:p>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 2014</w:t>
            </w:r>
          </w:p>
        </w:tc>
      </w:tr>
      <w:tr w:rsidR="00EB326E" w:rsidRPr="00EB326E" w:rsidTr="003C618E">
        <w:tc>
          <w:tcPr>
            <w:tcW w:w="2127"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rPr>
            </w:pPr>
            <w:r w:rsidRPr="00EB326E">
              <w:rPr>
                <w:rFonts w:ascii="Times New Roman" w:hAnsi="Times New Roman" w:cs="Times New Roman"/>
                <w:sz w:val="24"/>
                <w:szCs w:val="24"/>
              </w:rPr>
              <w:t xml:space="preserve">О.Л. Князева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«Приобщение детей к истокам русской народной культуры»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ТЦ Сфера,</w:t>
            </w:r>
          </w:p>
          <w:p w:rsidR="00EB326E" w:rsidRPr="00EB326E" w:rsidRDefault="00EB326E" w:rsidP="00343D80">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w:t>
            </w:r>
          </w:p>
        </w:tc>
      </w:tr>
    </w:tbl>
    <w:p w:rsidR="00ED2957" w:rsidRDefault="00ED2957" w:rsidP="00E35C59">
      <w:pPr>
        <w:shd w:val="clear" w:color="auto" w:fill="FFFFFF"/>
        <w:tabs>
          <w:tab w:val="left" w:pos="0"/>
        </w:tabs>
        <w:spacing w:line="240" w:lineRule="auto"/>
        <w:jc w:val="center"/>
        <w:rPr>
          <w:rFonts w:ascii="Times New Roman" w:hAnsi="Times New Roman" w:cs="Times New Roman"/>
          <w:b/>
          <w:color w:val="000000"/>
          <w:sz w:val="24"/>
          <w:szCs w:val="24"/>
          <w:lang w:val="ru-RU"/>
        </w:rPr>
      </w:pPr>
    </w:p>
    <w:p w:rsidR="00EB326E" w:rsidRPr="00E35C59" w:rsidRDefault="00E35C59" w:rsidP="00E35C59">
      <w:pPr>
        <w:shd w:val="clear" w:color="auto" w:fill="FFFFFF"/>
        <w:tabs>
          <w:tab w:val="left" w:pos="0"/>
        </w:tabs>
        <w:spacing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w:t>
      </w:r>
      <w:r w:rsidRPr="00E35C59">
        <w:rPr>
          <w:rFonts w:ascii="Times New Roman" w:hAnsi="Times New Roman" w:cs="Times New Roman"/>
          <w:b/>
          <w:color w:val="000000"/>
          <w:sz w:val="24"/>
          <w:szCs w:val="24"/>
          <w:lang w:val="ru-RU"/>
        </w:rPr>
        <w:t>бразовательн</w:t>
      </w:r>
      <w:r>
        <w:rPr>
          <w:rFonts w:ascii="Times New Roman" w:hAnsi="Times New Roman" w:cs="Times New Roman"/>
          <w:b/>
          <w:color w:val="000000"/>
          <w:sz w:val="24"/>
          <w:szCs w:val="24"/>
          <w:lang w:val="ru-RU"/>
        </w:rPr>
        <w:t>ая</w:t>
      </w:r>
      <w:r w:rsidRPr="00E35C59">
        <w:rPr>
          <w:rFonts w:ascii="Times New Roman" w:hAnsi="Times New Roman" w:cs="Times New Roman"/>
          <w:b/>
          <w:color w:val="000000"/>
          <w:sz w:val="24"/>
          <w:szCs w:val="24"/>
          <w:lang w:val="ru-RU"/>
        </w:rPr>
        <w:t xml:space="preserve"> област</w:t>
      </w:r>
      <w:r>
        <w:rPr>
          <w:rFonts w:ascii="Times New Roman" w:hAnsi="Times New Roman" w:cs="Times New Roman"/>
          <w:b/>
          <w:color w:val="000000"/>
          <w:sz w:val="24"/>
          <w:szCs w:val="24"/>
          <w:lang w:val="ru-RU"/>
        </w:rPr>
        <w:t xml:space="preserve">ь </w:t>
      </w:r>
      <w:r w:rsidR="00EB326E" w:rsidRPr="00E35C59">
        <w:rPr>
          <w:rFonts w:ascii="Times New Roman" w:hAnsi="Times New Roman" w:cs="Times New Roman"/>
          <w:b/>
          <w:color w:val="000000"/>
          <w:sz w:val="24"/>
          <w:szCs w:val="24"/>
          <w:lang w:val="ru-RU"/>
        </w:rPr>
        <w:t>«Художественно-эстетическое развитие»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215"/>
        <w:gridCol w:w="2723"/>
      </w:tblGrid>
      <w:tr w:rsidR="00EB326E" w:rsidRPr="00EB326E" w:rsidTr="003C618E">
        <w:tc>
          <w:tcPr>
            <w:tcW w:w="2127" w:type="dxa"/>
          </w:tcPr>
          <w:p w:rsidR="00EB326E" w:rsidRPr="00EB326E" w:rsidRDefault="00EB326E" w:rsidP="00E35C59">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lastRenderedPageBreak/>
              <w:t>Автор</w:t>
            </w:r>
          </w:p>
          <w:p w:rsidR="00EB326E" w:rsidRPr="00EB326E" w:rsidRDefault="00EB326E" w:rsidP="00E35C59">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составитель</w:t>
            </w:r>
          </w:p>
        </w:tc>
        <w:tc>
          <w:tcPr>
            <w:tcW w:w="5215" w:type="dxa"/>
          </w:tcPr>
          <w:p w:rsidR="00EB326E" w:rsidRPr="00EB326E" w:rsidRDefault="00EB326E" w:rsidP="00E35C59">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Наименование издания</w:t>
            </w:r>
          </w:p>
        </w:tc>
        <w:tc>
          <w:tcPr>
            <w:tcW w:w="2723" w:type="dxa"/>
          </w:tcPr>
          <w:p w:rsidR="00EB326E" w:rsidRPr="00EB326E" w:rsidRDefault="00EB326E" w:rsidP="00E35C59">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 xml:space="preserve">Издательство </w:t>
            </w:r>
          </w:p>
        </w:tc>
      </w:tr>
      <w:tr w:rsidR="003318CB" w:rsidRPr="00EB326E" w:rsidTr="00850693">
        <w:tc>
          <w:tcPr>
            <w:tcW w:w="10065" w:type="dxa"/>
            <w:gridSpan w:val="3"/>
          </w:tcPr>
          <w:p w:rsidR="003318CB" w:rsidRPr="00EB326E" w:rsidRDefault="003318CB" w:rsidP="00E35C59">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Обязательная часть Программы</w:t>
            </w:r>
          </w:p>
        </w:tc>
      </w:tr>
      <w:tr w:rsidR="00EB326E" w:rsidRPr="00EB326E" w:rsidTr="003C618E">
        <w:tc>
          <w:tcPr>
            <w:tcW w:w="2127" w:type="dxa"/>
          </w:tcPr>
          <w:p w:rsidR="00EB326E" w:rsidRPr="00EB326E" w:rsidRDefault="00EB326E" w:rsidP="00E35C59">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Комарова Т.С.</w:t>
            </w:r>
          </w:p>
        </w:tc>
        <w:tc>
          <w:tcPr>
            <w:tcW w:w="5215" w:type="dxa"/>
          </w:tcPr>
          <w:p w:rsidR="00EB326E" w:rsidRPr="00EB326E" w:rsidRDefault="00EB326E" w:rsidP="00E35C59">
            <w:pPr>
              <w:tabs>
                <w:tab w:val="left" w:pos="0"/>
              </w:tabs>
              <w:spacing w:after="0" w:line="240" w:lineRule="auto"/>
              <w:jc w:val="both"/>
              <w:rPr>
                <w:rFonts w:ascii="Times New Roman" w:hAnsi="Times New Roman" w:cs="Times New Roman"/>
                <w:sz w:val="24"/>
                <w:szCs w:val="24"/>
              </w:rPr>
            </w:pPr>
            <w:r w:rsidRPr="00EB326E">
              <w:rPr>
                <w:rFonts w:ascii="Times New Roman" w:hAnsi="Times New Roman" w:cs="Times New Roman"/>
                <w:sz w:val="24"/>
                <w:szCs w:val="24"/>
              </w:rPr>
              <w:t>«Развитие художественных способностей дошкольников»</w:t>
            </w:r>
          </w:p>
        </w:tc>
        <w:tc>
          <w:tcPr>
            <w:tcW w:w="2723" w:type="dxa"/>
          </w:tcPr>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c>
          <w:tcPr>
            <w:tcW w:w="2127" w:type="dxa"/>
          </w:tcPr>
          <w:p w:rsidR="00EB326E" w:rsidRPr="00EB326E" w:rsidRDefault="00EB326E" w:rsidP="00E35C59">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Комарова Т.С.</w:t>
            </w:r>
          </w:p>
        </w:tc>
        <w:tc>
          <w:tcPr>
            <w:tcW w:w="5215" w:type="dxa"/>
          </w:tcPr>
          <w:p w:rsidR="00EB326E" w:rsidRPr="00EB326E" w:rsidRDefault="00EB326E" w:rsidP="00E35C59">
            <w:pPr>
              <w:tabs>
                <w:tab w:val="left" w:pos="0"/>
              </w:tabs>
              <w:spacing w:after="0" w:line="240" w:lineRule="auto"/>
              <w:jc w:val="both"/>
              <w:rPr>
                <w:rFonts w:ascii="Times New Roman" w:hAnsi="Times New Roman" w:cs="Times New Roman"/>
                <w:sz w:val="24"/>
                <w:szCs w:val="24"/>
              </w:rPr>
            </w:pPr>
            <w:r w:rsidRPr="00EB326E">
              <w:rPr>
                <w:rFonts w:ascii="Times New Roman" w:hAnsi="Times New Roman" w:cs="Times New Roman"/>
                <w:sz w:val="24"/>
                <w:szCs w:val="24"/>
                <w:lang w:val="ru-RU"/>
              </w:rPr>
              <w:t xml:space="preserve">«Изобразительная деятельность в детском саду. </w:t>
            </w:r>
            <w:r w:rsidRPr="00EB326E">
              <w:rPr>
                <w:rFonts w:ascii="Times New Roman" w:hAnsi="Times New Roman" w:cs="Times New Roman"/>
                <w:sz w:val="24"/>
                <w:szCs w:val="24"/>
              </w:rPr>
              <w:t>Младшая группа»</w:t>
            </w:r>
          </w:p>
        </w:tc>
        <w:tc>
          <w:tcPr>
            <w:tcW w:w="2723" w:type="dxa"/>
          </w:tcPr>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c>
          <w:tcPr>
            <w:tcW w:w="2127" w:type="dxa"/>
          </w:tcPr>
          <w:p w:rsidR="00EB326E" w:rsidRPr="00EB326E" w:rsidRDefault="00EB326E" w:rsidP="00E35C59">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Комарова Т.С.</w:t>
            </w:r>
          </w:p>
        </w:tc>
        <w:tc>
          <w:tcPr>
            <w:tcW w:w="5215" w:type="dxa"/>
          </w:tcPr>
          <w:p w:rsidR="00EB326E" w:rsidRPr="00EB326E" w:rsidRDefault="00EB326E" w:rsidP="00E35C59">
            <w:pPr>
              <w:tabs>
                <w:tab w:val="left" w:pos="0"/>
              </w:tabs>
              <w:spacing w:after="0" w:line="240" w:lineRule="auto"/>
              <w:jc w:val="both"/>
              <w:rPr>
                <w:rFonts w:ascii="Times New Roman" w:hAnsi="Times New Roman" w:cs="Times New Roman"/>
                <w:sz w:val="24"/>
                <w:szCs w:val="24"/>
              </w:rPr>
            </w:pPr>
            <w:r w:rsidRPr="00EB326E">
              <w:rPr>
                <w:rFonts w:ascii="Times New Roman" w:hAnsi="Times New Roman" w:cs="Times New Roman"/>
                <w:sz w:val="24"/>
                <w:szCs w:val="24"/>
                <w:lang w:val="ru-RU"/>
              </w:rPr>
              <w:t xml:space="preserve">«Изобразительная деятельность в детском саду.  </w:t>
            </w:r>
            <w:r w:rsidRPr="00EB326E">
              <w:rPr>
                <w:rFonts w:ascii="Times New Roman" w:hAnsi="Times New Roman" w:cs="Times New Roman"/>
                <w:sz w:val="24"/>
                <w:szCs w:val="24"/>
              </w:rPr>
              <w:t>Средняя группа»</w:t>
            </w:r>
          </w:p>
        </w:tc>
        <w:tc>
          <w:tcPr>
            <w:tcW w:w="2723" w:type="dxa"/>
          </w:tcPr>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c>
          <w:tcPr>
            <w:tcW w:w="2127" w:type="dxa"/>
          </w:tcPr>
          <w:p w:rsidR="00EB326E" w:rsidRPr="00EB326E" w:rsidRDefault="00EB326E" w:rsidP="00E35C59">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Комарова Т.С.</w:t>
            </w:r>
          </w:p>
        </w:tc>
        <w:tc>
          <w:tcPr>
            <w:tcW w:w="5215" w:type="dxa"/>
          </w:tcPr>
          <w:p w:rsidR="00EB326E" w:rsidRPr="00EB326E" w:rsidRDefault="00EB326E" w:rsidP="00EB326E">
            <w:pPr>
              <w:tabs>
                <w:tab w:val="left" w:pos="0"/>
              </w:tabs>
              <w:spacing w:line="240" w:lineRule="auto"/>
              <w:jc w:val="both"/>
              <w:rPr>
                <w:rFonts w:ascii="Times New Roman" w:hAnsi="Times New Roman" w:cs="Times New Roman"/>
                <w:sz w:val="24"/>
                <w:szCs w:val="24"/>
              </w:rPr>
            </w:pPr>
            <w:r w:rsidRPr="00EB326E">
              <w:rPr>
                <w:rFonts w:ascii="Times New Roman" w:hAnsi="Times New Roman" w:cs="Times New Roman"/>
                <w:sz w:val="24"/>
                <w:szCs w:val="24"/>
                <w:lang w:val="ru-RU"/>
              </w:rPr>
              <w:t xml:space="preserve">«Изобразительная деятельность в детском саду.  </w:t>
            </w:r>
            <w:r w:rsidRPr="00EB326E">
              <w:rPr>
                <w:rFonts w:ascii="Times New Roman" w:hAnsi="Times New Roman" w:cs="Times New Roman"/>
                <w:sz w:val="24"/>
                <w:szCs w:val="24"/>
              </w:rPr>
              <w:t>Старшая группа»</w:t>
            </w:r>
          </w:p>
        </w:tc>
        <w:tc>
          <w:tcPr>
            <w:tcW w:w="2723" w:type="dxa"/>
          </w:tcPr>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c>
          <w:tcPr>
            <w:tcW w:w="2127" w:type="dxa"/>
          </w:tcPr>
          <w:p w:rsidR="00EB326E" w:rsidRPr="00EB326E" w:rsidRDefault="00EB326E" w:rsidP="00EB326E">
            <w:pPr>
              <w:tabs>
                <w:tab w:val="left" w:pos="0"/>
              </w:tabs>
              <w:spacing w:line="240" w:lineRule="auto"/>
              <w:rPr>
                <w:rFonts w:ascii="Times New Roman" w:hAnsi="Times New Roman" w:cs="Times New Roman"/>
                <w:sz w:val="24"/>
                <w:szCs w:val="24"/>
              </w:rPr>
            </w:pPr>
            <w:r w:rsidRPr="00EB326E">
              <w:rPr>
                <w:rFonts w:ascii="Times New Roman" w:hAnsi="Times New Roman" w:cs="Times New Roman"/>
                <w:sz w:val="24"/>
                <w:szCs w:val="24"/>
              </w:rPr>
              <w:t>Комарова Т.С.</w:t>
            </w:r>
          </w:p>
        </w:tc>
        <w:tc>
          <w:tcPr>
            <w:tcW w:w="5215" w:type="dxa"/>
          </w:tcPr>
          <w:p w:rsidR="00EB326E" w:rsidRPr="00EB326E" w:rsidRDefault="00EB326E" w:rsidP="00EB326E">
            <w:pPr>
              <w:tabs>
                <w:tab w:val="left" w:pos="0"/>
              </w:tabs>
              <w:spacing w:line="240" w:lineRule="auto"/>
              <w:jc w:val="both"/>
              <w:rPr>
                <w:rFonts w:ascii="Times New Roman" w:hAnsi="Times New Roman" w:cs="Times New Roman"/>
                <w:sz w:val="24"/>
                <w:szCs w:val="24"/>
              </w:rPr>
            </w:pPr>
            <w:r w:rsidRPr="00EB326E">
              <w:rPr>
                <w:rFonts w:ascii="Times New Roman" w:hAnsi="Times New Roman" w:cs="Times New Roman"/>
                <w:sz w:val="24"/>
                <w:szCs w:val="24"/>
                <w:lang w:val="ru-RU"/>
              </w:rPr>
              <w:t xml:space="preserve">«Изобразительная деятельность в детском саду.  </w:t>
            </w:r>
            <w:r w:rsidRPr="00EB326E">
              <w:rPr>
                <w:rFonts w:ascii="Times New Roman" w:hAnsi="Times New Roman" w:cs="Times New Roman"/>
                <w:sz w:val="24"/>
                <w:szCs w:val="24"/>
              </w:rPr>
              <w:t>Подготовительная группа»</w:t>
            </w:r>
          </w:p>
        </w:tc>
        <w:tc>
          <w:tcPr>
            <w:tcW w:w="2723" w:type="dxa"/>
          </w:tcPr>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c>
          <w:tcPr>
            <w:tcW w:w="2127" w:type="dxa"/>
          </w:tcPr>
          <w:p w:rsidR="00EB326E" w:rsidRPr="00EB326E" w:rsidRDefault="00EB326E" w:rsidP="00EB326E">
            <w:pPr>
              <w:tabs>
                <w:tab w:val="left" w:pos="0"/>
              </w:tabs>
              <w:spacing w:line="240" w:lineRule="auto"/>
              <w:rPr>
                <w:rFonts w:ascii="Times New Roman" w:hAnsi="Times New Roman" w:cs="Times New Roman"/>
                <w:sz w:val="24"/>
                <w:szCs w:val="24"/>
              </w:rPr>
            </w:pPr>
            <w:r w:rsidRPr="00EB326E">
              <w:rPr>
                <w:rFonts w:ascii="Times New Roman" w:hAnsi="Times New Roman" w:cs="Times New Roman"/>
                <w:sz w:val="24"/>
                <w:szCs w:val="24"/>
              </w:rPr>
              <w:t>Зацепина М.Б.</w:t>
            </w:r>
          </w:p>
        </w:tc>
        <w:tc>
          <w:tcPr>
            <w:tcW w:w="5215" w:type="dxa"/>
          </w:tcPr>
          <w:p w:rsidR="00EB326E" w:rsidRPr="00EB326E" w:rsidRDefault="00EB326E" w:rsidP="00EB326E">
            <w:pPr>
              <w:tabs>
                <w:tab w:val="left" w:pos="0"/>
              </w:tabs>
              <w:spacing w:line="240" w:lineRule="auto"/>
              <w:jc w:val="both"/>
              <w:rPr>
                <w:rFonts w:ascii="Times New Roman" w:hAnsi="Times New Roman" w:cs="Times New Roman"/>
                <w:sz w:val="24"/>
                <w:szCs w:val="24"/>
                <w:lang w:val="ru-RU"/>
              </w:rPr>
            </w:pPr>
            <w:r w:rsidRPr="00EB326E">
              <w:rPr>
                <w:rFonts w:ascii="Times New Roman" w:hAnsi="Times New Roman" w:cs="Times New Roman"/>
                <w:sz w:val="24"/>
                <w:szCs w:val="24"/>
                <w:lang w:val="ru-RU"/>
              </w:rPr>
              <w:t>«Музыкальное воспитание в детском саду»</w:t>
            </w:r>
          </w:p>
        </w:tc>
        <w:tc>
          <w:tcPr>
            <w:tcW w:w="2723" w:type="dxa"/>
          </w:tcPr>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E35C59">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3318CB" w:rsidRPr="00AB7FB2" w:rsidTr="00850693">
        <w:tc>
          <w:tcPr>
            <w:tcW w:w="10065" w:type="dxa"/>
            <w:gridSpan w:val="3"/>
          </w:tcPr>
          <w:p w:rsidR="003318CB" w:rsidRPr="003318CB" w:rsidRDefault="003318CB" w:rsidP="00E35C59">
            <w:pPr>
              <w:tabs>
                <w:tab w:val="left" w:pos="0"/>
              </w:tabs>
              <w:spacing w:after="0" w:line="240" w:lineRule="auto"/>
              <w:jc w:val="center"/>
              <w:rPr>
                <w:rFonts w:ascii="Times New Roman" w:hAnsi="Times New Roman" w:cs="Times New Roman"/>
                <w:sz w:val="24"/>
                <w:szCs w:val="24"/>
                <w:lang w:val="ru-RU"/>
              </w:rPr>
            </w:pPr>
            <w:r w:rsidRPr="006423CE">
              <w:rPr>
                <w:rFonts w:ascii="Times New Roman" w:hAnsi="Times New Roman" w:cs="Times New Roman"/>
                <w:b/>
                <w:sz w:val="24"/>
                <w:szCs w:val="24"/>
                <w:lang w:val="ru-RU"/>
              </w:rPr>
              <w:t>Часть, формируемая участниками образовательных отношений</w:t>
            </w:r>
          </w:p>
        </w:tc>
      </w:tr>
      <w:tr w:rsidR="00ED2957" w:rsidRPr="00E93195" w:rsidTr="003C618E">
        <w:tc>
          <w:tcPr>
            <w:tcW w:w="2127" w:type="dxa"/>
            <w:tcBorders>
              <w:top w:val="single" w:sz="4" w:space="0" w:color="auto"/>
              <w:left w:val="single" w:sz="4" w:space="0" w:color="auto"/>
              <w:bottom w:val="single" w:sz="4" w:space="0" w:color="auto"/>
              <w:right w:val="single" w:sz="4" w:space="0" w:color="auto"/>
            </w:tcBorders>
            <w:shd w:val="clear" w:color="auto" w:fill="auto"/>
          </w:tcPr>
          <w:p w:rsidR="00ED2957" w:rsidRPr="006A2035" w:rsidRDefault="00ED2957" w:rsidP="00EF0CB5">
            <w:pPr>
              <w:tabs>
                <w:tab w:val="left" w:pos="0"/>
              </w:tabs>
              <w:spacing w:line="240" w:lineRule="auto"/>
              <w:rPr>
                <w:rFonts w:ascii="Times New Roman" w:hAnsi="Times New Roman" w:cs="Times New Roman"/>
                <w:sz w:val="24"/>
                <w:szCs w:val="24"/>
                <w:lang w:val="ru-RU"/>
              </w:rPr>
            </w:pPr>
            <w:r w:rsidRPr="006A2035">
              <w:rPr>
                <w:rFonts w:ascii="Times New Roman" w:hAnsi="Times New Roman"/>
                <w:spacing w:val="-4"/>
                <w:sz w:val="24"/>
                <w:szCs w:val="24"/>
                <w:lang w:val="ru-RU"/>
              </w:rPr>
              <w:t>Н.Н.</w:t>
            </w:r>
            <w:r w:rsidRPr="006A2035">
              <w:rPr>
                <w:rFonts w:ascii="Times New Roman" w:hAnsi="Times New Roman"/>
                <w:spacing w:val="-4"/>
                <w:sz w:val="24"/>
                <w:szCs w:val="24"/>
              </w:rPr>
              <w:t> </w:t>
            </w:r>
            <w:r w:rsidRPr="006A2035">
              <w:rPr>
                <w:rFonts w:ascii="Times New Roman" w:hAnsi="Times New Roman"/>
                <w:spacing w:val="-4"/>
                <w:sz w:val="24"/>
                <w:szCs w:val="24"/>
                <w:lang w:val="ru-RU"/>
              </w:rPr>
              <w:t>Ценарёва.</w:t>
            </w:r>
          </w:p>
        </w:tc>
        <w:tc>
          <w:tcPr>
            <w:tcW w:w="5215" w:type="dxa"/>
            <w:tcBorders>
              <w:top w:val="single" w:sz="4" w:space="0" w:color="auto"/>
              <w:left w:val="single" w:sz="4" w:space="0" w:color="auto"/>
              <w:bottom w:val="single" w:sz="4" w:space="0" w:color="auto"/>
              <w:right w:val="single" w:sz="4" w:space="0" w:color="auto"/>
            </w:tcBorders>
            <w:shd w:val="clear" w:color="auto" w:fill="auto"/>
          </w:tcPr>
          <w:p w:rsidR="00ED2957" w:rsidRPr="006A2035" w:rsidRDefault="00ED2957" w:rsidP="00EF0CB5">
            <w:pPr>
              <w:spacing w:after="0" w:line="240" w:lineRule="auto"/>
              <w:jc w:val="both"/>
              <w:rPr>
                <w:rFonts w:ascii="Times New Roman" w:hAnsi="Times New Roman" w:cs="Times New Roman"/>
                <w:sz w:val="24"/>
                <w:szCs w:val="24"/>
                <w:lang w:val="ru-RU"/>
              </w:rPr>
            </w:pPr>
            <w:r w:rsidRPr="006A2035">
              <w:rPr>
                <w:rFonts w:ascii="Times New Roman" w:hAnsi="Times New Roman"/>
                <w:noProof/>
                <w:sz w:val="24"/>
                <w:szCs w:val="24"/>
                <w:lang w:val="ru-RU"/>
              </w:rPr>
              <w:t>Региональная программа духовно-нравственного воспитания детей старшего дошкольного возраста «Познаём красоту души»</w:t>
            </w:r>
            <w:r w:rsidRPr="006A2035">
              <w:rPr>
                <w:rFonts w:ascii="Times New Roman" w:hAnsi="Times New Roman"/>
                <w:spacing w:val="-4"/>
                <w:sz w:val="24"/>
                <w:szCs w:val="24"/>
                <w:lang w:val="ru-RU"/>
              </w:rPr>
              <w:t xml:space="preserve"> </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ED2957" w:rsidRPr="006A2035" w:rsidRDefault="00ED2957" w:rsidP="00EF0CB5">
            <w:pPr>
              <w:tabs>
                <w:tab w:val="left" w:pos="0"/>
              </w:tabs>
              <w:spacing w:after="0" w:line="240" w:lineRule="auto"/>
              <w:jc w:val="center"/>
              <w:rPr>
                <w:rFonts w:ascii="Times New Roman" w:hAnsi="Times New Roman" w:cs="Times New Roman"/>
                <w:sz w:val="24"/>
                <w:szCs w:val="24"/>
                <w:lang w:val="ru-RU"/>
              </w:rPr>
            </w:pPr>
            <w:r w:rsidRPr="006A2035">
              <w:rPr>
                <w:rFonts w:ascii="Times New Roman" w:hAnsi="Times New Roman"/>
                <w:spacing w:val="-4"/>
                <w:sz w:val="24"/>
                <w:szCs w:val="24"/>
                <w:lang w:val="ru-RU"/>
              </w:rPr>
              <w:t>ГАУ ДПО «СОИРО», 2016. –101</w:t>
            </w:r>
            <w:r w:rsidRPr="006A2035">
              <w:rPr>
                <w:rFonts w:ascii="Times New Roman" w:hAnsi="Times New Roman"/>
                <w:spacing w:val="-4"/>
                <w:sz w:val="24"/>
                <w:szCs w:val="24"/>
              </w:rPr>
              <w:t> </w:t>
            </w:r>
            <w:r w:rsidRPr="006A2035">
              <w:rPr>
                <w:rFonts w:ascii="Times New Roman" w:hAnsi="Times New Roman"/>
                <w:spacing w:val="-4"/>
                <w:sz w:val="24"/>
                <w:szCs w:val="24"/>
                <w:lang w:val="ru-RU"/>
              </w:rPr>
              <w:t>с.</w:t>
            </w:r>
          </w:p>
        </w:tc>
      </w:tr>
    </w:tbl>
    <w:p w:rsidR="00EB326E" w:rsidRPr="00E93195" w:rsidRDefault="00EB326E" w:rsidP="00B36CC7">
      <w:pPr>
        <w:shd w:val="clear" w:color="auto" w:fill="FFFFFF"/>
        <w:tabs>
          <w:tab w:val="left" w:pos="0"/>
        </w:tabs>
        <w:spacing w:after="0" w:line="240" w:lineRule="auto"/>
        <w:jc w:val="both"/>
        <w:rPr>
          <w:rFonts w:ascii="Times New Roman" w:hAnsi="Times New Roman" w:cs="Times New Roman"/>
          <w:b/>
          <w:bCs/>
          <w:sz w:val="24"/>
          <w:szCs w:val="24"/>
          <w:lang w:val="ru-RU"/>
        </w:rPr>
      </w:pPr>
    </w:p>
    <w:p w:rsidR="00EB326E" w:rsidRPr="00B36CC7" w:rsidRDefault="00B36CC7" w:rsidP="00B36CC7">
      <w:pPr>
        <w:shd w:val="clear" w:color="auto" w:fill="FFFFFF"/>
        <w:tabs>
          <w:tab w:val="left" w:pos="0"/>
        </w:tabs>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w:t>
      </w:r>
      <w:r>
        <w:rPr>
          <w:rFonts w:ascii="Times New Roman" w:hAnsi="Times New Roman" w:cs="Times New Roman"/>
          <w:b/>
          <w:color w:val="000000"/>
          <w:sz w:val="24"/>
          <w:szCs w:val="24"/>
        </w:rPr>
        <w:t>бразовательн</w:t>
      </w:r>
      <w:r>
        <w:rPr>
          <w:rFonts w:ascii="Times New Roman" w:hAnsi="Times New Roman" w:cs="Times New Roman"/>
          <w:b/>
          <w:color w:val="000000"/>
          <w:sz w:val="24"/>
          <w:szCs w:val="24"/>
          <w:lang w:val="ru-RU"/>
        </w:rPr>
        <w:t>ая</w:t>
      </w:r>
      <w:r>
        <w:rPr>
          <w:rFonts w:ascii="Times New Roman" w:hAnsi="Times New Roman" w:cs="Times New Roman"/>
          <w:b/>
          <w:color w:val="000000"/>
          <w:sz w:val="24"/>
          <w:szCs w:val="24"/>
        </w:rPr>
        <w:t xml:space="preserve"> област</w:t>
      </w:r>
      <w:r>
        <w:rPr>
          <w:rFonts w:ascii="Times New Roman" w:hAnsi="Times New Roman" w:cs="Times New Roman"/>
          <w:b/>
          <w:color w:val="000000"/>
          <w:sz w:val="24"/>
          <w:szCs w:val="24"/>
          <w:lang w:val="ru-RU"/>
        </w:rPr>
        <w:t xml:space="preserve">ь </w:t>
      </w:r>
      <w:r w:rsidR="00EB326E" w:rsidRPr="00EB326E">
        <w:rPr>
          <w:rFonts w:ascii="Times New Roman" w:hAnsi="Times New Roman" w:cs="Times New Roman"/>
          <w:b/>
          <w:color w:val="000000"/>
          <w:sz w:val="24"/>
          <w:szCs w:val="24"/>
        </w:rPr>
        <w:t>«Познавательное развитие»</w:t>
      </w:r>
    </w:p>
    <w:p w:rsidR="00EB326E" w:rsidRPr="00EB326E" w:rsidRDefault="00EB326E" w:rsidP="00B36CC7">
      <w:pPr>
        <w:shd w:val="clear" w:color="auto" w:fill="FFFFFF"/>
        <w:tabs>
          <w:tab w:val="left" w:pos="0"/>
        </w:tabs>
        <w:spacing w:after="0" w:line="240" w:lineRule="auto"/>
        <w:jc w:val="both"/>
        <w:rPr>
          <w:rFonts w:ascii="Times New Roman" w:hAnsi="Times New Roman" w:cs="Times New Roman"/>
          <w:b/>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245"/>
        <w:gridCol w:w="2693"/>
      </w:tblGrid>
      <w:tr w:rsidR="00EB326E" w:rsidRPr="00EB326E" w:rsidTr="003C618E">
        <w:trPr>
          <w:trHeight w:val="169"/>
        </w:trPr>
        <w:tc>
          <w:tcPr>
            <w:tcW w:w="20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Автор</w:t>
            </w:r>
          </w:p>
          <w:p w:rsidR="00EB326E" w:rsidRPr="00EB326E" w:rsidRDefault="00EB326E" w:rsidP="00EB326E">
            <w:pPr>
              <w:tabs>
                <w:tab w:val="left" w:pos="0"/>
              </w:tabs>
              <w:spacing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составитель</w:t>
            </w:r>
          </w:p>
        </w:tc>
        <w:tc>
          <w:tcPr>
            <w:tcW w:w="5245" w:type="dxa"/>
            <w:shd w:val="clear" w:color="auto" w:fill="auto"/>
          </w:tcPr>
          <w:p w:rsidR="00EB326E" w:rsidRPr="00EB326E" w:rsidRDefault="00EB326E" w:rsidP="00EB326E">
            <w:pPr>
              <w:tabs>
                <w:tab w:val="left" w:pos="0"/>
              </w:tabs>
              <w:spacing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Наименование издания</w:t>
            </w:r>
          </w:p>
        </w:tc>
        <w:tc>
          <w:tcPr>
            <w:tcW w:w="2693" w:type="dxa"/>
            <w:shd w:val="clear" w:color="auto" w:fill="auto"/>
          </w:tcPr>
          <w:p w:rsidR="00EB326E" w:rsidRPr="00EB326E" w:rsidRDefault="00EB326E" w:rsidP="00EB326E">
            <w:pPr>
              <w:tabs>
                <w:tab w:val="left" w:pos="0"/>
              </w:tabs>
              <w:spacing w:line="240" w:lineRule="auto"/>
              <w:jc w:val="center"/>
              <w:rPr>
                <w:rFonts w:ascii="Times New Roman" w:hAnsi="Times New Roman" w:cs="Times New Roman"/>
                <w:b/>
                <w:sz w:val="24"/>
                <w:szCs w:val="24"/>
              </w:rPr>
            </w:pPr>
            <w:r w:rsidRPr="00EB326E">
              <w:rPr>
                <w:rFonts w:ascii="Times New Roman" w:hAnsi="Times New Roman" w:cs="Times New Roman"/>
                <w:b/>
                <w:sz w:val="24"/>
                <w:szCs w:val="24"/>
              </w:rPr>
              <w:t xml:space="preserve">Издательство </w:t>
            </w:r>
          </w:p>
        </w:tc>
      </w:tr>
      <w:tr w:rsidR="003318CB" w:rsidRPr="00EB326E" w:rsidTr="00850693">
        <w:trPr>
          <w:trHeight w:val="169"/>
        </w:trPr>
        <w:tc>
          <w:tcPr>
            <w:tcW w:w="10031" w:type="dxa"/>
            <w:gridSpan w:val="3"/>
            <w:shd w:val="clear" w:color="auto" w:fill="auto"/>
          </w:tcPr>
          <w:p w:rsidR="003318CB" w:rsidRPr="00EB326E" w:rsidRDefault="003318CB" w:rsidP="00EB326E">
            <w:pPr>
              <w:tabs>
                <w:tab w:val="left" w:pos="0"/>
              </w:tabs>
              <w:spacing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Обязательная часть Программы</w:t>
            </w:r>
          </w:p>
        </w:tc>
      </w:tr>
      <w:tr w:rsidR="00EB326E" w:rsidRPr="00EB326E" w:rsidTr="003C618E">
        <w:trPr>
          <w:trHeight w:val="169"/>
        </w:trPr>
        <w:tc>
          <w:tcPr>
            <w:tcW w:w="2093"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Дыбина О.В.</w:t>
            </w:r>
          </w:p>
        </w:tc>
        <w:tc>
          <w:tcPr>
            <w:tcW w:w="5245"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«Ознакомление с предметным и социальным окружением» Младшая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Москва, 2014</w:t>
            </w:r>
          </w:p>
        </w:tc>
      </w:tr>
      <w:tr w:rsidR="00EB326E" w:rsidRPr="00EB326E" w:rsidTr="003C618E">
        <w:trPr>
          <w:trHeight w:val="169"/>
        </w:trPr>
        <w:tc>
          <w:tcPr>
            <w:tcW w:w="2093"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Дыбина О.В.</w:t>
            </w:r>
          </w:p>
        </w:tc>
        <w:tc>
          <w:tcPr>
            <w:tcW w:w="5245"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«Ознакомление с предметным и социальным окружением» Средняя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rPr>
          <w:trHeight w:val="286"/>
        </w:trPr>
        <w:tc>
          <w:tcPr>
            <w:tcW w:w="2093"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Дыбина О.В.</w:t>
            </w:r>
          </w:p>
        </w:tc>
        <w:tc>
          <w:tcPr>
            <w:tcW w:w="5245"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«Ознакомление с предметным и социальным окружением» Старшая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Москва, 2014</w:t>
            </w:r>
          </w:p>
        </w:tc>
      </w:tr>
      <w:tr w:rsidR="00EB326E" w:rsidRPr="00EB326E" w:rsidTr="003C618E">
        <w:trPr>
          <w:trHeight w:val="286"/>
        </w:trPr>
        <w:tc>
          <w:tcPr>
            <w:tcW w:w="2093"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rPr>
            </w:pPr>
            <w:r w:rsidRPr="00EB326E">
              <w:rPr>
                <w:rFonts w:ascii="Times New Roman" w:hAnsi="Times New Roman" w:cs="Times New Roman"/>
                <w:sz w:val="24"/>
                <w:szCs w:val="24"/>
              </w:rPr>
              <w:t>Дыбина О.В.</w:t>
            </w:r>
          </w:p>
        </w:tc>
        <w:tc>
          <w:tcPr>
            <w:tcW w:w="5245"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«Ознакомление с предметным и социальным окружением» Подготовительная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Москва, 2014</w:t>
            </w:r>
          </w:p>
        </w:tc>
      </w:tr>
      <w:tr w:rsidR="00EB326E" w:rsidRPr="00EB326E" w:rsidTr="003C618E">
        <w:trPr>
          <w:trHeight w:val="286"/>
        </w:trPr>
        <w:tc>
          <w:tcPr>
            <w:tcW w:w="2093"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rPr>
            </w:pPr>
            <w:r w:rsidRPr="00EB326E">
              <w:rPr>
                <w:rFonts w:ascii="Times New Roman" w:hAnsi="Times New Roman" w:cs="Times New Roman"/>
                <w:sz w:val="24"/>
                <w:szCs w:val="24"/>
              </w:rPr>
              <w:t>О.А. Соломенникова</w:t>
            </w:r>
          </w:p>
        </w:tc>
        <w:tc>
          <w:tcPr>
            <w:tcW w:w="5245"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«Ознакомление с природой в детском саду» Младшая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rPr>
          <w:trHeight w:val="286"/>
        </w:trPr>
        <w:tc>
          <w:tcPr>
            <w:tcW w:w="2093"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rPr>
            </w:pPr>
            <w:r w:rsidRPr="00EB326E">
              <w:rPr>
                <w:rFonts w:ascii="Times New Roman" w:hAnsi="Times New Roman" w:cs="Times New Roman"/>
                <w:sz w:val="24"/>
                <w:szCs w:val="24"/>
              </w:rPr>
              <w:t>О.А. Соломенникова</w:t>
            </w:r>
          </w:p>
        </w:tc>
        <w:tc>
          <w:tcPr>
            <w:tcW w:w="5245"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«Ознакомление с природой в детском саду» Средняя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Москва, 2014</w:t>
            </w:r>
          </w:p>
        </w:tc>
      </w:tr>
      <w:tr w:rsidR="00EB326E" w:rsidRPr="00EB326E" w:rsidTr="003C618E">
        <w:trPr>
          <w:trHeight w:val="286"/>
        </w:trPr>
        <w:tc>
          <w:tcPr>
            <w:tcW w:w="2093"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О.А. Соломенникова</w:t>
            </w:r>
          </w:p>
        </w:tc>
        <w:tc>
          <w:tcPr>
            <w:tcW w:w="5245"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«Ознакомление с природой в детском саду» Старшая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Москва, 2014</w:t>
            </w:r>
          </w:p>
        </w:tc>
      </w:tr>
      <w:tr w:rsidR="00EB326E" w:rsidRPr="00EB326E" w:rsidTr="003C618E">
        <w:trPr>
          <w:trHeight w:val="286"/>
        </w:trPr>
        <w:tc>
          <w:tcPr>
            <w:tcW w:w="2093"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rPr>
            </w:pPr>
            <w:r w:rsidRPr="00EB326E">
              <w:rPr>
                <w:rFonts w:ascii="Times New Roman" w:hAnsi="Times New Roman" w:cs="Times New Roman"/>
                <w:sz w:val="24"/>
                <w:szCs w:val="24"/>
              </w:rPr>
              <w:t>О.А. Соломенникова</w:t>
            </w:r>
          </w:p>
        </w:tc>
        <w:tc>
          <w:tcPr>
            <w:tcW w:w="5245"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«Ознакомление с природой в детском саду» Подготовительная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ind w:right="-106"/>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4A1002" w:rsidRPr="004A1002" w:rsidTr="003C618E">
        <w:trPr>
          <w:trHeight w:val="286"/>
        </w:trPr>
        <w:tc>
          <w:tcPr>
            <w:tcW w:w="2093" w:type="dxa"/>
            <w:shd w:val="clear" w:color="auto" w:fill="auto"/>
          </w:tcPr>
          <w:p w:rsidR="004A1002" w:rsidRPr="004A1002" w:rsidRDefault="004A1002" w:rsidP="00B36CC7">
            <w:pPr>
              <w:tabs>
                <w:tab w:val="left" w:pos="0"/>
              </w:tabs>
              <w:spacing w:after="0" w:line="240" w:lineRule="auto"/>
              <w:rPr>
                <w:rFonts w:ascii="Times New Roman" w:hAnsi="Times New Roman" w:cs="Times New Roman"/>
                <w:sz w:val="24"/>
                <w:szCs w:val="24"/>
                <w:lang w:val="ru-RU"/>
              </w:rPr>
            </w:pPr>
            <w:r w:rsidRPr="004A1002">
              <w:rPr>
                <w:rFonts w:ascii="Times New Roman" w:eastAsia="Times New Roman" w:hAnsi="Times New Roman" w:cs="Times New Roman"/>
                <w:bCs/>
                <w:color w:val="000000"/>
                <w:sz w:val="24"/>
                <w:szCs w:val="24"/>
                <w:lang w:val="ru-RU" w:eastAsia="ru-RU"/>
              </w:rPr>
              <w:t>И.А. Морозова, М.А. Пушкарева</w:t>
            </w:r>
          </w:p>
        </w:tc>
        <w:tc>
          <w:tcPr>
            <w:tcW w:w="5245" w:type="dxa"/>
            <w:shd w:val="clear" w:color="auto" w:fill="auto"/>
          </w:tcPr>
          <w:p w:rsidR="004A1002" w:rsidRPr="004A1002" w:rsidRDefault="004A1002" w:rsidP="004A1002">
            <w:pPr>
              <w:rPr>
                <w:rFonts w:ascii="Times New Roman" w:eastAsia="Times New Roman" w:hAnsi="Times New Roman" w:cs="Times New Roman"/>
                <w:bCs/>
                <w:color w:val="000000"/>
                <w:sz w:val="24"/>
                <w:szCs w:val="24"/>
                <w:lang w:val="ru-RU" w:eastAsia="ru-RU"/>
              </w:rPr>
            </w:pPr>
            <w:r w:rsidRPr="004A1002">
              <w:rPr>
                <w:rFonts w:ascii="Times New Roman" w:eastAsia="Times New Roman" w:hAnsi="Times New Roman" w:cs="Times New Roman"/>
                <w:bCs/>
                <w:color w:val="000000"/>
                <w:sz w:val="24"/>
                <w:szCs w:val="24"/>
                <w:lang w:val="ru-RU" w:eastAsia="ru-RU"/>
              </w:rPr>
              <w:t xml:space="preserve"> «Ознакомление с окружающим миром» </w:t>
            </w:r>
          </w:p>
          <w:p w:rsidR="004A1002" w:rsidRPr="00EB326E" w:rsidRDefault="004A1002" w:rsidP="00B36CC7">
            <w:pPr>
              <w:tabs>
                <w:tab w:val="left" w:pos="0"/>
              </w:tabs>
              <w:spacing w:after="0" w:line="240" w:lineRule="auto"/>
              <w:rPr>
                <w:rFonts w:ascii="Times New Roman" w:hAnsi="Times New Roman" w:cs="Times New Roman"/>
                <w:sz w:val="24"/>
                <w:szCs w:val="24"/>
                <w:lang w:val="ru-RU"/>
              </w:rPr>
            </w:pPr>
          </w:p>
        </w:tc>
        <w:tc>
          <w:tcPr>
            <w:tcW w:w="2693" w:type="dxa"/>
            <w:shd w:val="clear" w:color="auto" w:fill="auto"/>
          </w:tcPr>
          <w:p w:rsidR="004A1002" w:rsidRPr="004A1002" w:rsidRDefault="004A1002" w:rsidP="00B36CC7">
            <w:pPr>
              <w:tabs>
                <w:tab w:val="left" w:pos="0"/>
              </w:tabs>
              <w:spacing w:after="0" w:line="240" w:lineRule="auto"/>
              <w:jc w:val="center"/>
              <w:rPr>
                <w:rFonts w:ascii="Times New Roman" w:hAnsi="Times New Roman" w:cs="Times New Roman"/>
                <w:sz w:val="24"/>
                <w:szCs w:val="24"/>
                <w:lang w:val="ru-RU"/>
              </w:rPr>
            </w:pPr>
            <w:r w:rsidRPr="00EB326E">
              <w:rPr>
                <w:rFonts w:ascii="Times New Roman" w:hAnsi="Times New Roman" w:cs="Times New Roman"/>
                <w:sz w:val="24"/>
                <w:szCs w:val="24"/>
              </w:rPr>
              <w:t>МОЗАИКА-СИНТЕЗ</w:t>
            </w:r>
            <w:r w:rsidRPr="004A1002">
              <w:rPr>
                <w:rFonts w:ascii="Times New Roman" w:eastAsia="Times New Roman" w:hAnsi="Times New Roman" w:cs="Times New Roman"/>
                <w:bCs/>
                <w:color w:val="000000"/>
                <w:sz w:val="24"/>
                <w:szCs w:val="24"/>
                <w:lang w:val="ru-RU" w:eastAsia="ru-RU"/>
              </w:rPr>
              <w:t>, Москва, 2021</w:t>
            </w:r>
          </w:p>
        </w:tc>
      </w:tr>
      <w:tr w:rsidR="00EB326E" w:rsidRPr="00EB326E" w:rsidTr="003C618E">
        <w:trPr>
          <w:trHeight w:val="286"/>
        </w:trPr>
        <w:tc>
          <w:tcPr>
            <w:tcW w:w="2093"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Е.Е. Крашенинников, О.А. Холодова</w:t>
            </w:r>
          </w:p>
        </w:tc>
        <w:tc>
          <w:tcPr>
            <w:tcW w:w="5245" w:type="dxa"/>
            <w:shd w:val="clear" w:color="auto" w:fill="auto"/>
          </w:tcPr>
          <w:p w:rsidR="00EB326E" w:rsidRPr="00EB326E" w:rsidRDefault="00EB326E" w:rsidP="00B36CC7">
            <w:pPr>
              <w:spacing w:after="0" w:line="240" w:lineRule="auto"/>
              <w:rPr>
                <w:rFonts w:ascii="Times New Roman" w:hAnsi="Times New Roman" w:cs="Times New Roman"/>
                <w:sz w:val="24"/>
                <w:szCs w:val="24"/>
              </w:rPr>
            </w:pPr>
            <w:r w:rsidRPr="00EB326E">
              <w:rPr>
                <w:rFonts w:ascii="Times New Roman" w:hAnsi="Times New Roman" w:cs="Times New Roman"/>
                <w:sz w:val="24"/>
                <w:szCs w:val="24"/>
              </w:rPr>
              <w:t>«Развитие познавательных способностей дошкольников»</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 2016</w:t>
            </w:r>
          </w:p>
        </w:tc>
      </w:tr>
      <w:tr w:rsidR="00EB326E" w:rsidRPr="00EB326E" w:rsidTr="003C618E">
        <w:trPr>
          <w:trHeight w:val="286"/>
        </w:trPr>
        <w:tc>
          <w:tcPr>
            <w:tcW w:w="2093" w:type="dxa"/>
            <w:shd w:val="clear" w:color="auto" w:fill="auto"/>
          </w:tcPr>
          <w:p w:rsidR="00EB326E" w:rsidRPr="00EB326E" w:rsidRDefault="00EB326E" w:rsidP="00B36CC7">
            <w:pPr>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lastRenderedPageBreak/>
              <w:t xml:space="preserve">Н.Е. Веракса, А.Н. Веракса </w:t>
            </w:r>
          </w:p>
        </w:tc>
        <w:tc>
          <w:tcPr>
            <w:tcW w:w="5245" w:type="dxa"/>
            <w:shd w:val="clear" w:color="auto" w:fill="auto"/>
          </w:tcPr>
          <w:p w:rsidR="00EB326E" w:rsidRPr="00EB326E" w:rsidRDefault="00EB326E" w:rsidP="00EB326E">
            <w:pPr>
              <w:spacing w:line="240" w:lineRule="auto"/>
              <w:rPr>
                <w:rFonts w:ascii="Times New Roman" w:hAnsi="Times New Roman" w:cs="Times New Roman"/>
                <w:sz w:val="24"/>
                <w:szCs w:val="24"/>
              </w:rPr>
            </w:pPr>
            <w:r w:rsidRPr="00EB326E">
              <w:rPr>
                <w:rFonts w:ascii="Times New Roman" w:hAnsi="Times New Roman" w:cs="Times New Roman"/>
                <w:sz w:val="24"/>
                <w:szCs w:val="24"/>
              </w:rPr>
              <w:t>«Проектная деятельность дошкольников»</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spacing w:after="0" w:line="240" w:lineRule="auto"/>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rPr>
          <w:trHeight w:val="286"/>
        </w:trPr>
        <w:tc>
          <w:tcPr>
            <w:tcW w:w="2093"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И.А. Помораева, В.А. Позина</w:t>
            </w:r>
          </w:p>
        </w:tc>
        <w:tc>
          <w:tcPr>
            <w:tcW w:w="5245" w:type="dxa"/>
            <w:shd w:val="clear" w:color="auto" w:fill="auto"/>
          </w:tcPr>
          <w:p w:rsidR="00EB326E" w:rsidRPr="00EB326E" w:rsidRDefault="00EB326E" w:rsidP="00EB326E">
            <w:pPr>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«Формирование элементарных математических представлений» Младшая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rPr>
          <w:trHeight w:val="286"/>
        </w:trPr>
        <w:tc>
          <w:tcPr>
            <w:tcW w:w="2093" w:type="dxa"/>
            <w:shd w:val="clear" w:color="auto" w:fill="auto"/>
          </w:tcPr>
          <w:p w:rsidR="00EB326E" w:rsidRPr="00EB326E" w:rsidRDefault="00EB326E" w:rsidP="00EB326E">
            <w:pPr>
              <w:tabs>
                <w:tab w:val="left" w:pos="0"/>
              </w:tabs>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И.А. Помораева, В.А. Позина</w:t>
            </w:r>
          </w:p>
        </w:tc>
        <w:tc>
          <w:tcPr>
            <w:tcW w:w="5245" w:type="dxa"/>
            <w:shd w:val="clear" w:color="auto" w:fill="auto"/>
          </w:tcPr>
          <w:p w:rsidR="00EB326E" w:rsidRPr="00EB326E" w:rsidRDefault="00EB326E" w:rsidP="00EB326E">
            <w:pPr>
              <w:spacing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«Формирование элементарных математических представлений» Средняя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rPr>
          <w:trHeight w:val="286"/>
        </w:trPr>
        <w:tc>
          <w:tcPr>
            <w:tcW w:w="2093"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И.А. Помораева, В.А. Позина</w:t>
            </w:r>
          </w:p>
        </w:tc>
        <w:tc>
          <w:tcPr>
            <w:tcW w:w="5245" w:type="dxa"/>
            <w:shd w:val="clear" w:color="auto" w:fill="auto"/>
          </w:tcPr>
          <w:p w:rsidR="00EB326E" w:rsidRPr="00EB326E" w:rsidRDefault="00EB326E" w:rsidP="00B36CC7">
            <w:pPr>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«Формирование элементарных математических представлений» Старшая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 xml:space="preserve">Москва, </w:t>
            </w:r>
            <w:r w:rsidR="00EF328E">
              <w:rPr>
                <w:rFonts w:ascii="Times New Roman" w:hAnsi="Times New Roman" w:cs="Times New Roman"/>
                <w:sz w:val="24"/>
                <w:szCs w:val="24"/>
              </w:rPr>
              <w:t>2020</w:t>
            </w:r>
          </w:p>
        </w:tc>
      </w:tr>
      <w:tr w:rsidR="00EB326E" w:rsidRPr="00EB326E" w:rsidTr="003C618E">
        <w:trPr>
          <w:trHeight w:val="286"/>
        </w:trPr>
        <w:tc>
          <w:tcPr>
            <w:tcW w:w="2093" w:type="dxa"/>
            <w:shd w:val="clear" w:color="auto" w:fill="auto"/>
          </w:tcPr>
          <w:p w:rsidR="00EB326E" w:rsidRPr="00EB326E" w:rsidRDefault="00EB326E" w:rsidP="00B36CC7">
            <w:pPr>
              <w:tabs>
                <w:tab w:val="left" w:pos="0"/>
              </w:tabs>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И.А. Помораева, В.А. Позина</w:t>
            </w:r>
          </w:p>
        </w:tc>
        <w:tc>
          <w:tcPr>
            <w:tcW w:w="5245" w:type="dxa"/>
            <w:shd w:val="clear" w:color="auto" w:fill="auto"/>
          </w:tcPr>
          <w:p w:rsidR="00EB326E" w:rsidRPr="00EB326E" w:rsidRDefault="00EB326E" w:rsidP="00B36CC7">
            <w:pPr>
              <w:spacing w:after="0" w:line="240" w:lineRule="auto"/>
              <w:rPr>
                <w:rFonts w:ascii="Times New Roman" w:hAnsi="Times New Roman" w:cs="Times New Roman"/>
                <w:sz w:val="24"/>
                <w:szCs w:val="24"/>
                <w:lang w:val="ru-RU"/>
              </w:rPr>
            </w:pPr>
            <w:r w:rsidRPr="00EB326E">
              <w:rPr>
                <w:rFonts w:ascii="Times New Roman" w:hAnsi="Times New Roman" w:cs="Times New Roman"/>
                <w:sz w:val="24"/>
                <w:szCs w:val="24"/>
                <w:lang w:val="ru-RU"/>
              </w:rPr>
              <w:t>«Формирование элементарных математических представлений» » Подготовительная группа</w:t>
            </w:r>
          </w:p>
        </w:tc>
        <w:tc>
          <w:tcPr>
            <w:tcW w:w="2693" w:type="dxa"/>
            <w:shd w:val="clear" w:color="auto" w:fill="auto"/>
          </w:tcPr>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МОЗАИКА-СИНТЕЗ:</w:t>
            </w:r>
          </w:p>
          <w:p w:rsidR="00EB326E" w:rsidRPr="00EB326E" w:rsidRDefault="00EB326E" w:rsidP="00B36CC7">
            <w:pPr>
              <w:tabs>
                <w:tab w:val="left" w:pos="0"/>
              </w:tabs>
              <w:spacing w:after="0" w:line="240" w:lineRule="auto"/>
              <w:jc w:val="center"/>
              <w:rPr>
                <w:rFonts w:ascii="Times New Roman" w:hAnsi="Times New Roman" w:cs="Times New Roman"/>
                <w:sz w:val="24"/>
                <w:szCs w:val="24"/>
              </w:rPr>
            </w:pPr>
            <w:r w:rsidRPr="00EB326E">
              <w:rPr>
                <w:rFonts w:ascii="Times New Roman" w:hAnsi="Times New Roman" w:cs="Times New Roman"/>
                <w:sz w:val="24"/>
                <w:szCs w:val="24"/>
              </w:rPr>
              <w:t>Москва, 2014</w:t>
            </w:r>
          </w:p>
        </w:tc>
      </w:tr>
      <w:tr w:rsidR="00050A0F" w:rsidRPr="00AB7FB2" w:rsidTr="003C618E">
        <w:trPr>
          <w:trHeight w:val="286"/>
        </w:trPr>
        <w:tc>
          <w:tcPr>
            <w:tcW w:w="2093" w:type="dxa"/>
            <w:shd w:val="clear" w:color="auto" w:fill="auto"/>
          </w:tcPr>
          <w:p w:rsidR="00050A0F" w:rsidRPr="006A2035" w:rsidRDefault="00050A0F" w:rsidP="00DE29BD">
            <w:pPr>
              <w:spacing w:after="0" w:line="240" w:lineRule="auto"/>
              <w:jc w:val="both"/>
              <w:rPr>
                <w:rFonts w:ascii="Times New Roman" w:hAnsi="Times New Roman"/>
                <w:sz w:val="24"/>
                <w:szCs w:val="24"/>
                <w:lang w:val="ru-RU"/>
              </w:rPr>
            </w:pPr>
            <w:r w:rsidRPr="006A2035">
              <w:rPr>
                <w:rFonts w:ascii="Times New Roman" w:hAnsi="Times New Roman"/>
                <w:sz w:val="24"/>
                <w:szCs w:val="24"/>
                <w:lang w:val="ru-RU"/>
              </w:rPr>
              <w:t>А.Д. Шатова, Ю.А. Аксенова, И.Л. Кириллов, В.Е. Давыдова, И.С. Мищенко.</w:t>
            </w:r>
          </w:p>
        </w:tc>
        <w:tc>
          <w:tcPr>
            <w:tcW w:w="5245" w:type="dxa"/>
            <w:shd w:val="clear" w:color="auto" w:fill="auto"/>
          </w:tcPr>
          <w:p w:rsidR="00050A0F" w:rsidRPr="006A2035" w:rsidRDefault="00050A0F" w:rsidP="00EF0CB5">
            <w:pPr>
              <w:pStyle w:val="af3"/>
              <w:spacing w:line="240" w:lineRule="auto"/>
              <w:ind w:left="-57" w:right="3"/>
              <w:jc w:val="both"/>
              <w:rPr>
                <w:rFonts w:cs="Times New Roman"/>
                <w:color w:val="auto"/>
                <w:lang w:val="ru-RU"/>
              </w:rPr>
            </w:pPr>
            <w:r w:rsidRPr="006A2035">
              <w:rPr>
                <w:color w:val="auto"/>
                <w:lang w:val="ru-RU"/>
              </w:rPr>
              <w:t xml:space="preserve">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w:t>
            </w:r>
          </w:p>
        </w:tc>
        <w:tc>
          <w:tcPr>
            <w:tcW w:w="2693" w:type="dxa"/>
            <w:shd w:val="clear" w:color="auto" w:fill="auto"/>
          </w:tcPr>
          <w:p w:rsidR="00050A0F" w:rsidRPr="006A2035" w:rsidRDefault="00050A0F" w:rsidP="00EF0CB5">
            <w:pPr>
              <w:tabs>
                <w:tab w:val="left" w:pos="0"/>
              </w:tabs>
              <w:spacing w:after="0" w:line="240" w:lineRule="auto"/>
              <w:jc w:val="both"/>
              <w:rPr>
                <w:rFonts w:ascii="Times New Roman" w:hAnsi="Times New Roman" w:cs="Times New Roman"/>
                <w:sz w:val="24"/>
                <w:szCs w:val="24"/>
                <w:lang w:val="ru-RU"/>
              </w:rPr>
            </w:pPr>
            <w:r w:rsidRPr="006A2035">
              <w:rPr>
                <w:rFonts w:ascii="Times New Roman" w:hAnsi="Times New Roman" w:cs="Times New Roman"/>
                <w:sz w:val="24"/>
                <w:szCs w:val="24"/>
                <w:lang w:val="ru-RU"/>
              </w:rPr>
              <w:t>Банк России по финансовой грамотности «Финансовая культура»</w:t>
            </w:r>
          </w:p>
        </w:tc>
      </w:tr>
      <w:tr w:rsidR="00050A0F" w:rsidRPr="00AB7FB2" w:rsidTr="00850693">
        <w:trPr>
          <w:trHeight w:val="286"/>
        </w:trPr>
        <w:tc>
          <w:tcPr>
            <w:tcW w:w="10031" w:type="dxa"/>
            <w:gridSpan w:val="3"/>
            <w:shd w:val="clear" w:color="auto" w:fill="auto"/>
          </w:tcPr>
          <w:p w:rsidR="00050A0F" w:rsidRPr="006A2035" w:rsidRDefault="00050A0F" w:rsidP="00B36CC7">
            <w:pPr>
              <w:tabs>
                <w:tab w:val="left" w:pos="0"/>
              </w:tabs>
              <w:spacing w:after="0" w:line="240" w:lineRule="auto"/>
              <w:jc w:val="center"/>
              <w:rPr>
                <w:rFonts w:ascii="Times New Roman" w:hAnsi="Times New Roman" w:cs="Times New Roman"/>
                <w:sz w:val="24"/>
                <w:szCs w:val="24"/>
                <w:lang w:val="ru-RU"/>
              </w:rPr>
            </w:pPr>
            <w:r w:rsidRPr="006A2035">
              <w:rPr>
                <w:rFonts w:ascii="Times New Roman" w:hAnsi="Times New Roman" w:cs="Times New Roman"/>
                <w:b/>
                <w:sz w:val="24"/>
                <w:szCs w:val="24"/>
                <w:lang w:val="ru-RU"/>
              </w:rPr>
              <w:t>Часть, формируемая участниками образовательных отношений</w:t>
            </w:r>
          </w:p>
        </w:tc>
      </w:tr>
      <w:tr w:rsidR="00050A0F" w:rsidRPr="00E93195" w:rsidTr="003C618E">
        <w:trPr>
          <w:trHeight w:val="286"/>
        </w:trPr>
        <w:tc>
          <w:tcPr>
            <w:tcW w:w="2093" w:type="dxa"/>
            <w:shd w:val="clear" w:color="auto" w:fill="auto"/>
          </w:tcPr>
          <w:p w:rsidR="00050A0F" w:rsidRPr="006A2035" w:rsidRDefault="00050A0F" w:rsidP="00EF0CB5">
            <w:pPr>
              <w:tabs>
                <w:tab w:val="left" w:pos="0"/>
              </w:tabs>
              <w:spacing w:line="240" w:lineRule="auto"/>
              <w:rPr>
                <w:rFonts w:ascii="Times New Roman" w:hAnsi="Times New Roman" w:cs="Times New Roman"/>
                <w:sz w:val="24"/>
                <w:szCs w:val="24"/>
                <w:lang w:val="ru-RU"/>
              </w:rPr>
            </w:pPr>
            <w:r w:rsidRPr="006A2035">
              <w:rPr>
                <w:rFonts w:ascii="Times New Roman" w:hAnsi="Times New Roman"/>
                <w:spacing w:val="-4"/>
                <w:sz w:val="24"/>
                <w:szCs w:val="24"/>
                <w:lang w:val="ru-RU"/>
              </w:rPr>
              <w:t>Н.Н.</w:t>
            </w:r>
            <w:r w:rsidRPr="006A2035">
              <w:rPr>
                <w:rFonts w:ascii="Times New Roman" w:hAnsi="Times New Roman"/>
                <w:spacing w:val="-4"/>
                <w:sz w:val="24"/>
                <w:szCs w:val="24"/>
              </w:rPr>
              <w:t> </w:t>
            </w:r>
            <w:r w:rsidRPr="006A2035">
              <w:rPr>
                <w:rFonts w:ascii="Times New Roman" w:hAnsi="Times New Roman"/>
                <w:spacing w:val="-4"/>
                <w:sz w:val="24"/>
                <w:szCs w:val="24"/>
                <w:lang w:val="ru-RU"/>
              </w:rPr>
              <w:t>Ценарёва.</w:t>
            </w:r>
          </w:p>
        </w:tc>
        <w:tc>
          <w:tcPr>
            <w:tcW w:w="5245" w:type="dxa"/>
            <w:shd w:val="clear" w:color="auto" w:fill="auto"/>
          </w:tcPr>
          <w:p w:rsidR="00050A0F" w:rsidRPr="006A2035" w:rsidRDefault="00050A0F" w:rsidP="00EF0CB5">
            <w:pPr>
              <w:spacing w:after="0" w:line="240" w:lineRule="auto"/>
              <w:jc w:val="both"/>
              <w:rPr>
                <w:rFonts w:ascii="Times New Roman" w:hAnsi="Times New Roman" w:cs="Times New Roman"/>
                <w:sz w:val="24"/>
                <w:szCs w:val="24"/>
                <w:lang w:val="ru-RU"/>
              </w:rPr>
            </w:pPr>
            <w:r w:rsidRPr="006A2035">
              <w:rPr>
                <w:rFonts w:ascii="Times New Roman" w:hAnsi="Times New Roman"/>
                <w:noProof/>
                <w:sz w:val="24"/>
                <w:szCs w:val="24"/>
                <w:lang w:val="ru-RU"/>
              </w:rPr>
              <w:t>Региональная программа духовно-нравственного воспитания детей старшего дошкольного возраста «Познаём красоту души»</w:t>
            </w:r>
            <w:r w:rsidRPr="006A2035">
              <w:rPr>
                <w:rFonts w:ascii="Times New Roman" w:hAnsi="Times New Roman"/>
                <w:spacing w:val="-4"/>
                <w:sz w:val="24"/>
                <w:szCs w:val="24"/>
                <w:lang w:val="ru-RU"/>
              </w:rPr>
              <w:t xml:space="preserve"> </w:t>
            </w:r>
          </w:p>
        </w:tc>
        <w:tc>
          <w:tcPr>
            <w:tcW w:w="2693" w:type="dxa"/>
            <w:shd w:val="clear" w:color="auto" w:fill="auto"/>
          </w:tcPr>
          <w:p w:rsidR="00050A0F" w:rsidRPr="006A2035" w:rsidRDefault="00050A0F" w:rsidP="00EF0CB5">
            <w:pPr>
              <w:tabs>
                <w:tab w:val="left" w:pos="0"/>
              </w:tabs>
              <w:spacing w:after="0" w:line="240" w:lineRule="auto"/>
              <w:jc w:val="center"/>
              <w:rPr>
                <w:rFonts w:ascii="Times New Roman" w:hAnsi="Times New Roman" w:cs="Times New Roman"/>
                <w:sz w:val="24"/>
                <w:szCs w:val="24"/>
                <w:lang w:val="ru-RU"/>
              </w:rPr>
            </w:pPr>
            <w:r w:rsidRPr="006A2035">
              <w:rPr>
                <w:rFonts w:ascii="Times New Roman" w:hAnsi="Times New Roman"/>
                <w:spacing w:val="-4"/>
                <w:sz w:val="24"/>
                <w:szCs w:val="24"/>
                <w:lang w:val="ru-RU"/>
              </w:rPr>
              <w:t>ГАУ ДПО «СОИРО», 2016. –101</w:t>
            </w:r>
            <w:r w:rsidRPr="006A2035">
              <w:rPr>
                <w:rFonts w:ascii="Times New Roman" w:hAnsi="Times New Roman"/>
                <w:spacing w:val="-4"/>
                <w:sz w:val="24"/>
                <w:szCs w:val="24"/>
              </w:rPr>
              <w:t> </w:t>
            </w:r>
            <w:r w:rsidRPr="006A2035">
              <w:rPr>
                <w:rFonts w:ascii="Times New Roman" w:hAnsi="Times New Roman"/>
                <w:spacing w:val="-4"/>
                <w:sz w:val="24"/>
                <w:szCs w:val="24"/>
                <w:lang w:val="ru-RU"/>
              </w:rPr>
              <w:t>с.</w:t>
            </w:r>
          </w:p>
        </w:tc>
      </w:tr>
    </w:tbl>
    <w:p w:rsidR="00EB326E" w:rsidRPr="00EB326E" w:rsidRDefault="00EB326E" w:rsidP="00EB326E">
      <w:pPr>
        <w:pStyle w:val="af3"/>
        <w:spacing w:line="240" w:lineRule="auto"/>
        <w:jc w:val="both"/>
        <w:rPr>
          <w:rFonts w:cs="Times New Roman"/>
          <w:b/>
          <w:bCs/>
          <w:lang w:val="ru-RU"/>
        </w:rPr>
      </w:pPr>
    </w:p>
    <w:p w:rsidR="00EB326E" w:rsidRDefault="00EB326E" w:rsidP="00EB326E">
      <w:pPr>
        <w:pStyle w:val="af3"/>
        <w:spacing w:line="240" w:lineRule="auto"/>
        <w:jc w:val="center"/>
        <w:rPr>
          <w:rFonts w:cs="Times New Roman"/>
          <w:b/>
          <w:bCs/>
          <w:lang w:val="ru-RU"/>
        </w:rPr>
      </w:pPr>
      <w:r w:rsidRPr="00EB326E">
        <w:rPr>
          <w:rFonts w:cs="Times New Roman"/>
          <w:b/>
          <w:bCs/>
        </w:rPr>
        <w:t>Наглядно-дидактические пособия, используемые в</w:t>
      </w:r>
      <w:r w:rsidRPr="00623040">
        <w:rPr>
          <w:rFonts w:cs="Times New Roman"/>
          <w:b/>
          <w:bCs/>
        </w:rPr>
        <w:t xml:space="preserve"> </w:t>
      </w:r>
    </w:p>
    <w:p w:rsidR="00EB326E" w:rsidRPr="00831D07" w:rsidRDefault="00E84F50" w:rsidP="00EB326E">
      <w:pPr>
        <w:pStyle w:val="af3"/>
        <w:spacing w:line="240" w:lineRule="auto"/>
        <w:jc w:val="center"/>
        <w:rPr>
          <w:rFonts w:cs="Times New Roman"/>
          <w:b/>
          <w:bCs/>
          <w:lang w:val="ru-RU"/>
        </w:rPr>
      </w:pPr>
      <w:r>
        <w:rPr>
          <w:rFonts w:cs="Times New Roman"/>
          <w:b/>
          <w:bCs/>
        </w:rPr>
        <w:t xml:space="preserve">МДОУ «Детский сад комбинированного вида 233» </w:t>
      </w:r>
    </w:p>
    <w:p w:rsidR="00EB326E" w:rsidRPr="00623040" w:rsidRDefault="00EB326E" w:rsidP="00EB326E">
      <w:pPr>
        <w:pStyle w:val="af3"/>
        <w:spacing w:line="240" w:lineRule="auto"/>
        <w:jc w:val="both"/>
        <w:rPr>
          <w:rFonts w:cs="Times New Roman"/>
          <w:lang w:val="ru-RU"/>
        </w:rPr>
      </w:pPr>
    </w:p>
    <w:p w:rsidR="00EB326E" w:rsidRPr="00623040" w:rsidRDefault="00EB326E" w:rsidP="00EB326E">
      <w:pPr>
        <w:pStyle w:val="af3"/>
        <w:spacing w:line="240" w:lineRule="auto"/>
        <w:ind w:firstLine="720"/>
        <w:jc w:val="both"/>
        <w:rPr>
          <w:rFonts w:cs="Times New Roman"/>
        </w:rPr>
      </w:pPr>
      <w:r w:rsidRPr="00623040">
        <w:rPr>
          <w:rFonts w:cs="Times New Roman"/>
          <w:b/>
          <w:bCs/>
        </w:rPr>
        <w:t xml:space="preserve">Образовательная область </w:t>
      </w:r>
      <w:r w:rsidRPr="00623040">
        <w:rPr>
          <w:rFonts w:cs="Times New Roman"/>
          <w:b/>
          <w:iCs/>
        </w:rPr>
        <w:t>«Социально-коммуникативное развитие»</w:t>
      </w:r>
    </w:p>
    <w:p w:rsidR="00EB326E" w:rsidRPr="00623040" w:rsidRDefault="00EB326E" w:rsidP="00EB326E">
      <w:pPr>
        <w:pStyle w:val="af3"/>
        <w:spacing w:line="240" w:lineRule="auto"/>
        <w:jc w:val="both"/>
        <w:rPr>
          <w:rFonts w:cs="Times New Roman"/>
        </w:rPr>
      </w:pPr>
      <w:r w:rsidRPr="00623040">
        <w:rPr>
          <w:rFonts w:cs="Times New Roman"/>
        </w:rPr>
        <w:t xml:space="preserve">Серия «Мир в картинках»: «Государственные символы России»; «День Победы». </w:t>
      </w:r>
    </w:p>
    <w:p w:rsidR="00EB326E" w:rsidRPr="00623040" w:rsidRDefault="00EB326E" w:rsidP="00EB326E">
      <w:pPr>
        <w:pStyle w:val="af3"/>
        <w:spacing w:line="240" w:lineRule="auto"/>
        <w:jc w:val="both"/>
        <w:rPr>
          <w:rFonts w:cs="Times New Roman"/>
        </w:rPr>
      </w:pPr>
      <w:r w:rsidRPr="00623040">
        <w:rPr>
          <w:rFonts w:cs="Times New Roman"/>
        </w:rPr>
        <w:t xml:space="preserve">Серия  «Рассказы  по  картинкам»: «Великая  Отечественная  война  в произведениях художников»; «За щитники Отечества». </w:t>
      </w:r>
    </w:p>
    <w:p w:rsidR="00EB326E" w:rsidRPr="00623040" w:rsidRDefault="00EB326E" w:rsidP="00EB326E">
      <w:pPr>
        <w:pStyle w:val="af3"/>
        <w:spacing w:line="240" w:lineRule="auto"/>
        <w:jc w:val="both"/>
        <w:rPr>
          <w:rFonts w:cs="Times New Roman"/>
        </w:rPr>
      </w:pPr>
      <w:r w:rsidRPr="00623040">
        <w:rPr>
          <w:rFonts w:cs="Times New Roman"/>
        </w:rPr>
        <w:t>Серия «Расскажите детям о...»:«Расскажите детям о достопримечательностях Москвы»; «Расскажите детям о Московском Кремле»</w:t>
      </w:r>
    </w:p>
    <w:p w:rsidR="00EB326E" w:rsidRPr="00623040" w:rsidRDefault="00EB326E" w:rsidP="00EB326E">
      <w:pPr>
        <w:pStyle w:val="af3"/>
        <w:spacing w:line="240" w:lineRule="auto"/>
        <w:jc w:val="both"/>
        <w:rPr>
          <w:rFonts w:cs="Times New Roman"/>
        </w:rPr>
      </w:pPr>
      <w:r w:rsidRPr="00623040">
        <w:rPr>
          <w:rFonts w:cs="Times New Roman"/>
        </w:rPr>
        <w:t xml:space="preserve">Б о р д а ч е в а И. Ю. Безопасность на дороге: Плакаты для оформления родительского уголка в ДОУ. </w:t>
      </w:r>
    </w:p>
    <w:p w:rsidR="00EB326E" w:rsidRPr="00623040" w:rsidRDefault="00EB326E" w:rsidP="00EB326E">
      <w:pPr>
        <w:pStyle w:val="af3"/>
        <w:spacing w:line="240" w:lineRule="auto"/>
        <w:jc w:val="both"/>
        <w:rPr>
          <w:rFonts w:cs="Times New Roman"/>
        </w:rPr>
      </w:pPr>
      <w:r w:rsidRPr="00623040">
        <w:rPr>
          <w:rFonts w:cs="Times New Roman"/>
        </w:rPr>
        <w:t>Б о р д а ч е в а И. Ю.  Дорожные знаки: Для работы с детьми 4–7 лет. Игровая деятельность</w:t>
      </w:r>
    </w:p>
    <w:p w:rsidR="00BB2021" w:rsidRDefault="00BB2021" w:rsidP="00EB326E">
      <w:pPr>
        <w:pStyle w:val="af3"/>
        <w:spacing w:line="240" w:lineRule="auto"/>
        <w:ind w:firstLine="720"/>
        <w:jc w:val="both"/>
        <w:rPr>
          <w:rFonts w:cs="Times New Roman"/>
          <w:b/>
          <w:bCs/>
          <w:lang w:val="ru-RU"/>
        </w:rPr>
      </w:pPr>
    </w:p>
    <w:p w:rsidR="00EB326E" w:rsidRPr="00831D07" w:rsidRDefault="00EB326E" w:rsidP="00EB326E">
      <w:pPr>
        <w:pStyle w:val="af3"/>
        <w:spacing w:line="240" w:lineRule="auto"/>
        <w:ind w:firstLine="720"/>
        <w:jc w:val="both"/>
        <w:rPr>
          <w:rFonts w:cs="Times New Roman"/>
          <w:b/>
          <w:bCs/>
          <w:lang w:val="ru-RU"/>
        </w:rPr>
      </w:pPr>
      <w:r w:rsidRPr="00623040">
        <w:rPr>
          <w:rFonts w:cs="Times New Roman"/>
          <w:b/>
          <w:bCs/>
        </w:rPr>
        <w:t>Образовательная область «Познавательное развитие»</w:t>
      </w:r>
    </w:p>
    <w:p w:rsidR="00EB326E" w:rsidRPr="00623040" w:rsidRDefault="00EB326E" w:rsidP="00EB326E">
      <w:pPr>
        <w:pStyle w:val="af3"/>
        <w:spacing w:line="240" w:lineRule="auto"/>
        <w:jc w:val="both"/>
        <w:rPr>
          <w:rFonts w:cs="Times New Roman"/>
        </w:rPr>
      </w:pPr>
      <w:r w:rsidRPr="00623040">
        <w:rPr>
          <w:rFonts w:cs="Times New Roman"/>
        </w:rPr>
        <w:t xml:space="preserve">Серия  «Играем  в  сказку»: «Репка»;  «Теремок»;  «Три  медведя»;  «Три поросенка». Веракса Н. Е., Веракса А. Н. </w:t>
      </w:r>
    </w:p>
    <w:p w:rsidR="00EB326E" w:rsidRPr="00623040" w:rsidRDefault="00EB326E" w:rsidP="00EB326E">
      <w:pPr>
        <w:pStyle w:val="af3"/>
        <w:spacing w:line="240" w:lineRule="auto"/>
        <w:jc w:val="both"/>
        <w:rPr>
          <w:rFonts w:cs="Times New Roman"/>
        </w:rPr>
      </w:pPr>
      <w:r w:rsidRPr="00623040">
        <w:rPr>
          <w:rFonts w:cs="Times New Roman"/>
        </w:rPr>
        <w:t xml:space="preserve">Серия «Мир в картинках»: «Авиация»; «Автомобильный транспорт»; </w:t>
      </w:r>
    </w:p>
    <w:p w:rsidR="00EB326E" w:rsidRPr="00623040" w:rsidRDefault="00EB326E" w:rsidP="00EB326E">
      <w:pPr>
        <w:pStyle w:val="af3"/>
        <w:spacing w:line="240" w:lineRule="auto"/>
        <w:jc w:val="both"/>
        <w:rPr>
          <w:rFonts w:cs="Times New Roman"/>
        </w:rPr>
      </w:pPr>
      <w:r w:rsidRPr="00623040">
        <w:rPr>
          <w:rFonts w:cs="Times New Roman"/>
        </w:rPr>
        <w:t>«Арктика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EB326E" w:rsidRPr="00623040" w:rsidRDefault="00EB326E" w:rsidP="00EB326E">
      <w:pPr>
        <w:pStyle w:val="af3"/>
        <w:spacing w:line="240" w:lineRule="auto"/>
        <w:jc w:val="both"/>
        <w:rPr>
          <w:rFonts w:cs="Times New Roman"/>
        </w:rPr>
      </w:pPr>
      <w:r w:rsidRPr="00623040">
        <w:rPr>
          <w:rFonts w:cs="Times New Roman"/>
        </w:rPr>
        <w:t xml:space="preserve">Серия  «Рассказы  по  картинкам»:  «В  деревне»;  «Кем  быть?»;  «Мой </w:t>
      </w:r>
    </w:p>
    <w:p w:rsidR="00EB326E" w:rsidRPr="00623040" w:rsidRDefault="00EB326E" w:rsidP="00EB326E">
      <w:pPr>
        <w:pStyle w:val="af3"/>
        <w:spacing w:line="240" w:lineRule="auto"/>
        <w:jc w:val="both"/>
        <w:rPr>
          <w:rFonts w:cs="Times New Roman"/>
        </w:rPr>
      </w:pPr>
      <w:r w:rsidRPr="00623040">
        <w:rPr>
          <w:rFonts w:cs="Times New Roman"/>
        </w:rPr>
        <w:t xml:space="preserve">дом»; «Профессии». </w:t>
      </w:r>
    </w:p>
    <w:p w:rsidR="00EB326E" w:rsidRPr="00623040" w:rsidRDefault="00EB326E" w:rsidP="00EB326E">
      <w:pPr>
        <w:pStyle w:val="af3"/>
        <w:spacing w:line="240" w:lineRule="auto"/>
        <w:jc w:val="both"/>
        <w:rPr>
          <w:rFonts w:cs="Times New Roman"/>
        </w:rPr>
      </w:pPr>
      <w:r w:rsidRPr="00623040">
        <w:rPr>
          <w:rFonts w:cs="Times New Roman"/>
        </w:rPr>
        <w:t xml:space="preserve">Серия «Расскажите детям о...»:«Расскажите детям о бытовых приборах»; </w:t>
      </w:r>
    </w:p>
    <w:p w:rsidR="00EB326E" w:rsidRPr="00623040" w:rsidRDefault="00EB326E" w:rsidP="00EB326E">
      <w:pPr>
        <w:pStyle w:val="af3"/>
        <w:spacing w:line="240" w:lineRule="auto"/>
        <w:jc w:val="both"/>
        <w:rPr>
          <w:rFonts w:cs="Times New Roman"/>
        </w:rPr>
      </w:pPr>
      <w:r w:rsidRPr="00623040">
        <w:rPr>
          <w:rFonts w:cs="Times New Roman"/>
        </w:rPr>
        <w:t xml:space="preserve">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BB2021" w:rsidRDefault="00BB2021" w:rsidP="00EB326E">
      <w:pPr>
        <w:pStyle w:val="af3"/>
        <w:spacing w:line="240" w:lineRule="auto"/>
        <w:ind w:firstLine="720"/>
        <w:jc w:val="both"/>
        <w:rPr>
          <w:rFonts w:cs="Times New Roman"/>
          <w:b/>
          <w:bCs/>
          <w:iCs/>
          <w:lang w:val="ru-RU"/>
        </w:rPr>
      </w:pPr>
    </w:p>
    <w:p w:rsidR="00EB326E" w:rsidRPr="00623040" w:rsidRDefault="00EB326E" w:rsidP="00EB326E">
      <w:pPr>
        <w:pStyle w:val="af3"/>
        <w:spacing w:line="240" w:lineRule="auto"/>
        <w:ind w:firstLine="720"/>
        <w:jc w:val="both"/>
        <w:rPr>
          <w:rFonts w:cs="Times New Roman"/>
        </w:rPr>
      </w:pPr>
      <w:r w:rsidRPr="00623040">
        <w:rPr>
          <w:rFonts w:cs="Times New Roman"/>
          <w:b/>
          <w:bCs/>
          <w:iCs/>
        </w:rPr>
        <w:t xml:space="preserve">Формирование элементарных математических представлений. </w:t>
      </w:r>
    </w:p>
    <w:p w:rsidR="00EB326E" w:rsidRPr="00623040" w:rsidRDefault="00EB326E" w:rsidP="00EB326E">
      <w:pPr>
        <w:pStyle w:val="af3"/>
        <w:spacing w:line="240" w:lineRule="auto"/>
        <w:jc w:val="both"/>
        <w:rPr>
          <w:rFonts w:cs="Times New Roman"/>
        </w:rPr>
      </w:pPr>
      <w:r w:rsidRPr="00623040">
        <w:rPr>
          <w:rFonts w:cs="Times New Roman"/>
        </w:rPr>
        <w:t xml:space="preserve">Плакаты: «Счет до 10»; «Счет до 20»; «Цвет»; «Форма». </w:t>
      </w:r>
    </w:p>
    <w:p w:rsidR="00BB2021" w:rsidRDefault="00BB2021" w:rsidP="00EB326E">
      <w:pPr>
        <w:pStyle w:val="af3"/>
        <w:spacing w:line="240" w:lineRule="auto"/>
        <w:ind w:firstLine="720"/>
        <w:jc w:val="both"/>
        <w:rPr>
          <w:rFonts w:cs="Times New Roman"/>
          <w:b/>
          <w:bCs/>
          <w:iCs/>
          <w:lang w:val="ru-RU"/>
        </w:rPr>
      </w:pPr>
    </w:p>
    <w:p w:rsidR="00EB326E" w:rsidRPr="00623040" w:rsidRDefault="00EB326E" w:rsidP="00EB326E">
      <w:pPr>
        <w:pStyle w:val="af3"/>
        <w:spacing w:line="240" w:lineRule="auto"/>
        <w:ind w:firstLine="720"/>
        <w:jc w:val="both"/>
        <w:rPr>
          <w:rFonts w:cs="Times New Roman"/>
        </w:rPr>
      </w:pPr>
      <w:r w:rsidRPr="00623040">
        <w:rPr>
          <w:rFonts w:cs="Times New Roman"/>
          <w:b/>
          <w:bCs/>
          <w:iCs/>
        </w:rPr>
        <w:t>Ознакомление с миром природы</w:t>
      </w:r>
    </w:p>
    <w:p w:rsidR="00EB326E" w:rsidRPr="00623040" w:rsidRDefault="00EB326E" w:rsidP="00EB326E">
      <w:pPr>
        <w:pStyle w:val="af3"/>
        <w:spacing w:line="240" w:lineRule="auto"/>
        <w:jc w:val="both"/>
        <w:rPr>
          <w:rFonts w:cs="Times New Roman"/>
        </w:rPr>
      </w:pPr>
      <w:r w:rsidRPr="00623040">
        <w:rPr>
          <w:rFonts w:cs="Times New Roman"/>
        </w:rPr>
        <w:t>Плакаты: «Домашние животные»; «Домашние питомцы»; «Домашние птицы»; «Животные Африки»; «Животные средней полосы»; «Овощи»; «Птицы»; «Фрукты».</w:t>
      </w:r>
    </w:p>
    <w:p w:rsidR="00EB326E" w:rsidRPr="00623040" w:rsidRDefault="00EB326E" w:rsidP="00EB326E">
      <w:pPr>
        <w:pStyle w:val="af3"/>
        <w:spacing w:line="240" w:lineRule="auto"/>
        <w:jc w:val="both"/>
        <w:rPr>
          <w:rFonts w:cs="Times New Roman"/>
        </w:rPr>
      </w:pPr>
      <w:r w:rsidRPr="00623040">
        <w:rPr>
          <w:rFonts w:cs="Times New Roman"/>
        </w:rPr>
        <w:t xml:space="preserve">Картины для рассматривания: «Коза с козлятами»; «Кошка с котятами»; «Свинья с поросятами»; </w:t>
      </w:r>
      <w:r w:rsidRPr="00623040">
        <w:rPr>
          <w:rFonts w:cs="Times New Roman"/>
        </w:rPr>
        <w:lastRenderedPageBreak/>
        <w:t xml:space="preserve">«Собака с щенками». </w:t>
      </w:r>
    </w:p>
    <w:p w:rsidR="00EB326E" w:rsidRPr="00623040" w:rsidRDefault="00EB326E" w:rsidP="00EB326E">
      <w:pPr>
        <w:pStyle w:val="af3"/>
        <w:spacing w:line="240" w:lineRule="auto"/>
        <w:jc w:val="both"/>
        <w:rPr>
          <w:rFonts w:cs="Times New Roman"/>
        </w:rPr>
      </w:pPr>
      <w:r w:rsidRPr="00623040">
        <w:rPr>
          <w:rFonts w:cs="Times New Roman"/>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«Фрукты»; «Цветы»; «Ягоды лесные»; «Ягоды садовые». </w:t>
      </w:r>
    </w:p>
    <w:p w:rsidR="00EB326E" w:rsidRPr="00623040" w:rsidRDefault="00EB326E" w:rsidP="00EB326E">
      <w:pPr>
        <w:pStyle w:val="af3"/>
        <w:spacing w:line="240" w:lineRule="auto"/>
        <w:jc w:val="both"/>
        <w:rPr>
          <w:rFonts w:cs="Times New Roman"/>
        </w:rPr>
      </w:pPr>
      <w:r w:rsidRPr="00623040">
        <w:rPr>
          <w:rFonts w:cs="Times New Roman"/>
        </w:rPr>
        <w:t>Серия  «Рассказы  по  картинкам»:  «Времена  года»;  «Зима»; «Весна»;   «Лето»; «Осень»; «Родная природа».</w:t>
      </w:r>
    </w:p>
    <w:p w:rsidR="00EB326E" w:rsidRPr="00623040" w:rsidRDefault="00EB326E" w:rsidP="00EB326E">
      <w:pPr>
        <w:pStyle w:val="af3"/>
        <w:spacing w:line="240" w:lineRule="auto"/>
        <w:jc w:val="both"/>
        <w:rPr>
          <w:rFonts w:cs="Times New Roman"/>
        </w:rPr>
      </w:pPr>
      <w:r w:rsidRPr="00623040">
        <w:rPr>
          <w:rFonts w:cs="Times New Roman"/>
        </w:rPr>
        <w:t>Серия «Расскажите детям о...»:«Расскажите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BB2021" w:rsidRDefault="00BB2021" w:rsidP="00EB326E">
      <w:pPr>
        <w:pStyle w:val="af3"/>
        <w:spacing w:line="240" w:lineRule="auto"/>
        <w:ind w:firstLine="720"/>
        <w:jc w:val="both"/>
        <w:rPr>
          <w:rFonts w:cs="Times New Roman"/>
          <w:b/>
          <w:bCs/>
          <w:lang w:val="ru-RU"/>
        </w:rPr>
      </w:pPr>
    </w:p>
    <w:p w:rsidR="00EB326E" w:rsidRPr="00623040" w:rsidRDefault="00EB326E" w:rsidP="00EB326E">
      <w:pPr>
        <w:pStyle w:val="af3"/>
        <w:spacing w:line="240" w:lineRule="auto"/>
        <w:ind w:firstLine="720"/>
        <w:jc w:val="both"/>
        <w:rPr>
          <w:rFonts w:cs="Times New Roman"/>
        </w:rPr>
      </w:pPr>
      <w:r w:rsidRPr="00623040">
        <w:rPr>
          <w:rFonts w:cs="Times New Roman"/>
          <w:b/>
          <w:bCs/>
        </w:rPr>
        <w:t>Образовательная область «Речевое развитие»</w:t>
      </w:r>
    </w:p>
    <w:p w:rsidR="00EB326E" w:rsidRPr="00623040" w:rsidRDefault="00EB326E" w:rsidP="00EB326E">
      <w:pPr>
        <w:pStyle w:val="af3"/>
        <w:spacing w:line="240" w:lineRule="auto"/>
        <w:jc w:val="both"/>
        <w:rPr>
          <w:rFonts w:cs="Times New Roman"/>
        </w:rPr>
      </w:pPr>
      <w:r w:rsidRPr="00623040">
        <w:rPr>
          <w:rFonts w:cs="Times New Roman"/>
        </w:rPr>
        <w:t xml:space="preserve">Серия «Грамматика в картинках»: «Антонимы. Глаголы»; «Антонимы.  Прилагательные»;  «Говори  правильно»;  «Множественное  число»; </w:t>
      </w:r>
    </w:p>
    <w:p w:rsidR="00EB326E" w:rsidRPr="00623040" w:rsidRDefault="00EB326E" w:rsidP="00EB326E">
      <w:pPr>
        <w:pStyle w:val="af3"/>
        <w:spacing w:line="240" w:lineRule="auto"/>
        <w:jc w:val="both"/>
        <w:rPr>
          <w:rFonts w:cs="Times New Roman"/>
        </w:rPr>
      </w:pPr>
      <w:r w:rsidRPr="00623040">
        <w:rPr>
          <w:rFonts w:cs="Times New Roman"/>
        </w:rPr>
        <w:t>«Многозначные  слова»;  «Один — много»;  «Словообразование»;  «Ударение».</w:t>
      </w:r>
    </w:p>
    <w:p w:rsidR="00EB326E" w:rsidRPr="00623040" w:rsidRDefault="00EB326E" w:rsidP="00EB326E">
      <w:pPr>
        <w:pStyle w:val="af3"/>
        <w:spacing w:line="240" w:lineRule="auto"/>
        <w:jc w:val="both"/>
        <w:rPr>
          <w:rFonts w:cs="Times New Roman"/>
          <w:lang w:val="ru-RU"/>
        </w:rPr>
      </w:pPr>
      <w:r w:rsidRPr="00623040">
        <w:rPr>
          <w:rFonts w:cs="Times New Roman"/>
        </w:rPr>
        <w:t xml:space="preserve">Развитие речи в детском  саду: Для  работы  с  детьми 3–4 лет. </w:t>
      </w:r>
      <w:r w:rsidRPr="00623040">
        <w:rPr>
          <w:rFonts w:cs="Times New Roman"/>
          <w:lang w:val="ru-RU"/>
        </w:rPr>
        <w:t>Гербова</w:t>
      </w:r>
      <w:r w:rsidRPr="00623040">
        <w:rPr>
          <w:rFonts w:cs="Times New Roman"/>
        </w:rPr>
        <w:t xml:space="preserve"> В. В. </w:t>
      </w:r>
    </w:p>
    <w:p w:rsidR="00EB326E" w:rsidRPr="00623040" w:rsidRDefault="00EB326E" w:rsidP="00EB326E">
      <w:pPr>
        <w:pStyle w:val="af3"/>
        <w:spacing w:line="240" w:lineRule="auto"/>
        <w:jc w:val="both"/>
        <w:rPr>
          <w:rFonts w:cs="Times New Roman"/>
        </w:rPr>
      </w:pPr>
      <w:r w:rsidRPr="00623040">
        <w:rPr>
          <w:rFonts w:cs="Times New Roman"/>
        </w:rPr>
        <w:t xml:space="preserve">Развитие  речи  в  детском  саду:  Для  работы  с  деть ми 4–6 лет.  </w:t>
      </w:r>
      <w:r w:rsidRPr="00623040">
        <w:rPr>
          <w:rFonts w:cs="Times New Roman"/>
          <w:lang w:val="ru-RU"/>
        </w:rPr>
        <w:t>Гербова</w:t>
      </w:r>
      <w:r w:rsidRPr="00623040">
        <w:rPr>
          <w:rFonts w:cs="Times New Roman"/>
        </w:rPr>
        <w:t xml:space="preserve"> В. В.</w:t>
      </w:r>
    </w:p>
    <w:p w:rsidR="00EB326E" w:rsidRPr="00623040" w:rsidRDefault="00EB326E" w:rsidP="00EB326E">
      <w:pPr>
        <w:pStyle w:val="af3"/>
        <w:spacing w:line="240" w:lineRule="auto"/>
        <w:jc w:val="both"/>
        <w:rPr>
          <w:rFonts w:cs="Times New Roman"/>
        </w:rPr>
      </w:pPr>
      <w:r w:rsidRPr="00623040">
        <w:rPr>
          <w:rFonts w:cs="Times New Roman"/>
        </w:rPr>
        <w:t>Серия «Рассказы по картинкам»: «Колобок»; «Курочка Ряба»; «Репка»; «Теремок».</w:t>
      </w:r>
    </w:p>
    <w:p w:rsidR="007D596E" w:rsidRDefault="007D596E" w:rsidP="00EB326E">
      <w:pPr>
        <w:pStyle w:val="af3"/>
        <w:spacing w:line="240" w:lineRule="auto"/>
        <w:ind w:firstLine="720"/>
        <w:jc w:val="both"/>
        <w:rPr>
          <w:rFonts w:cs="Times New Roman"/>
          <w:b/>
          <w:bCs/>
          <w:iCs/>
          <w:lang w:val="ru-RU"/>
        </w:rPr>
      </w:pPr>
    </w:p>
    <w:p w:rsidR="00EB326E" w:rsidRPr="00623040" w:rsidRDefault="00EB326E" w:rsidP="00EB326E">
      <w:pPr>
        <w:pStyle w:val="af3"/>
        <w:spacing w:line="240" w:lineRule="auto"/>
        <w:ind w:firstLine="720"/>
        <w:jc w:val="both"/>
        <w:rPr>
          <w:rFonts w:cs="Times New Roman"/>
        </w:rPr>
      </w:pPr>
      <w:r w:rsidRPr="00623040">
        <w:rPr>
          <w:rFonts w:cs="Times New Roman"/>
          <w:b/>
          <w:bCs/>
          <w:iCs/>
        </w:rPr>
        <w:t>Образовательная область «Художественно-эстетическое развитие»</w:t>
      </w:r>
    </w:p>
    <w:p w:rsidR="00EB326E" w:rsidRPr="00623040" w:rsidRDefault="00EB326E" w:rsidP="00EB326E">
      <w:pPr>
        <w:pStyle w:val="af3"/>
        <w:spacing w:line="240" w:lineRule="auto"/>
        <w:jc w:val="both"/>
        <w:rPr>
          <w:rFonts w:cs="Times New Roman"/>
        </w:rPr>
      </w:pPr>
      <w:r w:rsidRPr="00623040">
        <w:rPr>
          <w:rFonts w:cs="Times New Roman"/>
        </w:rPr>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rsidR="00EB326E" w:rsidRPr="00623040" w:rsidRDefault="00EB326E" w:rsidP="00EB326E">
      <w:pPr>
        <w:pStyle w:val="af3"/>
        <w:spacing w:line="240" w:lineRule="auto"/>
        <w:jc w:val="both"/>
        <w:rPr>
          <w:rFonts w:cs="Times New Roman"/>
        </w:rPr>
      </w:pPr>
      <w:r w:rsidRPr="00623040">
        <w:rPr>
          <w:rFonts w:cs="Times New Roman"/>
        </w:rPr>
        <w:t>Плакаты:</w:t>
      </w:r>
      <w:r w:rsidRPr="00623040">
        <w:rPr>
          <w:rFonts w:cs="Times New Roman"/>
          <w:lang w:val="ru-RU"/>
        </w:rPr>
        <w:t xml:space="preserve"> </w:t>
      </w:r>
      <w:r w:rsidRPr="00623040">
        <w:rPr>
          <w:rFonts w:cs="Times New Roman"/>
        </w:rPr>
        <w:t>«Гжель. Изделия. Гжель»; «Орнаменты. Полхов Майдан»; «Изделия. Полхов Майдан»; «Орнаменты. Филимоновская свистулька»; «Хохлома. Изделия»; «Хохлома. Орнаменты».</w:t>
      </w:r>
    </w:p>
    <w:p w:rsidR="00EB326E" w:rsidRPr="00623040" w:rsidRDefault="00EB326E" w:rsidP="00EB326E">
      <w:pPr>
        <w:pStyle w:val="af3"/>
        <w:spacing w:line="240" w:lineRule="auto"/>
        <w:jc w:val="both"/>
        <w:rPr>
          <w:rFonts w:cs="Times New Roman"/>
        </w:rPr>
      </w:pPr>
      <w:r w:rsidRPr="00623040">
        <w:rPr>
          <w:rFonts w:cs="Times New Roman"/>
        </w:rPr>
        <w:t xml:space="preserve">Серия  «Расскажите  детям  о...»: «Расскажите  детям  о  музыкальных инструментах», «Расскажите детям о Московском Кремле». </w:t>
      </w:r>
    </w:p>
    <w:p w:rsidR="00EB326E" w:rsidRPr="00623040" w:rsidRDefault="00EB326E" w:rsidP="00EB326E">
      <w:pPr>
        <w:pStyle w:val="af3"/>
        <w:spacing w:line="240" w:lineRule="auto"/>
        <w:jc w:val="both"/>
        <w:rPr>
          <w:rFonts w:cs="Times New Roman"/>
        </w:rPr>
      </w:pPr>
      <w:r w:rsidRPr="00623040">
        <w:rPr>
          <w:rFonts w:cs="Times New Roman"/>
        </w:rPr>
        <w:t>Серия «Искусство — детям»:  «Городецкая роспись»; «Дымковская игрушка»; «Простые узоры и орнаменты»; «Сказочная гжель»; «Филимоновская  игрушка»;  «Хохломская роспись».</w:t>
      </w:r>
    </w:p>
    <w:p w:rsidR="007D596E" w:rsidRDefault="007D596E" w:rsidP="00EB326E">
      <w:pPr>
        <w:pStyle w:val="af3"/>
        <w:spacing w:line="240" w:lineRule="auto"/>
        <w:ind w:firstLine="720"/>
        <w:jc w:val="both"/>
        <w:rPr>
          <w:rFonts w:cs="Times New Roman"/>
          <w:b/>
          <w:bCs/>
          <w:iCs/>
          <w:lang w:val="ru-RU"/>
        </w:rPr>
      </w:pPr>
    </w:p>
    <w:p w:rsidR="00EB326E" w:rsidRPr="00623040" w:rsidRDefault="00EB326E" w:rsidP="00EB326E">
      <w:pPr>
        <w:pStyle w:val="af3"/>
        <w:spacing w:line="240" w:lineRule="auto"/>
        <w:ind w:firstLine="720"/>
        <w:jc w:val="both"/>
        <w:rPr>
          <w:rFonts w:cs="Times New Roman"/>
        </w:rPr>
      </w:pPr>
      <w:r w:rsidRPr="00623040">
        <w:rPr>
          <w:rFonts w:cs="Times New Roman"/>
          <w:b/>
          <w:bCs/>
          <w:iCs/>
        </w:rPr>
        <w:t>Образовательная область «Физическ</w:t>
      </w:r>
      <w:r w:rsidRPr="00623040">
        <w:rPr>
          <w:rFonts w:cs="Times New Roman"/>
          <w:b/>
          <w:bCs/>
          <w:iCs/>
          <w:lang w:val="ru-RU"/>
        </w:rPr>
        <w:t>ое</w:t>
      </w:r>
      <w:r w:rsidRPr="00623040">
        <w:rPr>
          <w:rFonts w:cs="Times New Roman"/>
          <w:b/>
          <w:bCs/>
          <w:iCs/>
        </w:rPr>
        <w:t xml:space="preserve"> </w:t>
      </w:r>
      <w:r w:rsidRPr="00623040">
        <w:rPr>
          <w:rFonts w:cs="Times New Roman"/>
          <w:b/>
          <w:bCs/>
          <w:iCs/>
          <w:lang w:val="ru-RU"/>
        </w:rPr>
        <w:t>развитие</w:t>
      </w:r>
      <w:r w:rsidRPr="00623040">
        <w:rPr>
          <w:rFonts w:cs="Times New Roman"/>
          <w:b/>
          <w:bCs/>
          <w:iCs/>
        </w:rPr>
        <w:t>»</w:t>
      </w:r>
    </w:p>
    <w:p w:rsidR="00EB326E" w:rsidRPr="00623040" w:rsidRDefault="00EB326E" w:rsidP="00EB326E">
      <w:pPr>
        <w:pStyle w:val="af3"/>
        <w:spacing w:line="240" w:lineRule="auto"/>
        <w:jc w:val="both"/>
        <w:rPr>
          <w:rFonts w:cs="Times New Roman"/>
        </w:rPr>
      </w:pPr>
      <w:r w:rsidRPr="00623040">
        <w:rPr>
          <w:rFonts w:cs="Times New Roman"/>
        </w:rPr>
        <w:t>Серия «Мир в картинках»: «Спортивный инвентарь».</w:t>
      </w:r>
    </w:p>
    <w:p w:rsidR="00EB326E" w:rsidRPr="00623040" w:rsidRDefault="00EB326E" w:rsidP="00EB326E">
      <w:pPr>
        <w:pStyle w:val="af3"/>
        <w:spacing w:line="240" w:lineRule="auto"/>
        <w:jc w:val="both"/>
        <w:rPr>
          <w:rFonts w:cs="Times New Roman"/>
        </w:rPr>
      </w:pPr>
      <w:r w:rsidRPr="00623040">
        <w:rPr>
          <w:rFonts w:cs="Times New Roman"/>
        </w:rPr>
        <w:t xml:space="preserve">Серия «Рассказы по картинкам»: «Зимние виды спорта»; «Летние виды спорта»; «Распорядок дня». </w:t>
      </w:r>
    </w:p>
    <w:p w:rsidR="00EB326E" w:rsidRPr="00623040" w:rsidRDefault="00EB326E" w:rsidP="00EB326E">
      <w:pPr>
        <w:pStyle w:val="af3"/>
        <w:spacing w:line="240" w:lineRule="auto"/>
        <w:jc w:val="both"/>
        <w:rPr>
          <w:rFonts w:cs="Times New Roman"/>
        </w:rPr>
      </w:pPr>
      <w:r w:rsidRPr="00623040">
        <w:rPr>
          <w:rFonts w:cs="Times New Roman"/>
        </w:rPr>
        <w:t>Серия  «Расскажите  детям  о...»: «Расскажите  детям  о  зимних  видах спорта»; «Расскажите детям об олимпийских играх»</w:t>
      </w:r>
    </w:p>
    <w:p w:rsidR="00EB326E" w:rsidRPr="00623040" w:rsidRDefault="00EB326E" w:rsidP="00EB326E">
      <w:pPr>
        <w:pStyle w:val="af3"/>
        <w:spacing w:line="240" w:lineRule="auto"/>
        <w:jc w:val="both"/>
        <w:rPr>
          <w:rFonts w:cs="Times New Roman"/>
        </w:rPr>
      </w:pPr>
      <w:r w:rsidRPr="00623040">
        <w:rPr>
          <w:rFonts w:cs="Times New Roman"/>
        </w:rPr>
        <w:t>Плакаты: «Зимние виды спорта»; «Летние виды спорта».</w:t>
      </w:r>
    </w:p>
    <w:p w:rsidR="00EB326E" w:rsidRPr="00EB326E" w:rsidRDefault="00EB326E" w:rsidP="00EB326E">
      <w:pPr>
        <w:pStyle w:val="af3"/>
        <w:spacing w:line="240" w:lineRule="auto"/>
        <w:jc w:val="both"/>
        <w:rPr>
          <w:rFonts w:cs="Times New Roman"/>
          <w:lang w:val="ru-RU"/>
        </w:rPr>
      </w:pPr>
      <w:r w:rsidRPr="00623040">
        <w:rPr>
          <w:rFonts w:cs="Times New Roman"/>
          <w:b/>
          <w:bCs/>
          <w:i/>
          <w:iCs/>
        </w:rPr>
        <w:t>Управление в ДО</w:t>
      </w:r>
      <w:r>
        <w:rPr>
          <w:rFonts w:cs="Times New Roman"/>
          <w:b/>
          <w:bCs/>
          <w:i/>
          <w:iCs/>
          <w:lang w:val="ru-RU"/>
        </w:rPr>
        <w:t>У</w:t>
      </w:r>
    </w:p>
    <w:p w:rsidR="00EB326E" w:rsidRDefault="00EB326E" w:rsidP="00EB326E">
      <w:pPr>
        <w:pStyle w:val="af3"/>
        <w:spacing w:line="240" w:lineRule="auto"/>
        <w:jc w:val="both"/>
        <w:rPr>
          <w:rFonts w:cs="Times New Roman"/>
          <w:lang w:val="ru-RU"/>
        </w:rPr>
      </w:pPr>
      <w:r w:rsidRPr="00623040">
        <w:rPr>
          <w:rFonts w:cs="Times New Roman"/>
        </w:rPr>
        <w:t>Комплекты для оформления родительских уголков (в соответствии с комплек</w:t>
      </w:r>
      <w:r w:rsidR="007D596E">
        <w:rPr>
          <w:rFonts w:cs="Times New Roman"/>
        </w:rPr>
        <w:t>сно-тематическим планированием)</w:t>
      </w:r>
      <w:r>
        <w:rPr>
          <w:rFonts w:cs="Times New Roman"/>
          <w:lang w:val="ru-RU"/>
        </w:rPr>
        <w:t>.</w:t>
      </w:r>
    </w:p>
    <w:p w:rsidR="00EB326E" w:rsidRDefault="00EB326E" w:rsidP="00375723">
      <w:pPr>
        <w:spacing w:after="0" w:line="240" w:lineRule="auto"/>
        <w:ind w:left="844" w:right="-20"/>
        <w:rPr>
          <w:rFonts w:ascii="Times New Roman" w:eastAsia="Times New Roman" w:hAnsi="Times New Roman" w:cs="Times New Roman"/>
          <w:b/>
          <w:color w:val="7030A0"/>
          <w:sz w:val="24"/>
          <w:szCs w:val="24"/>
          <w:lang w:val="ru-RU"/>
        </w:rPr>
      </w:pPr>
    </w:p>
    <w:p w:rsidR="00731F81" w:rsidRPr="00756308" w:rsidRDefault="00711A98" w:rsidP="00375723">
      <w:pPr>
        <w:spacing w:after="0" w:line="240" w:lineRule="auto"/>
        <w:ind w:left="844"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lang w:val="ru-RU"/>
        </w:rPr>
        <w:t>4.6</w:t>
      </w:r>
      <w:r w:rsidR="00EE31A9" w:rsidRPr="00756308">
        <w:rPr>
          <w:rFonts w:ascii="Times New Roman" w:eastAsia="Times New Roman" w:hAnsi="Times New Roman" w:cs="Times New Roman"/>
          <w:b/>
          <w:sz w:val="24"/>
          <w:szCs w:val="24"/>
          <w:lang w:val="ru-RU"/>
        </w:rPr>
        <w:t xml:space="preserve">. </w:t>
      </w:r>
      <w:r w:rsidR="007B6C17" w:rsidRPr="00756308">
        <w:rPr>
          <w:rFonts w:ascii="Times New Roman" w:eastAsia="Times New Roman" w:hAnsi="Times New Roman" w:cs="Times New Roman"/>
          <w:b/>
          <w:sz w:val="24"/>
          <w:szCs w:val="24"/>
          <w:lang w:val="ru-RU"/>
        </w:rPr>
        <w:t>Кадровые</w:t>
      </w:r>
      <w:r w:rsidR="007B6C17" w:rsidRPr="00756308">
        <w:rPr>
          <w:rFonts w:ascii="Times New Roman" w:eastAsia="Times New Roman" w:hAnsi="Times New Roman" w:cs="Times New Roman"/>
          <w:b/>
          <w:spacing w:val="5"/>
          <w:sz w:val="24"/>
          <w:szCs w:val="24"/>
          <w:lang w:val="ru-RU"/>
        </w:rPr>
        <w:t xml:space="preserve"> </w:t>
      </w:r>
      <w:r w:rsidR="007B6C17" w:rsidRPr="00756308">
        <w:rPr>
          <w:rFonts w:ascii="Times New Roman" w:eastAsia="Times New Roman" w:hAnsi="Times New Roman" w:cs="Times New Roman"/>
          <w:b/>
          <w:sz w:val="24"/>
          <w:szCs w:val="24"/>
          <w:lang w:val="ru-RU"/>
        </w:rPr>
        <w:t>условия</w:t>
      </w:r>
      <w:r w:rsidR="007B6C17" w:rsidRPr="00756308">
        <w:rPr>
          <w:rFonts w:ascii="Times New Roman" w:eastAsia="Times New Roman" w:hAnsi="Times New Roman" w:cs="Times New Roman"/>
          <w:b/>
          <w:spacing w:val="13"/>
          <w:sz w:val="24"/>
          <w:szCs w:val="24"/>
          <w:lang w:val="ru-RU"/>
        </w:rPr>
        <w:t xml:space="preserve"> </w:t>
      </w:r>
      <w:r w:rsidR="007B6C17" w:rsidRPr="00756308">
        <w:rPr>
          <w:rFonts w:ascii="Times New Roman" w:eastAsia="Times New Roman" w:hAnsi="Times New Roman" w:cs="Times New Roman"/>
          <w:b/>
          <w:sz w:val="24"/>
          <w:szCs w:val="24"/>
          <w:lang w:val="ru-RU"/>
        </w:rPr>
        <w:t>реализации</w:t>
      </w:r>
      <w:r w:rsidR="007B6C17" w:rsidRPr="00756308">
        <w:rPr>
          <w:rFonts w:ascii="Times New Roman" w:eastAsia="Times New Roman" w:hAnsi="Times New Roman" w:cs="Times New Roman"/>
          <w:b/>
          <w:spacing w:val="-1"/>
          <w:sz w:val="24"/>
          <w:szCs w:val="24"/>
          <w:lang w:val="ru-RU"/>
        </w:rPr>
        <w:t xml:space="preserve"> </w:t>
      </w:r>
      <w:r w:rsidR="00440125" w:rsidRPr="00756308">
        <w:rPr>
          <w:rFonts w:ascii="Times New Roman" w:eastAsia="Times New Roman" w:hAnsi="Times New Roman" w:cs="Times New Roman"/>
          <w:b/>
          <w:sz w:val="24"/>
          <w:szCs w:val="24"/>
          <w:lang w:val="ru-RU"/>
        </w:rPr>
        <w:t>П</w:t>
      </w:r>
      <w:r w:rsidR="007B6C17" w:rsidRPr="00756308">
        <w:rPr>
          <w:rFonts w:ascii="Times New Roman" w:eastAsia="Times New Roman" w:hAnsi="Times New Roman" w:cs="Times New Roman"/>
          <w:b/>
          <w:sz w:val="24"/>
          <w:szCs w:val="24"/>
          <w:lang w:val="ru-RU"/>
        </w:rPr>
        <w:t>рограммы</w:t>
      </w:r>
      <w:r w:rsidR="007B6C17" w:rsidRPr="00756308">
        <w:rPr>
          <w:rFonts w:ascii="Times New Roman" w:eastAsia="Times New Roman" w:hAnsi="Times New Roman" w:cs="Times New Roman"/>
          <w:sz w:val="24"/>
          <w:szCs w:val="24"/>
          <w:lang w:val="ru-RU"/>
        </w:rPr>
        <w:t>.</w:t>
      </w:r>
    </w:p>
    <w:p w:rsidR="00AC7063" w:rsidRPr="00BE4DE5" w:rsidRDefault="00AC7063" w:rsidP="00375723">
      <w:pPr>
        <w:spacing w:after="0" w:line="240" w:lineRule="auto"/>
        <w:ind w:left="844" w:right="-20"/>
        <w:rPr>
          <w:rFonts w:ascii="Times New Roman" w:eastAsia="Times New Roman" w:hAnsi="Times New Roman" w:cs="Times New Roman"/>
          <w:sz w:val="24"/>
          <w:szCs w:val="24"/>
          <w:lang w:val="ru-RU"/>
        </w:rPr>
      </w:pPr>
    </w:p>
    <w:p w:rsidR="0073349C" w:rsidRDefault="0073349C" w:rsidP="0073349C">
      <w:pPr>
        <w:spacing w:before="56" w:after="0" w:line="240" w:lineRule="auto"/>
        <w:ind w:left="115" w:right="80" w:firstLine="724"/>
        <w:jc w:val="both"/>
        <w:rPr>
          <w:rFonts w:ascii="Times New Roman" w:eastAsia="Times New Roman" w:hAnsi="Times New Roman" w:cs="Times New Roman"/>
          <w:w w:val="102"/>
          <w:sz w:val="24"/>
          <w:szCs w:val="24"/>
          <w:lang w:val="ru-RU"/>
        </w:rPr>
      </w:pPr>
      <w:r w:rsidRPr="00375723">
        <w:rPr>
          <w:rFonts w:ascii="Times New Roman" w:eastAsia="Times New Roman" w:hAnsi="Times New Roman" w:cs="Times New Roman"/>
          <w:sz w:val="24"/>
          <w:szCs w:val="24"/>
          <w:lang w:val="ru-RU"/>
        </w:rPr>
        <w:t>Реализация</w:t>
      </w:r>
      <w:r w:rsidRPr="00375723">
        <w:rPr>
          <w:rFonts w:ascii="Times New Roman" w:eastAsia="Times New Roman" w:hAnsi="Times New Roman" w:cs="Times New Roman"/>
          <w:spacing w:val="7"/>
          <w:sz w:val="24"/>
          <w:szCs w:val="24"/>
          <w:lang w:val="ru-RU"/>
        </w:rPr>
        <w:t xml:space="preserve"> </w:t>
      </w:r>
      <w:r>
        <w:rPr>
          <w:rFonts w:ascii="Times New Roman" w:eastAsia="Times New Roman" w:hAnsi="Times New Roman" w:cs="Times New Roman"/>
          <w:sz w:val="24"/>
          <w:szCs w:val="24"/>
          <w:lang w:val="ru-RU"/>
        </w:rPr>
        <w:t>П</w:t>
      </w:r>
      <w:r w:rsidRPr="00375723">
        <w:rPr>
          <w:rFonts w:ascii="Times New Roman" w:eastAsia="Times New Roman" w:hAnsi="Times New Roman" w:cs="Times New Roman"/>
          <w:sz w:val="24"/>
          <w:szCs w:val="24"/>
          <w:lang w:val="ru-RU"/>
        </w:rPr>
        <w:t>рограмм</w:t>
      </w:r>
      <w:r>
        <w:rPr>
          <w:rFonts w:ascii="Times New Roman" w:eastAsia="Times New Roman" w:hAnsi="Times New Roman" w:cs="Times New Roman"/>
          <w:sz w:val="24"/>
          <w:szCs w:val="24"/>
          <w:lang w:val="ru-RU"/>
        </w:rPr>
        <w:t>ы</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1"/>
          <w:sz w:val="24"/>
          <w:szCs w:val="24"/>
          <w:lang w:val="ru-RU"/>
        </w:rPr>
        <w:t xml:space="preserve">обеспечивается </w:t>
      </w:r>
      <w:r w:rsidRPr="00375723">
        <w:rPr>
          <w:rFonts w:ascii="Times New Roman" w:eastAsia="Times New Roman" w:hAnsi="Times New Roman" w:cs="Times New Roman"/>
          <w:sz w:val="24"/>
          <w:szCs w:val="24"/>
          <w:lang w:val="ru-RU"/>
        </w:rPr>
        <w:t>квалифицированными</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педагогами, наименование</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должностей</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которых</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должно соответствовать</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номенклатуре должностей педагогических</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работников</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организаций, осуществляющих</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образовательную деятельность,</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должностей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руководителей образовательных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организаций,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утверждённой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постановлением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w w:val="101"/>
          <w:sz w:val="24"/>
          <w:szCs w:val="24"/>
          <w:lang w:val="ru-RU"/>
        </w:rPr>
        <w:t>Правительства</w:t>
      </w:r>
      <w:r>
        <w:rPr>
          <w:rFonts w:ascii="Times New Roman" w:eastAsia="Times New Roman" w:hAnsi="Times New Roman" w:cs="Times New Roman"/>
          <w:w w:val="101"/>
          <w:sz w:val="24"/>
          <w:szCs w:val="24"/>
          <w:lang w:val="ru-RU"/>
        </w:rPr>
        <w:t xml:space="preserve"> </w:t>
      </w:r>
      <w:r>
        <w:rPr>
          <w:sz w:val="24"/>
          <w:szCs w:val="24"/>
          <w:lang w:val="ru-RU"/>
        </w:rPr>
        <w:t xml:space="preserve"> </w:t>
      </w:r>
      <w:r w:rsidRPr="00375723">
        <w:rPr>
          <w:rFonts w:ascii="Times New Roman" w:eastAsia="Times New Roman" w:hAnsi="Times New Roman" w:cs="Times New Roman"/>
          <w:sz w:val="24"/>
          <w:szCs w:val="24"/>
          <w:lang w:val="ru-RU"/>
        </w:rPr>
        <w:t>Российской</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Федерации</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от</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21</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февраля</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2022</w:t>
      </w:r>
      <w:r w:rsidRPr="00375723">
        <w:rPr>
          <w:rFonts w:ascii="Times New Roman" w:eastAsia="Times New Roman" w:hAnsi="Times New Roman" w:cs="Times New Roman"/>
          <w:spacing w:val="68"/>
          <w:sz w:val="24"/>
          <w:szCs w:val="24"/>
          <w:lang w:val="ru-RU"/>
        </w:rPr>
        <w:t xml:space="preserve"> </w:t>
      </w:r>
      <w:r w:rsidRPr="00375723">
        <w:rPr>
          <w:rFonts w:ascii="Times New Roman" w:eastAsia="Times New Roman" w:hAnsi="Times New Roman" w:cs="Times New Roman"/>
          <w:spacing w:val="-7"/>
          <w:sz w:val="24"/>
          <w:szCs w:val="24"/>
          <w:lang w:val="ru-RU"/>
        </w:rPr>
        <w:t>г</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31"/>
          <w:sz w:val="24"/>
          <w:szCs w:val="24"/>
          <w:lang w:val="ru-RU"/>
        </w:rPr>
        <w:t xml:space="preserve"> </w:t>
      </w:r>
      <w:r w:rsidRPr="00375723">
        <w:rPr>
          <w:rFonts w:ascii="Arial" w:eastAsia="Arial" w:hAnsi="Arial" w:cs="Arial"/>
          <w:w w:val="69"/>
          <w:sz w:val="24"/>
          <w:szCs w:val="24"/>
          <w:lang w:val="ru-RU"/>
        </w:rPr>
        <w:t>.</w:t>
      </w:r>
      <w:r w:rsidRPr="00375723">
        <w:rPr>
          <w:rFonts w:ascii="Arial" w:eastAsia="Arial" w:hAnsi="Arial" w:cs="Arial"/>
          <w:w w:val="69"/>
          <w:sz w:val="24"/>
          <w:szCs w:val="24"/>
        </w:rPr>
        <w:t>N</w:t>
      </w:r>
      <w:r w:rsidRPr="00375723">
        <w:rPr>
          <w:rFonts w:ascii="Arial" w:eastAsia="Arial" w:hAnsi="Arial" w:cs="Arial"/>
          <w:w w:val="69"/>
          <w:sz w:val="24"/>
          <w:szCs w:val="24"/>
          <w:lang w:val="ru-RU"/>
        </w:rPr>
        <w:t xml:space="preserve">!! </w:t>
      </w:r>
      <w:r w:rsidRPr="00375723">
        <w:rPr>
          <w:rFonts w:ascii="Arial" w:eastAsia="Arial" w:hAnsi="Arial" w:cs="Arial"/>
          <w:spacing w:val="18"/>
          <w:w w:val="69"/>
          <w:sz w:val="24"/>
          <w:szCs w:val="24"/>
          <w:lang w:val="ru-RU"/>
        </w:rPr>
        <w:t xml:space="preserve"> </w:t>
      </w:r>
      <w:r w:rsidRPr="00375723">
        <w:rPr>
          <w:rFonts w:ascii="Times New Roman" w:eastAsia="Times New Roman" w:hAnsi="Times New Roman" w:cs="Times New Roman"/>
          <w:sz w:val="24"/>
          <w:szCs w:val="24"/>
          <w:lang w:val="ru-RU"/>
        </w:rPr>
        <w:t>225</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(Собрание</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w w:val="101"/>
          <w:sz w:val="24"/>
          <w:szCs w:val="24"/>
          <w:lang w:val="ru-RU"/>
        </w:rPr>
        <w:t>законодательства</w:t>
      </w:r>
      <w:r>
        <w:rPr>
          <w:sz w:val="24"/>
          <w:szCs w:val="24"/>
          <w:lang w:val="ru-RU"/>
        </w:rPr>
        <w:t xml:space="preserve"> </w:t>
      </w:r>
      <w:r w:rsidRPr="00375723">
        <w:rPr>
          <w:rFonts w:ascii="Times New Roman" w:eastAsia="Times New Roman" w:hAnsi="Times New Roman" w:cs="Times New Roman"/>
          <w:sz w:val="24"/>
          <w:szCs w:val="24"/>
          <w:lang w:val="ru-RU"/>
        </w:rPr>
        <w:t>Российской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Федерации,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2022,</w:t>
      </w:r>
      <w:r w:rsidRPr="00375723">
        <w:rPr>
          <w:rFonts w:ascii="Times New Roman" w:eastAsia="Times New Roman" w:hAnsi="Times New Roman" w:cs="Times New Roman"/>
          <w:spacing w:val="-18"/>
          <w:sz w:val="24"/>
          <w:szCs w:val="24"/>
          <w:lang w:val="ru-RU"/>
        </w:rPr>
        <w:t xml:space="preserve"> </w:t>
      </w:r>
      <w:r w:rsidRPr="00375723">
        <w:rPr>
          <w:rFonts w:ascii="Arial" w:eastAsia="Arial" w:hAnsi="Arial" w:cs="Arial"/>
          <w:w w:val="69"/>
          <w:sz w:val="24"/>
          <w:szCs w:val="24"/>
          <w:lang w:val="ru-RU"/>
        </w:rPr>
        <w:t>.</w:t>
      </w:r>
      <w:r w:rsidRPr="00375723">
        <w:rPr>
          <w:rFonts w:ascii="Arial" w:eastAsia="Arial" w:hAnsi="Arial" w:cs="Arial"/>
          <w:w w:val="69"/>
          <w:sz w:val="24"/>
          <w:szCs w:val="24"/>
        </w:rPr>
        <w:t>N</w:t>
      </w:r>
      <w:r w:rsidRPr="00375723">
        <w:rPr>
          <w:rFonts w:ascii="Arial" w:eastAsia="Arial" w:hAnsi="Arial" w:cs="Arial"/>
          <w:w w:val="69"/>
          <w:sz w:val="24"/>
          <w:szCs w:val="24"/>
          <w:lang w:val="ru-RU"/>
        </w:rPr>
        <w:t>!!</w:t>
      </w:r>
      <w:r w:rsidRPr="00375723">
        <w:rPr>
          <w:rFonts w:ascii="Arial" w:eastAsia="Arial" w:hAnsi="Arial" w:cs="Arial"/>
          <w:spacing w:val="9"/>
          <w:w w:val="69"/>
          <w:sz w:val="24"/>
          <w:szCs w:val="24"/>
          <w:lang w:val="ru-RU"/>
        </w:rPr>
        <w:t xml:space="preserve"> </w:t>
      </w:r>
      <w:r w:rsidRPr="00375723">
        <w:rPr>
          <w:rFonts w:ascii="Times New Roman" w:eastAsia="Times New Roman" w:hAnsi="Times New Roman" w:cs="Times New Roman"/>
          <w:sz w:val="24"/>
          <w:szCs w:val="24"/>
          <w:lang w:val="ru-RU"/>
        </w:rPr>
        <w:t>9,</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ст.</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w w:val="102"/>
          <w:sz w:val="24"/>
          <w:szCs w:val="24"/>
          <w:lang w:val="ru-RU"/>
        </w:rPr>
        <w:t>1341).</w:t>
      </w:r>
    </w:p>
    <w:p w:rsidR="0073349C" w:rsidRDefault="0073349C" w:rsidP="0073349C">
      <w:pPr>
        <w:spacing w:before="71" w:after="0" w:line="240" w:lineRule="auto"/>
        <w:ind w:left="150" w:right="44" w:firstLine="741"/>
        <w:jc w:val="both"/>
        <w:rPr>
          <w:rFonts w:ascii="Times New Roman" w:eastAsia="Times New Roman" w:hAnsi="Times New Roman" w:cs="Times New Roman"/>
          <w:w w:val="101"/>
          <w:sz w:val="24"/>
          <w:szCs w:val="24"/>
          <w:lang w:val="ru-RU"/>
        </w:rPr>
      </w:pPr>
      <w:r w:rsidRPr="00375723">
        <w:rPr>
          <w:rFonts w:ascii="Times New Roman" w:eastAsia="Times New Roman" w:hAnsi="Times New Roman" w:cs="Times New Roman"/>
          <w:sz w:val="24"/>
          <w:szCs w:val="24"/>
          <w:lang w:val="ru-RU"/>
        </w:rPr>
        <w:t xml:space="preserve">Необходимым    </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 xml:space="preserve">условием    </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sz w:val="24"/>
          <w:szCs w:val="24"/>
          <w:lang w:val="ru-RU"/>
        </w:rPr>
        <w:t xml:space="preserve">является    </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sz w:val="24"/>
          <w:szCs w:val="24"/>
          <w:lang w:val="ru-RU"/>
        </w:rPr>
        <w:t xml:space="preserve">непрерывное    </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w w:val="101"/>
          <w:sz w:val="24"/>
          <w:szCs w:val="24"/>
          <w:lang w:val="ru-RU"/>
        </w:rPr>
        <w:t xml:space="preserve">сопровождение </w:t>
      </w:r>
      <w:r>
        <w:rPr>
          <w:rFonts w:ascii="Times New Roman" w:eastAsia="Times New Roman" w:hAnsi="Times New Roman" w:cs="Times New Roman"/>
          <w:sz w:val="24"/>
          <w:szCs w:val="24"/>
          <w:lang w:val="ru-RU"/>
        </w:rPr>
        <w:t>П</w:t>
      </w:r>
      <w:r w:rsidRPr="00375723">
        <w:rPr>
          <w:rFonts w:ascii="Times New Roman" w:eastAsia="Times New Roman" w:hAnsi="Times New Roman" w:cs="Times New Roman"/>
          <w:sz w:val="24"/>
          <w:szCs w:val="24"/>
          <w:lang w:val="ru-RU"/>
        </w:rPr>
        <w:t xml:space="preserve">рограммы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педагогическими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w w:val="101"/>
          <w:sz w:val="24"/>
          <w:szCs w:val="24"/>
          <w:lang w:val="ru-RU"/>
        </w:rPr>
        <w:t xml:space="preserve">учебно-вспомогательными </w:t>
      </w:r>
      <w:r w:rsidRPr="00375723">
        <w:rPr>
          <w:rFonts w:ascii="Times New Roman" w:eastAsia="Times New Roman" w:hAnsi="Times New Roman" w:cs="Times New Roman"/>
          <w:sz w:val="24"/>
          <w:szCs w:val="24"/>
          <w:lang w:val="ru-RU"/>
        </w:rPr>
        <w:t xml:space="preserve">работниками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течение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всего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времени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её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lastRenderedPageBreak/>
        <w:t xml:space="preserve">реализации  в  </w:t>
      </w:r>
      <w:r w:rsidRPr="007D596E">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или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w w:val="101"/>
          <w:sz w:val="24"/>
          <w:szCs w:val="24"/>
          <w:lang w:val="ru-RU"/>
        </w:rPr>
        <w:t>дошкольной группе.</w:t>
      </w:r>
    </w:p>
    <w:p w:rsidR="0073349C" w:rsidRDefault="0073349C" w:rsidP="0073349C">
      <w:pPr>
        <w:spacing w:before="18" w:after="0" w:line="240" w:lineRule="auto"/>
        <w:ind w:left="145" w:right="48" w:firstLine="741"/>
        <w:jc w:val="both"/>
        <w:rPr>
          <w:rFonts w:ascii="Times New Roman" w:eastAsia="Times New Roman" w:hAnsi="Times New Roman" w:cs="Times New Roman"/>
          <w:w w:val="101"/>
          <w:sz w:val="24"/>
          <w:szCs w:val="24"/>
          <w:lang w:val="ru-RU"/>
        </w:rPr>
      </w:pPr>
      <w:r w:rsidRPr="00375723">
        <w:rPr>
          <w:rFonts w:ascii="Times New Roman" w:eastAsia="Times New Roman" w:hAnsi="Times New Roman" w:cs="Times New Roman"/>
          <w:sz w:val="24"/>
          <w:szCs w:val="24"/>
          <w:lang w:val="ru-RU"/>
        </w:rPr>
        <w:t xml:space="preserve">Образовательная   </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 xml:space="preserve">организация   </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 xml:space="preserve">вправе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применять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 xml:space="preserve">сетевые   </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w w:val="101"/>
          <w:sz w:val="24"/>
          <w:szCs w:val="24"/>
          <w:lang w:val="ru-RU"/>
        </w:rPr>
        <w:t xml:space="preserve">формы </w:t>
      </w:r>
      <w:r w:rsidRPr="00375723">
        <w:rPr>
          <w:rFonts w:ascii="Times New Roman" w:eastAsia="Times New Roman" w:hAnsi="Times New Roman" w:cs="Times New Roman"/>
          <w:sz w:val="24"/>
          <w:szCs w:val="24"/>
          <w:lang w:val="ru-RU"/>
        </w:rPr>
        <w:t>реализации</w:t>
      </w:r>
      <w:r w:rsidRPr="00375723">
        <w:rPr>
          <w:rFonts w:ascii="Times New Roman" w:eastAsia="Times New Roman" w:hAnsi="Times New Roman" w:cs="Times New Roman"/>
          <w:spacing w:val="40"/>
          <w:sz w:val="24"/>
          <w:szCs w:val="24"/>
          <w:lang w:val="ru-RU"/>
        </w:rPr>
        <w:t xml:space="preserve"> </w:t>
      </w:r>
      <w:r>
        <w:rPr>
          <w:rFonts w:ascii="Times New Roman" w:eastAsia="Times New Roman" w:hAnsi="Times New Roman" w:cs="Times New Roman"/>
          <w:sz w:val="24"/>
          <w:szCs w:val="24"/>
          <w:lang w:val="ru-RU"/>
        </w:rPr>
        <w:t>П</w:t>
      </w:r>
      <w:r w:rsidRPr="00375723">
        <w:rPr>
          <w:rFonts w:ascii="Times New Roman" w:eastAsia="Times New Roman" w:hAnsi="Times New Roman" w:cs="Times New Roman"/>
          <w:sz w:val="24"/>
          <w:szCs w:val="24"/>
          <w:lang w:val="ru-RU"/>
        </w:rPr>
        <w:t>рограммы</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отдельных</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её</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компонентов,</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связи</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w w:val="102"/>
          <w:sz w:val="24"/>
          <w:szCs w:val="24"/>
          <w:lang w:val="ru-RU"/>
        </w:rPr>
        <w:t xml:space="preserve">чем </w:t>
      </w:r>
      <w:r w:rsidRPr="00375723">
        <w:rPr>
          <w:rFonts w:ascii="Times New Roman" w:eastAsia="Times New Roman" w:hAnsi="Times New Roman" w:cs="Times New Roman"/>
          <w:sz w:val="24"/>
          <w:szCs w:val="24"/>
          <w:lang w:val="ru-RU"/>
        </w:rPr>
        <w:t>может</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быть задействован</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кадровый</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состав</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других</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организаций,</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участвующих</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2"/>
          <w:sz w:val="24"/>
          <w:szCs w:val="24"/>
          <w:lang w:val="ru-RU"/>
        </w:rPr>
        <w:t xml:space="preserve">в </w:t>
      </w:r>
      <w:r w:rsidRPr="00375723">
        <w:rPr>
          <w:rFonts w:ascii="Times New Roman" w:eastAsia="Times New Roman" w:hAnsi="Times New Roman" w:cs="Times New Roman"/>
          <w:sz w:val="24"/>
          <w:szCs w:val="24"/>
          <w:lang w:val="ru-RU"/>
        </w:rPr>
        <w:t xml:space="preserve">сетевом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взаимодействии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 xml:space="preserve">с  организацией,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квалификация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которого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1"/>
          <w:sz w:val="24"/>
          <w:szCs w:val="24"/>
          <w:lang w:val="ru-RU"/>
        </w:rPr>
        <w:t xml:space="preserve">отвечает </w:t>
      </w:r>
      <w:r w:rsidRPr="00375723">
        <w:rPr>
          <w:rFonts w:ascii="Times New Roman" w:eastAsia="Times New Roman" w:hAnsi="Times New Roman" w:cs="Times New Roman"/>
          <w:sz w:val="24"/>
          <w:szCs w:val="24"/>
          <w:lang w:val="ru-RU"/>
        </w:rPr>
        <w:t>указанным</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выше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1"/>
          <w:sz w:val="24"/>
          <w:szCs w:val="24"/>
          <w:lang w:val="ru-RU"/>
        </w:rPr>
        <w:t>требованиям.</w:t>
      </w:r>
    </w:p>
    <w:p w:rsidR="0073349C" w:rsidRPr="00756308" w:rsidRDefault="0073349C" w:rsidP="0073349C">
      <w:pPr>
        <w:spacing w:before="12" w:after="0" w:line="240" w:lineRule="auto"/>
        <w:ind w:left="125" w:right="54" w:firstLine="751"/>
        <w:jc w:val="both"/>
        <w:rPr>
          <w:rFonts w:ascii="Times New Roman" w:eastAsia="Times New Roman" w:hAnsi="Times New Roman" w:cs="Times New Roman"/>
          <w:w w:val="101"/>
          <w:sz w:val="24"/>
          <w:szCs w:val="24"/>
          <w:lang w:val="ru-RU"/>
        </w:rPr>
      </w:pPr>
      <w:r w:rsidRPr="00375723">
        <w:rPr>
          <w:rFonts w:ascii="Times New Roman" w:eastAsia="Times New Roman" w:hAnsi="Times New Roman" w:cs="Times New Roman"/>
          <w:sz w:val="24"/>
          <w:szCs w:val="24"/>
          <w:lang w:val="ru-RU"/>
        </w:rPr>
        <w:t xml:space="preserve">Реализация      </w:t>
      </w:r>
      <w:r>
        <w:rPr>
          <w:rFonts w:ascii="Times New Roman" w:eastAsia="Times New Roman" w:hAnsi="Times New Roman" w:cs="Times New Roman"/>
          <w:sz w:val="24"/>
          <w:szCs w:val="24"/>
          <w:lang w:val="ru-RU"/>
        </w:rPr>
        <w:t xml:space="preserve">Основной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образовательной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программы     </w:t>
      </w:r>
      <w:r w:rsidRPr="00375723">
        <w:rPr>
          <w:rFonts w:ascii="Times New Roman" w:eastAsia="Times New Roman" w:hAnsi="Times New Roman" w:cs="Times New Roman"/>
          <w:spacing w:val="66"/>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70"/>
          <w:sz w:val="24"/>
          <w:szCs w:val="24"/>
          <w:lang w:val="ru-RU"/>
        </w:rPr>
        <w:t xml:space="preserve"> </w:t>
      </w:r>
      <w:r w:rsidRPr="00375723">
        <w:rPr>
          <w:rFonts w:ascii="Times New Roman" w:eastAsia="Times New Roman" w:hAnsi="Times New Roman" w:cs="Times New Roman"/>
          <w:w w:val="101"/>
          <w:sz w:val="24"/>
          <w:szCs w:val="24"/>
          <w:lang w:val="ru-RU"/>
        </w:rPr>
        <w:t xml:space="preserve">обеспечивается </w:t>
      </w:r>
      <w:r w:rsidRPr="00375723">
        <w:rPr>
          <w:rFonts w:ascii="Times New Roman" w:eastAsia="Times New Roman" w:hAnsi="Times New Roman" w:cs="Times New Roman"/>
          <w:sz w:val="24"/>
          <w:szCs w:val="24"/>
          <w:lang w:val="ru-RU"/>
        </w:rPr>
        <w:t>руководящими,</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педагогическими, учебно-вспомогательными,</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w w:val="101"/>
          <w:sz w:val="24"/>
          <w:szCs w:val="24"/>
          <w:lang w:val="ru-RU"/>
        </w:rPr>
        <w:t xml:space="preserve">административно­ </w:t>
      </w:r>
      <w:r w:rsidRPr="00375723">
        <w:rPr>
          <w:rFonts w:ascii="Times New Roman" w:eastAsia="Times New Roman" w:hAnsi="Times New Roman" w:cs="Times New Roman"/>
          <w:sz w:val="24"/>
          <w:szCs w:val="24"/>
          <w:lang w:val="ru-RU"/>
        </w:rPr>
        <w:t>хозяйственными</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работниками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организации,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также</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w w:val="101"/>
          <w:sz w:val="24"/>
          <w:szCs w:val="24"/>
          <w:lang w:val="ru-RU"/>
        </w:rPr>
        <w:t xml:space="preserve">медицинскими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иными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работниками,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выполняющими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вспомогательные</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функции. </w:t>
      </w:r>
      <w:r w:rsidRPr="007D596E">
        <w:rPr>
          <w:rFonts w:ascii="Times New Roman" w:eastAsia="Times New Roman" w:hAnsi="Times New Roman" w:cs="Times New Roman"/>
          <w:b/>
          <w:i/>
          <w:w w:val="103"/>
          <w:sz w:val="24"/>
          <w:szCs w:val="24"/>
          <w:lang w:val="ru-RU"/>
        </w:rPr>
        <w:t>ДОУ</w:t>
      </w:r>
      <w:r w:rsidRPr="00375723">
        <w:rPr>
          <w:rFonts w:ascii="Times New Roman" w:eastAsia="Times New Roman" w:hAnsi="Times New Roman" w:cs="Times New Roman"/>
          <w:w w:val="103"/>
          <w:sz w:val="24"/>
          <w:szCs w:val="24"/>
          <w:lang w:val="ru-RU"/>
        </w:rPr>
        <w:t xml:space="preserve"> </w:t>
      </w:r>
      <w:r w:rsidRPr="00375723">
        <w:rPr>
          <w:rFonts w:ascii="Times New Roman" w:eastAsia="Times New Roman" w:hAnsi="Times New Roman" w:cs="Times New Roman"/>
          <w:sz w:val="24"/>
          <w:szCs w:val="24"/>
          <w:lang w:val="ru-RU"/>
        </w:rPr>
        <w:t>самостоятельно</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устанавливает</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штатное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расписание,</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осуществляет</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прием</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на работу работников,</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заключение</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ними</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расторжение</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трудовых</w:t>
      </w:r>
      <w:r w:rsidRPr="00375723">
        <w:rPr>
          <w:rFonts w:ascii="Times New Roman" w:eastAsia="Times New Roman" w:hAnsi="Times New Roman" w:cs="Times New Roman"/>
          <w:spacing w:val="29"/>
          <w:sz w:val="24"/>
          <w:szCs w:val="24"/>
          <w:lang w:val="ru-RU"/>
        </w:rPr>
        <w:t xml:space="preserve"> </w:t>
      </w:r>
      <w:r w:rsidRPr="00375723">
        <w:rPr>
          <w:rFonts w:ascii="Times New Roman" w:eastAsia="Times New Roman" w:hAnsi="Times New Roman" w:cs="Times New Roman"/>
          <w:sz w:val="24"/>
          <w:szCs w:val="24"/>
          <w:lang w:val="ru-RU"/>
        </w:rPr>
        <w:t>договоров,</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w w:val="101"/>
          <w:sz w:val="24"/>
          <w:szCs w:val="24"/>
          <w:lang w:val="ru-RU"/>
        </w:rPr>
        <w:t xml:space="preserve">распределение </w:t>
      </w:r>
      <w:r w:rsidRPr="00375723">
        <w:rPr>
          <w:rFonts w:ascii="Times New Roman" w:eastAsia="Times New Roman" w:hAnsi="Times New Roman" w:cs="Times New Roman"/>
          <w:sz w:val="24"/>
          <w:szCs w:val="24"/>
          <w:lang w:val="ru-RU"/>
        </w:rPr>
        <w:t>должностных</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обязанностей,</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создание</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условий</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и организацию</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методического</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и психологического</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сопровождения</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педагогов. Руководитель</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организации</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w w:val="102"/>
          <w:sz w:val="24"/>
          <w:szCs w:val="24"/>
          <w:lang w:val="ru-RU"/>
        </w:rPr>
        <w:t xml:space="preserve">вправе </w:t>
      </w:r>
      <w:r w:rsidRPr="00375723">
        <w:rPr>
          <w:rFonts w:ascii="Times New Roman" w:eastAsia="Times New Roman" w:hAnsi="Times New Roman" w:cs="Times New Roman"/>
          <w:sz w:val="24"/>
          <w:szCs w:val="24"/>
          <w:lang w:val="ru-RU"/>
        </w:rPr>
        <w:t>заключать</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договора</w:t>
      </w:r>
      <w:r w:rsidRPr="00375723">
        <w:rPr>
          <w:rFonts w:ascii="Times New Roman" w:eastAsia="Times New Roman" w:hAnsi="Times New Roman" w:cs="Times New Roman"/>
          <w:spacing w:val="45"/>
          <w:sz w:val="24"/>
          <w:szCs w:val="24"/>
          <w:lang w:val="ru-RU"/>
        </w:rPr>
        <w:t xml:space="preserve"> </w:t>
      </w:r>
      <w:r>
        <w:rPr>
          <w:rFonts w:ascii="Times New Roman" w:eastAsia="Times New Roman" w:hAnsi="Times New Roman" w:cs="Times New Roman"/>
          <w:sz w:val="24"/>
          <w:szCs w:val="24"/>
          <w:lang w:val="ru-RU"/>
        </w:rPr>
        <w:t>гражданс</w:t>
      </w:r>
      <w:r w:rsidRPr="00375723">
        <w:rPr>
          <w:rFonts w:ascii="Times New Roman" w:eastAsia="Times New Roman" w:hAnsi="Times New Roman" w:cs="Times New Roman"/>
          <w:sz w:val="24"/>
          <w:szCs w:val="24"/>
          <w:lang w:val="ru-RU"/>
        </w:rPr>
        <w:t>ко-правоного</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характера</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совершать</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иные</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действия</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w w:val="106"/>
          <w:sz w:val="24"/>
          <w:szCs w:val="24"/>
          <w:lang w:val="ru-RU"/>
        </w:rPr>
        <w:t xml:space="preserve">в </w:t>
      </w:r>
      <w:r w:rsidRPr="00375723">
        <w:rPr>
          <w:rFonts w:ascii="Times New Roman" w:eastAsia="Times New Roman" w:hAnsi="Times New Roman" w:cs="Times New Roman"/>
          <w:sz w:val="24"/>
          <w:szCs w:val="24"/>
          <w:lang w:val="ru-RU"/>
        </w:rPr>
        <w:t>рамках</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своих</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1"/>
          <w:sz w:val="24"/>
          <w:szCs w:val="24"/>
          <w:lang w:val="ru-RU"/>
        </w:rPr>
        <w:t>полномочий.</w:t>
      </w:r>
    </w:p>
    <w:p w:rsidR="0073349C" w:rsidRPr="00756308" w:rsidRDefault="0073349C" w:rsidP="0073349C">
      <w:pPr>
        <w:spacing w:before="7" w:after="0" w:line="240" w:lineRule="auto"/>
        <w:ind w:left="120" w:right="55" w:firstLine="736"/>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целях</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эффективной</w:t>
      </w:r>
      <w:r w:rsidRPr="00756308">
        <w:rPr>
          <w:rFonts w:ascii="Times New Roman" w:eastAsia="Times New Roman" w:hAnsi="Times New Roman" w:cs="Times New Roman"/>
          <w:spacing w:val="40"/>
          <w:sz w:val="24"/>
          <w:szCs w:val="24"/>
          <w:lang w:val="ru-RU"/>
        </w:rPr>
        <w:t xml:space="preserve"> </w:t>
      </w:r>
      <w:r w:rsidRPr="00756308">
        <w:rPr>
          <w:rFonts w:ascii="Times New Roman" w:eastAsia="Times New Roman" w:hAnsi="Times New Roman" w:cs="Times New Roman"/>
          <w:sz w:val="24"/>
          <w:szCs w:val="24"/>
          <w:lang w:val="ru-RU"/>
        </w:rPr>
        <w:t>реализации</w:t>
      </w:r>
      <w:r w:rsidRPr="00756308">
        <w:rPr>
          <w:rFonts w:ascii="Times New Roman" w:eastAsia="Times New Roman" w:hAnsi="Times New Roman" w:cs="Times New Roman"/>
          <w:spacing w:val="30"/>
          <w:sz w:val="24"/>
          <w:szCs w:val="24"/>
          <w:lang w:val="ru-RU"/>
        </w:rPr>
        <w:t xml:space="preserve"> </w:t>
      </w:r>
      <w:r w:rsidRPr="00756308">
        <w:rPr>
          <w:rFonts w:ascii="Times New Roman" w:eastAsia="Times New Roman" w:hAnsi="Times New Roman" w:cs="Times New Roman"/>
          <w:sz w:val="24"/>
          <w:szCs w:val="24"/>
          <w:lang w:val="ru-RU"/>
        </w:rPr>
        <w:t>Программы</w:t>
      </w:r>
      <w:r w:rsidRPr="00756308">
        <w:rPr>
          <w:rFonts w:ascii="Times New Roman" w:eastAsia="Times New Roman" w:hAnsi="Times New Roman" w:cs="Times New Roman"/>
          <w:spacing w:val="30"/>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Pr="00756308">
        <w:rPr>
          <w:rFonts w:ascii="Times New Roman" w:eastAsia="Times New Roman" w:hAnsi="Times New Roman" w:cs="Times New Roman"/>
          <w:w w:val="102"/>
          <w:sz w:val="24"/>
          <w:szCs w:val="24"/>
          <w:lang w:val="ru-RU"/>
        </w:rPr>
        <w:t xml:space="preserve"> </w:t>
      </w:r>
      <w:r w:rsidRPr="00756308">
        <w:rPr>
          <w:rFonts w:ascii="Times New Roman" w:eastAsia="Times New Roman" w:hAnsi="Times New Roman" w:cs="Times New Roman"/>
          <w:sz w:val="24"/>
          <w:szCs w:val="24"/>
          <w:lang w:val="ru-RU"/>
        </w:rPr>
        <w:t>создает</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условия</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1"/>
          <w:sz w:val="24"/>
          <w:szCs w:val="24"/>
          <w:lang w:val="ru-RU"/>
        </w:rPr>
        <w:t xml:space="preserve"> повышения квалификации </w:t>
      </w:r>
      <w:r w:rsidRPr="00756308">
        <w:rPr>
          <w:rFonts w:ascii="Times New Roman" w:eastAsia="Times New Roman" w:hAnsi="Times New Roman" w:cs="Times New Roman"/>
          <w:sz w:val="24"/>
          <w:szCs w:val="24"/>
          <w:lang w:val="ru-RU"/>
        </w:rPr>
        <w:t>педагогических</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кадров,</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не</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реже</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одного</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раза в</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три</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года</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за</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счет</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средств</w:t>
      </w:r>
      <w:r w:rsidRPr="00756308">
        <w:rPr>
          <w:rFonts w:ascii="Times New Roman" w:eastAsia="Times New Roman" w:hAnsi="Times New Roman" w:cs="Times New Roman"/>
          <w:spacing w:val="17"/>
          <w:sz w:val="24"/>
          <w:szCs w:val="24"/>
          <w:lang w:val="ru-RU"/>
        </w:rPr>
        <w:t xml:space="preserve"> </w:t>
      </w:r>
      <w:r w:rsidRPr="001318F2">
        <w:rPr>
          <w:rFonts w:ascii="Times New Roman" w:eastAsia="Times New Roman" w:hAnsi="Times New Roman" w:cs="Times New Roman"/>
          <w:b/>
          <w:i/>
          <w:w w:val="102"/>
          <w:sz w:val="24"/>
          <w:szCs w:val="24"/>
          <w:lang w:val="ru-RU"/>
        </w:rPr>
        <w:t>ДОУ</w:t>
      </w:r>
      <w:r w:rsidRPr="00756308">
        <w:rPr>
          <w:rFonts w:ascii="Times New Roman" w:eastAsia="Times New Roman" w:hAnsi="Times New Roman" w:cs="Times New Roman"/>
          <w:w w:val="101"/>
          <w:sz w:val="24"/>
          <w:szCs w:val="24"/>
          <w:lang w:val="ru-RU"/>
        </w:rPr>
        <w:t>.</w:t>
      </w:r>
    </w:p>
    <w:p w:rsidR="0073349C" w:rsidRPr="00756308" w:rsidRDefault="00E84F50" w:rsidP="0073349C">
      <w:pPr>
        <w:pStyle w:val="af3"/>
        <w:spacing w:line="240" w:lineRule="auto"/>
        <w:ind w:firstLine="720"/>
        <w:jc w:val="both"/>
        <w:rPr>
          <w:rFonts w:cs="Times New Roman"/>
          <w:color w:val="auto"/>
        </w:rPr>
      </w:pPr>
      <w:r>
        <w:rPr>
          <w:rFonts w:cs="Times New Roman"/>
          <w:b/>
          <w:i/>
          <w:color w:val="auto"/>
        </w:rPr>
        <w:t xml:space="preserve">МДОУ «Детский сад комбинированного вида 233» </w:t>
      </w:r>
      <w:r w:rsidR="0073349C" w:rsidRPr="00756308">
        <w:rPr>
          <w:rFonts w:cs="Times New Roman"/>
          <w:color w:val="auto"/>
        </w:rPr>
        <w:t xml:space="preserve"> укомплектован квалифицированными кадрами, в том числе  - руководящими, педагогическими, учебно-вспомогательными, административно-хозяйственными работниками. </w:t>
      </w:r>
    </w:p>
    <w:p w:rsidR="0073349C" w:rsidRPr="00756308" w:rsidRDefault="00D6521A" w:rsidP="0073349C">
      <w:pPr>
        <w:pStyle w:val="af3"/>
        <w:spacing w:line="240" w:lineRule="auto"/>
        <w:ind w:firstLine="720"/>
        <w:jc w:val="both"/>
        <w:rPr>
          <w:rFonts w:cs="Times New Roman"/>
          <w:color w:val="auto"/>
        </w:rPr>
      </w:pPr>
      <w:r>
        <w:rPr>
          <w:rFonts w:cs="Times New Roman"/>
          <w:color w:val="auto"/>
        </w:rPr>
        <w:t xml:space="preserve">В штате </w:t>
      </w:r>
      <w:r w:rsidR="0073349C" w:rsidRPr="00D6521A">
        <w:rPr>
          <w:rFonts w:cs="Times New Roman"/>
          <w:b/>
          <w:i/>
          <w:color w:val="auto"/>
        </w:rPr>
        <w:t>ДОУ</w:t>
      </w:r>
      <w:r w:rsidR="0073349C" w:rsidRPr="00756308">
        <w:rPr>
          <w:rFonts w:cs="Times New Roman"/>
          <w:color w:val="auto"/>
        </w:rPr>
        <w:t xml:space="preserve"> </w:t>
      </w:r>
      <w:r w:rsidR="0073349C" w:rsidRPr="00756308">
        <w:rPr>
          <w:rFonts w:cs="Times New Roman"/>
          <w:color w:val="auto"/>
          <w:lang w:val="ru-RU"/>
        </w:rPr>
        <w:t>1</w:t>
      </w:r>
      <w:r w:rsidR="00EF328E">
        <w:rPr>
          <w:rFonts w:cs="Times New Roman"/>
          <w:color w:val="auto"/>
          <w:lang w:val="ru-RU"/>
        </w:rPr>
        <w:t>7</w:t>
      </w:r>
      <w:r w:rsidR="0073349C" w:rsidRPr="00756308">
        <w:rPr>
          <w:rFonts w:cs="Times New Roman"/>
          <w:color w:val="auto"/>
          <w:lang w:val="ru-RU"/>
        </w:rPr>
        <w:t xml:space="preserve"> </w:t>
      </w:r>
      <w:r w:rsidR="0073349C" w:rsidRPr="00756308">
        <w:rPr>
          <w:rFonts w:cs="Times New Roman"/>
          <w:color w:val="auto"/>
        </w:rPr>
        <w:t>педагогов:</w:t>
      </w:r>
      <w:r w:rsidR="0073349C" w:rsidRPr="00756308">
        <w:rPr>
          <w:rFonts w:cs="Times New Roman"/>
          <w:color w:val="auto"/>
          <w:lang w:val="ru-RU"/>
        </w:rPr>
        <w:t xml:space="preserve"> 1 старший воспитатель</w:t>
      </w:r>
      <w:r w:rsidR="007D596E" w:rsidRPr="00756308">
        <w:rPr>
          <w:rFonts w:cs="Times New Roman"/>
          <w:color w:val="auto"/>
        </w:rPr>
        <w:t xml:space="preserve">,  </w:t>
      </w:r>
      <w:r w:rsidR="00EF328E">
        <w:rPr>
          <w:rFonts w:cs="Times New Roman"/>
          <w:color w:val="auto"/>
          <w:lang w:val="ru-RU"/>
        </w:rPr>
        <w:t>12</w:t>
      </w:r>
      <w:r w:rsidR="0073349C" w:rsidRPr="00756308">
        <w:rPr>
          <w:rFonts w:cs="Times New Roman"/>
          <w:color w:val="auto"/>
        </w:rPr>
        <w:t xml:space="preserve"> воспитателей</w:t>
      </w:r>
      <w:r w:rsidR="00EF328E">
        <w:rPr>
          <w:rFonts w:cs="Times New Roman"/>
          <w:color w:val="auto"/>
          <w:lang w:val="ru-RU"/>
        </w:rPr>
        <w:t xml:space="preserve"> </w:t>
      </w:r>
      <w:r w:rsidR="0073349C" w:rsidRPr="00756308">
        <w:rPr>
          <w:rFonts w:cs="Times New Roman"/>
          <w:color w:val="auto"/>
        </w:rPr>
        <w:t xml:space="preserve">, 1 музыкальный руководитель, </w:t>
      </w:r>
      <w:r w:rsidR="0073349C" w:rsidRPr="00756308">
        <w:rPr>
          <w:rFonts w:cs="Times New Roman"/>
          <w:color w:val="auto"/>
          <w:lang w:val="ru-RU"/>
        </w:rPr>
        <w:t>1</w:t>
      </w:r>
      <w:r w:rsidR="00EF328E">
        <w:rPr>
          <w:rFonts w:cs="Times New Roman"/>
          <w:color w:val="auto"/>
          <w:lang w:val="ru-RU"/>
        </w:rPr>
        <w:t>(0.5ставки)</w:t>
      </w:r>
      <w:r w:rsidR="0073349C" w:rsidRPr="00756308">
        <w:rPr>
          <w:rFonts w:cs="Times New Roman"/>
          <w:color w:val="auto"/>
          <w:lang w:val="ru-RU"/>
        </w:rPr>
        <w:t xml:space="preserve"> инструктор по физической культуре</w:t>
      </w:r>
      <w:r w:rsidR="0073349C" w:rsidRPr="00756308">
        <w:rPr>
          <w:rFonts w:cs="Times New Roman"/>
          <w:color w:val="auto"/>
        </w:rPr>
        <w:t>, 1 учитель – логопед,</w:t>
      </w:r>
      <w:r w:rsidR="0073349C" w:rsidRPr="00756308">
        <w:rPr>
          <w:rFonts w:cs="Times New Roman"/>
          <w:color w:val="auto"/>
          <w:lang w:val="ru-RU"/>
        </w:rPr>
        <w:t xml:space="preserve"> 1 педагог – психолог, 1 учитель-дефектолог</w:t>
      </w:r>
      <w:r w:rsidR="00EF328E">
        <w:rPr>
          <w:rFonts w:cs="Times New Roman"/>
          <w:color w:val="auto"/>
          <w:lang w:val="ru-RU"/>
        </w:rPr>
        <w:t xml:space="preserve"> (05 ставки)</w:t>
      </w:r>
      <w:r w:rsidR="0073349C" w:rsidRPr="00756308">
        <w:rPr>
          <w:rFonts w:cs="Times New Roman"/>
          <w:color w:val="auto"/>
        </w:rPr>
        <w:t xml:space="preserve"> </w:t>
      </w:r>
    </w:p>
    <w:p w:rsidR="0073349C" w:rsidRPr="00756308" w:rsidRDefault="00D6521A" w:rsidP="0073349C">
      <w:pPr>
        <w:pStyle w:val="af3"/>
        <w:spacing w:line="240" w:lineRule="auto"/>
        <w:ind w:firstLine="720"/>
        <w:jc w:val="both"/>
        <w:rPr>
          <w:rFonts w:cs="Times New Roman"/>
          <w:color w:val="auto"/>
        </w:rPr>
      </w:pPr>
      <w:r>
        <w:rPr>
          <w:rFonts w:cs="Times New Roman"/>
          <w:color w:val="auto"/>
        </w:rPr>
        <w:t xml:space="preserve">Реализация Программы в </w:t>
      </w:r>
      <w:r w:rsidR="0073349C" w:rsidRPr="00D6521A">
        <w:rPr>
          <w:rFonts w:cs="Times New Roman"/>
          <w:b/>
          <w:i/>
          <w:color w:val="auto"/>
        </w:rPr>
        <w:t>ДОУ</w:t>
      </w:r>
      <w:r w:rsidR="0073349C" w:rsidRPr="00756308">
        <w:rPr>
          <w:rFonts w:cs="Times New Roman"/>
          <w:color w:val="auto"/>
        </w:rPr>
        <w:t xml:space="preserve"> осуществляется: </w:t>
      </w:r>
    </w:p>
    <w:p w:rsidR="0073349C" w:rsidRPr="00756308" w:rsidRDefault="0073349C" w:rsidP="00273506">
      <w:pPr>
        <w:pStyle w:val="af3"/>
        <w:numPr>
          <w:ilvl w:val="0"/>
          <w:numId w:val="40"/>
        </w:numPr>
        <w:spacing w:line="240" w:lineRule="auto"/>
        <w:jc w:val="both"/>
        <w:rPr>
          <w:rFonts w:cs="Times New Roman"/>
          <w:color w:val="auto"/>
        </w:rPr>
      </w:pPr>
      <w:r w:rsidRPr="00756308">
        <w:rPr>
          <w:rFonts w:cs="Times New Roman"/>
          <w:i/>
          <w:iCs/>
          <w:color w:val="auto"/>
        </w:rPr>
        <w:t>педагогическими работниками</w:t>
      </w:r>
      <w:r w:rsidRPr="00756308">
        <w:rPr>
          <w:rFonts w:cs="Times New Roman"/>
          <w:color w:val="auto"/>
        </w:rPr>
        <w:t xml:space="preserve"> в течение всего времени пребывания воспитанников в организации;  </w:t>
      </w:r>
    </w:p>
    <w:p w:rsidR="0073349C" w:rsidRPr="00756308" w:rsidRDefault="0073349C" w:rsidP="00273506">
      <w:pPr>
        <w:pStyle w:val="af3"/>
        <w:numPr>
          <w:ilvl w:val="0"/>
          <w:numId w:val="40"/>
        </w:numPr>
        <w:spacing w:line="240" w:lineRule="auto"/>
        <w:jc w:val="both"/>
        <w:rPr>
          <w:rFonts w:cs="Times New Roman"/>
          <w:color w:val="auto"/>
        </w:rPr>
      </w:pPr>
      <w:r w:rsidRPr="00756308">
        <w:rPr>
          <w:rFonts w:cs="Times New Roman"/>
          <w:i/>
          <w:iCs/>
          <w:color w:val="auto"/>
        </w:rPr>
        <w:t>учебно-вспомогательными работниками</w:t>
      </w:r>
      <w:r w:rsidRPr="00756308">
        <w:rPr>
          <w:rFonts w:cs="Times New Roman"/>
          <w:color w:val="auto"/>
        </w:rPr>
        <w:t xml:space="preserve"> в группе в течение всего времени пребывания воспитанников в</w:t>
      </w:r>
      <w:r w:rsidRPr="00756308">
        <w:rPr>
          <w:rFonts w:cs="Times New Roman"/>
          <w:color w:val="auto"/>
          <w:lang w:val="ru-RU"/>
        </w:rPr>
        <w:t xml:space="preserve"> Учреждении</w:t>
      </w:r>
      <w:r w:rsidRPr="00756308">
        <w:rPr>
          <w:rFonts w:cs="Times New Roman"/>
          <w:color w:val="auto"/>
        </w:rPr>
        <w:t xml:space="preserve">.   </w:t>
      </w:r>
    </w:p>
    <w:p w:rsidR="0073349C" w:rsidRPr="00756308" w:rsidRDefault="0073349C" w:rsidP="0073349C">
      <w:pPr>
        <w:pStyle w:val="af3"/>
        <w:spacing w:line="240" w:lineRule="auto"/>
        <w:ind w:firstLine="720"/>
        <w:jc w:val="both"/>
        <w:rPr>
          <w:rFonts w:cs="Times New Roman"/>
          <w:color w:val="auto"/>
        </w:rPr>
      </w:pPr>
      <w:r w:rsidRPr="00756308">
        <w:rPr>
          <w:rFonts w:cs="Times New Roman"/>
          <w:b/>
          <w:i/>
          <w:color w:val="auto"/>
        </w:rPr>
        <w:t xml:space="preserve">В </w:t>
      </w:r>
      <w:r w:rsidR="00E84F50">
        <w:rPr>
          <w:rFonts w:cs="Times New Roman"/>
          <w:b/>
          <w:i/>
          <w:color w:val="auto"/>
        </w:rPr>
        <w:t xml:space="preserve">МДОУ «Детский сад комбинированного вида 233» </w:t>
      </w:r>
      <w:r w:rsidRPr="00756308">
        <w:rPr>
          <w:rFonts w:cs="Times New Roman"/>
          <w:color w:val="auto"/>
        </w:rPr>
        <w:t>, в целях эффективной реализации Программы  создаются необходимые условия для профессионального развития педагогических и руководящих кадров:</w:t>
      </w:r>
    </w:p>
    <w:p w:rsidR="0073349C" w:rsidRPr="00756308" w:rsidRDefault="0073349C" w:rsidP="0073349C">
      <w:pPr>
        <w:pStyle w:val="af3"/>
        <w:spacing w:line="240" w:lineRule="auto"/>
        <w:ind w:firstLine="720"/>
        <w:jc w:val="both"/>
        <w:rPr>
          <w:rFonts w:cs="Times New Roman"/>
          <w:color w:val="auto"/>
        </w:rPr>
      </w:pPr>
      <w:r w:rsidRPr="00756308">
        <w:rPr>
          <w:rFonts w:cs="Times New Roman"/>
          <w:color w:val="auto"/>
        </w:rPr>
        <w:t xml:space="preserve"> - повышение квалификации педагогических и руководящих работников (в том числе и по их выбору) и их профессионального развития;</w:t>
      </w:r>
    </w:p>
    <w:p w:rsidR="0073349C" w:rsidRPr="00756308" w:rsidRDefault="0073349C" w:rsidP="0073349C">
      <w:pPr>
        <w:pStyle w:val="af3"/>
        <w:spacing w:line="240" w:lineRule="auto"/>
        <w:ind w:firstLine="720"/>
        <w:jc w:val="both"/>
        <w:rPr>
          <w:rFonts w:cs="Times New Roman"/>
          <w:color w:val="auto"/>
        </w:rPr>
      </w:pPr>
      <w:r w:rsidRPr="00756308">
        <w:rPr>
          <w:rFonts w:cs="Times New Roman"/>
          <w:color w:val="auto"/>
        </w:rPr>
        <w:t>-консультативная поддержка педагогов по вопросам образования и охраны здоровья детей;</w:t>
      </w:r>
    </w:p>
    <w:p w:rsidR="0073349C" w:rsidRPr="00756308" w:rsidRDefault="0073349C" w:rsidP="0073349C">
      <w:pPr>
        <w:pStyle w:val="af3"/>
        <w:spacing w:line="240" w:lineRule="auto"/>
        <w:ind w:firstLine="720"/>
        <w:jc w:val="both"/>
        <w:rPr>
          <w:rFonts w:cs="Times New Roman"/>
          <w:color w:val="auto"/>
        </w:rPr>
      </w:pPr>
      <w:r w:rsidRPr="00756308">
        <w:rPr>
          <w:rFonts w:cs="Times New Roman"/>
          <w:color w:val="auto"/>
        </w:rPr>
        <w:t>- организационно-методическое сопровождение процесса реализации Программы, в том числе в плане взаимодействия с социумом;</w:t>
      </w:r>
    </w:p>
    <w:p w:rsidR="0073349C" w:rsidRDefault="0073349C" w:rsidP="0073349C">
      <w:pPr>
        <w:pStyle w:val="af3"/>
        <w:spacing w:line="240" w:lineRule="auto"/>
        <w:ind w:firstLine="720"/>
        <w:jc w:val="both"/>
        <w:rPr>
          <w:rFonts w:cs="Times New Roman"/>
          <w:color w:val="auto"/>
          <w:lang w:val="ru-RU"/>
        </w:rPr>
      </w:pPr>
      <w:r w:rsidRPr="00756308">
        <w:rPr>
          <w:rFonts w:cs="Times New Roman"/>
          <w:color w:val="auto"/>
        </w:rPr>
        <w:t>- метериально-технического обеспечения реализации Программы.</w:t>
      </w:r>
    </w:p>
    <w:p w:rsidR="00AA4613" w:rsidRPr="00AA4613" w:rsidRDefault="00AA4613" w:rsidP="0073349C">
      <w:pPr>
        <w:pStyle w:val="af3"/>
        <w:spacing w:line="240" w:lineRule="auto"/>
        <w:ind w:firstLine="720"/>
        <w:jc w:val="both"/>
        <w:rPr>
          <w:rFonts w:cs="Times New Roman"/>
          <w:color w:val="auto"/>
          <w:lang w:val="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616"/>
        <w:gridCol w:w="1755"/>
      </w:tblGrid>
      <w:tr w:rsidR="0073349C" w:rsidRPr="00756308" w:rsidTr="0024400C">
        <w:tc>
          <w:tcPr>
            <w:tcW w:w="8026" w:type="dxa"/>
            <w:gridSpan w:val="2"/>
          </w:tcPr>
          <w:p w:rsidR="0073349C" w:rsidRPr="00756308" w:rsidRDefault="0073349C" w:rsidP="0024400C">
            <w:pPr>
              <w:tabs>
                <w:tab w:val="left" w:pos="-142"/>
              </w:tabs>
              <w:spacing w:line="240" w:lineRule="auto"/>
              <w:ind w:left="-142" w:right="713"/>
              <w:jc w:val="center"/>
              <w:rPr>
                <w:rFonts w:ascii="Times New Roman" w:hAnsi="Times New Roman" w:cs="Times New Roman"/>
                <w:b/>
                <w:sz w:val="24"/>
                <w:szCs w:val="24"/>
              </w:rPr>
            </w:pPr>
            <w:r w:rsidRPr="00756308">
              <w:rPr>
                <w:rFonts w:ascii="Times New Roman" w:hAnsi="Times New Roman" w:cs="Times New Roman"/>
                <w:b/>
                <w:sz w:val="24"/>
                <w:szCs w:val="24"/>
              </w:rPr>
              <w:t>Характеристика педагогического состава</w:t>
            </w:r>
          </w:p>
        </w:tc>
        <w:tc>
          <w:tcPr>
            <w:tcW w:w="1755" w:type="dxa"/>
          </w:tcPr>
          <w:p w:rsidR="0073349C" w:rsidRPr="00756308" w:rsidRDefault="0073349C" w:rsidP="0024400C">
            <w:pPr>
              <w:tabs>
                <w:tab w:val="left" w:pos="-142"/>
              </w:tabs>
              <w:spacing w:line="240" w:lineRule="auto"/>
              <w:ind w:left="-142" w:right="713"/>
              <w:rPr>
                <w:rFonts w:ascii="Times New Roman" w:hAnsi="Times New Roman" w:cs="Times New Roman"/>
                <w:b/>
                <w:sz w:val="24"/>
                <w:szCs w:val="24"/>
              </w:rPr>
            </w:pPr>
          </w:p>
        </w:tc>
      </w:tr>
      <w:tr w:rsidR="0073349C" w:rsidRPr="00756308" w:rsidTr="0024400C">
        <w:trPr>
          <w:trHeight w:val="186"/>
        </w:trPr>
        <w:tc>
          <w:tcPr>
            <w:tcW w:w="2410" w:type="dxa"/>
            <w:vMerge w:val="restart"/>
          </w:tcPr>
          <w:p w:rsidR="0073349C" w:rsidRPr="00756308" w:rsidRDefault="0073349C" w:rsidP="0024400C">
            <w:pPr>
              <w:tabs>
                <w:tab w:val="left" w:pos="-142"/>
              </w:tabs>
              <w:spacing w:line="240" w:lineRule="auto"/>
              <w:ind w:left="-142" w:right="-108" w:firstLine="142"/>
              <w:rPr>
                <w:rFonts w:ascii="Times New Roman" w:hAnsi="Times New Roman" w:cs="Times New Roman"/>
                <w:sz w:val="24"/>
                <w:szCs w:val="24"/>
              </w:rPr>
            </w:pPr>
            <w:r w:rsidRPr="00756308">
              <w:rPr>
                <w:rFonts w:ascii="Times New Roman" w:hAnsi="Times New Roman" w:cs="Times New Roman"/>
                <w:sz w:val="24"/>
                <w:szCs w:val="24"/>
              </w:rPr>
              <w:t xml:space="preserve">1. По образованию                                       </w:t>
            </w:r>
          </w:p>
        </w:tc>
        <w:tc>
          <w:tcPr>
            <w:tcW w:w="5616" w:type="dxa"/>
          </w:tcPr>
          <w:p w:rsidR="0073349C" w:rsidRPr="00756308" w:rsidRDefault="0073349C" w:rsidP="0024400C">
            <w:pPr>
              <w:tabs>
                <w:tab w:val="left" w:pos="0"/>
              </w:tabs>
              <w:spacing w:line="240" w:lineRule="auto"/>
              <w:ind w:right="713"/>
              <w:rPr>
                <w:rFonts w:ascii="Times New Roman" w:hAnsi="Times New Roman" w:cs="Times New Roman"/>
                <w:sz w:val="24"/>
                <w:szCs w:val="24"/>
              </w:rPr>
            </w:pPr>
            <w:r w:rsidRPr="00756308">
              <w:rPr>
                <w:rFonts w:ascii="Times New Roman" w:hAnsi="Times New Roman" w:cs="Times New Roman"/>
                <w:sz w:val="24"/>
                <w:szCs w:val="24"/>
              </w:rPr>
              <w:t>высшее педагогическое образование</w:t>
            </w:r>
          </w:p>
        </w:tc>
        <w:tc>
          <w:tcPr>
            <w:tcW w:w="1755" w:type="dxa"/>
          </w:tcPr>
          <w:p w:rsidR="0073349C" w:rsidRPr="00756308" w:rsidRDefault="00EF328E" w:rsidP="0024400C">
            <w:pPr>
              <w:tabs>
                <w:tab w:val="left" w:pos="-142"/>
              </w:tabs>
              <w:spacing w:line="240" w:lineRule="auto"/>
              <w:ind w:left="-142" w:right="-108"/>
              <w:jc w:val="center"/>
              <w:rPr>
                <w:rFonts w:ascii="Times New Roman" w:hAnsi="Times New Roman" w:cs="Times New Roman"/>
                <w:sz w:val="24"/>
                <w:szCs w:val="24"/>
              </w:rPr>
            </w:pPr>
            <w:r>
              <w:rPr>
                <w:rFonts w:ascii="Times New Roman" w:hAnsi="Times New Roman" w:cs="Times New Roman"/>
                <w:sz w:val="24"/>
                <w:szCs w:val="24"/>
                <w:lang w:val="ru-RU"/>
              </w:rPr>
              <w:t xml:space="preserve">11 </w:t>
            </w:r>
            <w:r w:rsidR="0073349C" w:rsidRPr="00756308">
              <w:rPr>
                <w:rFonts w:ascii="Times New Roman" w:hAnsi="Times New Roman" w:cs="Times New Roman"/>
                <w:sz w:val="24"/>
                <w:szCs w:val="24"/>
              </w:rPr>
              <w:t>человек</w:t>
            </w:r>
          </w:p>
        </w:tc>
      </w:tr>
      <w:tr w:rsidR="0073349C" w:rsidRPr="00756308" w:rsidTr="0024400C">
        <w:trPr>
          <w:trHeight w:val="223"/>
        </w:trPr>
        <w:tc>
          <w:tcPr>
            <w:tcW w:w="2410" w:type="dxa"/>
            <w:vMerge/>
          </w:tcPr>
          <w:p w:rsidR="0073349C" w:rsidRPr="00756308" w:rsidRDefault="0073349C" w:rsidP="0024400C">
            <w:pPr>
              <w:tabs>
                <w:tab w:val="left" w:pos="-142"/>
              </w:tabs>
              <w:spacing w:line="240" w:lineRule="auto"/>
              <w:ind w:left="-142" w:firstLine="142"/>
              <w:jc w:val="center"/>
              <w:rPr>
                <w:rFonts w:ascii="Times New Roman" w:hAnsi="Times New Roman" w:cs="Times New Roman"/>
                <w:sz w:val="24"/>
                <w:szCs w:val="24"/>
              </w:rPr>
            </w:pPr>
          </w:p>
        </w:tc>
        <w:tc>
          <w:tcPr>
            <w:tcW w:w="5616" w:type="dxa"/>
          </w:tcPr>
          <w:p w:rsidR="0073349C" w:rsidRPr="00756308" w:rsidRDefault="0073349C" w:rsidP="0024400C">
            <w:pPr>
              <w:tabs>
                <w:tab w:val="left" w:pos="0"/>
              </w:tabs>
              <w:spacing w:line="240" w:lineRule="auto"/>
              <w:ind w:right="713"/>
              <w:rPr>
                <w:rFonts w:ascii="Times New Roman" w:hAnsi="Times New Roman" w:cs="Times New Roman"/>
                <w:sz w:val="24"/>
                <w:szCs w:val="24"/>
              </w:rPr>
            </w:pPr>
            <w:r w:rsidRPr="00756308">
              <w:rPr>
                <w:rFonts w:ascii="Times New Roman" w:hAnsi="Times New Roman" w:cs="Times New Roman"/>
                <w:sz w:val="24"/>
                <w:szCs w:val="24"/>
              </w:rPr>
              <w:t>среднее педагогическое образование</w:t>
            </w:r>
          </w:p>
        </w:tc>
        <w:tc>
          <w:tcPr>
            <w:tcW w:w="1755" w:type="dxa"/>
          </w:tcPr>
          <w:p w:rsidR="0073349C" w:rsidRPr="00756308" w:rsidRDefault="00EF328E" w:rsidP="0024400C">
            <w:pPr>
              <w:tabs>
                <w:tab w:val="left" w:pos="-142"/>
              </w:tabs>
              <w:spacing w:line="240" w:lineRule="auto"/>
              <w:ind w:left="-142"/>
              <w:jc w:val="center"/>
              <w:rPr>
                <w:rFonts w:ascii="Times New Roman" w:hAnsi="Times New Roman" w:cs="Times New Roman"/>
                <w:sz w:val="24"/>
                <w:szCs w:val="24"/>
              </w:rPr>
            </w:pPr>
            <w:r>
              <w:rPr>
                <w:rFonts w:ascii="Times New Roman" w:hAnsi="Times New Roman" w:cs="Times New Roman"/>
                <w:sz w:val="24"/>
                <w:szCs w:val="24"/>
                <w:lang w:val="ru-RU"/>
              </w:rPr>
              <w:t>6</w:t>
            </w:r>
            <w:r w:rsidR="0073349C" w:rsidRPr="00756308">
              <w:rPr>
                <w:rFonts w:ascii="Times New Roman" w:hAnsi="Times New Roman" w:cs="Times New Roman"/>
                <w:sz w:val="24"/>
                <w:szCs w:val="24"/>
              </w:rPr>
              <w:t xml:space="preserve"> человек</w:t>
            </w:r>
          </w:p>
        </w:tc>
      </w:tr>
      <w:tr w:rsidR="0073349C" w:rsidRPr="00756308" w:rsidTr="0024400C">
        <w:tc>
          <w:tcPr>
            <w:tcW w:w="2410" w:type="dxa"/>
            <w:vMerge w:val="restart"/>
          </w:tcPr>
          <w:p w:rsidR="0073349C" w:rsidRPr="00756308" w:rsidRDefault="0073349C" w:rsidP="0024400C">
            <w:pPr>
              <w:tabs>
                <w:tab w:val="left" w:pos="-142"/>
                <w:tab w:val="left" w:pos="9356"/>
              </w:tabs>
              <w:spacing w:line="240" w:lineRule="auto"/>
              <w:ind w:left="-142" w:firstLine="142"/>
              <w:jc w:val="both"/>
              <w:rPr>
                <w:rFonts w:ascii="Times New Roman" w:hAnsi="Times New Roman" w:cs="Times New Roman"/>
                <w:sz w:val="24"/>
                <w:szCs w:val="24"/>
              </w:rPr>
            </w:pPr>
            <w:r w:rsidRPr="00756308">
              <w:rPr>
                <w:rFonts w:ascii="Times New Roman" w:hAnsi="Times New Roman" w:cs="Times New Roman"/>
                <w:sz w:val="24"/>
                <w:szCs w:val="24"/>
              </w:rPr>
              <w:t>2. По стажу</w:t>
            </w:r>
          </w:p>
          <w:p w:rsidR="0073349C" w:rsidRPr="00756308" w:rsidRDefault="0073349C" w:rsidP="0024400C">
            <w:pPr>
              <w:tabs>
                <w:tab w:val="left" w:pos="-142"/>
              </w:tabs>
              <w:spacing w:line="240" w:lineRule="auto"/>
              <w:ind w:left="-142" w:firstLine="142"/>
              <w:jc w:val="center"/>
              <w:rPr>
                <w:rFonts w:ascii="Times New Roman" w:hAnsi="Times New Roman" w:cs="Times New Roman"/>
                <w:sz w:val="24"/>
                <w:szCs w:val="24"/>
              </w:rPr>
            </w:pPr>
          </w:p>
        </w:tc>
        <w:tc>
          <w:tcPr>
            <w:tcW w:w="5616" w:type="dxa"/>
          </w:tcPr>
          <w:p w:rsidR="0073349C" w:rsidRPr="00756308" w:rsidRDefault="0073349C" w:rsidP="0024400C">
            <w:pPr>
              <w:tabs>
                <w:tab w:val="left" w:pos="0"/>
              </w:tabs>
              <w:spacing w:line="240" w:lineRule="auto"/>
              <w:ind w:right="713"/>
              <w:rPr>
                <w:rFonts w:ascii="Times New Roman" w:hAnsi="Times New Roman" w:cs="Times New Roman"/>
                <w:sz w:val="24"/>
                <w:szCs w:val="24"/>
              </w:rPr>
            </w:pPr>
            <w:r w:rsidRPr="00756308">
              <w:rPr>
                <w:rFonts w:ascii="Times New Roman" w:hAnsi="Times New Roman" w:cs="Times New Roman"/>
                <w:sz w:val="24"/>
                <w:szCs w:val="24"/>
              </w:rPr>
              <w:t xml:space="preserve">до 5 лет      </w:t>
            </w:r>
          </w:p>
        </w:tc>
        <w:tc>
          <w:tcPr>
            <w:tcW w:w="1755" w:type="dxa"/>
          </w:tcPr>
          <w:p w:rsidR="0073349C" w:rsidRPr="00756308" w:rsidRDefault="0073349C" w:rsidP="0024400C">
            <w:pPr>
              <w:tabs>
                <w:tab w:val="left" w:pos="-142"/>
              </w:tabs>
              <w:spacing w:line="240" w:lineRule="auto"/>
              <w:ind w:left="-142" w:right="713"/>
              <w:jc w:val="center"/>
              <w:rPr>
                <w:rFonts w:ascii="Times New Roman" w:hAnsi="Times New Roman" w:cs="Times New Roman"/>
                <w:sz w:val="24"/>
                <w:szCs w:val="24"/>
              </w:rPr>
            </w:pPr>
            <w:r w:rsidRPr="00756308">
              <w:rPr>
                <w:rFonts w:ascii="Times New Roman" w:hAnsi="Times New Roman" w:cs="Times New Roman"/>
                <w:sz w:val="24"/>
                <w:szCs w:val="24"/>
              </w:rPr>
              <w:t>0</w:t>
            </w:r>
          </w:p>
        </w:tc>
      </w:tr>
      <w:tr w:rsidR="0073349C" w:rsidRPr="00756308" w:rsidTr="0024400C">
        <w:tc>
          <w:tcPr>
            <w:tcW w:w="2410" w:type="dxa"/>
            <w:vMerge/>
          </w:tcPr>
          <w:p w:rsidR="0073349C" w:rsidRPr="00756308" w:rsidRDefault="0073349C" w:rsidP="0024400C">
            <w:pPr>
              <w:tabs>
                <w:tab w:val="left" w:pos="-142"/>
              </w:tabs>
              <w:spacing w:line="240" w:lineRule="auto"/>
              <w:ind w:left="-142"/>
              <w:jc w:val="center"/>
              <w:rPr>
                <w:rFonts w:ascii="Times New Roman" w:hAnsi="Times New Roman" w:cs="Times New Roman"/>
                <w:sz w:val="24"/>
                <w:szCs w:val="24"/>
              </w:rPr>
            </w:pPr>
          </w:p>
        </w:tc>
        <w:tc>
          <w:tcPr>
            <w:tcW w:w="5616" w:type="dxa"/>
          </w:tcPr>
          <w:p w:rsidR="0073349C" w:rsidRPr="00756308" w:rsidRDefault="0073349C" w:rsidP="0024400C">
            <w:pPr>
              <w:tabs>
                <w:tab w:val="left" w:pos="0"/>
              </w:tabs>
              <w:spacing w:line="240" w:lineRule="auto"/>
              <w:ind w:right="713"/>
              <w:rPr>
                <w:rFonts w:ascii="Times New Roman" w:hAnsi="Times New Roman" w:cs="Times New Roman"/>
                <w:sz w:val="24"/>
                <w:szCs w:val="24"/>
              </w:rPr>
            </w:pPr>
            <w:r w:rsidRPr="00756308">
              <w:rPr>
                <w:rFonts w:ascii="Times New Roman" w:hAnsi="Times New Roman" w:cs="Times New Roman"/>
                <w:sz w:val="24"/>
                <w:szCs w:val="24"/>
              </w:rPr>
              <w:t xml:space="preserve">от 5 до 10 лет                                              </w:t>
            </w:r>
          </w:p>
        </w:tc>
        <w:tc>
          <w:tcPr>
            <w:tcW w:w="1755" w:type="dxa"/>
          </w:tcPr>
          <w:p w:rsidR="0073349C" w:rsidRPr="00756308" w:rsidRDefault="00EF328E" w:rsidP="0024400C">
            <w:pPr>
              <w:tabs>
                <w:tab w:val="left" w:pos="-142"/>
              </w:tabs>
              <w:spacing w:line="240" w:lineRule="auto"/>
              <w:ind w:left="-142" w:right="713"/>
              <w:jc w:val="center"/>
              <w:rPr>
                <w:rFonts w:ascii="Times New Roman" w:hAnsi="Times New Roman" w:cs="Times New Roman"/>
                <w:sz w:val="24"/>
                <w:szCs w:val="24"/>
              </w:rPr>
            </w:pPr>
            <w:r>
              <w:rPr>
                <w:rFonts w:ascii="Times New Roman" w:hAnsi="Times New Roman" w:cs="Times New Roman"/>
                <w:sz w:val="24"/>
                <w:szCs w:val="24"/>
              </w:rPr>
              <w:t>1</w:t>
            </w:r>
          </w:p>
        </w:tc>
      </w:tr>
      <w:tr w:rsidR="0073349C" w:rsidRPr="00756308" w:rsidTr="0024400C">
        <w:tc>
          <w:tcPr>
            <w:tcW w:w="2410" w:type="dxa"/>
            <w:vMerge/>
          </w:tcPr>
          <w:p w:rsidR="0073349C" w:rsidRPr="00756308" w:rsidRDefault="0073349C" w:rsidP="0024400C">
            <w:pPr>
              <w:tabs>
                <w:tab w:val="left" w:pos="-142"/>
              </w:tabs>
              <w:spacing w:line="240" w:lineRule="auto"/>
              <w:ind w:left="-142"/>
              <w:jc w:val="center"/>
              <w:rPr>
                <w:rFonts w:ascii="Times New Roman" w:hAnsi="Times New Roman" w:cs="Times New Roman"/>
                <w:sz w:val="24"/>
                <w:szCs w:val="24"/>
              </w:rPr>
            </w:pPr>
          </w:p>
        </w:tc>
        <w:tc>
          <w:tcPr>
            <w:tcW w:w="5616" w:type="dxa"/>
          </w:tcPr>
          <w:p w:rsidR="0073349C" w:rsidRPr="00756308" w:rsidRDefault="0073349C" w:rsidP="0024400C">
            <w:pPr>
              <w:tabs>
                <w:tab w:val="left" w:pos="0"/>
              </w:tabs>
              <w:spacing w:line="240" w:lineRule="auto"/>
              <w:ind w:right="713"/>
              <w:rPr>
                <w:rFonts w:ascii="Times New Roman" w:hAnsi="Times New Roman" w:cs="Times New Roman"/>
                <w:sz w:val="24"/>
                <w:szCs w:val="24"/>
              </w:rPr>
            </w:pPr>
            <w:r w:rsidRPr="00756308">
              <w:rPr>
                <w:rFonts w:ascii="Times New Roman" w:hAnsi="Times New Roman" w:cs="Times New Roman"/>
                <w:sz w:val="24"/>
                <w:szCs w:val="24"/>
              </w:rPr>
              <w:t xml:space="preserve">от 10 до 15 лет                                            </w:t>
            </w:r>
          </w:p>
        </w:tc>
        <w:tc>
          <w:tcPr>
            <w:tcW w:w="1755" w:type="dxa"/>
          </w:tcPr>
          <w:p w:rsidR="0073349C" w:rsidRPr="00756308" w:rsidRDefault="00EF328E" w:rsidP="0024400C">
            <w:pPr>
              <w:tabs>
                <w:tab w:val="left" w:pos="-142"/>
              </w:tabs>
              <w:spacing w:line="240" w:lineRule="auto"/>
              <w:ind w:left="-142" w:right="713"/>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73349C" w:rsidRPr="00756308" w:rsidTr="0024400C">
        <w:tc>
          <w:tcPr>
            <w:tcW w:w="2410" w:type="dxa"/>
            <w:vMerge/>
          </w:tcPr>
          <w:p w:rsidR="0073349C" w:rsidRPr="00756308" w:rsidRDefault="0073349C" w:rsidP="0024400C">
            <w:pPr>
              <w:tabs>
                <w:tab w:val="left" w:pos="-142"/>
              </w:tabs>
              <w:spacing w:line="240" w:lineRule="auto"/>
              <w:ind w:left="-142"/>
              <w:jc w:val="center"/>
              <w:rPr>
                <w:rFonts w:ascii="Times New Roman" w:hAnsi="Times New Roman" w:cs="Times New Roman"/>
                <w:sz w:val="24"/>
                <w:szCs w:val="24"/>
              </w:rPr>
            </w:pPr>
          </w:p>
        </w:tc>
        <w:tc>
          <w:tcPr>
            <w:tcW w:w="5616" w:type="dxa"/>
          </w:tcPr>
          <w:p w:rsidR="0073349C" w:rsidRPr="00756308" w:rsidRDefault="0073349C" w:rsidP="0024400C">
            <w:pPr>
              <w:tabs>
                <w:tab w:val="left" w:pos="0"/>
              </w:tabs>
              <w:spacing w:line="240" w:lineRule="auto"/>
              <w:ind w:right="713"/>
              <w:rPr>
                <w:rFonts w:ascii="Times New Roman" w:hAnsi="Times New Roman" w:cs="Times New Roman"/>
                <w:sz w:val="24"/>
                <w:szCs w:val="24"/>
              </w:rPr>
            </w:pPr>
            <w:r w:rsidRPr="00756308">
              <w:rPr>
                <w:rFonts w:ascii="Times New Roman" w:hAnsi="Times New Roman" w:cs="Times New Roman"/>
                <w:sz w:val="24"/>
                <w:szCs w:val="24"/>
              </w:rPr>
              <w:t xml:space="preserve">свыше 15 лет                                               </w:t>
            </w:r>
          </w:p>
        </w:tc>
        <w:tc>
          <w:tcPr>
            <w:tcW w:w="1755" w:type="dxa"/>
          </w:tcPr>
          <w:p w:rsidR="0073349C" w:rsidRPr="00756308" w:rsidRDefault="00EF328E" w:rsidP="0024400C">
            <w:pPr>
              <w:tabs>
                <w:tab w:val="left" w:pos="-142"/>
              </w:tabs>
              <w:spacing w:line="240" w:lineRule="auto"/>
              <w:ind w:left="-142" w:right="713"/>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r>
      <w:tr w:rsidR="0073349C" w:rsidRPr="00756308" w:rsidTr="0024400C">
        <w:tc>
          <w:tcPr>
            <w:tcW w:w="2410" w:type="dxa"/>
            <w:vMerge w:val="restart"/>
          </w:tcPr>
          <w:p w:rsidR="0073349C" w:rsidRPr="00756308" w:rsidRDefault="0073349C" w:rsidP="0024400C">
            <w:pPr>
              <w:tabs>
                <w:tab w:val="left" w:pos="0"/>
                <w:tab w:val="left" w:pos="9356"/>
              </w:tabs>
              <w:spacing w:line="240" w:lineRule="auto"/>
              <w:ind w:left="-142" w:firstLine="142"/>
              <w:jc w:val="both"/>
              <w:rPr>
                <w:rFonts w:ascii="Times New Roman" w:hAnsi="Times New Roman" w:cs="Times New Roman"/>
                <w:sz w:val="24"/>
                <w:szCs w:val="24"/>
              </w:rPr>
            </w:pPr>
            <w:r w:rsidRPr="00756308">
              <w:rPr>
                <w:rFonts w:ascii="Times New Roman" w:hAnsi="Times New Roman" w:cs="Times New Roman"/>
                <w:sz w:val="24"/>
                <w:szCs w:val="24"/>
              </w:rPr>
              <w:t>3.По результатам</w:t>
            </w:r>
          </w:p>
          <w:p w:rsidR="0073349C" w:rsidRPr="00756308" w:rsidRDefault="0073349C" w:rsidP="0024400C">
            <w:pPr>
              <w:tabs>
                <w:tab w:val="left" w:pos="-142"/>
                <w:tab w:val="left" w:pos="9356"/>
              </w:tabs>
              <w:spacing w:line="240" w:lineRule="auto"/>
              <w:ind w:left="-142"/>
              <w:jc w:val="both"/>
              <w:rPr>
                <w:rFonts w:ascii="Times New Roman" w:hAnsi="Times New Roman" w:cs="Times New Roman"/>
                <w:sz w:val="24"/>
                <w:szCs w:val="24"/>
              </w:rPr>
            </w:pPr>
            <w:r w:rsidRPr="00756308">
              <w:rPr>
                <w:rFonts w:ascii="Times New Roman" w:hAnsi="Times New Roman" w:cs="Times New Roman"/>
                <w:sz w:val="24"/>
                <w:szCs w:val="24"/>
              </w:rPr>
              <w:t xml:space="preserve">    аттестации </w:t>
            </w:r>
          </w:p>
          <w:p w:rsidR="0073349C" w:rsidRPr="00756308" w:rsidRDefault="0073349C" w:rsidP="0024400C">
            <w:pPr>
              <w:tabs>
                <w:tab w:val="left" w:pos="-142"/>
              </w:tabs>
              <w:spacing w:line="240" w:lineRule="auto"/>
              <w:ind w:left="-142"/>
              <w:jc w:val="center"/>
              <w:rPr>
                <w:rFonts w:ascii="Times New Roman" w:hAnsi="Times New Roman" w:cs="Times New Roman"/>
                <w:sz w:val="24"/>
                <w:szCs w:val="24"/>
              </w:rPr>
            </w:pPr>
          </w:p>
        </w:tc>
        <w:tc>
          <w:tcPr>
            <w:tcW w:w="5616" w:type="dxa"/>
          </w:tcPr>
          <w:p w:rsidR="0073349C" w:rsidRPr="00756308" w:rsidRDefault="0073349C" w:rsidP="0024400C">
            <w:pPr>
              <w:tabs>
                <w:tab w:val="left" w:pos="0"/>
              </w:tabs>
              <w:spacing w:line="240" w:lineRule="auto"/>
              <w:ind w:right="-20"/>
              <w:rPr>
                <w:rFonts w:ascii="Times New Roman" w:hAnsi="Times New Roman" w:cs="Times New Roman"/>
                <w:sz w:val="24"/>
                <w:szCs w:val="24"/>
              </w:rPr>
            </w:pPr>
            <w:r w:rsidRPr="00756308">
              <w:rPr>
                <w:rFonts w:ascii="Times New Roman" w:hAnsi="Times New Roman" w:cs="Times New Roman"/>
                <w:sz w:val="24"/>
                <w:szCs w:val="24"/>
              </w:rPr>
              <w:lastRenderedPageBreak/>
              <w:t xml:space="preserve">высшая квалификационная категория  </w:t>
            </w:r>
          </w:p>
        </w:tc>
        <w:tc>
          <w:tcPr>
            <w:tcW w:w="1755" w:type="dxa"/>
          </w:tcPr>
          <w:p w:rsidR="0073349C" w:rsidRPr="00756308" w:rsidRDefault="00EF328E" w:rsidP="0024400C">
            <w:pPr>
              <w:tabs>
                <w:tab w:val="left" w:pos="-142"/>
              </w:tabs>
              <w:spacing w:line="240" w:lineRule="auto"/>
              <w:ind w:left="-142" w:right="713"/>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73349C" w:rsidRPr="00756308" w:rsidTr="0024400C">
        <w:tc>
          <w:tcPr>
            <w:tcW w:w="2410" w:type="dxa"/>
            <w:vMerge/>
          </w:tcPr>
          <w:p w:rsidR="0073349C" w:rsidRPr="00756308" w:rsidRDefault="0073349C" w:rsidP="0024400C">
            <w:pPr>
              <w:tabs>
                <w:tab w:val="left" w:pos="-142"/>
              </w:tabs>
              <w:spacing w:line="240" w:lineRule="auto"/>
              <w:ind w:left="-142" w:right="713"/>
              <w:jc w:val="center"/>
              <w:rPr>
                <w:rFonts w:ascii="Times New Roman" w:hAnsi="Times New Roman" w:cs="Times New Roman"/>
                <w:sz w:val="24"/>
                <w:szCs w:val="24"/>
              </w:rPr>
            </w:pPr>
          </w:p>
        </w:tc>
        <w:tc>
          <w:tcPr>
            <w:tcW w:w="5616" w:type="dxa"/>
          </w:tcPr>
          <w:p w:rsidR="0073349C" w:rsidRPr="00756308" w:rsidRDefault="0073349C" w:rsidP="0024400C">
            <w:pPr>
              <w:tabs>
                <w:tab w:val="left" w:pos="0"/>
              </w:tabs>
              <w:spacing w:line="240" w:lineRule="auto"/>
              <w:ind w:right="-20"/>
              <w:rPr>
                <w:rFonts w:ascii="Times New Roman" w:hAnsi="Times New Roman" w:cs="Times New Roman"/>
                <w:sz w:val="24"/>
                <w:szCs w:val="24"/>
              </w:rPr>
            </w:pPr>
            <w:r w:rsidRPr="00756308">
              <w:rPr>
                <w:rFonts w:ascii="Times New Roman" w:hAnsi="Times New Roman" w:cs="Times New Roman"/>
                <w:sz w:val="24"/>
                <w:szCs w:val="24"/>
              </w:rPr>
              <w:t xml:space="preserve">первая квалификационная категория    </w:t>
            </w:r>
          </w:p>
        </w:tc>
        <w:tc>
          <w:tcPr>
            <w:tcW w:w="1755" w:type="dxa"/>
          </w:tcPr>
          <w:p w:rsidR="0073349C" w:rsidRPr="00756308" w:rsidRDefault="00876A4F" w:rsidP="0024400C">
            <w:pPr>
              <w:tabs>
                <w:tab w:val="left" w:pos="-142"/>
              </w:tabs>
              <w:spacing w:line="240" w:lineRule="auto"/>
              <w:ind w:left="-142" w:right="713"/>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73349C" w:rsidRPr="00756308" w:rsidTr="0024400C">
        <w:trPr>
          <w:trHeight w:val="180"/>
        </w:trPr>
        <w:tc>
          <w:tcPr>
            <w:tcW w:w="2410" w:type="dxa"/>
            <w:vMerge/>
          </w:tcPr>
          <w:p w:rsidR="0073349C" w:rsidRPr="00756308" w:rsidRDefault="0073349C" w:rsidP="0024400C">
            <w:pPr>
              <w:tabs>
                <w:tab w:val="left" w:pos="-142"/>
              </w:tabs>
              <w:spacing w:line="240" w:lineRule="auto"/>
              <w:ind w:left="-142" w:right="713"/>
              <w:jc w:val="center"/>
              <w:rPr>
                <w:rFonts w:ascii="Times New Roman" w:hAnsi="Times New Roman" w:cs="Times New Roman"/>
                <w:sz w:val="24"/>
                <w:szCs w:val="24"/>
              </w:rPr>
            </w:pPr>
          </w:p>
        </w:tc>
        <w:tc>
          <w:tcPr>
            <w:tcW w:w="5616" w:type="dxa"/>
          </w:tcPr>
          <w:p w:rsidR="0073349C" w:rsidRPr="00756308" w:rsidRDefault="0073349C" w:rsidP="0024400C">
            <w:pPr>
              <w:tabs>
                <w:tab w:val="left" w:pos="0"/>
              </w:tabs>
              <w:spacing w:line="240" w:lineRule="auto"/>
              <w:ind w:right="-20"/>
              <w:rPr>
                <w:rFonts w:ascii="Times New Roman" w:hAnsi="Times New Roman" w:cs="Times New Roman"/>
                <w:sz w:val="24"/>
                <w:szCs w:val="24"/>
              </w:rPr>
            </w:pPr>
            <w:r w:rsidRPr="00756308">
              <w:rPr>
                <w:rFonts w:ascii="Times New Roman" w:hAnsi="Times New Roman" w:cs="Times New Roman"/>
                <w:sz w:val="24"/>
                <w:szCs w:val="24"/>
              </w:rPr>
              <w:t>не имеют квалификационная категории</w:t>
            </w:r>
          </w:p>
        </w:tc>
        <w:tc>
          <w:tcPr>
            <w:tcW w:w="1755" w:type="dxa"/>
          </w:tcPr>
          <w:p w:rsidR="0073349C" w:rsidRPr="00756308" w:rsidRDefault="00876A4F" w:rsidP="0024400C">
            <w:pPr>
              <w:tabs>
                <w:tab w:val="left" w:pos="-142"/>
              </w:tabs>
              <w:spacing w:line="240" w:lineRule="auto"/>
              <w:ind w:left="-142" w:right="713"/>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73349C" w:rsidRPr="00756308" w:rsidTr="0024400C">
        <w:tc>
          <w:tcPr>
            <w:tcW w:w="2410" w:type="dxa"/>
            <w:vMerge/>
          </w:tcPr>
          <w:p w:rsidR="0073349C" w:rsidRPr="00756308" w:rsidRDefault="0073349C" w:rsidP="0024400C">
            <w:pPr>
              <w:tabs>
                <w:tab w:val="left" w:pos="-142"/>
              </w:tabs>
              <w:spacing w:line="240" w:lineRule="auto"/>
              <w:ind w:left="-142" w:right="713"/>
              <w:jc w:val="center"/>
              <w:rPr>
                <w:rFonts w:ascii="Times New Roman" w:hAnsi="Times New Roman" w:cs="Times New Roman"/>
                <w:sz w:val="24"/>
                <w:szCs w:val="24"/>
              </w:rPr>
            </w:pPr>
          </w:p>
        </w:tc>
        <w:tc>
          <w:tcPr>
            <w:tcW w:w="5616" w:type="dxa"/>
          </w:tcPr>
          <w:p w:rsidR="0073349C" w:rsidRPr="00756308" w:rsidRDefault="0073349C" w:rsidP="0024400C">
            <w:pPr>
              <w:tabs>
                <w:tab w:val="left" w:pos="0"/>
              </w:tabs>
              <w:spacing w:line="240" w:lineRule="auto"/>
              <w:ind w:right="-20"/>
              <w:rPr>
                <w:rFonts w:ascii="Times New Roman" w:hAnsi="Times New Roman" w:cs="Times New Roman"/>
                <w:sz w:val="24"/>
                <w:szCs w:val="24"/>
              </w:rPr>
            </w:pPr>
            <w:r w:rsidRPr="00756308">
              <w:rPr>
                <w:rFonts w:ascii="Times New Roman" w:hAnsi="Times New Roman" w:cs="Times New Roman"/>
                <w:sz w:val="24"/>
                <w:szCs w:val="24"/>
              </w:rPr>
              <w:t>соответствие занимаемой должности</w:t>
            </w:r>
          </w:p>
        </w:tc>
        <w:tc>
          <w:tcPr>
            <w:tcW w:w="1755" w:type="dxa"/>
          </w:tcPr>
          <w:p w:rsidR="0073349C" w:rsidRPr="00756308" w:rsidRDefault="00EF328E" w:rsidP="0024400C">
            <w:pPr>
              <w:tabs>
                <w:tab w:val="left" w:pos="-142"/>
                <w:tab w:val="left" w:pos="9356"/>
              </w:tabs>
              <w:spacing w:line="240" w:lineRule="auto"/>
              <w:ind w:left="-142" w:right="713"/>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bl>
    <w:p w:rsidR="0073349C" w:rsidRPr="00756308" w:rsidRDefault="0073349C" w:rsidP="00AA4613">
      <w:pPr>
        <w:tabs>
          <w:tab w:val="left" w:pos="-142"/>
        </w:tabs>
        <w:spacing w:after="0" w:line="240" w:lineRule="auto"/>
        <w:ind w:left="-142" w:right="713"/>
        <w:jc w:val="both"/>
        <w:rPr>
          <w:rFonts w:ascii="Times New Roman" w:hAnsi="Times New Roman" w:cs="Times New Roman"/>
          <w:sz w:val="24"/>
          <w:szCs w:val="24"/>
        </w:rPr>
      </w:pPr>
    </w:p>
    <w:p w:rsidR="0073349C" w:rsidRPr="00756308" w:rsidRDefault="0073349C" w:rsidP="00AA4613">
      <w:pPr>
        <w:tabs>
          <w:tab w:val="left" w:pos="142"/>
        </w:tabs>
        <w:spacing w:after="0" w:line="240" w:lineRule="auto"/>
        <w:ind w:left="-142" w:right="-2"/>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ab/>
      </w:r>
      <w:r w:rsidRPr="00756308">
        <w:rPr>
          <w:rFonts w:ascii="Times New Roman" w:hAnsi="Times New Roman" w:cs="Times New Roman"/>
          <w:sz w:val="24"/>
          <w:szCs w:val="24"/>
          <w:lang w:val="ru-RU"/>
        </w:rPr>
        <w:tab/>
        <w:t xml:space="preserve">В Учреждении работает 50% педагогов со стажем работы свыше 15 лет, прошли основные этапы становления детского сада, являются инициаторами инноваций в </w:t>
      </w:r>
      <w:r w:rsidRPr="00756308">
        <w:rPr>
          <w:rFonts w:ascii="Times New Roman" w:hAnsi="Times New Roman" w:cs="Times New Roman"/>
          <w:b/>
          <w:i/>
          <w:sz w:val="24"/>
          <w:szCs w:val="24"/>
          <w:lang w:val="ru-RU"/>
        </w:rPr>
        <w:t>ДОУ</w:t>
      </w:r>
      <w:r w:rsidRPr="00756308">
        <w:rPr>
          <w:rFonts w:ascii="Times New Roman" w:hAnsi="Times New Roman" w:cs="Times New Roman"/>
          <w:sz w:val="24"/>
          <w:szCs w:val="24"/>
          <w:lang w:val="ru-RU"/>
        </w:rPr>
        <w:t>.</w:t>
      </w:r>
    </w:p>
    <w:p w:rsidR="0073349C" w:rsidRPr="00756308" w:rsidRDefault="00EF328E" w:rsidP="0073349C">
      <w:pPr>
        <w:tabs>
          <w:tab w:val="left" w:pos="142"/>
        </w:tabs>
        <w:spacing w:line="240" w:lineRule="auto"/>
        <w:ind w:left="-142" w:right="-2"/>
        <w:jc w:val="both"/>
        <w:rPr>
          <w:rFonts w:ascii="Times New Roman" w:hAnsi="Times New Roman" w:cs="Times New Roman"/>
          <w:sz w:val="24"/>
          <w:szCs w:val="24"/>
          <w:lang w:val="ru-RU"/>
        </w:rPr>
      </w:pPr>
      <w:r>
        <w:rPr>
          <w:rFonts w:ascii="Times New Roman" w:hAnsi="Times New Roman" w:cs="Times New Roman"/>
          <w:sz w:val="24"/>
          <w:szCs w:val="24"/>
          <w:lang w:val="ru-RU"/>
        </w:rPr>
        <w:tab/>
        <w:t>Педагоги имеют Почетные грамоты регионального и всероссийского уровня.</w:t>
      </w:r>
      <w:r w:rsidR="0073349C" w:rsidRPr="00756308">
        <w:rPr>
          <w:rFonts w:ascii="Times New Roman" w:hAnsi="Times New Roman" w:cs="Times New Roman"/>
          <w:sz w:val="24"/>
          <w:szCs w:val="24"/>
          <w:lang w:val="ru-RU"/>
        </w:rPr>
        <w:t xml:space="preserve"> </w:t>
      </w:r>
    </w:p>
    <w:p w:rsidR="0073349C" w:rsidRPr="00756308" w:rsidRDefault="0073349C" w:rsidP="0073349C">
      <w:pPr>
        <w:tabs>
          <w:tab w:val="left" w:pos="142"/>
        </w:tabs>
        <w:spacing w:line="240" w:lineRule="auto"/>
        <w:ind w:left="-142" w:right="-2"/>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ab/>
      </w:r>
      <w:r w:rsidRPr="00756308">
        <w:rPr>
          <w:rFonts w:ascii="Times New Roman" w:hAnsi="Times New Roman" w:cs="Times New Roman"/>
          <w:sz w:val="24"/>
          <w:szCs w:val="24"/>
          <w:lang w:val="ru-RU"/>
        </w:rPr>
        <w:tab/>
        <w:t>Все педагоги своевременно проходят КПК, обучаются на хозрасчётных и проблемных курсах при СОИРО и НОУ ДПО «БИППиПК».  100% прошли курсы повышения квалификации по информационным технол</w:t>
      </w:r>
      <w:r w:rsidR="00C2366D">
        <w:rPr>
          <w:rFonts w:ascii="Times New Roman" w:hAnsi="Times New Roman" w:cs="Times New Roman"/>
          <w:sz w:val="24"/>
          <w:szCs w:val="24"/>
          <w:lang w:val="ru-RU"/>
        </w:rPr>
        <w:t xml:space="preserve">огиям, 100 </w:t>
      </w:r>
      <w:r w:rsidRPr="00756308">
        <w:rPr>
          <w:rFonts w:ascii="Times New Roman" w:hAnsi="Times New Roman" w:cs="Times New Roman"/>
          <w:sz w:val="24"/>
          <w:szCs w:val="24"/>
          <w:lang w:val="ru-RU"/>
        </w:rPr>
        <w:t xml:space="preserve">% педагогов владеют навыками пользователя ПК. А также повышают свой профессиональный уровень через посещения методических объединений района, города, прохождение процедуры аттестации, самообразование, что способствует повышению профессионального мастерства, положительно влияет на развитие </w:t>
      </w:r>
      <w:r w:rsidRPr="008631D3">
        <w:rPr>
          <w:rFonts w:ascii="Times New Roman" w:hAnsi="Times New Roman" w:cs="Times New Roman"/>
          <w:b/>
          <w:i/>
          <w:sz w:val="24"/>
          <w:szCs w:val="24"/>
          <w:lang w:val="ru-RU"/>
        </w:rPr>
        <w:t>ДОУ</w:t>
      </w:r>
      <w:r w:rsidRPr="00756308">
        <w:rPr>
          <w:rFonts w:ascii="Times New Roman" w:hAnsi="Times New Roman" w:cs="Times New Roman"/>
          <w:sz w:val="24"/>
          <w:szCs w:val="24"/>
          <w:lang w:val="ru-RU"/>
        </w:rPr>
        <w:t>.  Задолженности по курсовой подготовке нет.</w:t>
      </w:r>
    </w:p>
    <w:p w:rsidR="0073349C" w:rsidRPr="00756308" w:rsidRDefault="0073349C" w:rsidP="0073349C">
      <w:pPr>
        <w:spacing w:before="7" w:after="0" w:line="240" w:lineRule="auto"/>
        <w:ind w:left="6464" w:right="55" w:firstLine="736"/>
        <w:jc w:val="both"/>
        <w:rPr>
          <w:rFonts w:ascii="Times New Roman" w:eastAsia="Times New Roman" w:hAnsi="Times New Roman" w:cs="Times New Roman"/>
          <w:w w:val="101"/>
          <w:sz w:val="24"/>
          <w:szCs w:val="24"/>
          <w:lang w:val="ru-RU"/>
        </w:rPr>
      </w:pPr>
      <w:r w:rsidRPr="00756308">
        <w:rPr>
          <w:rFonts w:ascii="Times New Roman" w:hAnsi="Times New Roman" w:cs="Times New Roman"/>
          <w:b/>
          <w:i/>
          <w:sz w:val="24"/>
          <w:szCs w:val="24"/>
          <w:lang w:val="ru-RU"/>
        </w:rPr>
        <w:t>Корректируется ежегодно</w:t>
      </w:r>
    </w:p>
    <w:p w:rsidR="0073349C" w:rsidRPr="00756308" w:rsidRDefault="0073349C" w:rsidP="0073349C">
      <w:pPr>
        <w:spacing w:before="7" w:after="0" w:line="240" w:lineRule="auto"/>
        <w:ind w:left="120" w:right="55" w:firstLine="736"/>
        <w:jc w:val="both"/>
        <w:rPr>
          <w:rFonts w:ascii="Times New Roman" w:eastAsia="Times New Roman" w:hAnsi="Times New Roman" w:cs="Times New Roman"/>
          <w:sz w:val="24"/>
          <w:szCs w:val="24"/>
          <w:lang w:val="ru-RU"/>
        </w:rPr>
      </w:pPr>
    </w:p>
    <w:p w:rsidR="00731F81" w:rsidRPr="00756308" w:rsidRDefault="00BB354D" w:rsidP="00BB354D">
      <w:pPr>
        <w:spacing w:before="3" w:after="0" w:line="240" w:lineRule="auto"/>
        <w:ind w:right="-20"/>
        <w:rPr>
          <w:rFonts w:ascii="Times New Roman" w:eastAsia="Times New Roman" w:hAnsi="Times New Roman" w:cs="Times New Roman"/>
          <w:sz w:val="24"/>
          <w:szCs w:val="24"/>
          <w:lang w:val="ru-RU"/>
        </w:rPr>
      </w:pPr>
      <w:r w:rsidRPr="00756308">
        <w:rPr>
          <w:rFonts w:ascii="Times New Roman" w:eastAsia="Times New Roman" w:hAnsi="Times New Roman" w:cs="Times New Roman"/>
          <w:b/>
          <w:sz w:val="24"/>
          <w:szCs w:val="24"/>
          <w:lang w:val="ru-RU"/>
        </w:rPr>
        <w:t>4.7</w:t>
      </w:r>
      <w:r w:rsidR="00EE31A9" w:rsidRPr="00756308">
        <w:rPr>
          <w:rFonts w:ascii="Times New Roman" w:eastAsia="Times New Roman" w:hAnsi="Times New Roman" w:cs="Times New Roman"/>
          <w:b/>
          <w:sz w:val="24"/>
          <w:szCs w:val="24"/>
          <w:lang w:val="ru-RU"/>
        </w:rPr>
        <w:t xml:space="preserve">. </w:t>
      </w:r>
      <w:r w:rsidR="007B6C17" w:rsidRPr="00756308">
        <w:rPr>
          <w:rFonts w:ascii="Times New Roman" w:eastAsia="Times New Roman" w:hAnsi="Times New Roman" w:cs="Times New Roman"/>
          <w:b/>
          <w:sz w:val="24"/>
          <w:szCs w:val="24"/>
          <w:lang w:val="ru-RU"/>
        </w:rPr>
        <w:t>Примерный</w:t>
      </w:r>
      <w:r w:rsidR="007B6C17" w:rsidRPr="00756308">
        <w:rPr>
          <w:rFonts w:ascii="Times New Roman" w:eastAsia="Times New Roman" w:hAnsi="Times New Roman" w:cs="Times New Roman"/>
          <w:b/>
          <w:spacing w:val="18"/>
          <w:sz w:val="24"/>
          <w:szCs w:val="24"/>
          <w:lang w:val="ru-RU"/>
        </w:rPr>
        <w:t xml:space="preserve"> </w:t>
      </w:r>
      <w:r w:rsidR="007B6C17" w:rsidRPr="00756308">
        <w:rPr>
          <w:rFonts w:ascii="Times New Roman" w:eastAsia="Times New Roman" w:hAnsi="Times New Roman" w:cs="Times New Roman"/>
          <w:b/>
          <w:sz w:val="24"/>
          <w:szCs w:val="24"/>
          <w:lang w:val="ru-RU"/>
        </w:rPr>
        <w:t>режим</w:t>
      </w:r>
      <w:r w:rsidR="007B6C17" w:rsidRPr="00756308">
        <w:rPr>
          <w:rFonts w:ascii="Times New Roman" w:eastAsia="Times New Roman" w:hAnsi="Times New Roman" w:cs="Times New Roman"/>
          <w:b/>
          <w:spacing w:val="-4"/>
          <w:sz w:val="24"/>
          <w:szCs w:val="24"/>
          <w:lang w:val="ru-RU"/>
        </w:rPr>
        <w:t xml:space="preserve"> </w:t>
      </w:r>
      <w:r w:rsidR="007B6C17" w:rsidRPr="00756308">
        <w:rPr>
          <w:rFonts w:ascii="Times New Roman" w:eastAsia="Times New Roman" w:hAnsi="Times New Roman" w:cs="Times New Roman"/>
          <w:b/>
          <w:sz w:val="24"/>
          <w:szCs w:val="24"/>
          <w:lang w:val="ru-RU"/>
        </w:rPr>
        <w:t>и</w:t>
      </w:r>
      <w:r w:rsidR="007B6C17" w:rsidRPr="00756308">
        <w:rPr>
          <w:rFonts w:ascii="Times New Roman" w:eastAsia="Times New Roman" w:hAnsi="Times New Roman" w:cs="Times New Roman"/>
          <w:b/>
          <w:spacing w:val="3"/>
          <w:sz w:val="24"/>
          <w:szCs w:val="24"/>
          <w:lang w:val="ru-RU"/>
        </w:rPr>
        <w:t xml:space="preserve"> </w:t>
      </w:r>
      <w:r w:rsidR="007B6C17" w:rsidRPr="00756308">
        <w:rPr>
          <w:rFonts w:ascii="Times New Roman" w:eastAsia="Times New Roman" w:hAnsi="Times New Roman" w:cs="Times New Roman"/>
          <w:b/>
          <w:sz w:val="24"/>
          <w:szCs w:val="24"/>
          <w:lang w:val="ru-RU"/>
        </w:rPr>
        <w:t>распорядок</w:t>
      </w:r>
      <w:r w:rsidR="007B6C17" w:rsidRPr="00756308">
        <w:rPr>
          <w:rFonts w:ascii="Times New Roman" w:eastAsia="Times New Roman" w:hAnsi="Times New Roman" w:cs="Times New Roman"/>
          <w:b/>
          <w:spacing w:val="18"/>
          <w:sz w:val="24"/>
          <w:szCs w:val="24"/>
          <w:lang w:val="ru-RU"/>
        </w:rPr>
        <w:t xml:space="preserve"> </w:t>
      </w:r>
      <w:r w:rsidR="007B6C17" w:rsidRPr="00756308">
        <w:rPr>
          <w:rFonts w:ascii="Times New Roman" w:eastAsia="Times New Roman" w:hAnsi="Times New Roman" w:cs="Times New Roman"/>
          <w:b/>
          <w:sz w:val="24"/>
          <w:szCs w:val="24"/>
          <w:lang w:val="ru-RU"/>
        </w:rPr>
        <w:t>дня</w:t>
      </w:r>
      <w:r w:rsidR="007B6C17" w:rsidRPr="00756308">
        <w:rPr>
          <w:rFonts w:ascii="Times New Roman" w:eastAsia="Times New Roman" w:hAnsi="Times New Roman" w:cs="Times New Roman"/>
          <w:b/>
          <w:spacing w:val="-3"/>
          <w:sz w:val="24"/>
          <w:szCs w:val="24"/>
          <w:lang w:val="ru-RU"/>
        </w:rPr>
        <w:t xml:space="preserve"> </w:t>
      </w:r>
      <w:r w:rsidR="007B6C17" w:rsidRPr="00756308">
        <w:rPr>
          <w:rFonts w:ascii="Times New Roman" w:eastAsia="Times New Roman" w:hAnsi="Times New Roman" w:cs="Times New Roman"/>
          <w:b/>
          <w:sz w:val="24"/>
          <w:szCs w:val="24"/>
          <w:lang w:val="ru-RU"/>
        </w:rPr>
        <w:t>в</w:t>
      </w:r>
      <w:r w:rsidR="007B6C17" w:rsidRPr="00756308">
        <w:rPr>
          <w:rFonts w:ascii="Times New Roman" w:eastAsia="Times New Roman" w:hAnsi="Times New Roman" w:cs="Times New Roman"/>
          <w:b/>
          <w:spacing w:val="8"/>
          <w:sz w:val="24"/>
          <w:szCs w:val="24"/>
          <w:lang w:val="ru-RU"/>
        </w:rPr>
        <w:t xml:space="preserve"> </w:t>
      </w:r>
      <w:r w:rsidR="007B6C17" w:rsidRPr="00756308">
        <w:rPr>
          <w:rFonts w:ascii="Times New Roman" w:eastAsia="Times New Roman" w:hAnsi="Times New Roman" w:cs="Times New Roman"/>
          <w:b/>
          <w:sz w:val="24"/>
          <w:szCs w:val="24"/>
          <w:lang w:val="ru-RU"/>
        </w:rPr>
        <w:t>дошкольных</w:t>
      </w:r>
      <w:r w:rsidR="007B6C17" w:rsidRPr="00756308">
        <w:rPr>
          <w:rFonts w:ascii="Times New Roman" w:eastAsia="Times New Roman" w:hAnsi="Times New Roman" w:cs="Times New Roman"/>
          <w:b/>
          <w:spacing w:val="17"/>
          <w:sz w:val="24"/>
          <w:szCs w:val="24"/>
          <w:lang w:val="ru-RU"/>
        </w:rPr>
        <w:t xml:space="preserve"> </w:t>
      </w:r>
      <w:r w:rsidR="007B6C17" w:rsidRPr="00756308">
        <w:rPr>
          <w:rFonts w:ascii="Times New Roman" w:eastAsia="Times New Roman" w:hAnsi="Times New Roman" w:cs="Times New Roman"/>
          <w:b/>
          <w:w w:val="101"/>
          <w:sz w:val="24"/>
          <w:szCs w:val="24"/>
          <w:lang w:val="ru-RU"/>
        </w:rPr>
        <w:t>группах</w:t>
      </w:r>
      <w:r w:rsidR="007B6C17" w:rsidRPr="00756308">
        <w:rPr>
          <w:rFonts w:ascii="Times New Roman" w:eastAsia="Times New Roman" w:hAnsi="Times New Roman" w:cs="Times New Roman"/>
          <w:w w:val="101"/>
          <w:sz w:val="24"/>
          <w:szCs w:val="24"/>
          <w:lang w:val="ru-RU"/>
        </w:rPr>
        <w:t>.</w:t>
      </w:r>
    </w:p>
    <w:p w:rsidR="0073349C" w:rsidRPr="00756308" w:rsidRDefault="0073349C" w:rsidP="00375723">
      <w:pPr>
        <w:spacing w:before="61" w:after="0" w:line="240" w:lineRule="auto"/>
        <w:ind w:left="110" w:right="93" w:firstLine="741"/>
        <w:jc w:val="both"/>
        <w:rPr>
          <w:rFonts w:ascii="Times New Roman" w:eastAsia="Times New Roman" w:hAnsi="Times New Roman" w:cs="Times New Roman"/>
          <w:sz w:val="24"/>
          <w:szCs w:val="24"/>
          <w:lang w:val="ru-RU"/>
        </w:rPr>
      </w:pPr>
    </w:p>
    <w:p w:rsidR="0073349C" w:rsidRPr="00756308" w:rsidRDefault="0073349C" w:rsidP="0073349C">
      <w:pPr>
        <w:pStyle w:val="Default"/>
        <w:ind w:firstLine="432"/>
        <w:jc w:val="both"/>
        <w:rPr>
          <w:rFonts w:eastAsiaTheme="minorHAnsi"/>
          <w:color w:val="auto"/>
          <w:lang w:eastAsia="en-US"/>
        </w:rPr>
      </w:pPr>
      <w:r w:rsidRPr="00756308">
        <w:rPr>
          <w:rFonts w:eastAsiaTheme="minorHAnsi"/>
          <w:color w:val="auto"/>
          <w:lang w:eastAsia="en-US"/>
        </w:rPr>
        <w:t xml:space="preserve">Ежедневная организация жизни и деятельности детей (режим дня) строится в зависимости от их возрастных и индивидуальных особенностей, социального заказа родителей, предусматривает личностно-ориентированные подходы к организации всех видов детской деятельности. </w:t>
      </w:r>
    </w:p>
    <w:p w:rsidR="0073349C" w:rsidRPr="00756308" w:rsidRDefault="0073349C" w:rsidP="00FB05B9">
      <w:pPr>
        <w:autoSpaceDN w:val="0"/>
        <w:adjustRightInd w:val="0"/>
        <w:spacing w:after="0"/>
        <w:ind w:firstLine="708"/>
        <w:jc w:val="both"/>
        <w:rPr>
          <w:rFonts w:ascii="Times New Roman" w:hAnsi="Times New Roman" w:cs="Times New Roman"/>
          <w:sz w:val="24"/>
          <w:szCs w:val="24"/>
          <w:lang w:val="ru-RU"/>
        </w:rPr>
      </w:pPr>
      <w:r w:rsidRPr="00756308">
        <w:rPr>
          <w:rFonts w:ascii="Times New Roman" w:hAnsi="Times New Roman" w:cs="Times New Roman"/>
          <w:b/>
          <w:bCs/>
          <w:sz w:val="24"/>
          <w:szCs w:val="24"/>
          <w:lang w:val="ru-RU"/>
        </w:rPr>
        <w:t xml:space="preserve">Режим работы </w:t>
      </w:r>
      <w:r w:rsidR="00456C2C">
        <w:rPr>
          <w:rFonts w:ascii="Times New Roman" w:hAnsi="Times New Roman" w:cs="Times New Roman"/>
          <w:b/>
          <w:bCs/>
          <w:i/>
          <w:sz w:val="24"/>
          <w:szCs w:val="24"/>
          <w:lang w:val="ru-RU"/>
        </w:rPr>
        <w:t>МДОУ «Детский сад комбинированного вида №233»</w:t>
      </w:r>
      <w:r w:rsidRPr="00756308">
        <w:rPr>
          <w:rFonts w:ascii="Times New Roman" w:hAnsi="Times New Roman" w:cs="Times New Roman"/>
          <w:b/>
          <w:bCs/>
          <w:i/>
          <w:sz w:val="24"/>
          <w:szCs w:val="24"/>
          <w:lang w:val="ru-RU"/>
        </w:rPr>
        <w:t xml:space="preserve"> </w:t>
      </w:r>
      <w:r w:rsidRPr="00756308">
        <w:rPr>
          <w:rFonts w:ascii="Times New Roman" w:hAnsi="Times New Roman" w:cs="Times New Roman"/>
          <w:sz w:val="24"/>
          <w:szCs w:val="24"/>
          <w:lang w:val="ru-RU"/>
        </w:rPr>
        <w:t xml:space="preserve">- пятидневная рабочая неделя, нерабочие дни - воскресенье и суббота, а также праздничные дни, установленные законодательством Российской Федерации с 07.00 до 19.00. </w:t>
      </w:r>
    </w:p>
    <w:p w:rsidR="0073349C" w:rsidRPr="00756308" w:rsidRDefault="0073349C" w:rsidP="00FB05B9">
      <w:pPr>
        <w:spacing w:before="61" w:after="0" w:line="240" w:lineRule="auto"/>
        <w:ind w:left="110" w:right="93" w:firstLine="741"/>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sz w:val="24"/>
          <w:szCs w:val="24"/>
          <w:lang w:val="ru-RU"/>
        </w:rPr>
        <w:t>Режим</w:t>
      </w:r>
      <w:r w:rsidRPr="00756308">
        <w:rPr>
          <w:rFonts w:ascii="Times New Roman" w:eastAsia="Times New Roman" w:hAnsi="Times New Roman" w:cs="Times New Roman"/>
          <w:spacing w:val="69"/>
          <w:sz w:val="24"/>
          <w:szCs w:val="24"/>
          <w:lang w:val="ru-RU"/>
        </w:rPr>
        <w:t xml:space="preserve"> </w:t>
      </w:r>
      <w:r w:rsidRPr="00756308">
        <w:rPr>
          <w:rFonts w:ascii="Times New Roman" w:eastAsia="Times New Roman" w:hAnsi="Times New Roman" w:cs="Times New Roman"/>
          <w:sz w:val="24"/>
          <w:szCs w:val="24"/>
          <w:lang w:val="ru-RU"/>
        </w:rPr>
        <w:t>дня</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предусматривает</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рациональное</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чередование</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отрезков</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сна</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и бодрствования</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соответствии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с физиологическими</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обоснованиями,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w w:val="101"/>
          <w:sz w:val="24"/>
          <w:szCs w:val="24"/>
          <w:lang w:val="ru-RU"/>
        </w:rPr>
        <w:t xml:space="preserve">обеспечивает </w:t>
      </w:r>
      <w:r w:rsidRPr="00756308">
        <w:rPr>
          <w:rFonts w:ascii="Times New Roman" w:eastAsia="Times New Roman" w:hAnsi="Times New Roman" w:cs="Times New Roman"/>
          <w:sz w:val="24"/>
          <w:szCs w:val="24"/>
          <w:lang w:val="ru-RU"/>
        </w:rPr>
        <w:t>хорошее</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самочувствие</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и активность</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предупреждает</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утомляемость</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w w:val="101"/>
          <w:sz w:val="24"/>
          <w:szCs w:val="24"/>
          <w:lang w:val="ru-RU"/>
        </w:rPr>
        <w:t>перевозбуждение.</w:t>
      </w:r>
    </w:p>
    <w:p w:rsidR="0073349C" w:rsidRPr="00756308" w:rsidRDefault="0073349C" w:rsidP="00FB05B9">
      <w:pPr>
        <w:spacing w:before="2" w:after="0" w:line="240" w:lineRule="auto"/>
        <w:ind w:left="101" w:right="88" w:firstLine="741"/>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Режим  </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 xml:space="preserve">распорядок  </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 xml:space="preserve">дня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устанавливаются  </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 xml:space="preserve">с  </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учётом  </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w w:val="101"/>
          <w:sz w:val="24"/>
          <w:szCs w:val="24"/>
          <w:lang w:val="ru-RU"/>
        </w:rPr>
        <w:t xml:space="preserve">требований </w:t>
      </w:r>
      <w:r w:rsidRPr="00756308">
        <w:rPr>
          <w:rFonts w:ascii="Times New Roman" w:eastAsia="Times New Roman" w:hAnsi="Times New Roman" w:cs="Times New Roman"/>
          <w:sz w:val="24"/>
          <w:szCs w:val="24"/>
          <w:lang w:val="ru-RU"/>
        </w:rPr>
        <w:t xml:space="preserve">СанПиИ </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 xml:space="preserve">1.2.3685-21,  условий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 xml:space="preserve">реализации </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 xml:space="preserve">программы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b/>
          <w:i/>
          <w:sz w:val="24"/>
          <w:szCs w:val="24"/>
          <w:lang w:val="ru-RU"/>
        </w:rPr>
        <w:t>ДОУ</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w w:val="101"/>
          <w:sz w:val="24"/>
          <w:szCs w:val="24"/>
          <w:lang w:val="ru-RU"/>
        </w:rPr>
        <w:t xml:space="preserve">потребностей </w:t>
      </w:r>
      <w:r w:rsidRPr="00756308">
        <w:rPr>
          <w:rFonts w:ascii="Times New Roman" w:eastAsia="Times New Roman" w:hAnsi="Times New Roman" w:cs="Times New Roman"/>
          <w:sz w:val="24"/>
          <w:szCs w:val="24"/>
          <w:lang w:val="ru-RU"/>
        </w:rPr>
        <w:t>участников</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образовательных</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w w:val="101"/>
          <w:sz w:val="24"/>
          <w:szCs w:val="24"/>
          <w:lang w:val="ru-RU"/>
        </w:rPr>
        <w:t>отношений.</w:t>
      </w:r>
    </w:p>
    <w:p w:rsidR="0073349C" w:rsidRPr="00756308" w:rsidRDefault="0073349C" w:rsidP="0073349C">
      <w:pPr>
        <w:spacing w:before="4" w:after="0" w:line="240" w:lineRule="auto"/>
        <w:ind w:left="106" w:right="99" w:firstLine="731"/>
        <w:jc w:val="both"/>
        <w:rPr>
          <w:sz w:val="24"/>
          <w:szCs w:val="24"/>
          <w:lang w:val="ru-RU"/>
        </w:rPr>
      </w:pPr>
      <w:r w:rsidRPr="00756308">
        <w:rPr>
          <w:rFonts w:ascii="Times New Roman" w:eastAsia="Times New Roman" w:hAnsi="Times New Roman" w:cs="Times New Roman"/>
          <w:sz w:val="24"/>
          <w:szCs w:val="24"/>
          <w:lang w:val="ru-RU"/>
        </w:rPr>
        <w:t>Основными</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компонентами</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режима</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17"/>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00FB05B9"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являются:</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сон,</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пребывание</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w w:val="102"/>
          <w:sz w:val="24"/>
          <w:szCs w:val="24"/>
          <w:lang w:val="ru-RU"/>
        </w:rPr>
        <w:t xml:space="preserve">на </w:t>
      </w:r>
      <w:r w:rsidRPr="00756308">
        <w:rPr>
          <w:rFonts w:ascii="Times New Roman" w:eastAsia="Times New Roman" w:hAnsi="Times New Roman" w:cs="Times New Roman"/>
          <w:sz w:val="24"/>
          <w:szCs w:val="24"/>
          <w:lang w:val="ru-RU"/>
        </w:rPr>
        <w:t>открытом</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воздухе</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(прогулка),</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образовательная</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деятельность, игровая</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деятельность</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w w:val="104"/>
          <w:sz w:val="24"/>
          <w:szCs w:val="24"/>
          <w:lang w:val="ru-RU"/>
        </w:rPr>
        <w:t xml:space="preserve">и </w:t>
      </w:r>
      <w:r w:rsidRPr="00756308">
        <w:rPr>
          <w:rFonts w:ascii="Times New Roman" w:eastAsia="Times New Roman" w:hAnsi="Times New Roman" w:cs="Times New Roman"/>
          <w:sz w:val="24"/>
          <w:szCs w:val="24"/>
          <w:lang w:val="ru-RU"/>
        </w:rPr>
        <w:t xml:space="preserve">отдых </w:t>
      </w:r>
      <w:r w:rsidRPr="00756308">
        <w:rPr>
          <w:rFonts w:ascii="Times New Roman" w:eastAsia="Times New Roman" w:hAnsi="Times New Roman" w:cs="Times New Roman"/>
          <w:spacing w:val="67"/>
          <w:sz w:val="24"/>
          <w:szCs w:val="24"/>
          <w:lang w:val="ru-RU"/>
        </w:rPr>
        <w:t xml:space="preserve"> </w:t>
      </w:r>
      <w:r w:rsidRPr="00756308">
        <w:rPr>
          <w:rFonts w:ascii="Times New Roman" w:eastAsia="Times New Roman" w:hAnsi="Times New Roman" w:cs="Times New Roman"/>
          <w:sz w:val="24"/>
          <w:szCs w:val="24"/>
          <w:lang w:val="ru-RU"/>
        </w:rPr>
        <w:t xml:space="preserve">по </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 xml:space="preserve">собственному </w:t>
      </w:r>
      <w:r w:rsidRPr="00756308">
        <w:rPr>
          <w:rFonts w:ascii="Times New Roman" w:eastAsia="Times New Roman" w:hAnsi="Times New Roman" w:cs="Times New Roman"/>
          <w:spacing w:val="54"/>
          <w:sz w:val="24"/>
          <w:szCs w:val="24"/>
          <w:lang w:val="ru-RU"/>
        </w:rPr>
        <w:t xml:space="preserve"> </w:t>
      </w:r>
      <w:r w:rsidRPr="00756308">
        <w:rPr>
          <w:rFonts w:ascii="Times New Roman" w:eastAsia="Times New Roman" w:hAnsi="Times New Roman" w:cs="Times New Roman"/>
          <w:sz w:val="24"/>
          <w:szCs w:val="24"/>
          <w:lang w:val="ru-RU"/>
        </w:rPr>
        <w:t xml:space="preserve">выбору </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 xml:space="preserve">(самостоятельная </w:t>
      </w:r>
      <w:r w:rsidRPr="00756308">
        <w:rPr>
          <w:rFonts w:ascii="Times New Roman" w:eastAsia="Times New Roman" w:hAnsi="Times New Roman" w:cs="Times New Roman"/>
          <w:spacing w:val="67"/>
          <w:sz w:val="24"/>
          <w:szCs w:val="24"/>
          <w:lang w:val="ru-RU"/>
        </w:rPr>
        <w:t xml:space="preserve"> </w:t>
      </w:r>
      <w:r w:rsidRPr="00756308">
        <w:rPr>
          <w:rFonts w:ascii="Times New Roman" w:eastAsia="Times New Roman" w:hAnsi="Times New Roman" w:cs="Times New Roman"/>
          <w:sz w:val="24"/>
          <w:szCs w:val="24"/>
          <w:lang w:val="ru-RU"/>
        </w:rPr>
        <w:t xml:space="preserve">деятельность), </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 xml:space="preserve">прием </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w w:val="102"/>
          <w:sz w:val="24"/>
          <w:szCs w:val="24"/>
          <w:lang w:val="ru-RU"/>
        </w:rPr>
        <w:t xml:space="preserve">пищи, </w:t>
      </w:r>
      <w:r w:rsidRPr="00756308">
        <w:rPr>
          <w:rFonts w:ascii="Times New Roman" w:eastAsia="Times New Roman" w:hAnsi="Times New Roman" w:cs="Times New Roman"/>
          <w:sz w:val="24"/>
          <w:szCs w:val="24"/>
          <w:lang w:val="ru-RU"/>
        </w:rPr>
        <w:t>личная</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гигиена.</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Содержание</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длительность</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каждого</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компонента,</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а</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также</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их</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роль</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w w:val="106"/>
          <w:sz w:val="24"/>
          <w:szCs w:val="24"/>
          <w:lang w:val="ru-RU"/>
        </w:rPr>
        <w:t xml:space="preserve">в </w:t>
      </w:r>
      <w:r w:rsidRPr="00756308">
        <w:rPr>
          <w:sz w:val="24"/>
          <w:szCs w:val="24"/>
          <w:lang w:val="ru-RU"/>
        </w:rPr>
        <w:t xml:space="preserve"> </w:t>
      </w:r>
      <w:r w:rsidRPr="00756308">
        <w:rPr>
          <w:rFonts w:ascii="Times New Roman" w:eastAsia="Times New Roman" w:hAnsi="Times New Roman" w:cs="Times New Roman"/>
          <w:sz w:val="24"/>
          <w:szCs w:val="24"/>
          <w:lang w:val="ru-RU"/>
        </w:rPr>
        <w:t>определенные</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возрастные</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периоды закономерно</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изменяются,</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приобретая</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w w:val="101"/>
          <w:sz w:val="24"/>
          <w:szCs w:val="24"/>
          <w:lang w:val="ru-RU"/>
        </w:rPr>
        <w:t xml:space="preserve">новые </w:t>
      </w:r>
      <w:r w:rsidRPr="00756308">
        <w:rPr>
          <w:rFonts w:ascii="Times New Roman" w:eastAsia="Times New Roman" w:hAnsi="Times New Roman" w:cs="Times New Roman"/>
          <w:sz w:val="24"/>
          <w:szCs w:val="24"/>
          <w:lang w:val="ru-RU"/>
        </w:rPr>
        <w:t>характерные</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черты</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w w:val="101"/>
          <w:sz w:val="24"/>
          <w:szCs w:val="24"/>
          <w:lang w:val="ru-RU"/>
        </w:rPr>
        <w:t>особенности.</w:t>
      </w:r>
    </w:p>
    <w:p w:rsidR="0073349C" w:rsidRPr="00756308" w:rsidRDefault="0073349C" w:rsidP="0073349C">
      <w:pPr>
        <w:spacing w:before="7" w:after="0" w:line="240" w:lineRule="auto"/>
        <w:ind w:left="150" w:right="51" w:firstLine="739"/>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sz w:val="24"/>
          <w:szCs w:val="24"/>
          <w:lang w:val="ru-RU"/>
        </w:rPr>
        <w:t>Дети,</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соблюдающие</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режим</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дня,</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более</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уравновешены</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w w:val="101"/>
          <w:sz w:val="24"/>
          <w:szCs w:val="24"/>
          <w:lang w:val="ru-RU"/>
        </w:rPr>
        <w:t xml:space="preserve">работоспособны, </w:t>
      </w:r>
      <w:r w:rsidRPr="00756308">
        <w:rPr>
          <w:rFonts w:ascii="Times New Roman" w:eastAsia="Times New Roman" w:hAnsi="Times New Roman" w:cs="Times New Roman"/>
          <w:sz w:val="24"/>
          <w:szCs w:val="24"/>
          <w:lang w:val="ru-RU"/>
        </w:rPr>
        <w:t>у них</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постепенно</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вырабатываются</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определенные</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биоритмы,</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система</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условных рефлексов,</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что</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помогает</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организму</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физиологически</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переключаться</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между теми</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или</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иными</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видами</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деятельности,</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своевременно</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подготавливаться</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к</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w w:val="101"/>
          <w:sz w:val="24"/>
          <w:szCs w:val="24"/>
          <w:lang w:val="ru-RU"/>
        </w:rPr>
        <w:t xml:space="preserve">каждому </w:t>
      </w:r>
      <w:r w:rsidRPr="00756308">
        <w:rPr>
          <w:rFonts w:ascii="Times New Roman" w:eastAsia="Times New Roman" w:hAnsi="Times New Roman" w:cs="Times New Roman"/>
          <w:sz w:val="24"/>
          <w:szCs w:val="24"/>
          <w:lang w:val="ru-RU"/>
        </w:rPr>
        <w:t>этапу:</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приему</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пищи,</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прогулке,</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занятиям,</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отдыху. Нарушение</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режима</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w w:val="101"/>
          <w:sz w:val="24"/>
          <w:szCs w:val="24"/>
          <w:lang w:val="ru-RU"/>
        </w:rPr>
        <w:t xml:space="preserve">отрицательно </w:t>
      </w:r>
      <w:r w:rsidRPr="00756308">
        <w:rPr>
          <w:rFonts w:ascii="Times New Roman" w:eastAsia="Times New Roman" w:hAnsi="Times New Roman" w:cs="Times New Roman"/>
          <w:sz w:val="24"/>
          <w:szCs w:val="24"/>
          <w:lang w:val="ru-RU"/>
        </w:rPr>
        <w:t>сказывается</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нервной</w:t>
      </w:r>
      <w:r w:rsidRPr="00756308">
        <w:rPr>
          <w:rFonts w:ascii="Times New Roman" w:eastAsia="Times New Roman" w:hAnsi="Times New Roman" w:cs="Times New Roman"/>
          <w:spacing w:val="26"/>
          <w:sz w:val="24"/>
          <w:szCs w:val="24"/>
          <w:lang w:val="ru-RU"/>
        </w:rPr>
        <w:t xml:space="preserve"> </w:t>
      </w:r>
      <w:r w:rsidRPr="00756308">
        <w:rPr>
          <w:rFonts w:ascii="Times New Roman" w:eastAsia="Times New Roman" w:hAnsi="Times New Roman" w:cs="Times New Roman"/>
          <w:sz w:val="24"/>
          <w:szCs w:val="24"/>
          <w:lang w:val="ru-RU"/>
        </w:rPr>
        <w:t>системе</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детей: они</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становятся</w:t>
      </w:r>
      <w:r w:rsidRPr="00756308">
        <w:rPr>
          <w:rFonts w:ascii="Times New Roman" w:eastAsia="Times New Roman" w:hAnsi="Times New Roman" w:cs="Times New Roman"/>
          <w:spacing w:val="31"/>
          <w:sz w:val="24"/>
          <w:szCs w:val="24"/>
          <w:lang w:val="ru-RU"/>
        </w:rPr>
        <w:t xml:space="preserve"> </w:t>
      </w:r>
      <w:r w:rsidRPr="00756308">
        <w:rPr>
          <w:rFonts w:ascii="Times New Roman" w:eastAsia="Times New Roman" w:hAnsi="Times New Roman" w:cs="Times New Roman"/>
          <w:sz w:val="24"/>
          <w:szCs w:val="24"/>
          <w:lang w:val="ru-RU"/>
        </w:rPr>
        <w:t>вялыми</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sz w:val="24"/>
          <w:szCs w:val="24"/>
          <w:lang w:val="ru-RU"/>
        </w:rPr>
        <w:t>или,</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наоборот, возбужденными,</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начинают</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капризничать, теряют</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аппетит,</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плохо</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засыпают</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w w:val="101"/>
          <w:sz w:val="24"/>
          <w:szCs w:val="24"/>
          <w:lang w:val="ru-RU"/>
        </w:rPr>
        <w:t>спят беспокойно.</w:t>
      </w:r>
    </w:p>
    <w:p w:rsidR="0073349C" w:rsidRPr="00756308" w:rsidRDefault="0073349C" w:rsidP="0073349C">
      <w:pPr>
        <w:spacing w:before="5" w:after="0" w:line="240" w:lineRule="auto"/>
        <w:ind w:left="150" w:right="50" w:firstLine="729"/>
        <w:jc w:val="both"/>
        <w:rPr>
          <w:rFonts w:ascii="Times New Roman" w:eastAsia="Times New Roman" w:hAnsi="Times New Roman" w:cs="Times New Roman"/>
          <w:w w:val="101"/>
          <w:sz w:val="24"/>
          <w:szCs w:val="24"/>
          <w:lang w:val="ru-RU"/>
        </w:rPr>
      </w:pP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Дети</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w w:val="101"/>
          <w:sz w:val="24"/>
          <w:szCs w:val="24"/>
          <w:lang w:val="ru-RU"/>
        </w:rPr>
        <w:t>приучаются вып</w:t>
      </w:r>
      <w:r w:rsidR="00E97EFE">
        <w:rPr>
          <w:rFonts w:ascii="Times New Roman" w:eastAsia="Times New Roman" w:hAnsi="Times New Roman" w:cs="Times New Roman"/>
          <w:w w:val="101"/>
          <w:sz w:val="24"/>
          <w:szCs w:val="24"/>
          <w:lang w:val="ru-RU"/>
        </w:rPr>
        <w:t>олнять режим с раннего возраста</w:t>
      </w:r>
      <w:r w:rsidRPr="00756308">
        <w:rPr>
          <w:rFonts w:ascii="Times New Roman" w:eastAsia="Times New Roman" w:hAnsi="Times New Roman" w:cs="Times New Roman"/>
          <w:w w:val="101"/>
          <w:sz w:val="24"/>
          <w:szCs w:val="24"/>
          <w:lang w:val="ru-RU"/>
        </w:rPr>
        <w:t xml:space="preserve">, </w:t>
      </w:r>
      <w:r w:rsidRPr="00756308">
        <w:rPr>
          <w:rFonts w:ascii="Times New Roman" w:eastAsia="Times New Roman" w:hAnsi="Times New Roman" w:cs="Times New Roman"/>
          <w:sz w:val="24"/>
          <w:szCs w:val="24"/>
          <w:lang w:val="ru-RU"/>
        </w:rPr>
        <w:t xml:space="preserve">когда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легче  </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 xml:space="preserve">всего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 xml:space="preserve">вырабатывается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привычка  </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 xml:space="preserve">к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организованности  </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w w:val="101"/>
          <w:sz w:val="24"/>
          <w:szCs w:val="24"/>
          <w:lang w:val="ru-RU"/>
        </w:rPr>
        <w:t xml:space="preserve">порядку, </w:t>
      </w:r>
      <w:r w:rsidRPr="00756308">
        <w:rPr>
          <w:rFonts w:ascii="Times New Roman" w:eastAsia="Times New Roman" w:hAnsi="Times New Roman" w:cs="Times New Roman"/>
          <w:sz w:val="24"/>
          <w:szCs w:val="24"/>
          <w:lang w:val="ru-RU"/>
        </w:rPr>
        <w:t>активной</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деятельности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правильному</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отдыху с</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максимальным</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проведением</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его</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на свежем</w:t>
      </w:r>
      <w:r w:rsidRPr="00756308">
        <w:rPr>
          <w:rFonts w:ascii="Times New Roman" w:eastAsia="Times New Roman" w:hAnsi="Times New Roman" w:cs="Times New Roman"/>
          <w:spacing w:val="18"/>
          <w:sz w:val="24"/>
          <w:szCs w:val="24"/>
          <w:lang w:val="ru-RU"/>
        </w:rPr>
        <w:t xml:space="preserve"> </w:t>
      </w:r>
      <w:r w:rsidRPr="00756308">
        <w:rPr>
          <w:rFonts w:ascii="Times New Roman" w:eastAsia="Times New Roman" w:hAnsi="Times New Roman" w:cs="Times New Roman"/>
          <w:sz w:val="24"/>
          <w:szCs w:val="24"/>
          <w:lang w:val="ru-RU"/>
        </w:rPr>
        <w:t>воздухе.</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Делается</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это</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постепенно,</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последовательно</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w w:val="101"/>
          <w:sz w:val="24"/>
          <w:szCs w:val="24"/>
          <w:lang w:val="ru-RU"/>
        </w:rPr>
        <w:t>ежедневно.</w:t>
      </w:r>
    </w:p>
    <w:p w:rsidR="0073349C" w:rsidRPr="00756308" w:rsidRDefault="0073349C" w:rsidP="0073349C">
      <w:pPr>
        <w:spacing w:before="2" w:after="0" w:line="240" w:lineRule="auto"/>
        <w:ind w:left="145" w:right="65" w:firstLine="729"/>
        <w:jc w:val="both"/>
        <w:rPr>
          <w:rFonts w:ascii="Times New Roman" w:eastAsia="Times New Roman" w:hAnsi="Times New Roman" w:cs="Times New Roman"/>
          <w:sz w:val="24"/>
          <w:szCs w:val="24"/>
          <w:lang w:val="ru-RU"/>
        </w:rPr>
      </w:pPr>
      <w:r w:rsidRPr="00756308">
        <w:rPr>
          <w:rFonts w:ascii="Times New Roman" w:hAnsi="Times New Roman" w:cs="Times New Roman"/>
          <w:sz w:val="24"/>
          <w:szCs w:val="24"/>
          <w:lang w:val="ru-RU"/>
        </w:rPr>
        <w:t xml:space="preserve">В </w:t>
      </w:r>
      <w:r w:rsidR="00456C2C">
        <w:rPr>
          <w:rFonts w:ascii="Times New Roman" w:hAnsi="Times New Roman" w:cs="Times New Roman"/>
          <w:b/>
          <w:i/>
          <w:sz w:val="24"/>
          <w:szCs w:val="24"/>
          <w:lang w:val="ru-RU"/>
        </w:rPr>
        <w:t>МДОУ «Детский сад комбинированного вида №233»</w:t>
      </w:r>
      <w:r w:rsidRPr="00756308">
        <w:rPr>
          <w:rFonts w:ascii="Times New Roman" w:hAnsi="Times New Roman" w:cs="Times New Roman"/>
          <w:b/>
          <w:bCs/>
          <w:sz w:val="24"/>
          <w:szCs w:val="24"/>
          <w:lang w:val="ru-RU"/>
        </w:rPr>
        <w:t xml:space="preserve"> </w:t>
      </w:r>
      <w:r w:rsidRPr="00756308">
        <w:rPr>
          <w:rFonts w:ascii="Times New Roman" w:eastAsia="Times New Roman" w:hAnsi="Times New Roman" w:cs="Times New Roman"/>
          <w:sz w:val="24"/>
          <w:szCs w:val="24"/>
          <w:lang w:val="ru-RU"/>
        </w:rPr>
        <w:t xml:space="preserve">режим  </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 xml:space="preserve">дня  </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sz w:val="24"/>
          <w:szCs w:val="24"/>
          <w:lang w:val="ru-RU"/>
        </w:rPr>
        <w:t xml:space="preserve">гибкий,  </w:t>
      </w:r>
      <w:r w:rsidRPr="00756308">
        <w:rPr>
          <w:rFonts w:ascii="Times New Roman" w:eastAsia="Times New Roman" w:hAnsi="Times New Roman" w:cs="Times New Roman"/>
          <w:spacing w:val="50"/>
          <w:sz w:val="24"/>
          <w:szCs w:val="24"/>
          <w:lang w:val="ru-RU"/>
        </w:rPr>
        <w:t xml:space="preserve"> </w:t>
      </w:r>
      <w:r w:rsidRPr="00756308">
        <w:rPr>
          <w:rFonts w:ascii="Times New Roman" w:eastAsia="Times New Roman" w:hAnsi="Times New Roman" w:cs="Times New Roman"/>
          <w:sz w:val="24"/>
          <w:szCs w:val="24"/>
          <w:lang w:val="ru-RU"/>
        </w:rPr>
        <w:t xml:space="preserve">однако  </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неизменными  остаются</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время</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приема</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пищи,</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интервалы между</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приемами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пищи,</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w w:val="101"/>
          <w:sz w:val="24"/>
          <w:szCs w:val="24"/>
          <w:lang w:val="ru-RU"/>
        </w:rPr>
        <w:t xml:space="preserve">обеспечение </w:t>
      </w:r>
      <w:r w:rsidRPr="00756308">
        <w:rPr>
          <w:rFonts w:ascii="Times New Roman" w:eastAsia="Times New Roman" w:hAnsi="Times New Roman" w:cs="Times New Roman"/>
          <w:sz w:val="24"/>
          <w:szCs w:val="24"/>
          <w:lang w:val="ru-RU"/>
        </w:rPr>
        <w:t>необходимой</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длительности</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суточного</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сна,</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время</w:t>
      </w:r>
      <w:r w:rsidRPr="00756308">
        <w:rPr>
          <w:rFonts w:ascii="Times New Roman" w:eastAsia="Times New Roman" w:hAnsi="Times New Roman" w:cs="Times New Roman"/>
          <w:spacing w:val="10"/>
          <w:sz w:val="24"/>
          <w:szCs w:val="24"/>
          <w:lang w:val="ru-RU"/>
        </w:rPr>
        <w:t xml:space="preserve"> </w:t>
      </w:r>
      <w:r w:rsidRPr="00756308">
        <w:rPr>
          <w:rFonts w:ascii="Times New Roman" w:eastAsia="Times New Roman" w:hAnsi="Times New Roman" w:cs="Times New Roman"/>
          <w:sz w:val="24"/>
          <w:szCs w:val="24"/>
          <w:lang w:val="ru-RU"/>
        </w:rPr>
        <w:t>отхода ко</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сну,</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w w:val="101"/>
          <w:sz w:val="24"/>
          <w:szCs w:val="24"/>
          <w:lang w:val="ru-RU"/>
        </w:rPr>
        <w:t xml:space="preserve">проведение </w:t>
      </w:r>
      <w:r w:rsidRPr="00756308">
        <w:rPr>
          <w:rFonts w:ascii="Times New Roman" w:eastAsia="Times New Roman" w:hAnsi="Times New Roman" w:cs="Times New Roman"/>
          <w:sz w:val="24"/>
          <w:szCs w:val="24"/>
          <w:lang w:val="ru-RU"/>
        </w:rPr>
        <w:t>ежедневной</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прогулки.</w:t>
      </w:r>
    </w:p>
    <w:p w:rsidR="0073349C" w:rsidRDefault="0073349C" w:rsidP="0073349C">
      <w:pPr>
        <w:spacing w:before="8" w:after="0" w:line="240" w:lineRule="auto"/>
        <w:ind w:left="126" w:right="67" w:firstLine="744"/>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 xml:space="preserve">При   </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 xml:space="preserve">организации   </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 xml:space="preserve">режима предусматривается   </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оптимальное</w:t>
      </w:r>
      <w:r w:rsidRPr="00375723">
        <w:rPr>
          <w:rFonts w:ascii="Times New Roman" w:eastAsia="Times New Roman" w:hAnsi="Times New Roman" w:cs="Times New Roman"/>
          <w:sz w:val="24"/>
          <w:szCs w:val="24"/>
          <w:lang w:val="ru-RU"/>
        </w:rPr>
        <w:t xml:space="preserve"> чередование</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lastRenderedPageBreak/>
        <w:t>самостоятельной</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детской</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деятельности</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организованных</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форм</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работы </w:t>
      </w:r>
      <w:r w:rsidRPr="00375723">
        <w:rPr>
          <w:rFonts w:ascii="Times New Roman" w:eastAsia="Times New Roman" w:hAnsi="Times New Roman" w:cs="Times New Roman"/>
          <w:w w:val="101"/>
          <w:sz w:val="24"/>
          <w:szCs w:val="24"/>
          <w:lang w:val="ru-RU"/>
        </w:rPr>
        <w:t>с</w:t>
      </w:r>
      <w:r w:rsidRPr="00375723">
        <w:rPr>
          <w:rFonts w:ascii="Times New Roman" w:eastAsia="Times New Roman" w:hAnsi="Times New Roman" w:cs="Times New Roman"/>
          <w:sz w:val="24"/>
          <w:szCs w:val="24"/>
          <w:lang w:val="ru-RU"/>
        </w:rPr>
        <w:t xml:space="preserve"> детьми,</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коллективных</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индивидуальных</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игр,</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достаточн</w:t>
      </w:r>
      <w:r>
        <w:rPr>
          <w:rFonts w:ascii="Times New Roman" w:eastAsia="Times New Roman" w:hAnsi="Times New Roman" w:cs="Times New Roman"/>
          <w:sz w:val="24"/>
          <w:szCs w:val="24"/>
          <w:lang w:val="ru-RU"/>
        </w:rPr>
        <w:t>ая</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1"/>
          <w:sz w:val="24"/>
          <w:szCs w:val="24"/>
          <w:lang w:val="ru-RU"/>
        </w:rPr>
        <w:t>двигательн</w:t>
      </w:r>
      <w:r>
        <w:rPr>
          <w:rFonts w:ascii="Times New Roman" w:eastAsia="Times New Roman" w:hAnsi="Times New Roman" w:cs="Times New Roman"/>
          <w:w w:val="101"/>
          <w:sz w:val="24"/>
          <w:szCs w:val="24"/>
          <w:lang w:val="ru-RU"/>
        </w:rPr>
        <w:t>ая</w:t>
      </w:r>
      <w:r w:rsidRPr="00375723">
        <w:rPr>
          <w:rFonts w:ascii="Times New Roman" w:eastAsia="Times New Roman" w:hAnsi="Times New Roman" w:cs="Times New Roman"/>
          <w:w w:val="101"/>
          <w:sz w:val="24"/>
          <w:szCs w:val="24"/>
          <w:lang w:val="ru-RU"/>
        </w:rPr>
        <w:t xml:space="preserve"> </w:t>
      </w:r>
      <w:r w:rsidRPr="00375723">
        <w:rPr>
          <w:rFonts w:ascii="Times New Roman" w:eastAsia="Times New Roman" w:hAnsi="Times New Roman" w:cs="Times New Roman"/>
          <w:sz w:val="24"/>
          <w:szCs w:val="24"/>
          <w:lang w:val="ru-RU"/>
        </w:rPr>
        <w:t xml:space="preserve">активность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ребёнка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течение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дня,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обеспечива</w:t>
      </w:r>
      <w:r>
        <w:rPr>
          <w:rFonts w:ascii="Times New Roman" w:eastAsia="Times New Roman" w:hAnsi="Times New Roman" w:cs="Times New Roman"/>
          <w:sz w:val="24"/>
          <w:szCs w:val="24"/>
          <w:lang w:val="ru-RU"/>
        </w:rPr>
        <w:t>ется</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 xml:space="preserve">сочетание  умственной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103"/>
          <w:sz w:val="24"/>
          <w:szCs w:val="24"/>
          <w:lang w:val="ru-RU"/>
        </w:rPr>
        <w:t xml:space="preserve">и </w:t>
      </w:r>
      <w:r w:rsidRPr="00375723">
        <w:rPr>
          <w:rFonts w:ascii="Times New Roman" w:eastAsia="Times New Roman" w:hAnsi="Times New Roman" w:cs="Times New Roman"/>
          <w:sz w:val="24"/>
          <w:szCs w:val="24"/>
          <w:lang w:val="ru-RU"/>
        </w:rPr>
        <w:t>физической</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нагрузки.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Время</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образовательной деятельности</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организуется</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101"/>
          <w:sz w:val="24"/>
          <w:szCs w:val="24"/>
          <w:lang w:val="ru-RU"/>
        </w:rPr>
        <w:t xml:space="preserve">таким </w:t>
      </w:r>
      <w:r w:rsidRPr="00375723">
        <w:rPr>
          <w:rFonts w:ascii="Times New Roman" w:eastAsia="Times New Roman" w:hAnsi="Times New Roman" w:cs="Times New Roman"/>
          <w:sz w:val="24"/>
          <w:szCs w:val="24"/>
          <w:lang w:val="ru-RU"/>
        </w:rPr>
        <w:t>образом,</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чтобы</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вначале</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проводилис</w:t>
      </w:r>
      <w:r>
        <w:rPr>
          <w:rFonts w:ascii="Times New Roman" w:eastAsia="Times New Roman" w:hAnsi="Times New Roman" w:cs="Times New Roman"/>
          <w:sz w:val="24"/>
          <w:szCs w:val="24"/>
          <w:lang w:val="ru-RU"/>
        </w:rPr>
        <w:t>ь</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наиболее</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насыщенные</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содержанию</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w w:val="101"/>
          <w:sz w:val="24"/>
          <w:szCs w:val="24"/>
          <w:lang w:val="ru-RU"/>
        </w:rPr>
        <w:t xml:space="preserve">виды </w:t>
      </w:r>
      <w:r w:rsidRPr="00375723">
        <w:rPr>
          <w:rFonts w:ascii="Times New Roman" w:eastAsia="Times New Roman" w:hAnsi="Times New Roman" w:cs="Times New Roman"/>
          <w:sz w:val="24"/>
          <w:szCs w:val="24"/>
          <w:lang w:val="ru-RU"/>
        </w:rPr>
        <w:t>деятельности,</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связанные</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с умственной</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активностью</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максимальной</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w w:val="101"/>
          <w:sz w:val="24"/>
          <w:szCs w:val="24"/>
          <w:lang w:val="ru-RU"/>
        </w:rPr>
        <w:t xml:space="preserve">их </w:t>
      </w:r>
      <w:r w:rsidRPr="00375723">
        <w:rPr>
          <w:rFonts w:ascii="Times New Roman" w:eastAsia="Times New Roman" w:hAnsi="Times New Roman" w:cs="Times New Roman"/>
          <w:sz w:val="24"/>
          <w:szCs w:val="24"/>
          <w:lang w:val="ru-RU"/>
        </w:rPr>
        <w:t>произвольностью,</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а затем</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творческие</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виды</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деятельности</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чередовании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101"/>
          <w:sz w:val="24"/>
          <w:szCs w:val="24"/>
          <w:lang w:val="ru-RU"/>
        </w:rPr>
        <w:t xml:space="preserve">с </w:t>
      </w:r>
      <w:r w:rsidRPr="00375723">
        <w:rPr>
          <w:rFonts w:ascii="Times New Roman" w:eastAsia="Times New Roman" w:hAnsi="Times New Roman" w:cs="Times New Roman"/>
          <w:sz w:val="24"/>
          <w:szCs w:val="24"/>
          <w:lang w:val="ru-RU"/>
        </w:rPr>
        <w:t>музыкальной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физической</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активностью.</w:t>
      </w:r>
    </w:p>
    <w:p w:rsidR="0073349C" w:rsidRPr="00756308" w:rsidRDefault="0073349C" w:rsidP="0073349C">
      <w:pPr>
        <w:spacing w:before="3" w:after="0" w:line="240" w:lineRule="auto"/>
        <w:ind w:left="126" w:right="67" w:firstLine="729"/>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Продолжительность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дневной</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 xml:space="preserve">суммарной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образовательной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нагрузки</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для детей  </w:t>
      </w:r>
      <w:r w:rsidRPr="00375723">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дошкольного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 xml:space="preserve">возраста, </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 xml:space="preserve">условия  </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 xml:space="preserve">организации   образовательного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w w:val="101"/>
          <w:sz w:val="24"/>
          <w:szCs w:val="24"/>
          <w:lang w:val="ru-RU"/>
        </w:rPr>
        <w:t xml:space="preserve">процесса </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соответствуют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 xml:space="preserve">требованиям,  </w:t>
      </w:r>
      <w:r w:rsidRPr="00756308">
        <w:rPr>
          <w:rFonts w:ascii="Times New Roman" w:eastAsia="Times New Roman" w:hAnsi="Times New Roman" w:cs="Times New Roman"/>
          <w:spacing w:val="39"/>
          <w:sz w:val="24"/>
          <w:szCs w:val="24"/>
          <w:lang w:val="ru-RU"/>
        </w:rPr>
        <w:t xml:space="preserve"> </w:t>
      </w:r>
      <w:r w:rsidRPr="00756308">
        <w:rPr>
          <w:rFonts w:ascii="Times New Roman" w:eastAsia="Times New Roman" w:hAnsi="Times New Roman" w:cs="Times New Roman"/>
          <w:sz w:val="24"/>
          <w:szCs w:val="24"/>
          <w:lang w:val="ru-RU"/>
        </w:rPr>
        <w:t xml:space="preserve">предусмотренным  </w:t>
      </w:r>
      <w:r w:rsidRPr="00756308">
        <w:rPr>
          <w:rFonts w:ascii="Times New Roman" w:eastAsia="Times New Roman" w:hAnsi="Times New Roman" w:cs="Times New Roman"/>
          <w:spacing w:val="37"/>
          <w:sz w:val="24"/>
          <w:szCs w:val="24"/>
          <w:lang w:val="ru-RU"/>
        </w:rPr>
        <w:t xml:space="preserve"> </w:t>
      </w:r>
      <w:r w:rsidRPr="00756308">
        <w:rPr>
          <w:rFonts w:ascii="Times New Roman" w:eastAsia="Times New Roman" w:hAnsi="Times New Roman" w:cs="Times New Roman"/>
          <w:sz w:val="24"/>
          <w:szCs w:val="24"/>
          <w:lang w:val="ru-RU"/>
        </w:rPr>
        <w:t xml:space="preserve">СанПиИ  </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w w:val="101"/>
          <w:sz w:val="24"/>
          <w:szCs w:val="24"/>
          <w:lang w:val="ru-RU"/>
        </w:rPr>
        <w:t>1.2.3685-21</w:t>
      </w:r>
      <w:r w:rsidRPr="00756308">
        <w:rPr>
          <w:rFonts w:ascii="Times New Roman" w:eastAsia="Times New Roman" w:hAnsi="Times New Roman" w:cs="Times New Roman"/>
          <w:sz w:val="24"/>
          <w:szCs w:val="24"/>
          <w:lang w:val="ru-RU"/>
        </w:rPr>
        <w:t xml:space="preserve"> </w:t>
      </w:r>
      <w:r w:rsidRPr="00756308">
        <w:rPr>
          <w:rFonts w:ascii="Arial" w:eastAsia="Arial" w:hAnsi="Arial" w:cs="Arial"/>
          <w:w w:val="137"/>
          <w:position w:val="2"/>
          <w:sz w:val="24"/>
          <w:szCs w:val="24"/>
          <w:lang w:val="ru-RU"/>
        </w:rPr>
        <w:t>и</w:t>
      </w:r>
      <w:r w:rsidRPr="00756308">
        <w:rPr>
          <w:rFonts w:ascii="Arial" w:eastAsia="Arial" w:hAnsi="Arial" w:cs="Arial"/>
          <w:spacing w:val="-51"/>
          <w:w w:val="137"/>
          <w:position w:val="2"/>
          <w:sz w:val="24"/>
          <w:szCs w:val="24"/>
          <w:lang w:val="ru-RU"/>
        </w:rPr>
        <w:t xml:space="preserve"> </w:t>
      </w:r>
      <w:r w:rsidRPr="00756308">
        <w:rPr>
          <w:rFonts w:ascii="Times New Roman" w:eastAsia="Times New Roman" w:hAnsi="Times New Roman" w:cs="Times New Roman"/>
          <w:position w:val="2"/>
          <w:sz w:val="24"/>
          <w:szCs w:val="24"/>
          <w:lang w:val="ru-RU"/>
        </w:rPr>
        <w:t>сп</w:t>
      </w:r>
      <w:r w:rsidRPr="00756308">
        <w:rPr>
          <w:rFonts w:ascii="Times New Roman" w:eastAsia="Times New Roman" w:hAnsi="Times New Roman" w:cs="Times New Roman"/>
          <w:spacing w:val="-30"/>
          <w:position w:val="2"/>
          <w:sz w:val="24"/>
          <w:szCs w:val="24"/>
          <w:lang w:val="ru-RU"/>
        </w:rPr>
        <w:t xml:space="preserve"> </w:t>
      </w:r>
      <w:r w:rsidRPr="00756308">
        <w:rPr>
          <w:rFonts w:ascii="Times New Roman" w:eastAsia="Times New Roman" w:hAnsi="Times New Roman" w:cs="Times New Roman"/>
          <w:w w:val="102"/>
          <w:position w:val="2"/>
          <w:sz w:val="24"/>
          <w:szCs w:val="24"/>
          <w:lang w:val="ru-RU"/>
        </w:rPr>
        <w:t>2.4.3648-20.</w:t>
      </w:r>
    </w:p>
    <w:p w:rsidR="0073349C" w:rsidRPr="00756308" w:rsidRDefault="0073349C" w:rsidP="0073349C">
      <w:pPr>
        <w:spacing w:before="35" w:after="0" w:line="240" w:lineRule="auto"/>
        <w:ind w:left="111" w:right="85" w:firstLine="739"/>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Режим</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дня</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строится</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учётом</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сезонных</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изменений.</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теплый</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период</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года увеличивается</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ежедневная</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длительность</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sz w:val="24"/>
          <w:szCs w:val="24"/>
          <w:lang w:val="ru-RU"/>
        </w:rPr>
        <w:t>пребывания</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на свежем </w:t>
      </w:r>
      <w:r w:rsidRPr="00756308">
        <w:rPr>
          <w:rFonts w:ascii="Times New Roman" w:eastAsia="Times New Roman" w:hAnsi="Times New Roman" w:cs="Times New Roman"/>
          <w:w w:val="101"/>
          <w:sz w:val="24"/>
          <w:szCs w:val="24"/>
          <w:lang w:val="ru-RU"/>
        </w:rPr>
        <w:t xml:space="preserve">воздухе, </w:t>
      </w:r>
      <w:r w:rsidRPr="00756308">
        <w:rPr>
          <w:rFonts w:ascii="Times New Roman" w:eastAsia="Times New Roman" w:hAnsi="Times New Roman" w:cs="Times New Roman"/>
          <w:sz w:val="24"/>
          <w:szCs w:val="24"/>
          <w:lang w:val="ru-RU"/>
        </w:rPr>
        <w:t xml:space="preserve">образовательная </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 xml:space="preserve">деятельность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переносится </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 xml:space="preserve">на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прогулку </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 xml:space="preserve">(при </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 xml:space="preserve">наличии </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w w:val="101"/>
          <w:sz w:val="24"/>
          <w:szCs w:val="24"/>
          <w:lang w:val="ru-RU"/>
        </w:rPr>
        <w:t>условий</w:t>
      </w:r>
      <w:r w:rsidRPr="00756308">
        <w:rPr>
          <w:rFonts w:ascii="Times New Roman" w:eastAsia="Times New Roman" w:hAnsi="Times New Roman" w:cs="Times New Roman"/>
          <w:w w:val="102"/>
          <w:sz w:val="24"/>
          <w:szCs w:val="24"/>
          <w:lang w:val="ru-RU"/>
        </w:rPr>
        <w:t>).</w:t>
      </w:r>
    </w:p>
    <w:p w:rsidR="0073349C" w:rsidRPr="00756308" w:rsidRDefault="0073349C" w:rsidP="0073349C">
      <w:pPr>
        <w:spacing w:after="0" w:line="240" w:lineRule="auto"/>
        <w:ind w:left="116" w:right="80" w:firstLine="604"/>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position w:val="2"/>
          <w:sz w:val="24"/>
          <w:szCs w:val="24"/>
          <w:lang w:val="ru-RU"/>
        </w:rPr>
        <w:t xml:space="preserve">Согласно  </w:t>
      </w:r>
      <w:r w:rsidRPr="00756308">
        <w:rPr>
          <w:rFonts w:ascii="Times New Roman" w:eastAsia="Times New Roman" w:hAnsi="Times New Roman" w:cs="Times New Roman"/>
          <w:spacing w:val="20"/>
          <w:position w:val="2"/>
          <w:sz w:val="24"/>
          <w:szCs w:val="24"/>
          <w:lang w:val="ru-RU"/>
        </w:rPr>
        <w:t xml:space="preserve"> </w:t>
      </w:r>
      <w:r w:rsidRPr="00756308">
        <w:rPr>
          <w:rFonts w:ascii="Times New Roman" w:eastAsia="Times New Roman" w:hAnsi="Times New Roman" w:cs="Times New Roman"/>
          <w:position w:val="2"/>
          <w:sz w:val="24"/>
          <w:szCs w:val="24"/>
          <w:lang w:val="ru-RU"/>
        </w:rPr>
        <w:t xml:space="preserve">СанПиИ  </w:t>
      </w:r>
      <w:r w:rsidRPr="00756308">
        <w:rPr>
          <w:rFonts w:ascii="Times New Roman" w:eastAsia="Times New Roman" w:hAnsi="Times New Roman" w:cs="Times New Roman"/>
          <w:spacing w:val="33"/>
          <w:position w:val="2"/>
          <w:sz w:val="24"/>
          <w:szCs w:val="24"/>
          <w:lang w:val="ru-RU"/>
        </w:rPr>
        <w:t xml:space="preserve"> </w:t>
      </w:r>
      <w:r w:rsidRPr="00756308">
        <w:rPr>
          <w:rFonts w:ascii="Times New Roman" w:eastAsia="Times New Roman" w:hAnsi="Times New Roman" w:cs="Times New Roman"/>
          <w:position w:val="2"/>
          <w:sz w:val="24"/>
          <w:szCs w:val="24"/>
          <w:lang w:val="ru-RU"/>
        </w:rPr>
        <w:t xml:space="preserve">1.2.3685-21 </w:t>
      </w:r>
      <w:r w:rsidRPr="00756308">
        <w:rPr>
          <w:rFonts w:ascii="Times New Roman" w:eastAsia="Times New Roman" w:hAnsi="Times New Roman" w:cs="Times New Roman"/>
          <w:spacing w:val="68"/>
          <w:position w:val="2"/>
          <w:sz w:val="24"/>
          <w:szCs w:val="24"/>
          <w:lang w:val="ru-RU"/>
        </w:rPr>
        <w:t xml:space="preserve"> </w:t>
      </w:r>
      <w:r w:rsidRPr="00756308">
        <w:rPr>
          <w:rFonts w:ascii="Times New Roman" w:eastAsia="Times New Roman" w:hAnsi="Times New Roman" w:cs="Times New Roman"/>
          <w:position w:val="2"/>
          <w:sz w:val="24"/>
          <w:szCs w:val="24"/>
          <w:lang w:val="ru-RU"/>
        </w:rPr>
        <w:t xml:space="preserve">при  </w:t>
      </w:r>
      <w:r w:rsidRPr="00756308">
        <w:rPr>
          <w:rFonts w:ascii="Times New Roman" w:eastAsia="Times New Roman" w:hAnsi="Times New Roman" w:cs="Times New Roman"/>
          <w:spacing w:val="6"/>
          <w:position w:val="2"/>
          <w:sz w:val="24"/>
          <w:szCs w:val="24"/>
          <w:lang w:val="ru-RU"/>
        </w:rPr>
        <w:t xml:space="preserve"> </w:t>
      </w:r>
      <w:r w:rsidRPr="00756308">
        <w:rPr>
          <w:rFonts w:ascii="Times New Roman" w:eastAsia="Times New Roman" w:hAnsi="Times New Roman" w:cs="Times New Roman"/>
          <w:position w:val="2"/>
          <w:sz w:val="24"/>
          <w:szCs w:val="24"/>
          <w:lang w:val="ru-RU"/>
        </w:rPr>
        <w:t xml:space="preserve">температуре  </w:t>
      </w:r>
      <w:r w:rsidRPr="00756308">
        <w:rPr>
          <w:rFonts w:ascii="Times New Roman" w:eastAsia="Times New Roman" w:hAnsi="Times New Roman" w:cs="Times New Roman"/>
          <w:spacing w:val="20"/>
          <w:position w:val="2"/>
          <w:sz w:val="24"/>
          <w:szCs w:val="24"/>
          <w:lang w:val="ru-RU"/>
        </w:rPr>
        <w:t xml:space="preserve"> </w:t>
      </w:r>
      <w:r w:rsidRPr="00756308">
        <w:rPr>
          <w:rFonts w:ascii="Times New Roman" w:eastAsia="Times New Roman" w:hAnsi="Times New Roman" w:cs="Times New Roman"/>
          <w:position w:val="2"/>
          <w:sz w:val="24"/>
          <w:szCs w:val="24"/>
          <w:lang w:val="ru-RU"/>
        </w:rPr>
        <w:t xml:space="preserve">воздуха  </w:t>
      </w:r>
      <w:r w:rsidRPr="00756308">
        <w:rPr>
          <w:rFonts w:ascii="Times New Roman" w:eastAsia="Times New Roman" w:hAnsi="Times New Roman" w:cs="Times New Roman"/>
          <w:spacing w:val="16"/>
          <w:position w:val="2"/>
          <w:sz w:val="24"/>
          <w:szCs w:val="24"/>
          <w:lang w:val="ru-RU"/>
        </w:rPr>
        <w:t xml:space="preserve"> </w:t>
      </w:r>
      <w:r w:rsidRPr="00756308">
        <w:rPr>
          <w:rFonts w:ascii="Times New Roman" w:eastAsia="Times New Roman" w:hAnsi="Times New Roman" w:cs="Times New Roman"/>
          <w:position w:val="2"/>
          <w:sz w:val="24"/>
          <w:szCs w:val="24"/>
          <w:lang w:val="ru-RU"/>
        </w:rPr>
        <w:t xml:space="preserve">ниже  </w:t>
      </w:r>
      <w:r w:rsidRPr="00756308">
        <w:rPr>
          <w:rFonts w:ascii="Times New Roman" w:eastAsia="Times New Roman" w:hAnsi="Times New Roman" w:cs="Times New Roman"/>
          <w:spacing w:val="4"/>
          <w:position w:val="2"/>
          <w:sz w:val="24"/>
          <w:szCs w:val="24"/>
          <w:lang w:val="ru-RU"/>
        </w:rPr>
        <w:t xml:space="preserve"> </w:t>
      </w:r>
      <w:r w:rsidRPr="00756308">
        <w:rPr>
          <w:rFonts w:ascii="Times New Roman" w:eastAsia="Times New Roman" w:hAnsi="Times New Roman" w:cs="Times New Roman"/>
          <w:position w:val="2"/>
          <w:sz w:val="24"/>
          <w:szCs w:val="24"/>
          <w:lang w:val="ru-RU"/>
        </w:rPr>
        <w:t xml:space="preserve">минус  </w:t>
      </w:r>
      <w:r w:rsidRPr="00756308">
        <w:rPr>
          <w:rFonts w:ascii="Times New Roman" w:eastAsia="Times New Roman" w:hAnsi="Times New Roman" w:cs="Times New Roman"/>
          <w:spacing w:val="35"/>
          <w:position w:val="2"/>
          <w:sz w:val="24"/>
          <w:szCs w:val="24"/>
          <w:lang w:val="ru-RU"/>
        </w:rPr>
        <w:t xml:space="preserve"> </w:t>
      </w:r>
      <w:r w:rsidRPr="00756308">
        <w:rPr>
          <w:rFonts w:ascii="Times New Roman" w:eastAsia="Times New Roman" w:hAnsi="Times New Roman" w:cs="Times New Roman"/>
          <w:position w:val="2"/>
          <w:sz w:val="24"/>
          <w:szCs w:val="24"/>
          <w:lang w:val="ru-RU"/>
        </w:rPr>
        <w:t xml:space="preserve">15 </w:t>
      </w:r>
      <w:r w:rsidRPr="00756308">
        <w:rPr>
          <w:rFonts w:ascii="Times New Roman" w:eastAsia="Times New Roman" w:hAnsi="Times New Roman" w:cs="Times New Roman"/>
          <w:spacing w:val="64"/>
          <w:position w:val="2"/>
          <w:sz w:val="24"/>
          <w:szCs w:val="24"/>
          <w:lang w:val="ru-RU"/>
        </w:rPr>
        <w:t xml:space="preserve"> </w:t>
      </w:r>
      <w:r w:rsidRPr="00756308">
        <w:rPr>
          <w:rFonts w:ascii="Times New Roman" w:eastAsia="Times New Roman" w:hAnsi="Times New Roman" w:cs="Times New Roman"/>
          <w:w w:val="75"/>
          <w:position w:val="2"/>
          <w:sz w:val="24"/>
          <w:szCs w:val="24"/>
          <w:lang w:val="ru-RU"/>
        </w:rPr>
        <w:t>ос</w:t>
      </w:r>
    </w:p>
    <w:p w:rsidR="0073349C" w:rsidRPr="00756308" w:rsidRDefault="0073349C" w:rsidP="0073349C">
      <w:pPr>
        <w:spacing w:before="33" w:after="0" w:line="240" w:lineRule="auto"/>
        <w:ind w:left="111" w:right="99" w:firstLine="5"/>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скорости</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ветра более</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7</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м/с</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продолжительность</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прогулки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для</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детей</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до</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7</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лет сокращают.</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При</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осуществлении</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режимных</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моментов</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необходимо учитывать</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w w:val="101"/>
          <w:sz w:val="24"/>
          <w:szCs w:val="24"/>
          <w:lang w:val="ru-RU"/>
        </w:rPr>
        <w:t xml:space="preserve">также </w:t>
      </w:r>
      <w:r w:rsidRPr="00756308">
        <w:rPr>
          <w:rFonts w:ascii="Times New Roman" w:eastAsia="Times New Roman" w:hAnsi="Times New Roman" w:cs="Times New Roman"/>
          <w:sz w:val="24"/>
          <w:szCs w:val="24"/>
          <w:lang w:val="ru-RU"/>
        </w:rPr>
        <w:t>индивидуальные</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sz w:val="24"/>
          <w:szCs w:val="24"/>
          <w:lang w:val="ru-RU"/>
        </w:rPr>
        <w:t>особенности</w:t>
      </w:r>
      <w:r w:rsidRPr="00756308">
        <w:rPr>
          <w:rFonts w:ascii="Times New Roman" w:eastAsia="Times New Roman" w:hAnsi="Times New Roman" w:cs="Times New Roman"/>
          <w:spacing w:val="8"/>
          <w:sz w:val="24"/>
          <w:szCs w:val="24"/>
          <w:lang w:val="ru-RU"/>
        </w:rPr>
        <w:t xml:space="preserve"> </w:t>
      </w:r>
      <w:r w:rsidRPr="00756308">
        <w:rPr>
          <w:rFonts w:ascii="Times New Roman" w:eastAsia="Times New Roman" w:hAnsi="Times New Roman" w:cs="Times New Roman"/>
          <w:sz w:val="24"/>
          <w:szCs w:val="24"/>
          <w:lang w:val="ru-RU"/>
        </w:rPr>
        <w:t>ребёнка</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(длительность</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сна, вкусовые</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w w:val="101"/>
          <w:sz w:val="24"/>
          <w:szCs w:val="24"/>
          <w:lang w:val="ru-RU"/>
        </w:rPr>
        <w:t xml:space="preserve">предпочтения, </w:t>
      </w:r>
      <w:r w:rsidRPr="00756308">
        <w:rPr>
          <w:rFonts w:ascii="Times New Roman" w:eastAsia="Times New Roman" w:hAnsi="Times New Roman" w:cs="Times New Roman"/>
          <w:sz w:val="24"/>
          <w:szCs w:val="24"/>
          <w:lang w:val="ru-RU"/>
        </w:rPr>
        <w:t>характер,</w:t>
      </w:r>
      <w:r w:rsidRPr="00756308">
        <w:rPr>
          <w:rFonts w:ascii="Times New Roman" w:eastAsia="Times New Roman" w:hAnsi="Times New Roman" w:cs="Times New Roman"/>
          <w:spacing w:val="7"/>
          <w:sz w:val="24"/>
          <w:szCs w:val="24"/>
          <w:lang w:val="ru-RU"/>
        </w:rPr>
        <w:t xml:space="preserve"> </w:t>
      </w:r>
      <w:r w:rsidRPr="00756308">
        <w:rPr>
          <w:rFonts w:ascii="Times New Roman" w:eastAsia="Times New Roman" w:hAnsi="Times New Roman" w:cs="Times New Roman"/>
          <w:sz w:val="24"/>
          <w:szCs w:val="24"/>
          <w:lang w:val="ru-RU"/>
        </w:rPr>
        <w:t>темп</w:t>
      </w:r>
      <w:r w:rsidRPr="00756308">
        <w:rPr>
          <w:rFonts w:ascii="Times New Roman" w:eastAsia="Times New Roman" w:hAnsi="Times New Roman" w:cs="Times New Roman"/>
          <w:spacing w:val="6"/>
          <w:sz w:val="24"/>
          <w:szCs w:val="24"/>
          <w:lang w:val="ru-RU"/>
        </w:rPr>
        <w:t xml:space="preserve"> </w:t>
      </w:r>
      <w:r w:rsidRPr="00756308">
        <w:rPr>
          <w:rFonts w:ascii="Times New Roman" w:eastAsia="Times New Roman" w:hAnsi="Times New Roman" w:cs="Times New Roman"/>
          <w:sz w:val="24"/>
          <w:szCs w:val="24"/>
          <w:lang w:val="ru-RU"/>
        </w:rPr>
        <w:t>деятельности</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sz w:val="24"/>
          <w:szCs w:val="24"/>
          <w:lang w:val="ru-RU"/>
        </w:rPr>
        <w:t>так</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w w:val="101"/>
          <w:sz w:val="24"/>
          <w:szCs w:val="24"/>
          <w:lang w:val="ru-RU"/>
        </w:rPr>
        <w:t>далее</w:t>
      </w:r>
      <w:r w:rsidRPr="00756308">
        <w:rPr>
          <w:rFonts w:ascii="Times New Roman" w:eastAsia="Times New Roman" w:hAnsi="Times New Roman" w:cs="Times New Roman"/>
          <w:w w:val="102"/>
          <w:sz w:val="24"/>
          <w:szCs w:val="24"/>
          <w:lang w:val="ru-RU"/>
        </w:rPr>
        <w:t>).</w:t>
      </w:r>
    </w:p>
    <w:p w:rsidR="0073349C" w:rsidRPr="00756308" w:rsidRDefault="0073349C" w:rsidP="0073349C">
      <w:pPr>
        <w:spacing w:after="0" w:line="240" w:lineRule="auto"/>
        <w:ind w:left="171" w:right="64" w:firstLine="725"/>
        <w:jc w:val="both"/>
        <w:rPr>
          <w:rFonts w:ascii="Times New Roman" w:eastAsia="Times New Roman" w:hAnsi="Times New Roman" w:cs="Times New Roman"/>
          <w:w w:val="103"/>
          <w:sz w:val="24"/>
          <w:szCs w:val="24"/>
          <w:lang w:val="ru-RU"/>
        </w:rPr>
      </w:pPr>
      <w:r w:rsidRPr="00756308">
        <w:rPr>
          <w:rFonts w:ascii="Times New Roman" w:eastAsia="Times New Roman" w:hAnsi="Times New Roman" w:cs="Times New Roman"/>
          <w:sz w:val="24"/>
          <w:szCs w:val="24"/>
          <w:lang w:val="ru-RU"/>
        </w:rPr>
        <w:t xml:space="preserve">Режим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питания </w:t>
      </w:r>
      <w:r w:rsidRPr="00756308">
        <w:rPr>
          <w:rFonts w:ascii="Times New Roman" w:eastAsia="Times New Roman" w:hAnsi="Times New Roman" w:cs="Times New Roman"/>
          <w:spacing w:val="25"/>
          <w:sz w:val="24"/>
          <w:szCs w:val="24"/>
          <w:lang w:val="ru-RU"/>
        </w:rPr>
        <w:t xml:space="preserve"> </w:t>
      </w:r>
      <w:r w:rsidRPr="00756308">
        <w:rPr>
          <w:rFonts w:ascii="Times New Roman" w:eastAsia="Times New Roman" w:hAnsi="Times New Roman" w:cs="Times New Roman"/>
          <w:sz w:val="24"/>
          <w:szCs w:val="24"/>
          <w:lang w:val="ru-RU"/>
        </w:rPr>
        <w:t xml:space="preserve">зависит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 xml:space="preserve">от </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 xml:space="preserve">длительности </w:t>
      </w:r>
      <w:r w:rsidRPr="00756308">
        <w:rPr>
          <w:rFonts w:ascii="Times New Roman" w:eastAsia="Times New Roman" w:hAnsi="Times New Roman" w:cs="Times New Roman"/>
          <w:spacing w:val="62"/>
          <w:sz w:val="24"/>
          <w:szCs w:val="24"/>
          <w:lang w:val="ru-RU"/>
        </w:rPr>
        <w:t xml:space="preserve"> </w:t>
      </w:r>
      <w:r w:rsidRPr="00756308">
        <w:rPr>
          <w:rFonts w:ascii="Times New Roman" w:eastAsia="Times New Roman" w:hAnsi="Times New Roman" w:cs="Times New Roman"/>
          <w:sz w:val="24"/>
          <w:szCs w:val="24"/>
          <w:lang w:val="ru-RU"/>
        </w:rPr>
        <w:t xml:space="preserve">пребывания </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 xml:space="preserve">детей </w:t>
      </w:r>
      <w:r w:rsidRPr="00756308">
        <w:rPr>
          <w:rFonts w:ascii="Times New Roman" w:eastAsia="Times New Roman" w:hAnsi="Times New Roman" w:cs="Times New Roman"/>
          <w:spacing w:val="21"/>
          <w:sz w:val="24"/>
          <w:szCs w:val="24"/>
          <w:lang w:val="ru-RU"/>
        </w:rPr>
        <w:t xml:space="preserve"> </w:t>
      </w: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8"/>
          <w:sz w:val="24"/>
          <w:szCs w:val="24"/>
          <w:lang w:val="ru-RU"/>
        </w:rPr>
        <w:t xml:space="preserve"> </w:t>
      </w:r>
      <w:r w:rsidR="002B0043" w:rsidRPr="00756308">
        <w:rPr>
          <w:rFonts w:ascii="Times New Roman" w:eastAsia="Times New Roman" w:hAnsi="Times New Roman" w:cs="Times New Roman"/>
          <w:b/>
          <w:i/>
          <w:sz w:val="24"/>
          <w:szCs w:val="24"/>
          <w:lang w:val="ru-RU"/>
        </w:rPr>
        <w:t>ДОУ</w:t>
      </w:r>
      <w:r w:rsidRPr="00756308">
        <w:rPr>
          <w:rFonts w:ascii="Times New Roman" w:eastAsia="Times New Roman" w:hAnsi="Times New Roman" w:cs="Times New Roman"/>
          <w:sz w:val="24"/>
          <w:szCs w:val="24"/>
          <w:lang w:val="ru-RU"/>
        </w:rPr>
        <w:t xml:space="preserve">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w w:val="103"/>
          <w:sz w:val="24"/>
          <w:szCs w:val="24"/>
          <w:lang w:val="ru-RU"/>
        </w:rPr>
        <w:t xml:space="preserve">и </w:t>
      </w:r>
      <w:r w:rsidRPr="00756308">
        <w:rPr>
          <w:rFonts w:ascii="Times New Roman" w:eastAsia="Times New Roman" w:hAnsi="Times New Roman" w:cs="Times New Roman"/>
          <w:sz w:val="24"/>
          <w:szCs w:val="24"/>
          <w:lang w:val="ru-RU"/>
        </w:rPr>
        <w:t>регулируется</w:t>
      </w:r>
      <w:r w:rsidRPr="00756308">
        <w:rPr>
          <w:rFonts w:ascii="Times New Roman" w:eastAsia="Times New Roman" w:hAnsi="Times New Roman" w:cs="Times New Roman"/>
          <w:spacing w:val="60"/>
          <w:sz w:val="24"/>
          <w:szCs w:val="24"/>
          <w:lang w:val="ru-RU"/>
        </w:rPr>
        <w:t xml:space="preserve"> </w:t>
      </w:r>
      <w:r w:rsidRPr="00756308">
        <w:rPr>
          <w:rFonts w:ascii="Times New Roman" w:eastAsia="Times New Roman" w:hAnsi="Times New Roman" w:cs="Times New Roman"/>
          <w:sz w:val="24"/>
          <w:szCs w:val="24"/>
          <w:lang w:val="ru-RU"/>
        </w:rPr>
        <w:t>СанПиИ</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w w:val="103"/>
          <w:sz w:val="24"/>
          <w:szCs w:val="24"/>
          <w:lang w:val="ru-RU"/>
        </w:rPr>
        <w:t>2.3/2.4.3590-20.</w:t>
      </w:r>
    </w:p>
    <w:p w:rsidR="0073349C" w:rsidRDefault="0073349C" w:rsidP="0073349C">
      <w:pPr>
        <w:spacing w:before="7" w:after="0" w:line="240" w:lineRule="auto"/>
        <w:ind w:left="162" w:right="47" w:firstLine="735"/>
        <w:jc w:val="both"/>
        <w:rPr>
          <w:rFonts w:ascii="Times New Roman" w:eastAsia="Times New Roman" w:hAnsi="Times New Roman" w:cs="Times New Roman"/>
          <w:w w:val="105"/>
          <w:sz w:val="24"/>
          <w:szCs w:val="24"/>
          <w:lang w:val="ru-RU"/>
        </w:rPr>
      </w:pPr>
      <w:r w:rsidRPr="00756308">
        <w:rPr>
          <w:rFonts w:ascii="Times New Roman" w:eastAsia="Times New Roman" w:hAnsi="Times New Roman" w:cs="Times New Roman"/>
          <w:sz w:val="24"/>
          <w:szCs w:val="24"/>
          <w:lang w:val="ru-RU"/>
        </w:rPr>
        <w:t>Согласно</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СанПиИ</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 xml:space="preserve">1.2.3б85-21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b/>
          <w:i/>
          <w:sz w:val="24"/>
          <w:szCs w:val="24"/>
          <w:lang w:val="ru-RU"/>
        </w:rPr>
        <w:t>ДОУ</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может</w:t>
      </w:r>
      <w:r w:rsidRPr="00756308">
        <w:rPr>
          <w:rFonts w:ascii="Times New Roman" w:eastAsia="Times New Roman" w:hAnsi="Times New Roman" w:cs="Times New Roman"/>
          <w:spacing w:val="47"/>
          <w:sz w:val="24"/>
          <w:szCs w:val="24"/>
          <w:lang w:val="ru-RU"/>
        </w:rPr>
        <w:t xml:space="preserve"> </w:t>
      </w:r>
      <w:r w:rsidRPr="00756308">
        <w:rPr>
          <w:rFonts w:ascii="Times New Roman" w:eastAsia="Times New Roman" w:hAnsi="Times New Roman" w:cs="Times New Roman"/>
          <w:sz w:val="24"/>
          <w:szCs w:val="24"/>
          <w:lang w:val="ru-RU"/>
        </w:rPr>
        <w:t xml:space="preserve">корректировать </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режим</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дня</w:t>
      </w:r>
      <w:r w:rsidRPr="00756308">
        <w:rPr>
          <w:rFonts w:ascii="Times New Roman" w:eastAsia="Times New Roman" w:hAnsi="Times New Roman" w:cs="Times New Roman"/>
          <w:spacing w:val="34"/>
          <w:sz w:val="24"/>
          <w:szCs w:val="24"/>
          <w:lang w:val="ru-RU"/>
        </w:rPr>
        <w:t xml:space="preserve"> </w:t>
      </w:r>
      <w:r w:rsidRPr="00756308">
        <w:rPr>
          <w:rFonts w:ascii="Times New Roman" w:eastAsia="Times New Roman" w:hAnsi="Times New Roman" w:cs="Times New Roman"/>
          <w:w w:val="104"/>
          <w:sz w:val="24"/>
          <w:szCs w:val="24"/>
          <w:lang w:val="ru-RU"/>
        </w:rPr>
        <w:t xml:space="preserve">в </w:t>
      </w:r>
      <w:r w:rsidRPr="00756308">
        <w:rPr>
          <w:rFonts w:ascii="Times New Roman" w:eastAsia="Times New Roman" w:hAnsi="Times New Roman" w:cs="Times New Roman"/>
          <w:sz w:val="24"/>
          <w:szCs w:val="24"/>
          <w:lang w:val="ru-RU"/>
        </w:rPr>
        <w:t>зависимости</w:t>
      </w:r>
      <w:r w:rsidRPr="00756308">
        <w:rPr>
          <w:rFonts w:ascii="Times New Roman" w:eastAsia="Times New Roman" w:hAnsi="Times New Roman" w:cs="Times New Roman"/>
          <w:spacing w:val="48"/>
          <w:sz w:val="24"/>
          <w:szCs w:val="24"/>
          <w:lang w:val="ru-RU"/>
        </w:rPr>
        <w:t xml:space="preserve"> </w:t>
      </w:r>
      <w:r w:rsidRPr="00756308">
        <w:rPr>
          <w:rFonts w:ascii="Times New Roman" w:eastAsia="Times New Roman" w:hAnsi="Times New Roman" w:cs="Times New Roman"/>
          <w:sz w:val="24"/>
          <w:szCs w:val="24"/>
          <w:lang w:val="ru-RU"/>
        </w:rPr>
        <w:t>от</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типа</w:t>
      </w:r>
      <w:r w:rsidRPr="00756308">
        <w:rPr>
          <w:rFonts w:ascii="Times New Roman" w:eastAsia="Times New Roman" w:hAnsi="Times New Roman" w:cs="Times New Roman"/>
          <w:spacing w:val="12"/>
          <w:sz w:val="24"/>
          <w:szCs w:val="24"/>
          <w:lang w:val="ru-RU"/>
        </w:rPr>
        <w:t xml:space="preserve"> </w:t>
      </w:r>
      <w:r w:rsidRPr="00756308">
        <w:rPr>
          <w:rFonts w:ascii="Times New Roman" w:eastAsia="Times New Roman" w:hAnsi="Times New Roman" w:cs="Times New Roman"/>
          <w:sz w:val="24"/>
          <w:szCs w:val="24"/>
          <w:lang w:val="ru-RU"/>
        </w:rPr>
        <w:t>организации,</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и вида</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реализуемых</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образовательных</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3"/>
          <w:sz w:val="24"/>
          <w:szCs w:val="24"/>
          <w:lang w:val="ru-RU"/>
        </w:rPr>
        <w:t xml:space="preserve">программ, </w:t>
      </w:r>
      <w:r w:rsidRPr="00375723">
        <w:rPr>
          <w:rFonts w:ascii="Times New Roman" w:eastAsia="Times New Roman" w:hAnsi="Times New Roman" w:cs="Times New Roman"/>
          <w:sz w:val="24"/>
          <w:szCs w:val="24"/>
          <w:lang w:val="ru-RU"/>
        </w:rPr>
        <w:t>сезона</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года.</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Ниже</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приведены</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требования</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организации</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w w:val="104"/>
          <w:sz w:val="24"/>
          <w:szCs w:val="24"/>
          <w:lang w:val="ru-RU"/>
        </w:rPr>
        <w:t>образовательного</w:t>
      </w:r>
      <w:r w:rsidRPr="00375723">
        <w:rPr>
          <w:rFonts w:ascii="Times New Roman" w:eastAsia="Times New Roman" w:hAnsi="Times New Roman" w:cs="Times New Roman"/>
          <w:spacing w:val="1"/>
          <w:w w:val="104"/>
          <w:sz w:val="24"/>
          <w:szCs w:val="24"/>
          <w:lang w:val="ru-RU"/>
        </w:rPr>
        <w:t xml:space="preserve"> </w:t>
      </w:r>
      <w:r w:rsidRPr="00375723">
        <w:rPr>
          <w:rFonts w:ascii="Times New Roman" w:eastAsia="Times New Roman" w:hAnsi="Times New Roman" w:cs="Times New Roman"/>
          <w:w w:val="104"/>
          <w:sz w:val="24"/>
          <w:szCs w:val="24"/>
          <w:lang w:val="ru-RU"/>
        </w:rPr>
        <w:t xml:space="preserve">процесса, </w:t>
      </w:r>
      <w:r w:rsidRPr="00375723">
        <w:rPr>
          <w:rFonts w:ascii="Times New Roman" w:eastAsia="Times New Roman" w:hAnsi="Times New Roman" w:cs="Times New Roman"/>
          <w:sz w:val="24"/>
          <w:szCs w:val="24"/>
          <w:lang w:val="ru-RU"/>
        </w:rPr>
        <w:t>режиму</w:t>
      </w:r>
      <w:r w:rsidRPr="00375723">
        <w:rPr>
          <w:rFonts w:ascii="Times New Roman" w:eastAsia="Times New Roman" w:hAnsi="Times New Roman" w:cs="Times New Roman"/>
          <w:spacing w:val="36"/>
          <w:sz w:val="24"/>
          <w:szCs w:val="24"/>
          <w:lang w:val="ru-RU"/>
        </w:rPr>
        <w:t xml:space="preserve"> </w:t>
      </w:r>
      <w:r w:rsidRPr="00375723">
        <w:rPr>
          <w:rFonts w:ascii="Times New Roman" w:eastAsia="Times New Roman" w:hAnsi="Times New Roman" w:cs="Times New Roman"/>
          <w:sz w:val="24"/>
          <w:szCs w:val="24"/>
          <w:lang w:val="ru-RU"/>
        </w:rPr>
        <w:t>питания,</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которыми</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w w:val="104"/>
          <w:sz w:val="24"/>
          <w:szCs w:val="24"/>
          <w:lang w:val="ru-RU"/>
        </w:rPr>
        <w:t>руководств</w:t>
      </w:r>
      <w:r>
        <w:rPr>
          <w:rFonts w:ascii="Times New Roman" w:eastAsia="Times New Roman" w:hAnsi="Times New Roman" w:cs="Times New Roman"/>
          <w:w w:val="104"/>
          <w:sz w:val="24"/>
          <w:szCs w:val="24"/>
          <w:lang w:val="ru-RU"/>
        </w:rPr>
        <w:t xml:space="preserve">уемся </w:t>
      </w:r>
      <w:r w:rsidRPr="00375723">
        <w:rPr>
          <w:rFonts w:ascii="Times New Roman" w:eastAsia="Times New Roman" w:hAnsi="Times New Roman" w:cs="Times New Roman"/>
          <w:w w:val="104"/>
          <w:sz w:val="24"/>
          <w:szCs w:val="24"/>
          <w:lang w:val="ru-RU"/>
        </w:rPr>
        <w:t xml:space="preserve"> </w:t>
      </w:r>
      <w:r w:rsidRPr="00375723">
        <w:rPr>
          <w:rFonts w:ascii="Times New Roman" w:eastAsia="Times New Roman" w:hAnsi="Times New Roman" w:cs="Times New Roman"/>
          <w:sz w:val="24"/>
          <w:szCs w:val="24"/>
          <w:lang w:val="ru-RU"/>
        </w:rPr>
        <w:t>при</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изменении</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режима</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w w:val="105"/>
          <w:sz w:val="24"/>
          <w:szCs w:val="24"/>
          <w:lang w:val="ru-RU"/>
        </w:rPr>
        <w:t>дня.</w:t>
      </w:r>
    </w:p>
    <w:p w:rsidR="0073349C" w:rsidRPr="00375723" w:rsidRDefault="0073349C" w:rsidP="0073349C">
      <w:pPr>
        <w:spacing w:before="7" w:after="0" w:line="240" w:lineRule="auto"/>
        <w:ind w:left="162" w:right="47" w:firstLine="735"/>
        <w:jc w:val="both"/>
        <w:rPr>
          <w:rFonts w:ascii="Times New Roman" w:eastAsia="Times New Roman" w:hAnsi="Times New Roman" w:cs="Times New Roman"/>
          <w:sz w:val="24"/>
          <w:szCs w:val="24"/>
          <w:lang w:val="ru-RU"/>
        </w:rPr>
      </w:pPr>
    </w:p>
    <w:p w:rsidR="0073349C" w:rsidRPr="00525E38" w:rsidRDefault="0073349C" w:rsidP="0073349C">
      <w:pPr>
        <w:spacing w:before="7" w:after="0" w:line="240" w:lineRule="auto"/>
        <w:ind w:left="142" w:right="-20"/>
        <w:jc w:val="center"/>
        <w:rPr>
          <w:rFonts w:ascii="Times New Roman" w:eastAsia="Times New Roman" w:hAnsi="Times New Roman" w:cs="Times New Roman"/>
          <w:b/>
          <w:bCs/>
          <w:sz w:val="24"/>
          <w:szCs w:val="24"/>
          <w:lang w:val="ru-RU"/>
        </w:rPr>
      </w:pPr>
      <w:r w:rsidRPr="00525E38">
        <w:rPr>
          <w:rFonts w:ascii="Times New Roman" w:eastAsia="Times New Roman" w:hAnsi="Times New Roman" w:cs="Times New Roman"/>
          <w:b/>
          <w:bCs/>
          <w:sz w:val="24"/>
          <w:szCs w:val="24"/>
          <w:lang w:val="ru-RU"/>
        </w:rPr>
        <w:t xml:space="preserve">Требования  </w:t>
      </w:r>
      <w:r w:rsidRPr="00525E38">
        <w:rPr>
          <w:rFonts w:ascii="Times New Roman" w:eastAsia="Times New Roman" w:hAnsi="Times New Roman" w:cs="Times New Roman"/>
          <w:b/>
          <w:bCs/>
          <w:spacing w:val="25"/>
          <w:sz w:val="24"/>
          <w:szCs w:val="24"/>
          <w:lang w:val="ru-RU"/>
        </w:rPr>
        <w:t xml:space="preserve"> </w:t>
      </w:r>
      <w:r w:rsidRPr="00525E38">
        <w:rPr>
          <w:rFonts w:ascii="Times New Roman" w:eastAsia="Times New Roman" w:hAnsi="Times New Roman" w:cs="Times New Roman"/>
          <w:b/>
          <w:bCs/>
          <w:sz w:val="24"/>
          <w:szCs w:val="24"/>
          <w:lang w:val="ru-RU"/>
        </w:rPr>
        <w:t xml:space="preserve">и </w:t>
      </w:r>
      <w:r w:rsidRPr="00525E38">
        <w:rPr>
          <w:rFonts w:ascii="Times New Roman" w:eastAsia="Times New Roman" w:hAnsi="Times New Roman" w:cs="Times New Roman"/>
          <w:b/>
          <w:bCs/>
          <w:spacing w:val="42"/>
          <w:sz w:val="24"/>
          <w:szCs w:val="24"/>
          <w:lang w:val="ru-RU"/>
        </w:rPr>
        <w:t xml:space="preserve"> </w:t>
      </w:r>
      <w:r w:rsidRPr="00525E38">
        <w:rPr>
          <w:rFonts w:ascii="Times New Roman" w:eastAsia="Times New Roman" w:hAnsi="Times New Roman" w:cs="Times New Roman"/>
          <w:b/>
          <w:bCs/>
          <w:sz w:val="24"/>
          <w:szCs w:val="24"/>
          <w:lang w:val="ru-RU"/>
        </w:rPr>
        <w:t xml:space="preserve">показатели  </w:t>
      </w:r>
      <w:r w:rsidRPr="00525E38">
        <w:rPr>
          <w:rFonts w:ascii="Times New Roman" w:eastAsia="Times New Roman" w:hAnsi="Times New Roman" w:cs="Times New Roman"/>
          <w:b/>
          <w:bCs/>
          <w:spacing w:val="6"/>
          <w:sz w:val="24"/>
          <w:szCs w:val="24"/>
          <w:lang w:val="ru-RU"/>
        </w:rPr>
        <w:t xml:space="preserve"> </w:t>
      </w:r>
      <w:r w:rsidRPr="00525E38">
        <w:rPr>
          <w:rFonts w:ascii="Times New Roman" w:eastAsia="Times New Roman" w:hAnsi="Times New Roman" w:cs="Times New Roman"/>
          <w:b/>
          <w:bCs/>
          <w:sz w:val="24"/>
          <w:szCs w:val="24"/>
          <w:lang w:val="ru-RU"/>
        </w:rPr>
        <w:t xml:space="preserve">организации  </w:t>
      </w:r>
      <w:r w:rsidRPr="00525E38">
        <w:rPr>
          <w:rFonts w:ascii="Times New Roman" w:eastAsia="Times New Roman" w:hAnsi="Times New Roman" w:cs="Times New Roman"/>
          <w:b/>
          <w:bCs/>
          <w:spacing w:val="26"/>
          <w:sz w:val="24"/>
          <w:szCs w:val="24"/>
          <w:lang w:val="ru-RU"/>
        </w:rPr>
        <w:t xml:space="preserve"> </w:t>
      </w:r>
      <w:r w:rsidRPr="00525E38">
        <w:rPr>
          <w:rFonts w:ascii="Times New Roman" w:eastAsia="Times New Roman" w:hAnsi="Times New Roman" w:cs="Times New Roman"/>
          <w:b/>
          <w:bCs/>
          <w:sz w:val="24"/>
          <w:szCs w:val="24"/>
          <w:lang w:val="ru-RU"/>
        </w:rPr>
        <w:t xml:space="preserve">образовательного  </w:t>
      </w:r>
      <w:r w:rsidRPr="00525E38">
        <w:rPr>
          <w:rFonts w:ascii="Times New Roman" w:eastAsia="Times New Roman" w:hAnsi="Times New Roman" w:cs="Times New Roman"/>
          <w:b/>
          <w:bCs/>
          <w:spacing w:val="29"/>
          <w:sz w:val="24"/>
          <w:szCs w:val="24"/>
          <w:lang w:val="ru-RU"/>
        </w:rPr>
        <w:t xml:space="preserve"> </w:t>
      </w:r>
      <w:r w:rsidRPr="00525E38">
        <w:rPr>
          <w:rFonts w:ascii="Times New Roman" w:eastAsia="Times New Roman" w:hAnsi="Times New Roman" w:cs="Times New Roman"/>
          <w:b/>
          <w:bCs/>
          <w:sz w:val="24"/>
          <w:szCs w:val="24"/>
          <w:lang w:val="ru-RU"/>
        </w:rPr>
        <w:t xml:space="preserve">процесса  </w:t>
      </w:r>
      <w:r w:rsidRPr="00525E38">
        <w:rPr>
          <w:rFonts w:ascii="Times New Roman" w:eastAsia="Times New Roman" w:hAnsi="Times New Roman" w:cs="Times New Roman"/>
          <w:b/>
          <w:bCs/>
          <w:spacing w:val="8"/>
          <w:sz w:val="24"/>
          <w:szCs w:val="24"/>
          <w:lang w:val="ru-RU"/>
        </w:rPr>
        <w:t xml:space="preserve"> </w:t>
      </w:r>
      <w:r w:rsidRPr="00525E38">
        <w:rPr>
          <w:rFonts w:ascii="Times New Roman" w:eastAsia="Times New Roman" w:hAnsi="Times New Roman" w:cs="Times New Roman"/>
          <w:b/>
          <w:bCs/>
          <w:w w:val="103"/>
          <w:sz w:val="24"/>
          <w:szCs w:val="24"/>
          <w:lang w:val="ru-RU"/>
        </w:rPr>
        <w:t>и</w:t>
      </w:r>
    </w:p>
    <w:p w:rsidR="0073349C" w:rsidRPr="00525E38" w:rsidRDefault="0073349C" w:rsidP="0073349C">
      <w:pPr>
        <w:spacing w:before="71" w:after="0" w:line="240" w:lineRule="auto"/>
        <w:ind w:left="142" w:right="-20"/>
        <w:jc w:val="center"/>
        <w:rPr>
          <w:rFonts w:ascii="Times New Roman" w:eastAsia="Times New Roman" w:hAnsi="Times New Roman" w:cs="Times New Roman"/>
          <w:b/>
          <w:bCs/>
          <w:sz w:val="24"/>
          <w:szCs w:val="24"/>
        </w:rPr>
      </w:pPr>
      <w:r w:rsidRPr="00525E38">
        <w:rPr>
          <w:rFonts w:ascii="Times New Roman" w:eastAsia="Times New Roman" w:hAnsi="Times New Roman" w:cs="Times New Roman"/>
          <w:b/>
          <w:bCs/>
          <w:position w:val="-1"/>
          <w:sz w:val="24"/>
          <w:szCs w:val="24"/>
        </w:rPr>
        <w:t>режима</w:t>
      </w:r>
      <w:r w:rsidRPr="00525E38">
        <w:rPr>
          <w:rFonts w:ascii="Times New Roman" w:eastAsia="Times New Roman" w:hAnsi="Times New Roman" w:cs="Times New Roman"/>
          <w:b/>
          <w:bCs/>
          <w:spacing w:val="28"/>
          <w:position w:val="-1"/>
          <w:sz w:val="24"/>
          <w:szCs w:val="24"/>
        </w:rPr>
        <w:t xml:space="preserve"> </w:t>
      </w:r>
      <w:r w:rsidRPr="00525E38">
        <w:rPr>
          <w:rFonts w:ascii="Times New Roman" w:eastAsia="Times New Roman" w:hAnsi="Times New Roman" w:cs="Times New Roman"/>
          <w:b/>
          <w:bCs/>
          <w:w w:val="104"/>
          <w:position w:val="-1"/>
          <w:sz w:val="24"/>
          <w:szCs w:val="24"/>
        </w:rPr>
        <w:t>дня.</w:t>
      </w:r>
    </w:p>
    <w:p w:rsidR="0073349C" w:rsidRPr="00375723" w:rsidRDefault="0073349C" w:rsidP="0073349C">
      <w:pPr>
        <w:spacing w:before="18" w:after="0" w:line="240" w:lineRule="auto"/>
        <w:rPr>
          <w:sz w:val="24"/>
          <w:szCs w:val="24"/>
        </w:rPr>
      </w:pPr>
    </w:p>
    <w:tbl>
      <w:tblPr>
        <w:tblW w:w="10244" w:type="dxa"/>
        <w:tblInd w:w="110" w:type="dxa"/>
        <w:tblLayout w:type="fixed"/>
        <w:tblCellMar>
          <w:left w:w="0" w:type="dxa"/>
          <w:right w:w="0" w:type="dxa"/>
        </w:tblCellMar>
        <w:tblLook w:val="01E0" w:firstRow="1" w:lastRow="1" w:firstColumn="1" w:lastColumn="1" w:noHBand="0" w:noVBand="0"/>
      </w:tblPr>
      <w:tblGrid>
        <w:gridCol w:w="6"/>
        <w:gridCol w:w="4414"/>
        <w:gridCol w:w="41"/>
        <w:gridCol w:w="2438"/>
        <w:gridCol w:w="51"/>
        <w:gridCol w:w="3294"/>
      </w:tblGrid>
      <w:tr w:rsidR="0073349C" w:rsidRPr="00375723" w:rsidTr="0024400C">
        <w:trPr>
          <w:trHeight w:hRule="exact" w:val="344"/>
        </w:trPr>
        <w:tc>
          <w:tcPr>
            <w:tcW w:w="4420" w:type="dxa"/>
            <w:gridSpan w:val="2"/>
            <w:tcBorders>
              <w:top w:val="single" w:sz="5" w:space="0" w:color="000000"/>
              <w:left w:val="single" w:sz="5" w:space="0" w:color="000000"/>
              <w:bottom w:val="single" w:sz="5" w:space="0" w:color="000000"/>
              <w:right w:val="single" w:sz="3" w:space="0" w:color="000000"/>
            </w:tcBorders>
          </w:tcPr>
          <w:p w:rsidR="0073349C" w:rsidRPr="006E4EB6" w:rsidRDefault="0073349C" w:rsidP="0024400C">
            <w:pPr>
              <w:spacing w:after="0" w:line="240" w:lineRule="auto"/>
              <w:ind w:left="1500" w:right="1440"/>
              <w:jc w:val="center"/>
              <w:rPr>
                <w:rFonts w:ascii="Times New Roman" w:eastAsia="Times New Roman" w:hAnsi="Times New Roman" w:cs="Times New Roman"/>
                <w:b/>
                <w:bCs/>
                <w:sz w:val="24"/>
                <w:szCs w:val="24"/>
              </w:rPr>
            </w:pPr>
            <w:r w:rsidRPr="006E4EB6">
              <w:rPr>
                <w:rFonts w:ascii="Times New Roman" w:eastAsia="Times New Roman" w:hAnsi="Times New Roman" w:cs="Times New Roman"/>
                <w:b/>
                <w:bCs/>
                <w:w w:val="104"/>
                <w:sz w:val="24"/>
                <w:szCs w:val="24"/>
              </w:rPr>
              <w:t>Показатель</w:t>
            </w:r>
          </w:p>
        </w:tc>
        <w:tc>
          <w:tcPr>
            <w:tcW w:w="2479" w:type="dxa"/>
            <w:gridSpan w:val="2"/>
            <w:tcBorders>
              <w:top w:val="single" w:sz="5" w:space="0" w:color="000000"/>
              <w:left w:val="single" w:sz="3" w:space="0" w:color="000000"/>
              <w:bottom w:val="single" w:sz="5" w:space="0" w:color="000000"/>
              <w:right w:val="single" w:sz="5" w:space="0" w:color="000000"/>
            </w:tcBorders>
          </w:tcPr>
          <w:p w:rsidR="0073349C" w:rsidRPr="006E4EB6" w:rsidRDefault="0073349C" w:rsidP="0024400C">
            <w:pPr>
              <w:spacing w:after="0" w:line="240" w:lineRule="auto"/>
              <w:ind w:left="757" w:right="-20"/>
              <w:rPr>
                <w:rFonts w:ascii="Times New Roman" w:eastAsia="Times New Roman" w:hAnsi="Times New Roman" w:cs="Times New Roman"/>
                <w:b/>
                <w:bCs/>
                <w:sz w:val="24"/>
                <w:szCs w:val="24"/>
              </w:rPr>
            </w:pPr>
            <w:r w:rsidRPr="006E4EB6">
              <w:rPr>
                <w:rFonts w:ascii="Times New Roman" w:eastAsia="Times New Roman" w:hAnsi="Times New Roman" w:cs="Times New Roman"/>
                <w:b/>
                <w:bCs/>
                <w:w w:val="105"/>
                <w:sz w:val="24"/>
                <w:szCs w:val="24"/>
              </w:rPr>
              <w:t>Возраст</w:t>
            </w:r>
          </w:p>
        </w:tc>
        <w:tc>
          <w:tcPr>
            <w:tcW w:w="3345" w:type="dxa"/>
            <w:gridSpan w:val="2"/>
            <w:tcBorders>
              <w:top w:val="single" w:sz="5" w:space="0" w:color="000000"/>
              <w:left w:val="single" w:sz="5" w:space="0" w:color="000000"/>
              <w:bottom w:val="single" w:sz="5" w:space="0" w:color="000000"/>
              <w:right w:val="single" w:sz="5" w:space="0" w:color="000000"/>
            </w:tcBorders>
          </w:tcPr>
          <w:p w:rsidR="0073349C" w:rsidRPr="006E4EB6" w:rsidRDefault="0073349C" w:rsidP="0024400C">
            <w:pPr>
              <w:spacing w:after="0" w:line="240" w:lineRule="auto"/>
              <w:ind w:left="1104" w:right="-20"/>
              <w:rPr>
                <w:rFonts w:ascii="Times New Roman" w:eastAsia="Times New Roman" w:hAnsi="Times New Roman" w:cs="Times New Roman"/>
                <w:b/>
                <w:bCs/>
                <w:sz w:val="24"/>
                <w:szCs w:val="24"/>
              </w:rPr>
            </w:pPr>
            <w:r w:rsidRPr="006E4EB6">
              <w:rPr>
                <w:rFonts w:ascii="Times New Roman" w:eastAsia="Times New Roman" w:hAnsi="Times New Roman" w:cs="Times New Roman"/>
                <w:b/>
                <w:bCs/>
                <w:w w:val="104"/>
                <w:sz w:val="24"/>
                <w:szCs w:val="24"/>
              </w:rPr>
              <w:t>Норматив</w:t>
            </w:r>
          </w:p>
        </w:tc>
      </w:tr>
      <w:tr w:rsidR="0073349C" w:rsidRPr="00AB7FB2" w:rsidTr="004E571D">
        <w:trPr>
          <w:trHeight w:hRule="exact" w:val="357"/>
        </w:trPr>
        <w:tc>
          <w:tcPr>
            <w:tcW w:w="10244" w:type="dxa"/>
            <w:gridSpan w:val="6"/>
            <w:tcBorders>
              <w:top w:val="single" w:sz="5" w:space="0" w:color="000000"/>
              <w:left w:val="single" w:sz="5" w:space="0" w:color="000000"/>
              <w:bottom w:val="single" w:sz="5" w:space="0" w:color="000000"/>
              <w:right w:val="single" w:sz="5" w:space="0" w:color="000000"/>
            </w:tcBorders>
          </w:tcPr>
          <w:p w:rsidR="0073349C" w:rsidRPr="006E4EB6" w:rsidRDefault="0073349C" w:rsidP="0024400C">
            <w:pPr>
              <w:spacing w:after="0" w:line="240" w:lineRule="auto"/>
              <w:ind w:left="1876" w:right="-20"/>
              <w:rPr>
                <w:rFonts w:ascii="Times New Roman" w:eastAsia="Times New Roman" w:hAnsi="Times New Roman" w:cs="Times New Roman"/>
                <w:b/>
                <w:bCs/>
                <w:sz w:val="24"/>
                <w:szCs w:val="24"/>
                <w:lang w:val="ru-RU"/>
              </w:rPr>
            </w:pPr>
            <w:r w:rsidRPr="006E4EB6">
              <w:rPr>
                <w:rFonts w:ascii="Times New Roman" w:eastAsia="Times New Roman" w:hAnsi="Times New Roman" w:cs="Times New Roman"/>
                <w:b/>
                <w:bCs/>
                <w:sz w:val="24"/>
                <w:szCs w:val="24"/>
                <w:lang w:val="ru-RU"/>
              </w:rPr>
              <w:t>Требования</w:t>
            </w:r>
            <w:r w:rsidRPr="006E4EB6">
              <w:rPr>
                <w:rFonts w:ascii="Times New Roman" w:eastAsia="Times New Roman" w:hAnsi="Times New Roman" w:cs="Times New Roman"/>
                <w:b/>
                <w:bCs/>
                <w:spacing w:val="52"/>
                <w:sz w:val="24"/>
                <w:szCs w:val="24"/>
                <w:lang w:val="ru-RU"/>
              </w:rPr>
              <w:t xml:space="preserve"> </w:t>
            </w:r>
            <w:r w:rsidRPr="006E4EB6">
              <w:rPr>
                <w:rFonts w:ascii="Times New Roman" w:eastAsia="Times New Roman" w:hAnsi="Times New Roman" w:cs="Times New Roman"/>
                <w:b/>
                <w:bCs/>
                <w:sz w:val="24"/>
                <w:szCs w:val="24"/>
                <w:lang w:val="ru-RU"/>
              </w:rPr>
              <w:t>к</w:t>
            </w:r>
            <w:r w:rsidRPr="006E4EB6">
              <w:rPr>
                <w:rFonts w:ascii="Times New Roman" w:eastAsia="Times New Roman" w:hAnsi="Times New Roman" w:cs="Times New Roman"/>
                <w:b/>
                <w:bCs/>
                <w:spacing w:val="7"/>
                <w:sz w:val="24"/>
                <w:szCs w:val="24"/>
                <w:lang w:val="ru-RU"/>
              </w:rPr>
              <w:t xml:space="preserve"> </w:t>
            </w:r>
            <w:r w:rsidRPr="006E4EB6">
              <w:rPr>
                <w:rFonts w:ascii="Times New Roman" w:eastAsia="Times New Roman" w:hAnsi="Times New Roman" w:cs="Times New Roman"/>
                <w:b/>
                <w:bCs/>
                <w:sz w:val="24"/>
                <w:szCs w:val="24"/>
                <w:lang w:val="ru-RU"/>
              </w:rPr>
              <w:t>организации</w:t>
            </w:r>
            <w:r w:rsidRPr="006E4EB6">
              <w:rPr>
                <w:rFonts w:ascii="Times New Roman" w:eastAsia="Times New Roman" w:hAnsi="Times New Roman" w:cs="Times New Roman"/>
                <w:b/>
                <w:bCs/>
                <w:spacing w:val="58"/>
                <w:sz w:val="24"/>
                <w:szCs w:val="24"/>
                <w:lang w:val="ru-RU"/>
              </w:rPr>
              <w:t xml:space="preserve"> </w:t>
            </w:r>
            <w:r w:rsidRPr="006E4EB6">
              <w:rPr>
                <w:rFonts w:ascii="Times New Roman" w:eastAsia="Times New Roman" w:hAnsi="Times New Roman" w:cs="Times New Roman"/>
                <w:b/>
                <w:bCs/>
                <w:w w:val="104"/>
                <w:sz w:val="24"/>
                <w:szCs w:val="24"/>
                <w:lang w:val="ru-RU"/>
              </w:rPr>
              <w:t>образовательного</w:t>
            </w:r>
            <w:r w:rsidRPr="006E4EB6">
              <w:rPr>
                <w:rFonts w:ascii="Times New Roman" w:eastAsia="Times New Roman" w:hAnsi="Times New Roman" w:cs="Times New Roman"/>
                <w:b/>
                <w:bCs/>
                <w:spacing w:val="-3"/>
                <w:w w:val="104"/>
                <w:sz w:val="24"/>
                <w:szCs w:val="24"/>
                <w:lang w:val="ru-RU"/>
              </w:rPr>
              <w:t xml:space="preserve"> </w:t>
            </w:r>
            <w:r w:rsidRPr="006E4EB6">
              <w:rPr>
                <w:rFonts w:ascii="Times New Roman" w:eastAsia="Times New Roman" w:hAnsi="Times New Roman" w:cs="Times New Roman"/>
                <w:b/>
                <w:bCs/>
                <w:w w:val="104"/>
                <w:sz w:val="24"/>
                <w:szCs w:val="24"/>
                <w:lang w:val="ru-RU"/>
              </w:rPr>
              <w:t>процесса</w:t>
            </w:r>
          </w:p>
        </w:tc>
      </w:tr>
      <w:tr w:rsidR="0073349C" w:rsidRPr="00375723" w:rsidTr="0024400C">
        <w:trPr>
          <w:trHeight w:hRule="exact" w:val="386"/>
        </w:trPr>
        <w:tc>
          <w:tcPr>
            <w:tcW w:w="442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09"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Начало</w:t>
            </w:r>
            <w:r w:rsidRPr="00375723">
              <w:rPr>
                <w:rFonts w:ascii="Times New Roman" w:eastAsia="Times New Roman" w:hAnsi="Times New Roman" w:cs="Times New Roman"/>
                <w:spacing w:val="37"/>
                <w:sz w:val="24"/>
                <w:szCs w:val="24"/>
              </w:rPr>
              <w:t xml:space="preserve"> </w:t>
            </w:r>
            <w:r w:rsidRPr="00375723">
              <w:rPr>
                <w:rFonts w:ascii="Times New Roman" w:eastAsia="Times New Roman" w:hAnsi="Times New Roman" w:cs="Times New Roman"/>
                <w:sz w:val="24"/>
                <w:szCs w:val="24"/>
              </w:rPr>
              <w:t>занятий</w:t>
            </w:r>
            <w:r w:rsidRPr="00375723">
              <w:rPr>
                <w:rFonts w:ascii="Times New Roman" w:eastAsia="Times New Roman" w:hAnsi="Times New Roman" w:cs="Times New Roman"/>
                <w:spacing w:val="41"/>
                <w:sz w:val="24"/>
                <w:szCs w:val="24"/>
              </w:rPr>
              <w:t xml:space="preserve"> </w:t>
            </w:r>
            <w:r w:rsidRPr="00375723">
              <w:rPr>
                <w:rFonts w:ascii="Times New Roman" w:eastAsia="Times New Roman" w:hAnsi="Times New Roman" w:cs="Times New Roman"/>
                <w:sz w:val="24"/>
                <w:szCs w:val="24"/>
              </w:rPr>
              <w:t>не</w:t>
            </w:r>
            <w:r w:rsidRPr="00375723">
              <w:rPr>
                <w:rFonts w:ascii="Times New Roman" w:eastAsia="Times New Roman" w:hAnsi="Times New Roman" w:cs="Times New Roman"/>
                <w:spacing w:val="10"/>
                <w:sz w:val="24"/>
                <w:szCs w:val="24"/>
              </w:rPr>
              <w:t xml:space="preserve"> </w:t>
            </w:r>
            <w:r w:rsidRPr="00375723">
              <w:rPr>
                <w:rFonts w:ascii="Times New Roman" w:eastAsia="Times New Roman" w:hAnsi="Times New Roman" w:cs="Times New Roman"/>
                <w:w w:val="104"/>
                <w:sz w:val="24"/>
                <w:szCs w:val="24"/>
              </w:rPr>
              <w:t>ранее</w:t>
            </w:r>
          </w:p>
        </w:tc>
        <w:tc>
          <w:tcPr>
            <w:tcW w:w="2479" w:type="dxa"/>
            <w:gridSpan w:val="2"/>
            <w:tcBorders>
              <w:top w:val="single" w:sz="5" w:space="0" w:color="000000"/>
              <w:left w:val="single" w:sz="5" w:space="0" w:color="000000"/>
              <w:bottom w:val="single" w:sz="5" w:space="0" w:color="000000"/>
              <w:right w:val="single" w:sz="10" w:space="0" w:color="000000"/>
            </w:tcBorders>
          </w:tcPr>
          <w:p w:rsidR="0073349C" w:rsidRPr="00375723" w:rsidRDefault="0073349C" w:rsidP="0024400C">
            <w:pPr>
              <w:spacing w:after="0" w:line="240" w:lineRule="auto"/>
              <w:ind w:left="474"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все</w:t>
            </w:r>
            <w:r w:rsidRPr="00375723">
              <w:rPr>
                <w:rFonts w:ascii="Times New Roman" w:eastAsia="Times New Roman" w:hAnsi="Times New Roman" w:cs="Times New Roman"/>
                <w:spacing w:val="14"/>
                <w:sz w:val="24"/>
                <w:szCs w:val="24"/>
              </w:rPr>
              <w:t xml:space="preserve"> </w:t>
            </w:r>
            <w:r w:rsidRPr="00375723">
              <w:rPr>
                <w:rFonts w:ascii="Times New Roman" w:eastAsia="Times New Roman" w:hAnsi="Times New Roman" w:cs="Times New Roman"/>
                <w:w w:val="104"/>
                <w:sz w:val="24"/>
                <w:szCs w:val="24"/>
              </w:rPr>
              <w:t>возрасты</w:t>
            </w:r>
          </w:p>
        </w:tc>
        <w:tc>
          <w:tcPr>
            <w:tcW w:w="3345" w:type="dxa"/>
            <w:gridSpan w:val="2"/>
            <w:tcBorders>
              <w:top w:val="single" w:sz="5" w:space="0" w:color="000000"/>
              <w:left w:val="single" w:sz="10" w:space="0" w:color="000000"/>
              <w:bottom w:val="single" w:sz="5" w:space="0" w:color="000000"/>
              <w:right w:val="single" w:sz="5" w:space="0" w:color="000000"/>
            </w:tcBorders>
          </w:tcPr>
          <w:p w:rsidR="0073349C" w:rsidRPr="00375723" w:rsidRDefault="0073349C" w:rsidP="0024400C">
            <w:pPr>
              <w:spacing w:after="0" w:line="240" w:lineRule="auto"/>
              <w:ind w:left="1429" w:right="1358"/>
              <w:jc w:val="center"/>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8.00</w:t>
            </w:r>
          </w:p>
        </w:tc>
      </w:tr>
      <w:tr w:rsidR="0073349C" w:rsidRPr="00375723" w:rsidTr="0024400C">
        <w:trPr>
          <w:trHeight w:hRule="exact" w:val="279"/>
        </w:trPr>
        <w:tc>
          <w:tcPr>
            <w:tcW w:w="442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09"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Окончание</w:t>
            </w:r>
            <w:r w:rsidRPr="00375723">
              <w:rPr>
                <w:rFonts w:ascii="Times New Roman" w:eastAsia="Times New Roman" w:hAnsi="Times New Roman" w:cs="Times New Roman"/>
                <w:spacing w:val="53"/>
                <w:sz w:val="24"/>
                <w:szCs w:val="24"/>
              </w:rPr>
              <w:t xml:space="preserve"> </w:t>
            </w:r>
            <w:r w:rsidRPr="00375723">
              <w:rPr>
                <w:rFonts w:ascii="Times New Roman" w:eastAsia="Times New Roman" w:hAnsi="Times New Roman" w:cs="Times New Roman"/>
                <w:sz w:val="24"/>
                <w:szCs w:val="24"/>
              </w:rPr>
              <w:t>занятий,</w:t>
            </w:r>
            <w:r w:rsidRPr="00375723">
              <w:rPr>
                <w:rFonts w:ascii="Times New Roman" w:eastAsia="Times New Roman" w:hAnsi="Times New Roman" w:cs="Times New Roman"/>
                <w:spacing w:val="28"/>
                <w:sz w:val="24"/>
                <w:szCs w:val="24"/>
              </w:rPr>
              <w:t xml:space="preserve"> </w:t>
            </w:r>
            <w:r w:rsidRPr="00375723">
              <w:rPr>
                <w:rFonts w:ascii="Times New Roman" w:eastAsia="Times New Roman" w:hAnsi="Times New Roman" w:cs="Times New Roman"/>
                <w:sz w:val="24"/>
                <w:szCs w:val="24"/>
              </w:rPr>
              <w:t>не</w:t>
            </w:r>
            <w:r w:rsidRPr="00375723">
              <w:rPr>
                <w:rFonts w:ascii="Times New Roman" w:eastAsia="Times New Roman" w:hAnsi="Times New Roman" w:cs="Times New Roman"/>
                <w:spacing w:val="17"/>
                <w:sz w:val="24"/>
                <w:szCs w:val="24"/>
              </w:rPr>
              <w:t xml:space="preserve"> </w:t>
            </w:r>
            <w:r w:rsidRPr="00375723">
              <w:rPr>
                <w:rFonts w:ascii="Times New Roman" w:eastAsia="Times New Roman" w:hAnsi="Times New Roman" w:cs="Times New Roman"/>
                <w:w w:val="104"/>
                <w:sz w:val="24"/>
                <w:szCs w:val="24"/>
              </w:rPr>
              <w:t>позднее</w:t>
            </w:r>
          </w:p>
        </w:tc>
        <w:tc>
          <w:tcPr>
            <w:tcW w:w="2479" w:type="dxa"/>
            <w:gridSpan w:val="2"/>
            <w:tcBorders>
              <w:top w:val="single" w:sz="5" w:space="0" w:color="000000"/>
              <w:left w:val="single" w:sz="5" w:space="0" w:color="000000"/>
              <w:bottom w:val="single" w:sz="5" w:space="0" w:color="000000"/>
              <w:right w:val="single" w:sz="10" w:space="0" w:color="000000"/>
            </w:tcBorders>
          </w:tcPr>
          <w:p w:rsidR="0073349C" w:rsidRPr="00375723" w:rsidRDefault="0073349C" w:rsidP="0024400C">
            <w:pPr>
              <w:spacing w:after="0" w:line="240" w:lineRule="auto"/>
              <w:ind w:left="469"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все</w:t>
            </w:r>
            <w:r w:rsidRPr="00375723">
              <w:rPr>
                <w:rFonts w:ascii="Times New Roman" w:eastAsia="Times New Roman" w:hAnsi="Times New Roman" w:cs="Times New Roman"/>
                <w:spacing w:val="15"/>
                <w:sz w:val="24"/>
                <w:szCs w:val="24"/>
              </w:rPr>
              <w:t xml:space="preserve"> </w:t>
            </w:r>
            <w:r w:rsidRPr="00375723">
              <w:rPr>
                <w:rFonts w:ascii="Times New Roman" w:eastAsia="Times New Roman" w:hAnsi="Times New Roman" w:cs="Times New Roman"/>
                <w:w w:val="104"/>
                <w:sz w:val="24"/>
                <w:szCs w:val="24"/>
              </w:rPr>
              <w:t>возрасты</w:t>
            </w:r>
          </w:p>
        </w:tc>
        <w:tc>
          <w:tcPr>
            <w:tcW w:w="3345" w:type="dxa"/>
            <w:gridSpan w:val="2"/>
            <w:tcBorders>
              <w:top w:val="single" w:sz="5" w:space="0" w:color="000000"/>
              <w:left w:val="single" w:sz="10" w:space="0" w:color="000000"/>
              <w:bottom w:val="single" w:sz="5" w:space="0" w:color="000000"/>
              <w:right w:val="single" w:sz="5" w:space="0" w:color="000000"/>
            </w:tcBorders>
          </w:tcPr>
          <w:p w:rsidR="0073349C" w:rsidRPr="00375723" w:rsidRDefault="0073349C" w:rsidP="0024400C">
            <w:pPr>
              <w:spacing w:after="0" w:line="240" w:lineRule="auto"/>
              <w:ind w:left="1375" w:right="1274"/>
              <w:jc w:val="center"/>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17.00</w:t>
            </w:r>
          </w:p>
        </w:tc>
      </w:tr>
      <w:tr w:rsidR="0073349C" w:rsidRPr="00883B0B" w:rsidTr="00B92C95">
        <w:trPr>
          <w:trHeight w:hRule="exact" w:val="1714"/>
        </w:trPr>
        <w:tc>
          <w:tcPr>
            <w:tcW w:w="4420" w:type="dxa"/>
            <w:gridSpan w:val="2"/>
            <w:tcBorders>
              <w:top w:val="single" w:sz="5" w:space="0" w:color="000000"/>
              <w:left w:val="single" w:sz="5" w:space="0" w:color="000000"/>
              <w:bottom w:val="single" w:sz="5" w:space="0" w:color="000000"/>
              <w:right w:val="single" w:sz="4" w:space="0" w:color="auto"/>
            </w:tcBorders>
          </w:tcPr>
          <w:p w:rsidR="0073349C" w:rsidRPr="00375723" w:rsidRDefault="0073349C" w:rsidP="0024400C">
            <w:pPr>
              <w:spacing w:after="0" w:line="240" w:lineRule="auto"/>
              <w:ind w:left="105" w:right="304"/>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4"/>
                <w:sz w:val="24"/>
                <w:szCs w:val="24"/>
                <w:lang w:val="ru-RU"/>
              </w:rPr>
              <w:t>Продолжительность</w:t>
            </w:r>
            <w:r w:rsidRPr="00375723">
              <w:rPr>
                <w:rFonts w:ascii="Times New Roman" w:eastAsia="Times New Roman" w:hAnsi="Times New Roman" w:cs="Times New Roman"/>
                <w:spacing w:val="-8"/>
                <w:w w:val="104"/>
                <w:sz w:val="24"/>
                <w:szCs w:val="24"/>
                <w:lang w:val="ru-RU"/>
              </w:rPr>
              <w:t xml:space="preserve"> </w:t>
            </w:r>
            <w:r w:rsidRPr="00375723">
              <w:rPr>
                <w:rFonts w:ascii="Times New Roman" w:eastAsia="Times New Roman" w:hAnsi="Times New Roman" w:cs="Times New Roman"/>
                <w:sz w:val="24"/>
                <w:szCs w:val="24"/>
                <w:lang w:val="ru-RU"/>
              </w:rPr>
              <w:t>занятия</w:t>
            </w:r>
            <w:r w:rsidRPr="00375723">
              <w:rPr>
                <w:rFonts w:ascii="Times New Roman" w:eastAsia="Times New Roman" w:hAnsi="Times New Roman" w:cs="Times New Roman"/>
                <w:spacing w:val="41"/>
                <w:sz w:val="24"/>
                <w:szCs w:val="24"/>
                <w:lang w:val="ru-RU"/>
              </w:rPr>
              <w:t xml:space="preserve"> </w:t>
            </w:r>
            <w:r w:rsidR="00C2366D">
              <w:rPr>
                <w:rFonts w:ascii="Times New Roman" w:eastAsia="Times New Roman" w:hAnsi="Times New Roman" w:cs="Times New Roman"/>
                <w:w w:val="106"/>
                <w:sz w:val="24"/>
                <w:szCs w:val="24"/>
                <w:lang w:val="ru-RU"/>
              </w:rPr>
              <w:t>дл</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дошкольного</w:t>
            </w:r>
            <w:r w:rsidRPr="00375723">
              <w:rPr>
                <w:rFonts w:ascii="Times New Roman" w:eastAsia="Times New Roman" w:hAnsi="Times New Roman" w:cs="Times New Roman"/>
                <w:spacing w:val="62"/>
                <w:sz w:val="24"/>
                <w:szCs w:val="24"/>
                <w:lang w:val="ru-RU"/>
              </w:rPr>
              <w:t xml:space="preserve"> </w:t>
            </w:r>
            <w:r w:rsidRPr="00375723">
              <w:rPr>
                <w:rFonts w:ascii="Times New Roman" w:eastAsia="Times New Roman" w:hAnsi="Times New Roman" w:cs="Times New Roman"/>
                <w:sz w:val="24"/>
                <w:szCs w:val="24"/>
                <w:lang w:val="ru-RU"/>
              </w:rPr>
              <w:t>возраста,</w:t>
            </w:r>
            <w:r w:rsidRPr="00375723">
              <w:rPr>
                <w:rFonts w:ascii="Times New Roman" w:eastAsia="Times New Roman" w:hAnsi="Times New Roman" w:cs="Times New Roman"/>
                <w:spacing w:val="41"/>
                <w:sz w:val="24"/>
                <w:szCs w:val="24"/>
                <w:lang w:val="ru-RU"/>
              </w:rPr>
              <w:t xml:space="preserve"> </w:t>
            </w:r>
            <w:r w:rsidRPr="00375723">
              <w:rPr>
                <w:rFonts w:ascii="Times New Roman" w:eastAsia="Times New Roman" w:hAnsi="Times New Roman" w:cs="Times New Roman"/>
                <w:w w:val="104"/>
                <w:sz w:val="24"/>
                <w:szCs w:val="24"/>
                <w:lang w:val="ru-RU"/>
              </w:rPr>
              <w:t>не более</w:t>
            </w:r>
          </w:p>
        </w:tc>
        <w:tc>
          <w:tcPr>
            <w:tcW w:w="2479" w:type="dxa"/>
            <w:gridSpan w:val="2"/>
            <w:tcBorders>
              <w:top w:val="single" w:sz="5" w:space="0" w:color="000000"/>
              <w:left w:val="single" w:sz="4" w:space="0" w:color="auto"/>
              <w:bottom w:val="single" w:sz="5" w:space="0" w:color="000000"/>
              <w:right w:val="single" w:sz="10" w:space="0" w:color="000000"/>
            </w:tcBorders>
          </w:tcPr>
          <w:p w:rsidR="00C2366D" w:rsidRDefault="0073349C" w:rsidP="0024400C">
            <w:pPr>
              <w:spacing w:after="0" w:line="240" w:lineRule="auto"/>
              <w:ind w:left="496" w:right="176"/>
              <w:rPr>
                <w:rFonts w:ascii="Times New Roman" w:eastAsia="Times New Roman" w:hAnsi="Times New Roman" w:cs="Times New Roman"/>
                <w:w w:val="104"/>
                <w:sz w:val="24"/>
                <w:szCs w:val="24"/>
                <w:lang w:val="ru-RU"/>
              </w:rPr>
            </w:pPr>
            <w:r w:rsidRPr="00375723">
              <w:rPr>
                <w:rFonts w:ascii="Times New Roman" w:eastAsia="Times New Roman" w:hAnsi="Times New Roman" w:cs="Times New Roman"/>
                <w:sz w:val="24"/>
                <w:szCs w:val="24"/>
                <w:lang w:val="ru-RU"/>
              </w:rPr>
              <w:t>от</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3</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до</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4</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w w:val="104"/>
                <w:sz w:val="24"/>
                <w:szCs w:val="24"/>
                <w:lang w:val="ru-RU"/>
              </w:rPr>
              <w:t xml:space="preserve">лет </w:t>
            </w:r>
          </w:p>
          <w:p w:rsidR="0073349C" w:rsidRPr="00375723" w:rsidRDefault="0073349C" w:rsidP="0024400C">
            <w:pPr>
              <w:spacing w:after="0" w:line="240" w:lineRule="auto"/>
              <w:ind w:left="496" w:right="176"/>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7"/>
                <w:sz w:val="24"/>
                <w:szCs w:val="24"/>
                <w:lang w:val="ru-RU"/>
              </w:rPr>
              <w:t>от</w:t>
            </w:r>
            <w:r w:rsidRPr="00375723">
              <w:rPr>
                <w:rFonts w:ascii="Times New Roman" w:eastAsia="Times New Roman" w:hAnsi="Times New Roman" w:cs="Times New Roman"/>
                <w:spacing w:val="-5"/>
                <w:w w:val="107"/>
                <w:sz w:val="24"/>
                <w:szCs w:val="24"/>
                <w:lang w:val="ru-RU"/>
              </w:rPr>
              <w:t xml:space="preserve"> </w:t>
            </w:r>
            <w:r w:rsidRPr="00375723">
              <w:rPr>
                <w:rFonts w:ascii="Times New Roman" w:eastAsia="Times New Roman" w:hAnsi="Times New Roman" w:cs="Times New Roman"/>
                <w:sz w:val="24"/>
                <w:szCs w:val="24"/>
                <w:lang w:val="ru-RU"/>
              </w:rPr>
              <w:t>4</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до</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5</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3"/>
                <w:sz w:val="24"/>
                <w:szCs w:val="24"/>
                <w:lang w:val="ru-RU"/>
              </w:rPr>
              <w:t>лет</w:t>
            </w:r>
          </w:p>
          <w:p w:rsidR="0073349C" w:rsidRPr="00375723" w:rsidRDefault="0073349C" w:rsidP="0024400C">
            <w:pPr>
              <w:spacing w:before="2" w:after="0" w:line="240" w:lineRule="auto"/>
              <w:ind w:left="491" w:right="396"/>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от</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5</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до</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б</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3"/>
                <w:sz w:val="24"/>
                <w:szCs w:val="24"/>
                <w:lang w:val="ru-RU"/>
              </w:rPr>
              <w:t xml:space="preserve">лет </w:t>
            </w:r>
            <w:r w:rsidRPr="00375723">
              <w:rPr>
                <w:rFonts w:ascii="Times New Roman" w:eastAsia="Times New Roman" w:hAnsi="Times New Roman" w:cs="Times New Roman"/>
                <w:sz w:val="24"/>
                <w:szCs w:val="24"/>
                <w:lang w:val="ru-RU"/>
              </w:rPr>
              <w:t>от</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б до</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7</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4"/>
                <w:sz w:val="24"/>
                <w:szCs w:val="24"/>
                <w:lang w:val="ru-RU"/>
              </w:rPr>
              <w:t>лет</w:t>
            </w:r>
          </w:p>
        </w:tc>
        <w:tc>
          <w:tcPr>
            <w:tcW w:w="3345" w:type="dxa"/>
            <w:gridSpan w:val="2"/>
            <w:tcBorders>
              <w:top w:val="single" w:sz="5" w:space="0" w:color="000000"/>
              <w:left w:val="single" w:sz="10" w:space="0" w:color="000000"/>
              <w:bottom w:val="single" w:sz="5" w:space="0" w:color="000000"/>
              <w:right w:val="single" w:sz="5" w:space="0" w:color="000000"/>
            </w:tcBorders>
          </w:tcPr>
          <w:p w:rsidR="0073349C" w:rsidRPr="00375723" w:rsidRDefault="0073349C" w:rsidP="0024400C">
            <w:pPr>
              <w:spacing w:before="71" w:after="0" w:line="240" w:lineRule="auto"/>
              <w:ind w:left="1142" w:right="1052"/>
              <w:jc w:val="center"/>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15</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103"/>
                <w:sz w:val="24"/>
                <w:szCs w:val="24"/>
                <w:lang w:val="ru-RU"/>
              </w:rPr>
              <w:t>минут</w:t>
            </w:r>
          </w:p>
          <w:p w:rsidR="0073349C" w:rsidRPr="00375723" w:rsidRDefault="0073349C" w:rsidP="0024400C">
            <w:pPr>
              <w:spacing w:before="71" w:after="0" w:line="240" w:lineRule="auto"/>
              <w:ind w:left="1112" w:right="1085"/>
              <w:jc w:val="center"/>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20</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w w:val="103"/>
                <w:sz w:val="24"/>
                <w:szCs w:val="24"/>
                <w:lang w:val="ru-RU"/>
              </w:rPr>
              <w:t>минут</w:t>
            </w:r>
          </w:p>
          <w:p w:rsidR="0073349C" w:rsidRPr="00375723" w:rsidRDefault="0073349C" w:rsidP="0024400C">
            <w:pPr>
              <w:spacing w:before="66" w:after="0" w:line="240" w:lineRule="auto"/>
              <w:ind w:left="1108" w:right="1083"/>
              <w:jc w:val="center"/>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25</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w w:val="103"/>
                <w:sz w:val="24"/>
                <w:szCs w:val="24"/>
                <w:lang w:val="ru-RU"/>
              </w:rPr>
              <w:t>минут</w:t>
            </w:r>
          </w:p>
          <w:p w:rsidR="0073349C" w:rsidRPr="00375723" w:rsidRDefault="0073349C" w:rsidP="0024400C">
            <w:pPr>
              <w:spacing w:before="76" w:after="0" w:line="240" w:lineRule="auto"/>
              <w:ind w:left="1117" w:right="1080"/>
              <w:jc w:val="center"/>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30</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w w:val="103"/>
                <w:sz w:val="24"/>
                <w:szCs w:val="24"/>
                <w:lang w:val="ru-RU"/>
              </w:rPr>
              <w:t>минут</w:t>
            </w:r>
          </w:p>
        </w:tc>
      </w:tr>
      <w:tr w:rsidR="0073349C" w:rsidRPr="00375723" w:rsidTr="0024400C">
        <w:trPr>
          <w:trHeight w:hRule="exact" w:val="2429"/>
        </w:trPr>
        <w:tc>
          <w:tcPr>
            <w:tcW w:w="442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5" w:right="266" w:firstLine="5"/>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4"/>
                <w:sz w:val="24"/>
                <w:szCs w:val="24"/>
                <w:lang w:val="ru-RU"/>
              </w:rPr>
              <w:t>Продолжительность</w:t>
            </w:r>
            <w:r w:rsidRPr="00375723">
              <w:rPr>
                <w:rFonts w:ascii="Times New Roman" w:eastAsia="Times New Roman" w:hAnsi="Times New Roman" w:cs="Times New Roman"/>
                <w:spacing w:val="-8"/>
                <w:w w:val="104"/>
                <w:sz w:val="24"/>
                <w:szCs w:val="24"/>
                <w:lang w:val="ru-RU"/>
              </w:rPr>
              <w:t xml:space="preserve"> </w:t>
            </w:r>
            <w:r w:rsidRPr="00375723">
              <w:rPr>
                <w:rFonts w:ascii="Times New Roman" w:eastAsia="Times New Roman" w:hAnsi="Times New Roman" w:cs="Times New Roman"/>
                <w:w w:val="104"/>
                <w:sz w:val="24"/>
                <w:szCs w:val="24"/>
                <w:lang w:val="ru-RU"/>
              </w:rPr>
              <w:t xml:space="preserve">дневной </w:t>
            </w:r>
            <w:r w:rsidRPr="00375723">
              <w:rPr>
                <w:rFonts w:ascii="Times New Roman" w:eastAsia="Times New Roman" w:hAnsi="Times New Roman" w:cs="Times New Roman"/>
                <w:sz w:val="24"/>
                <w:szCs w:val="24"/>
                <w:lang w:val="ru-RU"/>
              </w:rPr>
              <w:t>суммарной</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w w:val="103"/>
                <w:sz w:val="24"/>
                <w:szCs w:val="24"/>
                <w:lang w:val="ru-RU"/>
              </w:rPr>
              <w:t xml:space="preserve">образовательной </w:t>
            </w:r>
            <w:r w:rsidRPr="00375723">
              <w:rPr>
                <w:rFonts w:ascii="Times New Roman" w:eastAsia="Times New Roman" w:hAnsi="Times New Roman" w:cs="Times New Roman"/>
                <w:sz w:val="24"/>
                <w:szCs w:val="24"/>
                <w:lang w:val="ru-RU"/>
              </w:rPr>
              <w:t>нагрузки</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104"/>
                <w:sz w:val="24"/>
                <w:szCs w:val="24"/>
                <w:lang w:val="ru-RU"/>
              </w:rPr>
              <w:t xml:space="preserve">дошкольного </w:t>
            </w:r>
            <w:r w:rsidRPr="00375723">
              <w:rPr>
                <w:rFonts w:ascii="Times New Roman" w:eastAsia="Times New Roman" w:hAnsi="Times New Roman" w:cs="Times New Roman"/>
                <w:sz w:val="24"/>
                <w:szCs w:val="24"/>
                <w:lang w:val="ru-RU"/>
              </w:rPr>
              <w:t>возраста,</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4"/>
                <w:sz w:val="24"/>
                <w:szCs w:val="24"/>
                <w:lang w:val="ru-RU"/>
              </w:rPr>
              <w:t>более</w:t>
            </w:r>
          </w:p>
        </w:tc>
        <w:tc>
          <w:tcPr>
            <w:tcW w:w="2479" w:type="dxa"/>
            <w:gridSpan w:val="2"/>
            <w:tcBorders>
              <w:top w:val="single" w:sz="5" w:space="0" w:color="000000"/>
              <w:left w:val="single" w:sz="5" w:space="0" w:color="000000"/>
              <w:bottom w:val="single" w:sz="5" w:space="0" w:color="000000"/>
              <w:right w:val="single" w:sz="10" w:space="0" w:color="000000"/>
            </w:tcBorders>
          </w:tcPr>
          <w:p w:rsidR="00C2366D" w:rsidRDefault="0073349C" w:rsidP="0024400C">
            <w:pPr>
              <w:spacing w:after="0" w:line="240" w:lineRule="auto"/>
              <w:ind w:left="479" w:right="184" w:firstLine="5"/>
              <w:rPr>
                <w:rFonts w:ascii="Times New Roman" w:eastAsia="Times New Roman" w:hAnsi="Times New Roman" w:cs="Times New Roman"/>
                <w:w w:val="103"/>
                <w:sz w:val="24"/>
                <w:szCs w:val="24"/>
                <w:lang w:val="ru-RU"/>
              </w:rPr>
            </w:pPr>
            <w:r w:rsidRPr="00375723">
              <w:rPr>
                <w:rFonts w:ascii="Times New Roman" w:eastAsia="Times New Roman" w:hAnsi="Times New Roman" w:cs="Times New Roman"/>
                <w:w w:val="103"/>
                <w:sz w:val="24"/>
                <w:szCs w:val="24"/>
                <w:lang w:val="ru-RU"/>
              </w:rPr>
              <w:t xml:space="preserve"> </w:t>
            </w:r>
            <w:r w:rsidRPr="00375723">
              <w:rPr>
                <w:rFonts w:ascii="Times New Roman" w:eastAsia="Times New Roman" w:hAnsi="Times New Roman" w:cs="Times New Roman"/>
                <w:sz w:val="24"/>
                <w:szCs w:val="24"/>
                <w:lang w:val="ru-RU"/>
              </w:rPr>
              <w:t>от</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3</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до</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4</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3"/>
                <w:sz w:val="24"/>
                <w:szCs w:val="24"/>
                <w:lang w:val="ru-RU"/>
              </w:rPr>
              <w:t xml:space="preserve">лет </w:t>
            </w:r>
          </w:p>
          <w:p w:rsidR="0073349C" w:rsidRPr="00375723" w:rsidRDefault="0073349C" w:rsidP="0024400C">
            <w:pPr>
              <w:spacing w:after="0" w:line="240" w:lineRule="auto"/>
              <w:ind w:left="479" w:right="184" w:firstLine="5"/>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7"/>
                <w:sz w:val="24"/>
                <w:szCs w:val="24"/>
                <w:lang w:val="ru-RU"/>
              </w:rPr>
              <w:t>от</w:t>
            </w:r>
            <w:r w:rsidRPr="00375723">
              <w:rPr>
                <w:rFonts w:ascii="Times New Roman" w:eastAsia="Times New Roman" w:hAnsi="Times New Roman" w:cs="Times New Roman"/>
                <w:sz w:val="24"/>
                <w:szCs w:val="24"/>
                <w:lang w:val="ru-RU"/>
              </w:rPr>
              <w:t xml:space="preserve"> 4</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до</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5</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w w:val="104"/>
                <w:sz w:val="24"/>
                <w:szCs w:val="24"/>
                <w:lang w:val="ru-RU"/>
              </w:rPr>
              <w:t xml:space="preserve">лет </w:t>
            </w:r>
            <w:r w:rsidRPr="00375723">
              <w:rPr>
                <w:rFonts w:ascii="Times New Roman" w:eastAsia="Times New Roman" w:hAnsi="Times New Roman" w:cs="Times New Roman"/>
                <w:w w:val="107"/>
                <w:sz w:val="24"/>
                <w:szCs w:val="24"/>
                <w:lang w:val="ru-RU"/>
              </w:rPr>
              <w:t>от</w:t>
            </w:r>
            <w:r w:rsidRPr="00375723">
              <w:rPr>
                <w:rFonts w:ascii="Times New Roman" w:eastAsia="Times New Roman" w:hAnsi="Times New Roman" w:cs="Times New Roman"/>
                <w:spacing w:val="-5"/>
                <w:w w:val="107"/>
                <w:sz w:val="24"/>
                <w:szCs w:val="24"/>
                <w:lang w:val="ru-RU"/>
              </w:rPr>
              <w:t xml:space="preserve"> </w:t>
            </w:r>
            <w:r w:rsidRPr="00375723">
              <w:rPr>
                <w:rFonts w:ascii="Times New Roman" w:eastAsia="Times New Roman" w:hAnsi="Times New Roman" w:cs="Times New Roman"/>
                <w:sz w:val="24"/>
                <w:szCs w:val="24"/>
                <w:lang w:val="ru-RU"/>
              </w:rPr>
              <w:t>5</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до</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б</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w w:val="103"/>
                <w:sz w:val="24"/>
                <w:szCs w:val="24"/>
                <w:lang w:val="ru-RU"/>
              </w:rPr>
              <w:t>лет</w:t>
            </w:r>
          </w:p>
          <w:p w:rsidR="0073349C" w:rsidRPr="00375723" w:rsidRDefault="0073349C" w:rsidP="0024400C">
            <w:pPr>
              <w:spacing w:before="3" w:after="0" w:line="240" w:lineRule="auto"/>
              <w:rPr>
                <w:sz w:val="24"/>
                <w:szCs w:val="24"/>
                <w:lang w:val="ru-RU"/>
              </w:rPr>
            </w:pPr>
          </w:p>
          <w:p w:rsidR="0073349C" w:rsidRPr="00375723" w:rsidRDefault="0073349C" w:rsidP="0024400C">
            <w:pPr>
              <w:spacing w:after="0" w:line="240" w:lineRule="auto"/>
              <w:rPr>
                <w:sz w:val="24"/>
                <w:szCs w:val="24"/>
                <w:lang w:val="ru-RU"/>
              </w:rPr>
            </w:pPr>
          </w:p>
          <w:p w:rsidR="0073349C" w:rsidRPr="00375723" w:rsidRDefault="0073349C" w:rsidP="0024400C">
            <w:pPr>
              <w:spacing w:after="0" w:line="240" w:lineRule="auto"/>
              <w:rPr>
                <w:sz w:val="24"/>
                <w:szCs w:val="24"/>
                <w:lang w:val="ru-RU"/>
              </w:rPr>
            </w:pPr>
          </w:p>
          <w:p w:rsidR="0073349C" w:rsidRPr="00C2366D" w:rsidRDefault="0073349C" w:rsidP="0024400C">
            <w:pPr>
              <w:spacing w:after="0" w:line="240" w:lineRule="auto"/>
              <w:ind w:left="474" w:right="-20"/>
              <w:rPr>
                <w:rFonts w:ascii="Times New Roman" w:eastAsia="Times New Roman" w:hAnsi="Times New Roman" w:cs="Times New Roman"/>
                <w:sz w:val="24"/>
                <w:szCs w:val="24"/>
                <w:lang w:val="ru-RU"/>
              </w:rPr>
            </w:pPr>
            <w:r w:rsidRPr="00C2366D">
              <w:rPr>
                <w:rFonts w:ascii="Times New Roman" w:eastAsia="Times New Roman" w:hAnsi="Times New Roman" w:cs="Times New Roman"/>
                <w:sz w:val="24"/>
                <w:szCs w:val="24"/>
                <w:lang w:val="ru-RU"/>
              </w:rPr>
              <w:t>от</w:t>
            </w:r>
            <w:r w:rsidRPr="00C2366D">
              <w:rPr>
                <w:rFonts w:ascii="Times New Roman" w:eastAsia="Times New Roman" w:hAnsi="Times New Roman" w:cs="Times New Roman"/>
                <w:spacing w:val="16"/>
                <w:sz w:val="24"/>
                <w:szCs w:val="24"/>
                <w:lang w:val="ru-RU"/>
              </w:rPr>
              <w:t xml:space="preserve"> </w:t>
            </w:r>
            <w:r>
              <w:rPr>
                <w:rFonts w:ascii="Times New Roman" w:eastAsia="Times New Roman" w:hAnsi="Times New Roman" w:cs="Times New Roman"/>
                <w:sz w:val="24"/>
                <w:szCs w:val="24"/>
                <w:lang w:val="ru-RU"/>
              </w:rPr>
              <w:t>6</w:t>
            </w:r>
            <w:r w:rsidRPr="00C2366D">
              <w:rPr>
                <w:rFonts w:ascii="Times New Roman" w:eastAsia="Times New Roman" w:hAnsi="Times New Roman" w:cs="Times New Roman"/>
                <w:spacing w:val="10"/>
                <w:sz w:val="24"/>
                <w:szCs w:val="24"/>
                <w:lang w:val="ru-RU"/>
              </w:rPr>
              <w:t xml:space="preserve"> </w:t>
            </w:r>
            <w:r w:rsidRPr="00C2366D">
              <w:rPr>
                <w:rFonts w:ascii="Times New Roman" w:eastAsia="Times New Roman" w:hAnsi="Times New Roman" w:cs="Times New Roman"/>
                <w:sz w:val="24"/>
                <w:szCs w:val="24"/>
                <w:lang w:val="ru-RU"/>
              </w:rPr>
              <w:t>до</w:t>
            </w:r>
            <w:r w:rsidRPr="00C2366D">
              <w:rPr>
                <w:rFonts w:ascii="Times New Roman" w:eastAsia="Times New Roman" w:hAnsi="Times New Roman" w:cs="Times New Roman"/>
                <w:spacing w:val="12"/>
                <w:sz w:val="24"/>
                <w:szCs w:val="24"/>
                <w:lang w:val="ru-RU"/>
              </w:rPr>
              <w:t xml:space="preserve"> </w:t>
            </w:r>
            <w:r w:rsidRPr="00C2366D">
              <w:rPr>
                <w:rFonts w:ascii="Times New Roman" w:eastAsia="Times New Roman" w:hAnsi="Times New Roman" w:cs="Times New Roman"/>
                <w:sz w:val="24"/>
                <w:szCs w:val="24"/>
                <w:lang w:val="ru-RU"/>
              </w:rPr>
              <w:t>7</w:t>
            </w:r>
            <w:r w:rsidRPr="00C2366D">
              <w:rPr>
                <w:rFonts w:ascii="Times New Roman" w:eastAsia="Times New Roman" w:hAnsi="Times New Roman" w:cs="Times New Roman"/>
                <w:spacing w:val="11"/>
                <w:sz w:val="24"/>
                <w:szCs w:val="24"/>
                <w:lang w:val="ru-RU"/>
              </w:rPr>
              <w:t xml:space="preserve"> </w:t>
            </w:r>
            <w:r w:rsidRPr="00C2366D">
              <w:rPr>
                <w:rFonts w:ascii="Times New Roman" w:eastAsia="Times New Roman" w:hAnsi="Times New Roman" w:cs="Times New Roman"/>
                <w:w w:val="103"/>
                <w:sz w:val="24"/>
                <w:szCs w:val="24"/>
                <w:lang w:val="ru-RU"/>
              </w:rPr>
              <w:t>лет</w:t>
            </w:r>
          </w:p>
        </w:tc>
        <w:tc>
          <w:tcPr>
            <w:tcW w:w="3345" w:type="dxa"/>
            <w:gridSpan w:val="2"/>
            <w:tcBorders>
              <w:top w:val="single" w:sz="5" w:space="0" w:color="000000"/>
              <w:left w:val="single" w:sz="10" w:space="0" w:color="000000"/>
              <w:bottom w:val="single" w:sz="5" w:space="0" w:color="000000"/>
              <w:right w:val="single" w:sz="5" w:space="0" w:color="000000"/>
            </w:tcBorders>
          </w:tcPr>
          <w:p w:rsidR="0073349C" w:rsidRPr="00375723" w:rsidRDefault="0073349C" w:rsidP="0024400C">
            <w:pPr>
              <w:spacing w:before="76" w:after="0" w:line="240" w:lineRule="auto"/>
              <w:ind w:left="1108" w:right="1084"/>
              <w:jc w:val="center"/>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30</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3"/>
                <w:sz w:val="24"/>
                <w:szCs w:val="24"/>
                <w:lang w:val="ru-RU"/>
              </w:rPr>
              <w:t>минут</w:t>
            </w:r>
          </w:p>
          <w:p w:rsidR="0073349C" w:rsidRPr="00375723" w:rsidRDefault="0073349C" w:rsidP="0024400C">
            <w:pPr>
              <w:spacing w:before="66" w:after="0" w:line="240" w:lineRule="auto"/>
              <w:ind w:left="1097" w:right="1091"/>
              <w:jc w:val="center"/>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40</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w w:val="103"/>
                <w:sz w:val="24"/>
                <w:szCs w:val="24"/>
                <w:lang w:val="ru-RU"/>
              </w:rPr>
              <w:t>минут</w:t>
            </w:r>
          </w:p>
          <w:p w:rsidR="0073349C" w:rsidRPr="00375723" w:rsidRDefault="0073349C" w:rsidP="0024400C">
            <w:pPr>
              <w:spacing w:before="71" w:after="0" w:line="240" w:lineRule="auto"/>
              <w:ind w:left="239" w:right="229" w:firstLine="9"/>
              <w:jc w:val="center"/>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50</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минут</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или</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pacing w:val="-8"/>
                <w:sz w:val="24"/>
                <w:szCs w:val="24"/>
                <w:lang w:val="ru-RU"/>
              </w:rPr>
              <w:t>7</w:t>
            </w:r>
            <w:r w:rsidRPr="00375723">
              <w:rPr>
                <w:rFonts w:ascii="Times New Roman" w:eastAsia="Times New Roman" w:hAnsi="Times New Roman" w:cs="Times New Roman"/>
                <w:sz w:val="24"/>
                <w:szCs w:val="24"/>
                <w:lang w:val="ru-RU"/>
              </w:rPr>
              <w:t>5</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w w:val="103"/>
                <w:sz w:val="24"/>
                <w:szCs w:val="24"/>
                <w:lang w:val="ru-RU"/>
              </w:rPr>
              <w:t xml:space="preserve">минут </w:t>
            </w:r>
            <w:r w:rsidRPr="00375723">
              <w:rPr>
                <w:rFonts w:ascii="Times New Roman" w:eastAsia="Times New Roman" w:hAnsi="Times New Roman" w:cs="Times New Roman"/>
                <w:sz w:val="24"/>
                <w:szCs w:val="24"/>
                <w:lang w:val="ru-RU"/>
              </w:rPr>
              <w:t>при</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организации</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w w:val="103"/>
                <w:sz w:val="24"/>
                <w:szCs w:val="24"/>
                <w:lang w:val="ru-RU"/>
              </w:rPr>
              <w:t xml:space="preserve">1 </w:t>
            </w:r>
            <w:r w:rsidRPr="00375723">
              <w:rPr>
                <w:rFonts w:ascii="Times New Roman" w:eastAsia="Times New Roman" w:hAnsi="Times New Roman" w:cs="Times New Roman"/>
                <w:sz w:val="24"/>
                <w:szCs w:val="24"/>
                <w:lang w:val="ru-RU"/>
              </w:rPr>
              <w:t>занятия</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после</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w w:val="104"/>
                <w:sz w:val="24"/>
                <w:szCs w:val="24"/>
                <w:lang w:val="ru-RU"/>
              </w:rPr>
              <w:t xml:space="preserve">дневного </w:t>
            </w:r>
            <w:r w:rsidRPr="00375723">
              <w:rPr>
                <w:rFonts w:ascii="Times New Roman" w:eastAsia="Times New Roman" w:hAnsi="Times New Roman" w:cs="Times New Roman"/>
                <w:w w:val="106"/>
                <w:sz w:val="24"/>
                <w:szCs w:val="24"/>
                <w:lang w:val="ru-RU"/>
              </w:rPr>
              <w:t>сна</w:t>
            </w:r>
          </w:p>
          <w:p w:rsidR="0073349C" w:rsidRPr="00375723" w:rsidRDefault="0073349C" w:rsidP="0024400C">
            <w:pPr>
              <w:spacing w:before="1" w:after="0" w:line="240" w:lineRule="auto"/>
              <w:ind w:left="1098" w:right="1094"/>
              <w:jc w:val="center"/>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90</w:t>
            </w:r>
            <w:r w:rsidRPr="00375723">
              <w:rPr>
                <w:rFonts w:ascii="Times New Roman" w:eastAsia="Times New Roman" w:hAnsi="Times New Roman" w:cs="Times New Roman"/>
                <w:spacing w:val="17"/>
                <w:sz w:val="24"/>
                <w:szCs w:val="24"/>
              </w:rPr>
              <w:t xml:space="preserve"> </w:t>
            </w:r>
            <w:r w:rsidRPr="00375723">
              <w:rPr>
                <w:rFonts w:ascii="Times New Roman" w:eastAsia="Times New Roman" w:hAnsi="Times New Roman" w:cs="Times New Roman"/>
                <w:w w:val="103"/>
                <w:sz w:val="24"/>
                <w:szCs w:val="24"/>
              </w:rPr>
              <w:t>минут</w:t>
            </w:r>
          </w:p>
        </w:tc>
      </w:tr>
      <w:tr w:rsidR="0073349C" w:rsidRPr="00375723" w:rsidTr="0024400C">
        <w:trPr>
          <w:trHeight w:hRule="exact" w:val="564"/>
        </w:trPr>
        <w:tc>
          <w:tcPr>
            <w:tcW w:w="442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85" w:right="445"/>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4"/>
                <w:sz w:val="24"/>
                <w:szCs w:val="24"/>
                <w:lang w:val="ru-RU"/>
              </w:rPr>
              <w:t>Продолжительность</w:t>
            </w:r>
            <w:r w:rsidRPr="00375723">
              <w:rPr>
                <w:rFonts w:ascii="Times New Roman" w:eastAsia="Times New Roman" w:hAnsi="Times New Roman" w:cs="Times New Roman"/>
                <w:spacing w:val="-1"/>
                <w:w w:val="104"/>
                <w:sz w:val="24"/>
                <w:szCs w:val="24"/>
                <w:lang w:val="ru-RU"/>
              </w:rPr>
              <w:t xml:space="preserve"> </w:t>
            </w:r>
            <w:r w:rsidRPr="00375723">
              <w:rPr>
                <w:rFonts w:ascii="Times New Roman" w:eastAsia="Times New Roman" w:hAnsi="Times New Roman" w:cs="Times New Roman"/>
                <w:w w:val="104"/>
                <w:sz w:val="24"/>
                <w:szCs w:val="24"/>
                <w:lang w:val="ru-RU"/>
              </w:rPr>
              <w:t xml:space="preserve">перерывов </w:t>
            </w:r>
            <w:r w:rsidRPr="00375723">
              <w:rPr>
                <w:rFonts w:ascii="Times New Roman" w:eastAsia="Times New Roman" w:hAnsi="Times New Roman" w:cs="Times New Roman"/>
                <w:sz w:val="24"/>
                <w:szCs w:val="24"/>
                <w:lang w:val="ru-RU"/>
              </w:rPr>
              <w:t>между</w:t>
            </w:r>
            <w:r w:rsidRPr="00375723">
              <w:rPr>
                <w:rFonts w:ascii="Times New Roman" w:eastAsia="Times New Roman" w:hAnsi="Times New Roman" w:cs="Times New Roman"/>
                <w:spacing w:val="37"/>
                <w:sz w:val="24"/>
                <w:szCs w:val="24"/>
                <w:lang w:val="ru-RU"/>
              </w:rPr>
              <w:t xml:space="preserve"> </w:t>
            </w:r>
            <w:r w:rsidRPr="00375723">
              <w:rPr>
                <w:rFonts w:ascii="Times New Roman" w:eastAsia="Times New Roman" w:hAnsi="Times New Roman" w:cs="Times New Roman"/>
                <w:sz w:val="24"/>
                <w:szCs w:val="24"/>
                <w:lang w:val="ru-RU"/>
              </w:rPr>
              <w:t>занятиями,</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w w:val="104"/>
                <w:sz w:val="24"/>
                <w:szCs w:val="24"/>
                <w:lang w:val="ru-RU"/>
              </w:rPr>
              <w:t>менее</w:t>
            </w:r>
          </w:p>
        </w:tc>
        <w:tc>
          <w:tcPr>
            <w:tcW w:w="2479"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445"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все</w:t>
            </w:r>
            <w:r w:rsidRPr="00375723">
              <w:rPr>
                <w:rFonts w:ascii="Times New Roman" w:eastAsia="Times New Roman" w:hAnsi="Times New Roman" w:cs="Times New Roman"/>
                <w:spacing w:val="17"/>
                <w:sz w:val="24"/>
                <w:szCs w:val="24"/>
              </w:rPr>
              <w:t xml:space="preserve"> </w:t>
            </w:r>
            <w:r w:rsidRPr="00375723">
              <w:rPr>
                <w:rFonts w:ascii="Times New Roman" w:eastAsia="Times New Roman" w:hAnsi="Times New Roman" w:cs="Times New Roman"/>
                <w:w w:val="104"/>
                <w:sz w:val="24"/>
                <w:szCs w:val="24"/>
              </w:rPr>
              <w:t>возрасты</w:t>
            </w:r>
          </w:p>
        </w:tc>
        <w:tc>
          <w:tcPr>
            <w:tcW w:w="3345"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128" w:right="1074"/>
              <w:jc w:val="center"/>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10</w:t>
            </w:r>
            <w:r w:rsidRPr="00375723">
              <w:rPr>
                <w:rFonts w:ascii="Times New Roman" w:eastAsia="Times New Roman" w:hAnsi="Times New Roman" w:cs="Times New Roman"/>
                <w:spacing w:val="12"/>
                <w:sz w:val="24"/>
                <w:szCs w:val="24"/>
              </w:rPr>
              <w:t xml:space="preserve"> </w:t>
            </w:r>
            <w:r w:rsidRPr="00375723">
              <w:rPr>
                <w:rFonts w:ascii="Times New Roman" w:eastAsia="Times New Roman" w:hAnsi="Times New Roman" w:cs="Times New Roman"/>
                <w:w w:val="103"/>
                <w:sz w:val="24"/>
                <w:szCs w:val="24"/>
              </w:rPr>
              <w:t>минут</w:t>
            </w:r>
          </w:p>
        </w:tc>
      </w:tr>
      <w:tr w:rsidR="0073349C" w:rsidRPr="00375723" w:rsidTr="0024400C">
        <w:trPr>
          <w:trHeight w:hRule="exact" w:val="572"/>
        </w:trPr>
        <w:tc>
          <w:tcPr>
            <w:tcW w:w="442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85" w:right="574" w:hanging="5"/>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Перерыв</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во</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время</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занятий</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w w:val="103"/>
                <w:sz w:val="24"/>
                <w:szCs w:val="24"/>
                <w:lang w:val="ru-RU"/>
              </w:rPr>
              <w:t xml:space="preserve">для </w:t>
            </w:r>
            <w:r w:rsidRPr="00375723">
              <w:rPr>
                <w:rFonts w:ascii="Times New Roman" w:eastAsia="Times New Roman" w:hAnsi="Times New Roman" w:cs="Times New Roman"/>
                <w:sz w:val="24"/>
                <w:szCs w:val="24"/>
                <w:lang w:val="ru-RU"/>
              </w:rPr>
              <w:t>гимнастики,</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w w:val="104"/>
                <w:sz w:val="24"/>
                <w:szCs w:val="24"/>
                <w:lang w:val="ru-RU"/>
              </w:rPr>
              <w:t>менее</w:t>
            </w:r>
          </w:p>
        </w:tc>
        <w:tc>
          <w:tcPr>
            <w:tcW w:w="2479"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445"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все</w:t>
            </w:r>
            <w:r w:rsidRPr="00375723">
              <w:rPr>
                <w:rFonts w:ascii="Times New Roman" w:eastAsia="Times New Roman" w:hAnsi="Times New Roman" w:cs="Times New Roman"/>
                <w:spacing w:val="14"/>
                <w:sz w:val="24"/>
                <w:szCs w:val="24"/>
              </w:rPr>
              <w:t xml:space="preserve"> </w:t>
            </w:r>
            <w:r w:rsidRPr="00375723">
              <w:rPr>
                <w:rFonts w:ascii="Times New Roman" w:eastAsia="Times New Roman" w:hAnsi="Times New Roman" w:cs="Times New Roman"/>
                <w:w w:val="104"/>
                <w:sz w:val="24"/>
                <w:szCs w:val="24"/>
              </w:rPr>
              <w:t>возрасты</w:t>
            </w:r>
          </w:p>
        </w:tc>
        <w:tc>
          <w:tcPr>
            <w:tcW w:w="3345"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before="98" w:after="0" w:line="240" w:lineRule="auto"/>
              <w:ind w:left="1091"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2-х</w:t>
            </w:r>
            <w:r w:rsidRPr="00375723">
              <w:rPr>
                <w:rFonts w:ascii="Times New Roman" w:eastAsia="Times New Roman" w:hAnsi="Times New Roman" w:cs="Times New Roman"/>
                <w:spacing w:val="19"/>
                <w:sz w:val="24"/>
                <w:szCs w:val="24"/>
              </w:rPr>
              <w:t xml:space="preserve"> </w:t>
            </w:r>
            <w:r w:rsidRPr="00375723">
              <w:rPr>
                <w:rFonts w:ascii="Times New Roman" w:eastAsia="Times New Roman" w:hAnsi="Times New Roman" w:cs="Times New Roman"/>
                <w:w w:val="103"/>
                <w:sz w:val="24"/>
                <w:szCs w:val="24"/>
              </w:rPr>
              <w:t>минут</w:t>
            </w:r>
          </w:p>
        </w:tc>
      </w:tr>
      <w:tr w:rsidR="0073349C" w:rsidRPr="00375723" w:rsidTr="0024400C">
        <w:trPr>
          <w:gridBefore w:val="1"/>
          <w:wBefore w:w="6" w:type="dxa"/>
          <w:trHeight w:hRule="exact" w:val="411"/>
        </w:trPr>
        <w:tc>
          <w:tcPr>
            <w:tcW w:w="10238" w:type="dxa"/>
            <w:gridSpan w:val="5"/>
            <w:tcBorders>
              <w:top w:val="single" w:sz="5" w:space="0" w:color="000000"/>
              <w:left w:val="single" w:sz="5" w:space="0" w:color="000000"/>
              <w:bottom w:val="single" w:sz="5" w:space="0" w:color="000000"/>
              <w:right w:val="single" w:sz="5" w:space="0" w:color="000000"/>
            </w:tcBorders>
          </w:tcPr>
          <w:p w:rsidR="0073349C" w:rsidRPr="006E4EB6" w:rsidRDefault="0073349C" w:rsidP="0024400C">
            <w:pPr>
              <w:spacing w:after="0" w:line="240" w:lineRule="auto"/>
              <w:ind w:left="2947" w:right="-20"/>
              <w:rPr>
                <w:rFonts w:ascii="Times New Roman" w:eastAsia="Times New Roman" w:hAnsi="Times New Roman" w:cs="Times New Roman"/>
                <w:b/>
                <w:bCs/>
                <w:sz w:val="24"/>
                <w:szCs w:val="24"/>
              </w:rPr>
            </w:pPr>
            <w:r w:rsidRPr="006E4EB6">
              <w:rPr>
                <w:rFonts w:ascii="Times New Roman" w:eastAsia="Times New Roman" w:hAnsi="Times New Roman" w:cs="Times New Roman"/>
                <w:b/>
                <w:bCs/>
                <w:sz w:val="24"/>
                <w:szCs w:val="24"/>
              </w:rPr>
              <w:t>Показатели</w:t>
            </w:r>
            <w:r w:rsidRPr="006E4EB6">
              <w:rPr>
                <w:rFonts w:ascii="Times New Roman" w:eastAsia="Times New Roman" w:hAnsi="Times New Roman" w:cs="Times New Roman"/>
                <w:b/>
                <w:bCs/>
                <w:spacing w:val="67"/>
                <w:sz w:val="24"/>
                <w:szCs w:val="24"/>
              </w:rPr>
              <w:t xml:space="preserve"> </w:t>
            </w:r>
            <w:r w:rsidRPr="006E4EB6">
              <w:rPr>
                <w:rFonts w:ascii="Times New Roman" w:eastAsia="Times New Roman" w:hAnsi="Times New Roman" w:cs="Times New Roman"/>
                <w:b/>
                <w:bCs/>
                <w:sz w:val="24"/>
                <w:szCs w:val="24"/>
              </w:rPr>
              <w:t xml:space="preserve">организации </w:t>
            </w:r>
            <w:r w:rsidRPr="006E4EB6">
              <w:rPr>
                <w:rFonts w:ascii="Times New Roman" w:eastAsia="Times New Roman" w:hAnsi="Times New Roman" w:cs="Times New Roman"/>
                <w:b/>
                <w:bCs/>
                <w:spacing w:val="7"/>
                <w:sz w:val="24"/>
                <w:szCs w:val="24"/>
              </w:rPr>
              <w:t xml:space="preserve"> </w:t>
            </w:r>
            <w:r w:rsidRPr="006E4EB6">
              <w:rPr>
                <w:rFonts w:ascii="Times New Roman" w:eastAsia="Times New Roman" w:hAnsi="Times New Roman" w:cs="Times New Roman"/>
                <w:b/>
                <w:bCs/>
                <w:sz w:val="24"/>
                <w:szCs w:val="24"/>
              </w:rPr>
              <w:t>режима</w:t>
            </w:r>
            <w:r w:rsidRPr="006E4EB6">
              <w:rPr>
                <w:rFonts w:ascii="Times New Roman" w:eastAsia="Times New Roman" w:hAnsi="Times New Roman" w:cs="Times New Roman"/>
                <w:b/>
                <w:bCs/>
                <w:spacing w:val="47"/>
                <w:sz w:val="24"/>
                <w:szCs w:val="24"/>
              </w:rPr>
              <w:t xml:space="preserve"> </w:t>
            </w:r>
            <w:r w:rsidRPr="006E4EB6">
              <w:rPr>
                <w:rFonts w:ascii="Times New Roman" w:eastAsia="Times New Roman" w:hAnsi="Times New Roman" w:cs="Times New Roman"/>
                <w:b/>
                <w:bCs/>
                <w:w w:val="104"/>
                <w:sz w:val="24"/>
                <w:szCs w:val="24"/>
              </w:rPr>
              <w:t>дня</w:t>
            </w:r>
          </w:p>
        </w:tc>
      </w:tr>
      <w:tr w:rsidR="0073349C" w:rsidRPr="00375723" w:rsidTr="0024400C">
        <w:trPr>
          <w:gridBefore w:val="1"/>
          <w:wBefore w:w="6" w:type="dxa"/>
          <w:trHeight w:hRule="exact" w:val="571"/>
        </w:trPr>
        <w:tc>
          <w:tcPr>
            <w:tcW w:w="4455"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03" w:right="264" w:hanging="5"/>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5"/>
                <w:sz w:val="24"/>
                <w:szCs w:val="24"/>
                <w:lang w:val="ru-RU"/>
              </w:rPr>
              <w:lastRenderedPageBreak/>
              <w:t>Продолжительность</w:t>
            </w:r>
            <w:r w:rsidRPr="00375723">
              <w:rPr>
                <w:rFonts w:ascii="Times New Roman" w:eastAsia="Times New Roman" w:hAnsi="Times New Roman" w:cs="Times New Roman"/>
                <w:spacing w:val="-7"/>
                <w:w w:val="105"/>
                <w:sz w:val="24"/>
                <w:szCs w:val="24"/>
                <w:lang w:val="ru-RU"/>
              </w:rPr>
              <w:t xml:space="preserve"> </w:t>
            </w:r>
            <w:r w:rsidRPr="00375723">
              <w:rPr>
                <w:rFonts w:ascii="Times New Roman" w:eastAsia="Times New Roman" w:hAnsi="Times New Roman" w:cs="Times New Roman"/>
                <w:sz w:val="24"/>
                <w:szCs w:val="24"/>
                <w:lang w:val="ru-RU"/>
              </w:rPr>
              <w:t>ночного</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w w:val="106"/>
                <w:sz w:val="24"/>
                <w:szCs w:val="24"/>
                <w:lang w:val="ru-RU"/>
              </w:rPr>
              <w:t xml:space="preserve">сна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w w:val="106"/>
                <w:sz w:val="24"/>
                <w:szCs w:val="24"/>
                <w:lang w:val="ru-RU"/>
              </w:rPr>
              <w:t>менее</w:t>
            </w:r>
          </w:p>
        </w:tc>
        <w:tc>
          <w:tcPr>
            <w:tcW w:w="2489"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before="73" w:after="0" w:line="240" w:lineRule="auto"/>
              <w:ind w:left="672"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 xml:space="preserve">4-7 </w:t>
            </w:r>
            <w:r w:rsidRPr="00375723">
              <w:rPr>
                <w:rFonts w:ascii="Times New Roman" w:eastAsia="Times New Roman" w:hAnsi="Times New Roman" w:cs="Times New Roman"/>
                <w:spacing w:val="17"/>
                <w:sz w:val="24"/>
                <w:szCs w:val="24"/>
              </w:rPr>
              <w:t xml:space="preserve"> </w:t>
            </w:r>
            <w:r w:rsidRPr="00375723">
              <w:rPr>
                <w:rFonts w:ascii="Times New Roman" w:eastAsia="Times New Roman" w:hAnsi="Times New Roman" w:cs="Times New Roman"/>
                <w:w w:val="103"/>
                <w:sz w:val="24"/>
                <w:szCs w:val="24"/>
              </w:rPr>
              <w:t>лет</w:t>
            </w:r>
          </w:p>
        </w:tc>
        <w:tc>
          <w:tcPr>
            <w:tcW w:w="3294"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before="68" w:after="0" w:line="240" w:lineRule="auto"/>
              <w:ind w:left="1202" w:right="1097"/>
              <w:jc w:val="center"/>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11</w:t>
            </w:r>
            <w:r w:rsidRPr="00375723">
              <w:rPr>
                <w:rFonts w:ascii="Times New Roman" w:eastAsia="Times New Roman" w:hAnsi="Times New Roman" w:cs="Times New Roman"/>
                <w:spacing w:val="14"/>
                <w:sz w:val="24"/>
                <w:szCs w:val="24"/>
              </w:rPr>
              <w:t xml:space="preserve"> </w:t>
            </w:r>
            <w:r w:rsidRPr="00375723">
              <w:rPr>
                <w:rFonts w:ascii="Times New Roman" w:eastAsia="Times New Roman" w:hAnsi="Times New Roman" w:cs="Times New Roman"/>
                <w:w w:val="106"/>
                <w:sz w:val="24"/>
                <w:szCs w:val="24"/>
              </w:rPr>
              <w:t>часов</w:t>
            </w:r>
          </w:p>
        </w:tc>
      </w:tr>
      <w:tr w:rsidR="0073349C" w:rsidRPr="00375723" w:rsidTr="0024400C">
        <w:trPr>
          <w:gridBefore w:val="1"/>
          <w:wBefore w:w="6" w:type="dxa"/>
          <w:trHeight w:hRule="exact" w:val="708"/>
        </w:trPr>
        <w:tc>
          <w:tcPr>
            <w:tcW w:w="4455"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03" w:right="73" w:hanging="5"/>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5"/>
                <w:sz w:val="24"/>
                <w:szCs w:val="24"/>
                <w:lang w:val="ru-RU"/>
              </w:rPr>
              <w:t>Продолжительность</w:t>
            </w:r>
            <w:r w:rsidRPr="00375723">
              <w:rPr>
                <w:rFonts w:ascii="Times New Roman" w:eastAsia="Times New Roman" w:hAnsi="Times New Roman" w:cs="Times New Roman"/>
                <w:spacing w:val="-9"/>
                <w:w w:val="105"/>
                <w:sz w:val="24"/>
                <w:szCs w:val="24"/>
                <w:lang w:val="ru-RU"/>
              </w:rPr>
              <w:t xml:space="preserve"> </w:t>
            </w:r>
            <w:r w:rsidRPr="00375723">
              <w:rPr>
                <w:rFonts w:ascii="Times New Roman" w:eastAsia="Times New Roman" w:hAnsi="Times New Roman" w:cs="Times New Roman"/>
                <w:sz w:val="24"/>
                <w:szCs w:val="24"/>
                <w:lang w:val="ru-RU"/>
              </w:rPr>
              <w:t>дневного</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w w:val="105"/>
                <w:sz w:val="24"/>
                <w:szCs w:val="24"/>
                <w:lang w:val="ru-RU"/>
              </w:rPr>
              <w:t xml:space="preserve">сна,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w w:val="106"/>
                <w:sz w:val="24"/>
                <w:szCs w:val="24"/>
                <w:lang w:val="ru-RU"/>
              </w:rPr>
              <w:t>менее</w:t>
            </w:r>
          </w:p>
        </w:tc>
        <w:tc>
          <w:tcPr>
            <w:tcW w:w="2489"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before="73" w:after="0" w:line="240" w:lineRule="auto"/>
              <w:ind w:left="740"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4-7</w:t>
            </w:r>
            <w:r w:rsidRPr="00375723">
              <w:rPr>
                <w:rFonts w:ascii="Times New Roman" w:eastAsia="Times New Roman" w:hAnsi="Times New Roman" w:cs="Times New Roman"/>
                <w:spacing w:val="30"/>
                <w:sz w:val="24"/>
                <w:szCs w:val="24"/>
              </w:rPr>
              <w:t xml:space="preserve"> </w:t>
            </w:r>
            <w:r w:rsidRPr="00375723">
              <w:rPr>
                <w:rFonts w:ascii="Times New Roman" w:eastAsia="Times New Roman" w:hAnsi="Times New Roman" w:cs="Times New Roman"/>
                <w:w w:val="103"/>
                <w:sz w:val="24"/>
                <w:szCs w:val="24"/>
              </w:rPr>
              <w:t>лет</w:t>
            </w:r>
          </w:p>
        </w:tc>
        <w:tc>
          <w:tcPr>
            <w:tcW w:w="3294" w:type="dxa"/>
            <w:tcBorders>
              <w:top w:val="single" w:sz="5" w:space="0" w:color="000000"/>
              <w:left w:val="single" w:sz="5" w:space="0" w:color="000000"/>
              <w:bottom w:val="single" w:sz="5" w:space="0" w:color="000000"/>
              <w:right w:val="nil"/>
            </w:tcBorders>
          </w:tcPr>
          <w:p w:rsidR="0073349C" w:rsidRPr="00375723" w:rsidRDefault="0073349C" w:rsidP="0024400C">
            <w:pPr>
              <w:spacing w:before="73" w:after="0" w:line="240" w:lineRule="auto"/>
              <w:ind w:left="1217" w:right="1171"/>
              <w:jc w:val="center"/>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2,5</w:t>
            </w:r>
            <w:r w:rsidRPr="00375723">
              <w:rPr>
                <w:rFonts w:ascii="Times New Roman" w:eastAsia="Times New Roman" w:hAnsi="Times New Roman" w:cs="Times New Roman"/>
                <w:spacing w:val="20"/>
                <w:sz w:val="24"/>
                <w:szCs w:val="24"/>
              </w:rPr>
              <w:t xml:space="preserve"> </w:t>
            </w:r>
            <w:r w:rsidRPr="00375723">
              <w:rPr>
                <w:rFonts w:ascii="Times New Roman" w:eastAsia="Times New Roman" w:hAnsi="Times New Roman" w:cs="Times New Roman"/>
                <w:w w:val="106"/>
                <w:sz w:val="24"/>
                <w:szCs w:val="24"/>
              </w:rPr>
              <w:t>часа</w:t>
            </w:r>
          </w:p>
        </w:tc>
      </w:tr>
      <w:tr w:rsidR="0073349C" w:rsidRPr="00375723" w:rsidTr="0024400C">
        <w:trPr>
          <w:gridBefore w:val="1"/>
          <w:wBefore w:w="6" w:type="dxa"/>
          <w:trHeight w:hRule="exact" w:val="562"/>
        </w:trPr>
        <w:tc>
          <w:tcPr>
            <w:tcW w:w="4455"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3" w:right="192"/>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Продолжительность</w:t>
            </w:r>
            <w:r w:rsidRPr="00375723">
              <w:rPr>
                <w:rFonts w:ascii="Times New Roman" w:eastAsia="Times New Roman" w:hAnsi="Times New Roman" w:cs="Times New Roman"/>
                <w:spacing w:val="-2"/>
                <w:w w:val="105"/>
                <w:sz w:val="24"/>
                <w:szCs w:val="24"/>
              </w:rPr>
              <w:t xml:space="preserve"> </w:t>
            </w:r>
            <w:r w:rsidRPr="00375723">
              <w:rPr>
                <w:rFonts w:ascii="Times New Roman" w:eastAsia="Times New Roman" w:hAnsi="Times New Roman" w:cs="Times New Roman"/>
                <w:sz w:val="24"/>
                <w:szCs w:val="24"/>
              </w:rPr>
              <w:t>прогулок,</w:t>
            </w:r>
            <w:r w:rsidRPr="00375723">
              <w:rPr>
                <w:rFonts w:ascii="Times New Roman" w:eastAsia="Times New Roman" w:hAnsi="Times New Roman" w:cs="Times New Roman"/>
                <w:spacing w:val="55"/>
                <w:sz w:val="24"/>
                <w:szCs w:val="24"/>
              </w:rPr>
              <w:t xml:space="preserve"> </w:t>
            </w:r>
            <w:r w:rsidRPr="00375723">
              <w:rPr>
                <w:rFonts w:ascii="Times New Roman" w:eastAsia="Times New Roman" w:hAnsi="Times New Roman" w:cs="Times New Roman"/>
                <w:w w:val="105"/>
                <w:sz w:val="24"/>
                <w:szCs w:val="24"/>
              </w:rPr>
              <w:t xml:space="preserve">не </w:t>
            </w:r>
            <w:r w:rsidRPr="00375723">
              <w:rPr>
                <w:rFonts w:ascii="Times New Roman" w:eastAsia="Times New Roman" w:hAnsi="Times New Roman" w:cs="Times New Roman"/>
                <w:w w:val="106"/>
                <w:sz w:val="24"/>
                <w:szCs w:val="24"/>
              </w:rPr>
              <w:t>менее</w:t>
            </w:r>
          </w:p>
        </w:tc>
        <w:tc>
          <w:tcPr>
            <w:tcW w:w="2489"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45"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для</w:t>
            </w:r>
            <w:r w:rsidRPr="00375723">
              <w:rPr>
                <w:rFonts w:ascii="Times New Roman" w:eastAsia="Times New Roman" w:hAnsi="Times New Roman" w:cs="Times New Roman"/>
                <w:spacing w:val="27"/>
                <w:sz w:val="24"/>
                <w:szCs w:val="24"/>
              </w:rPr>
              <w:t xml:space="preserve"> </w:t>
            </w:r>
            <w:r w:rsidRPr="00375723">
              <w:rPr>
                <w:rFonts w:ascii="Times New Roman" w:eastAsia="Times New Roman" w:hAnsi="Times New Roman" w:cs="Times New Roman"/>
                <w:sz w:val="24"/>
                <w:szCs w:val="24"/>
              </w:rPr>
              <w:t>детей</w:t>
            </w:r>
            <w:r w:rsidRPr="00375723">
              <w:rPr>
                <w:rFonts w:ascii="Times New Roman" w:eastAsia="Times New Roman" w:hAnsi="Times New Roman" w:cs="Times New Roman"/>
                <w:spacing w:val="29"/>
                <w:sz w:val="24"/>
                <w:szCs w:val="24"/>
              </w:rPr>
              <w:t xml:space="preserve"> </w:t>
            </w:r>
            <w:r w:rsidRPr="00375723">
              <w:rPr>
                <w:rFonts w:ascii="Times New Roman" w:eastAsia="Times New Roman" w:hAnsi="Times New Roman" w:cs="Times New Roman"/>
                <w:sz w:val="24"/>
                <w:szCs w:val="24"/>
              </w:rPr>
              <w:t>до</w:t>
            </w:r>
            <w:r w:rsidRPr="00375723">
              <w:rPr>
                <w:rFonts w:ascii="Times New Roman" w:eastAsia="Times New Roman" w:hAnsi="Times New Roman" w:cs="Times New Roman"/>
                <w:spacing w:val="15"/>
                <w:sz w:val="24"/>
                <w:szCs w:val="24"/>
              </w:rPr>
              <w:t xml:space="preserve"> </w:t>
            </w:r>
            <w:r w:rsidRPr="00375723">
              <w:rPr>
                <w:rFonts w:ascii="Times New Roman" w:eastAsia="Times New Roman" w:hAnsi="Times New Roman" w:cs="Times New Roman"/>
                <w:sz w:val="24"/>
                <w:szCs w:val="24"/>
              </w:rPr>
              <w:t>7</w:t>
            </w:r>
            <w:r w:rsidRPr="00375723">
              <w:rPr>
                <w:rFonts w:ascii="Times New Roman" w:eastAsia="Times New Roman" w:hAnsi="Times New Roman" w:cs="Times New Roman"/>
                <w:spacing w:val="17"/>
                <w:sz w:val="24"/>
                <w:szCs w:val="24"/>
              </w:rPr>
              <w:t xml:space="preserve"> </w:t>
            </w:r>
            <w:r w:rsidRPr="00375723">
              <w:rPr>
                <w:rFonts w:ascii="Times New Roman" w:eastAsia="Times New Roman" w:hAnsi="Times New Roman" w:cs="Times New Roman"/>
                <w:w w:val="104"/>
                <w:sz w:val="24"/>
                <w:szCs w:val="24"/>
              </w:rPr>
              <w:t>лет</w:t>
            </w:r>
          </w:p>
        </w:tc>
        <w:tc>
          <w:tcPr>
            <w:tcW w:w="3294"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47"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3</w:t>
            </w:r>
            <w:r w:rsidRPr="00375723">
              <w:rPr>
                <w:rFonts w:ascii="Times New Roman" w:eastAsia="Times New Roman" w:hAnsi="Times New Roman" w:cs="Times New Roman"/>
                <w:spacing w:val="6"/>
                <w:sz w:val="24"/>
                <w:szCs w:val="24"/>
              </w:rPr>
              <w:t xml:space="preserve"> </w:t>
            </w:r>
            <w:r w:rsidRPr="00375723">
              <w:rPr>
                <w:rFonts w:ascii="Times New Roman" w:eastAsia="Times New Roman" w:hAnsi="Times New Roman" w:cs="Times New Roman"/>
                <w:sz w:val="24"/>
                <w:szCs w:val="24"/>
              </w:rPr>
              <w:t>часа</w:t>
            </w:r>
            <w:r w:rsidRPr="00375723">
              <w:rPr>
                <w:rFonts w:ascii="Times New Roman" w:eastAsia="Times New Roman" w:hAnsi="Times New Roman" w:cs="Times New Roman"/>
                <w:spacing w:val="34"/>
                <w:sz w:val="24"/>
                <w:szCs w:val="24"/>
              </w:rPr>
              <w:t xml:space="preserve"> </w:t>
            </w:r>
            <w:r w:rsidRPr="00375723">
              <w:rPr>
                <w:rFonts w:ascii="Times New Roman" w:eastAsia="Times New Roman" w:hAnsi="Times New Roman" w:cs="Times New Roman"/>
                <w:sz w:val="24"/>
                <w:szCs w:val="24"/>
              </w:rPr>
              <w:t>в</w:t>
            </w:r>
            <w:r w:rsidRPr="00375723">
              <w:rPr>
                <w:rFonts w:ascii="Times New Roman" w:eastAsia="Times New Roman" w:hAnsi="Times New Roman" w:cs="Times New Roman"/>
                <w:spacing w:val="10"/>
                <w:sz w:val="24"/>
                <w:szCs w:val="24"/>
              </w:rPr>
              <w:t xml:space="preserve"> </w:t>
            </w:r>
            <w:r w:rsidRPr="00375723">
              <w:rPr>
                <w:rFonts w:ascii="Times New Roman" w:eastAsia="Times New Roman" w:hAnsi="Times New Roman" w:cs="Times New Roman"/>
                <w:w w:val="106"/>
                <w:sz w:val="24"/>
                <w:szCs w:val="24"/>
              </w:rPr>
              <w:t>день</w:t>
            </w:r>
          </w:p>
        </w:tc>
      </w:tr>
      <w:tr w:rsidR="0073349C" w:rsidRPr="00375723" w:rsidTr="0024400C">
        <w:trPr>
          <w:gridBefore w:val="1"/>
          <w:wBefore w:w="6" w:type="dxa"/>
          <w:trHeight w:hRule="exact" w:val="556"/>
        </w:trPr>
        <w:tc>
          <w:tcPr>
            <w:tcW w:w="4455"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8" w:right="274"/>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Суммарный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объем</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w w:val="105"/>
                <w:sz w:val="24"/>
                <w:szCs w:val="24"/>
                <w:lang w:val="ru-RU"/>
              </w:rPr>
              <w:t xml:space="preserve">двигательной </w:t>
            </w:r>
            <w:r w:rsidRPr="00375723">
              <w:rPr>
                <w:rFonts w:ascii="Times New Roman" w:eastAsia="Times New Roman" w:hAnsi="Times New Roman" w:cs="Times New Roman"/>
                <w:sz w:val="24"/>
                <w:szCs w:val="24"/>
                <w:lang w:val="ru-RU"/>
              </w:rPr>
              <w:t xml:space="preserve">активности,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w w:val="105"/>
                <w:sz w:val="24"/>
                <w:szCs w:val="24"/>
                <w:lang w:val="ru-RU"/>
              </w:rPr>
              <w:t>менее</w:t>
            </w:r>
          </w:p>
        </w:tc>
        <w:tc>
          <w:tcPr>
            <w:tcW w:w="2489"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460"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все</w:t>
            </w:r>
            <w:r w:rsidRPr="00375723">
              <w:rPr>
                <w:rFonts w:ascii="Times New Roman" w:eastAsia="Times New Roman" w:hAnsi="Times New Roman" w:cs="Times New Roman"/>
                <w:spacing w:val="22"/>
                <w:sz w:val="24"/>
                <w:szCs w:val="24"/>
              </w:rPr>
              <w:t xml:space="preserve"> </w:t>
            </w:r>
            <w:r w:rsidRPr="00375723">
              <w:rPr>
                <w:rFonts w:ascii="Times New Roman" w:eastAsia="Times New Roman" w:hAnsi="Times New Roman" w:cs="Times New Roman"/>
                <w:w w:val="105"/>
                <w:sz w:val="24"/>
                <w:szCs w:val="24"/>
              </w:rPr>
              <w:t>возрасты</w:t>
            </w:r>
          </w:p>
        </w:tc>
        <w:tc>
          <w:tcPr>
            <w:tcW w:w="3294"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036"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1</w:t>
            </w:r>
            <w:r w:rsidRPr="00375723">
              <w:rPr>
                <w:rFonts w:ascii="Times New Roman" w:eastAsia="Times New Roman" w:hAnsi="Times New Roman" w:cs="Times New Roman"/>
                <w:spacing w:val="1"/>
                <w:sz w:val="24"/>
                <w:szCs w:val="24"/>
              </w:rPr>
              <w:t xml:space="preserve"> </w:t>
            </w:r>
            <w:r w:rsidRPr="00375723">
              <w:rPr>
                <w:rFonts w:ascii="Times New Roman" w:eastAsia="Times New Roman" w:hAnsi="Times New Roman" w:cs="Times New Roman"/>
                <w:sz w:val="24"/>
                <w:szCs w:val="24"/>
              </w:rPr>
              <w:t>час</w:t>
            </w:r>
            <w:r w:rsidRPr="00375723">
              <w:rPr>
                <w:rFonts w:ascii="Times New Roman" w:eastAsia="Times New Roman" w:hAnsi="Times New Roman" w:cs="Times New Roman"/>
                <w:spacing w:val="28"/>
                <w:sz w:val="24"/>
                <w:szCs w:val="24"/>
              </w:rPr>
              <w:t xml:space="preserve"> </w:t>
            </w:r>
            <w:r w:rsidRPr="00375723">
              <w:rPr>
                <w:rFonts w:ascii="Times New Roman" w:eastAsia="Times New Roman" w:hAnsi="Times New Roman" w:cs="Times New Roman"/>
                <w:sz w:val="24"/>
                <w:szCs w:val="24"/>
              </w:rPr>
              <w:t>в</w:t>
            </w:r>
            <w:r w:rsidRPr="00375723">
              <w:rPr>
                <w:rFonts w:ascii="Times New Roman" w:eastAsia="Times New Roman" w:hAnsi="Times New Roman" w:cs="Times New Roman"/>
                <w:spacing w:val="10"/>
                <w:sz w:val="24"/>
                <w:szCs w:val="24"/>
              </w:rPr>
              <w:t xml:space="preserve"> </w:t>
            </w:r>
            <w:r w:rsidRPr="00375723">
              <w:rPr>
                <w:rFonts w:ascii="Times New Roman" w:eastAsia="Times New Roman" w:hAnsi="Times New Roman" w:cs="Times New Roman"/>
                <w:w w:val="106"/>
                <w:sz w:val="24"/>
                <w:szCs w:val="24"/>
              </w:rPr>
              <w:t>день</w:t>
            </w:r>
          </w:p>
        </w:tc>
      </w:tr>
      <w:tr w:rsidR="0073349C" w:rsidRPr="00375723" w:rsidTr="0024400C">
        <w:trPr>
          <w:gridBefore w:val="1"/>
          <w:wBefore w:w="6" w:type="dxa"/>
          <w:trHeight w:hRule="exact" w:val="436"/>
        </w:trPr>
        <w:tc>
          <w:tcPr>
            <w:tcW w:w="4455"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89"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Утренний</w:t>
            </w:r>
            <w:r w:rsidRPr="00375723">
              <w:rPr>
                <w:rFonts w:ascii="Times New Roman" w:eastAsia="Times New Roman" w:hAnsi="Times New Roman" w:cs="Times New Roman"/>
                <w:spacing w:val="62"/>
                <w:sz w:val="24"/>
                <w:szCs w:val="24"/>
              </w:rPr>
              <w:t xml:space="preserve"> </w:t>
            </w:r>
            <w:r w:rsidRPr="00375723">
              <w:rPr>
                <w:rFonts w:ascii="Times New Roman" w:eastAsia="Times New Roman" w:hAnsi="Times New Roman" w:cs="Times New Roman"/>
                <w:sz w:val="24"/>
                <w:szCs w:val="24"/>
              </w:rPr>
              <w:t>подъем,</w:t>
            </w:r>
            <w:r w:rsidRPr="00375723">
              <w:rPr>
                <w:rFonts w:ascii="Times New Roman" w:eastAsia="Times New Roman" w:hAnsi="Times New Roman" w:cs="Times New Roman"/>
                <w:spacing w:val="48"/>
                <w:sz w:val="24"/>
                <w:szCs w:val="24"/>
              </w:rPr>
              <w:t xml:space="preserve"> </w:t>
            </w:r>
            <w:r w:rsidRPr="00375723">
              <w:rPr>
                <w:rFonts w:ascii="Times New Roman" w:eastAsia="Times New Roman" w:hAnsi="Times New Roman" w:cs="Times New Roman"/>
                <w:sz w:val="24"/>
                <w:szCs w:val="24"/>
              </w:rPr>
              <w:t>не</w:t>
            </w:r>
            <w:r w:rsidRPr="00375723">
              <w:rPr>
                <w:rFonts w:ascii="Times New Roman" w:eastAsia="Times New Roman" w:hAnsi="Times New Roman" w:cs="Times New Roman"/>
                <w:spacing w:val="18"/>
                <w:sz w:val="24"/>
                <w:szCs w:val="24"/>
              </w:rPr>
              <w:t xml:space="preserve"> </w:t>
            </w:r>
            <w:r w:rsidRPr="00375723">
              <w:rPr>
                <w:rFonts w:ascii="Times New Roman" w:eastAsia="Times New Roman" w:hAnsi="Times New Roman" w:cs="Times New Roman"/>
                <w:w w:val="106"/>
                <w:sz w:val="24"/>
                <w:szCs w:val="24"/>
              </w:rPr>
              <w:t>ранее</w:t>
            </w:r>
          </w:p>
        </w:tc>
        <w:tc>
          <w:tcPr>
            <w:tcW w:w="2489"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465"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все</w:t>
            </w:r>
            <w:r w:rsidRPr="00375723">
              <w:rPr>
                <w:rFonts w:ascii="Times New Roman" w:eastAsia="Times New Roman" w:hAnsi="Times New Roman" w:cs="Times New Roman"/>
                <w:spacing w:val="18"/>
                <w:sz w:val="24"/>
                <w:szCs w:val="24"/>
              </w:rPr>
              <w:t xml:space="preserve"> </w:t>
            </w:r>
            <w:r w:rsidRPr="00375723">
              <w:rPr>
                <w:rFonts w:ascii="Times New Roman" w:eastAsia="Times New Roman" w:hAnsi="Times New Roman" w:cs="Times New Roman"/>
                <w:w w:val="105"/>
                <w:sz w:val="24"/>
                <w:szCs w:val="24"/>
              </w:rPr>
              <w:t>возрасты</w:t>
            </w:r>
          </w:p>
        </w:tc>
        <w:tc>
          <w:tcPr>
            <w:tcW w:w="3294"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62"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7</w:t>
            </w:r>
            <w:r w:rsidRPr="00375723">
              <w:rPr>
                <w:rFonts w:ascii="Times New Roman" w:eastAsia="Times New Roman" w:hAnsi="Times New Roman" w:cs="Times New Roman"/>
                <w:spacing w:val="5"/>
                <w:sz w:val="24"/>
                <w:szCs w:val="24"/>
              </w:rPr>
              <w:t xml:space="preserve"> </w:t>
            </w:r>
            <w:r w:rsidRPr="00375723">
              <w:rPr>
                <w:rFonts w:ascii="Times New Roman" w:eastAsia="Times New Roman" w:hAnsi="Times New Roman" w:cs="Times New Roman"/>
                <w:sz w:val="24"/>
                <w:szCs w:val="24"/>
              </w:rPr>
              <w:t>ч</w:t>
            </w:r>
            <w:r w:rsidRPr="00375723">
              <w:rPr>
                <w:rFonts w:ascii="Times New Roman" w:eastAsia="Times New Roman" w:hAnsi="Times New Roman" w:cs="Times New Roman"/>
                <w:spacing w:val="11"/>
                <w:sz w:val="24"/>
                <w:szCs w:val="24"/>
              </w:rPr>
              <w:t xml:space="preserve"> </w:t>
            </w:r>
            <w:r w:rsidRPr="00375723">
              <w:rPr>
                <w:rFonts w:ascii="Times New Roman" w:eastAsia="Times New Roman" w:hAnsi="Times New Roman" w:cs="Times New Roman"/>
                <w:sz w:val="24"/>
                <w:szCs w:val="24"/>
              </w:rPr>
              <w:t>00</w:t>
            </w:r>
            <w:r w:rsidRPr="00375723">
              <w:rPr>
                <w:rFonts w:ascii="Times New Roman" w:eastAsia="Times New Roman" w:hAnsi="Times New Roman" w:cs="Times New Roman"/>
                <w:spacing w:val="20"/>
                <w:sz w:val="24"/>
                <w:szCs w:val="24"/>
              </w:rPr>
              <w:t xml:space="preserve"> </w:t>
            </w:r>
            <w:r w:rsidRPr="00375723">
              <w:rPr>
                <w:rFonts w:ascii="Times New Roman" w:eastAsia="Times New Roman" w:hAnsi="Times New Roman" w:cs="Times New Roman"/>
                <w:w w:val="104"/>
                <w:sz w:val="24"/>
                <w:szCs w:val="24"/>
              </w:rPr>
              <w:t>минут</w:t>
            </w:r>
          </w:p>
        </w:tc>
      </w:tr>
      <w:tr w:rsidR="0073349C" w:rsidRPr="00375723" w:rsidTr="0024400C">
        <w:trPr>
          <w:gridBefore w:val="1"/>
          <w:wBefore w:w="6" w:type="dxa"/>
          <w:trHeight w:hRule="exact" w:val="698"/>
        </w:trPr>
        <w:tc>
          <w:tcPr>
            <w:tcW w:w="4455"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89" w:right="659"/>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Утренняя</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w w:val="104"/>
                <w:sz w:val="24"/>
                <w:szCs w:val="24"/>
                <w:lang w:val="ru-RU"/>
              </w:rPr>
              <w:t xml:space="preserve">зарядка, </w:t>
            </w:r>
            <w:r w:rsidRPr="00375723">
              <w:rPr>
                <w:rFonts w:ascii="Times New Roman" w:eastAsia="Times New Roman" w:hAnsi="Times New Roman" w:cs="Times New Roman"/>
                <w:w w:val="105"/>
                <w:sz w:val="24"/>
                <w:szCs w:val="24"/>
                <w:lang w:val="ru-RU"/>
              </w:rPr>
              <w:t>продолжительность,</w:t>
            </w:r>
            <w:r w:rsidRPr="00375723">
              <w:rPr>
                <w:rFonts w:ascii="Times New Roman" w:eastAsia="Times New Roman" w:hAnsi="Times New Roman" w:cs="Times New Roman"/>
                <w:spacing w:val="-5"/>
                <w:w w:val="105"/>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5"/>
                <w:sz w:val="24"/>
                <w:szCs w:val="24"/>
                <w:lang w:val="ru-RU"/>
              </w:rPr>
              <w:t>менее</w:t>
            </w:r>
          </w:p>
        </w:tc>
        <w:tc>
          <w:tcPr>
            <w:tcW w:w="2489"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755"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до</w:t>
            </w:r>
            <w:r w:rsidRPr="00375723">
              <w:rPr>
                <w:rFonts w:ascii="Times New Roman" w:eastAsia="Times New Roman" w:hAnsi="Times New Roman" w:cs="Times New Roman"/>
                <w:spacing w:val="15"/>
                <w:sz w:val="24"/>
                <w:szCs w:val="24"/>
              </w:rPr>
              <w:t xml:space="preserve"> </w:t>
            </w:r>
            <w:r w:rsidRPr="00375723">
              <w:rPr>
                <w:rFonts w:ascii="Times New Roman" w:eastAsia="Times New Roman" w:hAnsi="Times New Roman" w:cs="Times New Roman"/>
                <w:sz w:val="24"/>
                <w:szCs w:val="24"/>
              </w:rPr>
              <w:t>7</w:t>
            </w:r>
            <w:r w:rsidRPr="00375723">
              <w:rPr>
                <w:rFonts w:ascii="Times New Roman" w:eastAsia="Times New Roman" w:hAnsi="Times New Roman" w:cs="Times New Roman"/>
                <w:spacing w:val="17"/>
                <w:sz w:val="24"/>
                <w:szCs w:val="24"/>
              </w:rPr>
              <w:t xml:space="preserve"> </w:t>
            </w:r>
            <w:r w:rsidRPr="00375723">
              <w:rPr>
                <w:rFonts w:ascii="Times New Roman" w:eastAsia="Times New Roman" w:hAnsi="Times New Roman" w:cs="Times New Roman"/>
                <w:w w:val="104"/>
                <w:sz w:val="24"/>
                <w:szCs w:val="24"/>
              </w:rPr>
              <w:t>лет</w:t>
            </w:r>
          </w:p>
        </w:tc>
        <w:tc>
          <w:tcPr>
            <w:tcW w:w="3294"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188"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10</w:t>
            </w:r>
            <w:r w:rsidRPr="00375723">
              <w:rPr>
                <w:rFonts w:ascii="Times New Roman" w:eastAsia="Times New Roman" w:hAnsi="Times New Roman" w:cs="Times New Roman"/>
                <w:spacing w:val="20"/>
                <w:sz w:val="24"/>
                <w:szCs w:val="24"/>
              </w:rPr>
              <w:t xml:space="preserve"> </w:t>
            </w:r>
            <w:r w:rsidRPr="00375723">
              <w:rPr>
                <w:rFonts w:ascii="Times New Roman" w:eastAsia="Times New Roman" w:hAnsi="Times New Roman" w:cs="Times New Roman"/>
                <w:w w:val="105"/>
                <w:sz w:val="24"/>
                <w:szCs w:val="24"/>
              </w:rPr>
              <w:t>минут</w:t>
            </w:r>
          </w:p>
        </w:tc>
      </w:tr>
    </w:tbl>
    <w:p w:rsidR="0073349C" w:rsidRPr="00375723" w:rsidRDefault="0073349C" w:rsidP="0073349C">
      <w:pPr>
        <w:spacing w:before="7" w:after="0" w:line="240" w:lineRule="auto"/>
        <w:rPr>
          <w:sz w:val="24"/>
          <w:szCs w:val="24"/>
        </w:rPr>
      </w:pPr>
    </w:p>
    <w:p w:rsidR="0073349C" w:rsidRDefault="0073349C" w:rsidP="0073349C">
      <w:pPr>
        <w:spacing w:before="25" w:after="0" w:line="240" w:lineRule="auto"/>
        <w:ind w:left="871" w:right="-20"/>
        <w:jc w:val="center"/>
        <w:rPr>
          <w:rFonts w:ascii="Times New Roman" w:eastAsia="Times New Roman" w:hAnsi="Times New Roman" w:cs="Times New Roman"/>
          <w:b/>
          <w:bCs/>
          <w:sz w:val="24"/>
          <w:szCs w:val="24"/>
          <w:lang w:val="ru-RU"/>
        </w:rPr>
      </w:pPr>
      <w:r w:rsidRPr="006E4EB6">
        <w:rPr>
          <w:rFonts w:ascii="Times New Roman" w:eastAsia="Times New Roman" w:hAnsi="Times New Roman" w:cs="Times New Roman"/>
          <w:b/>
          <w:bCs/>
          <w:sz w:val="24"/>
          <w:szCs w:val="24"/>
          <w:lang w:val="ru-RU"/>
        </w:rPr>
        <w:t xml:space="preserve">Количество </w:t>
      </w:r>
      <w:r w:rsidRPr="006E4EB6">
        <w:rPr>
          <w:rFonts w:ascii="Times New Roman" w:eastAsia="Times New Roman" w:hAnsi="Times New Roman" w:cs="Times New Roman"/>
          <w:b/>
          <w:bCs/>
          <w:spacing w:val="5"/>
          <w:sz w:val="24"/>
          <w:szCs w:val="24"/>
          <w:lang w:val="ru-RU"/>
        </w:rPr>
        <w:t xml:space="preserve"> </w:t>
      </w:r>
      <w:r w:rsidRPr="006E4EB6">
        <w:rPr>
          <w:rFonts w:ascii="Times New Roman" w:eastAsia="Times New Roman" w:hAnsi="Times New Roman" w:cs="Times New Roman"/>
          <w:b/>
          <w:bCs/>
          <w:sz w:val="24"/>
          <w:szCs w:val="24"/>
          <w:lang w:val="ru-RU"/>
        </w:rPr>
        <w:t>приемов</w:t>
      </w:r>
      <w:r w:rsidRPr="006E4EB6">
        <w:rPr>
          <w:rFonts w:ascii="Times New Roman" w:eastAsia="Times New Roman" w:hAnsi="Times New Roman" w:cs="Times New Roman"/>
          <w:b/>
          <w:bCs/>
          <w:spacing w:val="50"/>
          <w:sz w:val="24"/>
          <w:szCs w:val="24"/>
          <w:lang w:val="ru-RU"/>
        </w:rPr>
        <w:t xml:space="preserve"> </w:t>
      </w:r>
      <w:r w:rsidRPr="006E4EB6">
        <w:rPr>
          <w:rFonts w:ascii="Times New Roman" w:eastAsia="Times New Roman" w:hAnsi="Times New Roman" w:cs="Times New Roman"/>
          <w:b/>
          <w:bCs/>
          <w:sz w:val="24"/>
          <w:szCs w:val="24"/>
          <w:lang w:val="ru-RU"/>
        </w:rPr>
        <w:t>пищи</w:t>
      </w:r>
      <w:r>
        <w:rPr>
          <w:rFonts w:ascii="Times New Roman" w:eastAsia="Times New Roman" w:hAnsi="Times New Roman" w:cs="Times New Roman"/>
          <w:b/>
          <w:bCs/>
          <w:sz w:val="24"/>
          <w:szCs w:val="24"/>
          <w:lang w:val="ru-RU"/>
        </w:rPr>
        <w:t>.</w:t>
      </w:r>
    </w:p>
    <w:p w:rsidR="0073349C" w:rsidRPr="00375723" w:rsidRDefault="0073349C" w:rsidP="0073349C">
      <w:pPr>
        <w:spacing w:before="8" w:after="0" w:line="240" w:lineRule="auto"/>
        <w:rPr>
          <w:sz w:val="24"/>
          <w:szCs w:val="24"/>
        </w:rPr>
      </w:pPr>
    </w:p>
    <w:tbl>
      <w:tblPr>
        <w:tblW w:w="10264" w:type="dxa"/>
        <w:tblInd w:w="93" w:type="dxa"/>
        <w:tblLayout w:type="fixed"/>
        <w:tblCellMar>
          <w:left w:w="0" w:type="dxa"/>
          <w:right w:w="0" w:type="dxa"/>
        </w:tblCellMar>
        <w:tblLook w:val="01E0" w:firstRow="1" w:lastRow="1" w:firstColumn="1" w:lastColumn="1" w:noHBand="0" w:noVBand="0"/>
      </w:tblPr>
      <w:tblGrid>
        <w:gridCol w:w="2751"/>
        <w:gridCol w:w="2977"/>
        <w:gridCol w:w="4536"/>
      </w:tblGrid>
      <w:tr w:rsidR="0073349C" w:rsidRPr="00375723" w:rsidTr="0024400C">
        <w:trPr>
          <w:trHeight w:hRule="exact" w:val="1252"/>
        </w:trPr>
        <w:tc>
          <w:tcPr>
            <w:tcW w:w="2751" w:type="dxa"/>
            <w:tcBorders>
              <w:top w:val="single" w:sz="7" w:space="0" w:color="000000"/>
              <w:left w:val="single" w:sz="7" w:space="0" w:color="000000"/>
              <w:bottom w:val="single" w:sz="7" w:space="0" w:color="000000"/>
              <w:right w:val="single" w:sz="7" w:space="0" w:color="000000"/>
            </w:tcBorders>
          </w:tcPr>
          <w:p w:rsidR="0073349C" w:rsidRPr="006E4EB6" w:rsidRDefault="0073349C" w:rsidP="0024400C">
            <w:pPr>
              <w:spacing w:before="8" w:after="0" w:line="240" w:lineRule="auto"/>
              <w:ind w:left="199" w:right="93" w:firstLine="512"/>
              <w:rPr>
                <w:rFonts w:ascii="Times New Roman" w:eastAsia="Times New Roman" w:hAnsi="Times New Roman" w:cs="Times New Roman"/>
                <w:b/>
                <w:bCs/>
                <w:sz w:val="24"/>
                <w:szCs w:val="24"/>
              </w:rPr>
            </w:pPr>
            <w:r w:rsidRPr="006E4EB6">
              <w:rPr>
                <w:rFonts w:ascii="Times New Roman" w:eastAsia="Times New Roman" w:hAnsi="Times New Roman" w:cs="Times New Roman"/>
                <w:b/>
                <w:bCs/>
                <w:w w:val="107"/>
                <w:sz w:val="24"/>
                <w:szCs w:val="24"/>
              </w:rPr>
              <w:t xml:space="preserve">Вид </w:t>
            </w:r>
            <w:r w:rsidRPr="006E4EB6">
              <w:rPr>
                <w:rFonts w:ascii="Times New Roman" w:eastAsia="Times New Roman" w:hAnsi="Times New Roman" w:cs="Times New Roman"/>
                <w:b/>
                <w:bCs/>
                <w:w w:val="105"/>
                <w:sz w:val="24"/>
                <w:szCs w:val="24"/>
              </w:rPr>
              <w:t>организации</w:t>
            </w:r>
          </w:p>
        </w:tc>
        <w:tc>
          <w:tcPr>
            <w:tcW w:w="2977" w:type="dxa"/>
            <w:tcBorders>
              <w:top w:val="single" w:sz="7" w:space="0" w:color="000000"/>
              <w:left w:val="single" w:sz="7" w:space="0" w:color="000000"/>
              <w:bottom w:val="single" w:sz="7" w:space="0" w:color="000000"/>
              <w:right w:val="single" w:sz="7" w:space="0" w:color="000000"/>
            </w:tcBorders>
          </w:tcPr>
          <w:p w:rsidR="0073349C" w:rsidRPr="006E4EB6" w:rsidRDefault="0073349C" w:rsidP="0024400C">
            <w:pPr>
              <w:spacing w:before="8" w:after="0" w:line="240" w:lineRule="auto"/>
              <w:ind w:left="151" w:right="95"/>
              <w:jc w:val="center"/>
              <w:rPr>
                <w:rFonts w:ascii="Times New Roman" w:eastAsia="Times New Roman" w:hAnsi="Times New Roman" w:cs="Times New Roman"/>
                <w:b/>
                <w:bCs/>
                <w:sz w:val="24"/>
                <w:szCs w:val="24"/>
                <w:lang w:val="ru-RU"/>
              </w:rPr>
            </w:pPr>
            <w:r w:rsidRPr="006E4EB6">
              <w:rPr>
                <w:rFonts w:ascii="Times New Roman" w:eastAsia="Times New Roman" w:hAnsi="Times New Roman" w:cs="Times New Roman"/>
                <w:b/>
                <w:bCs/>
                <w:w w:val="105"/>
                <w:sz w:val="24"/>
                <w:szCs w:val="24"/>
                <w:lang w:val="ru-RU"/>
              </w:rPr>
              <w:t xml:space="preserve">Продолжительность, </w:t>
            </w:r>
            <w:r w:rsidRPr="006E4EB6">
              <w:rPr>
                <w:rFonts w:ascii="Times New Roman" w:eastAsia="Times New Roman" w:hAnsi="Times New Roman" w:cs="Times New Roman"/>
                <w:b/>
                <w:bCs/>
                <w:sz w:val="24"/>
                <w:szCs w:val="24"/>
                <w:lang w:val="ru-RU"/>
              </w:rPr>
              <w:t>либо</w:t>
            </w:r>
            <w:r w:rsidRPr="006E4EB6">
              <w:rPr>
                <w:rFonts w:ascii="Times New Roman" w:eastAsia="Times New Roman" w:hAnsi="Times New Roman" w:cs="Times New Roman"/>
                <w:b/>
                <w:bCs/>
                <w:spacing w:val="28"/>
                <w:sz w:val="24"/>
                <w:szCs w:val="24"/>
                <w:lang w:val="ru-RU"/>
              </w:rPr>
              <w:t xml:space="preserve"> </w:t>
            </w:r>
            <w:r w:rsidRPr="006E4EB6">
              <w:rPr>
                <w:rFonts w:ascii="Times New Roman" w:eastAsia="Times New Roman" w:hAnsi="Times New Roman" w:cs="Times New Roman"/>
                <w:b/>
                <w:bCs/>
                <w:w w:val="105"/>
                <w:sz w:val="24"/>
                <w:szCs w:val="24"/>
                <w:lang w:val="ru-RU"/>
              </w:rPr>
              <w:t xml:space="preserve">время </w:t>
            </w:r>
            <w:r w:rsidRPr="006E4EB6">
              <w:rPr>
                <w:rFonts w:ascii="Times New Roman" w:eastAsia="Times New Roman" w:hAnsi="Times New Roman" w:cs="Times New Roman"/>
                <w:b/>
                <w:bCs/>
                <w:sz w:val="24"/>
                <w:szCs w:val="24"/>
                <w:lang w:val="ru-RU"/>
              </w:rPr>
              <w:t>нахождения</w:t>
            </w:r>
            <w:r w:rsidRPr="006E4EB6">
              <w:rPr>
                <w:rFonts w:ascii="Times New Roman" w:eastAsia="Times New Roman" w:hAnsi="Times New Roman" w:cs="Times New Roman"/>
                <w:b/>
                <w:bCs/>
                <w:spacing w:val="63"/>
                <w:sz w:val="24"/>
                <w:szCs w:val="24"/>
                <w:lang w:val="ru-RU"/>
              </w:rPr>
              <w:t xml:space="preserve"> </w:t>
            </w:r>
            <w:r w:rsidRPr="006E4EB6">
              <w:rPr>
                <w:rFonts w:ascii="Times New Roman" w:eastAsia="Times New Roman" w:hAnsi="Times New Roman" w:cs="Times New Roman"/>
                <w:b/>
                <w:bCs/>
                <w:w w:val="105"/>
                <w:sz w:val="24"/>
                <w:szCs w:val="24"/>
                <w:lang w:val="ru-RU"/>
              </w:rPr>
              <w:t xml:space="preserve">ребёнка </w:t>
            </w:r>
            <w:r w:rsidRPr="006E4EB6">
              <w:rPr>
                <w:rFonts w:ascii="Times New Roman" w:eastAsia="Times New Roman" w:hAnsi="Times New Roman" w:cs="Times New Roman"/>
                <w:b/>
                <w:bCs/>
                <w:sz w:val="24"/>
                <w:szCs w:val="24"/>
                <w:lang w:val="ru-RU"/>
              </w:rPr>
              <w:t>в</w:t>
            </w:r>
            <w:r>
              <w:rPr>
                <w:rFonts w:ascii="Times New Roman" w:eastAsia="Times New Roman" w:hAnsi="Times New Roman" w:cs="Times New Roman"/>
                <w:b/>
                <w:bCs/>
                <w:spacing w:val="9"/>
                <w:sz w:val="24"/>
                <w:szCs w:val="24"/>
                <w:lang w:val="ru-RU"/>
              </w:rPr>
              <w:t xml:space="preserve"> Учреждении</w:t>
            </w:r>
          </w:p>
        </w:tc>
        <w:tc>
          <w:tcPr>
            <w:tcW w:w="4536" w:type="dxa"/>
            <w:tcBorders>
              <w:top w:val="single" w:sz="7" w:space="0" w:color="000000"/>
              <w:left w:val="single" w:sz="7" w:space="0" w:color="000000"/>
              <w:bottom w:val="single" w:sz="7" w:space="0" w:color="000000"/>
              <w:right w:val="single" w:sz="7" w:space="0" w:color="000000"/>
            </w:tcBorders>
          </w:tcPr>
          <w:p w:rsidR="0073349C" w:rsidRPr="006E4EB6" w:rsidRDefault="0073349C" w:rsidP="0024400C">
            <w:pPr>
              <w:spacing w:before="3" w:after="0" w:line="240" w:lineRule="auto"/>
              <w:ind w:left="293" w:right="-20"/>
              <w:rPr>
                <w:rFonts w:ascii="Times New Roman" w:eastAsia="Times New Roman" w:hAnsi="Times New Roman" w:cs="Times New Roman"/>
                <w:b/>
                <w:bCs/>
                <w:sz w:val="24"/>
                <w:szCs w:val="24"/>
              </w:rPr>
            </w:pPr>
            <w:r w:rsidRPr="006E4EB6">
              <w:rPr>
                <w:rFonts w:ascii="Times New Roman" w:eastAsia="Times New Roman" w:hAnsi="Times New Roman" w:cs="Times New Roman"/>
                <w:b/>
                <w:bCs/>
                <w:sz w:val="24"/>
                <w:szCs w:val="24"/>
              </w:rPr>
              <w:t>Количество</w:t>
            </w:r>
            <w:r w:rsidRPr="006E4EB6">
              <w:rPr>
                <w:rFonts w:ascii="Times New Roman" w:eastAsia="Times New Roman" w:hAnsi="Times New Roman" w:cs="Times New Roman"/>
                <w:b/>
                <w:bCs/>
                <w:spacing w:val="65"/>
                <w:sz w:val="24"/>
                <w:szCs w:val="24"/>
              </w:rPr>
              <w:t xml:space="preserve"> </w:t>
            </w:r>
            <w:r w:rsidRPr="006E4EB6">
              <w:rPr>
                <w:rFonts w:ascii="Times New Roman" w:eastAsia="Times New Roman" w:hAnsi="Times New Roman" w:cs="Times New Roman"/>
                <w:b/>
                <w:bCs/>
                <w:sz w:val="24"/>
                <w:szCs w:val="24"/>
              </w:rPr>
              <w:t xml:space="preserve">обязательных </w:t>
            </w:r>
            <w:r w:rsidRPr="006E4EB6">
              <w:rPr>
                <w:rFonts w:ascii="Times New Roman" w:eastAsia="Times New Roman" w:hAnsi="Times New Roman" w:cs="Times New Roman"/>
                <w:b/>
                <w:bCs/>
                <w:spacing w:val="10"/>
                <w:sz w:val="24"/>
                <w:szCs w:val="24"/>
              </w:rPr>
              <w:t xml:space="preserve"> </w:t>
            </w:r>
            <w:r w:rsidRPr="006E4EB6">
              <w:rPr>
                <w:rFonts w:ascii="Times New Roman" w:eastAsia="Times New Roman" w:hAnsi="Times New Roman" w:cs="Times New Roman"/>
                <w:b/>
                <w:bCs/>
                <w:sz w:val="24"/>
                <w:szCs w:val="24"/>
              </w:rPr>
              <w:t>приемов</w:t>
            </w:r>
            <w:r w:rsidRPr="006E4EB6">
              <w:rPr>
                <w:rFonts w:ascii="Times New Roman" w:eastAsia="Times New Roman" w:hAnsi="Times New Roman" w:cs="Times New Roman"/>
                <w:b/>
                <w:bCs/>
                <w:spacing w:val="50"/>
                <w:sz w:val="24"/>
                <w:szCs w:val="24"/>
              </w:rPr>
              <w:t xml:space="preserve"> </w:t>
            </w:r>
            <w:r w:rsidRPr="006E4EB6">
              <w:rPr>
                <w:rFonts w:ascii="Times New Roman" w:eastAsia="Times New Roman" w:hAnsi="Times New Roman" w:cs="Times New Roman"/>
                <w:b/>
                <w:bCs/>
                <w:w w:val="106"/>
                <w:sz w:val="24"/>
                <w:szCs w:val="24"/>
              </w:rPr>
              <w:t>пищи</w:t>
            </w:r>
          </w:p>
        </w:tc>
      </w:tr>
      <w:tr w:rsidR="0073349C" w:rsidRPr="00AB7FB2" w:rsidTr="0024400C">
        <w:trPr>
          <w:trHeight w:val="1160"/>
        </w:trPr>
        <w:tc>
          <w:tcPr>
            <w:tcW w:w="2751" w:type="dxa"/>
            <w:tcBorders>
              <w:top w:val="single" w:sz="7" w:space="0" w:color="000000"/>
              <w:left w:val="single" w:sz="7" w:space="0" w:color="000000"/>
              <w:bottom w:val="single" w:sz="4" w:space="0" w:color="auto"/>
              <w:right w:val="single" w:sz="7" w:space="0" w:color="000000"/>
            </w:tcBorders>
          </w:tcPr>
          <w:p w:rsidR="0073349C" w:rsidRPr="00375723" w:rsidRDefault="0073349C" w:rsidP="0024400C">
            <w:pPr>
              <w:spacing w:before="12" w:after="0" w:line="240" w:lineRule="auto"/>
              <w:ind w:left="155" w:right="60"/>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5"/>
                <w:sz w:val="24"/>
                <w:szCs w:val="24"/>
                <w:lang w:val="ru-RU"/>
              </w:rPr>
              <w:t xml:space="preserve">Дошкольные организации, организации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уходу</w:t>
            </w:r>
            <w:r w:rsidRPr="00375723">
              <w:rPr>
                <w:rFonts w:ascii="Times New Roman" w:eastAsia="Times New Roman" w:hAnsi="Times New Roman" w:cs="Times New Roman"/>
                <w:spacing w:val="36"/>
                <w:sz w:val="24"/>
                <w:szCs w:val="24"/>
                <w:lang w:val="ru-RU"/>
              </w:rPr>
              <w:t xml:space="preserve"> </w:t>
            </w:r>
            <w:r>
              <w:rPr>
                <w:rFonts w:ascii="Times New Roman" w:eastAsia="Times New Roman" w:hAnsi="Times New Roman" w:cs="Times New Roman"/>
                <w:w w:val="110"/>
                <w:sz w:val="24"/>
                <w:szCs w:val="24"/>
                <w:lang w:val="ru-RU"/>
              </w:rPr>
              <w:t>и</w:t>
            </w:r>
            <w:r w:rsidRPr="00375723">
              <w:rPr>
                <w:rFonts w:ascii="Times New Roman" w:eastAsia="Times New Roman" w:hAnsi="Times New Roman" w:cs="Times New Roman"/>
                <w:w w:val="110"/>
                <w:sz w:val="24"/>
                <w:szCs w:val="24"/>
                <w:lang w:val="ru-RU"/>
              </w:rPr>
              <w:t xml:space="preserve"> </w:t>
            </w:r>
            <w:r w:rsidRPr="00375723">
              <w:rPr>
                <w:rFonts w:ascii="Times New Roman" w:eastAsia="Times New Roman" w:hAnsi="Times New Roman" w:cs="Times New Roman"/>
                <w:w w:val="104"/>
                <w:sz w:val="24"/>
                <w:szCs w:val="24"/>
                <w:lang w:val="ru-RU"/>
              </w:rPr>
              <w:t>присмотру</w:t>
            </w:r>
          </w:p>
        </w:tc>
        <w:tc>
          <w:tcPr>
            <w:tcW w:w="2977" w:type="dxa"/>
            <w:tcBorders>
              <w:top w:val="single" w:sz="7" w:space="0" w:color="000000"/>
              <w:left w:val="single" w:sz="7" w:space="0" w:color="000000"/>
              <w:bottom w:val="single" w:sz="4" w:space="0" w:color="auto"/>
              <w:right w:val="single" w:sz="7" w:space="0" w:color="000000"/>
            </w:tcBorders>
          </w:tcPr>
          <w:p w:rsidR="0073349C" w:rsidRPr="00D37143" w:rsidRDefault="0073349C" w:rsidP="0024400C">
            <w:pPr>
              <w:spacing w:before="5" w:after="0" w:line="240" w:lineRule="auto"/>
              <w:ind w:right="-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rPr>
              <w:t>12</w:t>
            </w:r>
            <w:r w:rsidRPr="00375723">
              <w:rPr>
                <w:rFonts w:ascii="Times New Roman" w:eastAsia="Times New Roman" w:hAnsi="Times New Roman" w:cs="Times New Roman"/>
                <w:spacing w:val="33"/>
                <w:sz w:val="24"/>
                <w:szCs w:val="24"/>
              </w:rPr>
              <w:t xml:space="preserve"> </w:t>
            </w:r>
            <w:r w:rsidRPr="00375723">
              <w:rPr>
                <w:rFonts w:ascii="Times New Roman" w:eastAsia="Times New Roman" w:hAnsi="Times New Roman" w:cs="Times New Roman"/>
                <w:w w:val="106"/>
                <w:sz w:val="24"/>
                <w:szCs w:val="24"/>
              </w:rPr>
              <w:t>часов</w:t>
            </w:r>
          </w:p>
        </w:tc>
        <w:tc>
          <w:tcPr>
            <w:tcW w:w="4536" w:type="dxa"/>
            <w:tcBorders>
              <w:top w:val="single" w:sz="7" w:space="0" w:color="000000"/>
              <w:left w:val="single" w:sz="7" w:space="0" w:color="000000"/>
              <w:bottom w:val="single" w:sz="4" w:space="0" w:color="auto"/>
              <w:right w:val="single" w:sz="7" w:space="0" w:color="000000"/>
            </w:tcBorders>
          </w:tcPr>
          <w:p w:rsidR="0073349C" w:rsidRPr="00375723" w:rsidRDefault="0073349C" w:rsidP="0024400C">
            <w:pPr>
              <w:spacing w:after="0" w:line="240" w:lineRule="auto"/>
              <w:ind w:left="145"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завтрак,</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второй</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завтрак,</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обед,</w:t>
            </w:r>
            <w:r w:rsidRPr="00375723">
              <w:rPr>
                <w:rFonts w:ascii="Times New Roman" w:eastAsia="Times New Roman" w:hAnsi="Times New Roman" w:cs="Times New Roman"/>
                <w:spacing w:val="29"/>
                <w:sz w:val="24"/>
                <w:szCs w:val="24"/>
                <w:lang w:val="ru-RU"/>
              </w:rPr>
              <w:t xml:space="preserve"> </w:t>
            </w:r>
            <w:r w:rsidR="00C2366D">
              <w:rPr>
                <w:rFonts w:ascii="Times New Roman" w:eastAsia="Times New Roman" w:hAnsi="Times New Roman" w:cs="Times New Roman"/>
                <w:sz w:val="24"/>
                <w:szCs w:val="24"/>
                <w:lang w:val="ru-RU"/>
              </w:rPr>
              <w:t>уплотненный полдник</w:t>
            </w:r>
          </w:p>
        </w:tc>
      </w:tr>
    </w:tbl>
    <w:p w:rsidR="0073349C" w:rsidRPr="00375723" w:rsidRDefault="0073349C" w:rsidP="0073349C">
      <w:pPr>
        <w:spacing w:before="4" w:after="0" w:line="240" w:lineRule="auto"/>
        <w:rPr>
          <w:sz w:val="24"/>
          <w:szCs w:val="24"/>
          <w:lang w:val="ru-RU"/>
        </w:rPr>
      </w:pPr>
    </w:p>
    <w:p w:rsidR="0073349C" w:rsidRPr="00756308" w:rsidRDefault="0073349C" w:rsidP="0073349C">
      <w:pPr>
        <w:spacing w:after="0" w:line="240" w:lineRule="auto"/>
        <w:ind w:left="137" w:right="91" w:firstLine="738"/>
        <w:jc w:val="both"/>
        <w:rPr>
          <w:rFonts w:ascii="Times New Roman" w:eastAsia="Times New Roman" w:hAnsi="Times New Roman" w:cs="Times New Roman"/>
          <w:sz w:val="24"/>
          <w:szCs w:val="24"/>
          <w:lang w:val="ru-RU"/>
        </w:rPr>
      </w:pPr>
      <w:r w:rsidRPr="002B0043">
        <w:rPr>
          <w:rFonts w:ascii="Times New Roman" w:eastAsia="Times New Roman" w:hAnsi="Times New Roman" w:cs="Times New Roman"/>
          <w:b/>
          <w:i/>
          <w:sz w:val="24"/>
          <w:szCs w:val="24"/>
          <w:lang w:val="ru-RU"/>
        </w:rPr>
        <w:t>ДОУ</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может </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w w:val="105"/>
          <w:sz w:val="24"/>
          <w:szCs w:val="24"/>
          <w:lang w:val="ru-RU"/>
        </w:rPr>
        <w:t>самостоятельно</w:t>
      </w:r>
      <w:r w:rsidRPr="00375723">
        <w:rPr>
          <w:rFonts w:ascii="Times New Roman" w:eastAsia="Times New Roman" w:hAnsi="Times New Roman" w:cs="Times New Roman"/>
          <w:spacing w:val="61"/>
          <w:w w:val="105"/>
          <w:sz w:val="24"/>
          <w:szCs w:val="24"/>
          <w:lang w:val="ru-RU"/>
        </w:rPr>
        <w:t xml:space="preserve"> </w:t>
      </w:r>
      <w:r w:rsidRPr="00756308">
        <w:rPr>
          <w:rFonts w:ascii="Times New Roman" w:eastAsia="Times New Roman" w:hAnsi="Times New Roman" w:cs="Times New Roman"/>
          <w:sz w:val="24"/>
          <w:szCs w:val="24"/>
          <w:lang w:val="ru-RU"/>
        </w:rPr>
        <w:t xml:space="preserve">принимать </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 xml:space="preserve">решение </w:t>
      </w:r>
      <w:r w:rsidRPr="00756308">
        <w:rPr>
          <w:rFonts w:ascii="Times New Roman" w:eastAsia="Times New Roman" w:hAnsi="Times New Roman" w:cs="Times New Roman"/>
          <w:spacing w:val="44"/>
          <w:sz w:val="24"/>
          <w:szCs w:val="24"/>
          <w:lang w:val="ru-RU"/>
        </w:rPr>
        <w:t xml:space="preserve"> </w:t>
      </w:r>
      <w:r w:rsidRPr="00756308">
        <w:rPr>
          <w:rFonts w:ascii="Times New Roman" w:eastAsia="Times New Roman" w:hAnsi="Times New Roman" w:cs="Times New Roman"/>
          <w:sz w:val="24"/>
          <w:szCs w:val="24"/>
          <w:lang w:val="ru-RU"/>
        </w:rPr>
        <w:t xml:space="preserve">о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наличии </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w w:val="104"/>
          <w:sz w:val="24"/>
          <w:szCs w:val="24"/>
          <w:lang w:val="ru-RU"/>
        </w:rPr>
        <w:t xml:space="preserve">второго </w:t>
      </w:r>
      <w:r w:rsidRPr="00756308">
        <w:rPr>
          <w:rFonts w:ascii="Times New Roman" w:eastAsia="Times New Roman" w:hAnsi="Times New Roman" w:cs="Times New Roman"/>
          <w:sz w:val="24"/>
          <w:szCs w:val="24"/>
          <w:lang w:val="ru-RU"/>
        </w:rPr>
        <w:t>завтрака</w:t>
      </w:r>
      <w:r w:rsidRPr="00756308">
        <w:rPr>
          <w:rFonts w:ascii="Times New Roman" w:eastAsia="Times New Roman" w:hAnsi="Times New Roman" w:cs="Times New Roman"/>
          <w:spacing w:val="5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ужина,</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руководствуясь</w:t>
      </w:r>
      <w:r w:rsidRPr="00756308">
        <w:rPr>
          <w:rFonts w:ascii="Times New Roman" w:eastAsia="Times New Roman" w:hAnsi="Times New Roman" w:cs="Times New Roman"/>
          <w:spacing w:val="42"/>
          <w:sz w:val="24"/>
          <w:szCs w:val="24"/>
          <w:lang w:val="ru-RU"/>
        </w:rPr>
        <w:t xml:space="preserve"> </w:t>
      </w:r>
      <w:r w:rsidRPr="00756308">
        <w:rPr>
          <w:rFonts w:ascii="Times New Roman" w:eastAsia="Times New Roman" w:hAnsi="Times New Roman" w:cs="Times New Roman"/>
          <w:sz w:val="24"/>
          <w:szCs w:val="24"/>
          <w:lang w:val="ru-RU"/>
        </w:rPr>
        <w:t>пунктами</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8.1.2.1</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4"/>
          <w:sz w:val="24"/>
          <w:szCs w:val="24"/>
          <w:lang w:val="ru-RU"/>
        </w:rPr>
        <w:t xml:space="preserve"> </w:t>
      </w:r>
      <w:r w:rsidRPr="00756308">
        <w:rPr>
          <w:rFonts w:ascii="Times New Roman" w:eastAsia="Times New Roman" w:hAnsi="Times New Roman" w:cs="Times New Roman"/>
          <w:sz w:val="24"/>
          <w:szCs w:val="24"/>
          <w:lang w:val="ru-RU"/>
        </w:rPr>
        <w:t>8.1.2.2</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СанПиН</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w w:val="105"/>
          <w:sz w:val="24"/>
          <w:szCs w:val="24"/>
          <w:lang w:val="ru-RU"/>
        </w:rPr>
        <w:t xml:space="preserve">2.3/2.4.3590-20: </w:t>
      </w:r>
      <w:r w:rsidRPr="00756308">
        <w:rPr>
          <w:rFonts w:ascii="Times New Roman" w:eastAsia="Times New Roman" w:hAnsi="Times New Roman" w:cs="Times New Roman"/>
          <w:sz w:val="24"/>
          <w:szCs w:val="24"/>
          <w:lang w:val="ru-RU"/>
        </w:rPr>
        <w:t xml:space="preserve">при </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 xml:space="preserve">отсутствии  </w:t>
      </w:r>
      <w:r w:rsidRPr="00756308">
        <w:rPr>
          <w:rFonts w:ascii="Times New Roman" w:eastAsia="Times New Roman" w:hAnsi="Times New Roman" w:cs="Times New Roman"/>
          <w:spacing w:val="36"/>
          <w:sz w:val="24"/>
          <w:szCs w:val="24"/>
          <w:lang w:val="ru-RU"/>
        </w:rPr>
        <w:t xml:space="preserve"> </w:t>
      </w:r>
      <w:r w:rsidRPr="00756308">
        <w:rPr>
          <w:rFonts w:ascii="Times New Roman" w:eastAsia="Times New Roman" w:hAnsi="Times New Roman" w:cs="Times New Roman"/>
          <w:sz w:val="24"/>
          <w:szCs w:val="24"/>
          <w:lang w:val="ru-RU"/>
        </w:rPr>
        <w:t>второго</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 xml:space="preserve">завтрака  </w:t>
      </w:r>
      <w:r w:rsidRPr="00756308">
        <w:rPr>
          <w:rFonts w:ascii="Times New Roman" w:eastAsia="Times New Roman" w:hAnsi="Times New Roman" w:cs="Times New Roman"/>
          <w:spacing w:val="22"/>
          <w:sz w:val="24"/>
          <w:szCs w:val="24"/>
          <w:lang w:val="ru-RU"/>
        </w:rPr>
        <w:t xml:space="preserve"> </w:t>
      </w:r>
      <w:r w:rsidRPr="00756308">
        <w:rPr>
          <w:rFonts w:ascii="Times New Roman" w:eastAsia="Times New Roman" w:hAnsi="Times New Roman" w:cs="Times New Roman"/>
          <w:sz w:val="24"/>
          <w:szCs w:val="24"/>
          <w:lang w:val="ru-RU"/>
        </w:rPr>
        <w:t xml:space="preserve">калорийность  </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основного</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 xml:space="preserve">завтрака  </w:t>
      </w:r>
      <w:r w:rsidRPr="00756308">
        <w:rPr>
          <w:rFonts w:ascii="Times New Roman" w:eastAsia="Times New Roman" w:hAnsi="Times New Roman" w:cs="Times New Roman"/>
          <w:spacing w:val="20"/>
          <w:sz w:val="24"/>
          <w:szCs w:val="24"/>
          <w:lang w:val="ru-RU"/>
        </w:rPr>
        <w:t xml:space="preserve"> </w:t>
      </w:r>
      <w:r w:rsidRPr="00756308">
        <w:rPr>
          <w:rFonts w:ascii="Times New Roman" w:eastAsia="Times New Roman" w:hAnsi="Times New Roman" w:cs="Times New Roman"/>
          <w:w w:val="106"/>
          <w:sz w:val="24"/>
          <w:szCs w:val="24"/>
          <w:lang w:val="ru-RU"/>
        </w:rPr>
        <w:t>должна</w:t>
      </w:r>
      <w:r w:rsidRPr="00756308">
        <w:rPr>
          <w:rFonts w:ascii="Times New Roman" w:eastAsia="Times New Roman" w:hAnsi="Times New Roman" w:cs="Times New Roman"/>
          <w:sz w:val="24"/>
          <w:szCs w:val="24"/>
          <w:lang w:val="ru-RU"/>
        </w:rPr>
        <w:t xml:space="preserve"> быть</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увеличена</w:t>
      </w:r>
      <w:r w:rsidRPr="00756308">
        <w:rPr>
          <w:rFonts w:ascii="Times New Roman" w:eastAsia="Times New Roman" w:hAnsi="Times New Roman" w:cs="Times New Roman"/>
          <w:spacing w:val="64"/>
          <w:sz w:val="24"/>
          <w:szCs w:val="24"/>
          <w:lang w:val="ru-RU"/>
        </w:rPr>
        <w:t xml:space="preserve"> </w:t>
      </w:r>
      <w:r w:rsidRPr="00756308">
        <w:rPr>
          <w:rFonts w:ascii="Times New Roman" w:eastAsia="Times New Roman" w:hAnsi="Times New Roman" w:cs="Times New Roman"/>
          <w:sz w:val="24"/>
          <w:szCs w:val="24"/>
          <w:lang w:val="ru-RU"/>
        </w:rPr>
        <w:t>на</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5%</w:t>
      </w:r>
      <w:r w:rsidRPr="00756308">
        <w:rPr>
          <w:rFonts w:ascii="Times New Roman" w:eastAsia="Times New Roman" w:hAnsi="Times New Roman" w:cs="Times New Roman"/>
          <w:spacing w:val="24"/>
          <w:sz w:val="24"/>
          <w:szCs w:val="24"/>
          <w:lang w:val="ru-RU"/>
        </w:rPr>
        <w:t xml:space="preserve"> </w:t>
      </w:r>
      <w:r w:rsidRPr="00756308">
        <w:rPr>
          <w:rFonts w:ascii="Times New Roman" w:eastAsia="Times New Roman" w:hAnsi="Times New Roman" w:cs="Times New Roman"/>
          <w:w w:val="105"/>
          <w:sz w:val="24"/>
          <w:szCs w:val="24"/>
          <w:lang w:val="ru-RU"/>
        </w:rPr>
        <w:t>соответственно.</w:t>
      </w:r>
    </w:p>
    <w:p w:rsidR="0073349C" w:rsidRPr="00756308" w:rsidRDefault="0073349C" w:rsidP="0073349C">
      <w:pPr>
        <w:spacing w:before="83" w:after="0" w:line="240" w:lineRule="auto"/>
        <w:ind w:left="178" w:right="48" w:firstLine="728"/>
        <w:jc w:val="both"/>
        <w:rPr>
          <w:rFonts w:ascii="Times New Roman" w:eastAsia="Times New Roman" w:hAnsi="Times New Roman" w:cs="Times New Roman"/>
          <w:w w:val="104"/>
          <w:sz w:val="24"/>
          <w:szCs w:val="24"/>
          <w:lang w:val="ru-RU"/>
        </w:rPr>
      </w:pPr>
      <w:r w:rsidRPr="00756308">
        <w:rPr>
          <w:rFonts w:ascii="Times New Roman" w:eastAsia="Times New Roman" w:hAnsi="Times New Roman" w:cs="Times New Roman"/>
          <w:sz w:val="24"/>
          <w:szCs w:val="24"/>
          <w:lang w:val="ru-RU"/>
        </w:rPr>
        <w:t>При</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sz w:val="24"/>
          <w:szCs w:val="24"/>
          <w:lang w:val="ru-RU"/>
        </w:rPr>
        <w:t xml:space="preserve">12-часовом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sz w:val="24"/>
          <w:szCs w:val="24"/>
          <w:lang w:val="ru-RU"/>
        </w:rPr>
        <w:t xml:space="preserve">пребывании </w:t>
      </w:r>
      <w:r w:rsidRPr="00756308">
        <w:rPr>
          <w:rFonts w:ascii="Times New Roman" w:eastAsia="Times New Roman" w:hAnsi="Times New Roman" w:cs="Times New Roman"/>
          <w:spacing w:val="32"/>
          <w:sz w:val="24"/>
          <w:szCs w:val="24"/>
          <w:lang w:val="ru-RU"/>
        </w:rPr>
        <w:t xml:space="preserve"> </w:t>
      </w:r>
      <w:r w:rsidRPr="00756308">
        <w:rPr>
          <w:rFonts w:ascii="Times New Roman" w:eastAsia="Times New Roman" w:hAnsi="Times New Roman" w:cs="Times New Roman"/>
          <w:sz w:val="24"/>
          <w:szCs w:val="24"/>
          <w:lang w:val="ru-RU"/>
        </w:rPr>
        <w:t xml:space="preserve">возможна </w:t>
      </w:r>
      <w:r w:rsidRPr="00756308">
        <w:rPr>
          <w:rFonts w:ascii="Times New Roman" w:eastAsia="Times New Roman" w:hAnsi="Times New Roman" w:cs="Times New Roman"/>
          <w:spacing w:val="15"/>
          <w:sz w:val="24"/>
          <w:szCs w:val="24"/>
          <w:lang w:val="ru-RU"/>
        </w:rPr>
        <w:t xml:space="preserve"> </w:t>
      </w:r>
      <w:r w:rsidRPr="00756308">
        <w:rPr>
          <w:rFonts w:ascii="Times New Roman" w:eastAsia="Times New Roman" w:hAnsi="Times New Roman" w:cs="Times New Roman"/>
          <w:sz w:val="24"/>
          <w:szCs w:val="24"/>
          <w:lang w:val="ru-RU"/>
        </w:rPr>
        <w:t xml:space="preserve">организация </w:t>
      </w:r>
      <w:r w:rsidRPr="00756308">
        <w:rPr>
          <w:rFonts w:ascii="Times New Roman" w:eastAsia="Times New Roman" w:hAnsi="Times New Roman" w:cs="Times New Roman"/>
          <w:spacing w:val="33"/>
          <w:sz w:val="24"/>
          <w:szCs w:val="24"/>
          <w:lang w:val="ru-RU"/>
        </w:rPr>
        <w:t xml:space="preserve"> </w:t>
      </w:r>
      <w:r w:rsidRPr="00756308">
        <w:rPr>
          <w:rFonts w:ascii="Times New Roman" w:eastAsia="Times New Roman" w:hAnsi="Times New Roman" w:cs="Times New Roman"/>
          <w:sz w:val="24"/>
          <w:szCs w:val="24"/>
          <w:lang w:val="ru-RU"/>
        </w:rPr>
        <w:t>как</w:t>
      </w:r>
      <w:r w:rsidRPr="00756308">
        <w:rPr>
          <w:rFonts w:ascii="Times New Roman" w:eastAsia="Times New Roman" w:hAnsi="Times New Roman" w:cs="Times New Roman"/>
          <w:spacing w:val="45"/>
          <w:sz w:val="24"/>
          <w:szCs w:val="24"/>
          <w:lang w:val="ru-RU"/>
        </w:rPr>
        <w:t xml:space="preserve"> </w:t>
      </w:r>
      <w:r w:rsidRPr="00756308">
        <w:rPr>
          <w:rFonts w:ascii="Times New Roman" w:eastAsia="Times New Roman" w:hAnsi="Times New Roman" w:cs="Times New Roman"/>
          <w:sz w:val="24"/>
          <w:szCs w:val="24"/>
          <w:lang w:val="ru-RU"/>
        </w:rPr>
        <w:t xml:space="preserve">отдельного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w w:val="104"/>
          <w:sz w:val="24"/>
          <w:szCs w:val="24"/>
          <w:lang w:val="ru-RU"/>
        </w:rPr>
        <w:t xml:space="preserve">полдника, </w:t>
      </w:r>
      <w:r w:rsidRPr="00756308">
        <w:rPr>
          <w:rFonts w:ascii="Times New Roman" w:eastAsia="Times New Roman" w:hAnsi="Times New Roman" w:cs="Times New Roman"/>
          <w:sz w:val="24"/>
          <w:szCs w:val="24"/>
          <w:lang w:val="ru-RU"/>
        </w:rPr>
        <w:t>так</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9"/>
          <w:sz w:val="24"/>
          <w:szCs w:val="24"/>
          <w:lang w:val="ru-RU"/>
        </w:rPr>
        <w:t xml:space="preserve"> </w:t>
      </w:r>
      <w:r w:rsidRPr="00756308">
        <w:rPr>
          <w:rFonts w:ascii="Times New Roman" w:eastAsia="Times New Roman" w:hAnsi="Times New Roman" w:cs="Times New Roman"/>
          <w:w w:val="105"/>
          <w:sz w:val="24"/>
          <w:szCs w:val="24"/>
          <w:lang w:val="ru-RU"/>
        </w:rPr>
        <w:t xml:space="preserve">«уплотненного» </w:t>
      </w:r>
      <w:r w:rsidRPr="00756308">
        <w:rPr>
          <w:rFonts w:ascii="Times New Roman" w:eastAsia="Times New Roman" w:hAnsi="Times New Roman" w:cs="Times New Roman"/>
          <w:sz w:val="24"/>
          <w:szCs w:val="24"/>
          <w:lang w:val="ru-RU"/>
        </w:rPr>
        <w:t>полдника</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включением</w:t>
      </w:r>
      <w:r w:rsidRPr="00756308">
        <w:rPr>
          <w:rFonts w:ascii="Times New Roman" w:eastAsia="Times New Roman" w:hAnsi="Times New Roman" w:cs="Times New Roman"/>
          <w:spacing w:val="63"/>
          <w:sz w:val="24"/>
          <w:szCs w:val="24"/>
          <w:lang w:val="ru-RU"/>
        </w:rPr>
        <w:t xml:space="preserve"> </w:t>
      </w:r>
      <w:r w:rsidRPr="00756308">
        <w:rPr>
          <w:rFonts w:ascii="Times New Roman" w:eastAsia="Times New Roman" w:hAnsi="Times New Roman" w:cs="Times New Roman"/>
          <w:sz w:val="24"/>
          <w:szCs w:val="24"/>
          <w:lang w:val="ru-RU"/>
        </w:rPr>
        <w:t>блюд</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ужина</w:t>
      </w:r>
      <w:r w:rsidRPr="00756308">
        <w:rPr>
          <w:rFonts w:ascii="Times New Roman" w:eastAsia="Times New Roman" w:hAnsi="Times New Roman" w:cs="Times New Roman"/>
          <w:spacing w:val="43"/>
          <w:sz w:val="24"/>
          <w:szCs w:val="24"/>
          <w:lang w:val="ru-RU"/>
        </w:rPr>
        <w:t xml:space="preserve"> </w:t>
      </w:r>
      <w:r w:rsidRPr="00756308">
        <w:rPr>
          <w:rFonts w:ascii="Times New Roman" w:eastAsia="Times New Roman" w:hAnsi="Times New Roman" w:cs="Times New Roman"/>
          <w:sz w:val="24"/>
          <w:szCs w:val="24"/>
          <w:lang w:val="ru-RU"/>
        </w:rPr>
        <w:t>и</w:t>
      </w:r>
      <w:r w:rsidRPr="00756308">
        <w:rPr>
          <w:rFonts w:ascii="Times New Roman" w:eastAsia="Times New Roman" w:hAnsi="Times New Roman" w:cs="Times New Roman"/>
          <w:spacing w:val="13"/>
          <w:sz w:val="24"/>
          <w:szCs w:val="24"/>
          <w:lang w:val="ru-RU"/>
        </w:rPr>
        <w:t xml:space="preserve"> </w:t>
      </w:r>
      <w:r w:rsidRPr="00756308">
        <w:rPr>
          <w:rFonts w:ascii="Times New Roman" w:eastAsia="Times New Roman" w:hAnsi="Times New Roman" w:cs="Times New Roman"/>
          <w:sz w:val="24"/>
          <w:szCs w:val="24"/>
          <w:lang w:val="ru-RU"/>
        </w:rPr>
        <w:t>с</w:t>
      </w:r>
      <w:r w:rsidRPr="00756308">
        <w:rPr>
          <w:rFonts w:ascii="Times New Roman" w:eastAsia="Times New Roman" w:hAnsi="Times New Roman" w:cs="Times New Roman"/>
          <w:spacing w:val="16"/>
          <w:sz w:val="24"/>
          <w:szCs w:val="24"/>
          <w:lang w:val="ru-RU"/>
        </w:rPr>
        <w:t xml:space="preserve"> </w:t>
      </w:r>
      <w:r w:rsidRPr="00756308">
        <w:rPr>
          <w:rFonts w:ascii="Times New Roman" w:eastAsia="Times New Roman" w:hAnsi="Times New Roman" w:cs="Times New Roman"/>
          <w:w w:val="105"/>
          <w:sz w:val="24"/>
          <w:szCs w:val="24"/>
          <w:lang w:val="ru-RU"/>
        </w:rPr>
        <w:t>распределением калорийности</w:t>
      </w:r>
      <w:r w:rsidRPr="00756308">
        <w:rPr>
          <w:rFonts w:ascii="Times New Roman" w:eastAsia="Times New Roman" w:hAnsi="Times New Roman" w:cs="Times New Roman"/>
          <w:spacing w:val="3"/>
          <w:w w:val="105"/>
          <w:sz w:val="24"/>
          <w:szCs w:val="24"/>
          <w:lang w:val="ru-RU"/>
        </w:rPr>
        <w:t xml:space="preserve"> </w:t>
      </w:r>
      <w:r w:rsidRPr="00756308">
        <w:rPr>
          <w:rFonts w:ascii="Times New Roman" w:eastAsia="Times New Roman" w:hAnsi="Times New Roman" w:cs="Times New Roman"/>
          <w:sz w:val="24"/>
          <w:szCs w:val="24"/>
          <w:lang w:val="ru-RU"/>
        </w:rPr>
        <w:t>суточного</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рациона</w:t>
      </w:r>
      <w:r w:rsidRPr="00756308">
        <w:rPr>
          <w:rFonts w:ascii="Times New Roman" w:eastAsia="Times New Roman" w:hAnsi="Times New Roman" w:cs="Times New Roman"/>
          <w:spacing w:val="51"/>
          <w:sz w:val="24"/>
          <w:szCs w:val="24"/>
          <w:lang w:val="ru-RU"/>
        </w:rPr>
        <w:t xml:space="preserve"> </w:t>
      </w:r>
      <w:r w:rsidRPr="00756308">
        <w:rPr>
          <w:rFonts w:ascii="Times New Roman" w:eastAsia="Times New Roman" w:hAnsi="Times New Roman" w:cs="Times New Roman"/>
          <w:w w:val="104"/>
          <w:sz w:val="24"/>
          <w:szCs w:val="24"/>
          <w:lang w:val="ru-RU"/>
        </w:rPr>
        <w:t>30%.</w:t>
      </w:r>
    </w:p>
    <w:p w:rsidR="0073349C" w:rsidRDefault="0073349C" w:rsidP="0073349C">
      <w:pPr>
        <w:spacing w:before="14" w:after="0" w:line="240" w:lineRule="auto"/>
        <w:ind w:left="159" w:right="45" w:firstLine="748"/>
        <w:jc w:val="both"/>
        <w:rPr>
          <w:rFonts w:ascii="Times New Roman" w:eastAsia="Times New Roman" w:hAnsi="Times New Roman" w:cs="Times New Roman"/>
          <w:w w:val="107"/>
          <w:sz w:val="24"/>
          <w:szCs w:val="24"/>
          <w:lang w:val="ru-RU"/>
        </w:rPr>
      </w:pPr>
      <w:r w:rsidRPr="00756308">
        <w:rPr>
          <w:rFonts w:ascii="Times New Roman" w:eastAsia="Times New Roman" w:hAnsi="Times New Roman" w:cs="Times New Roman"/>
          <w:sz w:val="24"/>
          <w:szCs w:val="24"/>
          <w:lang w:val="ru-RU"/>
        </w:rPr>
        <w:t xml:space="preserve">В </w:t>
      </w:r>
      <w:r w:rsidRPr="00756308">
        <w:rPr>
          <w:rFonts w:ascii="Times New Roman" w:eastAsia="Times New Roman" w:hAnsi="Times New Roman" w:cs="Times New Roman"/>
          <w:spacing w:val="17"/>
          <w:sz w:val="24"/>
          <w:szCs w:val="24"/>
          <w:lang w:val="ru-RU"/>
        </w:rPr>
        <w:t xml:space="preserve"> </w:t>
      </w:r>
      <w:r w:rsidRPr="00756308">
        <w:rPr>
          <w:rFonts w:ascii="Times New Roman" w:eastAsia="Times New Roman" w:hAnsi="Times New Roman" w:cs="Times New Roman"/>
          <w:sz w:val="24"/>
          <w:szCs w:val="24"/>
          <w:lang w:val="ru-RU"/>
        </w:rPr>
        <w:t xml:space="preserve">Программе </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 xml:space="preserve">приводятся </w:t>
      </w:r>
      <w:r w:rsidRPr="00756308">
        <w:rPr>
          <w:rFonts w:ascii="Times New Roman" w:eastAsia="Times New Roman" w:hAnsi="Times New Roman" w:cs="Times New Roman"/>
          <w:spacing w:val="65"/>
          <w:sz w:val="24"/>
          <w:szCs w:val="24"/>
          <w:lang w:val="ru-RU"/>
        </w:rPr>
        <w:t xml:space="preserve"> </w:t>
      </w:r>
      <w:r w:rsidRPr="00756308">
        <w:rPr>
          <w:rFonts w:ascii="Times New Roman" w:eastAsia="Times New Roman" w:hAnsi="Times New Roman" w:cs="Times New Roman"/>
          <w:sz w:val="24"/>
          <w:szCs w:val="24"/>
          <w:lang w:val="ru-RU"/>
        </w:rPr>
        <w:t xml:space="preserve">примерные  </w:t>
      </w:r>
      <w:r w:rsidRPr="00756308">
        <w:rPr>
          <w:rFonts w:ascii="Times New Roman" w:eastAsia="Times New Roman" w:hAnsi="Times New Roman" w:cs="Times New Roman"/>
          <w:spacing w:val="2"/>
          <w:sz w:val="24"/>
          <w:szCs w:val="24"/>
          <w:lang w:val="ru-RU"/>
        </w:rPr>
        <w:t xml:space="preserve"> </w:t>
      </w:r>
      <w:r w:rsidRPr="00756308">
        <w:rPr>
          <w:rFonts w:ascii="Times New Roman" w:eastAsia="Times New Roman" w:hAnsi="Times New Roman" w:cs="Times New Roman"/>
          <w:sz w:val="24"/>
          <w:szCs w:val="24"/>
          <w:lang w:val="ru-RU"/>
        </w:rPr>
        <w:t xml:space="preserve">режимы </w:t>
      </w:r>
      <w:r w:rsidRPr="00756308">
        <w:rPr>
          <w:rFonts w:ascii="Times New Roman" w:eastAsia="Times New Roman" w:hAnsi="Times New Roman" w:cs="Times New Roman"/>
          <w:spacing w:val="49"/>
          <w:sz w:val="24"/>
          <w:szCs w:val="24"/>
          <w:lang w:val="ru-RU"/>
        </w:rPr>
        <w:t xml:space="preserve"> </w:t>
      </w:r>
      <w:r w:rsidRPr="00756308">
        <w:rPr>
          <w:rFonts w:ascii="Times New Roman" w:eastAsia="Times New Roman" w:hAnsi="Times New Roman" w:cs="Times New Roman"/>
          <w:sz w:val="24"/>
          <w:szCs w:val="24"/>
          <w:lang w:val="ru-RU"/>
        </w:rPr>
        <w:t xml:space="preserve">дня </w:t>
      </w:r>
      <w:r w:rsidRPr="00756308">
        <w:rPr>
          <w:rFonts w:ascii="Times New Roman" w:eastAsia="Times New Roman" w:hAnsi="Times New Roman" w:cs="Times New Roman"/>
          <w:spacing w:val="27"/>
          <w:sz w:val="24"/>
          <w:szCs w:val="24"/>
          <w:lang w:val="ru-RU"/>
        </w:rPr>
        <w:t xml:space="preserve"> </w:t>
      </w:r>
      <w:r w:rsidRPr="00756308">
        <w:rPr>
          <w:rFonts w:ascii="Times New Roman" w:eastAsia="Times New Roman" w:hAnsi="Times New Roman" w:cs="Times New Roman"/>
          <w:w w:val="105"/>
          <w:sz w:val="24"/>
          <w:szCs w:val="24"/>
          <w:lang w:val="ru-RU"/>
        </w:rPr>
        <w:t xml:space="preserve">для </w:t>
      </w:r>
      <w:r w:rsidRPr="00756308">
        <w:rPr>
          <w:rFonts w:ascii="Times New Roman" w:eastAsia="Times New Roman" w:hAnsi="Times New Roman" w:cs="Times New Roman"/>
          <w:sz w:val="24"/>
          <w:szCs w:val="24"/>
          <w:lang w:val="ru-RU"/>
        </w:rPr>
        <w:t xml:space="preserve">групп, </w:t>
      </w:r>
      <w:r w:rsidRPr="00756308">
        <w:rPr>
          <w:rFonts w:ascii="Times New Roman" w:eastAsia="Times New Roman" w:hAnsi="Times New Roman" w:cs="Times New Roman"/>
          <w:spacing w:val="4"/>
          <w:sz w:val="24"/>
          <w:szCs w:val="24"/>
          <w:lang w:val="ru-RU"/>
        </w:rPr>
        <w:t xml:space="preserve"> </w:t>
      </w:r>
      <w:r w:rsidRPr="00756308">
        <w:rPr>
          <w:rFonts w:ascii="Times New Roman" w:eastAsia="Times New Roman" w:hAnsi="Times New Roman" w:cs="Times New Roman"/>
          <w:w w:val="105"/>
          <w:sz w:val="24"/>
          <w:szCs w:val="24"/>
          <w:lang w:val="ru-RU"/>
        </w:rPr>
        <w:t>функционирующих</w:t>
      </w:r>
      <w:r w:rsidRPr="00756308">
        <w:rPr>
          <w:rFonts w:ascii="Times New Roman" w:eastAsia="Times New Roman" w:hAnsi="Times New Roman" w:cs="Times New Roman"/>
          <w:spacing w:val="19"/>
          <w:w w:val="105"/>
          <w:sz w:val="24"/>
          <w:szCs w:val="24"/>
          <w:lang w:val="ru-RU"/>
        </w:rPr>
        <w:t xml:space="preserve"> </w:t>
      </w:r>
      <w:r w:rsidRPr="00756308">
        <w:rPr>
          <w:rFonts w:ascii="Times New Roman" w:eastAsia="Times New Roman" w:hAnsi="Times New Roman" w:cs="Times New Roman"/>
          <w:sz w:val="24"/>
          <w:szCs w:val="24"/>
          <w:lang w:val="ru-RU"/>
        </w:rPr>
        <w:t xml:space="preserve">полный </w:t>
      </w:r>
      <w:r w:rsidRPr="00756308">
        <w:rPr>
          <w:rFonts w:ascii="Times New Roman" w:eastAsia="Times New Roman" w:hAnsi="Times New Roman" w:cs="Times New Roman"/>
          <w:spacing w:val="3"/>
          <w:sz w:val="24"/>
          <w:szCs w:val="24"/>
          <w:lang w:val="ru-RU"/>
        </w:rPr>
        <w:t xml:space="preserve"> </w:t>
      </w:r>
      <w:r w:rsidRPr="00756308">
        <w:rPr>
          <w:rFonts w:ascii="Times New Roman" w:eastAsia="Times New Roman" w:hAnsi="Times New Roman" w:cs="Times New Roman"/>
          <w:sz w:val="24"/>
          <w:szCs w:val="24"/>
          <w:lang w:val="ru-RU"/>
        </w:rPr>
        <w:t>день</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 xml:space="preserve">(12-часов),  </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 xml:space="preserve">составленные   </w:t>
      </w:r>
      <w:r w:rsidRPr="00756308">
        <w:rPr>
          <w:rFonts w:ascii="Times New Roman" w:eastAsia="Times New Roman" w:hAnsi="Times New Roman" w:cs="Times New Roman"/>
          <w:spacing w:val="35"/>
          <w:sz w:val="24"/>
          <w:szCs w:val="24"/>
          <w:lang w:val="ru-RU"/>
        </w:rPr>
        <w:t xml:space="preserve"> </w:t>
      </w:r>
      <w:r w:rsidRPr="00756308">
        <w:rPr>
          <w:rFonts w:ascii="Times New Roman" w:eastAsia="Times New Roman" w:hAnsi="Times New Roman" w:cs="Times New Roman"/>
          <w:sz w:val="24"/>
          <w:szCs w:val="24"/>
          <w:lang w:val="ru-RU"/>
        </w:rPr>
        <w:t xml:space="preserve">с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w w:val="105"/>
          <w:sz w:val="24"/>
          <w:szCs w:val="24"/>
          <w:lang w:val="ru-RU"/>
        </w:rPr>
        <w:t xml:space="preserve">учётом </w:t>
      </w:r>
      <w:r w:rsidRPr="00756308">
        <w:rPr>
          <w:rFonts w:ascii="Times New Roman" w:eastAsia="Times New Roman" w:hAnsi="Times New Roman" w:cs="Times New Roman"/>
          <w:sz w:val="24"/>
          <w:szCs w:val="24"/>
          <w:lang w:val="ru-RU"/>
        </w:rPr>
        <w:t xml:space="preserve">СанПиН   </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 xml:space="preserve">1.2.3685-21   </w:t>
      </w:r>
      <w:r w:rsidRPr="00756308">
        <w:rPr>
          <w:rFonts w:ascii="Times New Roman" w:eastAsia="Times New Roman" w:hAnsi="Times New Roman" w:cs="Times New Roman"/>
          <w:spacing w:val="29"/>
          <w:sz w:val="24"/>
          <w:szCs w:val="24"/>
          <w:lang w:val="ru-RU"/>
        </w:rPr>
        <w:t xml:space="preserve"> </w:t>
      </w:r>
      <w:r w:rsidRPr="00756308">
        <w:rPr>
          <w:rFonts w:ascii="Times New Roman" w:eastAsia="Times New Roman" w:hAnsi="Times New Roman" w:cs="Times New Roman"/>
          <w:sz w:val="24"/>
          <w:szCs w:val="24"/>
          <w:lang w:val="ru-RU"/>
        </w:rPr>
        <w:t xml:space="preserve">и  </w:t>
      </w:r>
      <w:r w:rsidRPr="00756308">
        <w:rPr>
          <w:rFonts w:ascii="Times New Roman" w:eastAsia="Times New Roman" w:hAnsi="Times New Roman" w:cs="Times New Roman"/>
          <w:spacing w:val="56"/>
          <w:sz w:val="24"/>
          <w:szCs w:val="24"/>
          <w:lang w:val="ru-RU"/>
        </w:rPr>
        <w:t xml:space="preserve"> </w:t>
      </w:r>
      <w:r w:rsidRPr="00756308">
        <w:rPr>
          <w:rFonts w:ascii="Times New Roman" w:eastAsia="Times New Roman" w:hAnsi="Times New Roman" w:cs="Times New Roman"/>
          <w:sz w:val="24"/>
          <w:szCs w:val="24"/>
          <w:lang w:val="ru-RU"/>
        </w:rPr>
        <w:t xml:space="preserve">показателей   </w:t>
      </w:r>
      <w:r w:rsidRPr="00756308">
        <w:rPr>
          <w:rFonts w:ascii="Times New Roman" w:eastAsia="Times New Roman" w:hAnsi="Times New Roman" w:cs="Times New Roman"/>
          <w:spacing w:val="46"/>
          <w:sz w:val="24"/>
          <w:szCs w:val="24"/>
          <w:lang w:val="ru-RU"/>
        </w:rPr>
        <w:t xml:space="preserve"> </w:t>
      </w:r>
      <w:r w:rsidRPr="00756308">
        <w:rPr>
          <w:rFonts w:ascii="Times New Roman" w:eastAsia="Times New Roman" w:hAnsi="Times New Roman" w:cs="Times New Roman"/>
          <w:sz w:val="24"/>
          <w:szCs w:val="24"/>
          <w:lang w:val="ru-RU"/>
        </w:rPr>
        <w:t xml:space="preserve">организации   </w:t>
      </w:r>
      <w:r w:rsidRPr="00756308">
        <w:rPr>
          <w:rFonts w:ascii="Times New Roman" w:eastAsia="Times New Roman" w:hAnsi="Times New Roman" w:cs="Times New Roman"/>
          <w:spacing w:val="52"/>
          <w:sz w:val="24"/>
          <w:szCs w:val="24"/>
          <w:lang w:val="ru-RU"/>
        </w:rPr>
        <w:t xml:space="preserve"> </w:t>
      </w:r>
      <w:r w:rsidRPr="00756308">
        <w:rPr>
          <w:rFonts w:ascii="Times New Roman" w:eastAsia="Times New Roman" w:hAnsi="Times New Roman" w:cs="Times New Roman"/>
          <w:w w:val="105"/>
          <w:sz w:val="24"/>
          <w:szCs w:val="24"/>
          <w:lang w:val="ru-RU"/>
        </w:rPr>
        <w:t xml:space="preserve">образовательного  </w:t>
      </w:r>
      <w:r w:rsidRPr="00756308">
        <w:rPr>
          <w:rFonts w:ascii="Times New Roman" w:eastAsia="Times New Roman" w:hAnsi="Times New Roman" w:cs="Times New Roman"/>
          <w:spacing w:val="25"/>
          <w:w w:val="105"/>
          <w:sz w:val="24"/>
          <w:szCs w:val="24"/>
          <w:lang w:val="ru-RU"/>
        </w:rPr>
        <w:t xml:space="preserve"> </w:t>
      </w:r>
      <w:r w:rsidRPr="00756308">
        <w:rPr>
          <w:rFonts w:ascii="Times New Roman" w:eastAsia="Times New Roman" w:hAnsi="Times New Roman" w:cs="Times New Roman"/>
          <w:w w:val="105"/>
          <w:sz w:val="24"/>
          <w:szCs w:val="24"/>
          <w:lang w:val="ru-RU"/>
        </w:rPr>
        <w:t xml:space="preserve">процесса. </w:t>
      </w:r>
      <w:r w:rsidRPr="00756308">
        <w:rPr>
          <w:rFonts w:ascii="Times New Roman" w:eastAsia="Times New Roman" w:hAnsi="Times New Roman" w:cs="Times New Roman"/>
          <w:sz w:val="24"/>
          <w:szCs w:val="24"/>
          <w:lang w:val="ru-RU"/>
        </w:rPr>
        <w:t>В</w:t>
      </w:r>
      <w:r w:rsidRPr="00756308">
        <w:rPr>
          <w:rFonts w:ascii="Times New Roman" w:eastAsia="Times New Roman" w:hAnsi="Times New Roman" w:cs="Times New Roman"/>
          <w:spacing w:val="9"/>
          <w:sz w:val="24"/>
          <w:szCs w:val="24"/>
          <w:lang w:val="ru-RU"/>
        </w:rPr>
        <w:t xml:space="preserve"> </w:t>
      </w:r>
      <w:r w:rsidRPr="00756308">
        <w:rPr>
          <w:rFonts w:ascii="Times New Roman" w:eastAsia="Times New Roman" w:hAnsi="Times New Roman" w:cs="Times New Roman"/>
          <w:sz w:val="24"/>
          <w:szCs w:val="24"/>
          <w:lang w:val="ru-RU"/>
        </w:rPr>
        <w:t>распорядке</w:t>
      </w:r>
      <w:r w:rsidRPr="00756308">
        <w:rPr>
          <w:rFonts w:ascii="Times New Roman" w:eastAsia="Times New Roman" w:hAnsi="Times New Roman" w:cs="Times New Roman"/>
          <w:spacing w:val="58"/>
          <w:sz w:val="24"/>
          <w:szCs w:val="24"/>
          <w:lang w:val="ru-RU"/>
        </w:rPr>
        <w:t xml:space="preserve"> </w:t>
      </w:r>
      <w:r w:rsidRPr="00756308">
        <w:rPr>
          <w:rFonts w:ascii="Times New Roman" w:eastAsia="Times New Roman" w:hAnsi="Times New Roman" w:cs="Times New Roman"/>
          <w:sz w:val="24"/>
          <w:szCs w:val="24"/>
          <w:lang w:val="ru-RU"/>
        </w:rPr>
        <w:t>учтены</w:t>
      </w:r>
      <w:r w:rsidRPr="00756308">
        <w:rPr>
          <w:rFonts w:ascii="Times New Roman" w:eastAsia="Times New Roman" w:hAnsi="Times New Roman" w:cs="Times New Roman"/>
          <w:spacing w:val="38"/>
          <w:sz w:val="24"/>
          <w:szCs w:val="24"/>
          <w:lang w:val="ru-RU"/>
        </w:rPr>
        <w:t xml:space="preserve"> </w:t>
      </w:r>
      <w:r w:rsidRPr="00756308">
        <w:rPr>
          <w:rFonts w:ascii="Times New Roman" w:eastAsia="Times New Roman" w:hAnsi="Times New Roman" w:cs="Times New Roman"/>
          <w:sz w:val="24"/>
          <w:szCs w:val="24"/>
          <w:lang w:val="ru-RU"/>
        </w:rPr>
        <w:t>требования</w:t>
      </w:r>
      <w:r w:rsidRPr="00756308">
        <w:rPr>
          <w:rFonts w:ascii="Times New Roman" w:eastAsia="Times New Roman" w:hAnsi="Times New Roman" w:cs="Times New Roman"/>
          <w:spacing w:val="59"/>
          <w:sz w:val="24"/>
          <w:szCs w:val="24"/>
          <w:lang w:val="ru-RU"/>
        </w:rPr>
        <w:t xml:space="preserve"> </w:t>
      </w:r>
      <w:r w:rsidRPr="00756308">
        <w:rPr>
          <w:rFonts w:ascii="Times New Roman" w:eastAsia="Times New Roman" w:hAnsi="Times New Roman" w:cs="Times New Roman"/>
          <w:sz w:val="24"/>
          <w:szCs w:val="24"/>
          <w:lang w:val="ru-RU"/>
        </w:rPr>
        <w:t xml:space="preserve">к длительности </w:t>
      </w:r>
      <w:r w:rsidRPr="00756308">
        <w:rPr>
          <w:rFonts w:ascii="Times New Roman" w:eastAsia="Times New Roman" w:hAnsi="Times New Roman" w:cs="Times New Roman"/>
          <w:spacing w:val="1"/>
          <w:sz w:val="24"/>
          <w:szCs w:val="24"/>
          <w:lang w:val="ru-RU"/>
        </w:rPr>
        <w:t xml:space="preserve"> </w:t>
      </w:r>
      <w:r w:rsidRPr="00756308">
        <w:rPr>
          <w:rFonts w:ascii="Times New Roman" w:eastAsia="Times New Roman" w:hAnsi="Times New Roman" w:cs="Times New Roman"/>
          <w:sz w:val="24"/>
          <w:szCs w:val="24"/>
          <w:lang w:val="ru-RU"/>
        </w:rPr>
        <w:t>режимных</w:t>
      </w:r>
      <w:r w:rsidRPr="00756308">
        <w:rPr>
          <w:rFonts w:ascii="Times New Roman" w:eastAsia="Times New Roman" w:hAnsi="Times New Roman" w:cs="Times New Roman"/>
          <w:spacing w:val="55"/>
          <w:sz w:val="24"/>
          <w:szCs w:val="24"/>
          <w:lang w:val="ru-RU"/>
        </w:rPr>
        <w:t xml:space="preserve"> </w:t>
      </w:r>
      <w:r w:rsidRPr="00756308">
        <w:rPr>
          <w:rFonts w:ascii="Times New Roman" w:eastAsia="Times New Roman" w:hAnsi="Times New Roman" w:cs="Times New Roman"/>
          <w:sz w:val="24"/>
          <w:szCs w:val="24"/>
          <w:lang w:val="ru-RU"/>
        </w:rPr>
        <w:t>процессов</w:t>
      </w:r>
      <w:r w:rsidRPr="00756308">
        <w:rPr>
          <w:rFonts w:ascii="Times New Roman" w:eastAsia="Times New Roman" w:hAnsi="Times New Roman" w:cs="Times New Roman"/>
          <w:spacing w:val="57"/>
          <w:sz w:val="24"/>
          <w:szCs w:val="24"/>
          <w:lang w:val="ru-RU"/>
        </w:rPr>
        <w:t xml:space="preserve"> </w:t>
      </w:r>
      <w:r w:rsidRPr="00756308">
        <w:rPr>
          <w:rFonts w:ascii="Times New Roman" w:eastAsia="Times New Roman" w:hAnsi="Times New Roman" w:cs="Times New Roman"/>
          <w:w w:val="107"/>
          <w:sz w:val="24"/>
          <w:szCs w:val="24"/>
          <w:lang w:val="ru-RU"/>
        </w:rPr>
        <w:t>(</w:t>
      </w:r>
      <w:r w:rsidRPr="00756308">
        <w:rPr>
          <w:rFonts w:ascii="Times New Roman" w:eastAsia="Times New Roman" w:hAnsi="Times New Roman" w:cs="Times New Roman"/>
          <w:w w:val="106"/>
          <w:sz w:val="24"/>
          <w:szCs w:val="24"/>
          <w:lang w:val="ru-RU"/>
        </w:rPr>
        <w:t xml:space="preserve">сна, </w:t>
      </w:r>
      <w:r w:rsidRPr="00756308">
        <w:rPr>
          <w:rFonts w:ascii="Times New Roman" w:eastAsia="Times New Roman" w:hAnsi="Times New Roman" w:cs="Times New Roman"/>
          <w:w w:val="105"/>
          <w:sz w:val="24"/>
          <w:szCs w:val="24"/>
          <w:lang w:val="ru-RU"/>
        </w:rPr>
        <w:t xml:space="preserve">образовательной </w:t>
      </w:r>
      <w:r w:rsidRPr="00756308">
        <w:rPr>
          <w:rFonts w:ascii="Times New Roman" w:eastAsia="Times New Roman" w:hAnsi="Times New Roman" w:cs="Times New Roman"/>
          <w:sz w:val="24"/>
          <w:szCs w:val="24"/>
          <w:lang w:val="ru-RU"/>
        </w:rPr>
        <w:t xml:space="preserve">деятельности, </w:t>
      </w:r>
      <w:r w:rsidRPr="00756308">
        <w:rPr>
          <w:rFonts w:ascii="Times New Roman" w:eastAsia="Times New Roman" w:hAnsi="Times New Roman" w:cs="Times New Roman"/>
          <w:spacing w:val="11"/>
          <w:sz w:val="24"/>
          <w:szCs w:val="24"/>
          <w:lang w:val="ru-RU"/>
        </w:rPr>
        <w:t xml:space="preserve"> </w:t>
      </w:r>
      <w:r w:rsidRPr="00756308">
        <w:rPr>
          <w:rFonts w:ascii="Times New Roman" w:eastAsia="Times New Roman" w:hAnsi="Times New Roman" w:cs="Times New Roman"/>
          <w:sz w:val="24"/>
          <w:szCs w:val="24"/>
          <w:lang w:val="ru-RU"/>
        </w:rPr>
        <w:t>прогулки</w:t>
      </w:r>
      <w:r w:rsidRPr="00375723">
        <w:rPr>
          <w:rFonts w:ascii="Times New Roman" w:eastAsia="Times New Roman" w:hAnsi="Times New Roman" w:cs="Times New Roman"/>
          <w:sz w:val="24"/>
          <w:szCs w:val="24"/>
          <w:lang w:val="ru-RU"/>
        </w:rPr>
        <w:t>),</w:t>
      </w:r>
      <w:r w:rsidRPr="00375723">
        <w:rPr>
          <w:rFonts w:ascii="Times New Roman" w:eastAsia="Times New Roman" w:hAnsi="Times New Roman" w:cs="Times New Roman"/>
          <w:spacing w:val="58"/>
          <w:sz w:val="24"/>
          <w:szCs w:val="24"/>
          <w:lang w:val="ru-RU"/>
        </w:rPr>
        <w:t xml:space="preserve"> </w:t>
      </w:r>
      <w:r w:rsidRPr="00375723">
        <w:rPr>
          <w:rFonts w:ascii="Times New Roman" w:eastAsia="Times New Roman" w:hAnsi="Times New Roman" w:cs="Times New Roman"/>
          <w:sz w:val="24"/>
          <w:szCs w:val="24"/>
          <w:lang w:val="ru-RU"/>
        </w:rPr>
        <w:t>количеству,</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времени</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проведения</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w w:val="108"/>
          <w:sz w:val="24"/>
          <w:szCs w:val="24"/>
          <w:lang w:val="ru-RU"/>
        </w:rPr>
        <w:t xml:space="preserve">и </w:t>
      </w:r>
      <w:r w:rsidRPr="00375723">
        <w:rPr>
          <w:rFonts w:ascii="Times New Roman" w:eastAsia="Times New Roman" w:hAnsi="Times New Roman" w:cs="Times New Roman"/>
          <w:w w:val="106"/>
          <w:sz w:val="24"/>
          <w:szCs w:val="24"/>
          <w:lang w:val="ru-RU"/>
        </w:rPr>
        <w:t>длительности</w:t>
      </w:r>
      <w:r w:rsidRPr="00375723">
        <w:rPr>
          <w:rFonts w:ascii="Times New Roman" w:eastAsia="Times New Roman" w:hAnsi="Times New Roman" w:cs="Times New Roman"/>
          <w:spacing w:val="9"/>
          <w:w w:val="106"/>
          <w:sz w:val="24"/>
          <w:szCs w:val="24"/>
          <w:lang w:val="ru-RU"/>
        </w:rPr>
        <w:t xml:space="preserve"> </w:t>
      </w:r>
      <w:r w:rsidRPr="00375723">
        <w:rPr>
          <w:rFonts w:ascii="Times New Roman" w:eastAsia="Times New Roman" w:hAnsi="Times New Roman" w:cs="Times New Roman"/>
          <w:sz w:val="24"/>
          <w:szCs w:val="24"/>
          <w:lang w:val="ru-RU"/>
        </w:rPr>
        <w:t xml:space="preserve">обязательных </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прие</w:t>
      </w:r>
      <w:r w:rsidRPr="00375723">
        <w:rPr>
          <w:rFonts w:ascii="Times New Roman" w:eastAsia="Times New Roman" w:hAnsi="Times New Roman" w:cs="Times New Roman"/>
          <w:spacing w:val="-1"/>
          <w:sz w:val="24"/>
          <w:szCs w:val="24"/>
          <w:lang w:val="ru-RU"/>
        </w:rPr>
        <w:t>мо</w:t>
      </w:r>
      <w:r w:rsidRPr="00375723">
        <w:rPr>
          <w:rFonts w:ascii="Times New Roman" w:eastAsia="Times New Roman" w:hAnsi="Times New Roman" w:cs="Times New Roman"/>
          <w:sz w:val="24"/>
          <w:szCs w:val="24"/>
          <w:lang w:val="ru-RU"/>
        </w:rPr>
        <w:t>в  пищи</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(завтрака,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второго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завтрака,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5"/>
          <w:sz w:val="24"/>
          <w:szCs w:val="24"/>
          <w:lang w:val="ru-RU"/>
        </w:rPr>
        <w:t xml:space="preserve">обеда, </w:t>
      </w:r>
      <w:r w:rsidRPr="00375723">
        <w:rPr>
          <w:rFonts w:ascii="Times New Roman" w:eastAsia="Times New Roman" w:hAnsi="Times New Roman" w:cs="Times New Roman"/>
          <w:sz w:val="24"/>
          <w:szCs w:val="24"/>
          <w:lang w:val="ru-RU"/>
        </w:rPr>
        <w:t>полдника,</w:t>
      </w:r>
      <w:r w:rsidRPr="00375723">
        <w:rPr>
          <w:rFonts w:ascii="Times New Roman" w:eastAsia="Times New Roman" w:hAnsi="Times New Roman" w:cs="Times New Roman"/>
          <w:spacing w:val="57"/>
          <w:sz w:val="24"/>
          <w:szCs w:val="24"/>
          <w:lang w:val="ru-RU"/>
        </w:rPr>
        <w:t xml:space="preserve"> </w:t>
      </w:r>
      <w:r w:rsidRPr="00375723">
        <w:rPr>
          <w:rFonts w:ascii="Times New Roman" w:eastAsia="Times New Roman" w:hAnsi="Times New Roman" w:cs="Times New Roman"/>
          <w:w w:val="106"/>
          <w:sz w:val="24"/>
          <w:szCs w:val="24"/>
          <w:lang w:val="ru-RU"/>
        </w:rPr>
        <w:t>ужина</w:t>
      </w:r>
      <w:r w:rsidRPr="00375723">
        <w:rPr>
          <w:rFonts w:ascii="Times New Roman" w:eastAsia="Times New Roman" w:hAnsi="Times New Roman" w:cs="Times New Roman"/>
          <w:w w:val="107"/>
          <w:sz w:val="24"/>
          <w:szCs w:val="24"/>
          <w:lang w:val="ru-RU"/>
        </w:rPr>
        <w:t>).</w:t>
      </w:r>
    </w:p>
    <w:p w:rsidR="0073349C" w:rsidRPr="00375723" w:rsidRDefault="0073349C" w:rsidP="0073349C">
      <w:pPr>
        <w:spacing w:before="14" w:after="0" w:line="240" w:lineRule="auto"/>
        <w:ind w:left="159" w:right="45" w:firstLine="748"/>
        <w:jc w:val="both"/>
        <w:rPr>
          <w:rFonts w:ascii="Times New Roman" w:eastAsia="Times New Roman" w:hAnsi="Times New Roman" w:cs="Times New Roman"/>
          <w:sz w:val="24"/>
          <w:szCs w:val="24"/>
          <w:lang w:val="ru-RU"/>
        </w:rPr>
      </w:pPr>
    </w:p>
    <w:p w:rsidR="0073349C" w:rsidRPr="00F65924" w:rsidRDefault="0073349C" w:rsidP="0073349C">
      <w:pPr>
        <w:spacing w:before="26" w:after="0" w:line="240" w:lineRule="auto"/>
        <w:ind w:left="906" w:right="-20"/>
        <w:jc w:val="center"/>
        <w:rPr>
          <w:rFonts w:ascii="Times New Roman" w:eastAsia="Times New Roman" w:hAnsi="Times New Roman" w:cs="Times New Roman"/>
          <w:b/>
          <w:sz w:val="24"/>
          <w:szCs w:val="24"/>
          <w:lang w:val="ru-RU"/>
        </w:rPr>
      </w:pPr>
      <w:r w:rsidRPr="00F65924">
        <w:rPr>
          <w:rFonts w:ascii="Times New Roman" w:eastAsia="Times New Roman" w:hAnsi="Times New Roman" w:cs="Times New Roman"/>
          <w:b/>
          <w:w w:val="109"/>
          <w:position w:val="-1"/>
          <w:sz w:val="24"/>
          <w:szCs w:val="24"/>
          <w:lang w:val="ru-RU"/>
        </w:rPr>
        <w:t>Примерный</w:t>
      </w:r>
      <w:r w:rsidRPr="00F65924">
        <w:rPr>
          <w:rFonts w:ascii="Times New Roman" w:eastAsia="Times New Roman" w:hAnsi="Times New Roman" w:cs="Times New Roman"/>
          <w:b/>
          <w:spacing w:val="-1"/>
          <w:w w:val="109"/>
          <w:position w:val="-1"/>
          <w:sz w:val="24"/>
          <w:szCs w:val="24"/>
          <w:lang w:val="ru-RU"/>
        </w:rPr>
        <w:t xml:space="preserve"> </w:t>
      </w:r>
      <w:r w:rsidRPr="00F65924">
        <w:rPr>
          <w:rFonts w:ascii="Times New Roman" w:eastAsia="Times New Roman" w:hAnsi="Times New Roman" w:cs="Times New Roman"/>
          <w:b/>
          <w:position w:val="-1"/>
          <w:sz w:val="24"/>
          <w:szCs w:val="24"/>
          <w:lang w:val="ru-RU"/>
        </w:rPr>
        <w:t xml:space="preserve">режим </w:t>
      </w:r>
      <w:r w:rsidRPr="00F65924">
        <w:rPr>
          <w:rFonts w:ascii="Times New Roman" w:eastAsia="Times New Roman" w:hAnsi="Times New Roman" w:cs="Times New Roman"/>
          <w:b/>
          <w:spacing w:val="5"/>
          <w:position w:val="-1"/>
          <w:sz w:val="24"/>
          <w:szCs w:val="24"/>
          <w:lang w:val="ru-RU"/>
        </w:rPr>
        <w:t xml:space="preserve"> </w:t>
      </w:r>
      <w:r w:rsidRPr="00F65924">
        <w:rPr>
          <w:rFonts w:ascii="Times New Roman" w:eastAsia="Times New Roman" w:hAnsi="Times New Roman" w:cs="Times New Roman"/>
          <w:b/>
          <w:position w:val="-1"/>
          <w:sz w:val="24"/>
          <w:szCs w:val="24"/>
          <w:lang w:val="ru-RU"/>
        </w:rPr>
        <w:t>дня</w:t>
      </w:r>
      <w:r w:rsidRPr="00F65924">
        <w:rPr>
          <w:rFonts w:ascii="Times New Roman" w:eastAsia="Times New Roman" w:hAnsi="Times New Roman" w:cs="Times New Roman"/>
          <w:b/>
          <w:spacing w:val="37"/>
          <w:position w:val="-1"/>
          <w:sz w:val="24"/>
          <w:szCs w:val="24"/>
          <w:lang w:val="ru-RU"/>
        </w:rPr>
        <w:t xml:space="preserve"> </w:t>
      </w:r>
      <w:r w:rsidRPr="00F65924">
        <w:rPr>
          <w:rFonts w:ascii="Times New Roman" w:eastAsia="Times New Roman" w:hAnsi="Times New Roman" w:cs="Times New Roman"/>
          <w:b/>
          <w:position w:val="-1"/>
          <w:sz w:val="24"/>
          <w:szCs w:val="24"/>
          <w:lang w:val="ru-RU"/>
        </w:rPr>
        <w:t>в</w:t>
      </w:r>
      <w:r w:rsidRPr="00F65924">
        <w:rPr>
          <w:rFonts w:ascii="Times New Roman" w:eastAsia="Times New Roman" w:hAnsi="Times New Roman" w:cs="Times New Roman"/>
          <w:b/>
          <w:spacing w:val="17"/>
          <w:position w:val="-1"/>
          <w:sz w:val="24"/>
          <w:szCs w:val="24"/>
          <w:lang w:val="ru-RU"/>
        </w:rPr>
        <w:t xml:space="preserve"> </w:t>
      </w:r>
      <w:r w:rsidRPr="00F65924">
        <w:rPr>
          <w:rFonts w:ascii="Times New Roman" w:eastAsia="Times New Roman" w:hAnsi="Times New Roman" w:cs="Times New Roman"/>
          <w:b/>
          <w:w w:val="108"/>
          <w:position w:val="-1"/>
          <w:sz w:val="24"/>
          <w:szCs w:val="24"/>
          <w:lang w:val="ru-RU"/>
        </w:rPr>
        <w:t>дошкольных</w:t>
      </w:r>
      <w:r w:rsidRPr="00F65924">
        <w:rPr>
          <w:rFonts w:ascii="Times New Roman" w:eastAsia="Times New Roman" w:hAnsi="Times New Roman" w:cs="Times New Roman"/>
          <w:b/>
          <w:spacing w:val="16"/>
          <w:w w:val="108"/>
          <w:position w:val="-1"/>
          <w:sz w:val="24"/>
          <w:szCs w:val="24"/>
          <w:lang w:val="ru-RU"/>
        </w:rPr>
        <w:t xml:space="preserve"> </w:t>
      </w:r>
      <w:r w:rsidRPr="00F65924">
        <w:rPr>
          <w:rFonts w:ascii="Times New Roman" w:eastAsia="Times New Roman" w:hAnsi="Times New Roman" w:cs="Times New Roman"/>
          <w:b/>
          <w:w w:val="108"/>
          <w:position w:val="-1"/>
          <w:sz w:val="24"/>
          <w:szCs w:val="24"/>
          <w:lang w:val="ru-RU"/>
        </w:rPr>
        <w:t>группах.</w:t>
      </w:r>
    </w:p>
    <w:p w:rsidR="0073349C" w:rsidRPr="00375723" w:rsidRDefault="0073349C" w:rsidP="0073349C">
      <w:pPr>
        <w:spacing w:before="2" w:after="0" w:line="240" w:lineRule="auto"/>
        <w:rPr>
          <w:sz w:val="24"/>
          <w:szCs w:val="24"/>
          <w:lang w:val="ru-RU"/>
        </w:rPr>
      </w:pPr>
    </w:p>
    <w:tbl>
      <w:tblPr>
        <w:tblW w:w="10348" w:type="dxa"/>
        <w:tblInd w:w="6" w:type="dxa"/>
        <w:tblLayout w:type="fixed"/>
        <w:tblCellMar>
          <w:left w:w="0" w:type="dxa"/>
          <w:right w:w="0" w:type="dxa"/>
        </w:tblCellMar>
        <w:tblLook w:val="01E0" w:firstRow="1" w:lastRow="1" w:firstColumn="1" w:lastColumn="1" w:noHBand="0" w:noVBand="0"/>
      </w:tblPr>
      <w:tblGrid>
        <w:gridCol w:w="3687"/>
        <w:gridCol w:w="55"/>
        <w:gridCol w:w="1645"/>
        <w:gridCol w:w="73"/>
        <w:gridCol w:w="17"/>
        <w:gridCol w:w="1682"/>
        <w:gridCol w:w="53"/>
        <w:gridCol w:w="1577"/>
        <w:gridCol w:w="21"/>
        <w:gridCol w:w="7"/>
        <w:gridCol w:w="1531"/>
      </w:tblGrid>
      <w:tr w:rsidR="0073349C" w:rsidRPr="00375723" w:rsidTr="0024400C">
        <w:trPr>
          <w:trHeight w:hRule="exact" w:val="368"/>
        </w:trPr>
        <w:tc>
          <w:tcPr>
            <w:tcW w:w="3742" w:type="dxa"/>
            <w:gridSpan w:val="2"/>
            <w:tcBorders>
              <w:top w:val="single" w:sz="5" w:space="0" w:color="000000"/>
              <w:left w:val="single" w:sz="5" w:space="0" w:color="000000"/>
              <w:bottom w:val="single" w:sz="5" w:space="0" w:color="000000"/>
              <w:right w:val="single" w:sz="3" w:space="0" w:color="000000"/>
            </w:tcBorders>
          </w:tcPr>
          <w:p w:rsidR="0073349C" w:rsidRPr="00375723" w:rsidRDefault="0073349C" w:rsidP="0024400C">
            <w:pPr>
              <w:spacing w:after="0" w:line="240" w:lineRule="auto"/>
              <w:ind w:left="1093" w:right="-20"/>
              <w:rPr>
                <w:rFonts w:ascii="Times New Roman" w:eastAsia="Times New Roman" w:hAnsi="Times New Roman" w:cs="Times New Roman"/>
                <w:sz w:val="24"/>
                <w:szCs w:val="24"/>
              </w:rPr>
            </w:pPr>
            <w:r w:rsidRPr="00375723">
              <w:rPr>
                <w:rFonts w:ascii="Times New Roman" w:eastAsia="Times New Roman" w:hAnsi="Times New Roman" w:cs="Times New Roman"/>
                <w:w w:val="109"/>
                <w:sz w:val="24"/>
                <w:szCs w:val="24"/>
              </w:rPr>
              <w:t>Содержание</w:t>
            </w:r>
          </w:p>
        </w:tc>
        <w:tc>
          <w:tcPr>
            <w:tcW w:w="1718" w:type="dxa"/>
            <w:gridSpan w:val="2"/>
            <w:tcBorders>
              <w:top w:val="single" w:sz="5" w:space="0" w:color="000000"/>
              <w:left w:val="single" w:sz="3" w:space="0" w:color="000000"/>
              <w:bottom w:val="single" w:sz="5" w:space="0" w:color="000000"/>
              <w:right w:val="single" w:sz="5" w:space="0" w:color="000000"/>
            </w:tcBorders>
          </w:tcPr>
          <w:p w:rsidR="0073349C" w:rsidRPr="00375723" w:rsidRDefault="0073349C" w:rsidP="0024400C">
            <w:pPr>
              <w:spacing w:after="0" w:line="240" w:lineRule="auto"/>
              <w:ind w:left="351" w:right="-20"/>
              <w:rPr>
                <w:rFonts w:ascii="Times New Roman" w:eastAsia="Times New Roman" w:hAnsi="Times New Roman" w:cs="Times New Roman"/>
                <w:sz w:val="24"/>
                <w:szCs w:val="24"/>
              </w:rPr>
            </w:pPr>
            <w:r w:rsidRPr="00375723">
              <w:rPr>
                <w:rFonts w:ascii="Times New Roman" w:eastAsia="Times New Roman" w:hAnsi="Times New Roman" w:cs="Times New Roman"/>
                <w:w w:val="116"/>
                <w:sz w:val="24"/>
                <w:szCs w:val="24"/>
              </w:rPr>
              <w:t>3-4</w:t>
            </w:r>
            <w:r w:rsidRPr="00375723">
              <w:rPr>
                <w:rFonts w:ascii="Times New Roman" w:eastAsia="Times New Roman" w:hAnsi="Times New Roman" w:cs="Times New Roman"/>
                <w:spacing w:val="18"/>
                <w:w w:val="116"/>
                <w:sz w:val="24"/>
                <w:szCs w:val="24"/>
              </w:rPr>
              <w:t xml:space="preserve"> </w:t>
            </w:r>
            <w:r w:rsidRPr="00375723">
              <w:rPr>
                <w:rFonts w:ascii="Times New Roman" w:eastAsia="Times New Roman" w:hAnsi="Times New Roman" w:cs="Times New Roman"/>
                <w:w w:val="116"/>
                <w:sz w:val="24"/>
                <w:szCs w:val="24"/>
              </w:rPr>
              <w:t>года</w:t>
            </w:r>
          </w:p>
        </w:tc>
        <w:tc>
          <w:tcPr>
            <w:tcW w:w="175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422" w:right="-20"/>
              <w:rPr>
                <w:rFonts w:ascii="Times New Roman" w:eastAsia="Times New Roman" w:hAnsi="Times New Roman" w:cs="Times New Roman"/>
                <w:sz w:val="24"/>
                <w:szCs w:val="24"/>
              </w:rPr>
            </w:pPr>
            <w:r w:rsidRPr="00375723">
              <w:rPr>
                <w:rFonts w:ascii="Times New Roman" w:eastAsia="Times New Roman" w:hAnsi="Times New Roman" w:cs="Times New Roman"/>
                <w:w w:val="116"/>
                <w:sz w:val="24"/>
                <w:szCs w:val="24"/>
              </w:rPr>
              <w:t>4-5</w:t>
            </w:r>
            <w:r w:rsidRPr="00375723">
              <w:rPr>
                <w:rFonts w:ascii="Times New Roman" w:eastAsia="Times New Roman" w:hAnsi="Times New Roman" w:cs="Times New Roman"/>
                <w:spacing w:val="24"/>
                <w:w w:val="116"/>
                <w:sz w:val="24"/>
                <w:szCs w:val="24"/>
              </w:rPr>
              <w:t xml:space="preserve"> </w:t>
            </w:r>
            <w:r w:rsidRPr="00375723">
              <w:rPr>
                <w:rFonts w:ascii="Times New Roman" w:eastAsia="Times New Roman" w:hAnsi="Times New Roman" w:cs="Times New Roman"/>
                <w:w w:val="116"/>
                <w:sz w:val="24"/>
                <w:szCs w:val="24"/>
              </w:rPr>
              <w:t>лет</w:t>
            </w:r>
          </w:p>
        </w:tc>
        <w:tc>
          <w:tcPr>
            <w:tcW w:w="1605"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63" w:right="-20"/>
              <w:rPr>
                <w:rFonts w:ascii="Times New Roman" w:eastAsia="Times New Roman" w:hAnsi="Times New Roman" w:cs="Times New Roman"/>
                <w:sz w:val="24"/>
                <w:szCs w:val="24"/>
              </w:rPr>
            </w:pPr>
            <w:r w:rsidRPr="00375723">
              <w:rPr>
                <w:rFonts w:ascii="Times New Roman" w:eastAsia="Times New Roman" w:hAnsi="Times New Roman" w:cs="Times New Roman"/>
                <w:w w:val="117"/>
                <w:sz w:val="24"/>
                <w:szCs w:val="24"/>
              </w:rPr>
              <w:t>5-6</w:t>
            </w:r>
            <w:r w:rsidRPr="00375723">
              <w:rPr>
                <w:rFonts w:ascii="Times New Roman" w:eastAsia="Times New Roman" w:hAnsi="Times New Roman" w:cs="Times New Roman"/>
                <w:spacing w:val="8"/>
                <w:w w:val="117"/>
                <w:sz w:val="24"/>
                <w:szCs w:val="24"/>
              </w:rPr>
              <w:t xml:space="preserve"> </w:t>
            </w:r>
            <w:r w:rsidRPr="00375723">
              <w:rPr>
                <w:rFonts w:ascii="Times New Roman" w:eastAsia="Times New Roman" w:hAnsi="Times New Roman" w:cs="Times New Roman"/>
                <w:w w:val="117"/>
                <w:sz w:val="24"/>
                <w:szCs w:val="24"/>
              </w:rPr>
              <w:t>лет</w:t>
            </w:r>
          </w:p>
        </w:tc>
        <w:tc>
          <w:tcPr>
            <w:tcW w:w="1531" w:type="dxa"/>
            <w:tcBorders>
              <w:top w:val="single" w:sz="5" w:space="0" w:color="000000"/>
              <w:left w:val="single" w:sz="5" w:space="0" w:color="000000"/>
              <w:bottom w:val="single" w:sz="5" w:space="0" w:color="000000"/>
              <w:right w:val="single" w:sz="11" w:space="0" w:color="000000"/>
            </w:tcBorders>
          </w:tcPr>
          <w:p w:rsidR="0073349C" w:rsidRPr="00375723" w:rsidRDefault="0073349C" w:rsidP="0024400C">
            <w:pPr>
              <w:spacing w:after="0" w:line="240" w:lineRule="auto"/>
              <w:ind w:left="432" w:right="-20"/>
              <w:rPr>
                <w:rFonts w:ascii="Times New Roman" w:eastAsia="Times New Roman" w:hAnsi="Times New Roman" w:cs="Times New Roman"/>
                <w:sz w:val="24"/>
                <w:szCs w:val="24"/>
              </w:rPr>
            </w:pPr>
            <w:r w:rsidRPr="00375723">
              <w:rPr>
                <w:rFonts w:ascii="Times New Roman" w:eastAsia="Times New Roman" w:hAnsi="Times New Roman" w:cs="Times New Roman"/>
                <w:w w:val="116"/>
                <w:sz w:val="24"/>
                <w:szCs w:val="24"/>
              </w:rPr>
              <w:t>6-7</w:t>
            </w:r>
            <w:r w:rsidRPr="00375723">
              <w:rPr>
                <w:rFonts w:ascii="Times New Roman" w:eastAsia="Times New Roman" w:hAnsi="Times New Roman" w:cs="Times New Roman"/>
                <w:spacing w:val="19"/>
                <w:w w:val="116"/>
                <w:sz w:val="24"/>
                <w:szCs w:val="24"/>
              </w:rPr>
              <w:t xml:space="preserve"> </w:t>
            </w:r>
            <w:r w:rsidRPr="00375723">
              <w:rPr>
                <w:rFonts w:ascii="Times New Roman" w:eastAsia="Times New Roman" w:hAnsi="Times New Roman" w:cs="Times New Roman"/>
                <w:w w:val="116"/>
                <w:sz w:val="24"/>
                <w:szCs w:val="24"/>
              </w:rPr>
              <w:t>лет</w:t>
            </w:r>
          </w:p>
        </w:tc>
      </w:tr>
      <w:tr w:rsidR="0073349C" w:rsidRPr="00375723" w:rsidTr="0024400C">
        <w:trPr>
          <w:trHeight w:hRule="exact" w:val="334"/>
        </w:trPr>
        <w:tc>
          <w:tcPr>
            <w:tcW w:w="10348" w:type="dxa"/>
            <w:gridSpan w:val="11"/>
            <w:tcBorders>
              <w:top w:val="nil"/>
              <w:left w:val="single" w:sz="5" w:space="0" w:color="000000"/>
              <w:bottom w:val="single" w:sz="5" w:space="0" w:color="000000"/>
              <w:right w:val="single" w:sz="11" w:space="0" w:color="000000"/>
            </w:tcBorders>
          </w:tcPr>
          <w:p w:rsidR="0073349C" w:rsidRPr="00375723" w:rsidRDefault="0073349C" w:rsidP="0024400C">
            <w:pPr>
              <w:spacing w:after="0" w:line="240" w:lineRule="auto"/>
              <w:ind w:left="3757" w:right="3760"/>
              <w:jc w:val="center"/>
              <w:rPr>
                <w:rFonts w:ascii="Times New Roman" w:eastAsia="Times New Roman" w:hAnsi="Times New Roman" w:cs="Times New Roman"/>
                <w:sz w:val="24"/>
                <w:szCs w:val="24"/>
              </w:rPr>
            </w:pPr>
            <w:r w:rsidRPr="00375723">
              <w:rPr>
                <w:rFonts w:ascii="Times New Roman" w:eastAsia="Times New Roman" w:hAnsi="Times New Roman" w:cs="Times New Roman"/>
                <w:w w:val="109"/>
                <w:sz w:val="24"/>
                <w:szCs w:val="24"/>
              </w:rPr>
              <w:t>Холодный</w:t>
            </w:r>
            <w:r w:rsidRPr="00375723">
              <w:rPr>
                <w:rFonts w:ascii="Times New Roman" w:eastAsia="Times New Roman" w:hAnsi="Times New Roman" w:cs="Times New Roman"/>
                <w:spacing w:val="2"/>
                <w:w w:val="109"/>
                <w:sz w:val="24"/>
                <w:szCs w:val="24"/>
              </w:rPr>
              <w:t xml:space="preserve"> </w:t>
            </w:r>
            <w:r w:rsidRPr="00375723">
              <w:rPr>
                <w:rFonts w:ascii="Times New Roman" w:eastAsia="Times New Roman" w:hAnsi="Times New Roman" w:cs="Times New Roman"/>
                <w:sz w:val="24"/>
                <w:szCs w:val="24"/>
              </w:rPr>
              <w:t xml:space="preserve">период </w:t>
            </w:r>
            <w:r w:rsidRPr="00375723">
              <w:rPr>
                <w:rFonts w:ascii="Times New Roman" w:eastAsia="Times New Roman" w:hAnsi="Times New Roman" w:cs="Times New Roman"/>
                <w:spacing w:val="14"/>
                <w:sz w:val="24"/>
                <w:szCs w:val="24"/>
              </w:rPr>
              <w:t xml:space="preserve"> </w:t>
            </w:r>
            <w:r w:rsidRPr="00375723">
              <w:rPr>
                <w:rFonts w:ascii="Times New Roman" w:eastAsia="Times New Roman" w:hAnsi="Times New Roman" w:cs="Times New Roman"/>
                <w:w w:val="108"/>
                <w:sz w:val="24"/>
                <w:szCs w:val="24"/>
              </w:rPr>
              <w:t>года</w:t>
            </w:r>
          </w:p>
        </w:tc>
      </w:tr>
      <w:tr w:rsidR="0073349C" w:rsidRPr="00375723" w:rsidTr="0024400C">
        <w:trPr>
          <w:trHeight w:hRule="exact" w:val="1498"/>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12" w:right="466" w:firstLine="5"/>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9"/>
                <w:sz w:val="24"/>
                <w:szCs w:val="24"/>
                <w:lang w:val="ru-RU"/>
              </w:rPr>
              <w:t>Утренний</w:t>
            </w:r>
            <w:r w:rsidRPr="00375723">
              <w:rPr>
                <w:rFonts w:ascii="Times New Roman" w:eastAsia="Times New Roman" w:hAnsi="Times New Roman" w:cs="Times New Roman"/>
                <w:spacing w:val="2"/>
                <w:w w:val="109"/>
                <w:sz w:val="24"/>
                <w:szCs w:val="24"/>
                <w:lang w:val="ru-RU"/>
              </w:rPr>
              <w:t xml:space="preserve"> </w:t>
            </w:r>
            <w:r w:rsidRPr="00375723">
              <w:rPr>
                <w:rFonts w:ascii="Times New Roman" w:eastAsia="Times New Roman" w:hAnsi="Times New Roman" w:cs="Times New Roman"/>
                <w:sz w:val="24"/>
                <w:szCs w:val="24"/>
                <w:lang w:val="ru-RU"/>
              </w:rPr>
              <w:t xml:space="preserve">прием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9"/>
                <w:sz w:val="24"/>
                <w:szCs w:val="24"/>
                <w:lang w:val="ru-RU"/>
              </w:rPr>
              <w:t xml:space="preserve">детей, </w:t>
            </w:r>
            <w:r w:rsidRPr="00375723">
              <w:rPr>
                <w:rFonts w:ascii="Times New Roman" w:eastAsia="Times New Roman" w:hAnsi="Times New Roman" w:cs="Times New Roman"/>
                <w:sz w:val="24"/>
                <w:szCs w:val="24"/>
                <w:lang w:val="ru-RU"/>
              </w:rPr>
              <w:t>игры,</w:t>
            </w:r>
            <w:r w:rsidRPr="00375723">
              <w:rPr>
                <w:rFonts w:ascii="Times New Roman" w:eastAsia="Times New Roman" w:hAnsi="Times New Roman" w:cs="Times New Roman"/>
                <w:spacing w:val="64"/>
                <w:sz w:val="24"/>
                <w:szCs w:val="24"/>
                <w:lang w:val="ru-RU"/>
              </w:rPr>
              <w:t xml:space="preserve"> </w:t>
            </w:r>
            <w:r w:rsidRPr="00375723">
              <w:rPr>
                <w:rFonts w:ascii="Times New Roman" w:eastAsia="Times New Roman" w:hAnsi="Times New Roman" w:cs="Times New Roman"/>
                <w:w w:val="109"/>
                <w:sz w:val="24"/>
                <w:szCs w:val="24"/>
                <w:lang w:val="ru-RU"/>
              </w:rPr>
              <w:t>самостоятельная деятельность,</w:t>
            </w:r>
            <w:r w:rsidRPr="00375723">
              <w:rPr>
                <w:rFonts w:ascii="Times New Roman" w:eastAsia="Times New Roman" w:hAnsi="Times New Roman" w:cs="Times New Roman"/>
                <w:spacing w:val="-5"/>
                <w:w w:val="109"/>
                <w:sz w:val="24"/>
                <w:szCs w:val="24"/>
                <w:lang w:val="ru-RU"/>
              </w:rPr>
              <w:t xml:space="preserve"> </w:t>
            </w:r>
            <w:r w:rsidRPr="00375723">
              <w:rPr>
                <w:rFonts w:ascii="Times New Roman" w:eastAsia="Times New Roman" w:hAnsi="Times New Roman" w:cs="Times New Roman"/>
                <w:w w:val="109"/>
                <w:sz w:val="24"/>
                <w:szCs w:val="24"/>
                <w:lang w:val="ru-RU"/>
              </w:rPr>
              <w:t>утренняя гимнастика</w:t>
            </w:r>
            <w:r w:rsidRPr="00375723">
              <w:rPr>
                <w:rFonts w:ascii="Times New Roman" w:eastAsia="Times New Roman" w:hAnsi="Times New Roman" w:cs="Times New Roman"/>
                <w:spacing w:val="-5"/>
                <w:w w:val="109"/>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 xml:space="preserve">менее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pacing w:val="-2"/>
                <w:w w:val="108"/>
                <w:sz w:val="24"/>
                <w:szCs w:val="24"/>
                <w:lang w:val="ru-RU"/>
              </w:rPr>
              <w:t>1</w:t>
            </w:r>
            <w:r w:rsidRPr="00375723">
              <w:rPr>
                <w:rFonts w:ascii="Times New Roman" w:eastAsia="Times New Roman" w:hAnsi="Times New Roman" w:cs="Times New Roman"/>
                <w:w w:val="79"/>
                <w:sz w:val="24"/>
                <w:szCs w:val="24"/>
                <w:lang w:val="ru-RU"/>
              </w:rPr>
              <w:t xml:space="preserve">О </w:t>
            </w:r>
            <w:r w:rsidRPr="00375723">
              <w:rPr>
                <w:rFonts w:ascii="Times New Roman" w:eastAsia="Times New Roman" w:hAnsi="Times New Roman" w:cs="Times New Roman"/>
                <w:w w:val="109"/>
                <w:sz w:val="24"/>
                <w:szCs w:val="24"/>
                <w:lang w:val="ru-RU"/>
              </w:rPr>
              <w:t>минут</w:t>
            </w:r>
            <w:r w:rsidRPr="00375723">
              <w:rPr>
                <w:rFonts w:ascii="Times New Roman" w:eastAsia="Times New Roman" w:hAnsi="Times New Roman" w:cs="Times New Roman"/>
                <w:w w:val="110"/>
                <w:sz w:val="24"/>
                <w:szCs w:val="24"/>
                <w:lang w:val="ru-RU"/>
              </w:rPr>
              <w:t>)</w:t>
            </w:r>
          </w:p>
        </w:tc>
        <w:tc>
          <w:tcPr>
            <w:tcW w:w="1773"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29" w:right="-20"/>
              <w:rPr>
                <w:rFonts w:ascii="Times New Roman" w:eastAsia="Times New Roman" w:hAnsi="Times New Roman" w:cs="Times New Roman"/>
                <w:sz w:val="24"/>
                <w:szCs w:val="24"/>
              </w:rPr>
            </w:pPr>
            <w:r w:rsidRPr="00375723">
              <w:rPr>
                <w:rFonts w:ascii="Times New Roman" w:eastAsia="Times New Roman" w:hAnsi="Times New Roman" w:cs="Times New Roman"/>
                <w:w w:val="109"/>
                <w:sz w:val="24"/>
                <w:szCs w:val="24"/>
              </w:rPr>
              <w:t>7.00-8.30</w:t>
            </w:r>
          </w:p>
        </w:tc>
        <w:tc>
          <w:tcPr>
            <w:tcW w:w="1752" w:type="dxa"/>
            <w:gridSpan w:val="3"/>
            <w:tcBorders>
              <w:top w:val="single" w:sz="5" w:space="0" w:color="000000"/>
              <w:left w:val="single" w:sz="5" w:space="0" w:color="000000"/>
              <w:bottom w:val="single" w:sz="5" w:space="0" w:color="000000"/>
              <w:right w:val="single" w:sz="3" w:space="0" w:color="000000"/>
            </w:tcBorders>
          </w:tcPr>
          <w:p w:rsidR="0073349C" w:rsidRPr="00375723" w:rsidRDefault="0073349C" w:rsidP="0024400C">
            <w:pPr>
              <w:spacing w:after="0" w:line="240" w:lineRule="auto"/>
              <w:ind w:left="353"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7.00-8.30</w:t>
            </w:r>
          </w:p>
        </w:tc>
        <w:tc>
          <w:tcPr>
            <w:tcW w:w="1605" w:type="dxa"/>
            <w:gridSpan w:val="3"/>
            <w:tcBorders>
              <w:top w:val="single" w:sz="5" w:space="0" w:color="000000"/>
              <w:left w:val="single" w:sz="3" w:space="0" w:color="000000"/>
              <w:bottom w:val="single" w:sz="5" w:space="0" w:color="000000"/>
              <w:right w:val="single" w:sz="5" w:space="0" w:color="000000"/>
            </w:tcBorders>
          </w:tcPr>
          <w:p w:rsidR="0073349C" w:rsidRPr="00375723" w:rsidRDefault="0073349C" w:rsidP="0024400C">
            <w:pPr>
              <w:spacing w:after="0" w:line="240" w:lineRule="auto"/>
              <w:ind w:left="272"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7.00-8.30</w:t>
            </w:r>
          </w:p>
        </w:tc>
        <w:tc>
          <w:tcPr>
            <w:tcW w:w="1531" w:type="dxa"/>
            <w:tcBorders>
              <w:top w:val="single" w:sz="5" w:space="0" w:color="000000"/>
              <w:left w:val="single" w:sz="5" w:space="0" w:color="000000"/>
              <w:bottom w:val="single" w:sz="5" w:space="0" w:color="000000"/>
              <w:right w:val="single" w:sz="11" w:space="0" w:color="000000"/>
            </w:tcBorders>
          </w:tcPr>
          <w:p w:rsidR="0073349C" w:rsidRPr="00375723" w:rsidRDefault="0073349C" w:rsidP="0024400C">
            <w:pPr>
              <w:spacing w:after="0" w:line="240" w:lineRule="auto"/>
              <w:ind w:left="343"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7.00-8.30</w:t>
            </w:r>
          </w:p>
        </w:tc>
      </w:tr>
      <w:tr w:rsidR="0073349C" w:rsidRPr="00375723" w:rsidTr="0024400C">
        <w:trPr>
          <w:trHeight w:hRule="exact" w:val="428"/>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12" w:right="-20"/>
              <w:rPr>
                <w:rFonts w:ascii="Times New Roman" w:eastAsia="Times New Roman" w:hAnsi="Times New Roman" w:cs="Times New Roman"/>
                <w:sz w:val="24"/>
                <w:szCs w:val="24"/>
              </w:rPr>
            </w:pPr>
            <w:r w:rsidRPr="00375723">
              <w:rPr>
                <w:rFonts w:ascii="Times New Roman" w:eastAsia="Times New Roman" w:hAnsi="Times New Roman" w:cs="Times New Roman"/>
                <w:w w:val="109"/>
                <w:sz w:val="24"/>
                <w:szCs w:val="24"/>
              </w:rPr>
              <w:t>Завтрак</w:t>
            </w:r>
          </w:p>
        </w:tc>
        <w:tc>
          <w:tcPr>
            <w:tcW w:w="1773"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24"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8.30-9.00</w:t>
            </w:r>
          </w:p>
        </w:tc>
        <w:tc>
          <w:tcPr>
            <w:tcW w:w="175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48"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8.30-9.00</w:t>
            </w:r>
          </w:p>
        </w:tc>
        <w:tc>
          <w:tcPr>
            <w:tcW w:w="1605"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70"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8.30-9.00</w:t>
            </w:r>
          </w:p>
        </w:tc>
        <w:tc>
          <w:tcPr>
            <w:tcW w:w="1531" w:type="dxa"/>
            <w:tcBorders>
              <w:top w:val="single" w:sz="5" w:space="0" w:color="000000"/>
              <w:left w:val="single" w:sz="5" w:space="0" w:color="000000"/>
              <w:bottom w:val="single" w:sz="5" w:space="0" w:color="000000"/>
              <w:right w:val="single" w:sz="11" w:space="0" w:color="000000"/>
            </w:tcBorders>
          </w:tcPr>
          <w:p w:rsidR="0073349C" w:rsidRPr="00375723" w:rsidRDefault="0073349C" w:rsidP="0024400C">
            <w:pPr>
              <w:spacing w:after="0" w:line="240" w:lineRule="auto"/>
              <w:ind w:left="339"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8.30-9.00</w:t>
            </w:r>
          </w:p>
        </w:tc>
      </w:tr>
      <w:tr w:rsidR="0073349C" w:rsidRPr="00375723" w:rsidTr="0024400C">
        <w:trPr>
          <w:trHeight w:hRule="exact" w:val="562"/>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02" w:right="1074" w:firstLine="5"/>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 xml:space="preserve">Игры, </w:t>
            </w:r>
            <w:r w:rsidRPr="00375723">
              <w:rPr>
                <w:rFonts w:ascii="Times New Roman" w:eastAsia="Times New Roman" w:hAnsi="Times New Roman" w:cs="Times New Roman"/>
                <w:spacing w:val="2"/>
                <w:sz w:val="24"/>
                <w:szCs w:val="24"/>
              </w:rPr>
              <w:t xml:space="preserve"> </w:t>
            </w:r>
            <w:r w:rsidRPr="00375723">
              <w:rPr>
                <w:rFonts w:ascii="Times New Roman" w:eastAsia="Times New Roman" w:hAnsi="Times New Roman" w:cs="Times New Roman"/>
                <w:w w:val="110"/>
                <w:sz w:val="24"/>
                <w:szCs w:val="24"/>
              </w:rPr>
              <w:t>подготовка</w:t>
            </w:r>
            <w:r w:rsidRPr="00375723">
              <w:rPr>
                <w:rFonts w:ascii="Times New Roman" w:eastAsia="Times New Roman" w:hAnsi="Times New Roman" w:cs="Times New Roman"/>
                <w:spacing w:val="-12"/>
                <w:w w:val="110"/>
                <w:sz w:val="24"/>
                <w:szCs w:val="24"/>
              </w:rPr>
              <w:t xml:space="preserve"> </w:t>
            </w:r>
            <w:r w:rsidRPr="00375723">
              <w:rPr>
                <w:rFonts w:ascii="Times New Roman" w:eastAsia="Times New Roman" w:hAnsi="Times New Roman" w:cs="Times New Roman"/>
                <w:w w:val="110"/>
                <w:sz w:val="24"/>
                <w:szCs w:val="24"/>
              </w:rPr>
              <w:t xml:space="preserve">к </w:t>
            </w:r>
            <w:r w:rsidRPr="00375723">
              <w:rPr>
                <w:rFonts w:ascii="Times New Roman" w:eastAsia="Times New Roman" w:hAnsi="Times New Roman" w:cs="Times New Roman"/>
                <w:w w:val="109"/>
                <w:sz w:val="24"/>
                <w:szCs w:val="24"/>
              </w:rPr>
              <w:t>занятиям</w:t>
            </w:r>
          </w:p>
        </w:tc>
        <w:tc>
          <w:tcPr>
            <w:tcW w:w="1773"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14"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9.00-9.20</w:t>
            </w:r>
          </w:p>
        </w:tc>
        <w:tc>
          <w:tcPr>
            <w:tcW w:w="175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39"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9.00-9.15</w:t>
            </w:r>
          </w:p>
        </w:tc>
        <w:tc>
          <w:tcPr>
            <w:tcW w:w="1605"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60" w:right="-20"/>
              <w:rPr>
                <w:rFonts w:ascii="Times New Roman" w:eastAsia="Times New Roman" w:hAnsi="Times New Roman" w:cs="Times New Roman"/>
                <w:sz w:val="24"/>
                <w:szCs w:val="24"/>
              </w:rPr>
            </w:pPr>
            <w:r w:rsidRPr="00375723">
              <w:rPr>
                <w:rFonts w:ascii="Times New Roman" w:eastAsia="Times New Roman" w:hAnsi="Times New Roman" w:cs="Times New Roman"/>
                <w:w w:val="109"/>
                <w:sz w:val="24"/>
                <w:szCs w:val="24"/>
              </w:rPr>
              <w:t>9.00-9.15</w:t>
            </w:r>
          </w:p>
        </w:tc>
        <w:tc>
          <w:tcPr>
            <w:tcW w:w="1531" w:type="dxa"/>
            <w:tcBorders>
              <w:top w:val="single" w:sz="5" w:space="0" w:color="000000"/>
              <w:left w:val="single" w:sz="5" w:space="0" w:color="000000"/>
              <w:bottom w:val="single" w:sz="5" w:space="0" w:color="000000"/>
              <w:right w:val="single" w:sz="11" w:space="0" w:color="000000"/>
            </w:tcBorders>
          </w:tcPr>
          <w:p w:rsidR="0073349C" w:rsidRPr="00375723" w:rsidRDefault="0073349C" w:rsidP="0024400C">
            <w:pPr>
              <w:spacing w:before="72" w:after="0" w:line="240" w:lineRule="auto"/>
              <w:ind w:left="786" w:right="723"/>
              <w:jc w:val="center"/>
              <w:rPr>
                <w:rFonts w:ascii="Times New Roman" w:eastAsia="Times New Roman" w:hAnsi="Times New Roman" w:cs="Times New Roman"/>
                <w:sz w:val="24"/>
                <w:szCs w:val="24"/>
              </w:rPr>
            </w:pPr>
            <w:r w:rsidRPr="00375723">
              <w:rPr>
                <w:rFonts w:ascii="Times New Roman" w:eastAsia="Times New Roman" w:hAnsi="Times New Roman" w:cs="Times New Roman"/>
                <w:w w:val="94"/>
                <w:sz w:val="24"/>
                <w:szCs w:val="24"/>
              </w:rPr>
              <w:t>-</w:t>
            </w:r>
          </w:p>
        </w:tc>
      </w:tr>
      <w:tr w:rsidR="0073349C" w:rsidRPr="00375723" w:rsidTr="0024400C">
        <w:trPr>
          <w:trHeight w:hRule="exact" w:val="1704"/>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2" w:right="654" w:firstLine="10"/>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10"/>
                <w:sz w:val="24"/>
                <w:szCs w:val="24"/>
                <w:lang w:val="ru-RU"/>
              </w:rPr>
              <w:lastRenderedPageBreak/>
              <w:t>Занятия</w:t>
            </w:r>
            <w:r w:rsidRPr="00375723">
              <w:rPr>
                <w:rFonts w:ascii="Times New Roman" w:eastAsia="Times New Roman" w:hAnsi="Times New Roman" w:cs="Times New Roman"/>
                <w:spacing w:val="-5"/>
                <w:w w:val="110"/>
                <w:sz w:val="24"/>
                <w:szCs w:val="24"/>
                <w:lang w:val="ru-RU"/>
              </w:rPr>
              <w:t xml:space="preserve"> </w:t>
            </w:r>
            <w:r w:rsidRPr="00375723">
              <w:rPr>
                <w:rFonts w:ascii="Times New Roman" w:eastAsia="Times New Roman" w:hAnsi="Times New Roman" w:cs="Times New Roman"/>
                <w:w w:val="110"/>
                <w:sz w:val="24"/>
                <w:szCs w:val="24"/>
                <w:lang w:val="ru-RU"/>
              </w:rPr>
              <w:t>(</w:t>
            </w:r>
            <w:r w:rsidRPr="00375723">
              <w:rPr>
                <w:rFonts w:ascii="Times New Roman" w:eastAsia="Times New Roman" w:hAnsi="Times New Roman" w:cs="Times New Roman"/>
                <w:w w:val="109"/>
                <w:sz w:val="24"/>
                <w:szCs w:val="24"/>
                <w:lang w:val="ru-RU"/>
              </w:rPr>
              <w:t xml:space="preserve">включая </w:t>
            </w:r>
            <w:r w:rsidRPr="00375723">
              <w:rPr>
                <w:rFonts w:ascii="Times New Roman" w:eastAsia="Times New Roman" w:hAnsi="Times New Roman" w:cs="Times New Roman"/>
                <w:w w:val="108"/>
                <w:sz w:val="24"/>
                <w:szCs w:val="24"/>
                <w:lang w:val="ru-RU"/>
              </w:rPr>
              <w:t>гимнастику</w:t>
            </w:r>
            <w:r w:rsidRPr="00375723">
              <w:rPr>
                <w:rFonts w:ascii="Times New Roman" w:eastAsia="Times New Roman" w:hAnsi="Times New Roman" w:cs="Times New Roman"/>
                <w:spacing w:val="7"/>
                <w:w w:val="108"/>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w w:val="108"/>
                <w:sz w:val="24"/>
                <w:szCs w:val="24"/>
                <w:lang w:val="ru-RU"/>
              </w:rPr>
              <w:t xml:space="preserve">процессе </w:t>
            </w:r>
            <w:r w:rsidRPr="00375723">
              <w:rPr>
                <w:rFonts w:ascii="Times New Roman" w:eastAsia="Times New Roman" w:hAnsi="Times New Roman" w:cs="Times New Roman"/>
                <w:sz w:val="24"/>
                <w:szCs w:val="24"/>
                <w:lang w:val="ru-RU"/>
              </w:rPr>
              <w:t xml:space="preserve">занятия </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-2</w:t>
            </w:r>
            <w:r w:rsidRPr="00375723">
              <w:rPr>
                <w:rFonts w:ascii="Times New Roman" w:eastAsia="Times New Roman" w:hAnsi="Times New Roman" w:cs="Times New Roman"/>
                <w:spacing w:val="24"/>
                <w:sz w:val="24"/>
                <w:szCs w:val="24"/>
                <w:lang w:val="ru-RU"/>
              </w:rPr>
              <w:t xml:space="preserve"> </w:t>
            </w:r>
            <w:r w:rsidRPr="00375723">
              <w:rPr>
                <w:rFonts w:ascii="Times New Roman" w:eastAsia="Times New Roman" w:hAnsi="Times New Roman" w:cs="Times New Roman"/>
                <w:sz w:val="24"/>
                <w:szCs w:val="24"/>
                <w:lang w:val="ru-RU"/>
              </w:rPr>
              <w:t>минут</w:t>
            </w:r>
            <w:r>
              <w:rPr>
                <w:rFonts w:ascii="Times New Roman" w:eastAsia="Times New Roman" w:hAnsi="Times New Roman" w:cs="Times New Roman"/>
                <w:sz w:val="24"/>
                <w:szCs w:val="24"/>
                <w:lang w:val="ru-RU"/>
              </w:rPr>
              <w:t>ы</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8"/>
                <w:sz w:val="24"/>
                <w:szCs w:val="24"/>
                <w:lang w:val="ru-RU"/>
              </w:rPr>
              <w:t>перерывы</w:t>
            </w:r>
            <w:r w:rsidRPr="00375723">
              <w:rPr>
                <w:rFonts w:ascii="Times New Roman" w:eastAsia="Times New Roman" w:hAnsi="Times New Roman" w:cs="Times New Roman"/>
                <w:spacing w:val="6"/>
                <w:w w:val="108"/>
                <w:sz w:val="24"/>
                <w:szCs w:val="24"/>
                <w:lang w:val="ru-RU"/>
              </w:rPr>
              <w:t xml:space="preserve"> </w:t>
            </w:r>
            <w:r w:rsidRPr="00375723">
              <w:rPr>
                <w:rFonts w:ascii="Times New Roman" w:eastAsia="Times New Roman" w:hAnsi="Times New Roman" w:cs="Times New Roman"/>
                <w:w w:val="108"/>
                <w:sz w:val="24"/>
                <w:szCs w:val="24"/>
                <w:lang w:val="ru-RU"/>
              </w:rPr>
              <w:t xml:space="preserve">между </w:t>
            </w:r>
            <w:r w:rsidRPr="00375723">
              <w:rPr>
                <w:rFonts w:ascii="Times New Roman" w:eastAsia="Times New Roman" w:hAnsi="Times New Roman" w:cs="Times New Roman"/>
                <w:w w:val="109"/>
                <w:sz w:val="24"/>
                <w:szCs w:val="24"/>
                <w:lang w:val="ru-RU"/>
              </w:rPr>
              <w:t>занятиями,</w:t>
            </w:r>
            <w:r w:rsidRPr="00375723">
              <w:rPr>
                <w:rFonts w:ascii="Times New Roman" w:eastAsia="Times New Roman" w:hAnsi="Times New Roman" w:cs="Times New Roman"/>
                <w:spacing w:val="-5"/>
                <w:w w:val="109"/>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менее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pacing w:val="-2"/>
                <w:w w:val="108"/>
                <w:sz w:val="24"/>
                <w:szCs w:val="24"/>
                <w:lang w:val="ru-RU"/>
              </w:rPr>
              <w:t>1</w:t>
            </w:r>
            <w:r w:rsidRPr="00375723">
              <w:rPr>
                <w:rFonts w:ascii="Times New Roman" w:eastAsia="Times New Roman" w:hAnsi="Times New Roman" w:cs="Times New Roman"/>
                <w:w w:val="76"/>
                <w:sz w:val="24"/>
                <w:szCs w:val="24"/>
                <w:lang w:val="ru-RU"/>
              </w:rPr>
              <w:t xml:space="preserve">О </w:t>
            </w:r>
            <w:r w:rsidRPr="00375723">
              <w:rPr>
                <w:rFonts w:ascii="Times New Roman" w:eastAsia="Times New Roman" w:hAnsi="Times New Roman" w:cs="Times New Roman"/>
                <w:w w:val="110"/>
                <w:sz w:val="24"/>
                <w:szCs w:val="24"/>
                <w:lang w:val="ru-RU"/>
              </w:rPr>
              <w:t>минут</w:t>
            </w:r>
            <w:r w:rsidRPr="00375723">
              <w:rPr>
                <w:rFonts w:ascii="Times New Roman" w:eastAsia="Times New Roman" w:hAnsi="Times New Roman" w:cs="Times New Roman"/>
                <w:w w:val="111"/>
                <w:sz w:val="24"/>
                <w:szCs w:val="24"/>
                <w:lang w:val="ru-RU"/>
              </w:rPr>
              <w:t>)</w:t>
            </w:r>
          </w:p>
        </w:tc>
        <w:tc>
          <w:tcPr>
            <w:tcW w:w="1773"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40"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9.20-10.00</w:t>
            </w:r>
          </w:p>
        </w:tc>
        <w:tc>
          <w:tcPr>
            <w:tcW w:w="175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65"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9.15-10.05</w:t>
            </w:r>
          </w:p>
        </w:tc>
        <w:tc>
          <w:tcPr>
            <w:tcW w:w="1605"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86" w:right="-20"/>
              <w:rPr>
                <w:rFonts w:ascii="Times New Roman" w:eastAsia="Times New Roman" w:hAnsi="Times New Roman" w:cs="Times New Roman"/>
                <w:sz w:val="24"/>
                <w:szCs w:val="24"/>
              </w:rPr>
            </w:pPr>
            <w:r w:rsidRPr="00375723">
              <w:rPr>
                <w:rFonts w:ascii="Times New Roman" w:eastAsia="Times New Roman" w:hAnsi="Times New Roman" w:cs="Times New Roman"/>
                <w:w w:val="109"/>
                <w:sz w:val="24"/>
                <w:szCs w:val="24"/>
              </w:rPr>
              <w:t>9.15-10.15</w:t>
            </w:r>
          </w:p>
        </w:tc>
        <w:tc>
          <w:tcPr>
            <w:tcW w:w="1531" w:type="dxa"/>
            <w:tcBorders>
              <w:top w:val="single" w:sz="5" w:space="0" w:color="000000"/>
              <w:left w:val="single" w:sz="5" w:space="0" w:color="000000"/>
              <w:bottom w:val="single" w:sz="5" w:space="0" w:color="000000"/>
              <w:right w:val="single" w:sz="11" w:space="0" w:color="000000"/>
            </w:tcBorders>
          </w:tcPr>
          <w:p w:rsidR="0073349C" w:rsidRPr="00375723" w:rsidRDefault="0073349C" w:rsidP="0024400C">
            <w:pPr>
              <w:spacing w:after="0" w:line="240" w:lineRule="auto"/>
              <w:ind w:left="255"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9.00-10.50</w:t>
            </w:r>
          </w:p>
        </w:tc>
      </w:tr>
      <w:tr w:rsidR="0073349C" w:rsidRPr="00375723" w:rsidTr="0024400C">
        <w:trPr>
          <w:trHeight w:hRule="exact" w:val="850"/>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2" w:right="458" w:hanging="5"/>
              <w:rPr>
                <w:rFonts w:ascii="Times New Roman" w:eastAsia="Times New Roman" w:hAnsi="Times New Roman" w:cs="Times New Roman"/>
                <w:sz w:val="24"/>
                <w:szCs w:val="24"/>
                <w:lang w:val="ru-RU"/>
              </w:rPr>
            </w:pPr>
            <w:r w:rsidRPr="00375723">
              <w:rPr>
                <w:rFonts w:ascii="Times New Roman" w:eastAsia="Times New Roman" w:hAnsi="Times New Roman" w:cs="Times New Roman"/>
                <w:w w:val="109"/>
                <w:sz w:val="24"/>
                <w:szCs w:val="24"/>
                <w:lang w:val="ru-RU"/>
              </w:rPr>
              <w:t>Подготовка</w:t>
            </w:r>
            <w:r w:rsidRPr="00375723">
              <w:rPr>
                <w:rFonts w:ascii="Times New Roman" w:eastAsia="Times New Roman" w:hAnsi="Times New Roman" w:cs="Times New Roman"/>
                <w:spacing w:val="1"/>
                <w:w w:val="109"/>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9"/>
                <w:sz w:val="24"/>
                <w:szCs w:val="24"/>
                <w:lang w:val="ru-RU"/>
              </w:rPr>
              <w:t>прогулке, прогулка,</w:t>
            </w:r>
            <w:r w:rsidRPr="00375723">
              <w:rPr>
                <w:rFonts w:ascii="Times New Roman" w:eastAsia="Times New Roman" w:hAnsi="Times New Roman" w:cs="Times New Roman"/>
                <w:spacing w:val="-5"/>
                <w:w w:val="109"/>
                <w:sz w:val="24"/>
                <w:szCs w:val="24"/>
                <w:lang w:val="ru-RU"/>
              </w:rPr>
              <w:t xml:space="preserve"> </w:t>
            </w:r>
            <w:r w:rsidRPr="00375723">
              <w:rPr>
                <w:rFonts w:ascii="Times New Roman" w:eastAsia="Times New Roman" w:hAnsi="Times New Roman" w:cs="Times New Roman"/>
                <w:w w:val="109"/>
                <w:sz w:val="24"/>
                <w:szCs w:val="24"/>
                <w:lang w:val="ru-RU"/>
              </w:rPr>
              <w:t>возвращение</w:t>
            </w:r>
            <w:r w:rsidRPr="00375723">
              <w:rPr>
                <w:rFonts w:ascii="Times New Roman" w:eastAsia="Times New Roman" w:hAnsi="Times New Roman" w:cs="Times New Roman"/>
                <w:spacing w:val="-2"/>
                <w:w w:val="109"/>
                <w:sz w:val="24"/>
                <w:szCs w:val="24"/>
                <w:lang w:val="ru-RU"/>
              </w:rPr>
              <w:t xml:space="preserve"> </w:t>
            </w:r>
            <w:r w:rsidRPr="00375723">
              <w:rPr>
                <w:rFonts w:ascii="Times New Roman" w:eastAsia="Times New Roman" w:hAnsi="Times New Roman" w:cs="Times New Roman"/>
                <w:w w:val="109"/>
                <w:sz w:val="24"/>
                <w:szCs w:val="24"/>
                <w:lang w:val="ru-RU"/>
              </w:rPr>
              <w:t>с прогулки</w:t>
            </w:r>
          </w:p>
        </w:tc>
        <w:tc>
          <w:tcPr>
            <w:tcW w:w="1773" w:type="dxa"/>
            <w:gridSpan w:val="3"/>
            <w:tcBorders>
              <w:top w:val="single" w:sz="5" w:space="0" w:color="000000"/>
              <w:left w:val="single" w:sz="5" w:space="0" w:color="000000"/>
              <w:bottom w:val="single" w:sz="5" w:space="0" w:color="000000"/>
              <w:right w:val="single" w:sz="5" w:space="0" w:color="000000"/>
            </w:tcBorders>
          </w:tcPr>
          <w:p w:rsidR="0073349C" w:rsidRPr="00375723" w:rsidRDefault="00B92C95" w:rsidP="0024400C">
            <w:pPr>
              <w:spacing w:after="0" w:line="240" w:lineRule="auto"/>
              <w:ind w:left="157" w:right="-20"/>
              <w:rPr>
                <w:rFonts w:ascii="Times New Roman" w:eastAsia="Times New Roman" w:hAnsi="Times New Roman" w:cs="Times New Roman"/>
                <w:sz w:val="24"/>
                <w:szCs w:val="24"/>
              </w:rPr>
            </w:pPr>
            <w:r>
              <w:rPr>
                <w:rFonts w:ascii="Times New Roman" w:eastAsia="Times New Roman" w:hAnsi="Times New Roman" w:cs="Times New Roman"/>
                <w:w w:val="106"/>
                <w:sz w:val="24"/>
                <w:szCs w:val="24"/>
              </w:rPr>
              <w:t>10.00-</w:t>
            </w:r>
            <w:r w:rsidR="0073349C" w:rsidRPr="00375723">
              <w:rPr>
                <w:rFonts w:ascii="Times New Roman" w:eastAsia="Times New Roman" w:hAnsi="Times New Roman" w:cs="Times New Roman"/>
                <w:w w:val="106"/>
                <w:sz w:val="24"/>
                <w:szCs w:val="24"/>
              </w:rPr>
              <w:t>12.00</w:t>
            </w:r>
          </w:p>
        </w:tc>
        <w:tc>
          <w:tcPr>
            <w:tcW w:w="175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86" w:right="-20"/>
              <w:rPr>
                <w:rFonts w:ascii="Times New Roman" w:eastAsia="Times New Roman" w:hAnsi="Times New Roman" w:cs="Times New Roman"/>
                <w:sz w:val="24"/>
                <w:szCs w:val="24"/>
              </w:rPr>
            </w:pPr>
            <w:r w:rsidRPr="00375723">
              <w:rPr>
                <w:rFonts w:ascii="Times New Roman" w:eastAsia="Times New Roman" w:hAnsi="Times New Roman" w:cs="Times New Roman"/>
                <w:w w:val="113"/>
                <w:sz w:val="24"/>
                <w:szCs w:val="24"/>
              </w:rPr>
              <w:t>10.05-12.00</w:t>
            </w:r>
          </w:p>
        </w:tc>
        <w:tc>
          <w:tcPr>
            <w:tcW w:w="1605"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28"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10.15-12.00</w:t>
            </w:r>
          </w:p>
        </w:tc>
        <w:tc>
          <w:tcPr>
            <w:tcW w:w="1531" w:type="dxa"/>
            <w:tcBorders>
              <w:top w:val="single" w:sz="5" w:space="0" w:color="000000"/>
              <w:left w:val="single" w:sz="5" w:space="0" w:color="000000"/>
              <w:bottom w:val="single" w:sz="5" w:space="0" w:color="000000"/>
              <w:right w:val="single" w:sz="11" w:space="0" w:color="000000"/>
            </w:tcBorders>
          </w:tcPr>
          <w:p w:rsidR="0073349C" w:rsidRPr="00375723" w:rsidRDefault="0073349C" w:rsidP="0024400C">
            <w:pPr>
              <w:spacing w:after="0" w:line="240" w:lineRule="auto"/>
              <w:ind w:left="196"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10.50-12.00</w:t>
            </w:r>
          </w:p>
        </w:tc>
      </w:tr>
      <w:tr w:rsidR="0073349C" w:rsidRPr="00375723" w:rsidTr="0024400C">
        <w:trPr>
          <w:trHeight w:hRule="exact" w:val="553"/>
        </w:trPr>
        <w:tc>
          <w:tcPr>
            <w:tcW w:w="3687" w:type="dxa"/>
            <w:vMerge w:val="restart"/>
            <w:tcBorders>
              <w:top w:val="single" w:sz="5" w:space="0" w:color="000000"/>
              <w:left w:val="single" w:sz="5" w:space="0" w:color="000000"/>
              <w:right w:val="single" w:sz="5" w:space="0" w:color="000000"/>
            </w:tcBorders>
          </w:tcPr>
          <w:p w:rsidR="0073349C" w:rsidRPr="00375723" w:rsidRDefault="0073349C" w:rsidP="0024400C">
            <w:pPr>
              <w:spacing w:before="63" w:after="0" w:line="240" w:lineRule="auto"/>
              <w:ind w:left="82"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Второй</w:t>
            </w:r>
            <w:r w:rsidRPr="00375723">
              <w:rPr>
                <w:rFonts w:ascii="Times New Roman" w:eastAsia="Times New Roman" w:hAnsi="Times New Roman" w:cs="Times New Roman"/>
                <w:spacing w:val="-6"/>
                <w:w w:val="110"/>
                <w:sz w:val="24"/>
                <w:szCs w:val="24"/>
              </w:rPr>
              <w:t xml:space="preserve"> </w:t>
            </w:r>
            <w:r w:rsidRPr="00375723">
              <w:rPr>
                <w:rFonts w:ascii="Times New Roman" w:eastAsia="Times New Roman" w:hAnsi="Times New Roman" w:cs="Times New Roman"/>
                <w:sz w:val="24"/>
                <w:szCs w:val="24"/>
              </w:rPr>
              <w:t>завтрак</w:t>
            </w:r>
          </w:p>
        </w:tc>
        <w:tc>
          <w:tcPr>
            <w:tcW w:w="1773" w:type="dxa"/>
            <w:gridSpan w:val="3"/>
            <w:vMerge w:val="restart"/>
            <w:tcBorders>
              <w:top w:val="single" w:sz="5" w:space="0" w:color="000000"/>
              <w:left w:val="single" w:sz="5" w:space="0" w:color="000000"/>
              <w:right w:val="single" w:sz="5" w:space="0" w:color="000000"/>
            </w:tcBorders>
          </w:tcPr>
          <w:p w:rsidR="0073349C" w:rsidRPr="00375723" w:rsidRDefault="0073349C" w:rsidP="0024400C">
            <w:pPr>
              <w:spacing w:after="0" w:line="240" w:lineRule="auto"/>
              <w:ind w:left="177"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10.30-11.00</w:t>
            </w:r>
          </w:p>
        </w:tc>
        <w:tc>
          <w:tcPr>
            <w:tcW w:w="1752" w:type="dxa"/>
            <w:gridSpan w:val="3"/>
            <w:vMerge w:val="restart"/>
            <w:tcBorders>
              <w:top w:val="single" w:sz="5" w:space="0" w:color="000000"/>
              <w:left w:val="single" w:sz="5" w:space="0" w:color="000000"/>
              <w:right w:val="single" w:sz="5" w:space="0" w:color="000000"/>
            </w:tcBorders>
          </w:tcPr>
          <w:p w:rsidR="0073349C" w:rsidRPr="00375723" w:rsidRDefault="0073349C" w:rsidP="0024400C">
            <w:pPr>
              <w:spacing w:after="0" w:line="240" w:lineRule="auto"/>
              <w:ind w:left="196"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10.30-11.00</w:t>
            </w:r>
          </w:p>
        </w:tc>
        <w:tc>
          <w:tcPr>
            <w:tcW w:w="1605" w:type="dxa"/>
            <w:gridSpan w:val="3"/>
            <w:vMerge w:val="restart"/>
            <w:tcBorders>
              <w:top w:val="single" w:sz="5" w:space="0" w:color="000000"/>
              <w:left w:val="single" w:sz="5" w:space="0" w:color="000000"/>
              <w:right w:val="single" w:sz="5" w:space="0" w:color="000000"/>
            </w:tcBorders>
          </w:tcPr>
          <w:p w:rsidR="0073349C" w:rsidRPr="00375723" w:rsidRDefault="0073349C" w:rsidP="0024400C">
            <w:pPr>
              <w:spacing w:after="0" w:line="240" w:lineRule="auto"/>
              <w:ind w:left="123"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10.30-11.00</w:t>
            </w:r>
          </w:p>
        </w:tc>
        <w:tc>
          <w:tcPr>
            <w:tcW w:w="1531" w:type="dxa"/>
            <w:tcBorders>
              <w:top w:val="single" w:sz="5" w:space="0" w:color="000000"/>
              <w:left w:val="single" w:sz="5" w:space="0" w:color="000000"/>
              <w:bottom w:val="nil"/>
              <w:right w:val="single" w:sz="11" w:space="0" w:color="000000"/>
            </w:tcBorders>
          </w:tcPr>
          <w:p w:rsidR="0073349C" w:rsidRPr="00375723" w:rsidRDefault="0073349C" w:rsidP="0024400C">
            <w:pPr>
              <w:spacing w:after="0" w:line="240" w:lineRule="auto"/>
              <w:ind w:left="191"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10.30-11.00</w:t>
            </w:r>
          </w:p>
        </w:tc>
      </w:tr>
      <w:tr w:rsidR="0073349C" w:rsidRPr="00375723" w:rsidTr="0024400C">
        <w:trPr>
          <w:trHeight w:hRule="exact" w:val="70"/>
        </w:trPr>
        <w:tc>
          <w:tcPr>
            <w:tcW w:w="3687" w:type="dxa"/>
            <w:vMerge/>
            <w:tcBorders>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773" w:type="dxa"/>
            <w:gridSpan w:val="3"/>
            <w:vMerge/>
            <w:tcBorders>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752" w:type="dxa"/>
            <w:gridSpan w:val="3"/>
            <w:vMerge/>
            <w:tcBorders>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605" w:type="dxa"/>
            <w:gridSpan w:val="3"/>
            <w:vMerge/>
            <w:tcBorders>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531" w:type="dxa"/>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r>
      <w:tr w:rsidR="0073349C" w:rsidRPr="00375723" w:rsidTr="0024400C">
        <w:trPr>
          <w:trHeight w:hRule="exact" w:val="597"/>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2" w:right="-20"/>
              <w:rPr>
                <w:rFonts w:ascii="Times New Roman" w:eastAsia="Times New Roman" w:hAnsi="Times New Roman" w:cs="Times New Roman"/>
                <w:sz w:val="24"/>
                <w:szCs w:val="24"/>
              </w:rPr>
            </w:pPr>
            <w:r w:rsidRPr="00375723">
              <w:rPr>
                <w:rFonts w:ascii="Times New Roman" w:eastAsia="Times New Roman" w:hAnsi="Times New Roman" w:cs="Times New Roman"/>
                <w:w w:val="109"/>
                <w:sz w:val="24"/>
                <w:szCs w:val="24"/>
              </w:rPr>
              <w:t>Обед</w:t>
            </w:r>
          </w:p>
        </w:tc>
        <w:tc>
          <w:tcPr>
            <w:tcW w:w="1773"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77"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12.00-13.00</w:t>
            </w:r>
          </w:p>
        </w:tc>
        <w:tc>
          <w:tcPr>
            <w:tcW w:w="175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96"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12.00-13.00</w:t>
            </w:r>
          </w:p>
        </w:tc>
        <w:tc>
          <w:tcPr>
            <w:tcW w:w="1605"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23" w:right="-20"/>
              <w:rPr>
                <w:rFonts w:ascii="Times New Roman" w:eastAsia="Times New Roman" w:hAnsi="Times New Roman" w:cs="Times New Roman"/>
                <w:sz w:val="24"/>
                <w:szCs w:val="24"/>
              </w:rPr>
            </w:pPr>
            <w:r w:rsidRPr="00375723">
              <w:rPr>
                <w:rFonts w:ascii="Times New Roman" w:eastAsia="Times New Roman" w:hAnsi="Times New Roman" w:cs="Times New Roman"/>
                <w:w w:val="109"/>
                <w:sz w:val="24"/>
                <w:szCs w:val="24"/>
              </w:rPr>
              <w:t>12.00-13.00</w:t>
            </w:r>
          </w:p>
        </w:tc>
        <w:tc>
          <w:tcPr>
            <w:tcW w:w="1531"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91"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12.00-13.00</w:t>
            </w:r>
          </w:p>
        </w:tc>
      </w:tr>
      <w:tr w:rsidR="0073349C" w:rsidRPr="00375723" w:rsidTr="0024400C">
        <w:trPr>
          <w:trHeight w:hRule="exact" w:val="326"/>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82" w:right="-20"/>
              <w:rPr>
                <w:rFonts w:ascii="Times New Roman" w:eastAsia="Times New Roman" w:hAnsi="Times New Roman" w:cs="Times New Roman"/>
                <w:sz w:val="24"/>
                <w:szCs w:val="24"/>
              </w:rPr>
            </w:pPr>
            <w:r w:rsidRPr="00375723">
              <w:rPr>
                <w:rFonts w:ascii="Times New Roman" w:eastAsia="Times New Roman" w:hAnsi="Times New Roman" w:cs="Times New Roman"/>
                <w:w w:val="109"/>
                <w:sz w:val="24"/>
                <w:szCs w:val="24"/>
              </w:rPr>
              <w:t>Подготовка</w:t>
            </w:r>
            <w:r w:rsidRPr="00375723">
              <w:rPr>
                <w:rFonts w:ascii="Times New Roman" w:eastAsia="Times New Roman" w:hAnsi="Times New Roman" w:cs="Times New Roman"/>
                <w:spacing w:val="-5"/>
                <w:w w:val="109"/>
                <w:sz w:val="24"/>
                <w:szCs w:val="24"/>
              </w:rPr>
              <w:t xml:space="preserve"> </w:t>
            </w:r>
            <w:r w:rsidRPr="00375723">
              <w:rPr>
                <w:rFonts w:ascii="Times New Roman" w:eastAsia="Times New Roman" w:hAnsi="Times New Roman" w:cs="Times New Roman"/>
                <w:sz w:val="24"/>
                <w:szCs w:val="24"/>
              </w:rPr>
              <w:t>ко</w:t>
            </w:r>
            <w:r w:rsidRPr="00375723">
              <w:rPr>
                <w:rFonts w:ascii="Times New Roman" w:eastAsia="Times New Roman" w:hAnsi="Times New Roman" w:cs="Times New Roman"/>
                <w:spacing w:val="28"/>
                <w:sz w:val="24"/>
                <w:szCs w:val="24"/>
              </w:rPr>
              <w:t xml:space="preserve"> </w:t>
            </w:r>
            <w:r w:rsidRPr="00375723">
              <w:rPr>
                <w:rFonts w:ascii="Times New Roman" w:eastAsia="Times New Roman" w:hAnsi="Times New Roman" w:cs="Times New Roman"/>
                <w:sz w:val="24"/>
                <w:szCs w:val="24"/>
              </w:rPr>
              <w:t>сну,</w:t>
            </w:r>
            <w:r w:rsidRPr="00375723">
              <w:rPr>
                <w:rFonts w:ascii="Times New Roman" w:eastAsia="Times New Roman" w:hAnsi="Times New Roman" w:cs="Times New Roman"/>
                <w:spacing w:val="39"/>
                <w:sz w:val="24"/>
                <w:szCs w:val="24"/>
              </w:rPr>
              <w:t xml:space="preserve"> </w:t>
            </w:r>
            <w:r w:rsidRPr="00375723">
              <w:rPr>
                <w:rFonts w:ascii="Times New Roman" w:eastAsia="Times New Roman" w:hAnsi="Times New Roman" w:cs="Times New Roman"/>
                <w:w w:val="109"/>
                <w:sz w:val="24"/>
                <w:szCs w:val="24"/>
              </w:rPr>
              <w:t>сон,</w:t>
            </w:r>
          </w:p>
        </w:tc>
        <w:tc>
          <w:tcPr>
            <w:tcW w:w="1773"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72"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13.00-15.30</w:t>
            </w:r>
          </w:p>
        </w:tc>
        <w:tc>
          <w:tcPr>
            <w:tcW w:w="175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96"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13.00-15.30</w:t>
            </w:r>
          </w:p>
        </w:tc>
        <w:tc>
          <w:tcPr>
            <w:tcW w:w="1605"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18"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13.00-15.30</w:t>
            </w:r>
          </w:p>
        </w:tc>
        <w:tc>
          <w:tcPr>
            <w:tcW w:w="1531"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86"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13.00-15.30</w:t>
            </w:r>
          </w:p>
        </w:tc>
      </w:tr>
      <w:tr w:rsidR="0073349C" w:rsidRPr="00AB7FB2" w:rsidTr="00B92C95">
        <w:trPr>
          <w:trHeight w:hRule="exact" w:val="582"/>
        </w:trPr>
        <w:tc>
          <w:tcPr>
            <w:tcW w:w="3687" w:type="dxa"/>
            <w:tcBorders>
              <w:top w:val="single" w:sz="5" w:space="0" w:color="000000"/>
              <w:left w:val="single" w:sz="5" w:space="0" w:color="000000"/>
              <w:bottom w:val="single" w:sz="5" w:space="0" w:color="000000"/>
              <w:right w:val="single" w:sz="1" w:space="0" w:color="000000"/>
            </w:tcBorders>
          </w:tcPr>
          <w:p w:rsidR="0073349C" w:rsidRPr="00375723" w:rsidRDefault="0073349C" w:rsidP="0024400C">
            <w:pPr>
              <w:spacing w:after="0" w:line="240" w:lineRule="auto"/>
              <w:ind w:left="125" w:right="81" w:firstLine="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375723">
              <w:rPr>
                <w:rFonts w:ascii="Times New Roman" w:eastAsia="Times New Roman" w:hAnsi="Times New Roman" w:cs="Times New Roman"/>
                <w:sz w:val="24"/>
                <w:szCs w:val="24"/>
                <w:lang w:val="ru-RU"/>
              </w:rPr>
              <w:t>остепенный</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подъем</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w w:val="104"/>
                <w:sz w:val="24"/>
                <w:szCs w:val="24"/>
                <w:lang w:val="ru-RU"/>
              </w:rPr>
              <w:t xml:space="preserve">детей, </w:t>
            </w:r>
            <w:r w:rsidRPr="00375723">
              <w:rPr>
                <w:rFonts w:ascii="Times New Roman" w:eastAsia="Times New Roman" w:hAnsi="Times New Roman" w:cs="Times New Roman"/>
                <w:sz w:val="24"/>
                <w:szCs w:val="24"/>
                <w:lang w:val="ru-RU"/>
              </w:rPr>
              <w:t>закаливающие</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w w:val="104"/>
                <w:sz w:val="24"/>
                <w:szCs w:val="24"/>
                <w:lang w:val="ru-RU"/>
              </w:rPr>
              <w:t>процедуры</w:t>
            </w:r>
          </w:p>
        </w:tc>
        <w:tc>
          <w:tcPr>
            <w:tcW w:w="6661" w:type="dxa"/>
            <w:gridSpan w:val="10"/>
            <w:tcBorders>
              <w:top w:val="single" w:sz="5" w:space="0" w:color="000000"/>
              <w:left w:val="single" w:sz="1" w:space="0" w:color="000000"/>
              <w:bottom w:val="single" w:sz="5" w:space="0" w:color="000000"/>
              <w:right w:val="single" w:sz="3" w:space="0" w:color="000000"/>
            </w:tcBorders>
          </w:tcPr>
          <w:p w:rsidR="0073349C" w:rsidRPr="00375723" w:rsidRDefault="0073349C" w:rsidP="0024400C">
            <w:pPr>
              <w:spacing w:line="240" w:lineRule="auto"/>
              <w:rPr>
                <w:sz w:val="24"/>
                <w:szCs w:val="24"/>
                <w:lang w:val="ru-RU"/>
              </w:rPr>
            </w:pPr>
          </w:p>
        </w:tc>
      </w:tr>
      <w:tr w:rsidR="0073349C" w:rsidRPr="00375723" w:rsidTr="00B92C95">
        <w:trPr>
          <w:trHeight w:hRule="exact" w:val="420"/>
        </w:trPr>
        <w:tc>
          <w:tcPr>
            <w:tcW w:w="3687" w:type="dxa"/>
            <w:tcBorders>
              <w:top w:val="single" w:sz="5" w:space="0" w:color="000000"/>
              <w:left w:val="single" w:sz="5" w:space="0" w:color="000000"/>
              <w:bottom w:val="single" w:sz="5" w:space="0" w:color="000000"/>
              <w:right w:val="single" w:sz="1" w:space="0" w:color="000000"/>
            </w:tcBorders>
          </w:tcPr>
          <w:p w:rsidR="0073349C" w:rsidRPr="00375723" w:rsidRDefault="0073349C" w:rsidP="0024400C">
            <w:pPr>
              <w:spacing w:after="0" w:line="240" w:lineRule="auto"/>
              <w:ind w:left="120"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Полдник</w:t>
            </w:r>
          </w:p>
        </w:tc>
        <w:tc>
          <w:tcPr>
            <w:tcW w:w="1790" w:type="dxa"/>
            <w:gridSpan w:val="4"/>
            <w:tcBorders>
              <w:top w:val="single" w:sz="5" w:space="0" w:color="000000"/>
              <w:left w:val="single" w:sz="1" w:space="0" w:color="000000"/>
              <w:bottom w:val="single" w:sz="5" w:space="0" w:color="000000"/>
              <w:right w:val="single" w:sz="5" w:space="0" w:color="000000"/>
            </w:tcBorders>
          </w:tcPr>
          <w:p w:rsidR="0073349C" w:rsidRPr="00375723" w:rsidRDefault="0073349C" w:rsidP="0024400C">
            <w:pPr>
              <w:spacing w:after="0" w:line="240" w:lineRule="auto"/>
              <w:ind w:left="181"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15.30-16.00</w:t>
            </w:r>
          </w:p>
        </w:tc>
        <w:tc>
          <w:tcPr>
            <w:tcW w:w="1682"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81"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15.30-16.00</w:t>
            </w:r>
          </w:p>
        </w:tc>
        <w:tc>
          <w:tcPr>
            <w:tcW w:w="1651" w:type="dxa"/>
            <w:gridSpan w:val="3"/>
            <w:tcBorders>
              <w:top w:val="single" w:sz="5" w:space="0" w:color="000000"/>
              <w:left w:val="single" w:sz="5" w:space="0" w:color="000000"/>
              <w:bottom w:val="single" w:sz="5" w:space="0" w:color="000000"/>
              <w:right w:val="single" w:sz="4" w:space="0" w:color="auto"/>
            </w:tcBorders>
          </w:tcPr>
          <w:p w:rsidR="0073349C" w:rsidRPr="00375723" w:rsidRDefault="0073349C" w:rsidP="0024400C">
            <w:pPr>
              <w:spacing w:after="0" w:line="240" w:lineRule="auto"/>
              <w:ind w:left="151"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15.30-16.00</w:t>
            </w:r>
          </w:p>
        </w:tc>
        <w:tc>
          <w:tcPr>
            <w:tcW w:w="1538" w:type="dxa"/>
            <w:gridSpan w:val="2"/>
            <w:tcBorders>
              <w:top w:val="single" w:sz="5" w:space="0" w:color="000000"/>
              <w:left w:val="single" w:sz="4" w:space="0" w:color="auto"/>
              <w:bottom w:val="single" w:sz="5" w:space="0" w:color="000000"/>
              <w:right w:val="single" w:sz="3" w:space="0" w:color="000000"/>
            </w:tcBorders>
          </w:tcPr>
          <w:p w:rsidR="0073349C" w:rsidRPr="00375723" w:rsidRDefault="0073349C" w:rsidP="0024400C">
            <w:pPr>
              <w:spacing w:after="0" w:line="240" w:lineRule="auto"/>
              <w:ind w:left="161"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15.30-16.00</w:t>
            </w:r>
          </w:p>
        </w:tc>
      </w:tr>
      <w:tr w:rsidR="0073349C" w:rsidRPr="00375723" w:rsidTr="0024400C">
        <w:trPr>
          <w:trHeight w:hRule="exact" w:val="451"/>
        </w:trPr>
        <w:tc>
          <w:tcPr>
            <w:tcW w:w="3687" w:type="dxa"/>
            <w:vMerge w:val="restart"/>
            <w:tcBorders>
              <w:top w:val="single" w:sz="5" w:space="0" w:color="000000"/>
              <w:left w:val="single" w:sz="5" w:space="0" w:color="000000"/>
              <w:right w:val="single" w:sz="1" w:space="0" w:color="000000"/>
            </w:tcBorders>
          </w:tcPr>
          <w:p w:rsidR="0073349C" w:rsidRPr="00375723" w:rsidRDefault="0073349C" w:rsidP="0024400C">
            <w:pPr>
              <w:spacing w:after="0" w:line="240" w:lineRule="auto"/>
              <w:ind w:left="125" w:right="-20"/>
              <w:rPr>
                <w:rFonts w:ascii="Times New Roman" w:eastAsia="Times New Roman" w:hAnsi="Times New Roman" w:cs="Times New Roman"/>
                <w:sz w:val="24"/>
                <w:szCs w:val="24"/>
              </w:rPr>
            </w:pPr>
            <w:r w:rsidRPr="00375723">
              <w:rPr>
                <w:rFonts w:ascii="Times New Roman" w:eastAsia="Times New Roman" w:hAnsi="Times New Roman" w:cs="Times New Roman"/>
                <w:w w:val="109"/>
                <w:sz w:val="24"/>
                <w:szCs w:val="24"/>
              </w:rPr>
              <w:t>Занятия</w:t>
            </w:r>
            <w:r w:rsidRPr="00375723">
              <w:rPr>
                <w:rFonts w:ascii="Times New Roman" w:eastAsia="Times New Roman" w:hAnsi="Times New Roman" w:cs="Times New Roman"/>
                <w:w w:val="110"/>
                <w:sz w:val="24"/>
                <w:szCs w:val="24"/>
              </w:rPr>
              <w:t>(при</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5"/>
                <w:sz w:val="24"/>
                <w:szCs w:val="24"/>
              </w:rPr>
              <w:t>необходимости</w:t>
            </w:r>
            <w:r w:rsidRPr="00375723">
              <w:rPr>
                <w:rFonts w:ascii="Times New Roman" w:eastAsia="Times New Roman" w:hAnsi="Times New Roman" w:cs="Times New Roman"/>
                <w:w w:val="106"/>
                <w:sz w:val="24"/>
                <w:szCs w:val="24"/>
              </w:rPr>
              <w:t>)</w:t>
            </w:r>
          </w:p>
        </w:tc>
        <w:tc>
          <w:tcPr>
            <w:tcW w:w="1790" w:type="dxa"/>
            <w:gridSpan w:val="4"/>
            <w:tcBorders>
              <w:top w:val="single" w:sz="5" w:space="0" w:color="000000"/>
              <w:left w:val="single" w:sz="1" w:space="0" w:color="000000"/>
              <w:bottom w:val="nil"/>
              <w:right w:val="single" w:sz="5" w:space="0" w:color="000000"/>
            </w:tcBorders>
          </w:tcPr>
          <w:p w:rsidR="0073349C" w:rsidRPr="00375723" w:rsidRDefault="0073349C" w:rsidP="0024400C">
            <w:pPr>
              <w:spacing w:before="32" w:after="0" w:line="240" w:lineRule="auto"/>
              <w:ind w:left="745" w:right="741"/>
              <w:jc w:val="center"/>
              <w:rPr>
                <w:rFonts w:ascii="Times New Roman" w:eastAsia="Times New Roman" w:hAnsi="Times New Roman" w:cs="Times New Roman"/>
                <w:sz w:val="24"/>
                <w:szCs w:val="24"/>
              </w:rPr>
            </w:pPr>
            <w:r w:rsidRPr="00375723">
              <w:rPr>
                <w:rFonts w:ascii="Times New Roman" w:eastAsia="Times New Roman" w:hAnsi="Times New Roman" w:cs="Times New Roman"/>
                <w:w w:val="78"/>
                <w:position w:val="-1"/>
                <w:sz w:val="24"/>
                <w:szCs w:val="24"/>
              </w:rPr>
              <w:t>-</w:t>
            </w:r>
          </w:p>
        </w:tc>
        <w:tc>
          <w:tcPr>
            <w:tcW w:w="1682" w:type="dxa"/>
            <w:tcBorders>
              <w:top w:val="single" w:sz="5" w:space="0" w:color="000000"/>
              <w:left w:val="single" w:sz="5" w:space="0" w:color="000000"/>
              <w:bottom w:val="nil"/>
              <w:right w:val="single" w:sz="5" w:space="0" w:color="000000"/>
            </w:tcBorders>
          </w:tcPr>
          <w:p w:rsidR="0073349C" w:rsidRPr="00375723" w:rsidRDefault="0073349C" w:rsidP="0024400C">
            <w:pPr>
              <w:spacing w:before="79" w:after="0" w:line="240" w:lineRule="auto"/>
              <w:ind w:left="754" w:right="706"/>
              <w:jc w:val="center"/>
              <w:rPr>
                <w:rFonts w:ascii="Times New Roman" w:eastAsia="Times New Roman" w:hAnsi="Times New Roman" w:cs="Times New Roman"/>
                <w:sz w:val="24"/>
                <w:szCs w:val="24"/>
              </w:rPr>
            </w:pPr>
            <w:r w:rsidRPr="00375723">
              <w:rPr>
                <w:rFonts w:ascii="Times New Roman" w:eastAsia="Times New Roman" w:hAnsi="Times New Roman" w:cs="Times New Roman"/>
                <w:w w:val="94"/>
                <w:sz w:val="24"/>
                <w:szCs w:val="24"/>
              </w:rPr>
              <w:t>-</w:t>
            </w:r>
          </w:p>
        </w:tc>
        <w:tc>
          <w:tcPr>
            <w:tcW w:w="1651" w:type="dxa"/>
            <w:gridSpan w:val="3"/>
            <w:tcBorders>
              <w:top w:val="single" w:sz="5" w:space="0" w:color="000000"/>
              <w:left w:val="single" w:sz="5" w:space="0" w:color="000000"/>
              <w:bottom w:val="nil"/>
              <w:right w:val="single" w:sz="4" w:space="0" w:color="auto"/>
            </w:tcBorders>
          </w:tcPr>
          <w:p w:rsidR="0073349C" w:rsidRPr="00375723" w:rsidRDefault="0073349C" w:rsidP="0024400C">
            <w:pPr>
              <w:spacing w:after="0" w:line="240" w:lineRule="auto"/>
              <w:ind w:left="151"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16.00-16.25</w:t>
            </w:r>
          </w:p>
        </w:tc>
        <w:tc>
          <w:tcPr>
            <w:tcW w:w="1538" w:type="dxa"/>
            <w:gridSpan w:val="2"/>
            <w:tcBorders>
              <w:top w:val="single" w:sz="5" w:space="0" w:color="000000"/>
              <w:left w:val="single" w:sz="4" w:space="0" w:color="auto"/>
              <w:bottom w:val="nil"/>
              <w:right w:val="single" w:sz="3" w:space="0" w:color="000000"/>
            </w:tcBorders>
          </w:tcPr>
          <w:p w:rsidR="0073349C" w:rsidRPr="00375723" w:rsidRDefault="0073349C" w:rsidP="0024400C">
            <w:pPr>
              <w:spacing w:before="79" w:after="0" w:line="240" w:lineRule="auto"/>
              <w:ind w:left="730" w:right="715"/>
              <w:jc w:val="center"/>
              <w:rPr>
                <w:rFonts w:ascii="Times New Roman" w:eastAsia="Times New Roman" w:hAnsi="Times New Roman" w:cs="Times New Roman"/>
                <w:sz w:val="24"/>
                <w:szCs w:val="24"/>
              </w:rPr>
            </w:pPr>
            <w:r w:rsidRPr="00375723">
              <w:rPr>
                <w:rFonts w:ascii="Times New Roman" w:eastAsia="Times New Roman" w:hAnsi="Times New Roman" w:cs="Times New Roman"/>
                <w:w w:val="94"/>
                <w:sz w:val="24"/>
                <w:szCs w:val="24"/>
              </w:rPr>
              <w:t>-</w:t>
            </w:r>
          </w:p>
        </w:tc>
      </w:tr>
      <w:tr w:rsidR="0073349C" w:rsidRPr="00375723" w:rsidTr="0024400C">
        <w:trPr>
          <w:trHeight w:hRule="exact" w:val="70"/>
        </w:trPr>
        <w:tc>
          <w:tcPr>
            <w:tcW w:w="3687" w:type="dxa"/>
            <w:vMerge/>
            <w:tcBorders>
              <w:left w:val="single" w:sz="5" w:space="0" w:color="000000"/>
              <w:bottom w:val="single" w:sz="5" w:space="0" w:color="000000"/>
              <w:right w:val="single" w:sz="1" w:space="0" w:color="000000"/>
            </w:tcBorders>
          </w:tcPr>
          <w:p w:rsidR="0073349C" w:rsidRPr="00375723" w:rsidRDefault="0073349C" w:rsidP="0024400C">
            <w:pPr>
              <w:spacing w:before="38" w:after="0" w:line="240" w:lineRule="auto"/>
              <w:ind w:left="120" w:right="-20"/>
              <w:rPr>
                <w:rFonts w:ascii="Times New Roman" w:eastAsia="Times New Roman" w:hAnsi="Times New Roman" w:cs="Times New Roman"/>
                <w:sz w:val="24"/>
                <w:szCs w:val="24"/>
              </w:rPr>
            </w:pPr>
          </w:p>
        </w:tc>
        <w:tc>
          <w:tcPr>
            <w:tcW w:w="1790" w:type="dxa"/>
            <w:gridSpan w:val="4"/>
            <w:tcBorders>
              <w:top w:val="nil"/>
              <w:left w:val="single" w:sz="1"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682" w:type="dxa"/>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651" w:type="dxa"/>
            <w:gridSpan w:val="3"/>
            <w:tcBorders>
              <w:top w:val="nil"/>
              <w:left w:val="single" w:sz="5" w:space="0" w:color="000000"/>
              <w:bottom w:val="single" w:sz="5" w:space="0" w:color="000000"/>
              <w:right w:val="single" w:sz="1" w:space="0" w:color="000000"/>
            </w:tcBorders>
          </w:tcPr>
          <w:p w:rsidR="0073349C" w:rsidRPr="00375723" w:rsidRDefault="0073349C" w:rsidP="0024400C">
            <w:pPr>
              <w:spacing w:line="240" w:lineRule="auto"/>
              <w:rPr>
                <w:sz w:val="24"/>
                <w:szCs w:val="24"/>
              </w:rPr>
            </w:pPr>
          </w:p>
        </w:tc>
        <w:tc>
          <w:tcPr>
            <w:tcW w:w="1538" w:type="dxa"/>
            <w:gridSpan w:val="2"/>
            <w:tcBorders>
              <w:top w:val="nil"/>
              <w:left w:val="single" w:sz="1" w:space="0" w:color="000000"/>
              <w:bottom w:val="single" w:sz="5" w:space="0" w:color="000000"/>
              <w:right w:val="single" w:sz="3" w:space="0" w:color="000000"/>
            </w:tcBorders>
          </w:tcPr>
          <w:p w:rsidR="0073349C" w:rsidRPr="00375723" w:rsidRDefault="0073349C" w:rsidP="0024400C">
            <w:pPr>
              <w:spacing w:line="240" w:lineRule="auto"/>
              <w:rPr>
                <w:sz w:val="24"/>
                <w:szCs w:val="24"/>
              </w:rPr>
            </w:pPr>
          </w:p>
        </w:tc>
      </w:tr>
      <w:tr w:rsidR="0073349C" w:rsidRPr="00375723" w:rsidTr="0024400C">
        <w:trPr>
          <w:trHeight w:hRule="exact" w:val="470"/>
        </w:trPr>
        <w:tc>
          <w:tcPr>
            <w:tcW w:w="3687" w:type="dxa"/>
            <w:vMerge w:val="restart"/>
            <w:tcBorders>
              <w:top w:val="single" w:sz="5" w:space="0" w:color="000000"/>
              <w:left w:val="single" w:sz="5" w:space="0" w:color="000000"/>
              <w:right w:val="single" w:sz="4" w:space="0" w:color="auto"/>
            </w:tcBorders>
          </w:tcPr>
          <w:p w:rsidR="0073349C" w:rsidRPr="00375723" w:rsidRDefault="0073349C" w:rsidP="0024400C">
            <w:pPr>
              <w:spacing w:after="0" w:line="240" w:lineRule="auto"/>
              <w:ind w:left="120"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Игры,</w:t>
            </w:r>
            <w:r w:rsidRPr="00375723">
              <w:rPr>
                <w:rFonts w:ascii="Times New Roman" w:eastAsia="Times New Roman" w:hAnsi="Times New Roman" w:cs="Times New Roman"/>
                <w:spacing w:val="39"/>
                <w:sz w:val="24"/>
                <w:szCs w:val="24"/>
              </w:rPr>
              <w:t xml:space="preserve"> </w:t>
            </w:r>
            <w:r w:rsidRPr="00375723">
              <w:rPr>
                <w:rFonts w:ascii="Times New Roman" w:eastAsia="Times New Roman" w:hAnsi="Times New Roman" w:cs="Times New Roman"/>
                <w:w w:val="104"/>
                <w:sz w:val="24"/>
                <w:szCs w:val="24"/>
              </w:rPr>
              <w:t>самостоятельная</w:t>
            </w:r>
          </w:p>
          <w:p w:rsidR="0073349C" w:rsidRPr="00375723" w:rsidRDefault="0073349C" w:rsidP="0024400C">
            <w:pPr>
              <w:spacing w:before="21" w:after="0" w:line="240" w:lineRule="auto"/>
              <w:ind w:left="115"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 xml:space="preserve">деятельность </w:t>
            </w:r>
            <w:r w:rsidRPr="00375723">
              <w:rPr>
                <w:rFonts w:ascii="Times New Roman" w:eastAsia="Times New Roman" w:hAnsi="Times New Roman" w:cs="Times New Roman"/>
                <w:spacing w:val="8"/>
                <w:sz w:val="24"/>
                <w:szCs w:val="24"/>
              </w:rPr>
              <w:t xml:space="preserve"> </w:t>
            </w:r>
            <w:r w:rsidRPr="00375723">
              <w:rPr>
                <w:rFonts w:ascii="Times New Roman" w:eastAsia="Times New Roman" w:hAnsi="Times New Roman" w:cs="Times New Roman"/>
                <w:w w:val="105"/>
                <w:sz w:val="24"/>
                <w:szCs w:val="24"/>
              </w:rPr>
              <w:t>детей</w:t>
            </w:r>
          </w:p>
        </w:tc>
        <w:tc>
          <w:tcPr>
            <w:tcW w:w="1790" w:type="dxa"/>
            <w:gridSpan w:val="4"/>
            <w:tcBorders>
              <w:top w:val="single" w:sz="5" w:space="0" w:color="000000"/>
              <w:left w:val="single" w:sz="4" w:space="0" w:color="auto"/>
              <w:bottom w:val="nil"/>
              <w:right w:val="single" w:sz="5" w:space="0" w:color="000000"/>
            </w:tcBorders>
          </w:tcPr>
          <w:p w:rsidR="0073349C" w:rsidRPr="00375723" w:rsidRDefault="0073349C" w:rsidP="0024400C">
            <w:pPr>
              <w:spacing w:after="0" w:line="240" w:lineRule="auto"/>
              <w:ind w:left="184"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16.00-17.00</w:t>
            </w:r>
          </w:p>
        </w:tc>
        <w:tc>
          <w:tcPr>
            <w:tcW w:w="1682" w:type="dxa"/>
            <w:tcBorders>
              <w:top w:val="single" w:sz="5" w:space="0" w:color="000000"/>
              <w:left w:val="single" w:sz="5" w:space="0" w:color="000000"/>
              <w:bottom w:val="nil"/>
              <w:right w:val="single" w:sz="5" w:space="0" w:color="000000"/>
            </w:tcBorders>
          </w:tcPr>
          <w:p w:rsidR="0073349C" w:rsidRPr="00375723" w:rsidRDefault="0073349C" w:rsidP="0024400C">
            <w:pPr>
              <w:spacing w:after="0" w:line="240" w:lineRule="auto"/>
              <w:ind w:left="181"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16.00-17.00</w:t>
            </w:r>
          </w:p>
        </w:tc>
        <w:tc>
          <w:tcPr>
            <w:tcW w:w="1651" w:type="dxa"/>
            <w:gridSpan w:val="3"/>
            <w:tcBorders>
              <w:top w:val="single" w:sz="5" w:space="0" w:color="000000"/>
              <w:left w:val="single" w:sz="5" w:space="0" w:color="000000"/>
              <w:bottom w:val="nil"/>
              <w:right w:val="single" w:sz="1" w:space="0" w:color="000000"/>
            </w:tcBorders>
          </w:tcPr>
          <w:p w:rsidR="0073349C" w:rsidRPr="00375723" w:rsidRDefault="0073349C" w:rsidP="0024400C">
            <w:pPr>
              <w:spacing w:after="0" w:line="240" w:lineRule="auto"/>
              <w:ind w:left="151"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16.25-17.00</w:t>
            </w:r>
          </w:p>
        </w:tc>
        <w:tc>
          <w:tcPr>
            <w:tcW w:w="1538" w:type="dxa"/>
            <w:gridSpan w:val="2"/>
            <w:tcBorders>
              <w:top w:val="single" w:sz="5" w:space="0" w:color="000000"/>
              <w:left w:val="single" w:sz="1" w:space="0" w:color="000000"/>
              <w:bottom w:val="nil"/>
              <w:right w:val="single" w:sz="3" w:space="0" w:color="000000"/>
            </w:tcBorders>
          </w:tcPr>
          <w:p w:rsidR="0073349C" w:rsidRPr="00375723" w:rsidRDefault="0073349C" w:rsidP="0024400C">
            <w:pPr>
              <w:spacing w:after="0" w:line="240" w:lineRule="auto"/>
              <w:ind w:left="159"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16.00-16.40</w:t>
            </w:r>
          </w:p>
        </w:tc>
      </w:tr>
      <w:tr w:rsidR="0073349C" w:rsidRPr="00375723" w:rsidTr="0024400C">
        <w:trPr>
          <w:trHeight w:hRule="exact" w:val="237"/>
        </w:trPr>
        <w:tc>
          <w:tcPr>
            <w:tcW w:w="3687" w:type="dxa"/>
            <w:vMerge/>
            <w:tcBorders>
              <w:left w:val="single" w:sz="5" w:space="0" w:color="000000"/>
              <w:bottom w:val="single" w:sz="5" w:space="0" w:color="000000"/>
              <w:right w:val="single" w:sz="4" w:space="0" w:color="auto"/>
            </w:tcBorders>
          </w:tcPr>
          <w:p w:rsidR="0073349C" w:rsidRPr="00375723" w:rsidRDefault="0073349C" w:rsidP="0024400C">
            <w:pPr>
              <w:spacing w:before="21" w:after="0" w:line="240" w:lineRule="auto"/>
              <w:ind w:left="115" w:right="-20"/>
              <w:rPr>
                <w:rFonts w:ascii="Times New Roman" w:eastAsia="Times New Roman" w:hAnsi="Times New Roman" w:cs="Times New Roman"/>
                <w:sz w:val="24"/>
                <w:szCs w:val="24"/>
              </w:rPr>
            </w:pPr>
          </w:p>
        </w:tc>
        <w:tc>
          <w:tcPr>
            <w:tcW w:w="1790" w:type="dxa"/>
            <w:gridSpan w:val="4"/>
            <w:tcBorders>
              <w:top w:val="nil"/>
              <w:left w:val="single" w:sz="4" w:space="0" w:color="auto"/>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682" w:type="dxa"/>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651" w:type="dxa"/>
            <w:gridSpan w:val="3"/>
            <w:tcBorders>
              <w:top w:val="nil"/>
              <w:left w:val="single" w:sz="5" w:space="0" w:color="000000"/>
              <w:bottom w:val="single" w:sz="5" w:space="0" w:color="000000"/>
              <w:right w:val="single" w:sz="1" w:space="0" w:color="000000"/>
            </w:tcBorders>
          </w:tcPr>
          <w:p w:rsidR="0073349C" w:rsidRPr="00375723" w:rsidRDefault="0073349C" w:rsidP="0024400C">
            <w:pPr>
              <w:spacing w:line="240" w:lineRule="auto"/>
              <w:rPr>
                <w:sz w:val="24"/>
                <w:szCs w:val="24"/>
              </w:rPr>
            </w:pPr>
          </w:p>
        </w:tc>
        <w:tc>
          <w:tcPr>
            <w:tcW w:w="1538" w:type="dxa"/>
            <w:gridSpan w:val="2"/>
            <w:tcBorders>
              <w:top w:val="nil"/>
              <w:left w:val="single" w:sz="1" w:space="0" w:color="000000"/>
              <w:bottom w:val="single" w:sz="5" w:space="0" w:color="000000"/>
              <w:right w:val="single" w:sz="3" w:space="0" w:color="000000"/>
            </w:tcBorders>
          </w:tcPr>
          <w:p w:rsidR="0073349C" w:rsidRPr="00375723" w:rsidRDefault="0073349C" w:rsidP="0024400C">
            <w:pPr>
              <w:spacing w:line="240" w:lineRule="auto"/>
              <w:rPr>
                <w:sz w:val="24"/>
                <w:szCs w:val="24"/>
              </w:rPr>
            </w:pPr>
          </w:p>
        </w:tc>
      </w:tr>
      <w:tr w:rsidR="0073349C" w:rsidRPr="00375723" w:rsidTr="0024400C">
        <w:trPr>
          <w:trHeight w:hRule="exact" w:val="470"/>
        </w:trPr>
        <w:tc>
          <w:tcPr>
            <w:tcW w:w="3687" w:type="dxa"/>
            <w:vMerge w:val="restart"/>
            <w:tcBorders>
              <w:top w:val="single" w:sz="5" w:space="0" w:color="000000"/>
              <w:left w:val="single" w:sz="5" w:space="0" w:color="000000"/>
              <w:right w:val="single" w:sz="3" w:space="0" w:color="000000"/>
            </w:tcBorders>
          </w:tcPr>
          <w:p w:rsidR="0073349C" w:rsidRPr="00BE6388" w:rsidRDefault="0073349C" w:rsidP="0024400C">
            <w:pPr>
              <w:spacing w:after="0" w:line="240" w:lineRule="auto"/>
              <w:ind w:left="115" w:right="-20"/>
              <w:rPr>
                <w:rFonts w:ascii="Times New Roman" w:eastAsia="Times New Roman" w:hAnsi="Times New Roman" w:cs="Times New Roman"/>
                <w:sz w:val="24"/>
                <w:szCs w:val="24"/>
                <w:lang w:val="ru-RU"/>
              </w:rPr>
            </w:pPr>
            <w:r w:rsidRPr="00BE6388">
              <w:rPr>
                <w:rFonts w:ascii="Times New Roman" w:eastAsia="Times New Roman" w:hAnsi="Times New Roman" w:cs="Times New Roman"/>
                <w:sz w:val="24"/>
                <w:szCs w:val="24"/>
                <w:lang w:val="ru-RU"/>
              </w:rPr>
              <w:t xml:space="preserve">Подготовка </w:t>
            </w:r>
            <w:r w:rsidRPr="00BE6388">
              <w:rPr>
                <w:rFonts w:ascii="Times New Roman" w:eastAsia="Times New Roman" w:hAnsi="Times New Roman" w:cs="Times New Roman"/>
                <w:spacing w:val="4"/>
                <w:sz w:val="24"/>
                <w:szCs w:val="24"/>
                <w:lang w:val="ru-RU"/>
              </w:rPr>
              <w:t xml:space="preserve"> </w:t>
            </w:r>
            <w:r w:rsidRPr="00BE6388">
              <w:rPr>
                <w:rFonts w:ascii="Times New Roman" w:eastAsia="Times New Roman" w:hAnsi="Times New Roman" w:cs="Times New Roman"/>
                <w:sz w:val="24"/>
                <w:szCs w:val="24"/>
                <w:lang w:val="ru-RU"/>
              </w:rPr>
              <w:t>к</w:t>
            </w:r>
            <w:r w:rsidRPr="00BE6388">
              <w:rPr>
                <w:rFonts w:ascii="Times New Roman" w:eastAsia="Times New Roman" w:hAnsi="Times New Roman" w:cs="Times New Roman"/>
                <w:spacing w:val="11"/>
                <w:sz w:val="24"/>
                <w:szCs w:val="24"/>
                <w:lang w:val="ru-RU"/>
              </w:rPr>
              <w:t xml:space="preserve"> </w:t>
            </w:r>
            <w:r w:rsidRPr="00BE6388">
              <w:rPr>
                <w:rFonts w:ascii="Times New Roman" w:eastAsia="Times New Roman" w:hAnsi="Times New Roman" w:cs="Times New Roman"/>
                <w:w w:val="104"/>
                <w:sz w:val="24"/>
                <w:szCs w:val="24"/>
                <w:lang w:val="ru-RU"/>
              </w:rPr>
              <w:t>прогулке,</w:t>
            </w:r>
          </w:p>
          <w:p w:rsidR="0073349C" w:rsidRPr="00BE6388" w:rsidRDefault="0073349C" w:rsidP="0024400C">
            <w:pPr>
              <w:spacing w:before="19" w:after="0" w:line="240" w:lineRule="auto"/>
              <w:ind w:left="120" w:right="-20"/>
              <w:rPr>
                <w:rFonts w:ascii="Times New Roman" w:eastAsia="Times New Roman" w:hAnsi="Times New Roman" w:cs="Times New Roman"/>
                <w:sz w:val="24"/>
                <w:szCs w:val="24"/>
                <w:lang w:val="ru-RU"/>
              </w:rPr>
            </w:pPr>
            <w:r w:rsidRPr="00BE6388">
              <w:rPr>
                <w:rFonts w:ascii="Times New Roman" w:eastAsia="Times New Roman" w:hAnsi="Times New Roman" w:cs="Times New Roman"/>
                <w:sz w:val="24"/>
                <w:szCs w:val="24"/>
                <w:lang w:val="ru-RU"/>
              </w:rPr>
              <w:t>прогулка,</w:t>
            </w:r>
            <w:r w:rsidRPr="00BE6388">
              <w:rPr>
                <w:rFonts w:ascii="Times New Roman" w:eastAsia="Times New Roman" w:hAnsi="Times New Roman" w:cs="Times New Roman"/>
                <w:spacing w:val="49"/>
                <w:sz w:val="24"/>
                <w:szCs w:val="24"/>
                <w:lang w:val="ru-RU"/>
              </w:rPr>
              <w:t xml:space="preserve"> </w:t>
            </w:r>
            <w:r w:rsidRPr="00BE6388">
              <w:rPr>
                <w:rFonts w:ascii="Times New Roman" w:eastAsia="Times New Roman" w:hAnsi="Times New Roman" w:cs="Times New Roman"/>
                <w:w w:val="105"/>
                <w:sz w:val="24"/>
                <w:szCs w:val="24"/>
                <w:lang w:val="ru-RU"/>
              </w:rPr>
              <w:t>самостоятельная</w:t>
            </w:r>
          </w:p>
          <w:p w:rsidR="0073349C" w:rsidRPr="00BE6388" w:rsidRDefault="0073349C" w:rsidP="0024400C">
            <w:pPr>
              <w:spacing w:before="21" w:after="0" w:line="240" w:lineRule="auto"/>
              <w:ind w:left="115" w:right="-20"/>
              <w:rPr>
                <w:rFonts w:ascii="Times New Roman" w:eastAsia="Times New Roman" w:hAnsi="Times New Roman" w:cs="Times New Roman"/>
                <w:sz w:val="24"/>
                <w:szCs w:val="24"/>
                <w:lang w:val="ru-RU"/>
              </w:rPr>
            </w:pPr>
            <w:r w:rsidRPr="00BE6388">
              <w:rPr>
                <w:rFonts w:ascii="Times New Roman" w:eastAsia="Times New Roman" w:hAnsi="Times New Roman" w:cs="Times New Roman"/>
                <w:sz w:val="24"/>
                <w:szCs w:val="24"/>
                <w:lang w:val="ru-RU"/>
              </w:rPr>
              <w:t xml:space="preserve">деятельность </w:t>
            </w:r>
            <w:r w:rsidRPr="00BE6388">
              <w:rPr>
                <w:rFonts w:ascii="Times New Roman" w:eastAsia="Times New Roman" w:hAnsi="Times New Roman" w:cs="Times New Roman"/>
                <w:spacing w:val="8"/>
                <w:sz w:val="24"/>
                <w:szCs w:val="24"/>
                <w:lang w:val="ru-RU"/>
              </w:rPr>
              <w:t xml:space="preserve"> </w:t>
            </w:r>
            <w:r w:rsidRPr="00BE6388">
              <w:rPr>
                <w:rFonts w:ascii="Times New Roman" w:eastAsia="Times New Roman" w:hAnsi="Times New Roman" w:cs="Times New Roman"/>
                <w:w w:val="104"/>
                <w:sz w:val="24"/>
                <w:szCs w:val="24"/>
                <w:lang w:val="ru-RU"/>
              </w:rPr>
              <w:t>детей,</w:t>
            </w:r>
          </w:p>
          <w:p w:rsidR="0073349C" w:rsidRPr="00375723" w:rsidRDefault="0073349C" w:rsidP="0024400C">
            <w:pPr>
              <w:spacing w:before="24" w:after="0" w:line="240" w:lineRule="auto"/>
              <w:ind w:left="115"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 xml:space="preserve">возвращение </w:t>
            </w:r>
            <w:r w:rsidRPr="00375723">
              <w:rPr>
                <w:rFonts w:ascii="Times New Roman" w:eastAsia="Times New Roman" w:hAnsi="Times New Roman" w:cs="Times New Roman"/>
                <w:spacing w:val="9"/>
                <w:sz w:val="24"/>
                <w:szCs w:val="24"/>
              </w:rPr>
              <w:t xml:space="preserve"> </w:t>
            </w:r>
            <w:r w:rsidRPr="00375723">
              <w:rPr>
                <w:rFonts w:ascii="Times New Roman" w:eastAsia="Times New Roman" w:hAnsi="Times New Roman" w:cs="Times New Roman"/>
                <w:sz w:val="24"/>
                <w:szCs w:val="24"/>
              </w:rPr>
              <w:t>с</w:t>
            </w:r>
            <w:r w:rsidRPr="00375723">
              <w:rPr>
                <w:rFonts w:ascii="Times New Roman" w:eastAsia="Times New Roman" w:hAnsi="Times New Roman" w:cs="Times New Roman"/>
                <w:spacing w:val="11"/>
                <w:sz w:val="24"/>
                <w:szCs w:val="24"/>
              </w:rPr>
              <w:t xml:space="preserve"> </w:t>
            </w:r>
            <w:r w:rsidRPr="00375723">
              <w:rPr>
                <w:rFonts w:ascii="Times New Roman" w:eastAsia="Times New Roman" w:hAnsi="Times New Roman" w:cs="Times New Roman"/>
                <w:w w:val="104"/>
                <w:sz w:val="24"/>
                <w:szCs w:val="24"/>
              </w:rPr>
              <w:t>прогулки</w:t>
            </w:r>
          </w:p>
        </w:tc>
        <w:tc>
          <w:tcPr>
            <w:tcW w:w="1790" w:type="dxa"/>
            <w:gridSpan w:val="4"/>
            <w:tcBorders>
              <w:top w:val="single" w:sz="5" w:space="0" w:color="000000"/>
              <w:left w:val="single" w:sz="3" w:space="0" w:color="000000"/>
              <w:bottom w:val="nil"/>
              <w:right w:val="single" w:sz="5" w:space="0" w:color="000000"/>
            </w:tcBorders>
          </w:tcPr>
          <w:p w:rsidR="0073349C" w:rsidRPr="00375723" w:rsidRDefault="0073349C" w:rsidP="0024400C">
            <w:pPr>
              <w:spacing w:after="0" w:line="240" w:lineRule="auto"/>
              <w:ind w:left="174"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17.00-18.30</w:t>
            </w:r>
          </w:p>
        </w:tc>
        <w:tc>
          <w:tcPr>
            <w:tcW w:w="1682" w:type="dxa"/>
            <w:tcBorders>
              <w:top w:val="single" w:sz="5" w:space="0" w:color="000000"/>
              <w:left w:val="single" w:sz="5" w:space="0" w:color="000000"/>
              <w:bottom w:val="nil"/>
              <w:right w:val="single" w:sz="5" w:space="0" w:color="000000"/>
            </w:tcBorders>
          </w:tcPr>
          <w:p w:rsidR="0073349C" w:rsidRPr="00375723" w:rsidRDefault="0073349C" w:rsidP="0024400C">
            <w:pPr>
              <w:spacing w:after="0" w:line="240" w:lineRule="auto"/>
              <w:ind w:left="176"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17.00-18.30</w:t>
            </w:r>
          </w:p>
        </w:tc>
        <w:tc>
          <w:tcPr>
            <w:tcW w:w="1651" w:type="dxa"/>
            <w:gridSpan w:val="3"/>
            <w:tcBorders>
              <w:top w:val="single" w:sz="5" w:space="0" w:color="000000"/>
              <w:left w:val="single" w:sz="5" w:space="0" w:color="000000"/>
              <w:bottom w:val="nil"/>
              <w:right w:val="single" w:sz="1" w:space="0" w:color="000000"/>
            </w:tcBorders>
          </w:tcPr>
          <w:p w:rsidR="0073349C" w:rsidRPr="00375723" w:rsidRDefault="0073349C" w:rsidP="0024400C">
            <w:pPr>
              <w:spacing w:after="0" w:line="240" w:lineRule="auto"/>
              <w:ind w:left="147"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17.00-18.30</w:t>
            </w:r>
          </w:p>
        </w:tc>
        <w:tc>
          <w:tcPr>
            <w:tcW w:w="1538" w:type="dxa"/>
            <w:gridSpan w:val="2"/>
            <w:tcBorders>
              <w:top w:val="single" w:sz="5" w:space="0" w:color="000000"/>
              <w:left w:val="single" w:sz="1" w:space="0" w:color="000000"/>
              <w:bottom w:val="nil"/>
              <w:right w:val="single" w:sz="3" w:space="0" w:color="000000"/>
            </w:tcBorders>
          </w:tcPr>
          <w:p w:rsidR="0073349C" w:rsidRPr="00375723" w:rsidRDefault="0073349C" w:rsidP="0024400C">
            <w:pPr>
              <w:spacing w:after="0" w:line="240" w:lineRule="auto"/>
              <w:ind w:left="154"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16.40-18.30</w:t>
            </w:r>
          </w:p>
        </w:tc>
      </w:tr>
      <w:tr w:rsidR="0073349C" w:rsidRPr="00375723" w:rsidTr="0024400C">
        <w:trPr>
          <w:trHeight w:hRule="exact" w:val="380"/>
        </w:trPr>
        <w:tc>
          <w:tcPr>
            <w:tcW w:w="3687" w:type="dxa"/>
            <w:vMerge/>
            <w:tcBorders>
              <w:left w:val="single" w:sz="5" w:space="0" w:color="000000"/>
              <w:right w:val="single" w:sz="3" w:space="0" w:color="000000"/>
            </w:tcBorders>
          </w:tcPr>
          <w:p w:rsidR="0073349C" w:rsidRPr="00375723" w:rsidRDefault="0073349C" w:rsidP="0024400C">
            <w:pPr>
              <w:spacing w:before="24" w:after="0" w:line="240" w:lineRule="auto"/>
              <w:ind w:left="115" w:right="-20"/>
              <w:rPr>
                <w:rFonts w:ascii="Times New Roman" w:eastAsia="Times New Roman" w:hAnsi="Times New Roman" w:cs="Times New Roman"/>
                <w:sz w:val="24"/>
                <w:szCs w:val="24"/>
              </w:rPr>
            </w:pPr>
          </w:p>
        </w:tc>
        <w:tc>
          <w:tcPr>
            <w:tcW w:w="1790" w:type="dxa"/>
            <w:gridSpan w:val="4"/>
            <w:tcBorders>
              <w:top w:val="nil"/>
              <w:left w:val="single" w:sz="3" w:space="0" w:color="000000"/>
              <w:bottom w:val="nil"/>
              <w:right w:val="single" w:sz="5" w:space="0" w:color="000000"/>
            </w:tcBorders>
          </w:tcPr>
          <w:p w:rsidR="0073349C" w:rsidRPr="00375723" w:rsidRDefault="0073349C" w:rsidP="0024400C">
            <w:pPr>
              <w:spacing w:line="240" w:lineRule="auto"/>
              <w:rPr>
                <w:sz w:val="24"/>
                <w:szCs w:val="24"/>
              </w:rPr>
            </w:pPr>
          </w:p>
        </w:tc>
        <w:tc>
          <w:tcPr>
            <w:tcW w:w="1682" w:type="dxa"/>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c>
          <w:tcPr>
            <w:tcW w:w="1651" w:type="dxa"/>
            <w:gridSpan w:val="3"/>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c>
          <w:tcPr>
            <w:tcW w:w="1538" w:type="dxa"/>
            <w:gridSpan w:val="2"/>
            <w:tcBorders>
              <w:top w:val="nil"/>
              <w:left w:val="single" w:sz="5" w:space="0" w:color="000000"/>
              <w:bottom w:val="nil"/>
              <w:right w:val="single" w:sz="3" w:space="0" w:color="000000"/>
            </w:tcBorders>
          </w:tcPr>
          <w:p w:rsidR="0073349C" w:rsidRPr="00375723" w:rsidRDefault="0073349C" w:rsidP="0024400C">
            <w:pPr>
              <w:spacing w:line="240" w:lineRule="auto"/>
              <w:rPr>
                <w:sz w:val="24"/>
                <w:szCs w:val="24"/>
              </w:rPr>
            </w:pPr>
          </w:p>
        </w:tc>
      </w:tr>
      <w:tr w:rsidR="0073349C" w:rsidRPr="00375723" w:rsidTr="0024400C">
        <w:trPr>
          <w:trHeight w:hRule="exact" w:val="385"/>
        </w:trPr>
        <w:tc>
          <w:tcPr>
            <w:tcW w:w="3687" w:type="dxa"/>
            <w:vMerge/>
            <w:tcBorders>
              <w:left w:val="single" w:sz="5" w:space="0" w:color="000000"/>
              <w:right w:val="single" w:sz="3" w:space="0" w:color="000000"/>
            </w:tcBorders>
          </w:tcPr>
          <w:p w:rsidR="0073349C" w:rsidRPr="00375723" w:rsidRDefault="0073349C" w:rsidP="0024400C">
            <w:pPr>
              <w:spacing w:before="24" w:after="0" w:line="240" w:lineRule="auto"/>
              <w:ind w:left="115" w:right="-20"/>
              <w:rPr>
                <w:rFonts w:ascii="Times New Roman" w:eastAsia="Times New Roman" w:hAnsi="Times New Roman" w:cs="Times New Roman"/>
                <w:sz w:val="24"/>
                <w:szCs w:val="24"/>
              </w:rPr>
            </w:pPr>
          </w:p>
        </w:tc>
        <w:tc>
          <w:tcPr>
            <w:tcW w:w="1790" w:type="dxa"/>
            <w:gridSpan w:val="4"/>
            <w:tcBorders>
              <w:top w:val="nil"/>
              <w:left w:val="single" w:sz="3" w:space="0" w:color="000000"/>
              <w:bottom w:val="nil"/>
              <w:right w:val="single" w:sz="5" w:space="0" w:color="000000"/>
            </w:tcBorders>
          </w:tcPr>
          <w:p w:rsidR="0073349C" w:rsidRPr="00375723" w:rsidRDefault="0073349C" w:rsidP="0024400C">
            <w:pPr>
              <w:spacing w:line="240" w:lineRule="auto"/>
              <w:rPr>
                <w:sz w:val="24"/>
                <w:szCs w:val="24"/>
              </w:rPr>
            </w:pPr>
          </w:p>
        </w:tc>
        <w:tc>
          <w:tcPr>
            <w:tcW w:w="1682" w:type="dxa"/>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c>
          <w:tcPr>
            <w:tcW w:w="1651" w:type="dxa"/>
            <w:gridSpan w:val="3"/>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c>
          <w:tcPr>
            <w:tcW w:w="1538" w:type="dxa"/>
            <w:gridSpan w:val="2"/>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r>
      <w:tr w:rsidR="0073349C" w:rsidRPr="00375723" w:rsidTr="0024400C">
        <w:trPr>
          <w:trHeight w:hRule="exact" w:val="158"/>
        </w:trPr>
        <w:tc>
          <w:tcPr>
            <w:tcW w:w="3687" w:type="dxa"/>
            <w:vMerge/>
            <w:tcBorders>
              <w:left w:val="single" w:sz="5" w:space="0" w:color="000000"/>
              <w:bottom w:val="single" w:sz="5" w:space="0" w:color="000000"/>
              <w:right w:val="single" w:sz="3" w:space="0" w:color="000000"/>
            </w:tcBorders>
          </w:tcPr>
          <w:p w:rsidR="0073349C" w:rsidRPr="00375723" w:rsidRDefault="0073349C" w:rsidP="0024400C">
            <w:pPr>
              <w:spacing w:before="24" w:after="0" w:line="240" w:lineRule="auto"/>
              <w:ind w:left="115" w:right="-20"/>
              <w:rPr>
                <w:rFonts w:ascii="Times New Roman" w:eastAsia="Times New Roman" w:hAnsi="Times New Roman" w:cs="Times New Roman"/>
                <w:sz w:val="24"/>
                <w:szCs w:val="24"/>
              </w:rPr>
            </w:pPr>
          </w:p>
        </w:tc>
        <w:tc>
          <w:tcPr>
            <w:tcW w:w="1790" w:type="dxa"/>
            <w:gridSpan w:val="4"/>
            <w:tcBorders>
              <w:top w:val="nil"/>
              <w:left w:val="single" w:sz="3"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682" w:type="dxa"/>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651" w:type="dxa"/>
            <w:gridSpan w:val="3"/>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538" w:type="dxa"/>
            <w:gridSpan w:val="2"/>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r>
      <w:tr w:rsidR="0073349C" w:rsidRPr="00375723" w:rsidTr="0024400C">
        <w:trPr>
          <w:trHeight w:hRule="exact" w:val="428"/>
        </w:trPr>
        <w:tc>
          <w:tcPr>
            <w:tcW w:w="3687" w:type="dxa"/>
            <w:tcBorders>
              <w:top w:val="single" w:sz="5" w:space="0" w:color="000000"/>
              <w:left w:val="single" w:sz="5" w:space="0" w:color="000000"/>
              <w:bottom w:val="single" w:sz="5" w:space="0" w:color="000000"/>
              <w:right w:val="single" w:sz="3" w:space="0" w:color="000000"/>
            </w:tcBorders>
          </w:tcPr>
          <w:p w:rsidR="0073349C" w:rsidRPr="00375723" w:rsidRDefault="0073349C" w:rsidP="0024400C">
            <w:pPr>
              <w:spacing w:before="99" w:after="0" w:line="240" w:lineRule="auto"/>
              <w:ind w:left="110"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Ужин</w:t>
            </w:r>
          </w:p>
        </w:tc>
        <w:tc>
          <w:tcPr>
            <w:tcW w:w="1790" w:type="dxa"/>
            <w:gridSpan w:val="4"/>
            <w:tcBorders>
              <w:top w:val="single" w:sz="5" w:space="0" w:color="000000"/>
              <w:left w:val="single" w:sz="3" w:space="0" w:color="000000"/>
              <w:bottom w:val="single" w:sz="5" w:space="0" w:color="000000"/>
              <w:right w:val="single" w:sz="5" w:space="0" w:color="000000"/>
            </w:tcBorders>
          </w:tcPr>
          <w:p w:rsidR="0073349C" w:rsidRPr="00375723" w:rsidRDefault="0073349C" w:rsidP="0024400C">
            <w:pPr>
              <w:spacing w:after="0" w:line="240" w:lineRule="auto"/>
              <w:ind w:left="536"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18.30</w:t>
            </w:r>
          </w:p>
        </w:tc>
        <w:tc>
          <w:tcPr>
            <w:tcW w:w="1682"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538"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18.30</w:t>
            </w:r>
          </w:p>
        </w:tc>
        <w:tc>
          <w:tcPr>
            <w:tcW w:w="1651"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509"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18.30</w:t>
            </w:r>
          </w:p>
        </w:tc>
        <w:tc>
          <w:tcPr>
            <w:tcW w:w="1538"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506"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18.30</w:t>
            </w:r>
          </w:p>
        </w:tc>
      </w:tr>
      <w:tr w:rsidR="0073349C" w:rsidRPr="00375723" w:rsidTr="0024400C">
        <w:trPr>
          <w:trHeight w:hRule="exact" w:val="434"/>
        </w:trPr>
        <w:tc>
          <w:tcPr>
            <w:tcW w:w="3687" w:type="dxa"/>
            <w:tcBorders>
              <w:top w:val="single" w:sz="5" w:space="0" w:color="000000"/>
              <w:left w:val="single" w:sz="5" w:space="0" w:color="000000"/>
              <w:bottom w:val="single" w:sz="5" w:space="0" w:color="000000"/>
              <w:right w:val="single" w:sz="3" w:space="0" w:color="000000"/>
            </w:tcBorders>
          </w:tcPr>
          <w:p w:rsidR="0073349C" w:rsidRPr="00375723" w:rsidRDefault="0073349C" w:rsidP="0024400C">
            <w:pPr>
              <w:spacing w:after="0" w:line="240" w:lineRule="auto"/>
              <w:ind w:left="110" w:right="-20"/>
              <w:rPr>
                <w:rFonts w:ascii="Times New Roman" w:eastAsia="Times New Roman" w:hAnsi="Times New Roman" w:cs="Times New Roman"/>
                <w:sz w:val="24"/>
                <w:szCs w:val="24"/>
              </w:rPr>
            </w:pPr>
            <w:r w:rsidRPr="00375723">
              <w:rPr>
                <w:rFonts w:ascii="Times New Roman" w:eastAsia="Times New Roman" w:hAnsi="Times New Roman" w:cs="Times New Roman"/>
                <w:w w:val="109"/>
                <w:sz w:val="24"/>
                <w:szCs w:val="24"/>
              </w:rPr>
              <w:t>Уход</w:t>
            </w:r>
            <w:r>
              <w:rPr>
                <w:rFonts w:ascii="Times New Roman" w:eastAsia="Times New Roman" w:hAnsi="Times New Roman" w:cs="Times New Roman"/>
                <w:w w:val="109"/>
                <w:sz w:val="24"/>
                <w:szCs w:val="24"/>
                <w:lang w:val="ru-RU"/>
              </w:rPr>
              <w:t xml:space="preserve"> </w:t>
            </w:r>
            <w:r w:rsidRPr="00375723">
              <w:rPr>
                <w:rFonts w:ascii="Times New Roman" w:eastAsia="Times New Roman" w:hAnsi="Times New Roman" w:cs="Times New Roman"/>
                <w:w w:val="109"/>
                <w:sz w:val="24"/>
                <w:szCs w:val="24"/>
              </w:rPr>
              <w:t>домой</w:t>
            </w:r>
          </w:p>
        </w:tc>
        <w:tc>
          <w:tcPr>
            <w:tcW w:w="1790" w:type="dxa"/>
            <w:gridSpan w:val="4"/>
            <w:tcBorders>
              <w:top w:val="single" w:sz="5" w:space="0" w:color="000000"/>
              <w:left w:val="single" w:sz="3" w:space="0" w:color="000000"/>
              <w:bottom w:val="single" w:sz="5" w:space="0" w:color="000000"/>
              <w:right w:val="single" w:sz="5" w:space="0" w:color="000000"/>
            </w:tcBorders>
          </w:tcPr>
          <w:p w:rsidR="0073349C" w:rsidRPr="00375723" w:rsidRDefault="0073349C" w:rsidP="0024400C">
            <w:pPr>
              <w:spacing w:after="0" w:line="240" w:lineRule="auto"/>
              <w:ind w:left="360"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до</w:t>
            </w:r>
            <w:r w:rsidRPr="00375723">
              <w:rPr>
                <w:rFonts w:ascii="Times New Roman" w:eastAsia="Times New Roman" w:hAnsi="Times New Roman" w:cs="Times New Roman"/>
                <w:spacing w:val="15"/>
                <w:sz w:val="24"/>
                <w:szCs w:val="24"/>
              </w:rPr>
              <w:t xml:space="preserve"> </w:t>
            </w:r>
            <w:r w:rsidRPr="00375723">
              <w:rPr>
                <w:rFonts w:ascii="Times New Roman" w:eastAsia="Times New Roman" w:hAnsi="Times New Roman" w:cs="Times New Roman"/>
                <w:w w:val="105"/>
                <w:sz w:val="24"/>
                <w:szCs w:val="24"/>
              </w:rPr>
              <w:t>19.00</w:t>
            </w:r>
          </w:p>
        </w:tc>
        <w:tc>
          <w:tcPr>
            <w:tcW w:w="1682"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62"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до</w:t>
            </w:r>
            <w:r w:rsidRPr="00375723">
              <w:rPr>
                <w:rFonts w:ascii="Times New Roman" w:eastAsia="Times New Roman" w:hAnsi="Times New Roman" w:cs="Times New Roman"/>
                <w:spacing w:val="15"/>
                <w:sz w:val="24"/>
                <w:szCs w:val="24"/>
              </w:rPr>
              <w:t xml:space="preserve"> </w:t>
            </w:r>
            <w:r w:rsidRPr="00375723">
              <w:rPr>
                <w:rFonts w:ascii="Times New Roman" w:eastAsia="Times New Roman" w:hAnsi="Times New Roman" w:cs="Times New Roman"/>
                <w:w w:val="105"/>
                <w:sz w:val="24"/>
                <w:szCs w:val="24"/>
              </w:rPr>
              <w:t>19.00</w:t>
            </w:r>
          </w:p>
        </w:tc>
        <w:tc>
          <w:tcPr>
            <w:tcW w:w="1651"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28"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 xml:space="preserve">ДО </w:t>
            </w:r>
            <w:r w:rsidRPr="00375723">
              <w:rPr>
                <w:rFonts w:ascii="Times New Roman" w:eastAsia="Times New Roman" w:hAnsi="Times New Roman" w:cs="Times New Roman"/>
                <w:spacing w:val="30"/>
                <w:sz w:val="24"/>
                <w:szCs w:val="24"/>
              </w:rPr>
              <w:t xml:space="preserve"> </w:t>
            </w:r>
            <w:r w:rsidRPr="00375723">
              <w:rPr>
                <w:rFonts w:ascii="Times New Roman" w:eastAsia="Times New Roman" w:hAnsi="Times New Roman" w:cs="Times New Roman"/>
                <w:w w:val="106"/>
                <w:sz w:val="24"/>
                <w:szCs w:val="24"/>
              </w:rPr>
              <w:t>19.00</w:t>
            </w:r>
          </w:p>
        </w:tc>
        <w:tc>
          <w:tcPr>
            <w:tcW w:w="1538"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30"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до</w:t>
            </w:r>
            <w:r w:rsidRPr="00375723">
              <w:rPr>
                <w:rFonts w:ascii="Times New Roman" w:eastAsia="Times New Roman" w:hAnsi="Times New Roman" w:cs="Times New Roman"/>
                <w:spacing w:val="21"/>
                <w:sz w:val="24"/>
                <w:szCs w:val="24"/>
              </w:rPr>
              <w:t xml:space="preserve"> </w:t>
            </w:r>
            <w:r w:rsidRPr="00375723">
              <w:rPr>
                <w:rFonts w:ascii="Times New Roman" w:eastAsia="Times New Roman" w:hAnsi="Times New Roman" w:cs="Times New Roman"/>
                <w:w w:val="106"/>
                <w:sz w:val="24"/>
                <w:szCs w:val="24"/>
              </w:rPr>
              <w:t>19.00</w:t>
            </w:r>
          </w:p>
        </w:tc>
      </w:tr>
      <w:tr w:rsidR="0073349C" w:rsidRPr="00375723" w:rsidTr="0024400C">
        <w:trPr>
          <w:trHeight w:hRule="exact" w:val="599"/>
        </w:trPr>
        <w:tc>
          <w:tcPr>
            <w:tcW w:w="10348" w:type="dxa"/>
            <w:gridSpan w:val="11"/>
            <w:tcBorders>
              <w:top w:val="nil"/>
              <w:left w:val="single" w:sz="4" w:space="0" w:color="auto"/>
              <w:bottom w:val="nil"/>
              <w:right w:val="single" w:sz="4" w:space="0" w:color="auto"/>
            </w:tcBorders>
          </w:tcPr>
          <w:p w:rsidR="0073349C" w:rsidRPr="00375723" w:rsidRDefault="0073349C" w:rsidP="0024400C">
            <w:pPr>
              <w:spacing w:before="7" w:after="0" w:line="240" w:lineRule="auto"/>
              <w:rPr>
                <w:sz w:val="24"/>
                <w:szCs w:val="24"/>
              </w:rPr>
            </w:pPr>
          </w:p>
          <w:p w:rsidR="0073349C" w:rsidRPr="00375723" w:rsidRDefault="0073349C" w:rsidP="0024400C">
            <w:pPr>
              <w:spacing w:after="0" w:line="240" w:lineRule="auto"/>
              <w:ind w:left="3917" w:right="3864"/>
              <w:jc w:val="center"/>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Теплый</w:t>
            </w:r>
            <w:r w:rsidRPr="00375723">
              <w:rPr>
                <w:rFonts w:ascii="Times New Roman" w:eastAsia="Times New Roman" w:hAnsi="Times New Roman" w:cs="Times New Roman"/>
                <w:spacing w:val="44"/>
                <w:sz w:val="24"/>
                <w:szCs w:val="24"/>
              </w:rPr>
              <w:t xml:space="preserve"> </w:t>
            </w:r>
            <w:r w:rsidRPr="00375723">
              <w:rPr>
                <w:rFonts w:ascii="Times New Roman" w:eastAsia="Times New Roman" w:hAnsi="Times New Roman" w:cs="Times New Roman"/>
                <w:sz w:val="24"/>
                <w:szCs w:val="24"/>
              </w:rPr>
              <w:t>период</w:t>
            </w:r>
            <w:r w:rsidRPr="00375723">
              <w:rPr>
                <w:rFonts w:ascii="Times New Roman" w:eastAsia="Times New Roman" w:hAnsi="Times New Roman" w:cs="Times New Roman"/>
                <w:spacing w:val="41"/>
                <w:sz w:val="24"/>
                <w:szCs w:val="24"/>
              </w:rPr>
              <w:t xml:space="preserve"> </w:t>
            </w:r>
            <w:r w:rsidRPr="00375723">
              <w:rPr>
                <w:rFonts w:ascii="Times New Roman" w:eastAsia="Times New Roman" w:hAnsi="Times New Roman" w:cs="Times New Roman"/>
                <w:w w:val="104"/>
                <w:sz w:val="24"/>
                <w:szCs w:val="24"/>
              </w:rPr>
              <w:t>года</w:t>
            </w:r>
          </w:p>
        </w:tc>
      </w:tr>
      <w:tr w:rsidR="0073349C" w:rsidRPr="00375723" w:rsidTr="0024400C">
        <w:trPr>
          <w:trHeight w:hRule="exact" w:val="475"/>
        </w:trPr>
        <w:tc>
          <w:tcPr>
            <w:tcW w:w="3687" w:type="dxa"/>
            <w:vMerge w:val="restart"/>
            <w:tcBorders>
              <w:top w:val="single" w:sz="5" w:space="0" w:color="000000"/>
              <w:left w:val="single" w:sz="4" w:space="0" w:color="auto"/>
              <w:right w:val="single" w:sz="5" w:space="0" w:color="000000"/>
            </w:tcBorders>
          </w:tcPr>
          <w:p w:rsidR="0073349C" w:rsidRPr="0024027B" w:rsidRDefault="0073349C" w:rsidP="0024400C">
            <w:pPr>
              <w:spacing w:after="0" w:line="240" w:lineRule="auto"/>
              <w:ind w:left="113" w:right="-20"/>
              <w:rPr>
                <w:rFonts w:ascii="Times New Roman" w:eastAsia="Times New Roman" w:hAnsi="Times New Roman" w:cs="Times New Roman"/>
                <w:sz w:val="24"/>
                <w:szCs w:val="24"/>
                <w:lang w:val="ru-RU"/>
              </w:rPr>
            </w:pPr>
            <w:r w:rsidRPr="0024027B">
              <w:rPr>
                <w:rFonts w:ascii="Times New Roman" w:eastAsia="Times New Roman" w:hAnsi="Times New Roman" w:cs="Times New Roman"/>
                <w:sz w:val="24"/>
                <w:szCs w:val="24"/>
                <w:lang w:val="ru-RU"/>
              </w:rPr>
              <w:t>Утренний</w:t>
            </w:r>
            <w:r w:rsidRPr="0024027B">
              <w:rPr>
                <w:rFonts w:ascii="Times New Roman" w:eastAsia="Times New Roman" w:hAnsi="Times New Roman" w:cs="Times New Roman"/>
                <w:spacing w:val="50"/>
                <w:sz w:val="24"/>
                <w:szCs w:val="24"/>
                <w:lang w:val="ru-RU"/>
              </w:rPr>
              <w:t xml:space="preserve"> </w:t>
            </w:r>
            <w:r w:rsidRPr="0024027B">
              <w:rPr>
                <w:rFonts w:ascii="Times New Roman" w:eastAsia="Times New Roman" w:hAnsi="Times New Roman" w:cs="Times New Roman"/>
                <w:sz w:val="24"/>
                <w:szCs w:val="24"/>
                <w:lang w:val="ru-RU"/>
              </w:rPr>
              <w:t>прием</w:t>
            </w:r>
            <w:r w:rsidRPr="0024027B">
              <w:rPr>
                <w:rFonts w:ascii="Times New Roman" w:eastAsia="Times New Roman" w:hAnsi="Times New Roman" w:cs="Times New Roman"/>
                <w:spacing w:val="35"/>
                <w:sz w:val="24"/>
                <w:szCs w:val="24"/>
                <w:lang w:val="ru-RU"/>
              </w:rPr>
              <w:t xml:space="preserve"> </w:t>
            </w:r>
            <w:r w:rsidRPr="0024027B">
              <w:rPr>
                <w:rFonts w:ascii="Times New Roman" w:eastAsia="Times New Roman" w:hAnsi="Times New Roman" w:cs="Times New Roman"/>
                <w:w w:val="105"/>
                <w:sz w:val="24"/>
                <w:szCs w:val="24"/>
                <w:lang w:val="ru-RU"/>
              </w:rPr>
              <w:t>детей,</w:t>
            </w:r>
          </w:p>
          <w:p w:rsidR="0073349C" w:rsidRPr="0024027B" w:rsidRDefault="0073349C" w:rsidP="0024400C">
            <w:pPr>
              <w:spacing w:before="21" w:after="0" w:line="240" w:lineRule="auto"/>
              <w:ind w:left="117" w:right="-20"/>
              <w:rPr>
                <w:rFonts w:ascii="Times New Roman" w:eastAsia="Times New Roman" w:hAnsi="Times New Roman" w:cs="Times New Roman"/>
                <w:sz w:val="24"/>
                <w:szCs w:val="24"/>
                <w:lang w:val="ru-RU"/>
              </w:rPr>
            </w:pPr>
            <w:r w:rsidRPr="0024027B">
              <w:rPr>
                <w:rFonts w:ascii="Times New Roman" w:eastAsia="Times New Roman" w:hAnsi="Times New Roman" w:cs="Times New Roman"/>
                <w:sz w:val="24"/>
                <w:szCs w:val="24"/>
                <w:lang w:val="ru-RU"/>
              </w:rPr>
              <w:t>игры,</w:t>
            </w:r>
            <w:r w:rsidRPr="0024027B">
              <w:rPr>
                <w:rFonts w:ascii="Times New Roman" w:eastAsia="Times New Roman" w:hAnsi="Times New Roman" w:cs="Times New Roman"/>
                <w:spacing w:val="30"/>
                <w:sz w:val="24"/>
                <w:szCs w:val="24"/>
                <w:lang w:val="ru-RU"/>
              </w:rPr>
              <w:t xml:space="preserve"> </w:t>
            </w:r>
            <w:r w:rsidRPr="0024027B">
              <w:rPr>
                <w:rFonts w:ascii="Times New Roman" w:eastAsia="Times New Roman" w:hAnsi="Times New Roman" w:cs="Times New Roman"/>
                <w:w w:val="104"/>
                <w:sz w:val="24"/>
                <w:szCs w:val="24"/>
                <w:lang w:val="ru-RU"/>
              </w:rPr>
              <w:t>самостоятельная</w:t>
            </w:r>
          </w:p>
          <w:p w:rsidR="0073349C" w:rsidRPr="00375723" w:rsidRDefault="0073349C" w:rsidP="0024400C">
            <w:pPr>
              <w:spacing w:before="19" w:after="0" w:line="240" w:lineRule="auto"/>
              <w:ind w:left="108" w:right="496" w:firstLine="5"/>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деятельность,</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w w:val="105"/>
                <w:sz w:val="24"/>
                <w:szCs w:val="24"/>
                <w:lang w:val="ru-RU"/>
              </w:rPr>
              <w:t xml:space="preserve">утренняя </w:t>
            </w:r>
            <w:r w:rsidRPr="00375723">
              <w:rPr>
                <w:rFonts w:ascii="Times New Roman" w:eastAsia="Times New Roman" w:hAnsi="Times New Roman" w:cs="Times New Roman"/>
                <w:sz w:val="24"/>
                <w:szCs w:val="24"/>
                <w:lang w:val="ru-RU"/>
              </w:rPr>
              <w:t>гимнастика</w:t>
            </w:r>
            <w:r w:rsidRPr="00375723">
              <w:rPr>
                <w:rFonts w:ascii="Times New Roman" w:eastAsia="Times New Roman" w:hAnsi="Times New Roman" w:cs="Times New Roman"/>
                <w:spacing w:val="65"/>
                <w:sz w:val="24"/>
                <w:szCs w:val="24"/>
                <w:lang w:val="ru-RU"/>
              </w:rPr>
              <w:t xml:space="preserve"> </w:t>
            </w:r>
            <w:r w:rsidRPr="00375723">
              <w:rPr>
                <w:rFonts w:ascii="Times New Roman" w:eastAsia="Times New Roman" w:hAnsi="Times New Roman" w:cs="Times New Roman"/>
                <w:sz w:val="24"/>
                <w:szCs w:val="24"/>
                <w:lang w:val="ru-RU"/>
              </w:rPr>
              <w:t>(не</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менее</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pacing w:val="-1"/>
                <w:w w:val="104"/>
                <w:sz w:val="24"/>
                <w:szCs w:val="24"/>
                <w:lang w:val="ru-RU"/>
              </w:rPr>
              <w:t>1</w:t>
            </w:r>
            <w:r w:rsidRPr="00375723">
              <w:rPr>
                <w:rFonts w:ascii="Times New Roman" w:eastAsia="Times New Roman" w:hAnsi="Times New Roman" w:cs="Times New Roman"/>
                <w:w w:val="70"/>
                <w:sz w:val="24"/>
                <w:szCs w:val="24"/>
                <w:lang w:val="ru-RU"/>
              </w:rPr>
              <w:t>О</w:t>
            </w:r>
          </w:p>
          <w:p w:rsidR="0073349C" w:rsidRPr="00375723" w:rsidRDefault="0073349C" w:rsidP="0024400C">
            <w:pPr>
              <w:spacing w:before="20" w:after="0" w:line="240" w:lineRule="auto"/>
              <w:ind w:left="108" w:right="-20"/>
              <w:rPr>
                <w:rFonts w:ascii="Times New Roman" w:eastAsia="Times New Roman" w:hAnsi="Times New Roman" w:cs="Times New Roman"/>
                <w:sz w:val="24"/>
                <w:szCs w:val="24"/>
              </w:rPr>
            </w:pPr>
            <w:r w:rsidRPr="00375723">
              <w:rPr>
                <w:rFonts w:ascii="Times New Roman" w:eastAsia="Times New Roman" w:hAnsi="Times New Roman" w:cs="Times New Roman"/>
                <w:w w:val="104"/>
                <w:sz w:val="24"/>
                <w:szCs w:val="24"/>
              </w:rPr>
              <w:t>минут</w:t>
            </w:r>
            <w:r w:rsidRPr="00375723">
              <w:rPr>
                <w:rFonts w:ascii="Times New Roman" w:eastAsia="Times New Roman" w:hAnsi="Times New Roman" w:cs="Times New Roman"/>
                <w:w w:val="105"/>
                <w:sz w:val="24"/>
                <w:szCs w:val="24"/>
              </w:rPr>
              <w:t>)</w:t>
            </w:r>
          </w:p>
        </w:tc>
        <w:tc>
          <w:tcPr>
            <w:tcW w:w="1700" w:type="dxa"/>
            <w:gridSpan w:val="2"/>
            <w:tcBorders>
              <w:top w:val="single" w:sz="5" w:space="0" w:color="000000"/>
              <w:left w:val="single" w:sz="5" w:space="0" w:color="000000"/>
              <w:bottom w:val="nil"/>
              <w:right w:val="single" w:sz="5" w:space="0" w:color="000000"/>
            </w:tcBorders>
          </w:tcPr>
          <w:p w:rsidR="0073349C" w:rsidRPr="00375723" w:rsidRDefault="0073349C" w:rsidP="0024400C">
            <w:pPr>
              <w:spacing w:after="0" w:line="240" w:lineRule="auto"/>
              <w:ind w:left="279"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7.00-8.30</w:t>
            </w:r>
          </w:p>
        </w:tc>
        <w:tc>
          <w:tcPr>
            <w:tcW w:w="1772" w:type="dxa"/>
            <w:gridSpan w:val="3"/>
            <w:tcBorders>
              <w:top w:val="single" w:sz="5" w:space="0" w:color="000000"/>
              <w:left w:val="single" w:sz="5" w:space="0" w:color="000000"/>
              <w:bottom w:val="nil"/>
              <w:right w:val="single" w:sz="5" w:space="0" w:color="000000"/>
            </w:tcBorders>
          </w:tcPr>
          <w:p w:rsidR="0073349C" w:rsidRPr="00375723" w:rsidRDefault="0073349C" w:rsidP="0024400C">
            <w:pPr>
              <w:spacing w:after="0" w:line="240" w:lineRule="auto"/>
              <w:ind w:left="283"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7.00-8.30</w:t>
            </w:r>
          </w:p>
        </w:tc>
        <w:tc>
          <w:tcPr>
            <w:tcW w:w="1630" w:type="dxa"/>
            <w:gridSpan w:val="2"/>
            <w:tcBorders>
              <w:top w:val="single" w:sz="5" w:space="0" w:color="000000"/>
              <w:left w:val="single" w:sz="5" w:space="0" w:color="000000"/>
              <w:bottom w:val="nil"/>
              <w:right w:val="single" w:sz="5" w:space="0" w:color="000000"/>
            </w:tcBorders>
          </w:tcPr>
          <w:p w:rsidR="0073349C" w:rsidRPr="00375723" w:rsidRDefault="0073349C" w:rsidP="0024400C">
            <w:pPr>
              <w:spacing w:after="0" w:line="240" w:lineRule="auto"/>
              <w:ind w:left="254"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7.00-8.30</w:t>
            </w:r>
          </w:p>
        </w:tc>
        <w:tc>
          <w:tcPr>
            <w:tcW w:w="1559" w:type="dxa"/>
            <w:gridSpan w:val="3"/>
            <w:tcBorders>
              <w:top w:val="single" w:sz="5" w:space="0" w:color="000000"/>
              <w:left w:val="single" w:sz="5" w:space="0" w:color="000000"/>
              <w:bottom w:val="nil"/>
              <w:right w:val="single" w:sz="4" w:space="0" w:color="auto"/>
            </w:tcBorders>
          </w:tcPr>
          <w:p w:rsidR="0073349C" w:rsidRPr="00375723" w:rsidRDefault="0073349C" w:rsidP="0024400C">
            <w:pPr>
              <w:spacing w:after="0" w:line="240" w:lineRule="auto"/>
              <w:ind w:left="252"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7.00-8.30</w:t>
            </w:r>
          </w:p>
        </w:tc>
      </w:tr>
      <w:tr w:rsidR="0073349C" w:rsidRPr="00375723" w:rsidTr="0024400C">
        <w:trPr>
          <w:trHeight w:hRule="exact" w:val="380"/>
        </w:trPr>
        <w:tc>
          <w:tcPr>
            <w:tcW w:w="3687" w:type="dxa"/>
            <w:vMerge/>
            <w:tcBorders>
              <w:left w:val="single" w:sz="4" w:space="0" w:color="auto"/>
              <w:right w:val="single" w:sz="5" w:space="0" w:color="000000"/>
            </w:tcBorders>
          </w:tcPr>
          <w:p w:rsidR="0073349C" w:rsidRPr="00375723" w:rsidRDefault="0073349C" w:rsidP="0024400C">
            <w:pPr>
              <w:spacing w:before="20" w:after="0" w:line="240" w:lineRule="auto"/>
              <w:ind w:left="108" w:right="-20"/>
              <w:rPr>
                <w:rFonts w:ascii="Times New Roman" w:eastAsia="Times New Roman" w:hAnsi="Times New Roman" w:cs="Times New Roman"/>
                <w:sz w:val="24"/>
                <w:szCs w:val="24"/>
              </w:rPr>
            </w:pPr>
          </w:p>
        </w:tc>
        <w:tc>
          <w:tcPr>
            <w:tcW w:w="1700" w:type="dxa"/>
            <w:gridSpan w:val="2"/>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c>
          <w:tcPr>
            <w:tcW w:w="1772" w:type="dxa"/>
            <w:gridSpan w:val="3"/>
            <w:tcBorders>
              <w:top w:val="nil"/>
              <w:left w:val="single" w:sz="5" w:space="0" w:color="000000"/>
              <w:bottom w:val="nil"/>
              <w:right w:val="single" w:sz="4" w:space="0" w:color="auto"/>
            </w:tcBorders>
          </w:tcPr>
          <w:p w:rsidR="0073349C" w:rsidRPr="00375723" w:rsidRDefault="0073349C" w:rsidP="0024400C">
            <w:pPr>
              <w:spacing w:line="240" w:lineRule="auto"/>
              <w:rPr>
                <w:sz w:val="24"/>
                <w:szCs w:val="24"/>
              </w:rPr>
            </w:pPr>
          </w:p>
        </w:tc>
        <w:tc>
          <w:tcPr>
            <w:tcW w:w="1630" w:type="dxa"/>
            <w:gridSpan w:val="2"/>
            <w:tcBorders>
              <w:top w:val="nil"/>
              <w:left w:val="single" w:sz="4" w:space="0" w:color="auto"/>
              <w:bottom w:val="nil"/>
              <w:right w:val="single" w:sz="5" w:space="0" w:color="000000"/>
            </w:tcBorders>
          </w:tcPr>
          <w:p w:rsidR="0073349C" w:rsidRPr="00375723" w:rsidRDefault="0073349C" w:rsidP="0024400C">
            <w:pPr>
              <w:spacing w:line="240" w:lineRule="auto"/>
              <w:rPr>
                <w:sz w:val="24"/>
                <w:szCs w:val="24"/>
              </w:rPr>
            </w:pPr>
          </w:p>
        </w:tc>
        <w:tc>
          <w:tcPr>
            <w:tcW w:w="1559" w:type="dxa"/>
            <w:gridSpan w:val="3"/>
            <w:tcBorders>
              <w:top w:val="nil"/>
              <w:left w:val="single" w:sz="5" w:space="0" w:color="000000"/>
              <w:bottom w:val="nil"/>
              <w:right w:val="single" w:sz="4" w:space="0" w:color="auto"/>
            </w:tcBorders>
          </w:tcPr>
          <w:p w:rsidR="0073349C" w:rsidRPr="00375723" w:rsidRDefault="0073349C" w:rsidP="0024400C">
            <w:pPr>
              <w:spacing w:line="240" w:lineRule="auto"/>
              <w:rPr>
                <w:sz w:val="24"/>
                <w:szCs w:val="24"/>
              </w:rPr>
            </w:pPr>
          </w:p>
        </w:tc>
      </w:tr>
      <w:tr w:rsidR="0073349C" w:rsidRPr="00BC5C48" w:rsidTr="0024400C">
        <w:trPr>
          <w:trHeight w:hRule="exact" w:val="764"/>
        </w:trPr>
        <w:tc>
          <w:tcPr>
            <w:tcW w:w="3687" w:type="dxa"/>
            <w:vMerge/>
            <w:tcBorders>
              <w:left w:val="single" w:sz="4" w:space="0" w:color="auto"/>
              <w:right w:val="single" w:sz="5" w:space="0" w:color="000000"/>
            </w:tcBorders>
          </w:tcPr>
          <w:p w:rsidR="0073349C" w:rsidRPr="00375723" w:rsidRDefault="0073349C" w:rsidP="0024400C">
            <w:pPr>
              <w:spacing w:before="20" w:after="0" w:line="240" w:lineRule="auto"/>
              <w:ind w:left="108" w:right="-20"/>
              <w:rPr>
                <w:rFonts w:ascii="Times New Roman" w:eastAsia="Times New Roman" w:hAnsi="Times New Roman" w:cs="Times New Roman"/>
                <w:sz w:val="24"/>
                <w:szCs w:val="24"/>
                <w:lang w:val="ru-RU"/>
              </w:rPr>
            </w:pPr>
          </w:p>
        </w:tc>
        <w:tc>
          <w:tcPr>
            <w:tcW w:w="1700" w:type="dxa"/>
            <w:gridSpan w:val="2"/>
            <w:tcBorders>
              <w:top w:val="nil"/>
              <w:left w:val="single" w:sz="5" w:space="0" w:color="000000"/>
              <w:bottom w:val="nil"/>
              <w:right w:val="single" w:sz="4" w:space="0" w:color="auto"/>
            </w:tcBorders>
          </w:tcPr>
          <w:p w:rsidR="0073349C" w:rsidRPr="00375723" w:rsidRDefault="0073349C" w:rsidP="0024400C">
            <w:pPr>
              <w:spacing w:line="240" w:lineRule="auto"/>
              <w:rPr>
                <w:sz w:val="24"/>
                <w:szCs w:val="24"/>
                <w:lang w:val="ru-RU"/>
              </w:rPr>
            </w:pPr>
          </w:p>
        </w:tc>
        <w:tc>
          <w:tcPr>
            <w:tcW w:w="1772" w:type="dxa"/>
            <w:gridSpan w:val="3"/>
            <w:tcBorders>
              <w:top w:val="nil"/>
              <w:left w:val="single" w:sz="4" w:space="0" w:color="auto"/>
              <w:bottom w:val="nil"/>
              <w:right w:val="single" w:sz="4" w:space="0" w:color="auto"/>
            </w:tcBorders>
          </w:tcPr>
          <w:p w:rsidR="0073349C" w:rsidRPr="00375723" w:rsidRDefault="0073349C" w:rsidP="0024400C">
            <w:pPr>
              <w:spacing w:line="240" w:lineRule="auto"/>
              <w:rPr>
                <w:sz w:val="24"/>
                <w:szCs w:val="24"/>
                <w:lang w:val="ru-RU"/>
              </w:rPr>
            </w:pPr>
          </w:p>
        </w:tc>
        <w:tc>
          <w:tcPr>
            <w:tcW w:w="1630" w:type="dxa"/>
            <w:gridSpan w:val="2"/>
            <w:tcBorders>
              <w:top w:val="nil"/>
              <w:left w:val="single" w:sz="4" w:space="0" w:color="auto"/>
              <w:bottom w:val="nil"/>
              <w:right w:val="single" w:sz="5" w:space="0" w:color="000000"/>
            </w:tcBorders>
          </w:tcPr>
          <w:p w:rsidR="0073349C" w:rsidRPr="00375723" w:rsidRDefault="0073349C" w:rsidP="0024400C">
            <w:pPr>
              <w:spacing w:line="240" w:lineRule="auto"/>
              <w:rPr>
                <w:sz w:val="24"/>
                <w:szCs w:val="24"/>
                <w:lang w:val="ru-RU"/>
              </w:rPr>
            </w:pPr>
          </w:p>
        </w:tc>
        <w:tc>
          <w:tcPr>
            <w:tcW w:w="1559" w:type="dxa"/>
            <w:gridSpan w:val="3"/>
            <w:tcBorders>
              <w:top w:val="nil"/>
              <w:left w:val="single" w:sz="5" w:space="0" w:color="000000"/>
              <w:bottom w:val="nil"/>
              <w:right w:val="single" w:sz="4" w:space="0" w:color="auto"/>
            </w:tcBorders>
          </w:tcPr>
          <w:p w:rsidR="0073349C" w:rsidRPr="00375723" w:rsidRDefault="0073349C" w:rsidP="0024400C">
            <w:pPr>
              <w:spacing w:line="240" w:lineRule="auto"/>
              <w:rPr>
                <w:sz w:val="24"/>
                <w:szCs w:val="24"/>
                <w:lang w:val="ru-RU"/>
              </w:rPr>
            </w:pPr>
          </w:p>
        </w:tc>
      </w:tr>
      <w:tr w:rsidR="0073349C" w:rsidRPr="00375723" w:rsidTr="0024400C">
        <w:trPr>
          <w:trHeight w:hRule="exact" w:val="70"/>
        </w:trPr>
        <w:tc>
          <w:tcPr>
            <w:tcW w:w="3687" w:type="dxa"/>
            <w:vMerge/>
            <w:tcBorders>
              <w:left w:val="single" w:sz="4" w:space="0" w:color="auto"/>
              <w:bottom w:val="single" w:sz="5" w:space="0" w:color="000000"/>
              <w:right w:val="single" w:sz="5" w:space="0" w:color="000000"/>
            </w:tcBorders>
          </w:tcPr>
          <w:p w:rsidR="0073349C" w:rsidRPr="00375723" w:rsidRDefault="0073349C" w:rsidP="0024400C">
            <w:pPr>
              <w:spacing w:before="20" w:after="0" w:line="240" w:lineRule="auto"/>
              <w:ind w:left="108" w:right="-20"/>
              <w:rPr>
                <w:rFonts w:ascii="Times New Roman" w:eastAsia="Times New Roman" w:hAnsi="Times New Roman" w:cs="Times New Roman"/>
                <w:sz w:val="24"/>
                <w:szCs w:val="24"/>
              </w:rPr>
            </w:pPr>
          </w:p>
        </w:tc>
        <w:tc>
          <w:tcPr>
            <w:tcW w:w="1700" w:type="dxa"/>
            <w:gridSpan w:val="2"/>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772" w:type="dxa"/>
            <w:gridSpan w:val="3"/>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630" w:type="dxa"/>
            <w:gridSpan w:val="2"/>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559" w:type="dxa"/>
            <w:gridSpan w:val="3"/>
            <w:tcBorders>
              <w:top w:val="nil"/>
              <w:left w:val="single" w:sz="5" w:space="0" w:color="000000"/>
              <w:bottom w:val="single" w:sz="5" w:space="0" w:color="000000"/>
              <w:right w:val="single" w:sz="4" w:space="0" w:color="auto"/>
            </w:tcBorders>
          </w:tcPr>
          <w:p w:rsidR="0073349C" w:rsidRPr="00375723" w:rsidRDefault="0073349C" w:rsidP="0024400C">
            <w:pPr>
              <w:spacing w:line="240" w:lineRule="auto"/>
              <w:rPr>
                <w:sz w:val="24"/>
                <w:szCs w:val="24"/>
              </w:rPr>
            </w:pPr>
          </w:p>
        </w:tc>
      </w:tr>
      <w:tr w:rsidR="0073349C" w:rsidRPr="00375723" w:rsidTr="00B92C95">
        <w:trPr>
          <w:trHeight w:hRule="exact" w:val="425"/>
        </w:trPr>
        <w:tc>
          <w:tcPr>
            <w:tcW w:w="3687" w:type="dxa"/>
            <w:tcBorders>
              <w:top w:val="single" w:sz="5" w:space="0" w:color="000000"/>
              <w:left w:val="single" w:sz="4" w:space="0" w:color="auto"/>
              <w:bottom w:val="single" w:sz="5" w:space="0" w:color="000000"/>
              <w:right w:val="single" w:sz="5" w:space="0" w:color="000000"/>
            </w:tcBorders>
          </w:tcPr>
          <w:p w:rsidR="0073349C" w:rsidRPr="00375723" w:rsidRDefault="0073349C" w:rsidP="0024400C">
            <w:pPr>
              <w:spacing w:after="0" w:line="240" w:lineRule="auto"/>
              <w:ind w:left="113" w:right="-20"/>
              <w:rPr>
                <w:rFonts w:ascii="Times New Roman" w:eastAsia="Times New Roman" w:hAnsi="Times New Roman" w:cs="Times New Roman"/>
                <w:sz w:val="24"/>
                <w:szCs w:val="24"/>
              </w:rPr>
            </w:pPr>
            <w:r w:rsidRPr="00375723">
              <w:rPr>
                <w:rFonts w:ascii="Times New Roman" w:eastAsia="Times New Roman" w:hAnsi="Times New Roman" w:cs="Times New Roman"/>
                <w:w w:val="104"/>
                <w:sz w:val="24"/>
                <w:szCs w:val="24"/>
              </w:rPr>
              <w:t>Завтрак</w:t>
            </w:r>
          </w:p>
        </w:tc>
        <w:tc>
          <w:tcPr>
            <w:tcW w:w="170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79"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8.30-9.00</w:t>
            </w:r>
          </w:p>
        </w:tc>
        <w:tc>
          <w:tcPr>
            <w:tcW w:w="177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83"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8.30-9.00</w:t>
            </w:r>
          </w:p>
        </w:tc>
        <w:tc>
          <w:tcPr>
            <w:tcW w:w="163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54"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8.30-9.00</w:t>
            </w:r>
          </w:p>
        </w:tc>
        <w:tc>
          <w:tcPr>
            <w:tcW w:w="1559" w:type="dxa"/>
            <w:gridSpan w:val="3"/>
            <w:tcBorders>
              <w:top w:val="single" w:sz="5" w:space="0" w:color="000000"/>
              <w:left w:val="single" w:sz="5" w:space="0" w:color="000000"/>
              <w:bottom w:val="single" w:sz="5" w:space="0" w:color="000000"/>
              <w:right w:val="single" w:sz="4" w:space="0" w:color="auto"/>
            </w:tcBorders>
          </w:tcPr>
          <w:p w:rsidR="0073349C" w:rsidRPr="00375723" w:rsidRDefault="0073349C" w:rsidP="0024400C">
            <w:pPr>
              <w:spacing w:after="0" w:line="240" w:lineRule="auto"/>
              <w:ind w:left="257"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8.30-9.00</w:t>
            </w:r>
          </w:p>
        </w:tc>
      </w:tr>
      <w:tr w:rsidR="0073349C" w:rsidRPr="00375723" w:rsidTr="0024400C">
        <w:trPr>
          <w:trHeight w:hRule="exact" w:val="690"/>
        </w:trPr>
        <w:tc>
          <w:tcPr>
            <w:tcW w:w="3687" w:type="dxa"/>
            <w:vMerge w:val="restart"/>
            <w:tcBorders>
              <w:top w:val="single" w:sz="5" w:space="0" w:color="000000"/>
              <w:left w:val="single" w:sz="4" w:space="0" w:color="auto"/>
              <w:right w:val="single" w:sz="5" w:space="0" w:color="000000"/>
            </w:tcBorders>
          </w:tcPr>
          <w:p w:rsidR="0073349C" w:rsidRPr="00375723" w:rsidRDefault="0073349C" w:rsidP="0024400C">
            <w:pPr>
              <w:spacing w:after="0" w:line="240" w:lineRule="auto"/>
              <w:ind w:left="103"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Игры,</w:t>
            </w:r>
            <w:r w:rsidRPr="00375723">
              <w:rPr>
                <w:rFonts w:ascii="Times New Roman" w:eastAsia="Times New Roman" w:hAnsi="Times New Roman" w:cs="Times New Roman"/>
                <w:spacing w:val="29"/>
                <w:sz w:val="24"/>
                <w:szCs w:val="24"/>
              </w:rPr>
              <w:t xml:space="preserve"> </w:t>
            </w:r>
            <w:r w:rsidRPr="00375723">
              <w:rPr>
                <w:rFonts w:ascii="Times New Roman" w:eastAsia="Times New Roman" w:hAnsi="Times New Roman" w:cs="Times New Roman"/>
                <w:w w:val="105"/>
                <w:sz w:val="24"/>
                <w:szCs w:val="24"/>
              </w:rPr>
              <w:t>самостоятельная</w:t>
            </w:r>
          </w:p>
          <w:p w:rsidR="0073349C" w:rsidRPr="00375723" w:rsidRDefault="0073349C" w:rsidP="0024400C">
            <w:pPr>
              <w:spacing w:before="20" w:after="0" w:line="240" w:lineRule="auto"/>
              <w:ind w:left="103"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деятельность</w:t>
            </w:r>
          </w:p>
        </w:tc>
        <w:tc>
          <w:tcPr>
            <w:tcW w:w="1700" w:type="dxa"/>
            <w:gridSpan w:val="2"/>
            <w:tcBorders>
              <w:top w:val="single" w:sz="5" w:space="0" w:color="000000"/>
              <w:left w:val="single" w:sz="5" w:space="0" w:color="000000"/>
              <w:bottom w:val="nil"/>
              <w:right w:val="single" w:sz="5" w:space="0" w:color="000000"/>
            </w:tcBorders>
          </w:tcPr>
          <w:p w:rsidR="0073349C" w:rsidRPr="00375723" w:rsidRDefault="0073349C" w:rsidP="0024400C">
            <w:pPr>
              <w:spacing w:after="0" w:line="240" w:lineRule="auto"/>
              <w:ind w:left="269"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9.00-9.20</w:t>
            </w:r>
          </w:p>
        </w:tc>
        <w:tc>
          <w:tcPr>
            <w:tcW w:w="1772" w:type="dxa"/>
            <w:gridSpan w:val="3"/>
            <w:tcBorders>
              <w:top w:val="single" w:sz="5" w:space="0" w:color="000000"/>
              <w:left w:val="single" w:sz="5" w:space="0" w:color="000000"/>
              <w:bottom w:val="nil"/>
              <w:right w:val="single" w:sz="5" w:space="0" w:color="000000"/>
            </w:tcBorders>
          </w:tcPr>
          <w:p w:rsidR="0073349C" w:rsidRPr="00375723" w:rsidRDefault="0073349C" w:rsidP="0024400C">
            <w:pPr>
              <w:spacing w:after="0" w:line="240" w:lineRule="auto"/>
              <w:ind w:left="274"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9.00-9.15</w:t>
            </w:r>
          </w:p>
        </w:tc>
        <w:tc>
          <w:tcPr>
            <w:tcW w:w="1630" w:type="dxa"/>
            <w:gridSpan w:val="2"/>
            <w:tcBorders>
              <w:top w:val="single" w:sz="5" w:space="0" w:color="000000"/>
              <w:left w:val="single" w:sz="5" w:space="0" w:color="000000"/>
              <w:bottom w:val="nil"/>
              <w:right w:val="single" w:sz="5" w:space="0" w:color="000000"/>
            </w:tcBorders>
          </w:tcPr>
          <w:p w:rsidR="0073349C" w:rsidRPr="00375723" w:rsidRDefault="0073349C" w:rsidP="0024400C">
            <w:pPr>
              <w:spacing w:after="0" w:line="240" w:lineRule="auto"/>
              <w:ind w:left="244"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9.00-9.15</w:t>
            </w:r>
          </w:p>
        </w:tc>
        <w:tc>
          <w:tcPr>
            <w:tcW w:w="1559" w:type="dxa"/>
            <w:gridSpan w:val="3"/>
            <w:tcBorders>
              <w:top w:val="single" w:sz="5" w:space="0" w:color="000000"/>
              <w:left w:val="single" w:sz="5" w:space="0" w:color="000000"/>
              <w:bottom w:val="nil"/>
              <w:right w:val="single" w:sz="4" w:space="0" w:color="auto"/>
            </w:tcBorders>
          </w:tcPr>
          <w:p w:rsidR="0073349C" w:rsidRPr="00375723" w:rsidRDefault="0073349C" w:rsidP="0024400C">
            <w:pPr>
              <w:spacing w:before="69" w:after="0" w:line="240" w:lineRule="auto"/>
              <w:ind w:left="698" w:right="753"/>
              <w:jc w:val="center"/>
              <w:rPr>
                <w:rFonts w:ascii="Times New Roman" w:eastAsia="Times New Roman" w:hAnsi="Times New Roman" w:cs="Times New Roman"/>
                <w:sz w:val="24"/>
                <w:szCs w:val="24"/>
              </w:rPr>
            </w:pPr>
            <w:r w:rsidRPr="00375723">
              <w:rPr>
                <w:rFonts w:ascii="Times New Roman" w:eastAsia="Times New Roman" w:hAnsi="Times New Roman" w:cs="Times New Roman"/>
                <w:w w:val="94"/>
                <w:sz w:val="24"/>
                <w:szCs w:val="24"/>
              </w:rPr>
              <w:t>-</w:t>
            </w:r>
          </w:p>
        </w:tc>
      </w:tr>
      <w:tr w:rsidR="0073349C" w:rsidRPr="00375723" w:rsidTr="0024400C">
        <w:trPr>
          <w:trHeight w:hRule="exact" w:val="70"/>
        </w:trPr>
        <w:tc>
          <w:tcPr>
            <w:tcW w:w="3687" w:type="dxa"/>
            <w:vMerge/>
            <w:tcBorders>
              <w:left w:val="single" w:sz="4" w:space="0" w:color="auto"/>
              <w:bottom w:val="single" w:sz="5" w:space="0" w:color="000000"/>
              <w:right w:val="single" w:sz="5" w:space="0" w:color="000000"/>
            </w:tcBorders>
          </w:tcPr>
          <w:p w:rsidR="0073349C" w:rsidRPr="00375723" w:rsidRDefault="0073349C" w:rsidP="0024400C">
            <w:pPr>
              <w:spacing w:before="20" w:after="0" w:line="240" w:lineRule="auto"/>
              <w:ind w:left="103" w:right="-20"/>
              <w:rPr>
                <w:rFonts w:ascii="Times New Roman" w:eastAsia="Times New Roman" w:hAnsi="Times New Roman" w:cs="Times New Roman"/>
                <w:sz w:val="24"/>
                <w:szCs w:val="24"/>
              </w:rPr>
            </w:pPr>
          </w:p>
        </w:tc>
        <w:tc>
          <w:tcPr>
            <w:tcW w:w="1700" w:type="dxa"/>
            <w:gridSpan w:val="2"/>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772" w:type="dxa"/>
            <w:gridSpan w:val="3"/>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630" w:type="dxa"/>
            <w:gridSpan w:val="2"/>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559" w:type="dxa"/>
            <w:gridSpan w:val="3"/>
            <w:tcBorders>
              <w:top w:val="nil"/>
              <w:left w:val="single" w:sz="5" w:space="0" w:color="000000"/>
              <w:bottom w:val="single" w:sz="5" w:space="0" w:color="000000"/>
              <w:right w:val="single" w:sz="4" w:space="0" w:color="auto"/>
            </w:tcBorders>
          </w:tcPr>
          <w:p w:rsidR="0073349C" w:rsidRPr="00375723" w:rsidRDefault="0073349C" w:rsidP="0024400C">
            <w:pPr>
              <w:spacing w:line="240" w:lineRule="auto"/>
              <w:rPr>
                <w:sz w:val="24"/>
                <w:szCs w:val="24"/>
              </w:rPr>
            </w:pPr>
          </w:p>
        </w:tc>
      </w:tr>
      <w:tr w:rsidR="0073349C" w:rsidRPr="00375723" w:rsidTr="0024400C">
        <w:trPr>
          <w:trHeight w:hRule="exact" w:val="346"/>
        </w:trPr>
        <w:tc>
          <w:tcPr>
            <w:tcW w:w="3687" w:type="dxa"/>
            <w:tcBorders>
              <w:top w:val="single" w:sz="5" w:space="0" w:color="000000"/>
              <w:left w:val="single" w:sz="4" w:space="0" w:color="auto"/>
              <w:bottom w:val="single" w:sz="5" w:space="0" w:color="000000"/>
              <w:right w:val="single" w:sz="5" w:space="0" w:color="000000"/>
            </w:tcBorders>
          </w:tcPr>
          <w:p w:rsidR="0073349C" w:rsidRPr="0024027B" w:rsidRDefault="00B92C95" w:rsidP="00B92C95">
            <w:pPr>
              <w:spacing w:before="90" w:after="0" w:line="240" w:lineRule="auto"/>
              <w:ind w:right="-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73349C">
              <w:rPr>
                <w:rFonts w:ascii="Times New Roman" w:eastAsia="Times New Roman" w:hAnsi="Times New Roman" w:cs="Times New Roman"/>
                <w:sz w:val="24"/>
                <w:szCs w:val="24"/>
                <w:lang w:val="ru-RU"/>
              </w:rPr>
              <w:t>В</w:t>
            </w:r>
            <w:r w:rsidR="0073349C" w:rsidRPr="00375723">
              <w:rPr>
                <w:rFonts w:ascii="Times New Roman" w:eastAsia="Times New Roman" w:hAnsi="Times New Roman" w:cs="Times New Roman"/>
                <w:sz w:val="24"/>
                <w:szCs w:val="24"/>
              </w:rPr>
              <w:t>торо</w:t>
            </w:r>
            <w:r w:rsidR="0073349C">
              <w:rPr>
                <w:rFonts w:ascii="Times New Roman" w:eastAsia="Times New Roman" w:hAnsi="Times New Roman" w:cs="Times New Roman"/>
                <w:sz w:val="24"/>
                <w:szCs w:val="24"/>
                <w:lang w:val="ru-RU"/>
              </w:rPr>
              <w:t>й</w:t>
            </w:r>
            <w:r w:rsidR="0073349C" w:rsidRPr="00375723">
              <w:rPr>
                <w:rFonts w:ascii="Times New Roman" w:eastAsia="Times New Roman" w:hAnsi="Times New Roman" w:cs="Times New Roman"/>
                <w:spacing w:val="34"/>
                <w:sz w:val="24"/>
                <w:szCs w:val="24"/>
              </w:rPr>
              <w:t xml:space="preserve"> </w:t>
            </w:r>
            <w:r w:rsidR="0073349C" w:rsidRPr="00375723">
              <w:rPr>
                <w:rFonts w:ascii="Times New Roman" w:eastAsia="Times New Roman" w:hAnsi="Times New Roman" w:cs="Times New Roman"/>
                <w:sz w:val="24"/>
                <w:szCs w:val="24"/>
              </w:rPr>
              <w:t>завтрак</w:t>
            </w:r>
            <w:r w:rsidR="0073349C" w:rsidRPr="00375723">
              <w:rPr>
                <w:rFonts w:ascii="Times New Roman" w:eastAsia="Times New Roman" w:hAnsi="Times New Roman" w:cs="Times New Roman"/>
                <w:spacing w:val="-5"/>
                <w:sz w:val="24"/>
                <w:szCs w:val="24"/>
              </w:rPr>
              <w:t xml:space="preserve"> </w:t>
            </w:r>
          </w:p>
        </w:tc>
        <w:tc>
          <w:tcPr>
            <w:tcW w:w="170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47"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10.30-11.00</w:t>
            </w:r>
          </w:p>
        </w:tc>
        <w:tc>
          <w:tcPr>
            <w:tcW w:w="177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56"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10.30-11.00</w:t>
            </w:r>
          </w:p>
        </w:tc>
        <w:tc>
          <w:tcPr>
            <w:tcW w:w="163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27"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10.30-11.00</w:t>
            </w:r>
          </w:p>
        </w:tc>
        <w:tc>
          <w:tcPr>
            <w:tcW w:w="1559" w:type="dxa"/>
            <w:gridSpan w:val="3"/>
            <w:tcBorders>
              <w:top w:val="single" w:sz="5" w:space="0" w:color="000000"/>
              <w:left w:val="single" w:sz="5" w:space="0" w:color="000000"/>
              <w:bottom w:val="single" w:sz="5" w:space="0" w:color="000000"/>
              <w:right w:val="single" w:sz="4" w:space="0" w:color="auto"/>
            </w:tcBorders>
          </w:tcPr>
          <w:p w:rsidR="0073349C" w:rsidRPr="00375723" w:rsidRDefault="0073349C" w:rsidP="0024400C">
            <w:pPr>
              <w:spacing w:after="0" w:line="240" w:lineRule="auto"/>
              <w:ind w:left="125"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10.30-11.00</w:t>
            </w:r>
          </w:p>
        </w:tc>
      </w:tr>
      <w:tr w:rsidR="0073349C" w:rsidRPr="00375723" w:rsidTr="0024400C">
        <w:trPr>
          <w:trHeight w:hRule="exact" w:val="473"/>
        </w:trPr>
        <w:tc>
          <w:tcPr>
            <w:tcW w:w="3687" w:type="dxa"/>
            <w:vMerge w:val="restart"/>
            <w:tcBorders>
              <w:top w:val="single" w:sz="5" w:space="0" w:color="000000"/>
              <w:left w:val="single" w:sz="4" w:space="0" w:color="auto"/>
              <w:right w:val="single" w:sz="5" w:space="0" w:color="000000"/>
            </w:tcBorders>
          </w:tcPr>
          <w:p w:rsidR="0073349C" w:rsidRPr="0024027B" w:rsidRDefault="0073349C" w:rsidP="0024400C">
            <w:pPr>
              <w:spacing w:after="0" w:line="240" w:lineRule="auto"/>
              <w:ind w:left="98" w:right="-20"/>
              <w:rPr>
                <w:rFonts w:ascii="Times New Roman" w:eastAsia="Times New Roman" w:hAnsi="Times New Roman" w:cs="Times New Roman"/>
                <w:sz w:val="24"/>
                <w:szCs w:val="24"/>
                <w:lang w:val="ru-RU"/>
              </w:rPr>
            </w:pPr>
            <w:r w:rsidRPr="0024027B">
              <w:rPr>
                <w:rFonts w:ascii="Times New Roman" w:eastAsia="Times New Roman" w:hAnsi="Times New Roman" w:cs="Times New Roman"/>
                <w:sz w:val="24"/>
                <w:szCs w:val="24"/>
                <w:lang w:val="ru-RU"/>
              </w:rPr>
              <w:t>Подготовка</w:t>
            </w:r>
            <w:r w:rsidRPr="0024027B">
              <w:rPr>
                <w:rFonts w:ascii="Times New Roman" w:eastAsia="Times New Roman" w:hAnsi="Times New Roman" w:cs="Times New Roman"/>
                <w:spacing w:val="66"/>
                <w:sz w:val="24"/>
                <w:szCs w:val="24"/>
                <w:lang w:val="ru-RU"/>
              </w:rPr>
              <w:t xml:space="preserve"> </w:t>
            </w:r>
            <w:r w:rsidRPr="0024027B">
              <w:rPr>
                <w:rFonts w:ascii="Times New Roman" w:eastAsia="Times New Roman" w:hAnsi="Times New Roman" w:cs="Times New Roman"/>
                <w:sz w:val="24"/>
                <w:szCs w:val="24"/>
                <w:lang w:val="ru-RU"/>
              </w:rPr>
              <w:t>к</w:t>
            </w:r>
            <w:r w:rsidRPr="0024027B">
              <w:rPr>
                <w:rFonts w:ascii="Times New Roman" w:eastAsia="Times New Roman" w:hAnsi="Times New Roman" w:cs="Times New Roman"/>
                <w:spacing w:val="11"/>
                <w:sz w:val="24"/>
                <w:szCs w:val="24"/>
                <w:lang w:val="ru-RU"/>
              </w:rPr>
              <w:t xml:space="preserve"> </w:t>
            </w:r>
            <w:r w:rsidRPr="0024027B">
              <w:rPr>
                <w:rFonts w:ascii="Times New Roman" w:eastAsia="Times New Roman" w:hAnsi="Times New Roman" w:cs="Times New Roman"/>
                <w:w w:val="104"/>
                <w:sz w:val="24"/>
                <w:szCs w:val="24"/>
                <w:lang w:val="ru-RU"/>
              </w:rPr>
              <w:t>прогулке,</w:t>
            </w:r>
          </w:p>
          <w:p w:rsidR="0073349C" w:rsidRPr="0024027B" w:rsidRDefault="0073349C" w:rsidP="0024400C">
            <w:pPr>
              <w:spacing w:before="21" w:after="0" w:line="240" w:lineRule="auto"/>
              <w:ind w:left="103" w:right="-20"/>
              <w:rPr>
                <w:rFonts w:ascii="Times New Roman" w:eastAsia="Times New Roman" w:hAnsi="Times New Roman" w:cs="Times New Roman"/>
                <w:sz w:val="24"/>
                <w:szCs w:val="24"/>
                <w:lang w:val="ru-RU"/>
              </w:rPr>
            </w:pPr>
            <w:r w:rsidRPr="0024027B">
              <w:rPr>
                <w:rFonts w:ascii="Times New Roman" w:eastAsia="Times New Roman" w:hAnsi="Times New Roman" w:cs="Times New Roman"/>
                <w:sz w:val="24"/>
                <w:szCs w:val="24"/>
                <w:lang w:val="ru-RU"/>
              </w:rPr>
              <w:t>прогулка,</w:t>
            </w:r>
            <w:r w:rsidRPr="0024027B">
              <w:rPr>
                <w:rFonts w:ascii="Times New Roman" w:eastAsia="Times New Roman" w:hAnsi="Times New Roman" w:cs="Times New Roman"/>
                <w:spacing w:val="42"/>
                <w:sz w:val="24"/>
                <w:szCs w:val="24"/>
                <w:lang w:val="ru-RU"/>
              </w:rPr>
              <w:t xml:space="preserve"> </w:t>
            </w:r>
            <w:r w:rsidRPr="0024027B">
              <w:rPr>
                <w:rFonts w:ascii="Times New Roman" w:eastAsia="Times New Roman" w:hAnsi="Times New Roman" w:cs="Times New Roman"/>
                <w:sz w:val="24"/>
                <w:szCs w:val="24"/>
                <w:lang w:val="ru-RU"/>
              </w:rPr>
              <w:t>занятия</w:t>
            </w:r>
            <w:r w:rsidRPr="0024027B">
              <w:rPr>
                <w:rFonts w:ascii="Times New Roman" w:eastAsia="Times New Roman" w:hAnsi="Times New Roman" w:cs="Times New Roman"/>
                <w:spacing w:val="38"/>
                <w:sz w:val="24"/>
                <w:szCs w:val="24"/>
                <w:lang w:val="ru-RU"/>
              </w:rPr>
              <w:t xml:space="preserve"> </w:t>
            </w:r>
            <w:r w:rsidRPr="0024027B">
              <w:rPr>
                <w:rFonts w:ascii="Times New Roman" w:eastAsia="Times New Roman" w:hAnsi="Times New Roman" w:cs="Times New Roman"/>
                <w:w w:val="105"/>
                <w:sz w:val="24"/>
                <w:szCs w:val="24"/>
                <w:lang w:val="ru-RU"/>
              </w:rPr>
              <w:t>на</w:t>
            </w:r>
          </w:p>
          <w:p w:rsidR="0073349C" w:rsidRPr="009A0E1E" w:rsidRDefault="0073349C" w:rsidP="0024400C">
            <w:pPr>
              <w:spacing w:before="21" w:after="0" w:line="240" w:lineRule="auto"/>
              <w:ind w:left="98" w:right="-20"/>
              <w:rPr>
                <w:rFonts w:ascii="Times New Roman" w:eastAsia="Times New Roman" w:hAnsi="Times New Roman" w:cs="Times New Roman"/>
                <w:sz w:val="24"/>
                <w:szCs w:val="24"/>
                <w:lang w:val="ru-RU"/>
              </w:rPr>
            </w:pPr>
            <w:r w:rsidRPr="009A0E1E">
              <w:rPr>
                <w:rFonts w:ascii="Times New Roman" w:eastAsia="Times New Roman" w:hAnsi="Times New Roman" w:cs="Times New Roman"/>
                <w:sz w:val="24"/>
                <w:szCs w:val="24"/>
                <w:lang w:val="ru-RU"/>
              </w:rPr>
              <w:t>прогулке,</w:t>
            </w:r>
            <w:r w:rsidRPr="009A0E1E">
              <w:rPr>
                <w:rFonts w:ascii="Times New Roman" w:eastAsia="Times New Roman" w:hAnsi="Times New Roman" w:cs="Times New Roman"/>
                <w:spacing w:val="47"/>
                <w:sz w:val="24"/>
                <w:szCs w:val="24"/>
                <w:lang w:val="ru-RU"/>
              </w:rPr>
              <w:t xml:space="preserve"> </w:t>
            </w:r>
            <w:r w:rsidRPr="009A0E1E">
              <w:rPr>
                <w:rFonts w:ascii="Times New Roman" w:eastAsia="Times New Roman" w:hAnsi="Times New Roman" w:cs="Times New Roman"/>
                <w:sz w:val="24"/>
                <w:szCs w:val="24"/>
                <w:lang w:val="ru-RU"/>
              </w:rPr>
              <w:t xml:space="preserve">возвращение </w:t>
            </w:r>
            <w:r w:rsidRPr="009A0E1E">
              <w:rPr>
                <w:rFonts w:ascii="Times New Roman" w:eastAsia="Times New Roman" w:hAnsi="Times New Roman" w:cs="Times New Roman"/>
                <w:spacing w:val="4"/>
                <w:sz w:val="24"/>
                <w:szCs w:val="24"/>
                <w:lang w:val="ru-RU"/>
              </w:rPr>
              <w:t xml:space="preserve"> </w:t>
            </w:r>
            <w:r w:rsidRPr="009A0E1E">
              <w:rPr>
                <w:rFonts w:ascii="Times New Roman" w:eastAsia="Times New Roman" w:hAnsi="Times New Roman" w:cs="Times New Roman"/>
                <w:w w:val="110"/>
                <w:sz w:val="24"/>
                <w:szCs w:val="24"/>
                <w:lang w:val="ru-RU"/>
              </w:rPr>
              <w:t>с</w:t>
            </w:r>
          </w:p>
          <w:p w:rsidR="0073349C" w:rsidRPr="00375723" w:rsidRDefault="0073349C" w:rsidP="0024400C">
            <w:pPr>
              <w:spacing w:before="21" w:after="0" w:line="240" w:lineRule="auto"/>
              <w:ind w:left="98" w:right="-20"/>
              <w:rPr>
                <w:rFonts w:ascii="Times New Roman" w:eastAsia="Times New Roman" w:hAnsi="Times New Roman" w:cs="Times New Roman"/>
                <w:sz w:val="24"/>
                <w:szCs w:val="24"/>
              </w:rPr>
            </w:pPr>
            <w:r w:rsidRPr="00375723">
              <w:rPr>
                <w:rFonts w:ascii="Times New Roman" w:eastAsia="Times New Roman" w:hAnsi="Times New Roman" w:cs="Times New Roman"/>
                <w:w w:val="104"/>
                <w:sz w:val="24"/>
                <w:szCs w:val="24"/>
              </w:rPr>
              <w:t>прогулки</w:t>
            </w:r>
          </w:p>
        </w:tc>
        <w:tc>
          <w:tcPr>
            <w:tcW w:w="1700" w:type="dxa"/>
            <w:gridSpan w:val="2"/>
            <w:tcBorders>
              <w:top w:val="single" w:sz="5" w:space="0" w:color="000000"/>
              <w:left w:val="single" w:sz="5" w:space="0" w:color="000000"/>
              <w:bottom w:val="nil"/>
              <w:right w:val="single" w:sz="5" w:space="0" w:color="000000"/>
            </w:tcBorders>
          </w:tcPr>
          <w:p w:rsidR="0073349C" w:rsidRPr="00375723" w:rsidRDefault="0073349C" w:rsidP="0024400C">
            <w:pPr>
              <w:spacing w:after="0" w:line="240" w:lineRule="auto"/>
              <w:ind w:left="196"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9.20-12.00</w:t>
            </w:r>
          </w:p>
        </w:tc>
        <w:tc>
          <w:tcPr>
            <w:tcW w:w="1772" w:type="dxa"/>
            <w:gridSpan w:val="3"/>
            <w:tcBorders>
              <w:top w:val="single" w:sz="5" w:space="0" w:color="000000"/>
              <w:left w:val="single" w:sz="5" w:space="0" w:color="000000"/>
              <w:bottom w:val="nil"/>
              <w:right w:val="single" w:sz="5" w:space="0" w:color="000000"/>
            </w:tcBorders>
          </w:tcPr>
          <w:p w:rsidR="0073349C" w:rsidRPr="00375723" w:rsidRDefault="0073349C" w:rsidP="0024400C">
            <w:pPr>
              <w:spacing w:after="0" w:line="240" w:lineRule="auto"/>
              <w:ind w:left="200"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9.15-12.00</w:t>
            </w:r>
          </w:p>
        </w:tc>
        <w:tc>
          <w:tcPr>
            <w:tcW w:w="1630" w:type="dxa"/>
            <w:gridSpan w:val="2"/>
            <w:tcBorders>
              <w:top w:val="single" w:sz="5" w:space="0" w:color="000000"/>
              <w:left w:val="single" w:sz="5" w:space="0" w:color="000000"/>
              <w:bottom w:val="nil"/>
              <w:right w:val="single" w:sz="5" w:space="0" w:color="000000"/>
            </w:tcBorders>
          </w:tcPr>
          <w:p w:rsidR="0073349C" w:rsidRPr="00375723" w:rsidRDefault="0073349C" w:rsidP="0024400C">
            <w:pPr>
              <w:spacing w:after="0" w:line="240" w:lineRule="auto"/>
              <w:ind w:left="171"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9.15-12.00</w:t>
            </w:r>
          </w:p>
        </w:tc>
        <w:tc>
          <w:tcPr>
            <w:tcW w:w="1559" w:type="dxa"/>
            <w:gridSpan w:val="3"/>
            <w:tcBorders>
              <w:top w:val="single" w:sz="5" w:space="0" w:color="000000"/>
              <w:left w:val="single" w:sz="5" w:space="0" w:color="000000"/>
              <w:bottom w:val="nil"/>
              <w:right w:val="single" w:sz="4" w:space="0" w:color="auto"/>
            </w:tcBorders>
          </w:tcPr>
          <w:p w:rsidR="0073349C" w:rsidRPr="00375723" w:rsidRDefault="0073349C" w:rsidP="0024400C">
            <w:pPr>
              <w:spacing w:after="0" w:line="240" w:lineRule="auto"/>
              <w:ind w:left="169"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9.00-12.00</w:t>
            </w:r>
          </w:p>
        </w:tc>
      </w:tr>
      <w:tr w:rsidR="0073349C" w:rsidRPr="00375723" w:rsidTr="0024400C">
        <w:trPr>
          <w:trHeight w:hRule="exact" w:val="383"/>
        </w:trPr>
        <w:tc>
          <w:tcPr>
            <w:tcW w:w="3687" w:type="dxa"/>
            <w:vMerge/>
            <w:tcBorders>
              <w:left w:val="single" w:sz="4" w:space="0" w:color="auto"/>
              <w:right w:val="single" w:sz="5" w:space="0" w:color="000000"/>
            </w:tcBorders>
          </w:tcPr>
          <w:p w:rsidR="0073349C" w:rsidRPr="00375723" w:rsidRDefault="0073349C" w:rsidP="0024400C">
            <w:pPr>
              <w:spacing w:before="21" w:after="0" w:line="240" w:lineRule="auto"/>
              <w:ind w:left="98" w:right="-20"/>
              <w:rPr>
                <w:rFonts w:ascii="Times New Roman" w:eastAsia="Times New Roman" w:hAnsi="Times New Roman" w:cs="Times New Roman"/>
                <w:sz w:val="24"/>
                <w:szCs w:val="24"/>
              </w:rPr>
            </w:pPr>
          </w:p>
        </w:tc>
        <w:tc>
          <w:tcPr>
            <w:tcW w:w="1700" w:type="dxa"/>
            <w:gridSpan w:val="2"/>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c>
          <w:tcPr>
            <w:tcW w:w="1772" w:type="dxa"/>
            <w:gridSpan w:val="3"/>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c>
          <w:tcPr>
            <w:tcW w:w="1630" w:type="dxa"/>
            <w:gridSpan w:val="2"/>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c>
          <w:tcPr>
            <w:tcW w:w="1559" w:type="dxa"/>
            <w:gridSpan w:val="3"/>
            <w:tcBorders>
              <w:top w:val="nil"/>
              <w:left w:val="single" w:sz="5" w:space="0" w:color="000000"/>
              <w:bottom w:val="nil"/>
              <w:right w:val="single" w:sz="4" w:space="0" w:color="auto"/>
            </w:tcBorders>
          </w:tcPr>
          <w:p w:rsidR="0073349C" w:rsidRPr="00375723" w:rsidRDefault="0073349C" w:rsidP="0024400C">
            <w:pPr>
              <w:spacing w:line="240" w:lineRule="auto"/>
              <w:rPr>
                <w:sz w:val="24"/>
                <w:szCs w:val="24"/>
              </w:rPr>
            </w:pPr>
          </w:p>
        </w:tc>
      </w:tr>
      <w:tr w:rsidR="0073349C" w:rsidRPr="00375723" w:rsidTr="0024400C">
        <w:trPr>
          <w:trHeight w:hRule="exact" w:val="383"/>
        </w:trPr>
        <w:tc>
          <w:tcPr>
            <w:tcW w:w="3687" w:type="dxa"/>
            <w:vMerge/>
            <w:tcBorders>
              <w:left w:val="single" w:sz="4" w:space="0" w:color="auto"/>
              <w:right w:val="single" w:sz="5" w:space="0" w:color="000000"/>
            </w:tcBorders>
          </w:tcPr>
          <w:p w:rsidR="0073349C" w:rsidRPr="00375723" w:rsidRDefault="0073349C" w:rsidP="0024400C">
            <w:pPr>
              <w:spacing w:before="21" w:after="0" w:line="240" w:lineRule="auto"/>
              <w:ind w:left="98" w:right="-20"/>
              <w:rPr>
                <w:rFonts w:ascii="Times New Roman" w:eastAsia="Times New Roman" w:hAnsi="Times New Roman" w:cs="Times New Roman"/>
                <w:sz w:val="24"/>
                <w:szCs w:val="24"/>
              </w:rPr>
            </w:pPr>
          </w:p>
        </w:tc>
        <w:tc>
          <w:tcPr>
            <w:tcW w:w="1700" w:type="dxa"/>
            <w:gridSpan w:val="2"/>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c>
          <w:tcPr>
            <w:tcW w:w="1772" w:type="dxa"/>
            <w:gridSpan w:val="3"/>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c>
          <w:tcPr>
            <w:tcW w:w="1630" w:type="dxa"/>
            <w:gridSpan w:val="2"/>
            <w:tcBorders>
              <w:top w:val="nil"/>
              <w:left w:val="single" w:sz="5" w:space="0" w:color="000000"/>
              <w:bottom w:val="nil"/>
              <w:right w:val="single" w:sz="5" w:space="0" w:color="000000"/>
            </w:tcBorders>
          </w:tcPr>
          <w:p w:rsidR="0073349C" w:rsidRPr="00375723" w:rsidRDefault="0073349C" w:rsidP="0024400C">
            <w:pPr>
              <w:spacing w:line="240" w:lineRule="auto"/>
              <w:rPr>
                <w:sz w:val="24"/>
                <w:szCs w:val="24"/>
              </w:rPr>
            </w:pPr>
          </w:p>
        </w:tc>
        <w:tc>
          <w:tcPr>
            <w:tcW w:w="1559" w:type="dxa"/>
            <w:gridSpan w:val="3"/>
            <w:tcBorders>
              <w:top w:val="nil"/>
              <w:left w:val="single" w:sz="5" w:space="0" w:color="000000"/>
              <w:bottom w:val="nil"/>
              <w:right w:val="single" w:sz="4" w:space="0" w:color="auto"/>
            </w:tcBorders>
          </w:tcPr>
          <w:p w:rsidR="0073349C" w:rsidRPr="00375723" w:rsidRDefault="0073349C" w:rsidP="0024400C">
            <w:pPr>
              <w:spacing w:line="240" w:lineRule="auto"/>
              <w:rPr>
                <w:sz w:val="24"/>
                <w:szCs w:val="24"/>
              </w:rPr>
            </w:pPr>
          </w:p>
        </w:tc>
      </w:tr>
      <w:tr w:rsidR="0073349C" w:rsidRPr="00375723" w:rsidTr="0024400C">
        <w:trPr>
          <w:trHeight w:hRule="exact" w:val="70"/>
        </w:trPr>
        <w:tc>
          <w:tcPr>
            <w:tcW w:w="3687" w:type="dxa"/>
            <w:vMerge/>
            <w:tcBorders>
              <w:left w:val="single" w:sz="4" w:space="0" w:color="auto"/>
              <w:bottom w:val="single" w:sz="5" w:space="0" w:color="000000"/>
              <w:right w:val="single" w:sz="5" w:space="0" w:color="000000"/>
            </w:tcBorders>
          </w:tcPr>
          <w:p w:rsidR="0073349C" w:rsidRPr="00375723" w:rsidRDefault="0073349C" w:rsidP="0024400C">
            <w:pPr>
              <w:spacing w:before="21" w:after="0" w:line="240" w:lineRule="auto"/>
              <w:ind w:left="98" w:right="-20"/>
              <w:rPr>
                <w:rFonts w:ascii="Times New Roman" w:eastAsia="Times New Roman" w:hAnsi="Times New Roman" w:cs="Times New Roman"/>
                <w:sz w:val="24"/>
                <w:szCs w:val="24"/>
              </w:rPr>
            </w:pPr>
          </w:p>
        </w:tc>
        <w:tc>
          <w:tcPr>
            <w:tcW w:w="1700" w:type="dxa"/>
            <w:gridSpan w:val="2"/>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772" w:type="dxa"/>
            <w:gridSpan w:val="3"/>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630" w:type="dxa"/>
            <w:gridSpan w:val="2"/>
            <w:tcBorders>
              <w:top w:val="nil"/>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rPr>
            </w:pPr>
          </w:p>
        </w:tc>
        <w:tc>
          <w:tcPr>
            <w:tcW w:w="1559" w:type="dxa"/>
            <w:gridSpan w:val="3"/>
            <w:tcBorders>
              <w:top w:val="nil"/>
              <w:left w:val="single" w:sz="5" w:space="0" w:color="000000"/>
              <w:bottom w:val="single" w:sz="5" w:space="0" w:color="000000"/>
              <w:right w:val="single" w:sz="4" w:space="0" w:color="auto"/>
            </w:tcBorders>
          </w:tcPr>
          <w:p w:rsidR="0073349C" w:rsidRPr="00375723" w:rsidRDefault="0073349C" w:rsidP="0024400C">
            <w:pPr>
              <w:spacing w:line="240" w:lineRule="auto"/>
              <w:rPr>
                <w:sz w:val="24"/>
                <w:szCs w:val="24"/>
              </w:rPr>
            </w:pPr>
          </w:p>
        </w:tc>
      </w:tr>
      <w:tr w:rsidR="0073349C" w:rsidRPr="00375723" w:rsidTr="0024400C">
        <w:trPr>
          <w:trHeight w:hRule="exact" w:val="370"/>
        </w:trPr>
        <w:tc>
          <w:tcPr>
            <w:tcW w:w="3687" w:type="dxa"/>
            <w:tcBorders>
              <w:top w:val="single" w:sz="5" w:space="0" w:color="000000"/>
              <w:left w:val="single" w:sz="4" w:space="0" w:color="auto"/>
              <w:bottom w:val="single" w:sz="5" w:space="0" w:color="000000"/>
              <w:right w:val="single" w:sz="5" w:space="0" w:color="000000"/>
            </w:tcBorders>
          </w:tcPr>
          <w:p w:rsidR="0073349C" w:rsidRPr="00375723" w:rsidRDefault="0073349C" w:rsidP="0024400C">
            <w:pPr>
              <w:spacing w:after="0" w:line="240" w:lineRule="auto"/>
              <w:ind w:left="103"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Обед</w:t>
            </w:r>
          </w:p>
        </w:tc>
        <w:tc>
          <w:tcPr>
            <w:tcW w:w="170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42"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12.00-13.00</w:t>
            </w:r>
          </w:p>
        </w:tc>
        <w:tc>
          <w:tcPr>
            <w:tcW w:w="177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47"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12.00-13.00</w:t>
            </w:r>
          </w:p>
        </w:tc>
        <w:tc>
          <w:tcPr>
            <w:tcW w:w="163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17"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12.00-13.00</w:t>
            </w:r>
          </w:p>
        </w:tc>
        <w:tc>
          <w:tcPr>
            <w:tcW w:w="1559" w:type="dxa"/>
            <w:gridSpan w:val="3"/>
            <w:tcBorders>
              <w:top w:val="single" w:sz="5" w:space="0" w:color="000000"/>
              <w:left w:val="single" w:sz="5" w:space="0" w:color="000000"/>
              <w:bottom w:val="single" w:sz="5" w:space="0" w:color="000000"/>
              <w:right w:val="single" w:sz="4" w:space="0" w:color="auto"/>
            </w:tcBorders>
          </w:tcPr>
          <w:p w:rsidR="0073349C" w:rsidRPr="00375723" w:rsidRDefault="0073349C" w:rsidP="0024400C">
            <w:pPr>
              <w:spacing w:after="0" w:line="240" w:lineRule="auto"/>
              <w:ind w:left="120"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12.00-13.00</w:t>
            </w:r>
          </w:p>
        </w:tc>
      </w:tr>
      <w:tr w:rsidR="0073349C" w:rsidRPr="00375723" w:rsidTr="0024400C">
        <w:trPr>
          <w:trHeight w:hRule="exact" w:val="419"/>
        </w:trPr>
        <w:tc>
          <w:tcPr>
            <w:tcW w:w="3687" w:type="dxa"/>
            <w:tcBorders>
              <w:top w:val="single" w:sz="5" w:space="0" w:color="000000"/>
              <w:left w:val="single" w:sz="4" w:space="0" w:color="auto"/>
              <w:bottom w:val="single" w:sz="5" w:space="0" w:color="000000"/>
              <w:right w:val="single" w:sz="5" w:space="0" w:color="000000"/>
            </w:tcBorders>
          </w:tcPr>
          <w:p w:rsidR="0073349C" w:rsidRPr="00375723" w:rsidRDefault="0073349C" w:rsidP="0024400C">
            <w:pPr>
              <w:spacing w:after="0" w:line="240" w:lineRule="auto"/>
              <w:ind w:left="88"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Подготовка</w:t>
            </w:r>
            <w:r w:rsidRPr="00375723">
              <w:rPr>
                <w:rFonts w:ascii="Times New Roman" w:eastAsia="Times New Roman" w:hAnsi="Times New Roman" w:cs="Times New Roman"/>
                <w:spacing w:val="66"/>
                <w:sz w:val="24"/>
                <w:szCs w:val="24"/>
              </w:rPr>
              <w:t xml:space="preserve"> </w:t>
            </w:r>
            <w:r w:rsidRPr="00375723">
              <w:rPr>
                <w:rFonts w:ascii="Times New Roman" w:eastAsia="Times New Roman" w:hAnsi="Times New Roman" w:cs="Times New Roman"/>
                <w:sz w:val="24"/>
                <w:szCs w:val="24"/>
              </w:rPr>
              <w:t>ко</w:t>
            </w:r>
            <w:r w:rsidRPr="00375723">
              <w:rPr>
                <w:rFonts w:ascii="Times New Roman" w:eastAsia="Times New Roman" w:hAnsi="Times New Roman" w:cs="Times New Roman"/>
                <w:spacing w:val="17"/>
                <w:sz w:val="24"/>
                <w:szCs w:val="24"/>
              </w:rPr>
              <w:t xml:space="preserve"> </w:t>
            </w:r>
            <w:r w:rsidRPr="00375723">
              <w:rPr>
                <w:rFonts w:ascii="Times New Roman" w:eastAsia="Times New Roman" w:hAnsi="Times New Roman" w:cs="Times New Roman"/>
                <w:sz w:val="24"/>
                <w:szCs w:val="24"/>
              </w:rPr>
              <w:t>сну,</w:t>
            </w:r>
            <w:r w:rsidRPr="00375723">
              <w:rPr>
                <w:rFonts w:ascii="Times New Roman" w:eastAsia="Times New Roman" w:hAnsi="Times New Roman" w:cs="Times New Roman"/>
                <w:spacing w:val="18"/>
                <w:sz w:val="24"/>
                <w:szCs w:val="24"/>
              </w:rPr>
              <w:t xml:space="preserve"> </w:t>
            </w:r>
            <w:r w:rsidRPr="00375723">
              <w:rPr>
                <w:rFonts w:ascii="Times New Roman" w:eastAsia="Times New Roman" w:hAnsi="Times New Roman" w:cs="Times New Roman"/>
                <w:w w:val="106"/>
                <w:sz w:val="24"/>
                <w:szCs w:val="24"/>
              </w:rPr>
              <w:t>сон,</w:t>
            </w:r>
          </w:p>
        </w:tc>
        <w:tc>
          <w:tcPr>
            <w:tcW w:w="170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42"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13.00-15.30</w:t>
            </w:r>
          </w:p>
        </w:tc>
        <w:tc>
          <w:tcPr>
            <w:tcW w:w="177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47"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13.00-15.30</w:t>
            </w:r>
          </w:p>
        </w:tc>
        <w:tc>
          <w:tcPr>
            <w:tcW w:w="163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12"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13.00-15.30</w:t>
            </w:r>
          </w:p>
        </w:tc>
        <w:tc>
          <w:tcPr>
            <w:tcW w:w="1559" w:type="dxa"/>
            <w:gridSpan w:val="3"/>
            <w:tcBorders>
              <w:top w:val="single" w:sz="5" w:space="0" w:color="000000"/>
              <w:left w:val="single" w:sz="5" w:space="0" w:color="000000"/>
              <w:bottom w:val="single" w:sz="5" w:space="0" w:color="000000"/>
              <w:right w:val="single" w:sz="4" w:space="0" w:color="auto"/>
            </w:tcBorders>
          </w:tcPr>
          <w:p w:rsidR="0073349C" w:rsidRPr="00375723" w:rsidRDefault="0073349C" w:rsidP="0024400C">
            <w:pPr>
              <w:spacing w:before="99" w:after="0" w:line="240" w:lineRule="auto"/>
              <w:ind w:left="115"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13.00-15.30</w:t>
            </w:r>
          </w:p>
        </w:tc>
      </w:tr>
      <w:tr w:rsidR="0073349C" w:rsidRPr="00AB7FB2" w:rsidTr="0024400C">
        <w:trPr>
          <w:trHeight w:hRule="exact" w:val="863"/>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09" w:right="85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П</w:t>
            </w:r>
            <w:r w:rsidRPr="00375723">
              <w:rPr>
                <w:rFonts w:ascii="Times New Roman" w:eastAsia="Times New Roman" w:hAnsi="Times New Roman" w:cs="Times New Roman"/>
                <w:sz w:val="24"/>
                <w:szCs w:val="24"/>
                <w:lang w:val="ru-RU"/>
              </w:rPr>
              <w:t xml:space="preserve">остепенный </w:t>
            </w:r>
            <w:r w:rsidRPr="00375723">
              <w:rPr>
                <w:rFonts w:ascii="Times New Roman" w:eastAsia="Times New Roman" w:hAnsi="Times New Roman" w:cs="Times New Roman"/>
                <w:w w:val="104"/>
                <w:sz w:val="24"/>
                <w:szCs w:val="24"/>
                <w:lang w:val="ru-RU"/>
              </w:rPr>
              <w:t xml:space="preserve">подъем </w:t>
            </w:r>
            <w:r w:rsidRPr="00375723">
              <w:rPr>
                <w:rFonts w:ascii="Times New Roman" w:eastAsia="Times New Roman" w:hAnsi="Times New Roman" w:cs="Times New Roman"/>
                <w:sz w:val="24"/>
                <w:szCs w:val="24"/>
                <w:lang w:val="ru-RU"/>
              </w:rPr>
              <w:t xml:space="preserve">детей, </w:t>
            </w:r>
            <w:r w:rsidRPr="00375723">
              <w:rPr>
                <w:rFonts w:ascii="Times New Roman" w:eastAsia="Times New Roman" w:hAnsi="Times New Roman" w:cs="Times New Roman"/>
                <w:w w:val="104"/>
                <w:sz w:val="24"/>
                <w:szCs w:val="24"/>
                <w:lang w:val="ru-RU"/>
              </w:rPr>
              <w:t xml:space="preserve">закаливающие </w:t>
            </w:r>
            <w:r w:rsidRPr="00375723">
              <w:rPr>
                <w:rFonts w:ascii="Times New Roman" w:eastAsia="Times New Roman" w:hAnsi="Times New Roman" w:cs="Times New Roman"/>
                <w:w w:val="105"/>
                <w:sz w:val="24"/>
                <w:szCs w:val="24"/>
                <w:lang w:val="ru-RU"/>
              </w:rPr>
              <w:t>процедуры</w:t>
            </w:r>
          </w:p>
        </w:tc>
        <w:tc>
          <w:tcPr>
            <w:tcW w:w="170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lang w:val="ru-RU"/>
              </w:rPr>
            </w:pPr>
          </w:p>
        </w:tc>
        <w:tc>
          <w:tcPr>
            <w:tcW w:w="177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lang w:val="ru-RU"/>
              </w:rPr>
            </w:pPr>
          </w:p>
        </w:tc>
        <w:tc>
          <w:tcPr>
            <w:tcW w:w="163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lang w:val="ru-RU"/>
              </w:rPr>
            </w:pPr>
          </w:p>
        </w:tc>
        <w:tc>
          <w:tcPr>
            <w:tcW w:w="1559"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line="240" w:lineRule="auto"/>
              <w:rPr>
                <w:sz w:val="24"/>
                <w:szCs w:val="24"/>
                <w:lang w:val="ru-RU"/>
              </w:rPr>
            </w:pPr>
          </w:p>
        </w:tc>
      </w:tr>
      <w:tr w:rsidR="0073349C" w:rsidRPr="00375723" w:rsidTr="0024400C">
        <w:trPr>
          <w:trHeight w:hRule="exact" w:val="423"/>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9"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Полдник</w:t>
            </w:r>
          </w:p>
        </w:tc>
        <w:tc>
          <w:tcPr>
            <w:tcW w:w="170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98"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15.30-16.00</w:t>
            </w:r>
          </w:p>
        </w:tc>
        <w:tc>
          <w:tcPr>
            <w:tcW w:w="177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08"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15.30-16.00</w:t>
            </w:r>
          </w:p>
        </w:tc>
        <w:tc>
          <w:tcPr>
            <w:tcW w:w="163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35"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15.30-16.00</w:t>
            </w:r>
          </w:p>
        </w:tc>
        <w:tc>
          <w:tcPr>
            <w:tcW w:w="1559"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03"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15.30-16.00</w:t>
            </w:r>
          </w:p>
        </w:tc>
      </w:tr>
      <w:tr w:rsidR="0073349C" w:rsidRPr="00375723" w:rsidTr="0024400C">
        <w:trPr>
          <w:trHeight w:hRule="exact" w:val="698"/>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9" w:right="61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Игры,</w:t>
            </w:r>
            <w:r w:rsidRPr="00375723">
              <w:rPr>
                <w:rFonts w:ascii="Times New Roman" w:eastAsia="Times New Roman" w:hAnsi="Times New Roman" w:cs="Times New Roman"/>
                <w:spacing w:val="41"/>
                <w:sz w:val="24"/>
                <w:szCs w:val="24"/>
              </w:rPr>
              <w:t xml:space="preserve"> </w:t>
            </w:r>
            <w:r w:rsidRPr="00375723">
              <w:rPr>
                <w:rFonts w:ascii="Times New Roman" w:eastAsia="Times New Roman" w:hAnsi="Times New Roman" w:cs="Times New Roman"/>
                <w:w w:val="104"/>
                <w:sz w:val="24"/>
                <w:szCs w:val="24"/>
              </w:rPr>
              <w:t xml:space="preserve">самостоятельная </w:t>
            </w:r>
            <w:r w:rsidRPr="00375723">
              <w:rPr>
                <w:rFonts w:ascii="Times New Roman" w:eastAsia="Times New Roman" w:hAnsi="Times New Roman" w:cs="Times New Roman"/>
                <w:sz w:val="24"/>
                <w:szCs w:val="24"/>
              </w:rPr>
              <w:t xml:space="preserve">деятельность </w:t>
            </w:r>
            <w:r w:rsidRPr="00375723">
              <w:rPr>
                <w:rFonts w:ascii="Times New Roman" w:eastAsia="Times New Roman" w:hAnsi="Times New Roman" w:cs="Times New Roman"/>
                <w:spacing w:val="3"/>
                <w:sz w:val="24"/>
                <w:szCs w:val="24"/>
              </w:rPr>
              <w:t xml:space="preserve"> </w:t>
            </w:r>
            <w:r w:rsidRPr="00375723">
              <w:rPr>
                <w:rFonts w:ascii="Times New Roman" w:eastAsia="Times New Roman" w:hAnsi="Times New Roman" w:cs="Times New Roman"/>
                <w:w w:val="104"/>
                <w:sz w:val="24"/>
                <w:szCs w:val="24"/>
              </w:rPr>
              <w:t>детей</w:t>
            </w:r>
          </w:p>
        </w:tc>
        <w:tc>
          <w:tcPr>
            <w:tcW w:w="170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93"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16.00-17.00</w:t>
            </w:r>
          </w:p>
        </w:tc>
        <w:tc>
          <w:tcPr>
            <w:tcW w:w="177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03"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16.00-17.00</w:t>
            </w:r>
          </w:p>
        </w:tc>
        <w:tc>
          <w:tcPr>
            <w:tcW w:w="163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35"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16.00-17.00</w:t>
            </w:r>
          </w:p>
        </w:tc>
        <w:tc>
          <w:tcPr>
            <w:tcW w:w="1559"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08"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16.00-17.00</w:t>
            </w:r>
          </w:p>
        </w:tc>
      </w:tr>
      <w:tr w:rsidR="0073349C" w:rsidRPr="00375723" w:rsidTr="00B92C95">
        <w:trPr>
          <w:trHeight w:hRule="exact" w:val="850"/>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4" w:right="57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Подготовка</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4"/>
                <w:sz w:val="24"/>
                <w:szCs w:val="24"/>
                <w:lang w:val="ru-RU"/>
              </w:rPr>
              <w:t xml:space="preserve">прогулке, </w:t>
            </w:r>
            <w:r w:rsidRPr="00375723">
              <w:rPr>
                <w:rFonts w:ascii="Times New Roman" w:eastAsia="Times New Roman" w:hAnsi="Times New Roman" w:cs="Times New Roman"/>
                <w:w w:val="105"/>
                <w:sz w:val="24"/>
                <w:szCs w:val="24"/>
                <w:lang w:val="ru-RU"/>
              </w:rPr>
              <w:t xml:space="preserve">прогулка, самостоятельная </w:t>
            </w:r>
            <w:r w:rsidRPr="00375723">
              <w:rPr>
                <w:rFonts w:ascii="Times New Roman" w:eastAsia="Times New Roman" w:hAnsi="Times New Roman" w:cs="Times New Roman"/>
                <w:sz w:val="24"/>
                <w:szCs w:val="24"/>
                <w:lang w:val="ru-RU"/>
              </w:rPr>
              <w:t xml:space="preserve">деятельность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w w:val="105"/>
                <w:sz w:val="24"/>
                <w:szCs w:val="24"/>
                <w:lang w:val="ru-RU"/>
              </w:rPr>
              <w:t>детей</w:t>
            </w:r>
          </w:p>
        </w:tc>
        <w:tc>
          <w:tcPr>
            <w:tcW w:w="170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98"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17.00-18.30</w:t>
            </w:r>
          </w:p>
        </w:tc>
        <w:tc>
          <w:tcPr>
            <w:tcW w:w="177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03"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17.00-18.30</w:t>
            </w:r>
          </w:p>
        </w:tc>
        <w:tc>
          <w:tcPr>
            <w:tcW w:w="163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135"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17.00-18.30</w:t>
            </w:r>
          </w:p>
        </w:tc>
        <w:tc>
          <w:tcPr>
            <w:tcW w:w="1559"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03"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17.00-18.30</w:t>
            </w:r>
          </w:p>
        </w:tc>
      </w:tr>
      <w:tr w:rsidR="0073349C" w:rsidRPr="00375723" w:rsidTr="0024400C">
        <w:trPr>
          <w:trHeight w:hRule="exact" w:val="299"/>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4"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Ужин</w:t>
            </w:r>
          </w:p>
        </w:tc>
        <w:tc>
          <w:tcPr>
            <w:tcW w:w="170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560"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18.30</w:t>
            </w:r>
          </w:p>
        </w:tc>
        <w:tc>
          <w:tcPr>
            <w:tcW w:w="177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565"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18.30</w:t>
            </w:r>
          </w:p>
        </w:tc>
        <w:tc>
          <w:tcPr>
            <w:tcW w:w="163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492" w:right="-20"/>
              <w:rPr>
                <w:rFonts w:ascii="Times New Roman" w:eastAsia="Times New Roman" w:hAnsi="Times New Roman" w:cs="Times New Roman"/>
                <w:sz w:val="24"/>
                <w:szCs w:val="24"/>
              </w:rPr>
            </w:pPr>
            <w:r w:rsidRPr="00375723">
              <w:rPr>
                <w:rFonts w:ascii="Times New Roman" w:eastAsia="Times New Roman" w:hAnsi="Times New Roman" w:cs="Times New Roman"/>
                <w:w w:val="105"/>
                <w:sz w:val="24"/>
                <w:szCs w:val="24"/>
              </w:rPr>
              <w:t>18.30</w:t>
            </w:r>
          </w:p>
        </w:tc>
        <w:tc>
          <w:tcPr>
            <w:tcW w:w="1559"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565" w:right="-20"/>
              <w:rPr>
                <w:rFonts w:ascii="Times New Roman" w:eastAsia="Times New Roman" w:hAnsi="Times New Roman" w:cs="Times New Roman"/>
                <w:sz w:val="24"/>
                <w:szCs w:val="24"/>
              </w:rPr>
            </w:pPr>
            <w:r w:rsidRPr="00375723">
              <w:rPr>
                <w:rFonts w:ascii="Times New Roman" w:eastAsia="Times New Roman" w:hAnsi="Times New Roman" w:cs="Times New Roman"/>
                <w:w w:val="106"/>
                <w:sz w:val="24"/>
                <w:szCs w:val="24"/>
              </w:rPr>
              <w:t>18.30</w:t>
            </w:r>
          </w:p>
        </w:tc>
      </w:tr>
      <w:tr w:rsidR="0073349C" w:rsidRPr="00375723" w:rsidTr="0024400C">
        <w:trPr>
          <w:trHeight w:hRule="exact" w:val="416"/>
        </w:trPr>
        <w:tc>
          <w:tcPr>
            <w:tcW w:w="3687" w:type="dxa"/>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94" w:right="-20"/>
              <w:rPr>
                <w:rFonts w:ascii="Times New Roman" w:eastAsia="Times New Roman" w:hAnsi="Times New Roman" w:cs="Times New Roman"/>
                <w:sz w:val="24"/>
                <w:szCs w:val="24"/>
              </w:rPr>
            </w:pPr>
            <w:r w:rsidRPr="00375723">
              <w:rPr>
                <w:rFonts w:ascii="Times New Roman" w:eastAsia="Times New Roman" w:hAnsi="Times New Roman" w:cs="Times New Roman"/>
                <w:w w:val="110"/>
                <w:sz w:val="24"/>
                <w:szCs w:val="24"/>
              </w:rPr>
              <w:t>Уход</w:t>
            </w:r>
            <w:r>
              <w:rPr>
                <w:rFonts w:ascii="Times New Roman" w:eastAsia="Times New Roman" w:hAnsi="Times New Roman" w:cs="Times New Roman"/>
                <w:w w:val="110"/>
                <w:sz w:val="24"/>
                <w:szCs w:val="24"/>
                <w:lang w:val="ru-RU"/>
              </w:rPr>
              <w:t xml:space="preserve"> </w:t>
            </w:r>
            <w:r w:rsidRPr="00375723">
              <w:rPr>
                <w:rFonts w:ascii="Times New Roman" w:eastAsia="Times New Roman" w:hAnsi="Times New Roman" w:cs="Times New Roman"/>
                <w:w w:val="110"/>
                <w:sz w:val="24"/>
                <w:szCs w:val="24"/>
              </w:rPr>
              <w:t>домой</w:t>
            </w:r>
          </w:p>
        </w:tc>
        <w:tc>
          <w:tcPr>
            <w:tcW w:w="170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45"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до</w:t>
            </w:r>
            <w:r w:rsidRPr="00375723">
              <w:rPr>
                <w:rFonts w:ascii="Times New Roman" w:eastAsia="Times New Roman" w:hAnsi="Times New Roman" w:cs="Times New Roman"/>
                <w:spacing w:val="21"/>
                <w:sz w:val="24"/>
                <w:szCs w:val="24"/>
              </w:rPr>
              <w:t xml:space="preserve"> </w:t>
            </w:r>
            <w:r w:rsidRPr="00375723">
              <w:rPr>
                <w:rFonts w:ascii="Times New Roman" w:eastAsia="Times New Roman" w:hAnsi="Times New Roman" w:cs="Times New Roman"/>
                <w:w w:val="105"/>
                <w:sz w:val="24"/>
                <w:szCs w:val="24"/>
              </w:rPr>
              <w:t>19.00</w:t>
            </w:r>
          </w:p>
        </w:tc>
        <w:tc>
          <w:tcPr>
            <w:tcW w:w="1772"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60"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до</w:t>
            </w:r>
            <w:r w:rsidRPr="00375723">
              <w:rPr>
                <w:rFonts w:ascii="Times New Roman" w:eastAsia="Times New Roman" w:hAnsi="Times New Roman" w:cs="Times New Roman"/>
                <w:spacing w:val="10"/>
                <w:sz w:val="24"/>
                <w:szCs w:val="24"/>
              </w:rPr>
              <w:t xml:space="preserve"> </w:t>
            </w:r>
            <w:r w:rsidRPr="00375723">
              <w:rPr>
                <w:rFonts w:ascii="Times New Roman" w:eastAsia="Times New Roman" w:hAnsi="Times New Roman" w:cs="Times New Roman"/>
                <w:w w:val="105"/>
                <w:sz w:val="24"/>
                <w:szCs w:val="24"/>
              </w:rPr>
              <w:t>19.00</w:t>
            </w:r>
          </w:p>
        </w:tc>
        <w:tc>
          <w:tcPr>
            <w:tcW w:w="1630" w:type="dxa"/>
            <w:gridSpan w:val="2"/>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281"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 xml:space="preserve">ДО </w:t>
            </w:r>
            <w:r w:rsidRPr="00375723">
              <w:rPr>
                <w:rFonts w:ascii="Times New Roman" w:eastAsia="Times New Roman" w:hAnsi="Times New Roman" w:cs="Times New Roman"/>
                <w:spacing w:val="25"/>
                <w:sz w:val="24"/>
                <w:szCs w:val="24"/>
              </w:rPr>
              <w:t xml:space="preserve"> </w:t>
            </w:r>
            <w:r w:rsidRPr="00375723">
              <w:rPr>
                <w:rFonts w:ascii="Times New Roman" w:eastAsia="Times New Roman" w:hAnsi="Times New Roman" w:cs="Times New Roman"/>
                <w:w w:val="105"/>
                <w:sz w:val="24"/>
                <w:szCs w:val="24"/>
              </w:rPr>
              <w:t>19.00</w:t>
            </w:r>
          </w:p>
        </w:tc>
        <w:tc>
          <w:tcPr>
            <w:tcW w:w="1559" w:type="dxa"/>
            <w:gridSpan w:val="3"/>
            <w:tcBorders>
              <w:top w:val="single" w:sz="5" w:space="0" w:color="000000"/>
              <w:left w:val="single" w:sz="5" w:space="0" w:color="000000"/>
              <w:bottom w:val="single" w:sz="5" w:space="0" w:color="000000"/>
              <w:right w:val="single" w:sz="5" w:space="0" w:color="000000"/>
            </w:tcBorders>
          </w:tcPr>
          <w:p w:rsidR="0073349C" w:rsidRPr="00375723" w:rsidRDefault="0073349C" w:rsidP="0024400C">
            <w:pPr>
              <w:spacing w:after="0" w:line="240" w:lineRule="auto"/>
              <w:ind w:left="355" w:right="-20"/>
              <w:rPr>
                <w:rFonts w:ascii="Times New Roman" w:eastAsia="Times New Roman" w:hAnsi="Times New Roman" w:cs="Times New Roman"/>
                <w:sz w:val="24"/>
                <w:szCs w:val="24"/>
              </w:rPr>
            </w:pPr>
            <w:r w:rsidRPr="00375723">
              <w:rPr>
                <w:rFonts w:ascii="Times New Roman" w:eastAsia="Times New Roman" w:hAnsi="Times New Roman" w:cs="Times New Roman"/>
                <w:sz w:val="24"/>
                <w:szCs w:val="24"/>
              </w:rPr>
              <w:t>до</w:t>
            </w:r>
            <w:r w:rsidRPr="00375723">
              <w:rPr>
                <w:rFonts w:ascii="Times New Roman" w:eastAsia="Times New Roman" w:hAnsi="Times New Roman" w:cs="Times New Roman"/>
                <w:spacing w:val="16"/>
                <w:sz w:val="24"/>
                <w:szCs w:val="24"/>
              </w:rPr>
              <w:t xml:space="preserve"> </w:t>
            </w:r>
            <w:r w:rsidRPr="00375723">
              <w:rPr>
                <w:rFonts w:ascii="Times New Roman" w:eastAsia="Times New Roman" w:hAnsi="Times New Roman" w:cs="Times New Roman"/>
                <w:w w:val="106"/>
                <w:sz w:val="24"/>
                <w:szCs w:val="24"/>
              </w:rPr>
              <w:t>19.00</w:t>
            </w:r>
          </w:p>
        </w:tc>
      </w:tr>
    </w:tbl>
    <w:p w:rsidR="0073349C" w:rsidRDefault="0073349C" w:rsidP="0073349C">
      <w:pPr>
        <w:spacing w:before="6" w:after="0" w:line="240" w:lineRule="auto"/>
        <w:rPr>
          <w:sz w:val="24"/>
          <w:szCs w:val="24"/>
          <w:lang w:val="ru-RU"/>
        </w:rPr>
      </w:pPr>
    </w:p>
    <w:p w:rsidR="0073349C" w:rsidRPr="00E512D8" w:rsidRDefault="0073349C" w:rsidP="0073349C">
      <w:pPr>
        <w:jc w:val="right"/>
        <w:rPr>
          <w:rFonts w:ascii="Times New Roman" w:hAnsi="Times New Roman" w:cs="Times New Roman"/>
          <w:b/>
          <w:i/>
          <w:sz w:val="24"/>
          <w:szCs w:val="24"/>
          <w:lang w:val="ru-RU"/>
        </w:rPr>
      </w:pPr>
      <w:r w:rsidRPr="00E512D8">
        <w:rPr>
          <w:rFonts w:ascii="Times New Roman" w:hAnsi="Times New Roman" w:cs="Times New Roman"/>
          <w:b/>
          <w:i/>
          <w:sz w:val="24"/>
          <w:szCs w:val="24"/>
          <w:lang w:val="ru-RU"/>
        </w:rPr>
        <w:t>Корректируется ежегодно</w:t>
      </w:r>
    </w:p>
    <w:p w:rsidR="0073349C" w:rsidRPr="00375723" w:rsidRDefault="0073349C" w:rsidP="0073349C">
      <w:pPr>
        <w:spacing w:before="25" w:after="0" w:line="240" w:lineRule="auto"/>
        <w:ind w:left="166" w:right="50" w:firstLine="732"/>
        <w:jc w:val="both"/>
        <w:rPr>
          <w:rFonts w:ascii="Times New Roman" w:eastAsia="Times New Roman" w:hAnsi="Times New Roman" w:cs="Times New Roman"/>
          <w:sz w:val="24"/>
          <w:szCs w:val="24"/>
          <w:lang w:val="ru-RU"/>
        </w:rPr>
      </w:pPr>
      <w:r w:rsidRPr="00756308">
        <w:rPr>
          <w:rFonts w:ascii="Times New Roman" w:eastAsia="Times New Roman" w:hAnsi="Times New Roman" w:cs="Times New Roman"/>
          <w:sz w:val="24"/>
          <w:szCs w:val="24"/>
          <w:lang w:val="ru-RU"/>
        </w:rPr>
        <w:t>Согласно</w:t>
      </w:r>
      <w:r w:rsidRPr="00756308">
        <w:rPr>
          <w:rFonts w:ascii="Times New Roman" w:eastAsia="Times New Roman" w:hAnsi="Times New Roman" w:cs="Times New Roman"/>
          <w:spacing w:val="61"/>
          <w:sz w:val="24"/>
          <w:szCs w:val="24"/>
          <w:lang w:val="ru-RU"/>
        </w:rPr>
        <w:t xml:space="preserve"> </w:t>
      </w:r>
      <w:r w:rsidRPr="00756308">
        <w:rPr>
          <w:rFonts w:ascii="Times New Roman" w:eastAsia="Times New Roman" w:hAnsi="Times New Roman" w:cs="Times New Roman"/>
          <w:sz w:val="24"/>
          <w:szCs w:val="24"/>
          <w:lang w:val="ru-RU"/>
        </w:rPr>
        <w:t>пункту</w:t>
      </w:r>
      <w:r w:rsidRPr="00756308">
        <w:rPr>
          <w:rFonts w:ascii="Times New Roman" w:eastAsia="Times New Roman" w:hAnsi="Times New Roman" w:cs="Times New Roman"/>
          <w:spacing w:val="41"/>
          <w:sz w:val="24"/>
          <w:szCs w:val="24"/>
          <w:lang w:val="ru-RU"/>
        </w:rPr>
        <w:t xml:space="preserve"> </w:t>
      </w:r>
      <w:r w:rsidRPr="00756308">
        <w:rPr>
          <w:rFonts w:ascii="Times New Roman" w:eastAsia="Times New Roman" w:hAnsi="Times New Roman" w:cs="Times New Roman"/>
          <w:sz w:val="24"/>
          <w:szCs w:val="24"/>
          <w:lang w:val="ru-RU"/>
        </w:rPr>
        <w:t>2.10</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СП</w:t>
      </w:r>
      <w:r w:rsidRPr="00756308">
        <w:rPr>
          <w:rFonts w:ascii="Times New Roman" w:eastAsia="Times New Roman" w:hAnsi="Times New Roman" w:cs="Times New Roman"/>
          <w:spacing w:val="23"/>
          <w:sz w:val="24"/>
          <w:szCs w:val="24"/>
          <w:lang w:val="ru-RU"/>
        </w:rPr>
        <w:t xml:space="preserve"> </w:t>
      </w:r>
      <w:r w:rsidRPr="00756308">
        <w:rPr>
          <w:rFonts w:ascii="Times New Roman" w:eastAsia="Times New Roman" w:hAnsi="Times New Roman" w:cs="Times New Roman"/>
          <w:sz w:val="24"/>
          <w:szCs w:val="24"/>
          <w:lang w:val="ru-RU"/>
        </w:rPr>
        <w:t xml:space="preserve">2.4.3648-20 </w:t>
      </w:r>
      <w:r w:rsidRPr="00756308">
        <w:rPr>
          <w:rFonts w:ascii="Times New Roman" w:eastAsia="Times New Roman" w:hAnsi="Times New Roman" w:cs="Times New Roman"/>
          <w:spacing w:val="5"/>
          <w:sz w:val="24"/>
          <w:szCs w:val="24"/>
          <w:lang w:val="ru-RU"/>
        </w:rPr>
        <w:t xml:space="preserve"> </w:t>
      </w:r>
      <w:r w:rsidRPr="00756308">
        <w:rPr>
          <w:rFonts w:ascii="Times New Roman" w:eastAsia="Times New Roman" w:hAnsi="Times New Roman" w:cs="Times New Roman"/>
          <w:sz w:val="24"/>
          <w:szCs w:val="24"/>
          <w:lang w:val="ru-RU"/>
        </w:rPr>
        <w:t xml:space="preserve">к </w:t>
      </w:r>
      <w:r w:rsidRPr="00756308">
        <w:rPr>
          <w:rFonts w:ascii="Times New Roman" w:eastAsia="Times New Roman" w:hAnsi="Times New Roman" w:cs="Times New Roman"/>
          <w:w w:val="105"/>
          <w:sz w:val="24"/>
          <w:szCs w:val="24"/>
          <w:lang w:val="ru-RU"/>
        </w:rPr>
        <w:t>организации</w:t>
      </w:r>
      <w:r w:rsidRPr="00375723">
        <w:rPr>
          <w:rFonts w:ascii="Times New Roman" w:eastAsia="Times New Roman" w:hAnsi="Times New Roman" w:cs="Times New Roman"/>
          <w:spacing w:val="9"/>
          <w:w w:val="105"/>
          <w:sz w:val="24"/>
          <w:szCs w:val="24"/>
          <w:lang w:val="ru-RU"/>
        </w:rPr>
        <w:t xml:space="preserve"> </w:t>
      </w:r>
      <w:r w:rsidRPr="00375723">
        <w:rPr>
          <w:rFonts w:ascii="Times New Roman" w:eastAsia="Times New Roman" w:hAnsi="Times New Roman" w:cs="Times New Roman"/>
          <w:w w:val="105"/>
          <w:sz w:val="24"/>
          <w:szCs w:val="24"/>
          <w:lang w:val="ru-RU"/>
        </w:rPr>
        <w:t xml:space="preserve">образовательного </w:t>
      </w:r>
      <w:r w:rsidRPr="00375723">
        <w:rPr>
          <w:rFonts w:ascii="Times New Roman" w:eastAsia="Times New Roman" w:hAnsi="Times New Roman" w:cs="Times New Roman"/>
          <w:sz w:val="24"/>
          <w:szCs w:val="24"/>
          <w:lang w:val="ru-RU"/>
        </w:rPr>
        <w:t>процесса</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режима</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дн</w:t>
      </w:r>
      <w:r>
        <w:rPr>
          <w:rFonts w:ascii="Times New Roman" w:eastAsia="Times New Roman" w:hAnsi="Times New Roman" w:cs="Times New Roman"/>
          <w:sz w:val="24"/>
          <w:szCs w:val="24"/>
          <w:lang w:val="ru-RU"/>
        </w:rPr>
        <w:t>я</w:t>
      </w:r>
      <w:r w:rsidRPr="00375723">
        <w:rPr>
          <w:rFonts w:ascii="Times New Roman" w:eastAsia="Times New Roman" w:hAnsi="Times New Roman" w:cs="Times New Roman"/>
          <w:spacing w:val="55"/>
          <w:sz w:val="24"/>
          <w:szCs w:val="24"/>
          <w:lang w:val="ru-RU"/>
        </w:rPr>
        <w:t xml:space="preserve"> </w:t>
      </w:r>
      <w:r w:rsidRPr="00375723">
        <w:rPr>
          <w:rFonts w:ascii="Times New Roman" w:eastAsia="Times New Roman" w:hAnsi="Times New Roman" w:cs="Times New Roman"/>
          <w:sz w:val="24"/>
          <w:szCs w:val="24"/>
          <w:lang w:val="ru-RU"/>
        </w:rPr>
        <w:t>соблюда</w:t>
      </w:r>
      <w:r>
        <w:rPr>
          <w:rFonts w:ascii="Times New Roman" w:eastAsia="Times New Roman" w:hAnsi="Times New Roman" w:cs="Times New Roman"/>
          <w:sz w:val="24"/>
          <w:szCs w:val="24"/>
          <w:lang w:val="ru-RU"/>
        </w:rPr>
        <w:t>ют</w:t>
      </w:r>
      <w:r w:rsidRPr="00375723">
        <w:rPr>
          <w:rFonts w:ascii="Times New Roman" w:eastAsia="Times New Roman" w:hAnsi="Times New Roman" w:cs="Times New Roman"/>
          <w:sz w:val="24"/>
          <w:szCs w:val="24"/>
          <w:lang w:val="ru-RU"/>
        </w:rPr>
        <w:t xml:space="preserve">ся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следующие</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w w:val="106"/>
          <w:sz w:val="24"/>
          <w:szCs w:val="24"/>
          <w:lang w:val="ru-RU"/>
        </w:rPr>
        <w:t>требования:</w:t>
      </w:r>
    </w:p>
    <w:p w:rsidR="0073349C" w:rsidRPr="00375723" w:rsidRDefault="0073349C" w:rsidP="0073349C">
      <w:pPr>
        <w:spacing w:before="7" w:after="0" w:line="240" w:lineRule="auto"/>
        <w:ind w:left="161" w:right="59" w:firstLine="722"/>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режим</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w w:val="106"/>
          <w:sz w:val="24"/>
          <w:szCs w:val="24"/>
          <w:lang w:val="ru-RU"/>
        </w:rPr>
        <w:t xml:space="preserve">двигательной </w:t>
      </w:r>
      <w:r w:rsidRPr="00375723">
        <w:rPr>
          <w:rFonts w:ascii="Times New Roman" w:eastAsia="Times New Roman" w:hAnsi="Times New Roman" w:cs="Times New Roman"/>
          <w:sz w:val="24"/>
          <w:szCs w:val="24"/>
          <w:lang w:val="ru-RU"/>
        </w:rPr>
        <w:t>активности</w:t>
      </w:r>
      <w:r w:rsidRPr="00375723">
        <w:rPr>
          <w:rFonts w:ascii="Times New Roman" w:eastAsia="Times New Roman" w:hAnsi="Times New Roman" w:cs="Times New Roman"/>
          <w:spacing w:val="67"/>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течение</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дня</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организуется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w w:val="106"/>
          <w:sz w:val="24"/>
          <w:szCs w:val="24"/>
          <w:lang w:val="ru-RU"/>
        </w:rPr>
        <w:t xml:space="preserve">учётом </w:t>
      </w:r>
      <w:r w:rsidRPr="00375723">
        <w:rPr>
          <w:rFonts w:ascii="Times New Roman" w:eastAsia="Times New Roman" w:hAnsi="Times New Roman" w:cs="Times New Roman"/>
          <w:sz w:val="24"/>
          <w:szCs w:val="24"/>
          <w:lang w:val="ru-RU"/>
        </w:rPr>
        <w:t xml:space="preserve">возрастных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w w:val="106"/>
          <w:sz w:val="24"/>
          <w:szCs w:val="24"/>
          <w:lang w:val="ru-RU"/>
        </w:rPr>
        <w:t>особенностей</w:t>
      </w:r>
      <w:r w:rsidRPr="00375723">
        <w:rPr>
          <w:rFonts w:ascii="Times New Roman" w:eastAsia="Times New Roman" w:hAnsi="Times New Roman" w:cs="Times New Roman"/>
          <w:spacing w:val="1"/>
          <w:w w:val="106"/>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состояния</w:t>
      </w:r>
      <w:r w:rsidRPr="00375723">
        <w:rPr>
          <w:rFonts w:ascii="Times New Roman" w:eastAsia="Times New Roman" w:hAnsi="Times New Roman" w:cs="Times New Roman"/>
          <w:spacing w:val="66"/>
          <w:sz w:val="24"/>
          <w:szCs w:val="24"/>
          <w:lang w:val="ru-RU"/>
        </w:rPr>
        <w:t xml:space="preserve"> </w:t>
      </w:r>
      <w:r w:rsidRPr="00375723">
        <w:rPr>
          <w:rFonts w:ascii="Times New Roman" w:eastAsia="Times New Roman" w:hAnsi="Times New Roman" w:cs="Times New Roman"/>
          <w:w w:val="105"/>
          <w:sz w:val="24"/>
          <w:szCs w:val="24"/>
          <w:lang w:val="ru-RU"/>
        </w:rPr>
        <w:t>здоровья;</w:t>
      </w:r>
    </w:p>
    <w:p w:rsidR="0073349C" w:rsidRPr="00375723" w:rsidRDefault="0073349C" w:rsidP="0073349C">
      <w:pPr>
        <w:spacing w:before="3" w:after="0" w:line="240" w:lineRule="auto"/>
        <w:ind w:left="152" w:right="53" w:firstLine="732"/>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при</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w w:val="105"/>
          <w:sz w:val="24"/>
          <w:szCs w:val="24"/>
          <w:lang w:val="ru-RU"/>
        </w:rPr>
        <w:t>организации</w:t>
      </w:r>
      <w:r w:rsidRPr="00375723">
        <w:rPr>
          <w:rFonts w:ascii="Times New Roman" w:eastAsia="Times New Roman" w:hAnsi="Times New Roman" w:cs="Times New Roman"/>
          <w:spacing w:val="18"/>
          <w:w w:val="105"/>
          <w:sz w:val="24"/>
          <w:szCs w:val="24"/>
          <w:lang w:val="ru-RU"/>
        </w:rPr>
        <w:t xml:space="preserve"> </w:t>
      </w:r>
      <w:r w:rsidRPr="00375723">
        <w:rPr>
          <w:rFonts w:ascii="Times New Roman" w:eastAsia="Times New Roman" w:hAnsi="Times New Roman" w:cs="Times New Roman"/>
          <w:w w:val="105"/>
          <w:sz w:val="24"/>
          <w:szCs w:val="24"/>
          <w:lang w:val="ru-RU"/>
        </w:rPr>
        <w:t>образовательной</w:t>
      </w:r>
      <w:r w:rsidRPr="00375723">
        <w:rPr>
          <w:rFonts w:ascii="Times New Roman" w:eastAsia="Times New Roman" w:hAnsi="Times New Roman" w:cs="Times New Roman"/>
          <w:spacing w:val="5"/>
          <w:w w:val="105"/>
          <w:sz w:val="24"/>
          <w:szCs w:val="24"/>
          <w:lang w:val="ru-RU"/>
        </w:rPr>
        <w:t xml:space="preserve"> </w:t>
      </w:r>
      <w:r w:rsidRPr="00375723">
        <w:rPr>
          <w:rFonts w:ascii="Times New Roman" w:eastAsia="Times New Roman" w:hAnsi="Times New Roman" w:cs="Times New Roman"/>
          <w:sz w:val="24"/>
          <w:szCs w:val="24"/>
          <w:lang w:val="ru-RU"/>
        </w:rPr>
        <w:t xml:space="preserve">деятельности </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w w:val="105"/>
          <w:sz w:val="24"/>
          <w:szCs w:val="24"/>
          <w:lang w:val="ru-RU"/>
        </w:rPr>
        <w:t>предусматривается</w:t>
      </w:r>
      <w:r w:rsidRPr="00375723">
        <w:rPr>
          <w:rFonts w:ascii="Times New Roman" w:eastAsia="Times New Roman" w:hAnsi="Times New Roman" w:cs="Times New Roman"/>
          <w:spacing w:val="5"/>
          <w:w w:val="105"/>
          <w:sz w:val="24"/>
          <w:szCs w:val="24"/>
          <w:lang w:val="ru-RU"/>
        </w:rPr>
        <w:t xml:space="preserve"> </w:t>
      </w:r>
      <w:r w:rsidRPr="00375723">
        <w:rPr>
          <w:rFonts w:ascii="Times New Roman" w:eastAsia="Times New Roman" w:hAnsi="Times New Roman" w:cs="Times New Roman"/>
          <w:sz w:val="24"/>
          <w:szCs w:val="24"/>
          <w:lang w:val="ru-RU"/>
        </w:rPr>
        <w:t xml:space="preserve">введение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11"/>
          <w:sz w:val="24"/>
          <w:szCs w:val="24"/>
          <w:lang w:val="ru-RU"/>
        </w:rPr>
        <w:t xml:space="preserve">в </w:t>
      </w:r>
      <w:r w:rsidRPr="00375723">
        <w:rPr>
          <w:rFonts w:ascii="Times New Roman" w:eastAsia="Times New Roman" w:hAnsi="Times New Roman" w:cs="Times New Roman"/>
          <w:sz w:val="24"/>
          <w:szCs w:val="24"/>
          <w:lang w:val="ru-RU"/>
        </w:rPr>
        <w:t>режим</w:t>
      </w:r>
      <w:r w:rsidRPr="00375723">
        <w:rPr>
          <w:rFonts w:ascii="Times New Roman" w:eastAsia="Times New Roman" w:hAnsi="Times New Roman" w:cs="Times New Roman"/>
          <w:spacing w:val="51"/>
          <w:sz w:val="24"/>
          <w:szCs w:val="24"/>
          <w:lang w:val="ru-RU"/>
        </w:rPr>
        <w:t xml:space="preserve"> </w:t>
      </w:r>
      <w:r w:rsidRPr="00375723">
        <w:rPr>
          <w:rFonts w:ascii="Times New Roman" w:eastAsia="Times New Roman" w:hAnsi="Times New Roman" w:cs="Times New Roman"/>
          <w:sz w:val="24"/>
          <w:szCs w:val="24"/>
          <w:lang w:val="ru-RU"/>
        </w:rPr>
        <w:t>дня</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w w:val="106"/>
          <w:sz w:val="24"/>
          <w:szCs w:val="24"/>
          <w:lang w:val="ru-RU"/>
        </w:rPr>
        <w:t>физкультминуток</w:t>
      </w:r>
      <w:r w:rsidRPr="00375723">
        <w:rPr>
          <w:rFonts w:ascii="Times New Roman" w:eastAsia="Times New Roman" w:hAnsi="Times New Roman" w:cs="Times New Roman"/>
          <w:spacing w:val="4"/>
          <w:w w:val="106"/>
          <w:sz w:val="24"/>
          <w:szCs w:val="24"/>
          <w:lang w:val="ru-RU"/>
        </w:rPr>
        <w:t xml:space="preserve"> </w:t>
      </w:r>
      <w:r w:rsidRPr="00375723">
        <w:rPr>
          <w:rFonts w:ascii="Times New Roman" w:eastAsia="Times New Roman" w:hAnsi="Times New Roman" w:cs="Times New Roman"/>
          <w:sz w:val="24"/>
          <w:szCs w:val="24"/>
          <w:lang w:val="ru-RU"/>
        </w:rPr>
        <w:t>во</w:t>
      </w:r>
      <w:r w:rsidRPr="00375723">
        <w:rPr>
          <w:rFonts w:ascii="Times New Roman" w:eastAsia="Times New Roman" w:hAnsi="Times New Roman" w:cs="Times New Roman"/>
          <w:spacing w:val="26"/>
          <w:sz w:val="24"/>
          <w:szCs w:val="24"/>
          <w:lang w:val="ru-RU"/>
        </w:rPr>
        <w:t xml:space="preserve"> </w:t>
      </w:r>
      <w:r w:rsidRPr="00375723">
        <w:rPr>
          <w:rFonts w:ascii="Times New Roman" w:eastAsia="Times New Roman" w:hAnsi="Times New Roman" w:cs="Times New Roman"/>
          <w:sz w:val="24"/>
          <w:szCs w:val="24"/>
          <w:lang w:val="ru-RU"/>
        </w:rPr>
        <w:t>время</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sz w:val="24"/>
          <w:szCs w:val="24"/>
          <w:lang w:val="ru-RU"/>
        </w:rPr>
        <w:t>занятий,</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гимнастики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для</w:t>
      </w:r>
      <w:r w:rsidRPr="00375723">
        <w:rPr>
          <w:rFonts w:ascii="Times New Roman" w:eastAsia="Times New Roman" w:hAnsi="Times New Roman" w:cs="Times New Roman"/>
          <w:spacing w:val="35"/>
          <w:sz w:val="24"/>
          <w:szCs w:val="24"/>
          <w:lang w:val="ru-RU"/>
        </w:rPr>
        <w:t xml:space="preserve"> </w:t>
      </w:r>
      <w:r w:rsidRPr="00375723">
        <w:rPr>
          <w:rFonts w:ascii="Times New Roman" w:eastAsia="Times New Roman" w:hAnsi="Times New Roman" w:cs="Times New Roman"/>
          <w:sz w:val="24"/>
          <w:szCs w:val="24"/>
          <w:lang w:val="ru-RU"/>
        </w:rPr>
        <w:t>глаз,</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w w:val="106"/>
          <w:sz w:val="24"/>
          <w:szCs w:val="24"/>
          <w:lang w:val="ru-RU"/>
        </w:rPr>
        <w:t xml:space="preserve">обеспечивается </w:t>
      </w:r>
      <w:r w:rsidRPr="00375723">
        <w:rPr>
          <w:rFonts w:ascii="Times New Roman" w:eastAsia="Times New Roman" w:hAnsi="Times New Roman" w:cs="Times New Roman"/>
          <w:sz w:val="24"/>
          <w:szCs w:val="24"/>
          <w:lang w:val="ru-RU"/>
        </w:rPr>
        <w:t>контроль</w:t>
      </w:r>
      <w:r w:rsidRPr="00375723">
        <w:rPr>
          <w:rFonts w:ascii="Times New Roman" w:eastAsia="Times New Roman" w:hAnsi="Times New Roman" w:cs="Times New Roman"/>
          <w:spacing w:val="52"/>
          <w:sz w:val="24"/>
          <w:szCs w:val="24"/>
          <w:lang w:val="ru-RU"/>
        </w:rPr>
        <w:t xml:space="preserve"> </w:t>
      </w:r>
      <w:r w:rsidRPr="00375723">
        <w:rPr>
          <w:rFonts w:ascii="Times New Roman" w:eastAsia="Times New Roman" w:hAnsi="Times New Roman" w:cs="Times New Roman"/>
          <w:sz w:val="24"/>
          <w:szCs w:val="24"/>
          <w:lang w:val="ru-RU"/>
        </w:rPr>
        <w:t>за</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осанкой,</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в том</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числе,</w:t>
      </w:r>
      <w:r w:rsidRPr="00375723">
        <w:rPr>
          <w:rFonts w:ascii="Times New Roman" w:eastAsia="Times New Roman" w:hAnsi="Times New Roman" w:cs="Times New Roman"/>
          <w:spacing w:val="30"/>
          <w:sz w:val="24"/>
          <w:szCs w:val="24"/>
          <w:lang w:val="ru-RU"/>
        </w:rPr>
        <w:t xml:space="preserve"> </w:t>
      </w:r>
      <w:r w:rsidRPr="00375723">
        <w:rPr>
          <w:rFonts w:ascii="Times New Roman" w:eastAsia="Times New Roman" w:hAnsi="Times New Roman" w:cs="Times New Roman"/>
          <w:sz w:val="24"/>
          <w:szCs w:val="24"/>
          <w:lang w:val="ru-RU"/>
        </w:rPr>
        <w:t>во</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время</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письма,</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рисования</w:t>
      </w:r>
      <w:r w:rsidRPr="00375723">
        <w:rPr>
          <w:rFonts w:ascii="Times New Roman" w:eastAsia="Times New Roman" w:hAnsi="Times New Roman" w:cs="Times New Roman"/>
          <w:spacing w:val="53"/>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5"/>
          <w:sz w:val="24"/>
          <w:szCs w:val="24"/>
          <w:lang w:val="ru-RU"/>
        </w:rPr>
        <w:t xml:space="preserve">использования </w:t>
      </w:r>
      <w:r w:rsidRPr="00375723">
        <w:rPr>
          <w:rFonts w:ascii="Times New Roman" w:eastAsia="Times New Roman" w:hAnsi="Times New Roman" w:cs="Times New Roman"/>
          <w:w w:val="106"/>
          <w:sz w:val="24"/>
          <w:szCs w:val="24"/>
          <w:lang w:val="ru-RU"/>
        </w:rPr>
        <w:t xml:space="preserve">электронных </w:t>
      </w:r>
      <w:r w:rsidRPr="00375723">
        <w:rPr>
          <w:rFonts w:ascii="Times New Roman" w:eastAsia="Times New Roman" w:hAnsi="Times New Roman" w:cs="Times New Roman"/>
          <w:sz w:val="24"/>
          <w:szCs w:val="24"/>
          <w:lang w:val="ru-RU"/>
        </w:rPr>
        <w:t>средств</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w w:val="106"/>
          <w:sz w:val="24"/>
          <w:szCs w:val="24"/>
          <w:lang w:val="ru-RU"/>
        </w:rPr>
        <w:t>обучения;</w:t>
      </w:r>
    </w:p>
    <w:p w:rsidR="0073349C" w:rsidRDefault="0073349C" w:rsidP="0073349C">
      <w:pPr>
        <w:spacing w:before="4" w:after="0" w:line="240" w:lineRule="auto"/>
        <w:ind w:left="147" w:right="52" w:firstLine="737"/>
        <w:jc w:val="both"/>
        <w:rPr>
          <w:rFonts w:ascii="Times New Roman" w:eastAsia="Times New Roman" w:hAnsi="Times New Roman" w:cs="Times New Roman"/>
          <w:w w:val="106"/>
          <w:sz w:val="24"/>
          <w:szCs w:val="24"/>
          <w:lang w:val="ru-RU"/>
        </w:rPr>
      </w:pPr>
      <w:r w:rsidRPr="00375723">
        <w:rPr>
          <w:rFonts w:ascii="Times New Roman" w:eastAsia="Times New Roman" w:hAnsi="Times New Roman" w:cs="Times New Roman"/>
          <w:w w:val="105"/>
          <w:sz w:val="24"/>
          <w:szCs w:val="24"/>
          <w:lang w:val="ru-RU"/>
        </w:rPr>
        <w:t>физкультурные,</w:t>
      </w:r>
      <w:r w:rsidRPr="00375723">
        <w:rPr>
          <w:rFonts w:ascii="Times New Roman" w:eastAsia="Times New Roman" w:hAnsi="Times New Roman" w:cs="Times New Roman"/>
          <w:spacing w:val="6"/>
          <w:w w:val="105"/>
          <w:sz w:val="24"/>
          <w:szCs w:val="24"/>
          <w:lang w:val="ru-RU"/>
        </w:rPr>
        <w:t xml:space="preserve"> </w:t>
      </w:r>
      <w:r w:rsidRPr="00375723">
        <w:rPr>
          <w:rFonts w:ascii="Times New Roman" w:eastAsia="Times New Roman" w:hAnsi="Times New Roman" w:cs="Times New Roman"/>
          <w:w w:val="105"/>
          <w:sz w:val="24"/>
          <w:szCs w:val="24"/>
          <w:lang w:val="ru-RU"/>
        </w:rPr>
        <w:t xml:space="preserve">физкультурно-оздоровительные </w:t>
      </w:r>
      <w:r w:rsidRPr="00375723">
        <w:rPr>
          <w:rFonts w:ascii="Times New Roman" w:eastAsia="Times New Roman" w:hAnsi="Times New Roman" w:cs="Times New Roman"/>
          <w:sz w:val="24"/>
          <w:szCs w:val="24"/>
          <w:lang w:val="ru-RU"/>
        </w:rPr>
        <w:t xml:space="preserve">мероприятия, </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w w:val="106"/>
          <w:sz w:val="24"/>
          <w:szCs w:val="24"/>
          <w:lang w:val="ru-RU"/>
        </w:rPr>
        <w:t xml:space="preserve">массовые спортивные </w:t>
      </w:r>
      <w:r w:rsidRPr="00375723">
        <w:rPr>
          <w:rFonts w:ascii="Times New Roman" w:eastAsia="Times New Roman" w:hAnsi="Times New Roman" w:cs="Times New Roman"/>
          <w:spacing w:val="4"/>
          <w:w w:val="106"/>
          <w:sz w:val="24"/>
          <w:szCs w:val="24"/>
          <w:lang w:val="ru-RU"/>
        </w:rPr>
        <w:t xml:space="preserve"> </w:t>
      </w:r>
      <w:r w:rsidRPr="00375723">
        <w:rPr>
          <w:rFonts w:ascii="Times New Roman" w:eastAsia="Times New Roman" w:hAnsi="Times New Roman" w:cs="Times New Roman"/>
          <w:sz w:val="24"/>
          <w:szCs w:val="24"/>
          <w:lang w:val="ru-RU"/>
        </w:rPr>
        <w:t xml:space="preserve">мероприятия,   </w:t>
      </w:r>
      <w:r w:rsidRPr="00375723">
        <w:rPr>
          <w:rFonts w:ascii="Times New Roman" w:eastAsia="Times New Roman" w:hAnsi="Times New Roman" w:cs="Times New Roman"/>
          <w:w w:val="105"/>
          <w:sz w:val="24"/>
          <w:szCs w:val="24"/>
          <w:lang w:val="ru-RU"/>
        </w:rPr>
        <w:t xml:space="preserve">спортивные </w:t>
      </w:r>
      <w:r w:rsidRPr="00375723">
        <w:rPr>
          <w:rFonts w:ascii="Times New Roman" w:eastAsia="Times New Roman" w:hAnsi="Times New Roman" w:cs="Times New Roman"/>
          <w:spacing w:val="24"/>
          <w:w w:val="105"/>
          <w:sz w:val="24"/>
          <w:szCs w:val="24"/>
          <w:lang w:val="ru-RU"/>
        </w:rPr>
        <w:t xml:space="preserve"> </w:t>
      </w:r>
      <w:r w:rsidRPr="00375723">
        <w:rPr>
          <w:rFonts w:ascii="Times New Roman" w:eastAsia="Times New Roman" w:hAnsi="Times New Roman" w:cs="Times New Roman"/>
          <w:w w:val="105"/>
          <w:sz w:val="24"/>
          <w:szCs w:val="24"/>
          <w:lang w:val="ru-RU"/>
        </w:rPr>
        <w:t xml:space="preserve">соревнования </w:t>
      </w:r>
      <w:r w:rsidRPr="00375723">
        <w:rPr>
          <w:rFonts w:ascii="Times New Roman" w:eastAsia="Times New Roman" w:hAnsi="Times New Roman" w:cs="Times New Roman"/>
          <w:sz w:val="24"/>
          <w:szCs w:val="24"/>
          <w:lang w:val="ru-RU"/>
        </w:rPr>
        <w:t xml:space="preserve">организуются   </w:t>
      </w:r>
      <w:r w:rsidRPr="00375723">
        <w:rPr>
          <w:rFonts w:ascii="Times New Roman" w:eastAsia="Times New Roman" w:hAnsi="Times New Roman" w:cs="Times New Roman"/>
          <w:spacing w:val="43"/>
          <w:sz w:val="24"/>
          <w:szCs w:val="24"/>
          <w:lang w:val="ru-RU"/>
        </w:rPr>
        <w:t xml:space="preserve"> </w:t>
      </w:r>
      <w:r w:rsidRPr="00375723">
        <w:rPr>
          <w:rFonts w:ascii="Times New Roman" w:eastAsia="Times New Roman" w:hAnsi="Times New Roman" w:cs="Times New Roman"/>
          <w:sz w:val="24"/>
          <w:szCs w:val="24"/>
          <w:lang w:val="ru-RU"/>
        </w:rPr>
        <w:t xml:space="preserve">с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учётом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возраста,   </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 xml:space="preserve">физической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w w:val="106"/>
          <w:sz w:val="24"/>
          <w:szCs w:val="24"/>
          <w:lang w:val="ru-RU"/>
        </w:rPr>
        <w:t xml:space="preserve">подготовленности  </w:t>
      </w:r>
      <w:r w:rsidRPr="00375723">
        <w:rPr>
          <w:rFonts w:ascii="Times New Roman" w:eastAsia="Times New Roman" w:hAnsi="Times New Roman" w:cs="Times New Roman"/>
          <w:spacing w:val="3"/>
          <w:w w:val="106"/>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w w:val="105"/>
          <w:sz w:val="24"/>
          <w:szCs w:val="24"/>
          <w:lang w:val="ru-RU"/>
        </w:rPr>
        <w:t xml:space="preserve">состояния </w:t>
      </w:r>
      <w:r w:rsidRPr="00375723">
        <w:rPr>
          <w:rFonts w:ascii="Times New Roman" w:eastAsia="Times New Roman" w:hAnsi="Times New Roman" w:cs="Times New Roman"/>
          <w:sz w:val="24"/>
          <w:szCs w:val="24"/>
          <w:lang w:val="ru-RU"/>
        </w:rPr>
        <w:t xml:space="preserve">здоровья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детей. </w:t>
      </w:r>
      <w:r w:rsidRPr="00375723">
        <w:rPr>
          <w:rFonts w:ascii="Times New Roman" w:eastAsia="Times New Roman" w:hAnsi="Times New Roman" w:cs="Times New Roman"/>
          <w:spacing w:val="9"/>
          <w:sz w:val="24"/>
          <w:szCs w:val="24"/>
          <w:lang w:val="ru-RU"/>
        </w:rPr>
        <w:t xml:space="preserve"> </w:t>
      </w:r>
      <w:r w:rsidR="00E84F50">
        <w:rPr>
          <w:rFonts w:ascii="Times New Roman" w:hAnsi="Times New Roman" w:cs="Times New Roman"/>
          <w:b/>
          <w:i/>
          <w:sz w:val="24"/>
          <w:szCs w:val="24"/>
          <w:lang w:val="ru-RU"/>
        </w:rPr>
        <w:t xml:space="preserve">МДОУ «Детский сад комбинированного вида 233» </w:t>
      </w:r>
      <w:r w:rsidR="00492BB6" w:rsidRPr="00375723">
        <w:rPr>
          <w:rFonts w:ascii="Times New Roman" w:eastAsia="Times New Roman" w:hAnsi="Times New Roman" w:cs="Times New Roman"/>
          <w:spacing w:val="58"/>
          <w:sz w:val="24"/>
          <w:szCs w:val="24"/>
          <w:lang w:val="ru-RU"/>
        </w:rPr>
        <w:t xml:space="preserve"> </w:t>
      </w:r>
      <w:r w:rsidR="00492BB6"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6"/>
          <w:sz w:val="24"/>
          <w:szCs w:val="24"/>
          <w:lang w:val="ru-RU"/>
        </w:rPr>
        <w:t>обеспечивает</w:t>
      </w:r>
      <w:r w:rsidRPr="00375723">
        <w:rPr>
          <w:rFonts w:ascii="Times New Roman" w:eastAsia="Times New Roman" w:hAnsi="Times New Roman" w:cs="Times New Roman"/>
          <w:spacing w:val="13"/>
          <w:w w:val="106"/>
          <w:sz w:val="24"/>
          <w:szCs w:val="24"/>
          <w:lang w:val="ru-RU"/>
        </w:rPr>
        <w:t xml:space="preserve"> </w:t>
      </w:r>
      <w:r w:rsidRPr="00375723">
        <w:rPr>
          <w:rFonts w:ascii="Times New Roman" w:eastAsia="Times New Roman" w:hAnsi="Times New Roman" w:cs="Times New Roman"/>
          <w:sz w:val="24"/>
          <w:szCs w:val="24"/>
          <w:lang w:val="ru-RU"/>
        </w:rPr>
        <w:t xml:space="preserve">присутствие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w w:val="106"/>
          <w:sz w:val="24"/>
          <w:szCs w:val="24"/>
          <w:lang w:val="ru-RU"/>
        </w:rPr>
        <w:t>медицинских</w:t>
      </w:r>
      <w:r w:rsidRPr="00375723">
        <w:rPr>
          <w:rFonts w:ascii="Times New Roman" w:eastAsia="Times New Roman" w:hAnsi="Times New Roman" w:cs="Times New Roman"/>
          <w:spacing w:val="18"/>
          <w:w w:val="106"/>
          <w:sz w:val="24"/>
          <w:szCs w:val="24"/>
          <w:lang w:val="ru-RU"/>
        </w:rPr>
        <w:t xml:space="preserve"> </w:t>
      </w:r>
      <w:r w:rsidRPr="00375723">
        <w:rPr>
          <w:rFonts w:ascii="Times New Roman" w:eastAsia="Times New Roman" w:hAnsi="Times New Roman" w:cs="Times New Roman"/>
          <w:sz w:val="24"/>
          <w:szCs w:val="24"/>
          <w:lang w:val="ru-RU"/>
        </w:rPr>
        <w:t xml:space="preserve">работников </w:t>
      </w:r>
      <w:r w:rsidRPr="00375723">
        <w:rPr>
          <w:rFonts w:ascii="Times New Roman" w:eastAsia="Times New Roman" w:hAnsi="Times New Roman" w:cs="Times New Roman"/>
          <w:spacing w:val="45"/>
          <w:sz w:val="24"/>
          <w:szCs w:val="24"/>
          <w:lang w:val="ru-RU"/>
        </w:rPr>
        <w:t xml:space="preserve"> </w:t>
      </w:r>
      <w:r w:rsidRPr="00375723">
        <w:rPr>
          <w:rFonts w:ascii="Times New Roman" w:eastAsia="Times New Roman" w:hAnsi="Times New Roman" w:cs="Times New Roman"/>
          <w:w w:val="104"/>
          <w:sz w:val="24"/>
          <w:szCs w:val="24"/>
          <w:lang w:val="ru-RU"/>
        </w:rPr>
        <w:t xml:space="preserve">на </w:t>
      </w:r>
      <w:r w:rsidRPr="00375723">
        <w:rPr>
          <w:rFonts w:ascii="Times New Roman" w:eastAsia="Times New Roman" w:hAnsi="Times New Roman" w:cs="Times New Roman"/>
          <w:w w:val="106"/>
          <w:sz w:val="24"/>
          <w:szCs w:val="24"/>
          <w:lang w:val="ru-RU"/>
        </w:rPr>
        <w:t>спортивных</w:t>
      </w:r>
      <w:r w:rsidRPr="00375723">
        <w:rPr>
          <w:rFonts w:ascii="Times New Roman" w:eastAsia="Times New Roman" w:hAnsi="Times New Roman" w:cs="Times New Roman"/>
          <w:spacing w:val="-5"/>
          <w:w w:val="106"/>
          <w:sz w:val="24"/>
          <w:szCs w:val="24"/>
          <w:lang w:val="ru-RU"/>
        </w:rPr>
        <w:t xml:space="preserve"> </w:t>
      </w:r>
      <w:r w:rsidRPr="00375723">
        <w:rPr>
          <w:rFonts w:ascii="Times New Roman" w:eastAsia="Times New Roman" w:hAnsi="Times New Roman" w:cs="Times New Roman"/>
          <w:w w:val="106"/>
          <w:sz w:val="24"/>
          <w:szCs w:val="24"/>
          <w:lang w:val="ru-RU"/>
        </w:rPr>
        <w:t>соревнованиях</w:t>
      </w:r>
      <w:r>
        <w:rPr>
          <w:rFonts w:ascii="Times New Roman" w:eastAsia="Times New Roman" w:hAnsi="Times New Roman" w:cs="Times New Roman"/>
          <w:w w:val="106"/>
          <w:sz w:val="24"/>
          <w:szCs w:val="24"/>
          <w:lang w:val="ru-RU"/>
        </w:rPr>
        <w:t>.</w:t>
      </w:r>
    </w:p>
    <w:p w:rsidR="0073349C" w:rsidRDefault="0073349C" w:rsidP="0073349C">
      <w:pPr>
        <w:spacing w:before="3" w:after="0" w:line="240" w:lineRule="auto"/>
        <w:ind w:left="137" w:right="63" w:firstLine="737"/>
        <w:jc w:val="both"/>
        <w:rPr>
          <w:rFonts w:ascii="Times New Roman" w:eastAsia="Times New Roman" w:hAnsi="Times New Roman" w:cs="Times New Roman"/>
          <w:w w:val="106"/>
          <w:sz w:val="24"/>
          <w:szCs w:val="24"/>
          <w:lang w:val="ru-RU"/>
        </w:rPr>
      </w:pPr>
      <w:r>
        <w:rPr>
          <w:rFonts w:ascii="Times New Roman" w:eastAsia="Times New Roman" w:hAnsi="Times New Roman" w:cs="Times New Roman"/>
          <w:w w:val="106"/>
          <w:sz w:val="24"/>
          <w:szCs w:val="24"/>
          <w:lang w:val="ru-RU"/>
        </w:rPr>
        <w:t>В</w:t>
      </w:r>
      <w:r w:rsidRPr="00375723">
        <w:rPr>
          <w:rFonts w:ascii="Times New Roman" w:eastAsia="Times New Roman" w:hAnsi="Times New Roman" w:cs="Times New Roman"/>
          <w:w w:val="106"/>
          <w:sz w:val="24"/>
          <w:szCs w:val="24"/>
          <w:lang w:val="ru-RU"/>
        </w:rPr>
        <w:t xml:space="preserve">озможность  </w:t>
      </w:r>
      <w:r w:rsidRPr="00375723">
        <w:rPr>
          <w:rFonts w:ascii="Times New Roman" w:eastAsia="Times New Roman" w:hAnsi="Times New Roman" w:cs="Times New Roman"/>
          <w:spacing w:val="4"/>
          <w:w w:val="106"/>
          <w:sz w:val="24"/>
          <w:szCs w:val="24"/>
          <w:lang w:val="ru-RU"/>
        </w:rPr>
        <w:t xml:space="preserve"> </w:t>
      </w:r>
      <w:r w:rsidRPr="00375723">
        <w:rPr>
          <w:rFonts w:ascii="Times New Roman" w:eastAsia="Times New Roman" w:hAnsi="Times New Roman" w:cs="Times New Roman"/>
          <w:sz w:val="24"/>
          <w:szCs w:val="24"/>
          <w:lang w:val="ru-RU"/>
        </w:rPr>
        <w:t xml:space="preserve">проведения   </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sz w:val="24"/>
          <w:szCs w:val="24"/>
          <w:lang w:val="ru-RU"/>
        </w:rPr>
        <w:t xml:space="preserve">занятий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физической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культурой   </w:t>
      </w:r>
      <w:r w:rsidRPr="00375723">
        <w:rPr>
          <w:rFonts w:ascii="Times New Roman" w:eastAsia="Times New Roman" w:hAnsi="Times New Roman" w:cs="Times New Roman"/>
          <w:spacing w:val="25"/>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спортом   </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w w:val="106"/>
          <w:sz w:val="24"/>
          <w:szCs w:val="24"/>
          <w:lang w:val="ru-RU"/>
        </w:rPr>
        <w:t xml:space="preserve">на </w:t>
      </w:r>
      <w:r w:rsidRPr="00375723">
        <w:rPr>
          <w:rFonts w:ascii="Times New Roman" w:eastAsia="Times New Roman" w:hAnsi="Times New Roman" w:cs="Times New Roman"/>
          <w:sz w:val="24"/>
          <w:szCs w:val="24"/>
          <w:lang w:val="ru-RU"/>
        </w:rPr>
        <w:t xml:space="preserve">открытом </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 xml:space="preserve">воздухе, </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 xml:space="preserve">также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подвижных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игр,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6"/>
          <w:sz w:val="24"/>
          <w:szCs w:val="24"/>
          <w:lang w:val="ru-RU"/>
        </w:rPr>
        <w:t>определяется</w:t>
      </w:r>
      <w:r w:rsidRPr="00375723">
        <w:rPr>
          <w:rFonts w:ascii="Times New Roman" w:eastAsia="Times New Roman" w:hAnsi="Times New Roman" w:cs="Times New Roman"/>
          <w:spacing w:val="30"/>
          <w:w w:val="106"/>
          <w:sz w:val="24"/>
          <w:szCs w:val="24"/>
          <w:lang w:val="ru-RU"/>
        </w:rPr>
        <w:t xml:space="preserve"> </w:t>
      </w:r>
      <w:r w:rsidRPr="00375723">
        <w:rPr>
          <w:rFonts w:ascii="Times New Roman" w:eastAsia="Times New Roman" w:hAnsi="Times New Roman" w:cs="Times New Roman"/>
          <w:sz w:val="24"/>
          <w:szCs w:val="24"/>
          <w:lang w:val="ru-RU"/>
        </w:rPr>
        <w:t xml:space="preserve">по  </w:t>
      </w:r>
      <w:r w:rsidRPr="00375723">
        <w:rPr>
          <w:rFonts w:ascii="Times New Roman" w:eastAsia="Times New Roman" w:hAnsi="Times New Roman" w:cs="Times New Roman"/>
          <w:w w:val="105"/>
          <w:sz w:val="24"/>
          <w:szCs w:val="24"/>
          <w:lang w:val="ru-RU"/>
        </w:rPr>
        <w:t xml:space="preserve">совокупности </w:t>
      </w:r>
      <w:r w:rsidRPr="00375723">
        <w:rPr>
          <w:rFonts w:ascii="Times New Roman" w:eastAsia="Times New Roman" w:hAnsi="Times New Roman" w:cs="Times New Roman"/>
          <w:sz w:val="24"/>
          <w:szCs w:val="24"/>
          <w:lang w:val="ru-RU"/>
        </w:rPr>
        <w:t xml:space="preserve">показателей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w w:val="106"/>
          <w:sz w:val="24"/>
          <w:szCs w:val="24"/>
          <w:lang w:val="ru-RU"/>
        </w:rPr>
        <w:t>метеорологических</w:t>
      </w:r>
      <w:r w:rsidRPr="00375723">
        <w:rPr>
          <w:rFonts w:ascii="Times New Roman" w:eastAsia="Times New Roman" w:hAnsi="Times New Roman" w:cs="Times New Roman"/>
          <w:spacing w:val="13"/>
          <w:w w:val="106"/>
          <w:sz w:val="24"/>
          <w:szCs w:val="24"/>
          <w:lang w:val="ru-RU"/>
        </w:rPr>
        <w:t xml:space="preserve"> </w:t>
      </w:r>
      <w:r w:rsidRPr="00375723">
        <w:rPr>
          <w:rFonts w:ascii="Times New Roman" w:eastAsia="Times New Roman" w:hAnsi="Times New Roman" w:cs="Times New Roman"/>
          <w:sz w:val="24"/>
          <w:szCs w:val="24"/>
          <w:lang w:val="ru-RU"/>
        </w:rPr>
        <w:t xml:space="preserve">условий  </w:t>
      </w:r>
      <w:r w:rsidRPr="00375723">
        <w:rPr>
          <w:rFonts w:ascii="Times New Roman" w:eastAsia="Times New Roman" w:hAnsi="Times New Roman" w:cs="Times New Roman"/>
          <w:w w:val="105"/>
          <w:sz w:val="24"/>
          <w:szCs w:val="24"/>
          <w:lang w:val="ru-RU"/>
        </w:rPr>
        <w:t>(температуры,</w:t>
      </w:r>
      <w:r w:rsidRPr="00375723">
        <w:rPr>
          <w:rFonts w:ascii="Times New Roman" w:eastAsia="Times New Roman" w:hAnsi="Times New Roman" w:cs="Times New Roman"/>
          <w:spacing w:val="8"/>
          <w:w w:val="105"/>
          <w:sz w:val="24"/>
          <w:szCs w:val="24"/>
          <w:lang w:val="ru-RU"/>
        </w:rPr>
        <w:t xml:space="preserve"> </w:t>
      </w:r>
      <w:r w:rsidRPr="00375723">
        <w:rPr>
          <w:rFonts w:ascii="Times New Roman" w:eastAsia="Times New Roman" w:hAnsi="Times New Roman" w:cs="Times New Roman"/>
          <w:w w:val="105"/>
          <w:sz w:val="24"/>
          <w:szCs w:val="24"/>
          <w:lang w:val="ru-RU"/>
        </w:rPr>
        <w:t>относительной</w:t>
      </w:r>
      <w:r w:rsidRPr="00375723">
        <w:rPr>
          <w:rFonts w:ascii="Times New Roman" w:eastAsia="Times New Roman" w:hAnsi="Times New Roman" w:cs="Times New Roman"/>
          <w:spacing w:val="28"/>
          <w:w w:val="105"/>
          <w:sz w:val="24"/>
          <w:szCs w:val="24"/>
          <w:lang w:val="ru-RU"/>
        </w:rPr>
        <w:t xml:space="preserve"> </w:t>
      </w:r>
      <w:r w:rsidRPr="00375723">
        <w:rPr>
          <w:rFonts w:ascii="Times New Roman" w:eastAsia="Times New Roman" w:hAnsi="Times New Roman" w:cs="Times New Roman"/>
          <w:sz w:val="24"/>
          <w:szCs w:val="24"/>
          <w:lang w:val="ru-RU"/>
        </w:rPr>
        <w:t xml:space="preserve">влажности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w w:val="104"/>
          <w:sz w:val="24"/>
          <w:szCs w:val="24"/>
          <w:lang w:val="ru-RU"/>
        </w:rPr>
        <w:t xml:space="preserve">и </w:t>
      </w:r>
      <w:r w:rsidRPr="00375723">
        <w:rPr>
          <w:rFonts w:ascii="Times New Roman" w:eastAsia="Times New Roman" w:hAnsi="Times New Roman" w:cs="Times New Roman"/>
          <w:sz w:val="24"/>
          <w:szCs w:val="24"/>
          <w:lang w:val="ru-RU"/>
        </w:rPr>
        <w:t xml:space="preserve">скорости </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движения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воздуха)</w:t>
      </w:r>
      <w:r w:rsidRPr="00375723">
        <w:rPr>
          <w:rFonts w:ascii="Times New Roman" w:eastAsia="Times New Roman" w:hAnsi="Times New Roman" w:cs="Times New Roman"/>
          <w:spacing w:val="61"/>
          <w:sz w:val="24"/>
          <w:szCs w:val="24"/>
          <w:lang w:val="ru-RU"/>
        </w:rPr>
        <w:t xml:space="preserve"> </w:t>
      </w:r>
      <w:r w:rsidRPr="00375723">
        <w:rPr>
          <w:rFonts w:ascii="Times New Roman" w:eastAsia="Times New Roman" w:hAnsi="Times New Roman" w:cs="Times New Roman"/>
          <w:sz w:val="24"/>
          <w:szCs w:val="24"/>
          <w:lang w:val="ru-RU"/>
        </w:rPr>
        <w:t>по</w:t>
      </w:r>
      <w:r w:rsidRPr="00375723">
        <w:rPr>
          <w:rFonts w:ascii="Times New Roman" w:eastAsia="Times New Roman" w:hAnsi="Times New Roman" w:cs="Times New Roman"/>
          <w:spacing w:val="33"/>
          <w:sz w:val="24"/>
          <w:szCs w:val="24"/>
          <w:lang w:val="ru-RU"/>
        </w:rPr>
        <w:t xml:space="preserve"> </w:t>
      </w:r>
      <w:r w:rsidRPr="00375723">
        <w:rPr>
          <w:rFonts w:ascii="Times New Roman" w:eastAsia="Times New Roman" w:hAnsi="Times New Roman" w:cs="Times New Roman"/>
          <w:w w:val="105"/>
          <w:sz w:val="24"/>
          <w:szCs w:val="24"/>
          <w:lang w:val="ru-RU"/>
        </w:rPr>
        <w:t>климатическим</w:t>
      </w:r>
      <w:r w:rsidRPr="00375723">
        <w:rPr>
          <w:rFonts w:ascii="Times New Roman" w:eastAsia="Times New Roman" w:hAnsi="Times New Roman" w:cs="Times New Roman"/>
          <w:spacing w:val="6"/>
          <w:w w:val="105"/>
          <w:sz w:val="24"/>
          <w:szCs w:val="24"/>
          <w:lang w:val="ru-RU"/>
        </w:rPr>
        <w:t xml:space="preserve"> </w:t>
      </w:r>
      <w:r w:rsidRPr="00375723">
        <w:rPr>
          <w:rFonts w:ascii="Times New Roman" w:eastAsia="Times New Roman" w:hAnsi="Times New Roman" w:cs="Times New Roman"/>
          <w:sz w:val="24"/>
          <w:szCs w:val="24"/>
          <w:lang w:val="ru-RU"/>
        </w:rPr>
        <w:t>зонам.</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27"/>
          <w:sz w:val="24"/>
          <w:szCs w:val="24"/>
          <w:lang w:val="ru-RU"/>
        </w:rPr>
        <w:t xml:space="preserve"> </w:t>
      </w:r>
      <w:r w:rsidRPr="00375723">
        <w:rPr>
          <w:rFonts w:ascii="Times New Roman" w:eastAsia="Times New Roman" w:hAnsi="Times New Roman" w:cs="Times New Roman"/>
          <w:w w:val="106"/>
          <w:sz w:val="24"/>
          <w:szCs w:val="24"/>
          <w:lang w:val="ru-RU"/>
        </w:rPr>
        <w:t xml:space="preserve">дождливые, </w:t>
      </w:r>
      <w:r w:rsidRPr="00375723">
        <w:rPr>
          <w:rFonts w:ascii="Times New Roman" w:eastAsia="Times New Roman" w:hAnsi="Times New Roman" w:cs="Times New Roman"/>
          <w:sz w:val="24"/>
          <w:szCs w:val="24"/>
          <w:lang w:val="ru-RU"/>
        </w:rPr>
        <w:t xml:space="preserve">ветреные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w w:val="108"/>
          <w:sz w:val="24"/>
          <w:szCs w:val="24"/>
          <w:lang w:val="ru-RU"/>
        </w:rPr>
        <w:t xml:space="preserve">и </w:t>
      </w:r>
      <w:r w:rsidRPr="00375723">
        <w:rPr>
          <w:rFonts w:ascii="Times New Roman" w:eastAsia="Times New Roman" w:hAnsi="Times New Roman" w:cs="Times New Roman"/>
          <w:sz w:val="24"/>
          <w:szCs w:val="24"/>
          <w:lang w:val="ru-RU"/>
        </w:rPr>
        <w:t>морозные  дни</w:t>
      </w:r>
      <w:r w:rsidRPr="00375723">
        <w:rPr>
          <w:rFonts w:ascii="Times New Roman" w:eastAsia="Times New Roman" w:hAnsi="Times New Roman" w:cs="Times New Roman"/>
          <w:spacing w:val="34"/>
          <w:sz w:val="24"/>
          <w:szCs w:val="24"/>
          <w:lang w:val="ru-RU"/>
        </w:rPr>
        <w:t xml:space="preserve"> </w:t>
      </w:r>
      <w:r w:rsidRPr="00375723">
        <w:rPr>
          <w:rFonts w:ascii="Times New Roman" w:eastAsia="Times New Roman" w:hAnsi="Times New Roman" w:cs="Times New Roman"/>
          <w:sz w:val="24"/>
          <w:szCs w:val="24"/>
          <w:lang w:val="ru-RU"/>
        </w:rPr>
        <w:t>занятия</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физической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культурой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должны</w:t>
      </w:r>
      <w:r w:rsidRPr="00375723">
        <w:rPr>
          <w:rFonts w:ascii="Times New Roman" w:eastAsia="Times New Roman" w:hAnsi="Times New Roman" w:cs="Times New Roman"/>
          <w:spacing w:val="59"/>
          <w:sz w:val="24"/>
          <w:szCs w:val="24"/>
          <w:lang w:val="ru-RU"/>
        </w:rPr>
        <w:t xml:space="preserve"> </w:t>
      </w:r>
      <w:r w:rsidRPr="00375723">
        <w:rPr>
          <w:rFonts w:ascii="Times New Roman" w:eastAsia="Times New Roman" w:hAnsi="Times New Roman" w:cs="Times New Roman"/>
          <w:sz w:val="24"/>
          <w:szCs w:val="24"/>
          <w:lang w:val="ru-RU"/>
        </w:rPr>
        <w:t xml:space="preserve">проводиться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w w:val="106"/>
          <w:sz w:val="24"/>
          <w:szCs w:val="24"/>
          <w:lang w:val="ru-RU"/>
        </w:rPr>
        <w:t>зале.</w:t>
      </w:r>
    </w:p>
    <w:p w:rsidR="00586E7F" w:rsidRDefault="00586E7F" w:rsidP="0073349C">
      <w:pPr>
        <w:spacing w:before="3" w:after="0" w:line="240" w:lineRule="auto"/>
        <w:ind w:left="137" w:right="63" w:firstLine="737"/>
        <w:jc w:val="both"/>
        <w:rPr>
          <w:rFonts w:ascii="Times New Roman" w:eastAsia="Times New Roman" w:hAnsi="Times New Roman" w:cs="Times New Roman"/>
          <w:w w:val="106"/>
          <w:sz w:val="24"/>
          <w:szCs w:val="24"/>
          <w:lang w:val="ru-RU"/>
        </w:rPr>
      </w:pPr>
    </w:p>
    <w:p w:rsidR="00A0603E" w:rsidRPr="006A2035" w:rsidRDefault="00A0603E" w:rsidP="00A0603E">
      <w:pPr>
        <w:pStyle w:val="af3"/>
        <w:spacing w:line="240" w:lineRule="auto"/>
        <w:ind w:left="-57" w:right="3"/>
        <w:jc w:val="both"/>
        <w:rPr>
          <w:rFonts w:cs="Times New Roman"/>
          <w:color w:val="auto"/>
          <w:lang w:val="ru-RU"/>
        </w:rPr>
      </w:pPr>
      <w:r w:rsidRPr="006A2035">
        <w:rPr>
          <w:rFonts w:cs="Times New Roman"/>
          <w:b/>
          <w:bCs/>
          <w:iCs/>
          <w:color w:val="auto"/>
          <w:spacing w:val="-13"/>
          <w:u w:val="single"/>
          <w:lang w:val="ru-RU"/>
        </w:rPr>
        <w:t>Часть, формируемая участниками образовательных отношений</w:t>
      </w:r>
      <w:r w:rsidRPr="006A2035">
        <w:rPr>
          <w:rFonts w:cs="Times New Roman"/>
          <w:bCs/>
          <w:iCs/>
          <w:color w:val="auto"/>
          <w:spacing w:val="-13"/>
          <w:lang w:val="ru-RU"/>
        </w:rPr>
        <w:t>:</w:t>
      </w:r>
    </w:p>
    <w:p w:rsidR="003E5F5E" w:rsidRPr="006A2035" w:rsidRDefault="003E5F5E" w:rsidP="003E5F5E">
      <w:pPr>
        <w:spacing w:after="0" w:line="240" w:lineRule="auto"/>
        <w:jc w:val="both"/>
        <w:rPr>
          <w:rFonts w:ascii="Times New Roman" w:hAnsi="Times New Roman"/>
          <w:spacing w:val="-4"/>
          <w:sz w:val="24"/>
          <w:szCs w:val="24"/>
          <w:lang w:val="ru-RU"/>
        </w:rPr>
      </w:pPr>
      <w:r w:rsidRPr="006A2035">
        <w:rPr>
          <w:rFonts w:ascii="Times New Roman" w:hAnsi="Times New Roman"/>
          <w:b/>
          <w:noProof/>
          <w:sz w:val="24"/>
          <w:szCs w:val="24"/>
          <w:lang w:val="ru-RU"/>
        </w:rPr>
        <w:t>Региональн</w:t>
      </w:r>
      <w:r w:rsidR="00412274" w:rsidRPr="006A2035">
        <w:rPr>
          <w:rFonts w:ascii="Times New Roman" w:hAnsi="Times New Roman"/>
          <w:b/>
          <w:noProof/>
          <w:sz w:val="24"/>
          <w:szCs w:val="24"/>
          <w:lang w:val="ru-RU"/>
        </w:rPr>
        <w:t>ая</w:t>
      </w:r>
      <w:r w:rsidRPr="006A2035">
        <w:rPr>
          <w:rFonts w:ascii="Times New Roman" w:hAnsi="Times New Roman"/>
          <w:b/>
          <w:noProof/>
          <w:sz w:val="24"/>
          <w:szCs w:val="24"/>
          <w:lang w:val="ru-RU"/>
        </w:rPr>
        <w:t xml:space="preserve"> программ</w:t>
      </w:r>
      <w:r w:rsidR="00412274" w:rsidRPr="006A2035">
        <w:rPr>
          <w:rFonts w:ascii="Times New Roman" w:hAnsi="Times New Roman"/>
          <w:b/>
          <w:noProof/>
          <w:sz w:val="24"/>
          <w:szCs w:val="24"/>
          <w:lang w:val="ru-RU"/>
        </w:rPr>
        <w:t>а</w:t>
      </w:r>
      <w:r w:rsidRPr="006A2035">
        <w:rPr>
          <w:rFonts w:ascii="Times New Roman" w:hAnsi="Times New Roman"/>
          <w:b/>
          <w:noProof/>
          <w:sz w:val="24"/>
          <w:szCs w:val="24"/>
          <w:lang w:val="ru-RU"/>
        </w:rPr>
        <w:t xml:space="preserve"> духовно-нравственного воспитания детей старшего дошкольного возраста «Познаём красоту души»</w:t>
      </w:r>
      <w:r w:rsidRPr="006A2035">
        <w:rPr>
          <w:rFonts w:ascii="Times New Roman" w:hAnsi="Times New Roman"/>
          <w:b/>
          <w:spacing w:val="-4"/>
          <w:sz w:val="24"/>
          <w:szCs w:val="24"/>
          <w:lang w:val="ru-RU"/>
        </w:rPr>
        <w:t xml:space="preserve"> </w:t>
      </w:r>
      <w:r w:rsidRPr="006A2035">
        <w:rPr>
          <w:rFonts w:ascii="Times New Roman" w:hAnsi="Times New Roman"/>
          <w:spacing w:val="-4"/>
          <w:sz w:val="24"/>
          <w:szCs w:val="24"/>
          <w:lang w:val="ru-RU"/>
        </w:rPr>
        <w:t>/ под ред. Н.Н.</w:t>
      </w:r>
      <w:r w:rsidRPr="006A2035">
        <w:rPr>
          <w:rFonts w:ascii="Times New Roman" w:hAnsi="Times New Roman"/>
          <w:spacing w:val="-4"/>
          <w:sz w:val="24"/>
          <w:szCs w:val="24"/>
        </w:rPr>
        <w:t> </w:t>
      </w:r>
      <w:r w:rsidRPr="006A2035">
        <w:rPr>
          <w:rFonts w:ascii="Times New Roman" w:hAnsi="Times New Roman"/>
          <w:spacing w:val="-4"/>
          <w:sz w:val="24"/>
          <w:szCs w:val="24"/>
          <w:lang w:val="ru-RU"/>
        </w:rPr>
        <w:t xml:space="preserve">Ценарёвой. </w:t>
      </w:r>
      <w:r w:rsidR="00C2366D">
        <w:rPr>
          <w:rFonts w:ascii="Times New Roman" w:hAnsi="Times New Roman"/>
          <w:spacing w:val="-4"/>
          <w:sz w:val="24"/>
          <w:szCs w:val="24"/>
          <w:lang w:val="ru-RU"/>
        </w:rPr>
        <w:t>– Саратов: ГАУ ДПО «СОИРО», 2017. –147</w:t>
      </w:r>
      <w:r w:rsidRPr="006A2035">
        <w:rPr>
          <w:rFonts w:ascii="Times New Roman" w:hAnsi="Times New Roman"/>
          <w:spacing w:val="-4"/>
          <w:sz w:val="24"/>
          <w:szCs w:val="24"/>
        </w:rPr>
        <w:t> </w:t>
      </w:r>
      <w:r w:rsidRPr="006A2035">
        <w:rPr>
          <w:rFonts w:ascii="Times New Roman" w:hAnsi="Times New Roman"/>
          <w:spacing w:val="-4"/>
          <w:sz w:val="24"/>
          <w:szCs w:val="24"/>
          <w:lang w:val="ru-RU"/>
        </w:rPr>
        <w:t>с.</w:t>
      </w:r>
    </w:p>
    <w:p w:rsidR="003E5F5E" w:rsidRPr="006A2035" w:rsidRDefault="003E5F5E" w:rsidP="003E5F5E">
      <w:pPr>
        <w:tabs>
          <w:tab w:val="left" w:pos="0"/>
          <w:tab w:val="left" w:pos="1134"/>
        </w:tabs>
        <w:spacing w:after="0" w:line="240" w:lineRule="auto"/>
        <w:jc w:val="both"/>
        <w:rPr>
          <w:rFonts w:ascii="Times New Roman" w:hAnsi="Times New Roman"/>
          <w:spacing w:val="-4"/>
          <w:sz w:val="24"/>
          <w:szCs w:val="24"/>
          <w:lang w:val="ru-RU"/>
        </w:rPr>
      </w:pPr>
      <w:r w:rsidRPr="006A2035">
        <w:rPr>
          <w:rFonts w:ascii="Times New Roman" w:hAnsi="Times New Roman"/>
          <w:spacing w:val="-4"/>
          <w:sz w:val="24"/>
          <w:szCs w:val="24"/>
          <w:lang w:val="ru-RU"/>
        </w:rPr>
        <w:t xml:space="preserve"> Авторы: </w:t>
      </w:r>
      <w:r w:rsidR="005F3B65">
        <w:rPr>
          <w:rFonts w:ascii="Times New Roman" w:hAnsi="Times New Roman"/>
          <w:spacing w:val="-4"/>
          <w:sz w:val="24"/>
          <w:szCs w:val="24"/>
          <w:lang w:val="ru-RU"/>
        </w:rPr>
        <w:t>Н.Н. Ценарёва, Н.А. Жуковская, Н.В. Лабутина, С.В. Марчук, Н.В. Переходникова, Н.В. Сарайкина., Н.Е.Текучева</w:t>
      </w:r>
    </w:p>
    <w:p w:rsidR="003E5F5E" w:rsidRPr="006A2035" w:rsidRDefault="003E5F5E" w:rsidP="00BC44BA">
      <w:pPr>
        <w:spacing w:after="0" w:line="240" w:lineRule="auto"/>
        <w:ind w:firstLine="709"/>
        <w:jc w:val="both"/>
        <w:rPr>
          <w:rFonts w:ascii="Times New Roman" w:hAnsi="Times New Roman" w:cs="Times New Roman"/>
          <w:sz w:val="24"/>
          <w:szCs w:val="24"/>
        </w:rPr>
      </w:pPr>
      <w:r w:rsidRPr="006A2035">
        <w:rPr>
          <w:rFonts w:ascii="Times New Roman" w:hAnsi="Times New Roman" w:cs="Times New Roman"/>
          <w:sz w:val="24"/>
          <w:szCs w:val="24"/>
          <w:lang w:val="ru-RU"/>
        </w:rPr>
        <w:t xml:space="preserve">Программа рассчитана на два года. Образовательная деятельность по тематике Программы организуется один раз в неделю в диалоговой форме. </w:t>
      </w:r>
      <w:r w:rsidRPr="006A2035">
        <w:rPr>
          <w:rFonts w:ascii="Times New Roman" w:hAnsi="Times New Roman" w:cs="Times New Roman"/>
          <w:sz w:val="24"/>
          <w:szCs w:val="24"/>
        </w:rPr>
        <w:t>В структуру Программы входят следующие разделы:</w:t>
      </w:r>
    </w:p>
    <w:p w:rsidR="003E5F5E" w:rsidRPr="006A2035" w:rsidRDefault="003E5F5E" w:rsidP="00BC44BA">
      <w:pPr>
        <w:tabs>
          <w:tab w:val="left" w:pos="1134"/>
        </w:tabs>
        <w:spacing w:after="0" w:line="240" w:lineRule="auto"/>
        <w:jc w:val="both"/>
        <w:rPr>
          <w:rFonts w:ascii="Times New Roman" w:hAnsi="Times New Roman" w:cs="Times New Roman"/>
          <w:sz w:val="24"/>
          <w:szCs w:val="24"/>
          <w:u w:val="single"/>
        </w:rPr>
      </w:pPr>
      <w:r w:rsidRPr="006A2035">
        <w:rPr>
          <w:rFonts w:ascii="Times New Roman" w:hAnsi="Times New Roman" w:cs="Times New Roman"/>
          <w:sz w:val="24"/>
          <w:szCs w:val="24"/>
          <w:u w:val="single"/>
        </w:rPr>
        <w:t>старшая группа</w:t>
      </w:r>
    </w:p>
    <w:p w:rsidR="003E5F5E" w:rsidRPr="006A2035" w:rsidRDefault="003E5F5E" w:rsidP="00BC44BA">
      <w:pPr>
        <w:pStyle w:val="aa"/>
        <w:numPr>
          <w:ilvl w:val="0"/>
          <w:numId w:val="85"/>
        </w:numPr>
        <w:tabs>
          <w:tab w:val="left" w:pos="1134"/>
        </w:tabs>
        <w:spacing w:after="0" w:line="240" w:lineRule="auto"/>
        <w:ind w:left="0" w:firstLine="709"/>
        <w:jc w:val="both"/>
        <w:rPr>
          <w:rFonts w:ascii="Times New Roman" w:hAnsi="Times New Roman"/>
          <w:sz w:val="24"/>
          <w:szCs w:val="24"/>
        </w:rPr>
      </w:pPr>
      <w:r w:rsidRPr="006A2035">
        <w:rPr>
          <w:rFonts w:ascii="Times New Roman" w:hAnsi="Times New Roman"/>
          <w:sz w:val="24"/>
          <w:szCs w:val="24"/>
        </w:rPr>
        <w:t>Что я знаю о себе?</w:t>
      </w:r>
    </w:p>
    <w:p w:rsidR="003E5F5E" w:rsidRPr="006A2035" w:rsidRDefault="003E5F5E" w:rsidP="00BC44BA">
      <w:pPr>
        <w:pStyle w:val="aa"/>
        <w:numPr>
          <w:ilvl w:val="0"/>
          <w:numId w:val="85"/>
        </w:numPr>
        <w:tabs>
          <w:tab w:val="left" w:pos="1134"/>
        </w:tabs>
        <w:spacing w:after="0" w:line="240" w:lineRule="auto"/>
        <w:ind w:left="0" w:firstLine="709"/>
        <w:jc w:val="both"/>
        <w:rPr>
          <w:rFonts w:ascii="Times New Roman" w:hAnsi="Times New Roman"/>
          <w:sz w:val="24"/>
          <w:szCs w:val="24"/>
        </w:rPr>
      </w:pPr>
      <w:r w:rsidRPr="006A2035">
        <w:rPr>
          <w:rFonts w:ascii="Times New Roman" w:hAnsi="Times New Roman"/>
          <w:sz w:val="24"/>
          <w:szCs w:val="24"/>
        </w:rPr>
        <w:t>Мы все такие разные.</w:t>
      </w:r>
    </w:p>
    <w:p w:rsidR="003E5F5E" w:rsidRPr="006A2035" w:rsidRDefault="003E5F5E" w:rsidP="00BC44BA">
      <w:pPr>
        <w:pStyle w:val="aa"/>
        <w:numPr>
          <w:ilvl w:val="0"/>
          <w:numId w:val="85"/>
        </w:numPr>
        <w:tabs>
          <w:tab w:val="left" w:pos="1134"/>
        </w:tabs>
        <w:spacing w:after="0" w:line="240" w:lineRule="auto"/>
        <w:ind w:left="0" w:firstLine="709"/>
        <w:jc w:val="both"/>
        <w:rPr>
          <w:rFonts w:ascii="Times New Roman" w:hAnsi="Times New Roman"/>
          <w:sz w:val="24"/>
          <w:szCs w:val="24"/>
        </w:rPr>
      </w:pPr>
      <w:r w:rsidRPr="006A2035">
        <w:rPr>
          <w:rFonts w:ascii="Times New Roman" w:hAnsi="Times New Roman"/>
          <w:sz w:val="24"/>
          <w:szCs w:val="24"/>
        </w:rPr>
        <w:t>Добрые дела.</w:t>
      </w:r>
    </w:p>
    <w:p w:rsidR="003E5F5E" w:rsidRPr="006A2035" w:rsidRDefault="003E5F5E" w:rsidP="00BC44BA">
      <w:pPr>
        <w:pStyle w:val="aa"/>
        <w:numPr>
          <w:ilvl w:val="0"/>
          <w:numId w:val="85"/>
        </w:numPr>
        <w:tabs>
          <w:tab w:val="left" w:pos="1134"/>
        </w:tabs>
        <w:spacing w:after="0" w:line="240" w:lineRule="auto"/>
        <w:ind w:left="0" w:firstLine="709"/>
        <w:jc w:val="both"/>
        <w:rPr>
          <w:rFonts w:ascii="Times New Roman" w:hAnsi="Times New Roman"/>
          <w:sz w:val="24"/>
          <w:szCs w:val="24"/>
        </w:rPr>
      </w:pPr>
      <w:r w:rsidRPr="006A2035">
        <w:rPr>
          <w:rFonts w:ascii="Times New Roman" w:hAnsi="Times New Roman"/>
          <w:sz w:val="24"/>
          <w:szCs w:val="24"/>
        </w:rPr>
        <w:t>Люблю тебя, мой край родной!</w:t>
      </w:r>
    </w:p>
    <w:p w:rsidR="003E5F5E" w:rsidRPr="006A2035" w:rsidRDefault="003E5F5E" w:rsidP="00BC44BA">
      <w:pPr>
        <w:tabs>
          <w:tab w:val="left" w:pos="1134"/>
        </w:tabs>
        <w:spacing w:after="0" w:line="240" w:lineRule="auto"/>
        <w:jc w:val="both"/>
        <w:rPr>
          <w:rFonts w:ascii="Times New Roman" w:hAnsi="Times New Roman" w:cs="Times New Roman"/>
          <w:sz w:val="24"/>
          <w:szCs w:val="24"/>
          <w:u w:val="single"/>
        </w:rPr>
      </w:pPr>
      <w:r w:rsidRPr="006A2035">
        <w:rPr>
          <w:rFonts w:ascii="Times New Roman" w:hAnsi="Times New Roman" w:cs="Times New Roman"/>
          <w:sz w:val="24"/>
          <w:szCs w:val="24"/>
          <w:u w:val="single"/>
        </w:rPr>
        <w:t>подготовительная к школе группа</w:t>
      </w:r>
    </w:p>
    <w:p w:rsidR="003E5F5E" w:rsidRPr="006A2035" w:rsidRDefault="003E5F5E" w:rsidP="00BC44BA">
      <w:pPr>
        <w:pStyle w:val="aa"/>
        <w:numPr>
          <w:ilvl w:val="0"/>
          <w:numId w:val="85"/>
        </w:numPr>
        <w:tabs>
          <w:tab w:val="left" w:pos="1134"/>
        </w:tabs>
        <w:spacing w:after="0" w:line="240" w:lineRule="auto"/>
        <w:ind w:left="0" w:firstLine="709"/>
        <w:jc w:val="both"/>
        <w:rPr>
          <w:rFonts w:ascii="Times New Roman" w:hAnsi="Times New Roman"/>
          <w:sz w:val="24"/>
          <w:szCs w:val="24"/>
        </w:rPr>
      </w:pPr>
      <w:r w:rsidRPr="006A2035">
        <w:rPr>
          <w:rFonts w:ascii="Times New Roman" w:hAnsi="Times New Roman"/>
          <w:sz w:val="24"/>
          <w:szCs w:val="24"/>
        </w:rPr>
        <w:t>Что в имени моём заключено?</w:t>
      </w:r>
    </w:p>
    <w:p w:rsidR="003E5F5E" w:rsidRPr="006A2035" w:rsidRDefault="003E5F5E" w:rsidP="00BC44BA">
      <w:pPr>
        <w:pStyle w:val="aa"/>
        <w:numPr>
          <w:ilvl w:val="0"/>
          <w:numId w:val="85"/>
        </w:numPr>
        <w:tabs>
          <w:tab w:val="left" w:pos="1134"/>
        </w:tabs>
        <w:spacing w:after="0" w:line="240" w:lineRule="auto"/>
        <w:ind w:left="0" w:firstLine="709"/>
        <w:jc w:val="both"/>
        <w:rPr>
          <w:rFonts w:ascii="Times New Roman" w:hAnsi="Times New Roman"/>
          <w:sz w:val="24"/>
          <w:szCs w:val="24"/>
        </w:rPr>
      </w:pPr>
      <w:r w:rsidRPr="006A2035">
        <w:rPr>
          <w:rFonts w:ascii="Times New Roman" w:hAnsi="Times New Roman"/>
          <w:sz w:val="24"/>
          <w:szCs w:val="24"/>
        </w:rPr>
        <w:t>Все мы разные, но все мы вместе.</w:t>
      </w:r>
    </w:p>
    <w:p w:rsidR="003E5F5E" w:rsidRPr="006A2035" w:rsidRDefault="003E5F5E" w:rsidP="00BC44BA">
      <w:pPr>
        <w:pStyle w:val="aa"/>
        <w:numPr>
          <w:ilvl w:val="0"/>
          <w:numId w:val="85"/>
        </w:numPr>
        <w:tabs>
          <w:tab w:val="left" w:pos="1134"/>
        </w:tabs>
        <w:spacing w:after="0" w:line="240" w:lineRule="auto"/>
        <w:ind w:left="0" w:firstLine="709"/>
        <w:jc w:val="both"/>
        <w:rPr>
          <w:rFonts w:ascii="Times New Roman" w:hAnsi="Times New Roman"/>
          <w:sz w:val="24"/>
          <w:szCs w:val="24"/>
        </w:rPr>
      </w:pPr>
      <w:r w:rsidRPr="006A2035">
        <w:rPr>
          <w:rFonts w:ascii="Times New Roman" w:hAnsi="Times New Roman"/>
          <w:sz w:val="24"/>
          <w:szCs w:val="24"/>
        </w:rPr>
        <w:t>Труд, радость приносящий.</w:t>
      </w:r>
    </w:p>
    <w:p w:rsidR="003E5F5E" w:rsidRPr="006A2035" w:rsidRDefault="003E5F5E" w:rsidP="00BC44BA">
      <w:pPr>
        <w:pStyle w:val="aa"/>
        <w:numPr>
          <w:ilvl w:val="0"/>
          <w:numId w:val="85"/>
        </w:numPr>
        <w:tabs>
          <w:tab w:val="left" w:pos="1134"/>
        </w:tabs>
        <w:spacing w:after="0" w:line="240" w:lineRule="auto"/>
        <w:ind w:left="0" w:firstLine="709"/>
        <w:jc w:val="both"/>
        <w:rPr>
          <w:rFonts w:ascii="Times New Roman" w:hAnsi="Times New Roman"/>
          <w:sz w:val="24"/>
          <w:szCs w:val="24"/>
        </w:rPr>
      </w:pPr>
      <w:r w:rsidRPr="006A2035">
        <w:rPr>
          <w:rFonts w:ascii="Times New Roman" w:hAnsi="Times New Roman"/>
          <w:sz w:val="24"/>
          <w:szCs w:val="24"/>
        </w:rPr>
        <w:t>Нет края на свете красивей, нет Родины в мире светлей!</w:t>
      </w:r>
    </w:p>
    <w:p w:rsidR="003E5F5E" w:rsidRPr="006A2035" w:rsidRDefault="003E5F5E" w:rsidP="00BC44BA">
      <w:pPr>
        <w:spacing w:after="0" w:line="240" w:lineRule="auto"/>
        <w:ind w:firstLine="709"/>
        <w:jc w:val="both"/>
        <w:rPr>
          <w:rFonts w:ascii="Times New Roman" w:hAnsi="Times New Roman" w:cs="Times New Roman"/>
          <w:sz w:val="24"/>
          <w:szCs w:val="24"/>
          <w:lang w:val="ru-RU"/>
        </w:rPr>
      </w:pPr>
      <w:r w:rsidRPr="006A2035">
        <w:rPr>
          <w:rFonts w:ascii="Times New Roman" w:hAnsi="Times New Roman" w:cs="Times New Roman"/>
          <w:sz w:val="24"/>
          <w:szCs w:val="24"/>
          <w:lang w:val="ru-RU"/>
        </w:rPr>
        <w:lastRenderedPageBreak/>
        <w:t>Приобщение детей к социокультурным ценностям народа происходит через праздники и соблюдение традиций, понятных детям. В Программе большое внимание уделяется темам, связанным с семейными и национальными традициями, с семейными, народными и государственными праздниками. Большое значение придается правилам хорошего тона, адекватному поведению в повседневных и затруднительных ситуациях.</w:t>
      </w:r>
    </w:p>
    <w:p w:rsidR="003E5F5E" w:rsidRPr="006A2035" w:rsidRDefault="003E5F5E" w:rsidP="00BC44BA">
      <w:pPr>
        <w:spacing w:after="0" w:line="240" w:lineRule="auto"/>
        <w:ind w:firstLine="709"/>
        <w:jc w:val="both"/>
        <w:rPr>
          <w:rFonts w:ascii="Times New Roman" w:hAnsi="Times New Roman" w:cs="Times New Roman"/>
          <w:sz w:val="24"/>
          <w:szCs w:val="24"/>
          <w:lang w:val="ru-RU"/>
        </w:rPr>
      </w:pPr>
      <w:r w:rsidRPr="006A2035">
        <w:rPr>
          <w:rFonts w:ascii="Times New Roman" w:hAnsi="Times New Roman" w:cs="Times New Roman"/>
          <w:sz w:val="24"/>
          <w:szCs w:val="24"/>
          <w:lang w:val="ru-RU"/>
        </w:rPr>
        <w:t>Реализовать поставленные задачи возможно, только обеспечив условия для построения взаимодействия всех участников образовательных отношений, т.е. воспитанников, их родителей (законных представителей) и педагогических работников.</w:t>
      </w:r>
    </w:p>
    <w:p w:rsidR="0073349C" w:rsidRPr="00375723" w:rsidRDefault="0073349C" w:rsidP="0073349C">
      <w:pPr>
        <w:spacing w:before="3" w:after="0" w:line="240" w:lineRule="auto"/>
        <w:ind w:left="137" w:right="63" w:firstLine="737"/>
        <w:jc w:val="both"/>
        <w:rPr>
          <w:rFonts w:ascii="Times New Roman" w:eastAsia="Times New Roman" w:hAnsi="Times New Roman" w:cs="Times New Roman"/>
          <w:sz w:val="24"/>
          <w:szCs w:val="24"/>
          <w:lang w:val="ru-RU"/>
        </w:rPr>
      </w:pPr>
    </w:p>
    <w:p w:rsidR="00731F81" w:rsidRPr="004B78D1" w:rsidRDefault="00224F36" w:rsidP="00375723">
      <w:pPr>
        <w:spacing w:before="3" w:after="0" w:line="240" w:lineRule="auto"/>
        <w:ind w:left="869" w:right="-2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4.8</w:t>
      </w:r>
      <w:r w:rsidR="00A5461A" w:rsidRPr="004B78D1">
        <w:rPr>
          <w:rFonts w:ascii="Times New Roman" w:eastAsia="Times New Roman" w:hAnsi="Times New Roman" w:cs="Times New Roman"/>
          <w:b/>
          <w:sz w:val="24"/>
          <w:szCs w:val="24"/>
          <w:lang w:val="ru-RU"/>
        </w:rPr>
        <w:t xml:space="preserve">. </w:t>
      </w:r>
      <w:r w:rsidR="007B6C17" w:rsidRPr="004B78D1">
        <w:rPr>
          <w:rFonts w:ascii="Times New Roman" w:eastAsia="Times New Roman" w:hAnsi="Times New Roman" w:cs="Times New Roman"/>
          <w:b/>
          <w:spacing w:val="17"/>
          <w:sz w:val="24"/>
          <w:szCs w:val="24"/>
          <w:lang w:val="ru-RU"/>
        </w:rPr>
        <w:t xml:space="preserve"> </w:t>
      </w:r>
      <w:r w:rsidR="00AE655E">
        <w:rPr>
          <w:rFonts w:ascii="Times New Roman" w:eastAsia="Times New Roman" w:hAnsi="Times New Roman" w:cs="Times New Roman"/>
          <w:b/>
          <w:w w:val="106"/>
          <w:sz w:val="24"/>
          <w:szCs w:val="24"/>
          <w:lang w:val="ru-RU"/>
        </w:rPr>
        <w:t>К</w:t>
      </w:r>
      <w:r w:rsidR="007B6C17" w:rsidRPr="004B78D1">
        <w:rPr>
          <w:rFonts w:ascii="Times New Roman" w:eastAsia="Times New Roman" w:hAnsi="Times New Roman" w:cs="Times New Roman"/>
          <w:b/>
          <w:sz w:val="24"/>
          <w:szCs w:val="24"/>
          <w:lang w:val="ru-RU"/>
        </w:rPr>
        <w:t xml:space="preserve">алендарный </w:t>
      </w:r>
      <w:r w:rsidR="007B6C17" w:rsidRPr="004B78D1">
        <w:rPr>
          <w:rFonts w:ascii="Times New Roman" w:eastAsia="Times New Roman" w:hAnsi="Times New Roman" w:cs="Times New Roman"/>
          <w:b/>
          <w:spacing w:val="14"/>
          <w:sz w:val="24"/>
          <w:szCs w:val="24"/>
          <w:lang w:val="ru-RU"/>
        </w:rPr>
        <w:t xml:space="preserve"> </w:t>
      </w:r>
      <w:r w:rsidR="007B6C17" w:rsidRPr="004B78D1">
        <w:rPr>
          <w:rFonts w:ascii="Times New Roman" w:eastAsia="Times New Roman" w:hAnsi="Times New Roman" w:cs="Times New Roman"/>
          <w:b/>
          <w:sz w:val="24"/>
          <w:szCs w:val="24"/>
          <w:lang w:val="ru-RU"/>
        </w:rPr>
        <w:t>план</w:t>
      </w:r>
      <w:r w:rsidR="007B6C17" w:rsidRPr="004B78D1">
        <w:rPr>
          <w:rFonts w:ascii="Times New Roman" w:eastAsia="Times New Roman" w:hAnsi="Times New Roman" w:cs="Times New Roman"/>
          <w:b/>
          <w:spacing w:val="32"/>
          <w:sz w:val="24"/>
          <w:szCs w:val="24"/>
          <w:lang w:val="ru-RU"/>
        </w:rPr>
        <w:t xml:space="preserve"> </w:t>
      </w:r>
      <w:r w:rsidR="007B6C17" w:rsidRPr="004B78D1">
        <w:rPr>
          <w:rFonts w:ascii="Times New Roman" w:eastAsia="Times New Roman" w:hAnsi="Times New Roman" w:cs="Times New Roman"/>
          <w:b/>
          <w:w w:val="105"/>
          <w:sz w:val="24"/>
          <w:szCs w:val="24"/>
          <w:lang w:val="ru-RU"/>
        </w:rPr>
        <w:t>воспитательной</w:t>
      </w:r>
      <w:r w:rsidR="007B6C17" w:rsidRPr="004B78D1">
        <w:rPr>
          <w:rFonts w:ascii="Times New Roman" w:eastAsia="Times New Roman" w:hAnsi="Times New Roman" w:cs="Times New Roman"/>
          <w:b/>
          <w:spacing w:val="4"/>
          <w:w w:val="105"/>
          <w:sz w:val="24"/>
          <w:szCs w:val="24"/>
          <w:lang w:val="ru-RU"/>
        </w:rPr>
        <w:t xml:space="preserve"> </w:t>
      </w:r>
      <w:r w:rsidR="007B6C17" w:rsidRPr="004B78D1">
        <w:rPr>
          <w:rFonts w:ascii="Times New Roman" w:eastAsia="Times New Roman" w:hAnsi="Times New Roman" w:cs="Times New Roman"/>
          <w:b/>
          <w:w w:val="105"/>
          <w:sz w:val="24"/>
          <w:szCs w:val="24"/>
          <w:lang w:val="ru-RU"/>
        </w:rPr>
        <w:t>работы</w:t>
      </w:r>
      <w:r w:rsidR="007B6C17" w:rsidRPr="004B78D1">
        <w:rPr>
          <w:rFonts w:ascii="Times New Roman" w:eastAsia="Times New Roman" w:hAnsi="Times New Roman" w:cs="Times New Roman"/>
          <w:w w:val="105"/>
          <w:sz w:val="24"/>
          <w:szCs w:val="24"/>
          <w:lang w:val="ru-RU"/>
        </w:rPr>
        <w:t>.</w:t>
      </w:r>
    </w:p>
    <w:p w:rsidR="00F72D1D" w:rsidRDefault="00F72D1D" w:rsidP="00F72D1D">
      <w:pPr>
        <w:spacing w:after="0" w:line="240" w:lineRule="auto"/>
        <w:ind w:left="869" w:right="-20"/>
        <w:rPr>
          <w:rFonts w:ascii="Times New Roman" w:hAnsi="Times New Roman" w:cs="Times New Roman"/>
          <w:sz w:val="24"/>
          <w:szCs w:val="24"/>
          <w:lang w:val="ru-RU"/>
        </w:rPr>
      </w:pPr>
    </w:p>
    <w:p w:rsidR="00E055AB" w:rsidRDefault="0093266C" w:rsidP="00E055AB">
      <w:pPr>
        <w:spacing w:after="0" w:line="240" w:lineRule="auto"/>
        <w:ind w:left="122" w:right="78" w:firstLine="747"/>
        <w:jc w:val="both"/>
        <w:rPr>
          <w:rFonts w:ascii="Times New Roman" w:hAnsi="Times New Roman" w:cs="Times New Roman"/>
          <w:sz w:val="24"/>
          <w:szCs w:val="24"/>
          <w:lang w:val="ru-RU"/>
        </w:rPr>
      </w:pPr>
      <w:r w:rsidRPr="00C40B90">
        <w:rPr>
          <w:rFonts w:ascii="Times New Roman" w:hAnsi="Times New Roman" w:cs="Times New Roman"/>
          <w:b/>
          <w:i/>
          <w:sz w:val="24"/>
          <w:szCs w:val="24"/>
          <w:lang w:val="ru-RU"/>
        </w:rPr>
        <w:t>МДОУ «Детский сад комбинированного в</w:t>
      </w:r>
      <w:r w:rsidR="00C2366D">
        <w:rPr>
          <w:rFonts w:ascii="Times New Roman" w:hAnsi="Times New Roman" w:cs="Times New Roman"/>
          <w:b/>
          <w:i/>
          <w:sz w:val="24"/>
          <w:szCs w:val="24"/>
          <w:lang w:val="ru-RU"/>
        </w:rPr>
        <w:t>ида №233»</w:t>
      </w:r>
      <w:r w:rsidR="00E055AB" w:rsidRPr="00F72D1D">
        <w:rPr>
          <w:rFonts w:ascii="Times New Roman" w:hAnsi="Times New Roman" w:cs="Times New Roman"/>
          <w:sz w:val="24"/>
          <w:szCs w:val="24"/>
          <w:lang w:val="ru-RU"/>
        </w:rPr>
        <w:t xml:space="preserve"> </w:t>
      </w:r>
      <w:r w:rsidR="00E055AB" w:rsidRPr="00F72D1D">
        <w:rPr>
          <w:rFonts w:ascii="Times New Roman" w:hAnsi="Times New Roman" w:cs="Times New Roman"/>
          <w:spacing w:val="51"/>
          <w:sz w:val="24"/>
          <w:szCs w:val="24"/>
          <w:lang w:val="ru-RU"/>
        </w:rPr>
        <w:t xml:space="preserve"> </w:t>
      </w:r>
      <w:r w:rsidR="00E055AB" w:rsidRPr="00F72D1D">
        <w:rPr>
          <w:rFonts w:ascii="Times New Roman" w:hAnsi="Times New Roman" w:cs="Times New Roman"/>
          <w:sz w:val="24"/>
          <w:szCs w:val="24"/>
          <w:lang w:val="ru-RU"/>
        </w:rPr>
        <w:t>в</w:t>
      </w:r>
      <w:r w:rsidR="00E055AB">
        <w:rPr>
          <w:rFonts w:ascii="Times New Roman" w:hAnsi="Times New Roman" w:cs="Times New Roman"/>
          <w:sz w:val="24"/>
          <w:szCs w:val="24"/>
          <w:lang w:val="ru-RU"/>
        </w:rPr>
        <w:t xml:space="preserve"> </w:t>
      </w:r>
      <w:r w:rsidR="00E055AB" w:rsidRPr="00F72D1D">
        <w:rPr>
          <w:rFonts w:ascii="Times New Roman" w:hAnsi="Times New Roman" w:cs="Times New Roman"/>
          <w:sz w:val="24"/>
          <w:szCs w:val="24"/>
          <w:lang w:val="ru-RU"/>
        </w:rPr>
        <w:t xml:space="preserve">праве </w:t>
      </w:r>
      <w:r w:rsidR="00E055AB" w:rsidRPr="00F72D1D">
        <w:rPr>
          <w:rFonts w:ascii="Times New Roman" w:hAnsi="Times New Roman" w:cs="Times New Roman"/>
          <w:spacing w:val="49"/>
          <w:sz w:val="24"/>
          <w:szCs w:val="24"/>
          <w:lang w:val="ru-RU"/>
        </w:rPr>
        <w:t xml:space="preserve"> </w:t>
      </w:r>
      <w:r w:rsidR="00E055AB" w:rsidRPr="00F72D1D">
        <w:rPr>
          <w:rFonts w:ascii="Times New Roman" w:hAnsi="Times New Roman" w:cs="Times New Roman"/>
          <w:sz w:val="24"/>
          <w:szCs w:val="24"/>
          <w:lang w:val="ru-RU"/>
        </w:rPr>
        <w:t xml:space="preserve">наряду </w:t>
      </w:r>
      <w:r w:rsidR="00E055AB" w:rsidRPr="00F72D1D">
        <w:rPr>
          <w:rFonts w:ascii="Times New Roman" w:hAnsi="Times New Roman" w:cs="Times New Roman"/>
          <w:spacing w:val="48"/>
          <w:sz w:val="24"/>
          <w:szCs w:val="24"/>
          <w:lang w:val="ru-RU"/>
        </w:rPr>
        <w:t xml:space="preserve"> </w:t>
      </w:r>
      <w:r w:rsidR="00E055AB" w:rsidRPr="00F72D1D">
        <w:rPr>
          <w:rFonts w:ascii="Times New Roman" w:hAnsi="Times New Roman" w:cs="Times New Roman"/>
          <w:sz w:val="24"/>
          <w:szCs w:val="24"/>
          <w:lang w:val="ru-RU"/>
        </w:rPr>
        <w:t xml:space="preserve">с </w:t>
      </w:r>
      <w:r w:rsidR="00E055AB" w:rsidRPr="00F72D1D">
        <w:rPr>
          <w:rFonts w:ascii="Times New Roman" w:hAnsi="Times New Roman" w:cs="Times New Roman"/>
          <w:spacing w:val="10"/>
          <w:sz w:val="24"/>
          <w:szCs w:val="24"/>
          <w:lang w:val="ru-RU"/>
        </w:rPr>
        <w:t xml:space="preserve"> </w:t>
      </w:r>
      <w:r w:rsidR="00E055AB" w:rsidRPr="00F72D1D">
        <w:rPr>
          <w:rFonts w:ascii="Times New Roman" w:hAnsi="Times New Roman" w:cs="Times New Roman"/>
          <w:sz w:val="24"/>
          <w:szCs w:val="24"/>
          <w:lang w:val="ru-RU"/>
        </w:rPr>
        <w:t xml:space="preserve">Планом </w:t>
      </w:r>
      <w:r w:rsidR="00E055AB" w:rsidRPr="00F72D1D">
        <w:rPr>
          <w:rFonts w:ascii="Times New Roman" w:hAnsi="Times New Roman" w:cs="Times New Roman"/>
          <w:spacing w:val="59"/>
          <w:sz w:val="24"/>
          <w:szCs w:val="24"/>
          <w:lang w:val="ru-RU"/>
        </w:rPr>
        <w:t xml:space="preserve"> </w:t>
      </w:r>
      <w:r w:rsidR="00E055AB" w:rsidRPr="00F72D1D">
        <w:rPr>
          <w:rFonts w:ascii="Times New Roman" w:hAnsi="Times New Roman" w:cs="Times New Roman"/>
          <w:sz w:val="24"/>
          <w:szCs w:val="24"/>
          <w:lang w:val="ru-RU"/>
        </w:rPr>
        <w:t xml:space="preserve">проводить </w:t>
      </w:r>
      <w:r w:rsidR="00E055AB" w:rsidRPr="00F72D1D">
        <w:rPr>
          <w:rFonts w:ascii="Times New Roman" w:hAnsi="Times New Roman" w:cs="Times New Roman"/>
          <w:spacing w:val="64"/>
          <w:sz w:val="24"/>
          <w:szCs w:val="24"/>
          <w:lang w:val="ru-RU"/>
        </w:rPr>
        <w:t xml:space="preserve"> </w:t>
      </w:r>
      <w:r w:rsidR="00E055AB" w:rsidRPr="00F72D1D">
        <w:rPr>
          <w:rFonts w:ascii="Times New Roman" w:hAnsi="Times New Roman" w:cs="Times New Roman"/>
          <w:sz w:val="24"/>
          <w:szCs w:val="24"/>
          <w:lang w:val="ru-RU"/>
        </w:rPr>
        <w:t xml:space="preserve">иные </w:t>
      </w:r>
      <w:r w:rsidR="00E055AB" w:rsidRPr="00F72D1D">
        <w:rPr>
          <w:rFonts w:ascii="Times New Roman" w:hAnsi="Times New Roman" w:cs="Times New Roman"/>
          <w:spacing w:val="44"/>
          <w:sz w:val="24"/>
          <w:szCs w:val="24"/>
          <w:lang w:val="ru-RU"/>
        </w:rPr>
        <w:t xml:space="preserve"> </w:t>
      </w:r>
      <w:r w:rsidR="00E055AB" w:rsidRPr="00F72D1D">
        <w:rPr>
          <w:rFonts w:ascii="Times New Roman" w:hAnsi="Times New Roman" w:cs="Times New Roman"/>
          <w:sz w:val="24"/>
          <w:szCs w:val="24"/>
          <w:lang w:val="ru-RU"/>
        </w:rPr>
        <w:t xml:space="preserve">мероприятия  </w:t>
      </w:r>
      <w:r w:rsidR="00E055AB" w:rsidRPr="00F72D1D">
        <w:rPr>
          <w:rFonts w:ascii="Times New Roman" w:hAnsi="Times New Roman" w:cs="Times New Roman"/>
          <w:spacing w:val="14"/>
          <w:sz w:val="24"/>
          <w:szCs w:val="24"/>
          <w:lang w:val="ru-RU"/>
        </w:rPr>
        <w:t xml:space="preserve"> </w:t>
      </w:r>
      <w:r w:rsidR="00E055AB" w:rsidRPr="00F72D1D">
        <w:rPr>
          <w:rFonts w:ascii="Times New Roman" w:hAnsi="Times New Roman" w:cs="Times New Roman"/>
          <w:w w:val="106"/>
          <w:sz w:val="24"/>
          <w:szCs w:val="24"/>
          <w:lang w:val="ru-RU"/>
        </w:rPr>
        <w:t xml:space="preserve">согласно </w:t>
      </w:r>
      <w:r>
        <w:rPr>
          <w:rFonts w:ascii="Times New Roman" w:hAnsi="Times New Roman" w:cs="Times New Roman"/>
          <w:sz w:val="24"/>
          <w:szCs w:val="24"/>
          <w:lang w:val="ru-RU"/>
        </w:rPr>
        <w:t>Рабочей п</w:t>
      </w:r>
      <w:r w:rsidR="00E055AB" w:rsidRPr="00F72D1D">
        <w:rPr>
          <w:rFonts w:ascii="Times New Roman" w:hAnsi="Times New Roman" w:cs="Times New Roman"/>
          <w:sz w:val="24"/>
          <w:szCs w:val="24"/>
          <w:lang w:val="ru-RU"/>
        </w:rPr>
        <w:t xml:space="preserve">рограмме </w:t>
      </w:r>
      <w:r w:rsidR="00E055AB" w:rsidRPr="00F72D1D">
        <w:rPr>
          <w:rFonts w:ascii="Times New Roman" w:hAnsi="Times New Roman" w:cs="Times New Roman"/>
          <w:spacing w:val="31"/>
          <w:sz w:val="24"/>
          <w:szCs w:val="24"/>
          <w:lang w:val="ru-RU"/>
        </w:rPr>
        <w:t xml:space="preserve"> </w:t>
      </w:r>
      <w:r w:rsidR="00E055AB" w:rsidRPr="00F72D1D">
        <w:rPr>
          <w:rFonts w:ascii="Times New Roman" w:hAnsi="Times New Roman" w:cs="Times New Roman"/>
          <w:w w:val="106"/>
          <w:sz w:val="24"/>
          <w:szCs w:val="24"/>
          <w:lang w:val="ru-RU"/>
        </w:rPr>
        <w:t>воспитания,</w:t>
      </w:r>
      <w:r w:rsidR="00E055AB" w:rsidRPr="00F72D1D">
        <w:rPr>
          <w:rFonts w:ascii="Times New Roman" w:hAnsi="Times New Roman" w:cs="Times New Roman"/>
          <w:spacing w:val="10"/>
          <w:w w:val="106"/>
          <w:sz w:val="24"/>
          <w:szCs w:val="24"/>
          <w:lang w:val="ru-RU"/>
        </w:rPr>
        <w:t xml:space="preserve"> </w:t>
      </w:r>
      <w:r w:rsidR="00E055AB" w:rsidRPr="00F72D1D">
        <w:rPr>
          <w:rFonts w:ascii="Times New Roman" w:hAnsi="Times New Roman" w:cs="Times New Roman"/>
          <w:sz w:val="24"/>
          <w:szCs w:val="24"/>
          <w:lang w:val="ru-RU"/>
        </w:rPr>
        <w:t>по</w:t>
      </w:r>
      <w:r w:rsidR="00E055AB" w:rsidRPr="00F72D1D">
        <w:rPr>
          <w:rFonts w:ascii="Times New Roman" w:hAnsi="Times New Roman" w:cs="Times New Roman"/>
          <w:spacing w:val="37"/>
          <w:sz w:val="24"/>
          <w:szCs w:val="24"/>
          <w:lang w:val="ru-RU"/>
        </w:rPr>
        <w:t xml:space="preserve"> </w:t>
      </w:r>
      <w:r w:rsidR="00E055AB" w:rsidRPr="00F72D1D">
        <w:rPr>
          <w:rFonts w:ascii="Times New Roman" w:hAnsi="Times New Roman" w:cs="Times New Roman"/>
          <w:sz w:val="24"/>
          <w:szCs w:val="24"/>
          <w:lang w:val="ru-RU"/>
        </w:rPr>
        <w:t xml:space="preserve">ключевым </w:t>
      </w:r>
      <w:r w:rsidR="00E055AB" w:rsidRPr="00F72D1D">
        <w:rPr>
          <w:rFonts w:ascii="Times New Roman" w:hAnsi="Times New Roman" w:cs="Times New Roman"/>
          <w:spacing w:val="23"/>
          <w:sz w:val="24"/>
          <w:szCs w:val="24"/>
          <w:lang w:val="ru-RU"/>
        </w:rPr>
        <w:t xml:space="preserve"> </w:t>
      </w:r>
      <w:r w:rsidR="00E055AB" w:rsidRPr="00F72D1D">
        <w:rPr>
          <w:rFonts w:ascii="Times New Roman" w:hAnsi="Times New Roman" w:cs="Times New Roman"/>
          <w:w w:val="105"/>
          <w:sz w:val="24"/>
          <w:szCs w:val="24"/>
          <w:lang w:val="ru-RU"/>
        </w:rPr>
        <w:t>направлениям</w:t>
      </w:r>
      <w:r w:rsidR="00E055AB" w:rsidRPr="00F72D1D">
        <w:rPr>
          <w:rFonts w:ascii="Times New Roman" w:hAnsi="Times New Roman" w:cs="Times New Roman"/>
          <w:spacing w:val="20"/>
          <w:w w:val="105"/>
          <w:sz w:val="24"/>
          <w:szCs w:val="24"/>
          <w:lang w:val="ru-RU"/>
        </w:rPr>
        <w:t xml:space="preserve"> </w:t>
      </w:r>
      <w:r w:rsidR="00E055AB" w:rsidRPr="00F72D1D">
        <w:rPr>
          <w:rFonts w:ascii="Times New Roman" w:hAnsi="Times New Roman" w:cs="Times New Roman"/>
          <w:sz w:val="24"/>
          <w:szCs w:val="24"/>
          <w:lang w:val="ru-RU"/>
        </w:rPr>
        <w:t>воспитания</w:t>
      </w:r>
      <w:r w:rsidR="00E055AB">
        <w:rPr>
          <w:rFonts w:ascii="Times New Roman" w:hAnsi="Times New Roman" w:cs="Times New Roman"/>
          <w:sz w:val="24"/>
          <w:szCs w:val="24"/>
          <w:lang w:val="ru-RU"/>
        </w:rPr>
        <w:t>.</w:t>
      </w:r>
    </w:p>
    <w:p w:rsidR="00E055AB" w:rsidRPr="00F72D1D" w:rsidRDefault="00E055AB" w:rsidP="00E055AB">
      <w:pPr>
        <w:tabs>
          <w:tab w:val="left" w:pos="2260"/>
          <w:tab w:val="left" w:pos="4140"/>
          <w:tab w:val="left" w:pos="5440"/>
          <w:tab w:val="left" w:pos="7280"/>
          <w:tab w:val="left" w:pos="7720"/>
          <w:tab w:val="left" w:pos="8900"/>
        </w:tabs>
        <w:spacing w:after="0" w:line="240" w:lineRule="auto"/>
        <w:ind w:left="142" w:right="-20" w:firstLine="722"/>
        <w:rPr>
          <w:rFonts w:ascii="Times New Roman" w:hAnsi="Times New Roman" w:cs="Times New Roman"/>
          <w:sz w:val="24"/>
          <w:szCs w:val="24"/>
          <w:lang w:val="ru-RU"/>
        </w:rPr>
      </w:pPr>
      <w:r w:rsidRPr="00F72D1D">
        <w:rPr>
          <w:rFonts w:ascii="Times New Roman" w:hAnsi="Times New Roman" w:cs="Times New Roman"/>
          <w:sz w:val="24"/>
          <w:szCs w:val="24"/>
          <w:lang w:val="ru-RU"/>
        </w:rPr>
        <w:t>Все</w:t>
      </w:r>
      <w:r w:rsidRPr="00F72D1D">
        <w:rPr>
          <w:rFonts w:ascii="Times New Roman" w:hAnsi="Times New Roman" w:cs="Times New Roman"/>
          <w:spacing w:val="-38"/>
          <w:sz w:val="24"/>
          <w:szCs w:val="24"/>
          <w:lang w:val="ru-RU"/>
        </w:rPr>
        <w:t xml:space="preserve"> </w:t>
      </w:r>
      <w:r w:rsidRPr="00F72D1D">
        <w:rPr>
          <w:rFonts w:ascii="Times New Roman" w:hAnsi="Times New Roman" w:cs="Times New Roman"/>
          <w:sz w:val="24"/>
          <w:szCs w:val="24"/>
          <w:lang w:val="ru-RU"/>
        </w:rPr>
        <w:t xml:space="preserve"> мероприятия</w:t>
      </w:r>
      <w:r w:rsidRPr="00F72D1D">
        <w:rPr>
          <w:rFonts w:ascii="Times New Roman" w:hAnsi="Times New Roman" w:cs="Times New Roman"/>
          <w:spacing w:val="7"/>
          <w:sz w:val="24"/>
          <w:szCs w:val="24"/>
          <w:lang w:val="ru-RU"/>
        </w:rPr>
        <w:t xml:space="preserve"> </w:t>
      </w:r>
      <w:r w:rsidRPr="00F72D1D">
        <w:rPr>
          <w:rFonts w:ascii="Times New Roman" w:hAnsi="Times New Roman" w:cs="Times New Roman"/>
          <w:sz w:val="24"/>
          <w:szCs w:val="24"/>
          <w:lang w:val="ru-RU"/>
        </w:rPr>
        <w:t xml:space="preserve"> провод</w:t>
      </w:r>
      <w:r>
        <w:rPr>
          <w:rFonts w:ascii="Times New Roman" w:hAnsi="Times New Roman" w:cs="Times New Roman"/>
          <w:sz w:val="24"/>
          <w:szCs w:val="24"/>
          <w:lang w:val="ru-RU"/>
        </w:rPr>
        <w:t>ят</w:t>
      </w:r>
      <w:r w:rsidRPr="00F72D1D">
        <w:rPr>
          <w:rFonts w:ascii="Times New Roman" w:hAnsi="Times New Roman" w:cs="Times New Roman"/>
          <w:sz w:val="24"/>
          <w:szCs w:val="24"/>
          <w:lang w:val="ru-RU"/>
        </w:rPr>
        <w:t>ся</w:t>
      </w:r>
      <w:r w:rsidRPr="00F72D1D">
        <w:rPr>
          <w:rFonts w:ascii="Times New Roman" w:hAnsi="Times New Roman" w:cs="Times New Roman"/>
          <w:spacing w:val="5"/>
          <w:sz w:val="24"/>
          <w:szCs w:val="24"/>
          <w:lang w:val="ru-RU"/>
        </w:rPr>
        <w:t xml:space="preserve"> </w:t>
      </w:r>
      <w:r w:rsidRPr="00F72D1D">
        <w:rPr>
          <w:rFonts w:ascii="Times New Roman" w:hAnsi="Times New Roman" w:cs="Times New Roman"/>
          <w:sz w:val="24"/>
          <w:szCs w:val="24"/>
          <w:lang w:val="ru-RU"/>
        </w:rPr>
        <w:t xml:space="preserve"> с</w:t>
      </w:r>
      <w:r w:rsidRPr="00F72D1D">
        <w:rPr>
          <w:rFonts w:ascii="Times New Roman" w:hAnsi="Times New Roman" w:cs="Times New Roman"/>
          <w:spacing w:val="-54"/>
          <w:sz w:val="24"/>
          <w:szCs w:val="24"/>
          <w:lang w:val="ru-RU"/>
        </w:rPr>
        <w:t xml:space="preserve"> </w:t>
      </w:r>
      <w:r w:rsidRPr="00F72D1D">
        <w:rPr>
          <w:rFonts w:ascii="Times New Roman" w:hAnsi="Times New Roman" w:cs="Times New Roman"/>
          <w:sz w:val="24"/>
          <w:szCs w:val="24"/>
          <w:lang w:val="ru-RU"/>
        </w:rPr>
        <w:t xml:space="preserve"> учётом</w:t>
      </w:r>
      <w:r w:rsidRPr="00F72D1D">
        <w:rPr>
          <w:rFonts w:ascii="Times New Roman" w:hAnsi="Times New Roman" w:cs="Times New Roman"/>
          <w:spacing w:val="-19"/>
          <w:sz w:val="24"/>
          <w:szCs w:val="24"/>
          <w:lang w:val="ru-RU"/>
        </w:rPr>
        <w:t xml:space="preserve"> </w:t>
      </w:r>
      <w:r w:rsidRPr="00F72D1D">
        <w:rPr>
          <w:rFonts w:ascii="Times New Roman" w:hAnsi="Times New Roman" w:cs="Times New Roman"/>
          <w:w w:val="105"/>
          <w:sz w:val="24"/>
          <w:szCs w:val="24"/>
          <w:lang w:val="ru-RU"/>
        </w:rPr>
        <w:t>особенностей</w:t>
      </w:r>
      <w:r>
        <w:rPr>
          <w:rFonts w:ascii="Times New Roman" w:hAnsi="Times New Roman" w:cs="Times New Roman"/>
          <w:sz w:val="24"/>
          <w:szCs w:val="24"/>
          <w:lang w:val="ru-RU"/>
        </w:rPr>
        <w:t xml:space="preserve"> </w:t>
      </w:r>
      <w:r w:rsidRPr="00F72D1D">
        <w:rPr>
          <w:rFonts w:ascii="Times New Roman" w:hAnsi="Times New Roman" w:cs="Times New Roman"/>
          <w:w w:val="106"/>
          <w:sz w:val="24"/>
          <w:szCs w:val="24"/>
          <w:lang w:val="ru-RU"/>
        </w:rPr>
        <w:t>Программы,</w:t>
      </w:r>
      <w:r>
        <w:rPr>
          <w:rFonts w:ascii="Times New Roman" w:hAnsi="Times New Roman" w:cs="Times New Roman"/>
          <w:sz w:val="24"/>
          <w:szCs w:val="24"/>
          <w:lang w:val="ru-RU"/>
        </w:rPr>
        <w:t xml:space="preserve"> </w:t>
      </w:r>
      <w:r w:rsidRPr="00F72D1D">
        <w:rPr>
          <w:rFonts w:ascii="Times New Roman" w:hAnsi="Times New Roman" w:cs="Times New Roman"/>
          <w:sz w:val="24"/>
          <w:szCs w:val="24"/>
          <w:lang w:val="ru-RU"/>
        </w:rPr>
        <w:t>а</w:t>
      </w:r>
      <w:r w:rsidRPr="00F72D1D">
        <w:rPr>
          <w:rFonts w:ascii="Times New Roman" w:hAnsi="Times New Roman" w:cs="Times New Roman"/>
          <w:spacing w:val="-53"/>
          <w:sz w:val="24"/>
          <w:szCs w:val="24"/>
          <w:lang w:val="ru-RU"/>
        </w:rPr>
        <w:t xml:space="preserve"> </w:t>
      </w:r>
      <w:r>
        <w:rPr>
          <w:rFonts w:ascii="Times New Roman" w:hAnsi="Times New Roman" w:cs="Times New Roman"/>
          <w:sz w:val="24"/>
          <w:szCs w:val="24"/>
          <w:lang w:val="ru-RU"/>
        </w:rPr>
        <w:t xml:space="preserve"> </w:t>
      </w:r>
      <w:r w:rsidRPr="00F72D1D">
        <w:rPr>
          <w:rFonts w:ascii="Times New Roman" w:hAnsi="Times New Roman" w:cs="Times New Roman"/>
          <w:sz w:val="24"/>
          <w:szCs w:val="24"/>
          <w:lang w:val="ru-RU"/>
        </w:rPr>
        <w:t>также</w:t>
      </w:r>
      <w:r w:rsidRPr="00F72D1D">
        <w:rPr>
          <w:rFonts w:ascii="Times New Roman" w:hAnsi="Times New Roman" w:cs="Times New Roman"/>
          <w:spacing w:val="-27"/>
          <w:sz w:val="24"/>
          <w:szCs w:val="24"/>
          <w:lang w:val="ru-RU"/>
        </w:rPr>
        <w:t xml:space="preserve"> </w:t>
      </w:r>
      <w:r w:rsidRPr="00F72D1D">
        <w:rPr>
          <w:rFonts w:ascii="Times New Roman" w:hAnsi="Times New Roman" w:cs="Times New Roman"/>
          <w:sz w:val="24"/>
          <w:szCs w:val="24"/>
          <w:lang w:val="ru-RU"/>
        </w:rPr>
        <w:tab/>
        <w:t>возрастных,</w:t>
      </w:r>
      <w:r>
        <w:rPr>
          <w:rFonts w:ascii="Times New Roman" w:hAnsi="Times New Roman" w:cs="Times New Roman"/>
          <w:spacing w:val="2"/>
          <w:sz w:val="24"/>
          <w:szCs w:val="24"/>
          <w:lang w:val="ru-RU"/>
        </w:rPr>
        <w:t xml:space="preserve"> </w:t>
      </w:r>
      <w:r w:rsidRPr="00F72D1D">
        <w:rPr>
          <w:rFonts w:ascii="Times New Roman" w:hAnsi="Times New Roman" w:cs="Times New Roman"/>
          <w:w w:val="106"/>
          <w:sz w:val="24"/>
          <w:szCs w:val="24"/>
          <w:lang w:val="ru-RU"/>
        </w:rPr>
        <w:t>физиологических</w:t>
      </w:r>
      <w:r w:rsidRPr="00F72D1D">
        <w:rPr>
          <w:rFonts w:ascii="Times New Roman" w:hAnsi="Times New Roman" w:cs="Times New Roman"/>
          <w:sz w:val="24"/>
          <w:szCs w:val="24"/>
          <w:lang w:val="ru-RU"/>
        </w:rPr>
        <w:t xml:space="preserve"> и</w:t>
      </w:r>
      <w:r>
        <w:rPr>
          <w:rFonts w:ascii="Times New Roman" w:hAnsi="Times New Roman" w:cs="Times New Roman"/>
          <w:sz w:val="24"/>
          <w:szCs w:val="24"/>
          <w:lang w:val="ru-RU"/>
        </w:rPr>
        <w:t xml:space="preserve"> </w:t>
      </w:r>
      <w:r w:rsidRPr="00F72D1D">
        <w:rPr>
          <w:rFonts w:ascii="Times New Roman" w:hAnsi="Times New Roman" w:cs="Times New Roman"/>
          <w:w w:val="105"/>
          <w:sz w:val="24"/>
          <w:szCs w:val="24"/>
          <w:lang w:val="ru-RU"/>
        </w:rPr>
        <w:t xml:space="preserve">психоэмоциональных </w:t>
      </w:r>
      <w:r w:rsidRPr="00F72D1D">
        <w:rPr>
          <w:rFonts w:ascii="Times New Roman" w:hAnsi="Times New Roman" w:cs="Times New Roman"/>
          <w:w w:val="106"/>
          <w:sz w:val="24"/>
          <w:szCs w:val="24"/>
          <w:lang w:val="ru-RU"/>
        </w:rPr>
        <w:t>особенностей</w:t>
      </w:r>
      <w:r w:rsidRPr="00F72D1D">
        <w:rPr>
          <w:rFonts w:ascii="Times New Roman" w:hAnsi="Times New Roman" w:cs="Times New Roman"/>
          <w:spacing w:val="2"/>
          <w:w w:val="106"/>
          <w:sz w:val="24"/>
          <w:szCs w:val="24"/>
          <w:lang w:val="ru-RU"/>
        </w:rPr>
        <w:t xml:space="preserve"> </w:t>
      </w:r>
      <w:r>
        <w:rPr>
          <w:rFonts w:ascii="Times New Roman" w:hAnsi="Times New Roman" w:cs="Times New Roman"/>
          <w:w w:val="106"/>
          <w:sz w:val="24"/>
          <w:szCs w:val="24"/>
          <w:lang w:val="ru-RU"/>
        </w:rPr>
        <w:t>воспитанников</w:t>
      </w:r>
      <w:r w:rsidRPr="00F72D1D">
        <w:rPr>
          <w:rFonts w:ascii="Times New Roman" w:hAnsi="Times New Roman" w:cs="Times New Roman"/>
          <w:w w:val="106"/>
          <w:sz w:val="24"/>
          <w:szCs w:val="24"/>
          <w:lang w:val="ru-RU"/>
        </w:rPr>
        <w:t>.</w:t>
      </w:r>
    </w:p>
    <w:p w:rsidR="00E055AB" w:rsidRDefault="00E055AB" w:rsidP="00E055AB">
      <w:pPr>
        <w:tabs>
          <w:tab w:val="left" w:pos="3320"/>
          <w:tab w:val="left" w:pos="4800"/>
          <w:tab w:val="left" w:pos="6360"/>
          <w:tab w:val="left" w:pos="8840"/>
          <w:tab w:val="left" w:pos="9360"/>
        </w:tabs>
        <w:spacing w:after="0" w:line="240" w:lineRule="auto"/>
        <w:ind w:right="-20" w:firstLine="859"/>
        <w:rPr>
          <w:rFonts w:ascii="Times New Roman" w:hAnsi="Times New Roman" w:cs="Times New Roman"/>
          <w:w w:val="106"/>
          <w:sz w:val="24"/>
          <w:szCs w:val="24"/>
          <w:lang w:val="ru-RU"/>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3582"/>
        <w:gridCol w:w="1906"/>
        <w:gridCol w:w="1475"/>
        <w:gridCol w:w="3001"/>
      </w:tblGrid>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b/>
                <w:sz w:val="24"/>
                <w:szCs w:val="24"/>
              </w:rPr>
            </w:pPr>
            <w:r w:rsidRPr="00F72D1D">
              <w:rPr>
                <w:rFonts w:ascii="Times New Roman" w:hAnsi="Times New Roman" w:cs="Times New Roman"/>
                <w:b/>
                <w:sz w:val="24"/>
                <w:szCs w:val="24"/>
              </w:rPr>
              <w:t>№</w:t>
            </w:r>
          </w:p>
          <w:p w:rsidR="00F72D1D" w:rsidRPr="00F72D1D" w:rsidRDefault="00F72D1D" w:rsidP="00F72D1D">
            <w:pPr>
              <w:spacing w:after="0" w:line="240" w:lineRule="auto"/>
              <w:ind w:left="73"/>
              <w:rPr>
                <w:rFonts w:ascii="Times New Roman" w:hAnsi="Times New Roman" w:cs="Times New Roman"/>
                <w:b/>
                <w:sz w:val="24"/>
                <w:szCs w:val="24"/>
              </w:rPr>
            </w:pPr>
            <w:r w:rsidRPr="00F72D1D">
              <w:rPr>
                <w:rFonts w:ascii="Times New Roman" w:hAnsi="Times New Roman" w:cs="Times New Roman"/>
                <w:b/>
                <w:sz w:val="24"/>
                <w:szCs w:val="24"/>
              </w:rPr>
              <w:t>п/п</w:t>
            </w:r>
          </w:p>
        </w:tc>
        <w:tc>
          <w:tcPr>
            <w:tcW w:w="3582"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Мероприятия</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b/>
                <w:sz w:val="24"/>
                <w:szCs w:val="24"/>
              </w:rPr>
              <w:t>Возраст воспитанников</w:t>
            </w:r>
          </w:p>
        </w:tc>
        <w:tc>
          <w:tcPr>
            <w:tcW w:w="1475" w:type="dxa"/>
          </w:tcPr>
          <w:p w:rsidR="00F72D1D" w:rsidRPr="00F72D1D" w:rsidRDefault="00F72D1D" w:rsidP="00F72D1D">
            <w:pPr>
              <w:spacing w:after="0" w:line="240" w:lineRule="auto"/>
              <w:ind w:left="172"/>
              <w:rPr>
                <w:rFonts w:ascii="Times New Roman" w:hAnsi="Times New Roman" w:cs="Times New Roman"/>
                <w:b/>
                <w:sz w:val="24"/>
                <w:szCs w:val="24"/>
              </w:rPr>
            </w:pPr>
            <w:r w:rsidRPr="00F72D1D">
              <w:rPr>
                <w:rFonts w:ascii="Times New Roman" w:hAnsi="Times New Roman" w:cs="Times New Roman"/>
                <w:b/>
                <w:sz w:val="24"/>
                <w:szCs w:val="24"/>
              </w:rPr>
              <w:t>Сроки</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Ответственные</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Январь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1</w:t>
            </w:r>
          </w:p>
        </w:tc>
        <w:tc>
          <w:tcPr>
            <w:tcW w:w="3582" w:type="dxa"/>
          </w:tcPr>
          <w:p w:rsidR="00F72D1D" w:rsidRPr="00F72D1D" w:rsidRDefault="00F72D1D" w:rsidP="00F72D1D">
            <w:pPr>
              <w:spacing w:after="0" w:line="240" w:lineRule="auto"/>
              <w:ind w:left="112" w:right="85" w:hanging="37"/>
              <w:jc w:val="both"/>
              <w:rPr>
                <w:rFonts w:ascii="Times New Roman" w:hAnsi="Times New Roman" w:cs="Times New Roman"/>
                <w:sz w:val="24"/>
                <w:szCs w:val="24"/>
                <w:lang w:val="ru-RU"/>
              </w:rPr>
            </w:pPr>
            <w:r w:rsidRPr="00F72D1D">
              <w:rPr>
                <w:rFonts w:ascii="Times New Roman" w:hAnsi="Times New Roman" w:cs="Times New Roman"/>
                <w:sz w:val="24"/>
                <w:szCs w:val="24"/>
                <w:lang w:val="ru-RU"/>
              </w:rPr>
              <w:t xml:space="preserve">День </w:t>
            </w:r>
            <w:r w:rsidRPr="00F72D1D">
              <w:rPr>
                <w:rFonts w:ascii="Times New Roman" w:hAnsi="Times New Roman" w:cs="Times New Roman"/>
                <w:spacing w:val="39"/>
                <w:sz w:val="24"/>
                <w:szCs w:val="24"/>
                <w:lang w:val="ru-RU"/>
              </w:rPr>
              <w:t xml:space="preserve"> </w:t>
            </w:r>
            <w:r w:rsidRPr="00F72D1D">
              <w:rPr>
                <w:rFonts w:ascii="Times New Roman" w:hAnsi="Times New Roman" w:cs="Times New Roman"/>
                <w:sz w:val="24"/>
                <w:szCs w:val="24"/>
                <w:lang w:val="ru-RU"/>
              </w:rPr>
              <w:t xml:space="preserve">снятия </w:t>
            </w:r>
            <w:r w:rsidRPr="00F72D1D">
              <w:rPr>
                <w:rFonts w:ascii="Times New Roman" w:hAnsi="Times New Roman" w:cs="Times New Roman"/>
                <w:spacing w:val="48"/>
                <w:sz w:val="24"/>
                <w:szCs w:val="24"/>
                <w:lang w:val="ru-RU"/>
              </w:rPr>
              <w:t xml:space="preserve"> </w:t>
            </w:r>
            <w:r w:rsidRPr="00F72D1D">
              <w:rPr>
                <w:rFonts w:ascii="Times New Roman" w:hAnsi="Times New Roman" w:cs="Times New Roman"/>
                <w:sz w:val="24"/>
                <w:szCs w:val="24"/>
                <w:lang w:val="ru-RU"/>
              </w:rPr>
              <w:t xml:space="preserve">блокады </w:t>
            </w:r>
            <w:r w:rsidRPr="00F72D1D">
              <w:rPr>
                <w:rFonts w:ascii="Times New Roman" w:hAnsi="Times New Roman" w:cs="Times New Roman"/>
                <w:spacing w:val="59"/>
                <w:sz w:val="24"/>
                <w:szCs w:val="24"/>
                <w:lang w:val="ru-RU"/>
              </w:rPr>
              <w:t xml:space="preserve"> </w:t>
            </w:r>
            <w:r w:rsidRPr="00F72D1D">
              <w:rPr>
                <w:rFonts w:ascii="Times New Roman" w:hAnsi="Times New Roman" w:cs="Times New Roman"/>
                <w:sz w:val="24"/>
                <w:szCs w:val="24"/>
                <w:lang w:val="ru-RU"/>
              </w:rPr>
              <w:t xml:space="preserve">Ленинграда;  </w:t>
            </w:r>
            <w:r w:rsidRPr="00F72D1D">
              <w:rPr>
                <w:rFonts w:ascii="Times New Roman" w:hAnsi="Times New Roman" w:cs="Times New Roman"/>
                <w:spacing w:val="12"/>
                <w:sz w:val="24"/>
                <w:szCs w:val="24"/>
                <w:lang w:val="ru-RU"/>
              </w:rPr>
              <w:t xml:space="preserve"> </w:t>
            </w:r>
            <w:r w:rsidRPr="00F72D1D">
              <w:rPr>
                <w:rFonts w:ascii="Times New Roman" w:hAnsi="Times New Roman" w:cs="Times New Roman"/>
                <w:sz w:val="24"/>
                <w:szCs w:val="24"/>
                <w:lang w:val="ru-RU"/>
              </w:rPr>
              <w:t xml:space="preserve">День </w:t>
            </w:r>
            <w:r w:rsidRPr="00F72D1D">
              <w:rPr>
                <w:rFonts w:ascii="Times New Roman" w:hAnsi="Times New Roman" w:cs="Times New Roman"/>
                <w:spacing w:val="34"/>
                <w:sz w:val="24"/>
                <w:szCs w:val="24"/>
                <w:lang w:val="ru-RU"/>
              </w:rPr>
              <w:t xml:space="preserve"> </w:t>
            </w:r>
            <w:r w:rsidRPr="00F72D1D">
              <w:rPr>
                <w:rFonts w:ascii="Times New Roman" w:hAnsi="Times New Roman" w:cs="Times New Roman"/>
                <w:w w:val="106"/>
                <w:sz w:val="24"/>
                <w:szCs w:val="24"/>
                <w:lang w:val="ru-RU"/>
              </w:rPr>
              <w:t>освобождения</w:t>
            </w:r>
            <w:r w:rsidRPr="00F72D1D">
              <w:rPr>
                <w:rFonts w:ascii="Times New Roman" w:hAnsi="Times New Roman" w:cs="Times New Roman"/>
                <w:spacing w:val="55"/>
                <w:w w:val="106"/>
                <w:sz w:val="24"/>
                <w:szCs w:val="24"/>
                <w:lang w:val="ru-RU"/>
              </w:rPr>
              <w:t xml:space="preserve"> </w:t>
            </w:r>
            <w:r w:rsidRPr="00F72D1D">
              <w:rPr>
                <w:rFonts w:ascii="Times New Roman" w:hAnsi="Times New Roman" w:cs="Times New Roman"/>
                <w:w w:val="106"/>
                <w:sz w:val="24"/>
                <w:szCs w:val="24"/>
                <w:lang w:val="ru-RU"/>
              </w:rPr>
              <w:t xml:space="preserve">Красной </w:t>
            </w:r>
            <w:r w:rsidRPr="00F72D1D">
              <w:rPr>
                <w:rFonts w:ascii="Times New Roman" w:hAnsi="Times New Roman" w:cs="Times New Roman"/>
                <w:sz w:val="24"/>
                <w:szCs w:val="24"/>
                <w:lang w:val="ru-RU"/>
              </w:rPr>
              <w:t xml:space="preserve">армией  </w:t>
            </w:r>
            <w:r w:rsidRPr="00F72D1D">
              <w:rPr>
                <w:rFonts w:ascii="Times New Roman" w:hAnsi="Times New Roman" w:cs="Times New Roman"/>
                <w:spacing w:val="48"/>
                <w:sz w:val="24"/>
                <w:szCs w:val="24"/>
                <w:lang w:val="ru-RU"/>
              </w:rPr>
              <w:t xml:space="preserve"> </w:t>
            </w:r>
            <w:r w:rsidRPr="00F72D1D">
              <w:rPr>
                <w:rFonts w:ascii="Times New Roman" w:hAnsi="Times New Roman" w:cs="Times New Roman"/>
                <w:w w:val="106"/>
                <w:sz w:val="24"/>
                <w:szCs w:val="24"/>
                <w:lang w:val="ru-RU"/>
              </w:rPr>
              <w:t xml:space="preserve">крупнейшего </w:t>
            </w:r>
            <w:r w:rsidRPr="00F72D1D">
              <w:rPr>
                <w:rFonts w:ascii="Times New Roman" w:hAnsi="Times New Roman" w:cs="Times New Roman"/>
                <w:spacing w:val="57"/>
                <w:w w:val="106"/>
                <w:sz w:val="24"/>
                <w:szCs w:val="24"/>
                <w:lang w:val="ru-RU"/>
              </w:rPr>
              <w:t xml:space="preserve"> </w:t>
            </w:r>
            <w:r w:rsidRPr="00F72D1D">
              <w:rPr>
                <w:rFonts w:ascii="Times New Roman" w:hAnsi="Times New Roman" w:cs="Times New Roman"/>
                <w:sz w:val="24"/>
                <w:szCs w:val="24"/>
                <w:lang w:val="ru-RU"/>
              </w:rPr>
              <w:t xml:space="preserve">«лагеря  </w:t>
            </w:r>
            <w:r w:rsidRPr="00F72D1D">
              <w:rPr>
                <w:rFonts w:ascii="Times New Roman" w:hAnsi="Times New Roman" w:cs="Times New Roman"/>
                <w:spacing w:val="48"/>
                <w:sz w:val="24"/>
                <w:szCs w:val="24"/>
                <w:lang w:val="ru-RU"/>
              </w:rPr>
              <w:t xml:space="preserve"> </w:t>
            </w:r>
            <w:r w:rsidRPr="00F72D1D">
              <w:rPr>
                <w:rFonts w:ascii="Times New Roman" w:hAnsi="Times New Roman" w:cs="Times New Roman"/>
                <w:sz w:val="24"/>
                <w:szCs w:val="24"/>
                <w:lang w:val="ru-RU"/>
              </w:rPr>
              <w:t xml:space="preserve">смерти»  </w:t>
            </w:r>
            <w:r w:rsidRPr="00F72D1D">
              <w:rPr>
                <w:rFonts w:ascii="Times New Roman" w:hAnsi="Times New Roman" w:cs="Times New Roman"/>
                <w:spacing w:val="42"/>
                <w:sz w:val="24"/>
                <w:szCs w:val="24"/>
                <w:lang w:val="ru-RU"/>
              </w:rPr>
              <w:t xml:space="preserve"> </w:t>
            </w:r>
            <w:r w:rsidRPr="00F72D1D">
              <w:rPr>
                <w:rFonts w:ascii="Times New Roman" w:hAnsi="Times New Roman" w:cs="Times New Roman"/>
                <w:w w:val="105"/>
                <w:sz w:val="24"/>
                <w:szCs w:val="24"/>
                <w:lang w:val="ru-RU"/>
              </w:rPr>
              <w:t xml:space="preserve">Аушвиц-Биркенау  </w:t>
            </w:r>
            <w:r w:rsidRPr="00F72D1D">
              <w:rPr>
                <w:rFonts w:ascii="Times New Roman" w:hAnsi="Times New Roman" w:cs="Times New Roman"/>
                <w:spacing w:val="4"/>
                <w:w w:val="105"/>
                <w:sz w:val="24"/>
                <w:szCs w:val="24"/>
                <w:lang w:val="ru-RU"/>
              </w:rPr>
              <w:t xml:space="preserve"> </w:t>
            </w:r>
            <w:r w:rsidRPr="00F72D1D">
              <w:rPr>
                <w:rFonts w:ascii="Times New Roman" w:hAnsi="Times New Roman" w:cs="Times New Roman"/>
                <w:w w:val="105"/>
                <w:sz w:val="24"/>
                <w:szCs w:val="24"/>
                <w:lang w:val="ru-RU"/>
              </w:rPr>
              <w:t xml:space="preserve">(Освенцима) </w:t>
            </w:r>
            <w:r w:rsidRPr="00F72D1D">
              <w:rPr>
                <w:rFonts w:ascii="Times New Roman" w:hAnsi="Times New Roman" w:cs="Times New Roman"/>
                <w:spacing w:val="58"/>
                <w:w w:val="105"/>
                <w:sz w:val="24"/>
                <w:szCs w:val="24"/>
                <w:lang w:val="ru-RU"/>
              </w:rPr>
              <w:t xml:space="preserve"> </w:t>
            </w:r>
            <w:r w:rsidRPr="00F72D1D">
              <w:rPr>
                <w:rFonts w:ascii="Times New Roman" w:hAnsi="Times New Roman" w:cs="Times New Roman"/>
                <w:w w:val="224"/>
                <w:sz w:val="24"/>
                <w:szCs w:val="24"/>
                <w:lang w:val="ru-RU"/>
              </w:rPr>
              <w:t>-</w:t>
            </w:r>
            <w:r w:rsidRPr="00F72D1D">
              <w:rPr>
                <w:rFonts w:ascii="Times New Roman" w:hAnsi="Times New Roman" w:cs="Times New Roman"/>
                <w:spacing w:val="4"/>
                <w:w w:val="224"/>
                <w:sz w:val="24"/>
                <w:szCs w:val="24"/>
                <w:lang w:val="ru-RU"/>
              </w:rPr>
              <w:t xml:space="preserve"> </w:t>
            </w:r>
            <w:r w:rsidRPr="00F72D1D">
              <w:rPr>
                <w:rFonts w:ascii="Times New Roman" w:hAnsi="Times New Roman" w:cs="Times New Roman"/>
                <w:w w:val="107"/>
                <w:sz w:val="24"/>
                <w:szCs w:val="24"/>
                <w:lang w:val="ru-RU"/>
              </w:rPr>
              <w:t xml:space="preserve">День </w:t>
            </w:r>
            <w:r w:rsidRPr="00F72D1D">
              <w:rPr>
                <w:rFonts w:ascii="Times New Roman" w:hAnsi="Times New Roman" w:cs="Times New Roman"/>
                <w:sz w:val="24"/>
                <w:szCs w:val="24"/>
                <w:lang w:val="ru-RU"/>
              </w:rPr>
              <w:t xml:space="preserve">памяти </w:t>
            </w:r>
            <w:r w:rsidRPr="00F72D1D">
              <w:rPr>
                <w:rFonts w:ascii="Times New Roman" w:hAnsi="Times New Roman" w:cs="Times New Roman"/>
                <w:spacing w:val="10"/>
                <w:sz w:val="24"/>
                <w:szCs w:val="24"/>
                <w:lang w:val="ru-RU"/>
              </w:rPr>
              <w:t xml:space="preserve"> </w:t>
            </w:r>
            <w:r w:rsidRPr="00F72D1D">
              <w:rPr>
                <w:rFonts w:ascii="Times New Roman" w:hAnsi="Times New Roman" w:cs="Times New Roman"/>
                <w:sz w:val="24"/>
                <w:szCs w:val="24"/>
                <w:lang w:val="ru-RU"/>
              </w:rPr>
              <w:t>жертв</w:t>
            </w:r>
            <w:r w:rsidRPr="00F72D1D">
              <w:rPr>
                <w:rFonts w:ascii="Times New Roman" w:hAnsi="Times New Roman" w:cs="Times New Roman"/>
                <w:spacing w:val="54"/>
                <w:sz w:val="24"/>
                <w:szCs w:val="24"/>
                <w:lang w:val="ru-RU"/>
              </w:rPr>
              <w:t xml:space="preserve"> </w:t>
            </w:r>
            <w:r w:rsidRPr="00F72D1D">
              <w:rPr>
                <w:rFonts w:ascii="Times New Roman" w:hAnsi="Times New Roman" w:cs="Times New Roman"/>
                <w:sz w:val="24"/>
                <w:szCs w:val="24"/>
                <w:lang w:val="ru-RU"/>
              </w:rPr>
              <w:t xml:space="preserve">Холокоста </w:t>
            </w:r>
            <w:r w:rsidRPr="00F72D1D">
              <w:rPr>
                <w:rFonts w:ascii="Times New Roman" w:hAnsi="Times New Roman" w:cs="Times New Roman"/>
                <w:spacing w:val="25"/>
                <w:sz w:val="24"/>
                <w:szCs w:val="24"/>
                <w:lang w:val="ru-RU"/>
              </w:rPr>
              <w:t xml:space="preserve"> </w:t>
            </w:r>
            <w:r w:rsidRPr="00F72D1D">
              <w:rPr>
                <w:rFonts w:ascii="Times New Roman" w:hAnsi="Times New Roman" w:cs="Times New Roman"/>
                <w:w w:val="105"/>
                <w:sz w:val="24"/>
                <w:szCs w:val="24"/>
                <w:lang w:val="ru-RU"/>
              </w:rPr>
              <w:t>(рекомендуется</w:t>
            </w:r>
            <w:r w:rsidRPr="00F72D1D">
              <w:rPr>
                <w:rFonts w:ascii="Times New Roman" w:hAnsi="Times New Roman" w:cs="Times New Roman"/>
                <w:spacing w:val="21"/>
                <w:w w:val="105"/>
                <w:sz w:val="24"/>
                <w:szCs w:val="24"/>
                <w:lang w:val="ru-RU"/>
              </w:rPr>
              <w:t xml:space="preserve"> </w:t>
            </w:r>
            <w:r w:rsidRPr="00F72D1D">
              <w:rPr>
                <w:rFonts w:ascii="Times New Roman" w:hAnsi="Times New Roman" w:cs="Times New Roman"/>
                <w:sz w:val="24"/>
                <w:szCs w:val="24"/>
                <w:lang w:val="ru-RU"/>
              </w:rPr>
              <w:t xml:space="preserve">включать </w:t>
            </w:r>
            <w:r w:rsidRPr="00F72D1D">
              <w:rPr>
                <w:rFonts w:ascii="Times New Roman" w:hAnsi="Times New Roman" w:cs="Times New Roman"/>
                <w:spacing w:val="14"/>
                <w:sz w:val="24"/>
                <w:szCs w:val="24"/>
                <w:lang w:val="ru-RU"/>
              </w:rPr>
              <w:t xml:space="preserve"> </w:t>
            </w:r>
            <w:r w:rsidRPr="00F72D1D">
              <w:rPr>
                <w:rFonts w:ascii="Times New Roman" w:hAnsi="Times New Roman" w:cs="Times New Roman"/>
                <w:sz w:val="24"/>
                <w:szCs w:val="24"/>
                <w:lang w:val="ru-RU"/>
              </w:rPr>
              <w:t>в</w:t>
            </w:r>
            <w:r w:rsidRPr="00F72D1D">
              <w:rPr>
                <w:rFonts w:ascii="Times New Roman" w:hAnsi="Times New Roman" w:cs="Times New Roman"/>
                <w:spacing w:val="33"/>
                <w:sz w:val="24"/>
                <w:szCs w:val="24"/>
                <w:lang w:val="ru-RU"/>
              </w:rPr>
              <w:t xml:space="preserve"> </w:t>
            </w:r>
            <w:r w:rsidRPr="00F72D1D">
              <w:rPr>
                <w:rFonts w:ascii="Times New Roman" w:hAnsi="Times New Roman" w:cs="Times New Roman"/>
                <w:sz w:val="24"/>
                <w:szCs w:val="24"/>
                <w:lang w:val="ru-RU"/>
              </w:rPr>
              <w:t>план</w:t>
            </w:r>
            <w:r w:rsidRPr="00F72D1D">
              <w:rPr>
                <w:rFonts w:ascii="Times New Roman" w:hAnsi="Times New Roman" w:cs="Times New Roman"/>
                <w:spacing w:val="51"/>
                <w:sz w:val="24"/>
                <w:szCs w:val="24"/>
                <w:lang w:val="ru-RU"/>
              </w:rPr>
              <w:t xml:space="preserve"> </w:t>
            </w:r>
            <w:r w:rsidRPr="00F72D1D">
              <w:rPr>
                <w:rFonts w:ascii="Times New Roman" w:hAnsi="Times New Roman" w:cs="Times New Roman"/>
                <w:w w:val="106"/>
                <w:sz w:val="24"/>
                <w:szCs w:val="24"/>
                <w:lang w:val="ru-RU"/>
              </w:rPr>
              <w:t>воспитательной</w:t>
            </w:r>
            <w:r w:rsidRPr="00F72D1D">
              <w:rPr>
                <w:rFonts w:ascii="Times New Roman" w:hAnsi="Times New Roman" w:cs="Times New Roman"/>
                <w:spacing w:val="18"/>
                <w:w w:val="106"/>
                <w:sz w:val="24"/>
                <w:szCs w:val="24"/>
                <w:lang w:val="ru-RU"/>
              </w:rPr>
              <w:t xml:space="preserve"> </w:t>
            </w:r>
            <w:r w:rsidRPr="00F72D1D">
              <w:rPr>
                <w:rFonts w:ascii="Times New Roman" w:hAnsi="Times New Roman" w:cs="Times New Roman"/>
                <w:sz w:val="24"/>
                <w:szCs w:val="24"/>
                <w:lang w:val="ru-RU"/>
              </w:rPr>
              <w:t>работы</w:t>
            </w:r>
            <w:r w:rsidRPr="00F72D1D">
              <w:rPr>
                <w:rFonts w:ascii="Times New Roman" w:hAnsi="Times New Roman" w:cs="Times New Roman"/>
                <w:spacing w:val="65"/>
                <w:sz w:val="24"/>
                <w:szCs w:val="24"/>
                <w:lang w:val="ru-RU"/>
              </w:rPr>
              <w:t xml:space="preserve"> </w:t>
            </w:r>
            <w:r w:rsidRPr="00F72D1D">
              <w:rPr>
                <w:rFonts w:ascii="Times New Roman" w:hAnsi="Times New Roman" w:cs="Times New Roman"/>
                <w:w w:val="106"/>
                <w:sz w:val="24"/>
                <w:szCs w:val="24"/>
                <w:lang w:val="ru-RU"/>
              </w:rPr>
              <w:t>с дошкольниками</w:t>
            </w:r>
            <w:r w:rsidRPr="00F72D1D">
              <w:rPr>
                <w:rFonts w:ascii="Times New Roman" w:hAnsi="Times New Roman" w:cs="Times New Roman"/>
                <w:spacing w:val="-2"/>
                <w:w w:val="106"/>
                <w:sz w:val="24"/>
                <w:szCs w:val="24"/>
                <w:lang w:val="ru-RU"/>
              </w:rPr>
              <w:t xml:space="preserve"> </w:t>
            </w:r>
            <w:r w:rsidRPr="00F72D1D">
              <w:rPr>
                <w:rFonts w:ascii="Times New Roman" w:hAnsi="Times New Roman" w:cs="Times New Roman"/>
                <w:sz w:val="24"/>
                <w:szCs w:val="24"/>
                <w:lang w:val="ru-RU"/>
              </w:rPr>
              <w:t xml:space="preserve">регионально </w:t>
            </w:r>
            <w:r w:rsidRPr="00F72D1D">
              <w:rPr>
                <w:rFonts w:ascii="Times New Roman" w:hAnsi="Times New Roman" w:cs="Times New Roman"/>
                <w:spacing w:val="11"/>
                <w:sz w:val="24"/>
                <w:szCs w:val="24"/>
                <w:lang w:val="ru-RU"/>
              </w:rPr>
              <w:t xml:space="preserve"> </w:t>
            </w:r>
            <w:r w:rsidRPr="00F72D1D">
              <w:rPr>
                <w:rFonts w:ascii="Times New Roman" w:hAnsi="Times New Roman" w:cs="Times New Roman"/>
                <w:sz w:val="24"/>
                <w:szCs w:val="24"/>
                <w:lang w:val="ru-RU"/>
              </w:rPr>
              <w:t>и/или</w:t>
            </w:r>
            <w:r w:rsidRPr="00F72D1D">
              <w:rPr>
                <w:rFonts w:ascii="Times New Roman" w:hAnsi="Times New Roman" w:cs="Times New Roman"/>
                <w:spacing w:val="39"/>
                <w:sz w:val="24"/>
                <w:szCs w:val="24"/>
                <w:lang w:val="ru-RU"/>
              </w:rPr>
              <w:t xml:space="preserve"> </w:t>
            </w:r>
            <w:r w:rsidRPr="00F72D1D">
              <w:rPr>
                <w:rFonts w:ascii="Times New Roman" w:hAnsi="Times New Roman" w:cs="Times New Roman"/>
                <w:w w:val="105"/>
                <w:sz w:val="24"/>
                <w:szCs w:val="24"/>
                <w:lang w:val="ru-RU"/>
              </w:rPr>
              <w:t>ситуативно</w:t>
            </w:r>
            <w:r w:rsidRPr="00F72D1D">
              <w:rPr>
                <w:rFonts w:ascii="Times New Roman" w:hAnsi="Times New Roman" w:cs="Times New Roman"/>
                <w:w w:val="106"/>
                <w:sz w:val="24"/>
                <w:szCs w:val="24"/>
                <w:lang w:val="ru-RU"/>
              </w:rPr>
              <w:t>).</w:t>
            </w:r>
          </w:p>
        </w:tc>
        <w:tc>
          <w:tcPr>
            <w:tcW w:w="1906" w:type="dxa"/>
          </w:tcPr>
          <w:p w:rsidR="00F72D1D" w:rsidRPr="00F72D1D" w:rsidRDefault="00F72D1D" w:rsidP="00F72D1D">
            <w:pPr>
              <w:spacing w:after="0" w:line="240" w:lineRule="auto"/>
              <w:jc w:val="center"/>
              <w:rPr>
                <w:rFonts w:ascii="Times New Roman" w:hAnsi="Times New Roman" w:cs="Times New Roman"/>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sz w:val="24"/>
                <w:szCs w:val="24"/>
              </w:rPr>
              <w:t>27 января</w:t>
            </w:r>
          </w:p>
        </w:tc>
        <w:tc>
          <w:tcPr>
            <w:tcW w:w="3001" w:type="dxa"/>
          </w:tcPr>
          <w:p w:rsidR="00F72D1D" w:rsidRPr="00F72D1D" w:rsidRDefault="00F72D1D" w:rsidP="00F72D1D">
            <w:pPr>
              <w:spacing w:after="0" w:line="240" w:lineRule="auto"/>
              <w:ind w:left="39"/>
              <w:jc w:val="center"/>
              <w:rPr>
                <w:rFonts w:ascii="Times New Roman" w:hAnsi="Times New Roman" w:cs="Times New Roman"/>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Февраль</w:t>
            </w:r>
          </w:p>
        </w:tc>
      </w:tr>
      <w:tr w:rsidR="00F72D1D" w:rsidRPr="00F72D1D" w:rsidTr="00F72D1D">
        <w:trPr>
          <w:trHeight w:val="1980"/>
        </w:trPr>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1</w:t>
            </w:r>
          </w:p>
        </w:tc>
        <w:tc>
          <w:tcPr>
            <w:tcW w:w="3582" w:type="dxa"/>
          </w:tcPr>
          <w:p w:rsidR="00F72D1D" w:rsidRPr="00F72D1D" w:rsidRDefault="00F72D1D" w:rsidP="00F72D1D">
            <w:pPr>
              <w:spacing w:after="0" w:line="240" w:lineRule="auto"/>
              <w:ind w:left="75" w:right="-20" w:hanging="37"/>
              <w:jc w:val="both"/>
              <w:rPr>
                <w:rFonts w:ascii="Times New Roman" w:hAnsi="Times New Roman" w:cs="Times New Roman"/>
                <w:sz w:val="24"/>
                <w:szCs w:val="24"/>
                <w:lang w:val="ru-RU"/>
              </w:rPr>
            </w:pPr>
            <w:r w:rsidRPr="00F72D1D">
              <w:rPr>
                <w:rFonts w:ascii="Times New Roman" w:hAnsi="Times New Roman" w:cs="Times New Roman"/>
                <w:sz w:val="24"/>
                <w:szCs w:val="24"/>
                <w:lang w:val="ru-RU"/>
              </w:rPr>
              <w:t xml:space="preserve">День </w:t>
            </w:r>
            <w:r w:rsidRPr="00F72D1D">
              <w:rPr>
                <w:rFonts w:ascii="Times New Roman" w:hAnsi="Times New Roman" w:cs="Times New Roman"/>
                <w:spacing w:val="4"/>
                <w:sz w:val="24"/>
                <w:szCs w:val="24"/>
                <w:lang w:val="ru-RU"/>
              </w:rPr>
              <w:t xml:space="preserve"> </w:t>
            </w:r>
            <w:r w:rsidRPr="00F72D1D">
              <w:rPr>
                <w:rFonts w:ascii="Times New Roman" w:hAnsi="Times New Roman" w:cs="Times New Roman"/>
                <w:sz w:val="24"/>
                <w:szCs w:val="24"/>
                <w:lang w:val="ru-RU"/>
              </w:rPr>
              <w:t xml:space="preserve">разгрома </w:t>
            </w:r>
            <w:r w:rsidRPr="00F72D1D">
              <w:rPr>
                <w:rFonts w:ascii="Times New Roman" w:hAnsi="Times New Roman" w:cs="Times New Roman"/>
                <w:spacing w:val="10"/>
                <w:sz w:val="24"/>
                <w:szCs w:val="24"/>
                <w:lang w:val="ru-RU"/>
              </w:rPr>
              <w:t xml:space="preserve"> </w:t>
            </w:r>
            <w:r w:rsidRPr="00F72D1D">
              <w:rPr>
                <w:rFonts w:ascii="Times New Roman" w:hAnsi="Times New Roman" w:cs="Times New Roman"/>
                <w:sz w:val="24"/>
                <w:szCs w:val="24"/>
                <w:lang w:val="ru-RU"/>
              </w:rPr>
              <w:t xml:space="preserve">советскими </w:t>
            </w:r>
            <w:r w:rsidRPr="00F72D1D">
              <w:rPr>
                <w:rFonts w:ascii="Times New Roman" w:hAnsi="Times New Roman" w:cs="Times New Roman"/>
                <w:spacing w:val="14"/>
                <w:sz w:val="24"/>
                <w:szCs w:val="24"/>
                <w:lang w:val="ru-RU"/>
              </w:rPr>
              <w:t xml:space="preserve"> </w:t>
            </w:r>
            <w:r w:rsidRPr="00F72D1D">
              <w:rPr>
                <w:rFonts w:ascii="Times New Roman" w:hAnsi="Times New Roman" w:cs="Times New Roman"/>
                <w:sz w:val="24"/>
                <w:szCs w:val="24"/>
                <w:lang w:val="ru-RU"/>
              </w:rPr>
              <w:t xml:space="preserve">войсками </w:t>
            </w:r>
            <w:r w:rsidRPr="00F72D1D">
              <w:rPr>
                <w:rFonts w:ascii="Times New Roman" w:hAnsi="Times New Roman" w:cs="Times New Roman"/>
                <w:spacing w:val="15"/>
                <w:sz w:val="24"/>
                <w:szCs w:val="24"/>
                <w:lang w:val="ru-RU"/>
              </w:rPr>
              <w:t xml:space="preserve"> </w:t>
            </w:r>
            <w:r w:rsidRPr="00F72D1D">
              <w:rPr>
                <w:rFonts w:ascii="Times New Roman" w:hAnsi="Times New Roman" w:cs="Times New Roman"/>
                <w:sz w:val="24"/>
                <w:szCs w:val="24"/>
                <w:lang w:val="ru-RU"/>
              </w:rPr>
              <w:t xml:space="preserve">немецко-фашистских </w:t>
            </w:r>
            <w:r w:rsidRPr="00F72D1D">
              <w:rPr>
                <w:rFonts w:ascii="Times New Roman" w:hAnsi="Times New Roman" w:cs="Times New Roman"/>
                <w:spacing w:val="35"/>
                <w:sz w:val="24"/>
                <w:szCs w:val="24"/>
                <w:lang w:val="ru-RU"/>
              </w:rPr>
              <w:t xml:space="preserve"> </w:t>
            </w:r>
            <w:r w:rsidRPr="00F72D1D">
              <w:rPr>
                <w:rFonts w:ascii="Times New Roman" w:hAnsi="Times New Roman" w:cs="Times New Roman"/>
                <w:w w:val="103"/>
                <w:sz w:val="24"/>
                <w:szCs w:val="24"/>
                <w:lang w:val="ru-RU"/>
              </w:rPr>
              <w:t>войск</w:t>
            </w:r>
            <w:r w:rsidRPr="00F72D1D">
              <w:rPr>
                <w:rFonts w:ascii="Times New Roman" w:hAnsi="Times New Roman" w:cs="Times New Roman"/>
                <w:sz w:val="24"/>
                <w:szCs w:val="24"/>
                <w:lang w:val="ru-RU"/>
              </w:rPr>
              <w:t xml:space="preserve"> в</w:t>
            </w:r>
            <w:r w:rsidRPr="00F72D1D">
              <w:rPr>
                <w:rFonts w:ascii="Times New Roman" w:hAnsi="Times New Roman" w:cs="Times New Roman"/>
                <w:spacing w:val="60"/>
                <w:sz w:val="24"/>
                <w:szCs w:val="24"/>
                <w:lang w:val="ru-RU"/>
              </w:rPr>
              <w:t xml:space="preserve"> </w:t>
            </w:r>
            <w:r w:rsidRPr="00F72D1D">
              <w:rPr>
                <w:rFonts w:ascii="Times New Roman" w:hAnsi="Times New Roman" w:cs="Times New Roman"/>
                <w:sz w:val="24"/>
                <w:szCs w:val="24"/>
                <w:lang w:val="ru-RU"/>
              </w:rPr>
              <w:t xml:space="preserve">Сталинградской </w:t>
            </w:r>
            <w:r w:rsidRPr="00F72D1D">
              <w:rPr>
                <w:rFonts w:ascii="Times New Roman" w:hAnsi="Times New Roman" w:cs="Times New Roman"/>
                <w:spacing w:val="41"/>
                <w:sz w:val="24"/>
                <w:szCs w:val="24"/>
                <w:lang w:val="ru-RU"/>
              </w:rPr>
              <w:t xml:space="preserve"> </w:t>
            </w:r>
            <w:r w:rsidRPr="00F72D1D">
              <w:rPr>
                <w:rFonts w:ascii="Times New Roman" w:hAnsi="Times New Roman" w:cs="Times New Roman"/>
                <w:sz w:val="24"/>
                <w:szCs w:val="24"/>
                <w:lang w:val="ru-RU"/>
              </w:rPr>
              <w:t xml:space="preserve">битве </w:t>
            </w:r>
            <w:r w:rsidRPr="00F72D1D">
              <w:rPr>
                <w:rFonts w:ascii="Times New Roman" w:hAnsi="Times New Roman" w:cs="Times New Roman"/>
                <w:spacing w:val="10"/>
                <w:sz w:val="24"/>
                <w:szCs w:val="24"/>
                <w:lang w:val="ru-RU"/>
              </w:rPr>
              <w:t xml:space="preserve"> </w:t>
            </w:r>
            <w:r w:rsidRPr="00F72D1D">
              <w:rPr>
                <w:rFonts w:ascii="Times New Roman" w:hAnsi="Times New Roman" w:cs="Times New Roman"/>
                <w:sz w:val="24"/>
                <w:szCs w:val="24"/>
                <w:lang w:val="ru-RU"/>
              </w:rPr>
              <w:t xml:space="preserve">(рекомендуется </w:t>
            </w:r>
            <w:r w:rsidRPr="00F72D1D">
              <w:rPr>
                <w:rFonts w:ascii="Times New Roman" w:hAnsi="Times New Roman" w:cs="Times New Roman"/>
                <w:spacing w:val="29"/>
                <w:sz w:val="24"/>
                <w:szCs w:val="24"/>
                <w:lang w:val="ru-RU"/>
              </w:rPr>
              <w:t xml:space="preserve"> </w:t>
            </w:r>
            <w:r w:rsidRPr="00F72D1D">
              <w:rPr>
                <w:rFonts w:ascii="Times New Roman" w:hAnsi="Times New Roman" w:cs="Times New Roman"/>
                <w:sz w:val="24"/>
                <w:szCs w:val="24"/>
                <w:lang w:val="ru-RU"/>
              </w:rPr>
              <w:t xml:space="preserve">включать </w:t>
            </w:r>
            <w:r w:rsidRPr="00F72D1D">
              <w:rPr>
                <w:rFonts w:ascii="Times New Roman" w:hAnsi="Times New Roman" w:cs="Times New Roman"/>
                <w:spacing w:val="7"/>
                <w:sz w:val="24"/>
                <w:szCs w:val="24"/>
                <w:lang w:val="ru-RU"/>
              </w:rPr>
              <w:t xml:space="preserve"> </w:t>
            </w:r>
            <w:r w:rsidRPr="00F72D1D">
              <w:rPr>
                <w:rFonts w:ascii="Times New Roman" w:hAnsi="Times New Roman" w:cs="Times New Roman"/>
                <w:sz w:val="24"/>
                <w:szCs w:val="24"/>
                <w:lang w:val="ru-RU"/>
              </w:rPr>
              <w:t>в</w:t>
            </w:r>
            <w:r w:rsidRPr="00F72D1D">
              <w:rPr>
                <w:rFonts w:ascii="Times New Roman" w:hAnsi="Times New Roman" w:cs="Times New Roman"/>
                <w:spacing w:val="60"/>
                <w:sz w:val="24"/>
                <w:szCs w:val="24"/>
                <w:lang w:val="ru-RU"/>
              </w:rPr>
              <w:t xml:space="preserve"> </w:t>
            </w:r>
            <w:r w:rsidRPr="00F72D1D">
              <w:rPr>
                <w:rFonts w:ascii="Times New Roman" w:hAnsi="Times New Roman" w:cs="Times New Roman"/>
                <w:sz w:val="24"/>
                <w:szCs w:val="24"/>
                <w:lang w:val="ru-RU"/>
              </w:rPr>
              <w:t xml:space="preserve">план </w:t>
            </w:r>
            <w:r w:rsidRPr="00F72D1D">
              <w:rPr>
                <w:rFonts w:ascii="Times New Roman" w:hAnsi="Times New Roman" w:cs="Times New Roman"/>
                <w:spacing w:val="3"/>
                <w:sz w:val="24"/>
                <w:szCs w:val="24"/>
                <w:lang w:val="ru-RU"/>
              </w:rPr>
              <w:t xml:space="preserve"> </w:t>
            </w:r>
            <w:r w:rsidRPr="00F72D1D">
              <w:rPr>
                <w:rFonts w:ascii="Times New Roman" w:hAnsi="Times New Roman" w:cs="Times New Roman"/>
                <w:sz w:val="24"/>
                <w:szCs w:val="24"/>
                <w:lang w:val="ru-RU"/>
              </w:rPr>
              <w:t xml:space="preserve">воспитательной </w:t>
            </w:r>
            <w:r w:rsidRPr="00F72D1D">
              <w:rPr>
                <w:rFonts w:ascii="Times New Roman" w:hAnsi="Times New Roman" w:cs="Times New Roman"/>
                <w:spacing w:val="27"/>
                <w:sz w:val="24"/>
                <w:szCs w:val="24"/>
                <w:lang w:val="ru-RU"/>
              </w:rPr>
              <w:t xml:space="preserve"> </w:t>
            </w:r>
            <w:r w:rsidRPr="00F72D1D">
              <w:rPr>
                <w:rFonts w:ascii="Times New Roman" w:hAnsi="Times New Roman" w:cs="Times New Roman"/>
                <w:w w:val="103"/>
                <w:sz w:val="24"/>
                <w:szCs w:val="24"/>
                <w:lang w:val="ru-RU"/>
              </w:rPr>
              <w:t xml:space="preserve">работы </w:t>
            </w:r>
            <w:r w:rsidRPr="00F72D1D">
              <w:rPr>
                <w:rFonts w:ascii="Times New Roman" w:hAnsi="Times New Roman" w:cs="Times New Roman"/>
                <w:sz w:val="24"/>
                <w:szCs w:val="24"/>
                <w:lang w:val="ru-RU"/>
              </w:rPr>
              <w:t>с</w:t>
            </w:r>
            <w:r w:rsidRPr="00F72D1D">
              <w:rPr>
                <w:rFonts w:ascii="Times New Roman" w:hAnsi="Times New Roman" w:cs="Times New Roman"/>
                <w:spacing w:val="10"/>
                <w:sz w:val="24"/>
                <w:szCs w:val="24"/>
                <w:lang w:val="ru-RU"/>
              </w:rPr>
              <w:t xml:space="preserve"> </w:t>
            </w:r>
            <w:r w:rsidRPr="00F72D1D">
              <w:rPr>
                <w:rFonts w:ascii="Times New Roman" w:hAnsi="Times New Roman" w:cs="Times New Roman"/>
                <w:sz w:val="24"/>
                <w:szCs w:val="24"/>
                <w:lang w:val="ru-RU"/>
              </w:rPr>
              <w:t>дошкольниками</w:t>
            </w:r>
            <w:r w:rsidRPr="00F72D1D">
              <w:rPr>
                <w:rFonts w:ascii="Times New Roman" w:hAnsi="Times New Roman" w:cs="Times New Roman"/>
                <w:spacing w:val="38"/>
                <w:sz w:val="24"/>
                <w:szCs w:val="24"/>
                <w:lang w:val="ru-RU"/>
              </w:rPr>
              <w:t xml:space="preserve"> </w:t>
            </w:r>
            <w:r w:rsidRPr="00F72D1D">
              <w:rPr>
                <w:rFonts w:ascii="Times New Roman" w:hAnsi="Times New Roman" w:cs="Times New Roman"/>
                <w:sz w:val="24"/>
                <w:szCs w:val="24"/>
                <w:lang w:val="ru-RU"/>
              </w:rPr>
              <w:t>регионально</w:t>
            </w:r>
            <w:r w:rsidRPr="00F72D1D">
              <w:rPr>
                <w:rFonts w:ascii="Times New Roman" w:hAnsi="Times New Roman" w:cs="Times New Roman"/>
                <w:spacing w:val="23"/>
                <w:sz w:val="24"/>
                <w:szCs w:val="24"/>
                <w:lang w:val="ru-RU"/>
              </w:rPr>
              <w:t xml:space="preserve"> </w:t>
            </w:r>
            <w:r w:rsidRPr="00F72D1D">
              <w:rPr>
                <w:rFonts w:ascii="Times New Roman" w:hAnsi="Times New Roman" w:cs="Times New Roman"/>
                <w:sz w:val="24"/>
                <w:szCs w:val="24"/>
                <w:lang w:val="ru-RU"/>
              </w:rPr>
              <w:t>и/или</w:t>
            </w:r>
            <w:r w:rsidRPr="00F72D1D">
              <w:rPr>
                <w:rFonts w:ascii="Times New Roman" w:hAnsi="Times New Roman" w:cs="Times New Roman"/>
                <w:spacing w:val="19"/>
                <w:sz w:val="24"/>
                <w:szCs w:val="24"/>
                <w:lang w:val="ru-RU"/>
              </w:rPr>
              <w:t xml:space="preserve"> </w:t>
            </w:r>
            <w:r w:rsidRPr="00F72D1D">
              <w:rPr>
                <w:rFonts w:ascii="Times New Roman" w:hAnsi="Times New Roman" w:cs="Times New Roman"/>
                <w:w w:val="102"/>
                <w:sz w:val="24"/>
                <w:szCs w:val="24"/>
                <w:lang w:val="ru-RU"/>
              </w:rPr>
              <w:t>ситуативно</w:t>
            </w:r>
            <w:r w:rsidRPr="00F72D1D">
              <w:rPr>
                <w:rFonts w:ascii="Times New Roman" w:hAnsi="Times New Roman" w:cs="Times New Roman"/>
                <w:w w:val="103"/>
                <w:sz w:val="24"/>
                <w:szCs w:val="24"/>
                <w:lang w:val="ru-RU"/>
              </w:rPr>
              <w:t>)</w:t>
            </w:r>
            <w:r w:rsidRPr="00F72D1D">
              <w:rPr>
                <w:rFonts w:ascii="Times New Roman" w:hAnsi="Times New Roman" w:cs="Times New Roman"/>
                <w:w w:val="102"/>
                <w:sz w:val="24"/>
                <w:szCs w:val="24"/>
                <w:lang w:val="ru-RU"/>
              </w:rPr>
              <w:t>;</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26" w:firstLine="26"/>
              <w:jc w:val="center"/>
              <w:rPr>
                <w:rFonts w:ascii="Times New Roman" w:hAnsi="Times New Roman" w:cs="Times New Roman"/>
                <w:b/>
                <w:sz w:val="24"/>
                <w:szCs w:val="24"/>
              </w:rPr>
            </w:pPr>
            <w:r w:rsidRPr="00F72D1D">
              <w:rPr>
                <w:rFonts w:ascii="Times New Roman" w:hAnsi="Times New Roman" w:cs="Times New Roman"/>
                <w:sz w:val="24"/>
                <w:szCs w:val="24"/>
              </w:rPr>
              <w:t>2</w:t>
            </w:r>
            <w:r w:rsidRPr="00F72D1D">
              <w:rPr>
                <w:rFonts w:ascii="Times New Roman" w:hAnsi="Times New Roman" w:cs="Times New Roman"/>
                <w:spacing w:val="61"/>
                <w:sz w:val="24"/>
                <w:szCs w:val="24"/>
              </w:rPr>
              <w:t xml:space="preserve"> </w:t>
            </w:r>
            <w:r w:rsidRPr="00F72D1D">
              <w:rPr>
                <w:rFonts w:ascii="Times New Roman" w:hAnsi="Times New Roman" w:cs="Times New Roman"/>
                <w:sz w:val="24"/>
                <w:szCs w:val="24"/>
              </w:rPr>
              <w:t>февраля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2</w:t>
            </w:r>
          </w:p>
        </w:tc>
        <w:tc>
          <w:tcPr>
            <w:tcW w:w="3582" w:type="dxa"/>
          </w:tcPr>
          <w:p w:rsidR="00F72D1D" w:rsidRPr="00F72D1D" w:rsidRDefault="00F72D1D" w:rsidP="00F72D1D">
            <w:pPr>
              <w:spacing w:after="0" w:line="240" w:lineRule="auto"/>
              <w:ind w:left="39" w:hanging="37"/>
              <w:rPr>
                <w:rFonts w:ascii="Times New Roman" w:hAnsi="Times New Roman" w:cs="Times New Roman"/>
                <w:b/>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14"/>
                <w:sz w:val="24"/>
                <w:szCs w:val="24"/>
              </w:rPr>
              <w:t xml:space="preserve"> </w:t>
            </w:r>
            <w:r w:rsidRPr="00F72D1D">
              <w:rPr>
                <w:rFonts w:ascii="Times New Roman" w:hAnsi="Times New Roman" w:cs="Times New Roman"/>
                <w:sz w:val="24"/>
                <w:szCs w:val="24"/>
              </w:rPr>
              <w:t>российской</w:t>
            </w:r>
            <w:r w:rsidRPr="00F72D1D">
              <w:rPr>
                <w:rFonts w:ascii="Times New Roman" w:hAnsi="Times New Roman" w:cs="Times New Roman"/>
                <w:spacing w:val="30"/>
                <w:sz w:val="24"/>
                <w:szCs w:val="24"/>
              </w:rPr>
              <w:t xml:space="preserve"> </w:t>
            </w:r>
            <w:r w:rsidRPr="00F72D1D">
              <w:rPr>
                <w:rFonts w:ascii="Times New Roman" w:hAnsi="Times New Roman" w:cs="Times New Roman"/>
                <w:w w:val="102"/>
                <w:sz w:val="24"/>
                <w:szCs w:val="24"/>
              </w:rPr>
              <w:t>науки;</w:t>
            </w:r>
          </w:p>
        </w:tc>
        <w:tc>
          <w:tcPr>
            <w:tcW w:w="1906" w:type="dxa"/>
          </w:tcPr>
          <w:p w:rsidR="00F72D1D" w:rsidRPr="00F72D1D" w:rsidRDefault="00F72D1D" w:rsidP="00F72D1D">
            <w:pPr>
              <w:spacing w:after="0" w:line="240" w:lineRule="auto"/>
              <w:jc w:val="center"/>
              <w:rPr>
                <w:rFonts w:ascii="Times New Roman" w:hAnsi="Times New Roman" w:cs="Times New Roman"/>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hanging="26"/>
              <w:jc w:val="center"/>
              <w:rPr>
                <w:rFonts w:ascii="Times New Roman" w:hAnsi="Times New Roman" w:cs="Times New Roman"/>
                <w:b/>
                <w:sz w:val="24"/>
                <w:szCs w:val="24"/>
              </w:rPr>
            </w:pPr>
            <w:r w:rsidRPr="00F72D1D">
              <w:rPr>
                <w:rFonts w:ascii="Times New Roman" w:hAnsi="Times New Roman" w:cs="Times New Roman"/>
                <w:sz w:val="24"/>
                <w:szCs w:val="24"/>
              </w:rPr>
              <w:t>8</w:t>
            </w:r>
            <w:r w:rsidRPr="00F72D1D">
              <w:rPr>
                <w:rFonts w:ascii="Times New Roman" w:hAnsi="Times New Roman" w:cs="Times New Roman"/>
                <w:spacing w:val="8"/>
                <w:sz w:val="24"/>
                <w:szCs w:val="24"/>
              </w:rPr>
              <w:t xml:space="preserve"> </w:t>
            </w:r>
            <w:r w:rsidRPr="00F72D1D">
              <w:rPr>
                <w:rFonts w:ascii="Times New Roman" w:hAnsi="Times New Roman" w:cs="Times New Roman"/>
                <w:sz w:val="24"/>
                <w:szCs w:val="24"/>
              </w:rPr>
              <w:t>февраля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3</w:t>
            </w:r>
          </w:p>
        </w:tc>
        <w:tc>
          <w:tcPr>
            <w:tcW w:w="3582" w:type="dxa"/>
          </w:tcPr>
          <w:p w:rsidR="00F72D1D" w:rsidRPr="00F72D1D" w:rsidRDefault="00F72D1D" w:rsidP="00F72D1D">
            <w:pPr>
              <w:spacing w:before="20" w:after="0" w:line="240" w:lineRule="auto"/>
              <w:ind w:left="39" w:right="-20" w:hanging="37"/>
              <w:rPr>
                <w:rFonts w:ascii="Times New Roman" w:hAnsi="Times New Roman" w:cs="Times New Roman"/>
                <w:sz w:val="24"/>
                <w:szCs w:val="24"/>
                <w:lang w:val="ru-RU"/>
              </w:rPr>
            </w:pPr>
            <w:r w:rsidRPr="00F72D1D">
              <w:rPr>
                <w:rFonts w:ascii="Times New Roman" w:hAnsi="Times New Roman" w:cs="Times New Roman"/>
                <w:sz w:val="24"/>
                <w:szCs w:val="24"/>
                <w:lang w:val="ru-RU"/>
              </w:rPr>
              <w:t xml:space="preserve">День </w:t>
            </w:r>
            <w:r w:rsidRPr="00F72D1D">
              <w:rPr>
                <w:rFonts w:ascii="Times New Roman" w:hAnsi="Times New Roman" w:cs="Times New Roman"/>
                <w:spacing w:val="50"/>
                <w:sz w:val="24"/>
                <w:szCs w:val="24"/>
                <w:lang w:val="ru-RU"/>
              </w:rPr>
              <w:t xml:space="preserve"> </w:t>
            </w:r>
            <w:r w:rsidRPr="00F72D1D">
              <w:rPr>
                <w:rFonts w:ascii="Times New Roman" w:hAnsi="Times New Roman" w:cs="Times New Roman"/>
                <w:sz w:val="24"/>
                <w:szCs w:val="24"/>
                <w:lang w:val="ru-RU"/>
              </w:rPr>
              <w:t xml:space="preserve">памяти </w:t>
            </w:r>
            <w:r w:rsidRPr="00F72D1D">
              <w:rPr>
                <w:rFonts w:ascii="Times New Roman" w:hAnsi="Times New Roman" w:cs="Times New Roman"/>
                <w:spacing w:val="55"/>
                <w:sz w:val="24"/>
                <w:szCs w:val="24"/>
                <w:lang w:val="ru-RU"/>
              </w:rPr>
              <w:t xml:space="preserve"> </w:t>
            </w:r>
            <w:r w:rsidRPr="00F72D1D">
              <w:rPr>
                <w:rFonts w:ascii="Times New Roman" w:hAnsi="Times New Roman" w:cs="Times New Roman"/>
                <w:sz w:val="24"/>
                <w:szCs w:val="24"/>
                <w:lang w:val="ru-RU"/>
              </w:rPr>
              <w:t xml:space="preserve">о </w:t>
            </w:r>
            <w:r w:rsidRPr="00F72D1D">
              <w:rPr>
                <w:rFonts w:ascii="Times New Roman" w:hAnsi="Times New Roman" w:cs="Times New Roman"/>
                <w:spacing w:val="43"/>
                <w:sz w:val="24"/>
                <w:szCs w:val="24"/>
                <w:lang w:val="ru-RU"/>
              </w:rPr>
              <w:t xml:space="preserve"> </w:t>
            </w:r>
            <w:r w:rsidRPr="00F72D1D">
              <w:rPr>
                <w:rFonts w:ascii="Times New Roman" w:hAnsi="Times New Roman" w:cs="Times New Roman"/>
                <w:sz w:val="24"/>
                <w:szCs w:val="24"/>
                <w:lang w:val="ru-RU"/>
              </w:rPr>
              <w:t xml:space="preserve">россиянах, </w:t>
            </w:r>
            <w:r w:rsidRPr="00F72D1D">
              <w:rPr>
                <w:rFonts w:ascii="Times New Roman" w:hAnsi="Times New Roman" w:cs="Times New Roman"/>
                <w:spacing w:val="56"/>
                <w:sz w:val="24"/>
                <w:szCs w:val="24"/>
                <w:lang w:val="ru-RU"/>
              </w:rPr>
              <w:t xml:space="preserve"> </w:t>
            </w:r>
            <w:r w:rsidRPr="00F72D1D">
              <w:rPr>
                <w:rFonts w:ascii="Times New Roman" w:hAnsi="Times New Roman" w:cs="Times New Roman"/>
                <w:sz w:val="24"/>
                <w:szCs w:val="24"/>
                <w:lang w:val="ru-RU"/>
              </w:rPr>
              <w:t xml:space="preserve">исполнявших </w:t>
            </w:r>
            <w:r w:rsidRPr="00F72D1D">
              <w:rPr>
                <w:rFonts w:ascii="Times New Roman" w:hAnsi="Times New Roman" w:cs="Times New Roman"/>
                <w:spacing w:val="62"/>
                <w:sz w:val="24"/>
                <w:szCs w:val="24"/>
                <w:lang w:val="ru-RU"/>
              </w:rPr>
              <w:t xml:space="preserve"> </w:t>
            </w:r>
            <w:r w:rsidRPr="00F72D1D">
              <w:rPr>
                <w:rFonts w:ascii="Times New Roman" w:hAnsi="Times New Roman" w:cs="Times New Roman"/>
                <w:sz w:val="24"/>
                <w:szCs w:val="24"/>
                <w:lang w:val="ru-RU"/>
              </w:rPr>
              <w:t xml:space="preserve">служебный </w:t>
            </w:r>
            <w:r w:rsidRPr="00F72D1D">
              <w:rPr>
                <w:rFonts w:ascii="Times New Roman" w:hAnsi="Times New Roman" w:cs="Times New Roman"/>
                <w:spacing w:val="61"/>
                <w:sz w:val="24"/>
                <w:szCs w:val="24"/>
                <w:lang w:val="ru-RU"/>
              </w:rPr>
              <w:t xml:space="preserve"> </w:t>
            </w:r>
            <w:r w:rsidRPr="00F72D1D">
              <w:rPr>
                <w:rFonts w:ascii="Times New Roman" w:hAnsi="Times New Roman" w:cs="Times New Roman"/>
                <w:sz w:val="24"/>
                <w:szCs w:val="24"/>
                <w:lang w:val="ru-RU"/>
              </w:rPr>
              <w:t xml:space="preserve">долг </w:t>
            </w:r>
            <w:r w:rsidRPr="00F72D1D">
              <w:rPr>
                <w:rFonts w:ascii="Times New Roman" w:hAnsi="Times New Roman" w:cs="Times New Roman"/>
                <w:spacing w:val="55"/>
                <w:sz w:val="24"/>
                <w:szCs w:val="24"/>
                <w:lang w:val="ru-RU"/>
              </w:rPr>
              <w:t xml:space="preserve"> </w:t>
            </w:r>
            <w:r w:rsidRPr="00F72D1D">
              <w:rPr>
                <w:rFonts w:ascii="Times New Roman" w:hAnsi="Times New Roman" w:cs="Times New Roman"/>
                <w:w w:val="102"/>
                <w:sz w:val="24"/>
                <w:szCs w:val="24"/>
                <w:lang w:val="ru-RU"/>
              </w:rPr>
              <w:t>за</w:t>
            </w:r>
            <w:r w:rsidRPr="00F72D1D">
              <w:rPr>
                <w:rFonts w:ascii="Times New Roman" w:hAnsi="Times New Roman" w:cs="Times New Roman"/>
                <w:sz w:val="24"/>
                <w:szCs w:val="24"/>
                <w:lang w:val="ru-RU"/>
              </w:rPr>
              <w:t xml:space="preserve"> пределами</w:t>
            </w:r>
            <w:r w:rsidRPr="00F72D1D">
              <w:rPr>
                <w:rFonts w:ascii="Times New Roman" w:hAnsi="Times New Roman" w:cs="Times New Roman"/>
                <w:spacing w:val="25"/>
                <w:sz w:val="24"/>
                <w:szCs w:val="24"/>
                <w:lang w:val="ru-RU"/>
              </w:rPr>
              <w:t xml:space="preserve"> </w:t>
            </w:r>
            <w:r w:rsidRPr="00F72D1D">
              <w:rPr>
                <w:rFonts w:ascii="Times New Roman" w:hAnsi="Times New Roman" w:cs="Times New Roman"/>
                <w:w w:val="103"/>
                <w:sz w:val="24"/>
                <w:szCs w:val="24"/>
                <w:lang w:val="ru-RU"/>
              </w:rPr>
              <w:t>Отечества</w:t>
            </w:r>
          </w:p>
        </w:tc>
        <w:tc>
          <w:tcPr>
            <w:tcW w:w="1906" w:type="dxa"/>
          </w:tcPr>
          <w:p w:rsidR="00F72D1D" w:rsidRPr="00F72D1D" w:rsidRDefault="00F72D1D" w:rsidP="00F72D1D">
            <w:pPr>
              <w:spacing w:after="0" w:line="240" w:lineRule="auto"/>
              <w:jc w:val="center"/>
              <w:rPr>
                <w:rFonts w:ascii="Times New Roman" w:hAnsi="Times New Roman" w:cs="Times New Roman"/>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hanging="26"/>
              <w:jc w:val="center"/>
              <w:rPr>
                <w:rFonts w:ascii="Times New Roman" w:hAnsi="Times New Roman" w:cs="Times New Roman"/>
                <w:sz w:val="24"/>
                <w:szCs w:val="24"/>
              </w:rPr>
            </w:pPr>
            <w:r w:rsidRPr="00F72D1D">
              <w:rPr>
                <w:rFonts w:ascii="Times New Roman" w:hAnsi="Times New Roman" w:cs="Times New Roman"/>
                <w:sz w:val="24"/>
                <w:szCs w:val="24"/>
              </w:rPr>
              <w:t xml:space="preserve">15 </w:t>
            </w:r>
            <w:r w:rsidRPr="00F72D1D">
              <w:rPr>
                <w:rFonts w:ascii="Times New Roman" w:hAnsi="Times New Roman" w:cs="Times New Roman"/>
                <w:spacing w:val="48"/>
                <w:sz w:val="24"/>
                <w:szCs w:val="24"/>
              </w:rPr>
              <w:t xml:space="preserve"> </w:t>
            </w:r>
            <w:r w:rsidRPr="00F72D1D">
              <w:rPr>
                <w:rFonts w:ascii="Times New Roman" w:hAnsi="Times New Roman" w:cs="Times New Roman"/>
                <w:sz w:val="24"/>
                <w:szCs w:val="24"/>
              </w:rPr>
              <w:t>февраля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4</w:t>
            </w:r>
          </w:p>
        </w:tc>
        <w:tc>
          <w:tcPr>
            <w:tcW w:w="3582" w:type="dxa"/>
          </w:tcPr>
          <w:p w:rsidR="00F72D1D" w:rsidRPr="00F72D1D" w:rsidRDefault="00F72D1D" w:rsidP="00F72D1D">
            <w:pPr>
              <w:spacing w:after="0" w:line="240" w:lineRule="auto"/>
              <w:ind w:left="39" w:hanging="37"/>
              <w:rPr>
                <w:rFonts w:ascii="Times New Roman" w:hAnsi="Times New Roman" w:cs="Times New Roman"/>
                <w:sz w:val="24"/>
                <w:szCs w:val="24"/>
              </w:rPr>
            </w:pPr>
            <w:r w:rsidRPr="00F72D1D">
              <w:rPr>
                <w:rFonts w:ascii="Times New Roman" w:hAnsi="Times New Roman" w:cs="Times New Roman"/>
                <w:sz w:val="24"/>
                <w:szCs w:val="24"/>
              </w:rPr>
              <w:t>Международный</w:t>
            </w:r>
            <w:r w:rsidRPr="00F72D1D">
              <w:rPr>
                <w:rFonts w:ascii="Times New Roman" w:hAnsi="Times New Roman" w:cs="Times New Roman"/>
                <w:spacing w:val="41"/>
                <w:sz w:val="24"/>
                <w:szCs w:val="24"/>
              </w:rPr>
              <w:t xml:space="preserve"> </w:t>
            </w:r>
            <w:r w:rsidRPr="00F72D1D">
              <w:rPr>
                <w:rFonts w:ascii="Times New Roman" w:hAnsi="Times New Roman" w:cs="Times New Roman"/>
                <w:sz w:val="24"/>
                <w:szCs w:val="24"/>
              </w:rPr>
              <w:t>день</w:t>
            </w:r>
            <w:r w:rsidRPr="00F72D1D">
              <w:rPr>
                <w:rFonts w:ascii="Times New Roman" w:hAnsi="Times New Roman" w:cs="Times New Roman"/>
                <w:spacing w:val="13"/>
                <w:sz w:val="24"/>
                <w:szCs w:val="24"/>
              </w:rPr>
              <w:t xml:space="preserve"> </w:t>
            </w:r>
            <w:r w:rsidRPr="00F72D1D">
              <w:rPr>
                <w:rFonts w:ascii="Times New Roman" w:hAnsi="Times New Roman" w:cs="Times New Roman"/>
                <w:sz w:val="24"/>
                <w:szCs w:val="24"/>
              </w:rPr>
              <w:t>родного</w:t>
            </w:r>
            <w:r w:rsidRPr="00F72D1D">
              <w:rPr>
                <w:rFonts w:ascii="Times New Roman" w:hAnsi="Times New Roman" w:cs="Times New Roman"/>
                <w:spacing w:val="20"/>
                <w:sz w:val="24"/>
                <w:szCs w:val="24"/>
              </w:rPr>
              <w:t xml:space="preserve"> </w:t>
            </w:r>
            <w:r w:rsidRPr="00F72D1D">
              <w:rPr>
                <w:rFonts w:ascii="Times New Roman" w:hAnsi="Times New Roman" w:cs="Times New Roman"/>
                <w:w w:val="103"/>
                <w:sz w:val="24"/>
                <w:szCs w:val="24"/>
              </w:rPr>
              <w:t>языка</w:t>
            </w:r>
          </w:p>
        </w:tc>
        <w:tc>
          <w:tcPr>
            <w:tcW w:w="1906" w:type="dxa"/>
          </w:tcPr>
          <w:p w:rsidR="00F72D1D" w:rsidRPr="00F72D1D" w:rsidRDefault="00F72D1D" w:rsidP="00F72D1D">
            <w:pPr>
              <w:spacing w:after="0" w:line="240" w:lineRule="auto"/>
              <w:jc w:val="center"/>
              <w:rPr>
                <w:rFonts w:ascii="Times New Roman" w:hAnsi="Times New Roman" w:cs="Times New Roman"/>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hanging="26"/>
              <w:jc w:val="center"/>
              <w:rPr>
                <w:rFonts w:ascii="Times New Roman" w:hAnsi="Times New Roman" w:cs="Times New Roman"/>
                <w:sz w:val="24"/>
                <w:szCs w:val="24"/>
              </w:rPr>
            </w:pPr>
            <w:r w:rsidRPr="00F72D1D">
              <w:rPr>
                <w:rFonts w:ascii="Times New Roman" w:hAnsi="Times New Roman" w:cs="Times New Roman"/>
                <w:sz w:val="24"/>
                <w:szCs w:val="24"/>
              </w:rPr>
              <w:t>21</w:t>
            </w:r>
            <w:r w:rsidRPr="00F72D1D">
              <w:rPr>
                <w:rFonts w:ascii="Times New Roman" w:hAnsi="Times New Roman" w:cs="Times New Roman"/>
                <w:spacing w:val="13"/>
                <w:sz w:val="24"/>
                <w:szCs w:val="24"/>
              </w:rPr>
              <w:t xml:space="preserve"> </w:t>
            </w:r>
            <w:r w:rsidRPr="00F72D1D">
              <w:rPr>
                <w:rFonts w:ascii="Times New Roman" w:hAnsi="Times New Roman" w:cs="Times New Roman"/>
                <w:sz w:val="24"/>
                <w:szCs w:val="24"/>
              </w:rPr>
              <w:t>февраля</w:t>
            </w:r>
          </w:p>
        </w:tc>
        <w:tc>
          <w:tcPr>
            <w:tcW w:w="3001" w:type="dxa"/>
          </w:tcPr>
          <w:p w:rsidR="00F72D1D" w:rsidRPr="00F72D1D" w:rsidRDefault="00F72D1D" w:rsidP="00F72D1D">
            <w:pPr>
              <w:spacing w:after="0" w:line="240" w:lineRule="auto"/>
              <w:ind w:left="39"/>
              <w:jc w:val="center"/>
              <w:rPr>
                <w:rFonts w:ascii="Times New Roman" w:hAnsi="Times New Roman" w:cs="Times New Roman"/>
                <w:sz w:val="24"/>
                <w:szCs w:val="24"/>
              </w:rPr>
            </w:pPr>
            <w:r w:rsidRPr="00F72D1D">
              <w:rPr>
                <w:rFonts w:ascii="Times New Roman" w:hAnsi="Times New Roman" w:cs="Times New Roman"/>
                <w:sz w:val="24"/>
                <w:szCs w:val="24"/>
              </w:rPr>
              <w:t>Воспитатели групп</w:t>
            </w:r>
          </w:p>
          <w:p w:rsidR="00F72D1D" w:rsidRPr="00F72D1D" w:rsidRDefault="00F72D1D" w:rsidP="00F72D1D">
            <w:pPr>
              <w:spacing w:after="0" w:line="240" w:lineRule="auto"/>
              <w:ind w:left="39"/>
              <w:jc w:val="center"/>
              <w:rPr>
                <w:rFonts w:ascii="Times New Roman" w:hAnsi="Times New Roman" w:cs="Times New Roman"/>
                <w:b/>
                <w:sz w:val="24"/>
                <w:szCs w:val="24"/>
              </w:rPr>
            </w:pP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5</w:t>
            </w:r>
          </w:p>
        </w:tc>
        <w:tc>
          <w:tcPr>
            <w:tcW w:w="3582" w:type="dxa"/>
          </w:tcPr>
          <w:p w:rsidR="00F72D1D" w:rsidRPr="00F72D1D" w:rsidRDefault="00F72D1D" w:rsidP="00F72D1D">
            <w:pPr>
              <w:spacing w:after="0" w:line="240" w:lineRule="auto"/>
              <w:ind w:left="39" w:hanging="37"/>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10"/>
                <w:sz w:val="24"/>
                <w:szCs w:val="24"/>
              </w:rPr>
              <w:t xml:space="preserve"> </w:t>
            </w:r>
            <w:r w:rsidRPr="00F72D1D">
              <w:rPr>
                <w:rFonts w:ascii="Times New Roman" w:hAnsi="Times New Roman" w:cs="Times New Roman"/>
                <w:sz w:val="24"/>
                <w:szCs w:val="24"/>
              </w:rPr>
              <w:t>защитника</w:t>
            </w:r>
            <w:r w:rsidRPr="00F72D1D">
              <w:rPr>
                <w:rFonts w:ascii="Times New Roman" w:hAnsi="Times New Roman" w:cs="Times New Roman"/>
                <w:spacing w:val="36"/>
                <w:sz w:val="24"/>
                <w:szCs w:val="24"/>
              </w:rPr>
              <w:t xml:space="preserve"> </w:t>
            </w:r>
            <w:r w:rsidRPr="00F72D1D">
              <w:rPr>
                <w:rFonts w:ascii="Times New Roman" w:hAnsi="Times New Roman" w:cs="Times New Roman"/>
                <w:w w:val="102"/>
                <w:sz w:val="24"/>
                <w:szCs w:val="24"/>
              </w:rPr>
              <w:t>Отечества</w:t>
            </w:r>
          </w:p>
        </w:tc>
        <w:tc>
          <w:tcPr>
            <w:tcW w:w="1906" w:type="dxa"/>
          </w:tcPr>
          <w:p w:rsidR="00F72D1D" w:rsidRPr="00F72D1D" w:rsidRDefault="00F72D1D" w:rsidP="00F72D1D">
            <w:pPr>
              <w:spacing w:after="0" w:line="240" w:lineRule="auto"/>
              <w:jc w:val="center"/>
              <w:rPr>
                <w:rFonts w:ascii="Times New Roman" w:hAnsi="Times New Roman" w:cs="Times New Roman"/>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hanging="26"/>
              <w:jc w:val="center"/>
              <w:rPr>
                <w:rFonts w:ascii="Times New Roman" w:hAnsi="Times New Roman" w:cs="Times New Roman"/>
                <w:sz w:val="24"/>
                <w:szCs w:val="24"/>
              </w:rPr>
            </w:pPr>
            <w:r w:rsidRPr="00F72D1D">
              <w:rPr>
                <w:rFonts w:ascii="Times New Roman" w:hAnsi="Times New Roman" w:cs="Times New Roman"/>
                <w:sz w:val="24"/>
                <w:szCs w:val="24"/>
              </w:rPr>
              <w:t>23</w:t>
            </w:r>
            <w:r w:rsidRPr="00F72D1D">
              <w:rPr>
                <w:rFonts w:ascii="Times New Roman" w:hAnsi="Times New Roman" w:cs="Times New Roman"/>
                <w:spacing w:val="6"/>
                <w:sz w:val="24"/>
                <w:szCs w:val="24"/>
              </w:rPr>
              <w:t xml:space="preserve"> </w:t>
            </w:r>
            <w:r w:rsidRPr="00F72D1D">
              <w:rPr>
                <w:rFonts w:ascii="Times New Roman" w:hAnsi="Times New Roman" w:cs="Times New Roman"/>
                <w:sz w:val="24"/>
                <w:szCs w:val="24"/>
              </w:rPr>
              <w:t>февраля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6</w:t>
            </w:r>
          </w:p>
        </w:tc>
        <w:tc>
          <w:tcPr>
            <w:tcW w:w="3582" w:type="dxa"/>
          </w:tcPr>
          <w:p w:rsidR="00F72D1D" w:rsidRPr="00F72D1D" w:rsidRDefault="00F72D1D" w:rsidP="00F72D1D">
            <w:pPr>
              <w:spacing w:after="0" w:line="240" w:lineRule="auto"/>
              <w:ind w:left="39" w:hanging="37"/>
              <w:rPr>
                <w:rFonts w:ascii="Times New Roman" w:hAnsi="Times New Roman" w:cs="Times New Roman"/>
                <w:sz w:val="24"/>
                <w:szCs w:val="24"/>
              </w:rPr>
            </w:pPr>
            <w:r w:rsidRPr="00F72D1D">
              <w:rPr>
                <w:rFonts w:ascii="Times New Roman" w:hAnsi="Times New Roman" w:cs="Times New Roman"/>
                <w:sz w:val="24"/>
                <w:szCs w:val="24"/>
              </w:rPr>
              <w:t>Масленица</w:t>
            </w:r>
          </w:p>
        </w:tc>
        <w:tc>
          <w:tcPr>
            <w:tcW w:w="1906" w:type="dxa"/>
          </w:tcPr>
          <w:p w:rsidR="00F72D1D" w:rsidRPr="00F72D1D" w:rsidRDefault="00F72D1D" w:rsidP="00F72D1D">
            <w:pPr>
              <w:spacing w:after="0" w:line="240" w:lineRule="auto"/>
              <w:jc w:val="center"/>
              <w:rPr>
                <w:rFonts w:ascii="Times New Roman" w:hAnsi="Times New Roman" w:cs="Times New Roman"/>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hanging="26"/>
              <w:jc w:val="center"/>
              <w:rPr>
                <w:rFonts w:ascii="Times New Roman" w:hAnsi="Times New Roman" w:cs="Times New Roman"/>
                <w:sz w:val="24"/>
                <w:szCs w:val="24"/>
              </w:rPr>
            </w:pPr>
            <w:r w:rsidRPr="00F72D1D">
              <w:rPr>
                <w:rFonts w:ascii="Times New Roman" w:hAnsi="Times New Roman" w:cs="Times New Roman"/>
                <w:sz w:val="24"/>
                <w:szCs w:val="24"/>
              </w:rPr>
              <w:t>В масленичну</w:t>
            </w:r>
            <w:r w:rsidRPr="00F72D1D">
              <w:rPr>
                <w:rFonts w:ascii="Times New Roman" w:hAnsi="Times New Roman" w:cs="Times New Roman"/>
                <w:sz w:val="24"/>
                <w:szCs w:val="24"/>
              </w:rPr>
              <w:lastRenderedPageBreak/>
              <w:t>ю неделю</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lastRenderedPageBreak/>
              <w:t xml:space="preserve">Воспитатели групп, музыкальный </w:t>
            </w:r>
            <w:r w:rsidRPr="00F72D1D">
              <w:rPr>
                <w:rFonts w:ascii="Times New Roman" w:hAnsi="Times New Roman" w:cs="Times New Roman"/>
                <w:sz w:val="24"/>
                <w:szCs w:val="24"/>
              </w:rPr>
              <w:lastRenderedPageBreak/>
              <w:t>руководитель</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lastRenderedPageBreak/>
              <w:t>Март</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1</w:t>
            </w:r>
          </w:p>
        </w:tc>
        <w:tc>
          <w:tcPr>
            <w:tcW w:w="3582" w:type="dxa"/>
          </w:tcPr>
          <w:p w:rsidR="00F72D1D" w:rsidRPr="00F72D1D" w:rsidRDefault="00F72D1D" w:rsidP="00F72D1D">
            <w:pPr>
              <w:spacing w:before="20" w:after="0" w:line="240" w:lineRule="auto"/>
              <w:ind w:left="75" w:right="188"/>
              <w:rPr>
                <w:rFonts w:ascii="Times New Roman" w:hAnsi="Times New Roman" w:cs="Times New Roman"/>
                <w:sz w:val="24"/>
                <w:szCs w:val="24"/>
              </w:rPr>
            </w:pPr>
            <w:r w:rsidRPr="00F72D1D">
              <w:rPr>
                <w:rFonts w:ascii="Times New Roman" w:hAnsi="Times New Roman" w:cs="Times New Roman"/>
                <w:position w:val="1"/>
                <w:sz w:val="24"/>
                <w:szCs w:val="24"/>
              </w:rPr>
              <w:t>Международный</w:t>
            </w:r>
            <w:r w:rsidRPr="00F72D1D">
              <w:rPr>
                <w:rFonts w:ascii="Times New Roman" w:hAnsi="Times New Roman" w:cs="Times New Roman"/>
                <w:spacing w:val="60"/>
                <w:position w:val="1"/>
                <w:sz w:val="24"/>
                <w:szCs w:val="24"/>
              </w:rPr>
              <w:t xml:space="preserve"> </w:t>
            </w:r>
            <w:r w:rsidRPr="00F72D1D">
              <w:rPr>
                <w:rFonts w:ascii="Times New Roman" w:hAnsi="Times New Roman" w:cs="Times New Roman"/>
                <w:position w:val="1"/>
                <w:sz w:val="24"/>
                <w:szCs w:val="24"/>
              </w:rPr>
              <w:t>женский</w:t>
            </w:r>
            <w:r w:rsidRPr="00F72D1D">
              <w:rPr>
                <w:rFonts w:ascii="Times New Roman" w:hAnsi="Times New Roman" w:cs="Times New Roman"/>
                <w:spacing w:val="25"/>
                <w:position w:val="1"/>
                <w:sz w:val="24"/>
                <w:szCs w:val="24"/>
              </w:rPr>
              <w:t xml:space="preserve"> </w:t>
            </w:r>
            <w:r w:rsidRPr="00F72D1D">
              <w:rPr>
                <w:rFonts w:ascii="Times New Roman" w:hAnsi="Times New Roman" w:cs="Times New Roman"/>
                <w:w w:val="103"/>
                <w:position w:val="1"/>
                <w:sz w:val="24"/>
                <w:szCs w:val="24"/>
              </w:rPr>
              <w:t xml:space="preserve">день </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position w:val="1"/>
                <w:sz w:val="24"/>
                <w:szCs w:val="24"/>
              </w:rPr>
              <w:t>8</w:t>
            </w:r>
            <w:r w:rsidRPr="00F72D1D">
              <w:rPr>
                <w:rFonts w:ascii="Times New Roman" w:hAnsi="Times New Roman" w:cs="Times New Roman"/>
                <w:spacing w:val="9"/>
                <w:position w:val="1"/>
                <w:sz w:val="24"/>
                <w:szCs w:val="24"/>
              </w:rPr>
              <w:t xml:space="preserve"> </w:t>
            </w:r>
            <w:r w:rsidRPr="00F72D1D">
              <w:rPr>
                <w:rFonts w:ascii="Times New Roman" w:hAnsi="Times New Roman" w:cs="Times New Roman"/>
                <w:position w:val="1"/>
                <w:sz w:val="24"/>
                <w:szCs w:val="24"/>
              </w:rPr>
              <w:t>марта</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rPr>
          <w:trHeight w:val="1680"/>
        </w:trPr>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2</w:t>
            </w:r>
          </w:p>
        </w:tc>
        <w:tc>
          <w:tcPr>
            <w:tcW w:w="3582" w:type="dxa"/>
          </w:tcPr>
          <w:p w:rsidR="00F72D1D" w:rsidRPr="00F72D1D" w:rsidRDefault="00F72D1D" w:rsidP="00F72D1D">
            <w:pPr>
              <w:spacing w:before="20" w:after="0" w:line="240" w:lineRule="auto"/>
              <w:ind w:right="188"/>
              <w:rPr>
                <w:rFonts w:ascii="Times New Roman" w:hAnsi="Times New Roman" w:cs="Times New Roman"/>
                <w:sz w:val="24"/>
                <w:szCs w:val="24"/>
                <w:lang w:val="ru-RU"/>
              </w:rPr>
            </w:pPr>
            <w:r w:rsidRPr="00F72D1D">
              <w:rPr>
                <w:rFonts w:ascii="Times New Roman" w:hAnsi="Times New Roman" w:cs="Times New Roman"/>
                <w:sz w:val="24"/>
                <w:szCs w:val="24"/>
                <w:lang w:val="ru-RU"/>
              </w:rPr>
              <w:t>День</w:t>
            </w:r>
            <w:r w:rsidRPr="00F72D1D">
              <w:rPr>
                <w:rFonts w:ascii="Times New Roman" w:hAnsi="Times New Roman" w:cs="Times New Roman"/>
                <w:spacing w:val="54"/>
                <w:sz w:val="24"/>
                <w:szCs w:val="24"/>
                <w:lang w:val="ru-RU"/>
              </w:rPr>
              <w:t xml:space="preserve"> </w:t>
            </w:r>
            <w:r w:rsidRPr="00F72D1D">
              <w:rPr>
                <w:rFonts w:ascii="Times New Roman" w:hAnsi="Times New Roman" w:cs="Times New Roman"/>
                <w:sz w:val="24"/>
                <w:szCs w:val="24"/>
                <w:lang w:val="ru-RU"/>
              </w:rPr>
              <w:t xml:space="preserve">воссоединения </w:t>
            </w:r>
            <w:r w:rsidRPr="00F72D1D">
              <w:rPr>
                <w:rFonts w:ascii="Times New Roman" w:hAnsi="Times New Roman" w:cs="Times New Roman"/>
                <w:spacing w:val="2"/>
                <w:sz w:val="24"/>
                <w:szCs w:val="24"/>
                <w:lang w:val="ru-RU"/>
              </w:rPr>
              <w:t xml:space="preserve"> </w:t>
            </w:r>
            <w:r w:rsidRPr="00F72D1D">
              <w:rPr>
                <w:rFonts w:ascii="Times New Roman" w:hAnsi="Times New Roman" w:cs="Times New Roman"/>
                <w:sz w:val="24"/>
                <w:szCs w:val="24"/>
                <w:lang w:val="ru-RU"/>
              </w:rPr>
              <w:t xml:space="preserve">Крыма </w:t>
            </w:r>
            <w:r w:rsidRPr="00F72D1D">
              <w:rPr>
                <w:rFonts w:ascii="Times New Roman" w:hAnsi="Times New Roman" w:cs="Times New Roman"/>
                <w:spacing w:val="6"/>
                <w:sz w:val="24"/>
                <w:szCs w:val="24"/>
                <w:lang w:val="ru-RU"/>
              </w:rPr>
              <w:t xml:space="preserve"> </w:t>
            </w:r>
            <w:r w:rsidRPr="00F72D1D">
              <w:rPr>
                <w:rFonts w:ascii="Times New Roman" w:hAnsi="Times New Roman" w:cs="Times New Roman"/>
                <w:sz w:val="24"/>
                <w:szCs w:val="24"/>
                <w:lang w:val="ru-RU"/>
              </w:rPr>
              <w:t>с</w:t>
            </w:r>
            <w:r w:rsidRPr="00F72D1D">
              <w:rPr>
                <w:rFonts w:ascii="Times New Roman" w:hAnsi="Times New Roman" w:cs="Times New Roman"/>
                <w:spacing w:val="47"/>
                <w:sz w:val="24"/>
                <w:szCs w:val="24"/>
                <w:lang w:val="ru-RU"/>
              </w:rPr>
              <w:t xml:space="preserve"> </w:t>
            </w:r>
            <w:r w:rsidRPr="00F72D1D">
              <w:rPr>
                <w:rFonts w:ascii="Times New Roman" w:hAnsi="Times New Roman" w:cs="Times New Roman"/>
                <w:sz w:val="24"/>
                <w:szCs w:val="24"/>
                <w:lang w:val="ru-RU"/>
              </w:rPr>
              <w:t xml:space="preserve">Россией </w:t>
            </w:r>
            <w:r w:rsidRPr="00F72D1D">
              <w:rPr>
                <w:rFonts w:ascii="Times New Roman" w:hAnsi="Times New Roman" w:cs="Times New Roman"/>
                <w:spacing w:val="6"/>
                <w:sz w:val="24"/>
                <w:szCs w:val="24"/>
                <w:lang w:val="ru-RU"/>
              </w:rPr>
              <w:t xml:space="preserve"> </w:t>
            </w:r>
            <w:r w:rsidRPr="00F72D1D">
              <w:rPr>
                <w:rFonts w:ascii="Times New Roman" w:hAnsi="Times New Roman" w:cs="Times New Roman"/>
                <w:sz w:val="24"/>
                <w:szCs w:val="24"/>
                <w:lang w:val="ru-RU"/>
              </w:rPr>
              <w:t xml:space="preserve">(рекомендуется </w:t>
            </w:r>
            <w:r w:rsidRPr="00F72D1D">
              <w:rPr>
                <w:rFonts w:ascii="Times New Roman" w:hAnsi="Times New Roman" w:cs="Times New Roman"/>
                <w:spacing w:val="15"/>
                <w:sz w:val="24"/>
                <w:szCs w:val="24"/>
                <w:lang w:val="ru-RU"/>
              </w:rPr>
              <w:t xml:space="preserve"> </w:t>
            </w:r>
            <w:r w:rsidRPr="00F72D1D">
              <w:rPr>
                <w:rFonts w:ascii="Times New Roman" w:hAnsi="Times New Roman" w:cs="Times New Roman"/>
                <w:sz w:val="24"/>
                <w:szCs w:val="24"/>
                <w:lang w:val="ru-RU"/>
              </w:rPr>
              <w:t xml:space="preserve">включать </w:t>
            </w:r>
            <w:r w:rsidRPr="00F72D1D">
              <w:rPr>
                <w:rFonts w:ascii="Times New Roman" w:hAnsi="Times New Roman" w:cs="Times New Roman"/>
                <w:spacing w:val="8"/>
                <w:sz w:val="24"/>
                <w:szCs w:val="24"/>
                <w:lang w:val="ru-RU"/>
              </w:rPr>
              <w:t xml:space="preserve"> </w:t>
            </w:r>
            <w:r w:rsidRPr="00F72D1D">
              <w:rPr>
                <w:rFonts w:ascii="Times New Roman" w:hAnsi="Times New Roman" w:cs="Times New Roman"/>
                <w:w w:val="107"/>
                <w:sz w:val="24"/>
                <w:szCs w:val="24"/>
                <w:lang w:val="ru-RU"/>
              </w:rPr>
              <w:t xml:space="preserve">в </w:t>
            </w:r>
            <w:r w:rsidRPr="00F72D1D">
              <w:rPr>
                <w:rFonts w:ascii="Times New Roman" w:hAnsi="Times New Roman" w:cs="Times New Roman"/>
                <w:sz w:val="24"/>
                <w:szCs w:val="24"/>
                <w:lang w:val="ru-RU"/>
              </w:rPr>
              <w:t>план</w:t>
            </w:r>
            <w:r w:rsidRPr="00F72D1D">
              <w:rPr>
                <w:rFonts w:ascii="Times New Roman" w:hAnsi="Times New Roman" w:cs="Times New Roman"/>
                <w:spacing w:val="13"/>
                <w:sz w:val="24"/>
                <w:szCs w:val="24"/>
                <w:lang w:val="ru-RU"/>
              </w:rPr>
              <w:t xml:space="preserve"> </w:t>
            </w:r>
            <w:r w:rsidRPr="00F72D1D">
              <w:rPr>
                <w:rFonts w:ascii="Times New Roman" w:hAnsi="Times New Roman" w:cs="Times New Roman"/>
                <w:sz w:val="24"/>
                <w:szCs w:val="24"/>
                <w:lang w:val="ru-RU"/>
              </w:rPr>
              <w:t>воспитательной</w:t>
            </w:r>
            <w:r w:rsidRPr="00F72D1D">
              <w:rPr>
                <w:rFonts w:ascii="Times New Roman" w:hAnsi="Times New Roman" w:cs="Times New Roman"/>
                <w:spacing w:val="37"/>
                <w:sz w:val="24"/>
                <w:szCs w:val="24"/>
                <w:lang w:val="ru-RU"/>
              </w:rPr>
              <w:t xml:space="preserve"> </w:t>
            </w:r>
            <w:r w:rsidRPr="00F72D1D">
              <w:rPr>
                <w:rFonts w:ascii="Times New Roman" w:hAnsi="Times New Roman" w:cs="Times New Roman"/>
                <w:sz w:val="24"/>
                <w:szCs w:val="24"/>
                <w:lang w:val="ru-RU"/>
              </w:rPr>
              <w:t>работы</w:t>
            </w:r>
            <w:r w:rsidRPr="00F72D1D">
              <w:rPr>
                <w:rFonts w:ascii="Times New Roman" w:hAnsi="Times New Roman" w:cs="Times New Roman"/>
                <w:spacing w:val="23"/>
                <w:sz w:val="24"/>
                <w:szCs w:val="24"/>
                <w:lang w:val="ru-RU"/>
              </w:rPr>
              <w:t xml:space="preserve"> </w:t>
            </w:r>
            <w:r w:rsidRPr="00F72D1D">
              <w:rPr>
                <w:rFonts w:ascii="Times New Roman" w:hAnsi="Times New Roman" w:cs="Times New Roman"/>
                <w:sz w:val="24"/>
                <w:szCs w:val="24"/>
                <w:lang w:val="ru-RU"/>
              </w:rPr>
              <w:t>с</w:t>
            </w:r>
            <w:r w:rsidRPr="00F72D1D">
              <w:rPr>
                <w:rFonts w:ascii="Times New Roman" w:hAnsi="Times New Roman" w:cs="Times New Roman"/>
                <w:spacing w:val="5"/>
                <w:sz w:val="24"/>
                <w:szCs w:val="24"/>
                <w:lang w:val="ru-RU"/>
              </w:rPr>
              <w:t xml:space="preserve"> </w:t>
            </w:r>
            <w:r w:rsidRPr="00F72D1D">
              <w:rPr>
                <w:rFonts w:ascii="Times New Roman" w:hAnsi="Times New Roman" w:cs="Times New Roman"/>
                <w:sz w:val="24"/>
                <w:szCs w:val="24"/>
                <w:lang w:val="ru-RU"/>
              </w:rPr>
              <w:t>дошкольниками</w:t>
            </w:r>
            <w:r w:rsidRPr="00F72D1D">
              <w:rPr>
                <w:rFonts w:ascii="Times New Roman" w:hAnsi="Times New Roman" w:cs="Times New Roman"/>
                <w:spacing w:val="38"/>
                <w:sz w:val="24"/>
                <w:szCs w:val="24"/>
                <w:lang w:val="ru-RU"/>
              </w:rPr>
              <w:t xml:space="preserve"> </w:t>
            </w:r>
            <w:r w:rsidRPr="00F72D1D">
              <w:rPr>
                <w:rFonts w:ascii="Times New Roman" w:hAnsi="Times New Roman" w:cs="Times New Roman"/>
                <w:sz w:val="24"/>
                <w:szCs w:val="24"/>
                <w:lang w:val="ru-RU"/>
              </w:rPr>
              <w:t>регионально</w:t>
            </w:r>
            <w:r w:rsidRPr="00F72D1D">
              <w:rPr>
                <w:rFonts w:ascii="Times New Roman" w:hAnsi="Times New Roman" w:cs="Times New Roman"/>
                <w:spacing w:val="28"/>
                <w:sz w:val="24"/>
                <w:szCs w:val="24"/>
                <w:lang w:val="ru-RU"/>
              </w:rPr>
              <w:t xml:space="preserve"> </w:t>
            </w:r>
            <w:r w:rsidRPr="00F72D1D">
              <w:rPr>
                <w:rFonts w:ascii="Times New Roman" w:hAnsi="Times New Roman" w:cs="Times New Roman"/>
                <w:sz w:val="24"/>
                <w:szCs w:val="24"/>
                <w:lang w:val="ru-RU"/>
              </w:rPr>
              <w:t>и/или</w:t>
            </w:r>
            <w:r w:rsidRPr="00F72D1D">
              <w:rPr>
                <w:rFonts w:ascii="Times New Roman" w:hAnsi="Times New Roman" w:cs="Times New Roman"/>
                <w:spacing w:val="7"/>
                <w:sz w:val="24"/>
                <w:szCs w:val="24"/>
                <w:lang w:val="ru-RU"/>
              </w:rPr>
              <w:t xml:space="preserve"> </w:t>
            </w:r>
            <w:r w:rsidRPr="00F72D1D">
              <w:rPr>
                <w:rFonts w:ascii="Times New Roman" w:hAnsi="Times New Roman" w:cs="Times New Roman"/>
                <w:w w:val="103"/>
                <w:sz w:val="24"/>
                <w:szCs w:val="24"/>
                <w:lang w:val="ru-RU"/>
              </w:rPr>
              <w:t>ситуативно</w:t>
            </w:r>
            <w:r w:rsidRPr="00F72D1D">
              <w:rPr>
                <w:rFonts w:ascii="Times New Roman" w:hAnsi="Times New Roman" w:cs="Times New Roman"/>
                <w:w w:val="104"/>
                <w:sz w:val="24"/>
                <w:szCs w:val="24"/>
                <w:lang w:val="ru-RU"/>
              </w:rPr>
              <w:t>)</w:t>
            </w:r>
            <w:r w:rsidRPr="00F72D1D">
              <w:rPr>
                <w:rFonts w:ascii="Times New Roman" w:hAnsi="Times New Roman" w:cs="Times New Roman"/>
                <w:w w:val="103"/>
                <w:sz w:val="24"/>
                <w:szCs w:val="24"/>
                <w:lang w:val="ru-RU"/>
              </w:rPr>
              <w:t>;</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sz w:val="24"/>
                <w:szCs w:val="24"/>
              </w:rPr>
              <w:t>18</w:t>
            </w:r>
            <w:r w:rsidRPr="00F72D1D">
              <w:rPr>
                <w:rFonts w:ascii="Times New Roman" w:hAnsi="Times New Roman" w:cs="Times New Roman"/>
                <w:spacing w:val="57"/>
                <w:sz w:val="24"/>
                <w:szCs w:val="24"/>
              </w:rPr>
              <w:t xml:space="preserve"> </w:t>
            </w:r>
            <w:r w:rsidRPr="00F72D1D">
              <w:rPr>
                <w:rFonts w:ascii="Times New Roman" w:hAnsi="Times New Roman" w:cs="Times New Roman"/>
                <w:sz w:val="24"/>
                <w:szCs w:val="24"/>
              </w:rPr>
              <w:t>марта</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3</w:t>
            </w:r>
          </w:p>
        </w:tc>
        <w:tc>
          <w:tcPr>
            <w:tcW w:w="3582" w:type="dxa"/>
          </w:tcPr>
          <w:p w:rsidR="00F72D1D" w:rsidRPr="00F72D1D" w:rsidRDefault="00F72D1D" w:rsidP="00F72D1D">
            <w:pPr>
              <w:spacing w:before="20" w:after="0" w:line="240" w:lineRule="auto"/>
              <w:ind w:left="190" w:right="188" w:hanging="37"/>
              <w:rPr>
                <w:rFonts w:ascii="Times New Roman" w:hAnsi="Times New Roman" w:cs="Times New Roman"/>
                <w:sz w:val="24"/>
                <w:szCs w:val="24"/>
              </w:rPr>
            </w:pPr>
            <w:r w:rsidRPr="00F72D1D">
              <w:rPr>
                <w:rFonts w:ascii="Times New Roman" w:hAnsi="Times New Roman" w:cs="Times New Roman"/>
                <w:sz w:val="24"/>
                <w:szCs w:val="24"/>
              </w:rPr>
              <w:t>Всемирный</w:t>
            </w:r>
            <w:r w:rsidRPr="00F72D1D">
              <w:rPr>
                <w:rFonts w:ascii="Times New Roman" w:hAnsi="Times New Roman" w:cs="Times New Roman"/>
                <w:spacing w:val="33"/>
                <w:sz w:val="24"/>
                <w:szCs w:val="24"/>
              </w:rPr>
              <w:t xml:space="preserve"> </w:t>
            </w:r>
            <w:r w:rsidRPr="00F72D1D">
              <w:rPr>
                <w:rFonts w:ascii="Times New Roman" w:hAnsi="Times New Roman" w:cs="Times New Roman"/>
                <w:sz w:val="24"/>
                <w:szCs w:val="24"/>
              </w:rPr>
              <w:t>день</w:t>
            </w:r>
            <w:r w:rsidRPr="00F72D1D">
              <w:rPr>
                <w:rFonts w:ascii="Times New Roman" w:hAnsi="Times New Roman" w:cs="Times New Roman"/>
                <w:spacing w:val="10"/>
                <w:sz w:val="24"/>
                <w:szCs w:val="24"/>
              </w:rPr>
              <w:t xml:space="preserve"> </w:t>
            </w:r>
            <w:r w:rsidRPr="00F72D1D">
              <w:rPr>
                <w:rFonts w:ascii="Times New Roman" w:hAnsi="Times New Roman" w:cs="Times New Roman"/>
                <w:w w:val="103"/>
                <w:sz w:val="24"/>
                <w:szCs w:val="24"/>
              </w:rPr>
              <w:t>театра.</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sz w:val="24"/>
                <w:szCs w:val="24"/>
              </w:rPr>
              <w:t>27</w:t>
            </w:r>
            <w:r w:rsidRPr="00F72D1D">
              <w:rPr>
                <w:rFonts w:ascii="Times New Roman" w:hAnsi="Times New Roman" w:cs="Times New Roman"/>
                <w:spacing w:val="13"/>
                <w:sz w:val="24"/>
                <w:szCs w:val="24"/>
              </w:rPr>
              <w:t xml:space="preserve"> </w:t>
            </w:r>
            <w:r w:rsidRPr="00F72D1D">
              <w:rPr>
                <w:rFonts w:ascii="Times New Roman" w:hAnsi="Times New Roman" w:cs="Times New Roman"/>
                <w:sz w:val="24"/>
                <w:szCs w:val="24"/>
              </w:rPr>
              <w:t>марта</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Апрель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1</w:t>
            </w:r>
          </w:p>
        </w:tc>
        <w:tc>
          <w:tcPr>
            <w:tcW w:w="3582" w:type="dxa"/>
          </w:tcPr>
          <w:p w:rsidR="00F72D1D" w:rsidRPr="00F72D1D" w:rsidRDefault="00F72D1D" w:rsidP="00F72D1D">
            <w:pPr>
              <w:tabs>
                <w:tab w:val="left" w:pos="3335"/>
              </w:tabs>
              <w:spacing w:before="20" w:after="0" w:line="240" w:lineRule="auto"/>
              <w:ind w:right="188" w:hanging="37"/>
              <w:rPr>
                <w:rFonts w:ascii="Times New Roman" w:hAnsi="Times New Roman" w:cs="Times New Roman"/>
                <w:position w:val="1"/>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1"/>
                <w:sz w:val="24"/>
                <w:szCs w:val="24"/>
              </w:rPr>
              <w:t xml:space="preserve"> </w:t>
            </w:r>
            <w:r w:rsidRPr="00F72D1D">
              <w:rPr>
                <w:rFonts w:ascii="Times New Roman" w:hAnsi="Times New Roman" w:cs="Times New Roman"/>
                <w:sz w:val="24"/>
                <w:szCs w:val="24"/>
              </w:rPr>
              <w:t>смеха</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172"/>
              <w:rPr>
                <w:rFonts w:ascii="Times New Roman" w:hAnsi="Times New Roman" w:cs="Times New Roman"/>
                <w:position w:val="1"/>
                <w:sz w:val="24"/>
                <w:szCs w:val="24"/>
              </w:rPr>
            </w:pPr>
            <w:r w:rsidRPr="00F72D1D">
              <w:rPr>
                <w:rFonts w:ascii="Times New Roman" w:hAnsi="Times New Roman" w:cs="Times New Roman"/>
                <w:position w:val="1"/>
                <w:sz w:val="24"/>
                <w:szCs w:val="24"/>
              </w:rPr>
              <w:t>1 апреля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2</w:t>
            </w:r>
          </w:p>
        </w:tc>
        <w:tc>
          <w:tcPr>
            <w:tcW w:w="3582" w:type="dxa"/>
          </w:tcPr>
          <w:p w:rsidR="00F72D1D" w:rsidRPr="00F72D1D" w:rsidRDefault="00F72D1D" w:rsidP="00F72D1D">
            <w:pPr>
              <w:tabs>
                <w:tab w:val="left" w:pos="3335"/>
              </w:tabs>
              <w:spacing w:before="20" w:after="0" w:line="240" w:lineRule="auto"/>
              <w:ind w:right="188" w:hanging="37"/>
              <w:rPr>
                <w:rFonts w:ascii="Times New Roman" w:hAnsi="Times New Roman" w:cs="Times New Roman"/>
                <w:sz w:val="24"/>
                <w:szCs w:val="24"/>
              </w:rPr>
            </w:pPr>
            <w:r w:rsidRPr="00F72D1D">
              <w:rPr>
                <w:rFonts w:ascii="Times New Roman" w:hAnsi="Times New Roman" w:cs="Times New Roman"/>
                <w:position w:val="1"/>
                <w:sz w:val="24"/>
                <w:szCs w:val="24"/>
              </w:rPr>
              <w:t>День</w:t>
            </w:r>
            <w:r w:rsidRPr="00F72D1D">
              <w:rPr>
                <w:rFonts w:ascii="Times New Roman" w:hAnsi="Times New Roman" w:cs="Times New Roman"/>
                <w:spacing w:val="7"/>
                <w:position w:val="1"/>
                <w:sz w:val="24"/>
                <w:szCs w:val="24"/>
              </w:rPr>
              <w:t xml:space="preserve"> </w:t>
            </w:r>
            <w:r w:rsidRPr="00F72D1D">
              <w:rPr>
                <w:rFonts w:ascii="Times New Roman" w:hAnsi="Times New Roman" w:cs="Times New Roman"/>
                <w:w w:val="103"/>
                <w:position w:val="1"/>
                <w:sz w:val="24"/>
                <w:szCs w:val="24"/>
              </w:rPr>
              <w:t>космонавтики</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position w:val="1"/>
                <w:sz w:val="24"/>
                <w:szCs w:val="24"/>
              </w:rPr>
              <w:t>12</w:t>
            </w:r>
            <w:r w:rsidRPr="00F72D1D">
              <w:rPr>
                <w:rFonts w:ascii="Times New Roman" w:hAnsi="Times New Roman" w:cs="Times New Roman"/>
                <w:spacing w:val="19"/>
                <w:position w:val="1"/>
                <w:sz w:val="24"/>
                <w:szCs w:val="24"/>
              </w:rPr>
              <w:t xml:space="preserve"> </w:t>
            </w:r>
            <w:r w:rsidRPr="00F72D1D">
              <w:rPr>
                <w:rFonts w:ascii="Times New Roman" w:hAnsi="Times New Roman" w:cs="Times New Roman"/>
                <w:position w:val="1"/>
                <w:sz w:val="24"/>
                <w:szCs w:val="24"/>
              </w:rPr>
              <w:t>апреля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3</w:t>
            </w:r>
          </w:p>
        </w:tc>
        <w:tc>
          <w:tcPr>
            <w:tcW w:w="3582" w:type="dxa"/>
          </w:tcPr>
          <w:p w:rsidR="00F72D1D" w:rsidRPr="00F72D1D" w:rsidRDefault="00F72D1D" w:rsidP="00F72D1D">
            <w:pPr>
              <w:tabs>
                <w:tab w:val="left" w:pos="3335"/>
              </w:tabs>
              <w:spacing w:before="20" w:after="0" w:line="240" w:lineRule="auto"/>
              <w:ind w:right="188" w:hanging="37"/>
              <w:rPr>
                <w:rFonts w:ascii="Times New Roman" w:hAnsi="Times New Roman" w:cs="Times New Roman"/>
                <w:position w:val="1"/>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1"/>
                <w:sz w:val="24"/>
                <w:szCs w:val="24"/>
              </w:rPr>
              <w:t xml:space="preserve"> </w:t>
            </w:r>
            <w:r w:rsidRPr="00F72D1D">
              <w:rPr>
                <w:rFonts w:ascii="Times New Roman" w:hAnsi="Times New Roman" w:cs="Times New Roman"/>
                <w:sz w:val="24"/>
                <w:szCs w:val="24"/>
              </w:rPr>
              <w:t>Земли</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172"/>
              <w:rPr>
                <w:rFonts w:ascii="Times New Roman" w:hAnsi="Times New Roman" w:cs="Times New Roman"/>
                <w:position w:val="1"/>
                <w:sz w:val="24"/>
                <w:szCs w:val="24"/>
              </w:rPr>
            </w:pPr>
            <w:r w:rsidRPr="00F72D1D">
              <w:rPr>
                <w:rFonts w:ascii="Times New Roman" w:hAnsi="Times New Roman" w:cs="Times New Roman"/>
                <w:position w:val="1"/>
                <w:sz w:val="24"/>
                <w:szCs w:val="24"/>
              </w:rPr>
              <w:t>22 апреля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Май</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1</w:t>
            </w:r>
          </w:p>
        </w:tc>
        <w:tc>
          <w:tcPr>
            <w:tcW w:w="3582" w:type="dxa"/>
          </w:tcPr>
          <w:p w:rsidR="00F72D1D" w:rsidRPr="00F72D1D" w:rsidRDefault="00F72D1D" w:rsidP="00F72D1D">
            <w:pPr>
              <w:tabs>
                <w:tab w:val="left" w:pos="3335"/>
              </w:tabs>
              <w:spacing w:before="20" w:after="0" w:line="240" w:lineRule="auto"/>
              <w:ind w:right="188" w:hanging="37"/>
              <w:rPr>
                <w:rFonts w:ascii="Times New Roman" w:hAnsi="Times New Roman" w:cs="Times New Roman"/>
                <w:sz w:val="24"/>
                <w:szCs w:val="24"/>
              </w:rPr>
            </w:pPr>
            <w:r w:rsidRPr="00F72D1D">
              <w:rPr>
                <w:rFonts w:ascii="Times New Roman" w:hAnsi="Times New Roman" w:cs="Times New Roman"/>
                <w:sz w:val="24"/>
                <w:szCs w:val="24"/>
              </w:rPr>
              <w:t>Праздник</w:t>
            </w:r>
            <w:r w:rsidRPr="00F72D1D">
              <w:rPr>
                <w:rFonts w:ascii="Times New Roman" w:hAnsi="Times New Roman" w:cs="Times New Roman"/>
                <w:spacing w:val="31"/>
                <w:sz w:val="24"/>
                <w:szCs w:val="24"/>
              </w:rPr>
              <w:t xml:space="preserve"> </w:t>
            </w:r>
            <w:r w:rsidRPr="00F72D1D">
              <w:rPr>
                <w:rFonts w:ascii="Times New Roman" w:hAnsi="Times New Roman" w:cs="Times New Roman"/>
                <w:sz w:val="24"/>
                <w:szCs w:val="24"/>
              </w:rPr>
              <w:t>Весны</w:t>
            </w:r>
            <w:r w:rsidRPr="00F72D1D">
              <w:rPr>
                <w:rFonts w:ascii="Times New Roman" w:hAnsi="Times New Roman" w:cs="Times New Roman"/>
                <w:spacing w:val="19"/>
                <w:sz w:val="24"/>
                <w:szCs w:val="24"/>
              </w:rPr>
              <w:t xml:space="preserve"> </w:t>
            </w:r>
            <w:r w:rsidRPr="00F72D1D">
              <w:rPr>
                <w:rFonts w:ascii="Times New Roman" w:hAnsi="Times New Roman" w:cs="Times New Roman"/>
                <w:sz w:val="24"/>
                <w:szCs w:val="24"/>
              </w:rPr>
              <w:t>и</w:t>
            </w:r>
            <w:r w:rsidRPr="00F72D1D">
              <w:rPr>
                <w:rFonts w:ascii="Times New Roman" w:hAnsi="Times New Roman" w:cs="Times New Roman"/>
                <w:spacing w:val="7"/>
                <w:sz w:val="24"/>
                <w:szCs w:val="24"/>
              </w:rPr>
              <w:t xml:space="preserve"> </w:t>
            </w:r>
            <w:r w:rsidRPr="00F72D1D">
              <w:rPr>
                <w:rFonts w:ascii="Times New Roman" w:hAnsi="Times New Roman" w:cs="Times New Roman"/>
                <w:w w:val="103"/>
                <w:sz w:val="24"/>
                <w:szCs w:val="24"/>
              </w:rPr>
              <w:t>Труда</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sz w:val="24"/>
                <w:szCs w:val="24"/>
              </w:rPr>
              <w:t>1</w:t>
            </w:r>
            <w:r w:rsidRPr="00F72D1D">
              <w:rPr>
                <w:rFonts w:ascii="Times New Roman" w:hAnsi="Times New Roman" w:cs="Times New Roman"/>
                <w:spacing w:val="5"/>
                <w:sz w:val="24"/>
                <w:szCs w:val="24"/>
              </w:rPr>
              <w:t xml:space="preserve"> </w:t>
            </w:r>
            <w:r w:rsidRPr="00F72D1D">
              <w:rPr>
                <w:rFonts w:ascii="Times New Roman" w:hAnsi="Times New Roman" w:cs="Times New Roman"/>
                <w:sz w:val="24"/>
                <w:szCs w:val="24"/>
              </w:rPr>
              <w:t>мая: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2</w:t>
            </w:r>
          </w:p>
        </w:tc>
        <w:tc>
          <w:tcPr>
            <w:tcW w:w="3582" w:type="dxa"/>
          </w:tcPr>
          <w:p w:rsidR="00F72D1D" w:rsidRPr="00F72D1D" w:rsidRDefault="00F72D1D" w:rsidP="00F72D1D">
            <w:pPr>
              <w:tabs>
                <w:tab w:val="left" w:pos="3335"/>
              </w:tabs>
              <w:spacing w:before="20" w:after="0" w:line="240" w:lineRule="auto"/>
              <w:ind w:right="188" w:hanging="37"/>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8"/>
                <w:sz w:val="24"/>
                <w:szCs w:val="24"/>
              </w:rPr>
              <w:t xml:space="preserve"> </w:t>
            </w:r>
            <w:r w:rsidRPr="00F72D1D">
              <w:rPr>
                <w:rFonts w:ascii="Times New Roman" w:hAnsi="Times New Roman" w:cs="Times New Roman"/>
                <w:w w:val="103"/>
                <w:sz w:val="24"/>
                <w:szCs w:val="24"/>
              </w:rPr>
              <w:t>Победы</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sz w:val="24"/>
                <w:szCs w:val="24"/>
              </w:rPr>
              <w:t>9</w:t>
            </w:r>
            <w:r w:rsidRPr="00F72D1D">
              <w:rPr>
                <w:rFonts w:ascii="Times New Roman" w:hAnsi="Times New Roman" w:cs="Times New Roman"/>
                <w:spacing w:val="9"/>
                <w:sz w:val="24"/>
                <w:szCs w:val="24"/>
              </w:rPr>
              <w:t xml:space="preserve"> </w:t>
            </w:r>
            <w:r w:rsidRPr="00F72D1D">
              <w:rPr>
                <w:rFonts w:ascii="Times New Roman" w:hAnsi="Times New Roman" w:cs="Times New Roman"/>
                <w:sz w:val="24"/>
                <w:szCs w:val="24"/>
              </w:rPr>
              <w:t>мая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3</w:t>
            </w:r>
          </w:p>
        </w:tc>
        <w:tc>
          <w:tcPr>
            <w:tcW w:w="3582" w:type="dxa"/>
          </w:tcPr>
          <w:p w:rsidR="00F72D1D" w:rsidRPr="00F72D1D" w:rsidRDefault="00F72D1D" w:rsidP="00F72D1D">
            <w:pPr>
              <w:tabs>
                <w:tab w:val="left" w:pos="3335"/>
              </w:tabs>
              <w:spacing w:before="20" w:after="0" w:line="240" w:lineRule="auto"/>
              <w:ind w:right="188" w:hanging="37"/>
              <w:rPr>
                <w:rFonts w:ascii="Times New Roman" w:hAnsi="Times New Roman" w:cs="Times New Roman"/>
                <w:sz w:val="24"/>
                <w:szCs w:val="24"/>
                <w:lang w:val="ru-RU"/>
              </w:rPr>
            </w:pPr>
            <w:r w:rsidRPr="00F72D1D">
              <w:rPr>
                <w:rFonts w:ascii="Times New Roman" w:hAnsi="Times New Roman" w:cs="Times New Roman"/>
                <w:sz w:val="24"/>
                <w:szCs w:val="24"/>
                <w:lang w:val="ru-RU"/>
              </w:rPr>
              <w:t>День</w:t>
            </w:r>
            <w:r w:rsidRPr="00F72D1D">
              <w:rPr>
                <w:rFonts w:ascii="Times New Roman" w:hAnsi="Times New Roman" w:cs="Times New Roman"/>
                <w:spacing w:val="15"/>
                <w:sz w:val="24"/>
                <w:szCs w:val="24"/>
                <w:lang w:val="ru-RU"/>
              </w:rPr>
              <w:t xml:space="preserve"> </w:t>
            </w:r>
            <w:r w:rsidRPr="00F72D1D">
              <w:rPr>
                <w:rFonts w:ascii="Times New Roman" w:hAnsi="Times New Roman" w:cs="Times New Roman"/>
                <w:sz w:val="24"/>
                <w:szCs w:val="24"/>
                <w:lang w:val="ru-RU"/>
              </w:rPr>
              <w:t>детских</w:t>
            </w:r>
            <w:r w:rsidRPr="00F72D1D">
              <w:rPr>
                <w:rFonts w:ascii="Times New Roman" w:hAnsi="Times New Roman" w:cs="Times New Roman"/>
                <w:spacing w:val="24"/>
                <w:sz w:val="24"/>
                <w:szCs w:val="24"/>
                <w:lang w:val="ru-RU"/>
              </w:rPr>
              <w:t xml:space="preserve"> </w:t>
            </w:r>
            <w:r w:rsidRPr="00F72D1D">
              <w:rPr>
                <w:rFonts w:ascii="Times New Roman" w:hAnsi="Times New Roman" w:cs="Times New Roman"/>
                <w:sz w:val="24"/>
                <w:szCs w:val="24"/>
                <w:lang w:val="ru-RU"/>
              </w:rPr>
              <w:t>общественных</w:t>
            </w:r>
            <w:r w:rsidRPr="00F72D1D">
              <w:rPr>
                <w:rFonts w:ascii="Times New Roman" w:hAnsi="Times New Roman" w:cs="Times New Roman"/>
                <w:spacing w:val="30"/>
                <w:sz w:val="24"/>
                <w:szCs w:val="24"/>
                <w:lang w:val="ru-RU"/>
              </w:rPr>
              <w:t xml:space="preserve"> </w:t>
            </w:r>
            <w:r w:rsidRPr="00F72D1D">
              <w:rPr>
                <w:rFonts w:ascii="Times New Roman" w:hAnsi="Times New Roman" w:cs="Times New Roman"/>
                <w:sz w:val="24"/>
                <w:szCs w:val="24"/>
                <w:lang w:val="ru-RU"/>
              </w:rPr>
              <w:t>организаций</w:t>
            </w:r>
            <w:r w:rsidRPr="00F72D1D">
              <w:rPr>
                <w:rFonts w:ascii="Times New Roman" w:hAnsi="Times New Roman" w:cs="Times New Roman"/>
                <w:spacing w:val="28"/>
                <w:sz w:val="24"/>
                <w:szCs w:val="24"/>
                <w:lang w:val="ru-RU"/>
              </w:rPr>
              <w:t xml:space="preserve"> </w:t>
            </w:r>
            <w:r w:rsidRPr="00F72D1D">
              <w:rPr>
                <w:rFonts w:ascii="Times New Roman" w:hAnsi="Times New Roman" w:cs="Times New Roman"/>
                <w:w w:val="103"/>
                <w:sz w:val="24"/>
                <w:szCs w:val="24"/>
                <w:lang w:val="ru-RU"/>
              </w:rPr>
              <w:t>России</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sz w:val="24"/>
                <w:szCs w:val="24"/>
              </w:rPr>
              <w:t>19</w:t>
            </w:r>
            <w:r w:rsidRPr="00F72D1D">
              <w:rPr>
                <w:rFonts w:ascii="Times New Roman" w:hAnsi="Times New Roman" w:cs="Times New Roman"/>
                <w:spacing w:val="15"/>
                <w:sz w:val="24"/>
                <w:szCs w:val="24"/>
              </w:rPr>
              <w:t xml:space="preserve"> </w:t>
            </w:r>
            <w:r w:rsidRPr="00F72D1D">
              <w:rPr>
                <w:rFonts w:ascii="Times New Roman" w:hAnsi="Times New Roman" w:cs="Times New Roman"/>
                <w:sz w:val="24"/>
                <w:szCs w:val="24"/>
              </w:rPr>
              <w:t>мая: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4</w:t>
            </w:r>
          </w:p>
        </w:tc>
        <w:tc>
          <w:tcPr>
            <w:tcW w:w="3582" w:type="dxa"/>
          </w:tcPr>
          <w:p w:rsidR="00F72D1D" w:rsidRPr="00F72D1D" w:rsidRDefault="00F72D1D" w:rsidP="00F72D1D">
            <w:pPr>
              <w:tabs>
                <w:tab w:val="left" w:pos="3335"/>
              </w:tabs>
              <w:spacing w:before="20" w:after="0" w:line="240" w:lineRule="auto"/>
              <w:ind w:right="188" w:hanging="37"/>
              <w:rPr>
                <w:rFonts w:ascii="Times New Roman" w:hAnsi="Times New Roman" w:cs="Times New Roman"/>
                <w:sz w:val="24"/>
                <w:szCs w:val="24"/>
                <w:lang w:val="ru-RU"/>
              </w:rPr>
            </w:pPr>
            <w:r w:rsidRPr="00F72D1D">
              <w:rPr>
                <w:rFonts w:ascii="Times New Roman" w:hAnsi="Times New Roman" w:cs="Times New Roman"/>
                <w:sz w:val="24"/>
                <w:szCs w:val="24"/>
                <w:lang w:val="ru-RU"/>
              </w:rPr>
              <w:t>День</w:t>
            </w:r>
            <w:r w:rsidRPr="00F72D1D">
              <w:rPr>
                <w:rFonts w:ascii="Times New Roman" w:hAnsi="Times New Roman" w:cs="Times New Roman"/>
                <w:spacing w:val="13"/>
                <w:sz w:val="24"/>
                <w:szCs w:val="24"/>
                <w:lang w:val="ru-RU"/>
              </w:rPr>
              <w:t xml:space="preserve"> </w:t>
            </w:r>
            <w:r w:rsidRPr="00F72D1D">
              <w:rPr>
                <w:rFonts w:ascii="Times New Roman" w:hAnsi="Times New Roman" w:cs="Times New Roman"/>
                <w:sz w:val="24"/>
                <w:szCs w:val="24"/>
                <w:lang w:val="ru-RU"/>
              </w:rPr>
              <w:t>славянской</w:t>
            </w:r>
            <w:r w:rsidRPr="00F72D1D">
              <w:rPr>
                <w:rFonts w:ascii="Times New Roman" w:hAnsi="Times New Roman" w:cs="Times New Roman"/>
                <w:spacing w:val="29"/>
                <w:sz w:val="24"/>
                <w:szCs w:val="24"/>
                <w:lang w:val="ru-RU"/>
              </w:rPr>
              <w:t xml:space="preserve"> </w:t>
            </w:r>
            <w:r w:rsidRPr="00F72D1D">
              <w:rPr>
                <w:rFonts w:ascii="Times New Roman" w:hAnsi="Times New Roman" w:cs="Times New Roman"/>
                <w:sz w:val="24"/>
                <w:szCs w:val="24"/>
                <w:lang w:val="ru-RU"/>
              </w:rPr>
              <w:t>письменности</w:t>
            </w:r>
            <w:r w:rsidRPr="00F72D1D">
              <w:rPr>
                <w:rFonts w:ascii="Times New Roman" w:hAnsi="Times New Roman" w:cs="Times New Roman"/>
                <w:spacing w:val="36"/>
                <w:sz w:val="24"/>
                <w:szCs w:val="24"/>
                <w:lang w:val="ru-RU"/>
              </w:rPr>
              <w:t xml:space="preserve"> </w:t>
            </w:r>
            <w:r w:rsidRPr="00F72D1D">
              <w:rPr>
                <w:rFonts w:ascii="Times New Roman" w:hAnsi="Times New Roman" w:cs="Times New Roman"/>
                <w:sz w:val="24"/>
                <w:szCs w:val="24"/>
                <w:lang w:val="ru-RU"/>
              </w:rPr>
              <w:t>и</w:t>
            </w:r>
            <w:r w:rsidRPr="00F72D1D">
              <w:rPr>
                <w:rFonts w:ascii="Times New Roman" w:hAnsi="Times New Roman" w:cs="Times New Roman"/>
                <w:spacing w:val="9"/>
                <w:sz w:val="24"/>
                <w:szCs w:val="24"/>
                <w:lang w:val="ru-RU"/>
              </w:rPr>
              <w:t xml:space="preserve"> </w:t>
            </w:r>
            <w:r w:rsidRPr="00F72D1D">
              <w:rPr>
                <w:rFonts w:ascii="Times New Roman" w:hAnsi="Times New Roman" w:cs="Times New Roman"/>
                <w:w w:val="102"/>
                <w:sz w:val="24"/>
                <w:szCs w:val="24"/>
                <w:lang w:val="ru-RU"/>
              </w:rPr>
              <w:t>культуры</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sz w:val="24"/>
                <w:szCs w:val="24"/>
              </w:rPr>
              <w:t>24</w:t>
            </w:r>
            <w:r w:rsidRPr="00F72D1D">
              <w:rPr>
                <w:rFonts w:ascii="Times New Roman" w:hAnsi="Times New Roman" w:cs="Times New Roman"/>
                <w:spacing w:val="9"/>
                <w:sz w:val="24"/>
                <w:szCs w:val="24"/>
              </w:rPr>
              <w:t xml:space="preserve"> </w:t>
            </w:r>
            <w:r w:rsidRPr="00F72D1D">
              <w:rPr>
                <w:rFonts w:ascii="Times New Roman" w:hAnsi="Times New Roman" w:cs="Times New Roman"/>
                <w:sz w:val="24"/>
                <w:szCs w:val="24"/>
              </w:rPr>
              <w:t>мая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Июнь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1</w:t>
            </w:r>
          </w:p>
        </w:tc>
        <w:tc>
          <w:tcPr>
            <w:tcW w:w="3582" w:type="dxa"/>
          </w:tcPr>
          <w:p w:rsidR="00F72D1D" w:rsidRPr="00F72D1D" w:rsidRDefault="00F72D1D" w:rsidP="00F72D1D">
            <w:pPr>
              <w:tabs>
                <w:tab w:val="left" w:pos="3335"/>
              </w:tabs>
              <w:spacing w:before="20" w:after="0" w:line="240" w:lineRule="auto"/>
              <w:ind w:right="188" w:hanging="37"/>
              <w:rPr>
                <w:rFonts w:ascii="Times New Roman" w:hAnsi="Times New Roman" w:cs="Times New Roman"/>
                <w:sz w:val="24"/>
                <w:szCs w:val="24"/>
              </w:rPr>
            </w:pPr>
            <w:r w:rsidRPr="00F72D1D">
              <w:rPr>
                <w:rFonts w:ascii="Times New Roman" w:hAnsi="Times New Roman" w:cs="Times New Roman"/>
                <w:position w:val="1"/>
                <w:sz w:val="24"/>
                <w:szCs w:val="24"/>
              </w:rPr>
              <w:t>День</w:t>
            </w:r>
            <w:r w:rsidRPr="00F72D1D">
              <w:rPr>
                <w:rFonts w:ascii="Times New Roman" w:hAnsi="Times New Roman" w:cs="Times New Roman"/>
                <w:spacing w:val="11"/>
                <w:position w:val="1"/>
                <w:sz w:val="24"/>
                <w:szCs w:val="24"/>
              </w:rPr>
              <w:t xml:space="preserve"> </w:t>
            </w:r>
            <w:r w:rsidRPr="00F72D1D">
              <w:rPr>
                <w:rFonts w:ascii="Times New Roman" w:hAnsi="Times New Roman" w:cs="Times New Roman"/>
                <w:position w:val="1"/>
                <w:sz w:val="24"/>
                <w:szCs w:val="24"/>
              </w:rPr>
              <w:t>защиты</w:t>
            </w:r>
            <w:r w:rsidRPr="00F72D1D">
              <w:rPr>
                <w:rFonts w:ascii="Times New Roman" w:hAnsi="Times New Roman" w:cs="Times New Roman"/>
                <w:spacing w:val="22"/>
                <w:position w:val="1"/>
                <w:sz w:val="24"/>
                <w:szCs w:val="24"/>
              </w:rPr>
              <w:t xml:space="preserve"> </w:t>
            </w:r>
            <w:r w:rsidRPr="00F72D1D">
              <w:rPr>
                <w:rFonts w:ascii="Times New Roman" w:hAnsi="Times New Roman" w:cs="Times New Roman"/>
                <w:w w:val="102"/>
                <w:position w:val="1"/>
                <w:sz w:val="24"/>
                <w:szCs w:val="24"/>
              </w:rPr>
              <w:t>детей</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position w:val="1"/>
                <w:sz w:val="24"/>
                <w:szCs w:val="24"/>
              </w:rPr>
              <w:t>1</w:t>
            </w:r>
            <w:r w:rsidRPr="00F72D1D">
              <w:rPr>
                <w:rFonts w:ascii="Times New Roman" w:hAnsi="Times New Roman" w:cs="Times New Roman"/>
                <w:spacing w:val="6"/>
                <w:position w:val="1"/>
                <w:sz w:val="24"/>
                <w:szCs w:val="24"/>
              </w:rPr>
              <w:t xml:space="preserve"> </w:t>
            </w:r>
            <w:r w:rsidRPr="00F72D1D">
              <w:rPr>
                <w:rFonts w:ascii="Times New Roman" w:hAnsi="Times New Roman" w:cs="Times New Roman"/>
                <w:position w:val="1"/>
                <w:sz w:val="24"/>
                <w:szCs w:val="24"/>
              </w:rPr>
              <w:t>июня: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2</w:t>
            </w:r>
          </w:p>
        </w:tc>
        <w:tc>
          <w:tcPr>
            <w:tcW w:w="3582" w:type="dxa"/>
          </w:tcPr>
          <w:p w:rsidR="00F72D1D" w:rsidRPr="00F72D1D" w:rsidRDefault="00F72D1D" w:rsidP="00F72D1D">
            <w:pPr>
              <w:tabs>
                <w:tab w:val="left" w:pos="3335"/>
              </w:tabs>
              <w:spacing w:before="20" w:after="0" w:line="240" w:lineRule="auto"/>
              <w:ind w:right="188" w:hanging="37"/>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14"/>
                <w:sz w:val="24"/>
                <w:szCs w:val="24"/>
              </w:rPr>
              <w:t xml:space="preserve"> </w:t>
            </w:r>
            <w:r w:rsidRPr="00F72D1D">
              <w:rPr>
                <w:rFonts w:ascii="Times New Roman" w:hAnsi="Times New Roman" w:cs="Times New Roman"/>
                <w:sz w:val="24"/>
                <w:szCs w:val="24"/>
              </w:rPr>
              <w:t>русского</w:t>
            </w:r>
            <w:r w:rsidRPr="00F72D1D">
              <w:rPr>
                <w:rFonts w:ascii="Times New Roman" w:hAnsi="Times New Roman" w:cs="Times New Roman"/>
                <w:spacing w:val="16"/>
                <w:sz w:val="24"/>
                <w:szCs w:val="24"/>
              </w:rPr>
              <w:t xml:space="preserve"> </w:t>
            </w:r>
            <w:r w:rsidRPr="00F72D1D">
              <w:rPr>
                <w:rFonts w:ascii="Times New Roman" w:hAnsi="Times New Roman" w:cs="Times New Roman"/>
                <w:w w:val="104"/>
                <w:sz w:val="24"/>
                <w:szCs w:val="24"/>
              </w:rPr>
              <w:t>языка</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sz w:val="24"/>
                <w:szCs w:val="24"/>
              </w:rPr>
              <w:t>6</w:t>
            </w:r>
            <w:r w:rsidRPr="00F72D1D">
              <w:rPr>
                <w:rFonts w:ascii="Times New Roman" w:hAnsi="Times New Roman" w:cs="Times New Roman"/>
                <w:spacing w:val="10"/>
                <w:sz w:val="24"/>
                <w:szCs w:val="24"/>
              </w:rPr>
              <w:t xml:space="preserve"> </w:t>
            </w:r>
            <w:r w:rsidRPr="00F72D1D">
              <w:rPr>
                <w:rFonts w:ascii="Times New Roman" w:hAnsi="Times New Roman" w:cs="Times New Roman"/>
                <w:sz w:val="24"/>
                <w:szCs w:val="24"/>
              </w:rPr>
              <w:t>июня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3</w:t>
            </w:r>
          </w:p>
        </w:tc>
        <w:tc>
          <w:tcPr>
            <w:tcW w:w="3582" w:type="dxa"/>
          </w:tcPr>
          <w:p w:rsidR="00F72D1D" w:rsidRPr="00F72D1D" w:rsidRDefault="00F72D1D" w:rsidP="00F72D1D">
            <w:pPr>
              <w:tabs>
                <w:tab w:val="left" w:pos="3335"/>
              </w:tabs>
              <w:spacing w:before="20" w:after="0" w:line="240" w:lineRule="auto"/>
              <w:ind w:right="188" w:hanging="37"/>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4"/>
                <w:sz w:val="24"/>
                <w:szCs w:val="24"/>
              </w:rPr>
              <w:t xml:space="preserve"> </w:t>
            </w:r>
            <w:r w:rsidRPr="00F72D1D">
              <w:rPr>
                <w:rFonts w:ascii="Times New Roman" w:hAnsi="Times New Roman" w:cs="Times New Roman"/>
                <w:w w:val="103"/>
                <w:sz w:val="24"/>
                <w:szCs w:val="24"/>
              </w:rPr>
              <w:t>России</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sz w:val="24"/>
                <w:szCs w:val="24"/>
              </w:rPr>
              <w:t>12</w:t>
            </w:r>
            <w:r w:rsidRPr="00F72D1D">
              <w:rPr>
                <w:rFonts w:ascii="Times New Roman" w:hAnsi="Times New Roman" w:cs="Times New Roman"/>
                <w:spacing w:val="17"/>
                <w:sz w:val="24"/>
                <w:szCs w:val="24"/>
              </w:rPr>
              <w:t xml:space="preserve"> </w:t>
            </w:r>
            <w:r w:rsidRPr="00F72D1D">
              <w:rPr>
                <w:rFonts w:ascii="Times New Roman" w:hAnsi="Times New Roman" w:cs="Times New Roman"/>
                <w:sz w:val="24"/>
                <w:szCs w:val="24"/>
              </w:rPr>
              <w:t>июня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4</w:t>
            </w:r>
          </w:p>
        </w:tc>
        <w:tc>
          <w:tcPr>
            <w:tcW w:w="3582" w:type="dxa"/>
          </w:tcPr>
          <w:p w:rsidR="00F72D1D" w:rsidRPr="00F72D1D" w:rsidRDefault="00F72D1D" w:rsidP="00F72D1D">
            <w:pPr>
              <w:tabs>
                <w:tab w:val="left" w:pos="3335"/>
              </w:tabs>
              <w:spacing w:before="20" w:after="0" w:line="240" w:lineRule="auto"/>
              <w:ind w:right="188" w:hanging="37"/>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12"/>
                <w:sz w:val="24"/>
                <w:szCs w:val="24"/>
              </w:rPr>
              <w:t xml:space="preserve"> </w:t>
            </w:r>
            <w:r w:rsidRPr="00F72D1D">
              <w:rPr>
                <w:rFonts w:ascii="Times New Roman" w:hAnsi="Times New Roman" w:cs="Times New Roman"/>
                <w:sz w:val="24"/>
                <w:szCs w:val="24"/>
              </w:rPr>
              <w:t>памяти</w:t>
            </w:r>
            <w:r w:rsidRPr="00F72D1D">
              <w:rPr>
                <w:rFonts w:ascii="Times New Roman" w:hAnsi="Times New Roman" w:cs="Times New Roman"/>
                <w:spacing w:val="20"/>
                <w:sz w:val="24"/>
                <w:szCs w:val="24"/>
              </w:rPr>
              <w:t xml:space="preserve"> </w:t>
            </w:r>
            <w:r w:rsidRPr="00F72D1D">
              <w:rPr>
                <w:rFonts w:ascii="Times New Roman" w:hAnsi="Times New Roman" w:cs="Times New Roman"/>
                <w:sz w:val="24"/>
                <w:szCs w:val="24"/>
              </w:rPr>
              <w:t>и</w:t>
            </w:r>
            <w:r w:rsidRPr="00F72D1D">
              <w:rPr>
                <w:rFonts w:ascii="Times New Roman" w:hAnsi="Times New Roman" w:cs="Times New Roman"/>
                <w:spacing w:val="5"/>
                <w:sz w:val="24"/>
                <w:szCs w:val="24"/>
              </w:rPr>
              <w:t xml:space="preserve"> </w:t>
            </w:r>
            <w:r w:rsidRPr="00F72D1D">
              <w:rPr>
                <w:rFonts w:ascii="Times New Roman" w:hAnsi="Times New Roman" w:cs="Times New Roman"/>
                <w:w w:val="103"/>
                <w:sz w:val="24"/>
                <w:szCs w:val="24"/>
              </w:rPr>
              <w:t>скорби.</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sz w:val="24"/>
                <w:szCs w:val="24"/>
              </w:rPr>
              <w:t>22</w:t>
            </w:r>
            <w:r w:rsidRPr="00F72D1D">
              <w:rPr>
                <w:rFonts w:ascii="Times New Roman" w:hAnsi="Times New Roman" w:cs="Times New Roman"/>
                <w:spacing w:val="7"/>
                <w:sz w:val="24"/>
                <w:szCs w:val="24"/>
              </w:rPr>
              <w:t xml:space="preserve"> </w:t>
            </w:r>
            <w:r w:rsidRPr="00F72D1D">
              <w:rPr>
                <w:rFonts w:ascii="Times New Roman" w:hAnsi="Times New Roman" w:cs="Times New Roman"/>
                <w:sz w:val="24"/>
                <w:szCs w:val="24"/>
              </w:rPr>
              <w:t>июня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Июль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1</w:t>
            </w:r>
          </w:p>
        </w:tc>
        <w:tc>
          <w:tcPr>
            <w:tcW w:w="3582" w:type="dxa"/>
          </w:tcPr>
          <w:p w:rsidR="00F72D1D" w:rsidRPr="00F72D1D" w:rsidRDefault="00F72D1D" w:rsidP="00F72D1D">
            <w:pPr>
              <w:spacing w:before="20" w:after="0" w:line="240" w:lineRule="auto"/>
              <w:ind w:right="31" w:hanging="37"/>
              <w:rPr>
                <w:rFonts w:ascii="Times New Roman" w:hAnsi="Times New Roman" w:cs="Times New Roman"/>
                <w:sz w:val="24"/>
                <w:szCs w:val="24"/>
                <w:lang w:val="ru-RU"/>
              </w:rPr>
            </w:pPr>
            <w:r w:rsidRPr="00F72D1D">
              <w:rPr>
                <w:rFonts w:ascii="Times New Roman" w:hAnsi="Times New Roman" w:cs="Times New Roman"/>
                <w:position w:val="1"/>
                <w:sz w:val="24"/>
                <w:szCs w:val="24"/>
                <w:lang w:val="ru-RU"/>
              </w:rPr>
              <w:t>День</w:t>
            </w:r>
            <w:r w:rsidRPr="00F72D1D">
              <w:rPr>
                <w:rFonts w:ascii="Times New Roman" w:hAnsi="Times New Roman" w:cs="Times New Roman"/>
                <w:spacing w:val="8"/>
                <w:position w:val="1"/>
                <w:sz w:val="24"/>
                <w:szCs w:val="24"/>
                <w:lang w:val="ru-RU"/>
              </w:rPr>
              <w:t xml:space="preserve"> </w:t>
            </w:r>
            <w:r w:rsidRPr="00F72D1D">
              <w:rPr>
                <w:rFonts w:ascii="Times New Roman" w:hAnsi="Times New Roman" w:cs="Times New Roman"/>
                <w:position w:val="1"/>
                <w:sz w:val="24"/>
                <w:szCs w:val="24"/>
                <w:lang w:val="ru-RU"/>
              </w:rPr>
              <w:t>семьи,</w:t>
            </w:r>
            <w:r w:rsidRPr="00F72D1D">
              <w:rPr>
                <w:rFonts w:ascii="Times New Roman" w:hAnsi="Times New Roman" w:cs="Times New Roman"/>
                <w:spacing w:val="14"/>
                <w:position w:val="1"/>
                <w:sz w:val="24"/>
                <w:szCs w:val="24"/>
                <w:lang w:val="ru-RU"/>
              </w:rPr>
              <w:t xml:space="preserve"> </w:t>
            </w:r>
            <w:r w:rsidRPr="00F72D1D">
              <w:rPr>
                <w:rFonts w:ascii="Times New Roman" w:hAnsi="Times New Roman" w:cs="Times New Roman"/>
                <w:position w:val="1"/>
                <w:sz w:val="24"/>
                <w:szCs w:val="24"/>
                <w:lang w:val="ru-RU"/>
              </w:rPr>
              <w:t>любви</w:t>
            </w:r>
            <w:r w:rsidRPr="00F72D1D">
              <w:rPr>
                <w:rFonts w:ascii="Times New Roman" w:hAnsi="Times New Roman" w:cs="Times New Roman"/>
                <w:spacing w:val="19"/>
                <w:position w:val="1"/>
                <w:sz w:val="24"/>
                <w:szCs w:val="24"/>
                <w:lang w:val="ru-RU"/>
              </w:rPr>
              <w:t xml:space="preserve"> </w:t>
            </w:r>
            <w:r w:rsidRPr="00F72D1D">
              <w:rPr>
                <w:rFonts w:ascii="Times New Roman" w:hAnsi="Times New Roman" w:cs="Times New Roman"/>
                <w:position w:val="1"/>
                <w:sz w:val="24"/>
                <w:szCs w:val="24"/>
                <w:lang w:val="ru-RU"/>
              </w:rPr>
              <w:t>и</w:t>
            </w:r>
            <w:r w:rsidRPr="00F72D1D">
              <w:rPr>
                <w:rFonts w:ascii="Times New Roman" w:hAnsi="Times New Roman" w:cs="Times New Roman"/>
                <w:spacing w:val="8"/>
                <w:position w:val="1"/>
                <w:sz w:val="24"/>
                <w:szCs w:val="24"/>
                <w:lang w:val="ru-RU"/>
              </w:rPr>
              <w:t xml:space="preserve"> </w:t>
            </w:r>
            <w:r w:rsidRPr="00F72D1D">
              <w:rPr>
                <w:rFonts w:ascii="Times New Roman" w:hAnsi="Times New Roman" w:cs="Times New Roman"/>
                <w:w w:val="102"/>
                <w:position w:val="1"/>
                <w:sz w:val="24"/>
                <w:szCs w:val="24"/>
                <w:lang w:val="ru-RU"/>
              </w:rPr>
              <w:t>верности</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172"/>
              <w:rPr>
                <w:rFonts w:ascii="Times New Roman" w:hAnsi="Times New Roman" w:cs="Times New Roman"/>
                <w:sz w:val="24"/>
                <w:szCs w:val="24"/>
              </w:rPr>
            </w:pPr>
            <w:r w:rsidRPr="00F72D1D">
              <w:rPr>
                <w:rFonts w:ascii="Times New Roman" w:hAnsi="Times New Roman" w:cs="Times New Roman"/>
                <w:position w:val="1"/>
                <w:sz w:val="24"/>
                <w:szCs w:val="24"/>
              </w:rPr>
              <w:t>8</w:t>
            </w:r>
            <w:r w:rsidRPr="00F72D1D">
              <w:rPr>
                <w:rFonts w:ascii="Times New Roman" w:hAnsi="Times New Roman" w:cs="Times New Roman"/>
                <w:spacing w:val="5"/>
                <w:position w:val="1"/>
                <w:sz w:val="24"/>
                <w:szCs w:val="24"/>
              </w:rPr>
              <w:t xml:space="preserve"> </w:t>
            </w:r>
            <w:r w:rsidRPr="00F72D1D">
              <w:rPr>
                <w:rFonts w:ascii="Times New Roman" w:hAnsi="Times New Roman" w:cs="Times New Roman"/>
                <w:position w:val="1"/>
                <w:sz w:val="24"/>
                <w:szCs w:val="24"/>
              </w:rPr>
              <w:t>июля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Август</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lastRenderedPageBreak/>
              <w:t>1</w:t>
            </w:r>
          </w:p>
        </w:tc>
        <w:tc>
          <w:tcPr>
            <w:tcW w:w="3582" w:type="dxa"/>
          </w:tcPr>
          <w:p w:rsidR="00F72D1D" w:rsidRPr="00F72D1D" w:rsidRDefault="00F72D1D" w:rsidP="00F72D1D">
            <w:pPr>
              <w:spacing w:before="20" w:after="0" w:line="240" w:lineRule="auto"/>
              <w:ind w:right="31" w:hanging="37"/>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11"/>
                <w:sz w:val="24"/>
                <w:szCs w:val="24"/>
              </w:rPr>
              <w:t xml:space="preserve"> </w:t>
            </w:r>
            <w:r w:rsidRPr="00F72D1D">
              <w:rPr>
                <w:rFonts w:ascii="Times New Roman" w:hAnsi="Times New Roman" w:cs="Times New Roman"/>
                <w:w w:val="102"/>
                <w:sz w:val="24"/>
                <w:szCs w:val="24"/>
              </w:rPr>
              <w:t>физкультурника</w:t>
            </w:r>
          </w:p>
        </w:tc>
        <w:tc>
          <w:tcPr>
            <w:tcW w:w="1906" w:type="dxa"/>
          </w:tcPr>
          <w:p w:rsidR="00F72D1D" w:rsidRPr="00F72D1D" w:rsidRDefault="00F72D1D" w:rsidP="00F72D1D">
            <w:pPr>
              <w:spacing w:after="0" w:line="240" w:lineRule="auto"/>
              <w:ind w:right="31"/>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right="31"/>
              <w:rPr>
                <w:rFonts w:ascii="Times New Roman" w:hAnsi="Times New Roman" w:cs="Times New Roman"/>
                <w:position w:val="1"/>
                <w:sz w:val="24"/>
                <w:szCs w:val="24"/>
              </w:rPr>
            </w:pPr>
            <w:r w:rsidRPr="00F72D1D">
              <w:rPr>
                <w:rFonts w:ascii="Times New Roman" w:hAnsi="Times New Roman" w:cs="Times New Roman"/>
                <w:sz w:val="24"/>
                <w:szCs w:val="24"/>
              </w:rPr>
              <w:t>12</w:t>
            </w:r>
            <w:r w:rsidRPr="00F72D1D">
              <w:rPr>
                <w:rFonts w:ascii="Times New Roman" w:hAnsi="Times New Roman" w:cs="Times New Roman"/>
                <w:spacing w:val="13"/>
                <w:sz w:val="24"/>
                <w:szCs w:val="24"/>
              </w:rPr>
              <w:t xml:space="preserve"> </w:t>
            </w:r>
            <w:r w:rsidRPr="00F72D1D">
              <w:rPr>
                <w:rFonts w:ascii="Times New Roman" w:hAnsi="Times New Roman" w:cs="Times New Roman"/>
                <w:sz w:val="24"/>
                <w:szCs w:val="24"/>
              </w:rPr>
              <w:t>августа</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2</w:t>
            </w:r>
          </w:p>
        </w:tc>
        <w:tc>
          <w:tcPr>
            <w:tcW w:w="3582" w:type="dxa"/>
          </w:tcPr>
          <w:p w:rsidR="00F72D1D" w:rsidRPr="00F72D1D" w:rsidRDefault="00F72D1D" w:rsidP="00F72D1D">
            <w:pPr>
              <w:spacing w:before="20" w:after="0" w:line="240" w:lineRule="auto"/>
              <w:ind w:right="31" w:hanging="37"/>
              <w:rPr>
                <w:rFonts w:ascii="Times New Roman" w:hAnsi="Times New Roman" w:cs="Times New Roman"/>
                <w:sz w:val="24"/>
                <w:szCs w:val="24"/>
                <w:lang w:val="ru-RU"/>
              </w:rPr>
            </w:pPr>
            <w:r w:rsidRPr="00F72D1D">
              <w:rPr>
                <w:rFonts w:ascii="Times New Roman" w:hAnsi="Times New Roman" w:cs="Times New Roman"/>
                <w:sz w:val="24"/>
                <w:szCs w:val="24"/>
                <w:lang w:val="ru-RU"/>
              </w:rPr>
              <w:t>День</w:t>
            </w:r>
            <w:r w:rsidRPr="00F72D1D">
              <w:rPr>
                <w:rFonts w:ascii="Times New Roman" w:hAnsi="Times New Roman" w:cs="Times New Roman"/>
                <w:spacing w:val="3"/>
                <w:sz w:val="24"/>
                <w:szCs w:val="24"/>
                <w:lang w:val="ru-RU"/>
              </w:rPr>
              <w:t xml:space="preserve"> </w:t>
            </w:r>
            <w:r w:rsidRPr="00F72D1D">
              <w:rPr>
                <w:rFonts w:ascii="Times New Roman" w:hAnsi="Times New Roman" w:cs="Times New Roman"/>
                <w:sz w:val="24"/>
                <w:szCs w:val="24"/>
                <w:lang w:val="ru-RU"/>
              </w:rPr>
              <w:t>Государственного</w:t>
            </w:r>
            <w:r w:rsidRPr="00F72D1D">
              <w:rPr>
                <w:rFonts w:ascii="Times New Roman" w:hAnsi="Times New Roman" w:cs="Times New Roman"/>
                <w:spacing w:val="61"/>
                <w:sz w:val="24"/>
                <w:szCs w:val="24"/>
                <w:lang w:val="ru-RU"/>
              </w:rPr>
              <w:t xml:space="preserve"> </w:t>
            </w:r>
            <w:r w:rsidRPr="00F72D1D">
              <w:rPr>
                <w:rFonts w:ascii="Times New Roman" w:hAnsi="Times New Roman" w:cs="Times New Roman"/>
                <w:sz w:val="24"/>
                <w:szCs w:val="24"/>
                <w:lang w:val="ru-RU"/>
              </w:rPr>
              <w:t>флага</w:t>
            </w:r>
            <w:r w:rsidRPr="00F72D1D">
              <w:rPr>
                <w:rFonts w:ascii="Times New Roman" w:hAnsi="Times New Roman" w:cs="Times New Roman"/>
                <w:spacing w:val="10"/>
                <w:sz w:val="24"/>
                <w:szCs w:val="24"/>
                <w:lang w:val="ru-RU"/>
              </w:rPr>
              <w:t xml:space="preserve"> </w:t>
            </w:r>
            <w:r w:rsidRPr="00F72D1D">
              <w:rPr>
                <w:rFonts w:ascii="Times New Roman" w:hAnsi="Times New Roman" w:cs="Times New Roman"/>
                <w:sz w:val="24"/>
                <w:szCs w:val="24"/>
                <w:lang w:val="ru-RU"/>
              </w:rPr>
              <w:t>Российской</w:t>
            </w:r>
            <w:r w:rsidRPr="00F72D1D">
              <w:rPr>
                <w:rFonts w:ascii="Times New Roman" w:hAnsi="Times New Roman" w:cs="Times New Roman"/>
                <w:spacing w:val="40"/>
                <w:sz w:val="24"/>
                <w:szCs w:val="24"/>
                <w:lang w:val="ru-RU"/>
              </w:rPr>
              <w:t xml:space="preserve"> </w:t>
            </w:r>
            <w:r w:rsidRPr="00F72D1D">
              <w:rPr>
                <w:rFonts w:ascii="Times New Roman" w:hAnsi="Times New Roman" w:cs="Times New Roman"/>
                <w:w w:val="103"/>
                <w:sz w:val="24"/>
                <w:szCs w:val="24"/>
                <w:lang w:val="ru-RU"/>
              </w:rPr>
              <w:t>Федерации</w:t>
            </w:r>
          </w:p>
        </w:tc>
        <w:tc>
          <w:tcPr>
            <w:tcW w:w="1906" w:type="dxa"/>
          </w:tcPr>
          <w:p w:rsidR="00F72D1D" w:rsidRPr="00F72D1D" w:rsidRDefault="00F72D1D" w:rsidP="00F72D1D">
            <w:pPr>
              <w:spacing w:after="0" w:line="240" w:lineRule="auto"/>
              <w:ind w:right="31"/>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right="31"/>
              <w:rPr>
                <w:rFonts w:ascii="Times New Roman" w:hAnsi="Times New Roman" w:cs="Times New Roman"/>
                <w:sz w:val="24"/>
                <w:szCs w:val="24"/>
              </w:rPr>
            </w:pPr>
            <w:r w:rsidRPr="00F72D1D">
              <w:rPr>
                <w:rFonts w:ascii="Times New Roman" w:hAnsi="Times New Roman" w:cs="Times New Roman"/>
                <w:sz w:val="24"/>
                <w:szCs w:val="24"/>
              </w:rPr>
              <w:t>22</w:t>
            </w:r>
            <w:r w:rsidRPr="00F72D1D">
              <w:rPr>
                <w:rFonts w:ascii="Times New Roman" w:hAnsi="Times New Roman" w:cs="Times New Roman"/>
                <w:spacing w:val="8"/>
                <w:sz w:val="24"/>
                <w:szCs w:val="24"/>
              </w:rPr>
              <w:t xml:space="preserve"> </w:t>
            </w:r>
            <w:r w:rsidRPr="00F72D1D">
              <w:rPr>
                <w:rFonts w:ascii="Times New Roman" w:hAnsi="Times New Roman" w:cs="Times New Roman"/>
                <w:sz w:val="24"/>
                <w:szCs w:val="24"/>
              </w:rPr>
              <w:t>августа</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3</w:t>
            </w:r>
          </w:p>
        </w:tc>
        <w:tc>
          <w:tcPr>
            <w:tcW w:w="3582" w:type="dxa"/>
          </w:tcPr>
          <w:p w:rsidR="00F72D1D" w:rsidRPr="00F72D1D" w:rsidRDefault="00F72D1D" w:rsidP="00F72D1D">
            <w:pPr>
              <w:spacing w:before="20" w:after="0" w:line="240" w:lineRule="auto"/>
              <w:ind w:right="31" w:hanging="37"/>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14"/>
                <w:sz w:val="24"/>
                <w:szCs w:val="24"/>
              </w:rPr>
              <w:t xml:space="preserve"> </w:t>
            </w:r>
            <w:r w:rsidRPr="00F72D1D">
              <w:rPr>
                <w:rFonts w:ascii="Times New Roman" w:hAnsi="Times New Roman" w:cs="Times New Roman"/>
                <w:sz w:val="24"/>
                <w:szCs w:val="24"/>
              </w:rPr>
              <w:t>российского</w:t>
            </w:r>
            <w:r w:rsidRPr="00F72D1D">
              <w:rPr>
                <w:rFonts w:ascii="Times New Roman" w:hAnsi="Times New Roman" w:cs="Times New Roman"/>
                <w:spacing w:val="28"/>
                <w:sz w:val="24"/>
                <w:szCs w:val="24"/>
              </w:rPr>
              <w:t xml:space="preserve"> </w:t>
            </w:r>
            <w:r w:rsidRPr="00F72D1D">
              <w:rPr>
                <w:rFonts w:ascii="Times New Roman" w:hAnsi="Times New Roman" w:cs="Times New Roman"/>
                <w:w w:val="103"/>
                <w:sz w:val="24"/>
                <w:szCs w:val="24"/>
              </w:rPr>
              <w:t>кино</w:t>
            </w:r>
          </w:p>
        </w:tc>
        <w:tc>
          <w:tcPr>
            <w:tcW w:w="1906" w:type="dxa"/>
          </w:tcPr>
          <w:p w:rsidR="00F72D1D" w:rsidRPr="00F72D1D" w:rsidRDefault="00F72D1D" w:rsidP="00F72D1D">
            <w:pPr>
              <w:spacing w:after="0" w:line="240" w:lineRule="auto"/>
              <w:ind w:right="31"/>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right="31"/>
              <w:rPr>
                <w:rFonts w:ascii="Times New Roman" w:hAnsi="Times New Roman" w:cs="Times New Roman"/>
                <w:sz w:val="24"/>
                <w:szCs w:val="24"/>
              </w:rPr>
            </w:pPr>
            <w:r w:rsidRPr="00F72D1D">
              <w:rPr>
                <w:rFonts w:ascii="Times New Roman" w:hAnsi="Times New Roman" w:cs="Times New Roman"/>
                <w:sz w:val="24"/>
                <w:szCs w:val="24"/>
              </w:rPr>
              <w:t>27</w:t>
            </w:r>
            <w:r w:rsidRPr="00F72D1D">
              <w:rPr>
                <w:rFonts w:ascii="Times New Roman" w:hAnsi="Times New Roman" w:cs="Times New Roman"/>
                <w:spacing w:val="9"/>
                <w:sz w:val="24"/>
                <w:szCs w:val="24"/>
              </w:rPr>
              <w:t xml:space="preserve"> </w:t>
            </w:r>
            <w:r w:rsidRPr="00F72D1D">
              <w:rPr>
                <w:rFonts w:ascii="Times New Roman" w:hAnsi="Times New Roman" w:cs="Times New Roman"/>
                <w:sz w:val="24"/>
                <w:szCs w:val="24"/>
              </w:rPr>
              <w:t>августа</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Сентябрь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1</w:t>
            </w:r>
          </w:p>
        </w:tc>
        <w:tc>
          <w:tcPr>
            <w:tcW w:w="3582" w:type="dxa"/>
          </w:tcPr>
          <w:p w:rsidR="00F72D1D" w:rsidRPr="00F72D1D" w:rsidRDefault="00F72D1D" w:rsidP="00F72D1D">
            <w:pPr>
              <w:spacing w:before="20" w:after="0" w:line="240" w:lineRule="auto"/>
              <w:ind w:right="31" w:hanging="37"/>
              <w:rPr>
                <w:rFonts w:ascii="Times New Roman" w:hAnsi="Times New Roman" w:cs="Times New Roman"/>
                <w:sz w:val="24"/>
                <w:szCs w:val="24"/>
              </w:rPr>
            </w:pPr>
            <w:r w:rsidRPr="00F72D1D">
              <w:rPr>
                <w:rFonts w:ascii="Times New Roman" w:hAnsi="Times New Roman" w:cs="Times New Roman"/>
                <w:position w:val="1"/>
                <w:sz w:val="24"/>
                <w:szCs w:val="24"/>
              </w:rPr>
              <w:t>День знаний</w:t>
            </w:r>
          </w:p>
        </w:tc>
        <w:tc>
          <w:tcPr>
            <w:tcW w:w="1906" w:type="dxa"/>
          </w:tcPr>
          <w:p w:rsidR="00F72D1D" w:rsidRPr="00F72D1D" w:rsidRDefault="00F72D1D" w:rsidP="00F72D1D">
            <w:pPr>
              <w:spacing w:after="0" w:line="240" w:lineRule="auto"/>
              <w:ind w:right="31"/>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right="31"/>
              <w:rPr>
                <w:rFonts w:ascii="Times New Roman" w:hAnsi="Times New Roman" w:cs="Times New Roman"/>
                <w:sz w:val="24"/>
                <w:szCs w:val="24"/>
              </w:rPr>
            </w:pPr>
            <w:r w:rsidRPr="00F72D1D">
              <w:rPr>
                <w:rFonts w:ascii="Times New Roman" w:hAnsi="Times New Roman" w:cs="Times New Roman"/>
                <w:position w:val="1"/>
                <w:sz w:val="24"/>
                <w:szCs w:val="24"/>
              </w:rPr>
              <w:t>1</w:t>
            </w:r>
            <w:r w:rsidRPr="00F72D1D">
              <w:rPr>
                <w:rFonts w:ascii="Times New Roman" w:hAnsi="Times New Roman" w:cs="Times New Roman"/>
                <w:spacing w:val="7"/>
                <w:position w:val="1"/>
                <w:sz w:val="24"/>
                <w:szCs w:val="24"/>
              </w:rPr>
              <w:t xml:space="preserve"> </w:t>
            </w:r>
            <w:r w:rsidRPr="00F72D1D">
              <w:rPr>
                <w:rFonts w:ascii="Times New Roman" w:hAnsi="Times New Roman" w:cs="Times New Roman"/>
                <w:position w:val="1"/>
                <w:sz w:val="24"/>
                <w:szCs w:val="24"/>
              </w:rPr>
              <w:t>сентября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2</w:t>
            </w:r>
          </w:p>
        </w:tc>
        <w:tc>
          <w:tcPr>
            <w:tcW w:w="3582" w:type="dxa"/>
          </w:tcPr>
          <w:p w:rsidR="00F72D1D" w:rsidRPr="00F72D1D" w:rsidRDefault="00F72D1D" w:rsidP="00F72D1D">
            <w:pPr>
              <w:spacing w:after="0" w:line="240" w:lineRule="auto"/>
              <w:ind w:right="31" w:hanging="37"/>
              <w:rPr>
                <w:rFonts w:ascii="Times New Roman" w:hAnsi="Times New Roman" w:cs="Times New Roman"/>
                <w:sz w:val="24"/>
                <w:szCs w:val="24"/>
                <w:lang w:val="ru-RU"/>
              </w:rPr>
            </w:pPr>
            <w:r w:rsidRPr="00F72D1D">
              <w:rPr>
                <w:rFonts w:ascii="Times New Roman" w:hAnsi="Times New Roman" w:cs="Times New Roman"/>
                <w:sz w:val="24"/>
                <w:szCs w:val="24"/>
                <w:lang w:val="ru-RU"/>
              </w:rPr>
              <w:t xml:space="preserve">День </w:t>
            </w:r>
            <w:r w:rsidRPr="00F72D1D">
              <w:rPr>
                <w:rFonts w:ascii="Times New Roman" w:hAnsi="Times New Roman" w:cs="Times New Roman"/>
                <w:spacing w:val="8"/>
                <w:sz w:val="24"/>
                <w:szCs w:val="24"/>
                <w:lang w:val="ru-RU"/>
              </w:rPr>
              <w:t xml:space="preserve"> </w:t>
            </w:r>
            <w:r w:rsidRPr="00F72D1D">
              <w:rPr>
                <w:rFonts w:ascii="Times New Roman" w:hAnsi="Times New Roman" w:cs="Times New Roman"/>
                <w:sz w:val="24"/>
                <w:szCs w:val="24"/>
                <w:lang w:val="ru-RU"/>
              </w:rPr>
              <w:t xml:space="preserve">окончания </w:t>
            </w:r>
            <w:r w:rsidRPr="00F72D1D">
              <w:rPr>
                <w:rFonts w:ascii="Times New Roman" w:hAnsi="Times New Roman" w:cs="Times New Roman"/>
                <w:spacing w:val="33"/>
                <w:sz w:val="24"/>
                <w:szCs w:val="24"/>
                <w:lang w:val="ru-RU"/>
              </w:rPr>
              <w:t xml:space="preserve"> </w:t>
            </w:r>
            <w:r w:rsidRPr="00F72D1D">
              <w:rPr>
                <w:rFonts w:ascii="Times New Roman" w:hAnsi="Times New Roman" w:cs="Times New Roman"/>
                <w:sz w:val="24"/>
                <w:szCs w:val="24"/>
                <w:lang w:val="ru-RU"/>
              </w:rPr>
              <w:t xml:space="preserve">Второй </w:t>
            </w:r>
            <w:r w:rsidRPr="00F72D1D">
              <w:rPr>
                <w:rFonts w:ascii="Times New Roman" w:hAnsi="Times New Roman" w:cs="Times New Roman"/>
                <w:spacing w:val="23"/>
                <w:sz w:val="24"/>
                <w:szCs w:val="24"/>
                <w:lang w:val="ru-RU"/>
              </w:rPr>
              <w:t xml:space="preserve"> </w:t>
            </w:r>
            <w:r w:rsidRPr="00F72D1D">
              <w:rPr>
                <w:rFonts w:ascii="Times New Roman" w:hAnsi="Times New Roman" w:cs="Times New Roman"/>
                <w:sz w:val="24"/>
                <w:szCs w:val="24"/>
                <w:lang w:val="ru-RU"/>
              </w:rPr>
              <w:t xml:space="preserve">мировой </w:t>
            </w:r>
            <w:r w:rsidRPr="00F72D1D">
              <w:rPr>
                <w:rFonts w:ascii="Times New Roman" w:hAnsi="Times New Roman" w:cs="Times New Roman"/>
                <w:spacing w:val="28"/>
                <w:sz w:val="24"/>
                <w:szCs w:val="24"/>
                <w:lang w:val="ru-RU"/>
              </w:rPr>
              <w:t xml:space="preserve"> </w:t>
            </w:r>
            <w:r w:rsidRPr="00F72D1D">
              <w:rPr>
                <w:rFonts w:ascii="Times New Roman" w:hAnsi="Times New Roman" w:cs="Times New Roman"/>
                <w:sz w:val="24"/>
                <w:szCs w:val="24"/>
                <w:lang w:val="ru-RU"/>
              </w:rPr>
              <w:t xml:space="preserve">войны, </w:t>
            </w:r>
            <w:r w:rsidRPr="00F72D1D">
              <w:rPr>
                <w:rFonts w:ascii="Times New Roman" w:hAnsi="Times New Roman" w:cs="Times New Roman"/>
                <w:spacing w:val="16"/>
                <w:sz w:val="24"/>
                <w:szCs w:val="24"/>
                <w:lang w:val="ru-RU"/>
              </w:rPr>
              <w:t xml:space="preserve"> </w:t>
            </w:r>
            <w:r w:rsidRPr="00F72D1D">
              <w:rPr>
                <w:rFonts w:ascii="Times New Roman" w:hAnsi="Times New Roman" w:cs="Times New Roman"/>
                <w:sz w:val="24"/>
                <w:szCs w:val="24"/>
                <w:lang w:val="ru-RU"/>
              </w:rPr>
              <w:t xml:space="preserve">День </w:t>
            </w:r>
            <w:r w:rsidRPr="00F72D1D">
              <w:rPr>
                <w:rFonts w:ascii="Times New Roman" w:hAnsi="Times New Roman" w:cs="Times New Roman"/>
                <w:spacing w:val="8"/>
                <w:sz w:val="24"/>
                <w:szCs w:val="24"/>
                <w:lang w:val="ru-RU"/>
              </w:rPr>
              <w:t xml:space="preserve"> </w:t>
            </w:r>
            <w:r w:rsidRPr="00F72D1D">
              <w:rPr>
                <w:rFonts w:ascii="Times New Roman" w:hAnsi="Times New Roman" w:cs="Times New Roman"/>
                <w:sz w:val="24"/>
                <w:szCs w:val="24"/>
                <w:lang w:val="ru-RU"/>
              </w:rPr>
              <w:t xml:space="preserve">солидарности </w:t>
            </w:r>
            <w:r w:rsidRPr="00F72D1D">
              <w:rPr>
                <w:rFonts w:ascii="Times New Roman" w:hAnsi="Times New Roman" w:cs="Times New Roman"/>
                <w:spacing w:val="50"/>
                <w:sz w:val="24"/>
                <w:szCs w:val="24"/>
                <w:lang w:val="ru-RU"/>
              </w:rPr>
              <w:t xml:space="preserve"> </w:t>
            </w:r>
            <w:r w:rsidRPr="00F72D1D">
              <w:rPr>
                <w:rFonts w:ascii="Times New Roman" w:hAnsi="Times New Roman" w:cs="Times New Roman"/>
                <w:w w:val="107"/>
                <w:sz w:val="24"/>
                <w:szCs w:val="24"/>
                <w:lang w:val="ru-RU"/>
              </w:rPr>
              <w:t>в</w:t>
            </w:r>
          </w:p>
          <w:p w:rsidR="00F72D1D" w:rsidRPr="00F72D1D" w:rsidRDefault="00F72D1D" w:rsidP="00F72D1D">
            <w:pPr>
              <w:spacing w:before="20" w:after="0" w:line="240" w:lineRule="auto"/>
              <w:ind w:right="31" w:hanging="37"/>
              <w:rPr>
                <w:rFonts w:ascii="Times New Roman" w:hAnsi="Times New Roman" w:cs="Times New Roman"/>
                <w:sz w:val="24"/>
                <w:szCs w:val="24"/>
              </w:rPr>
            </w:pPr>
            <w:r w:rsidRPr="00F72D1D">
              <w:rPr>
                <w:rFonts w:ascii="Times New Roman" w:hAnsi="Times New Roman" w:cs="Times New Roman"/>
                <w:sz w:val="24"/>
                <w:szCs w:val="24"/>
              </w:rPr>
              <w:t>борьбе</w:t>
            </w:r>
            <w:r w:rsidRPr="00F72D1D">
              <w:rPr>
                <w:rFonts w:ascii="Times New Roman" w:hAnsi="Times New Roman" w:cs="Times New Roman"/>
                <w:spacing w:val="28"/>
                <w:sz w:val="24"/>
                <w:szCs w:val="24"/>
              </w:rPr>
              <w:t xml:space="preserve"> </w:t>
            </w:r>
            <w:r w:rsidRPr="00F72D1D">
              <w:rPr>
                <w:rFonts w:ascii="Times New Roman" w:hAnsi="Times New Roman" w:cs="Times New Roman"/>
                <w:sz w:val="24"/>
                <w:szCs w:val="24"/>
              </w:rPr>
              <w:t>с</w:t>
            </w:r>
            <w:r w:rsidRPr="00F72D1D">
              <w:rPr>
                <w:rFonts w:ascii="Times New Roman" w:hAnsi="Times New Roman" w:cs="Times New Roman"/>
                <w:spacing w:val="6"/>
                <w:sz w:val="24"/>
                <w:szCs w:val="24"/>
              </w:rPr>
              <w:t xml:space="preserve"> </w:t>
            </w:r>
            <w:r w:rsidRPr="00F72D1D">
              <w:rPr>
                <w:rFonts w:ascii="Times New Roman" w:hAnsi="Times New Roman" w:cs="Times New Roman"/>
                <w:w w:val="102"/>
                <w:sz w:val="24"/>
                <w:szCs w:val="24"/>
              </w:rPr>
              <w:t>терроризмом</w:t>
            </w:r>
          </w:p>
        </w:tc>
        <w:tc>
          <w:tcPr>
            <w:tcW w:w="1906" w:type="dxa"/>
          </w:tcPr>
          <w:p w:rsidR="00F72D1D" w:rsidRPr="00F72D1D" w:rsidRDefault="00F72D1D" w:rsidP="00F72D1D">
            <w:pPr>
              <w:spacing w:after="0" w:line="240" w:lineRule="auto"/>
              <w:ind w:right="31"/>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right="31"/>
              <w:rPr>
                <w:rFonts w:ascii="Times New Roman" w:hAnsi="Times New Roman" w:cs="Times New Roman"/>
                <w:sz w:val="24"/>
                <w:szCs w:val="24"/>
              </w:rPr>
            </w:pPr>
            <w:r w:rsidRPr="00F72D1D">
              <w:rPr>
                <w:rFonts w:ascii="Times New Roman" w:hAnsi="Times New Roman" w:cs="Times New Roman"/>
                <w:sz w:val="24"/>
                <w:szCs w:val="24"/>
              </w:rPr>
              <w:t xml:space="preserve">3 </w:t>
            </w:r>
            <w:r w:rsidRPr="00F72D1D">
              <w:rPr>
                <w:rFonts w:ascii="Times New Roman" w:hAnsi="Times New Roman" w:cs="Times New Roman"/>
                <w:spacing w:val="10"/>
                <w:sz w:val="24"/>
                <w:szCs w:val="24"/>
              </w:rPr>
              <w:t xml:space="preserve"> </w:t>
            </w:r>
            <w:r w:rsidRPr="00F72D1D">
              <w:rPr>
                <w:rFonts w:ascii="Times New Roman" w:hAnsi="Times New Roman" w:cs="Times New Roman"/>
                <w:sz w:val="24"/>
                <w:szCs w:val="24"/>
              </w:rPr>
              <w:t>сентября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3</w:t>
            </w:r>
          </w:p>
        </w:tc>
        <w:tc>
          <w:tcPr>
            <w:tcW w:w="3582" w:type="dxa"/>
          </w:tcPr>
          <w:p w:rsidR="00F72D1D" w:rsidRPr="00F72D1D" w:rsidRDefault="00F72D1D" w:rsidP="00F72D1D">
            <w:pPr>
              <w:spacing w:after="0" w:line="240" w:lineRule="auto"/>
              <w:ind w:right="31" w:hanging="37"/>
              <w:rPr>
                <w:rFonts w:ascii="Times New Roman" w:hAnsi="Times New Roman" w:cs="Times New Roman"/>
                <w:sz w:val="24"/>
                <w:szCs w:val="24"/>
              </w:rPr>
            </w:pPr>
            <w:r w:rsidRPr="00F72D1D">
              <w:rPr>
                <w:rFonts w:ascii="Times New Roman" w:hAnsi="Times New Roman" w:cs="Times New Roman"/>
                <w:sz w:val="24"/>
                <w:szCs w:val="24"/>
              </w:rPr>
              <w:t>Международный</w:t>
            </w:r>
            <w:r w:rsidRPr="00F72D1D">
              <w:rPr>
                <w:rFonts w:ascii="Times New Roman" w:hAnsi="Times New Roman" w:cs="Times New Roman"/>
                <w:spacing w:val="41"/>
                <w:sz w:val="24"/>
                <w:szCs w:val="24"/>
              </w:rPr>
              <w:t xml:space="preserve"> </w:t>
            </w:r>
            <w:r w:rsidRPr="00F72D1D">
              <w:rPr>
                <w:rFonts w:ascii="Times New Roman" w:hAnsi="Times New Roman" w:cs="Times New Roman"/>
                <w:sz w:val="24"/>
                <w:szCs w:val="24"/>
              </w:rPr>
              <w:t>день</w:t>
            </w:r>
            <w:r w:rsidRPr="00F72D1D">
              <w:rPr>
                <w:rFonts w:ascii="Times New Roman" w:hAnsi="Times New Roman" w:cs="Times New Roman"/>
                <w:spacing w:val="13"/>
                <w:sz w:val="24"/>
                <w:szCs w:val="24"/>
              </w:rPr>
              <w:t xml:space="preserve"> </w:t>
            </w:r>
            <w:r w:rsidRPr="00F72D1D">
              <w:rPr>
                <w:rFonts w:ascii="Times New Roman" w:hAnsi="Times New Roman" w:cs="Times New Roman"/>
                <w:sz w:val="24"/>
                <w:szCs w:val="24"/>
              </w:rPr>
              <w:t>распространения</w:t>
            </w:r>
            <w:r w:rsidRPr="00F72D1D">
              <w:rPr>
                <w:rFonts w:ascii="Times New Roman" w:hAnsi="Times New Roman" w:cs="Times New Roman"/>
                <w:spacing w:val="42"/>
                <w:sz w:val="24"/>
                <w:szCs w:val="24"/>
              </w:rPr>
              <w:t xml:space="preserve"> </w:t>
            </w:r>
            <w:r w:rsidRPr="00F72D1D">
              <w:rPr>
                <w:rFonts w:ascii="Times New Roman" w:hAnsi="Times New Roman" w:cs="Times New Roman"/>
                <w:w w:val="102"/>
                <w:sz w:val="24"/>
                <w:szCs w:val="24"/>
              </w:rPr>
              <w:t>грамотности</w:t>
            </w:r>
          </w:p>
        </w:tc>
        <w:tc>
          <w:tcPr>
            <w:tcW w:w="1906" w:type="dxa"/>
          </w:tcPr>
          <w:p w:rsidR="00F72D1D" w:rsidRPr="00F72D1D" w:rsidRDefault="00F72D1D" w:rsidP="00F72D1D">
            <w:pPr>
              <w:spacing w:after="0" w:line="240" w:lineRule="auto"/>
              <w:ind w:right="31"/>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right="31"/>
              <w:rPr>
                <w:rFonts w:ascii="Times New Roman" w:hAnsi="Times New Roman" w:cs="Times New Roman"/>
                <w:sz w:val="24"/>
                <w:szCs w:val="24"/>
              </w:rPr>
            </w:pPr>
            <w:r w:rsidRPr="00F72D1D">
              <w:rPr>
                <w:rFonts w:ascii="Times New Roman" w:hAnsi="Times New Roman" w:cs="Times New Roman"/>
                <w:sz w:val="24"/>
                <w:szCs w:val="24"/>
              </w:rPr>
              <w:t>8</w:t>
            </w:r>
            <w:r w:rsidRPr="00F72D1D">
              <w:rPr>
                <w:rFonts w:ascii="Times New Roman" w:hAnsi="Times New Roman" w:cs="Times New Roman"/>
                <w:spacing w:val="5"/>
                <w:sz w:val="24"/>
                <w:szCs w:val="24"/>
              </w:rPr>
              <w:t xml:space="preserve"> </w:t>
            </w:r>
            <w:r w:rsidRPr="00F72D1D">
              <w:rPr>
                <w:rFonts w:ascii="Times New Roman" w:hAnsi="Times New Roman" w:cs="Times New Roman"/>
                <w:sz w:val="24"/>
                <w:szCs w:val="24"/>
              </w:rPr>
              <w:t>сентября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4</w:t>
            </w:r>
          </w:p>
        </w:tc>
        <w:tc>
          <w:tcPr>
            <w:tcW w:w="3582" w:type="dxa"/>
          </w:tcPr>
          <w:p w:rsidR="00F72D1D" w:rsidRPr="00F72D1D" w:rsidRDefault="00F72D1D" w:rsidP="00F72D1D">
            <w:pPr>
              <w:pStyle w:val="TableParagraph"/>
              <w:ind w:left="-67" w:firstLine="67"/>
              <w:rPr>
                <w:sz w:val="24"/>
                <w:szCs w:val="24"/>
              </w:rPr>
            </w:pPr>
            <w:r w:rsidRPr="00F72D1D">
              <w:rPr>
                <w:sz w:val="24"/>
                <w:szCs w:val="24"/>
              </w:rPr>
              <w:t>День</w:t>
            </w:r>
            <w:r w:rsidRPr="00F72D1D">
              <w:rPr>
                <w:spacing w:val="-1"/>
                <w:sz w:val="24"/>
                <w:szCs w:val="24"/>
              </w:rPr>
              <w:t xml:space="preserve"> </w:t>
            </w:r>
            <w:r w:rsidRPr="00F72D1D">
              <w:rPr>
                <w:sz w:val="24"/>
                <w:szCs w:val="24"/>
              </w:rPr>
              <w:t>рождени</w:t>
            </w:r>
            <w:r w:rsidRPr="00F72D1D">
              <w:rPr>
                <w:sz w:val="24"/>
                <w:szCs w:val="24"/>
                <w:lang w:val="ru-RU"/>
              </w:rPr>
              <w:t xml:space="preserve">я </w:t>
            </w:r>
            <w:r w:rsidRPr="00F72D1D">
              <w:rPr>
                <w:sz w:val="24"/>
                <w:szCs w:val="24"/>
              </w:rPr>
              <w:t>Саратова</w:t>
            </w:r>
          </w:p>
        </w:tc>
        <w:tc>
          <w:tcPr>
            <w:tcW w:w="1906" w:type="dxa"/>
          </w:tcPr>
          <w:p w:rsidR="00F72D1D" w:rsidRPr="00F72D1D" w:rsidRDefault="00F72D1D" w:rsidP="00F72D1D">
            <w:pPr>
              <w:spacing w:after="0" w:line="240" w:lineRule="auto"/>
              <w:ind w:right="31"/>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right="31"/>
              <w:rPr>
                <w:rFonts w:ascii="Times New Roman" w:hAnsi="Times New Roman" w:cs="Times New Roman"/>
                <w:sz w:val="24"/>
                <w:szCs w:val="24"/>
              </w:rPr>
            </w:pPr>
            <w:r w:rsidRPr="00F72D1D">
              <w:rPr>
                <w:rFonts w:ascii="Times New Roman" w:hAnsi="Times New Roman" w:cs="Times New Roman"/>
                <w:sz w:val="24"/>
                <w:szCs w:val="24"/>
              </w:rPr>
              <w:t>9 сентября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5</w:t>
            </w:r>
          </w:p>
        </w:tc>
        <w:tc>
          <w:tcPr>
            <w:tcW w:w="3582" w:type="dxa"/>
          </w:tcPr>
          <w:p w:rsidR="00F72D1D" w:rsidRPr="00F72D1D" w:rsidRDefault="00F72D1D" w:rsidP="00F72D1D">
            <w:pPr>
              <w:spacing w:after="0" w:line="240" w:lineRule="auto"/>
              <w:ind w:right="31" w:hanging="37"/>
              <w:rPr>
                <w:rFonts w:ascii="Times New Roman" w:hAnsi="Times New Roman" w:cs="Times New Roman"/>
                <w:sz w:val="24"/>
                <w:szCs w:val="24"/>
                <w:lang w:val="ru-RU"/>
              </w:rPr>
            </w:pPr>
            <w:r w:rsidRPr="00F72D1D">
              <w:rPr>
                <w:rFonts w:ascii="Times New Roman" w:hAnsi="Times New Roman" w:cs="Times New Roman"/>
                <w:sz w:val="24"/>
                <w:szCs w:val="24"/>
                <w:lang w:val="ru-RU"/>
              </w:rPr>
              <w:t>День</w:t>
            </w:r>
            <w:r w:rsidRPr="00F72D1D">
              <w:rPr>
                <w:rFonts w:ascii="Times New Roman" w:hAnsi="Times New Roman" w:cs="Times New Roman"/>
                <w:spacing w:val="11"/>
                <w:sz w:val="24"/>
                <w:szCs w:val="24"/>
                <w:lang w:val="ru-RU"/>
              </w:rPr>
              <w:t xml:space="preserve"> </w:t>
            </w:r>
            <w:r w:rsidRPr="00F72D1D">
              <w:rPr>
                <w:rFonts w:ascii="Times New Roman" w:hAnsi="Times New Roman" w:cs="Times New Roman"/>
                <w:sz w:val="24"/>
                <w:szCs w:val="24"/>
                <w:lang w:val="ru-RU"/>
              </w:rPr>
              <w:t>воспитателя</w:t>
            </w:r>
            <w:r w:rsidRPr="00F72D1D">
              <w:rPr>
                <w:rFonts w:ascii="Times New Roman" w:hAnsi="Times New Roman" w:cs="Times New Roman"/>
                <w:spacing w:val="26"/>
                <w:sz w:val="24"/>
                <w:szCs w:val="24"/>
                <w:lang w:val="ru-RU"/>
              </w:rPr>
              <w:t xml:space="preserve"> </w:t>
            </w:r>
            <w:r w:rsidRPr="00F72D1D">
              <w:rPr>
                <w:rFonts w:ascii="Times New Roman" w:hAnsi="Times New Roman" w:cs="Times New Roman"/>
                <w:sz w:val="24"/>
                <w:szCs w:val="24"/>
                <w:lang w:val="ru-RU"/>
              </w:rPr>
              <w:t>и</w:t>
            </w:r>
            <w:r w:rsidRPr="00F72D1D">
              <w:rPr>
                <w:rFonts w:ascii="Times New Roman" w:hAnsi="Times New Roman" w:cs="Times New Roman"/>
                <w:spacing w:val="3"/>
                <w:sz w:val="24"/>
                <w:szCs w:val="24"/>
                <w:lang w:val="ru-RU"/>
              </w:rPr>
              <w:t xml:space="preserve"> </w:t>
            </w:r>
            <w:r w:rsidRPr="00F72D1D">
              <w:rPr>
                <w:rFonts w:ascii="Times New Roman" w:hAnsi="Times New Roman" w:cs="Times New Roman"/>
                <w:sz w:val="24"/>
                <w:szCs w:val="24"/>
                <w:lang w:val="ru-RU"/>
              </w:rPr>
              <w:t>всех</w:t>
            </w:r>
            <w:r w:rsidRPr="00F72D1D">
              <w:rPr>
                <w:rFonts w:ascii="Times New Roman" w:hAnsi="Times New Roman" w:cs="Times New Roman"/>
                <w:spacing w:val="18"/>
                <w:sz w:val="24"/>
                <w:szCs w:val="24"/>
                <w:lang w:val="ru-RU"/>
              </w:rPr>
              <w:t xml:space="preserve"> </w:t>
            </w:r>
            <w:r w:rsidRPr="00F72D1D">
              <w:rPr>
                <w:rFonts w:ascii="Times New Roman" w:hAnsi="Times New Roman" w:cs="Times New Roman"/>
                <w:sz w:val="24"/>
                <w:szCs w:val="24"/>
                <w:lang w:val="ru-RU"/>
              </w:rPr>
              <w:t>дошкольных</w:t>
            </w:r>
            <w:r w:rsidRPr="00F72D1D">
              <w:rPr>
                <w:rFonts w:ascii="Times New Roman" w:hAnsi="Times New Roman" w:cs="Times New Roman"/>
                <w:spacing w:val="27"/>
                <w:sz w:val="24"/>
                <w:szCs w:val="24"/>
                <w:lang w:val="ru-RU"/>
              </w:rPr>
              <w:t xml:space="preserve"> </w:t>
            </w:r>
            <w:r w:rsidRPr="00F72D1D">
              <w:rPr>
                <w:rFonts w:ascii="Times New Roman" w:hAnsi="Times New Roman" w:cs="Times New Roman"/>
                <w:w w:val="102"/>
                <w:sz w:val="24"/>
                <w:szCs w:val="24"/>
                <w:lang w:val="ru-RU"/>
              </w:rPr>
              <w:t>работников</w:t>
            </w:r>
          </w:p>
        </w:tc>
        <w:tc>
          <w:tcPr>
            <w:tcW w:w="1906" w:type="dxa"/>
          </w:tcPr>
          <w:p w:rsidR="00F72D1D" w:rsidRPr="00F72D1D" w:rsidRDefault="00F72D1D" w:rsidP="00F72D1D">
            <w:pPr>
              <w:spacing w:after="0" w:line="240" w:lineRule="auto"/>
              <w:ind w:right="31"/>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right="31"/>
              <w:rPr>
                <w:rFonts w:ascii="Times New Roman" w:hAnsi="Times New Roman" w:cs="Times New Roman"/>
                <w:sz w:val="24"/>
                <w:szCs w:val="24"/>
              </w:rPr>
            </w:pPr>
            <w:r w:rsidRPr="00F72D1D">
              <w:rPr>
                <w:rFonts w:ascii="Times New Roman" w:hAnsi="Times New Roman" w:cs="Times New Roman"/>
                <w:sz w:val="24"/>
                <w:szCs w:val="24"/>
              </w:rPr>
              <w:t>27</w:t>
            </w:r>
            <w:r w:rsidRPr="00F72D1D">
              <w:rPr>
                <w:rFonts w:ascii="Times New Roman" w:hAnsi="Times New Roman" w:cs="Times New Roman"/>
                <w:spacing w:val="9"/>
                <w:sz w:val="24"/>
                <w:szCs w:val="24"/>
              </w:rPr>
              <w:t xml:space="preserve"> </w:t>
            </w:r>
            <w:r w:rsidRPr="00F72D1D">
              <w:rPr>
                <w:rFonts w:ascii="Times New Roman" w:hAnsi="Times New Roman" w:cs="Times New Roman"/>
                <w:sz w:val="24"/>
                <w:szCs w:val="24"/>
              </w:rPr>
              <w:t>сентября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Октябрь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1</w:t>
            </w:r>
          </w:p>
        </w:tc>
        <w:tc>
          <w:tcPr>
            <w:tcW w:w="3582" w:type="dxa"/>
          </w:tcPr>
          <w:p w:rsidR="00F72D1D" w:rsidRPr="00F72D1D" w:rsidRDefault="00F72D1D" w:rsidP="00F72D1D">
            <w:pPr>
              <w:spacing w:after="0" w:line="240" w:lineRule="auto"/>
              <w:ind w:right="-20"/>
              <w:rPr>
                <w:rFonts w:ascii="Times New Roman" w:hAnsi="Times New Roman" w:cs="Times New Roman"/>
                <w:sz w:val="24"/>
                <w:szCs w:val="24"/>
                <w:lang w:val="ru-RU"/>
              </w:rPr>
            </w:pPr>
            <w:r w:rsidRPr="00F72D1D">
              <w:rPr>
                <w:rFonts w:ascii="Times New Roman" w:hAnsi="Times New Roman" w:cs="Times New Roman"/>
                <w:sz w:val="24"/>
                <w:szCs w:val="24"/>
                <w:lang w:val="ru-RU"/>
              </w:rPr>
              <w:t xml:space="preserve">Международный  </w:t>
            </w:r>
            <w:r w:rsidRPr="00F72D1D">
              <w:rPr>
                <w:rFonts w:ascii="Times New Roman" w:hAnsi="Times New Roman" w:cs="Times New Roman"/>
                <w:spacing w:val="11"/>
                <w:sz w:val="24"/>
                <w:szCs w:val="24"/>
                <w:lang w:val="ru-RU"/>
              </w:rPr>
              <w:t xml:space="preserve"> </w:t>
            </w:r>
            <w:r w:rsidRPr="00F72D1D">
              <w:rPr>
                <w:rFonts w:ascii="Times New Roman" w:hAnsi="Times New Roman" w:cs="Times New Roman"/>
                <w:sz w:val="24"/>
                <w:szCs w:val="24"/>
                <w:lang w:val="ru-RU"/>
              </w:rPr>
              <w:t xml:space="preserve">день </w:t>
            </w:r>
            <w:r w:rsidRPr="00F72D1D">
              <w:rPr>
                <w:rFonts w:ascii="Times New Roman" w:hAnsi="Times New Roman" w:cs="Times New Roman"/>
                <w:spacing w:val="48"/>
                <w:sz w:val="24"/>
                <w:szCs w:val="24"/>
                <w:lang w:val="ru-RU"/>
              </w:rPr>
              <w:t xml:space="preserve"> </w:t>
            </w:r>
            <w:r w:rsidRPr="00F72D1D">
              <w:rPr>
                <w:rFonts w:ascii="Times New Roman" w:hAnsi="Times New Roman" w:cs="Times New Roman"/>
                <w:sz w:val="24"/>
                <w:szCs w:val="24"/>
                <w:lang w:val="ru-RU"/>
              </w:rPr>
              <w:t xml:space="preserve">пожилых  </w:t>
            </w:r>
            <w:r w:rsidRPr="00F72D1D">
              <w:rPr>
                <w:rFonts w:ascii="Times New Roman" w:hAnsi="Times New Roman" w:cs="Times New Roman"/>
                <w:spacing w:val="7"/>
                <w:sz w:val="24"/>
                <w:szCs w:val="24"/>
                <w:lang w:val="ru-RU"/>
              </w:rPr>
              <w:t xml:space="preserve"> </w:t>
            </w:r>
            <w:r w:rsidRPr="00F72D1D">
              <w:rPr>
                <w:rFonts w:ascii="Times New Roman" w:hAnsi="Times New Roman" w:cs="Times New Roman"/>
                <w:sz w:val="24"/>
                <w:szCs w:val="24"/>
                <w:lang w:val="ru-RU"/>
              </w:rPr>
              <w:t xml:space="preserve">людей; </w:t>
            </w:r>
            <w:r w:rsidRPr="00F72D1D">
              <w:rPr>
                <w:rFonts w:ascii="Times New Roman" w:hAnsi="Times New Roman" w:cs="Times New Roman"/>
                <w:spacing w:val="49"/>
                <w:sz w:val="24"/>
                <w:szCs w:val="24"/>
                <w:lang w:val="ru-RU"/>
              </w:rPr>
              <w:t xml:space="preserve"> </w:t>
            </w:r>
            <w:r w:rsidRPr="00F72D1D">
              <w:rPr>
                <w:rFonts w:ascii="Times New Roman" w:hAnsi="Times New Roman" w:cs="Times New Roman"/>
                <w:sz w:val="24"/>
                <w:szCs w:val="24"/>
                <w:lang w:val="ru-RU"/>
              </w:rPr>
              <w:t xml:space="preserve">Международный  </w:t>
            </w:r>
            <w:r w:rsidRPr="00F72D1D">
              <w:rPr>
                <w:rFonts w:ascii="Times New Roman" w:hAnsi="Times New Roman" w:cs="Times New Roman"/>
                <w:spacing w:val="16"/>
                <w:sz w:val="24"/>
                <w:szCs w:val="24"/>
                <w:lang w:val="ru-RU"/>
              </w:rPr>
              <w:t xml:space="preserve"> </w:t>
            </w:r>
            <w:r w:rsidRPr="00F72D1D">
              <w:rPr>
                <w:rFonts w:ascii="Times New Roman" w:hAnsi="Times New Roman" w:cs="Times New Roman"/>
                <w:w w:val="103"/>
                <w:sz w:val="24"/>
                <w:szCs w:val="24"/>
                <w:lang w:val="ru-RU"/>
              </w:rPr>
              <w:t>день</w:t>
            </w:r>
          </w:p>
          <w:p w:rsidR="00F72D1D" w:rsidRPr="00F72D1D" w:rsidRDefault="00F72D1D" w:rsidP="00F72D1D">
            <w:pPr>
              <w:spacing w:after="0" w:line="240" w:lineRule="auto"/>
              <w:ind w:right="-20"/>
              <w:rPr>
                <w:rFonts w:ascii="Times New Roman" w:hAnsi="Times New Roman" w:cs="Times New Roman"/>
                <w:sz w:val="24"/>
                <w:szCs w:val="24"/>
              </w:rPr>
            </w:pPr>
            <w:r w:rsidRPr="00F72D1D">
              <w:rPr>
                <w:rFonts w:ascii="Times New Roman" w:hAnsi="Times New Roman" w:cs="Times New Roman"/>
                <w:w w:val="103"/>
                <w:sz w:val="24"/>
                <w:szCs w:val="24"/>
              </w:rPr>
              <w:t>музыки</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rPr>
                <w:rFonts w:ascii="Times New Roman" w:hAnsi="Times New Roman" w:cs="Times New Roman"/>
                <w:sz w:val="24"/>
                <w:szCs w:val="24"/>
              </w:rPr>
            </w:pPr>
            <w:r w:rsidRPr="00F72D1D">
              <w:rPr>
                <w:rFonts w:ascii="Times New Roman" w:hAnsi="Times New Roman" w:cs="Times New Roman"/>
                <w:sz w:val="24"/>
                <w:szCs w:val="24"/>
              </w:rPr>
              <w:t xml:space="preserve">1 </w:t>
            </w:r>
            <w:r w:rsidRPr="00F72D1D">
              <w:rPr>
                <w:rFonts w:ascii="Times New Roman" w:hAnsi="Times New Roman" w:cs="Times New Roman"/>
                <w:spacing w:val="18"/>
                <w:sz w:val="24"/>
                <w:szCs w:val="24"/>
              </w:rPr>
              <w:t xml:space="preserve"> </w:t>
            </w:r>
            <w:r w:rsidRPr="00F72D1D">
              <w:rPr>
                <w:rFonts w:ascii="Times New Roman" w:hAnsi="Times New Roman" w:cs="Times New Roman"/>
                <w:sz w:val="24"/>
                <w:szCs w:val="24"/>
              </w:rPr>
              <w:t>октября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2</w:t>
            </w:r>
          </w:p>
        </w:tc>
        <w:tc>
          <w:tcPr>
            <w:tcW w:w="3582" w:type="dxa"/>
          </w:tcPr>
          <w:p w:rsidR="00F72D1D" w:rsidRPr="00F72D1D" w:rsidRDefault="00F72D1D" w:rsidP="00F72D1D">
            <w:pPr>
              <w:spacing w:after="0" w:line="240" w:lineRule="auto"/>
              <w:ind w:right="-20"/>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10"/>
                <w:sz w:val="24"/>
                <w:szCs w:val="24"/>
              </w:rPr>
              <w:t xml:space="preserve"> </w:t>
            </w:r>
            <w:r w:rsidRPr="00F72D1D">
              <w:rPr>
                <w:rFonts w:ascii="Times New Roman" w:hAnsi="Times New Roman" w:cs="Times New Roman"/>
                <w:sz w:val="24"/>
                <w:szCs w:val="24"/>
              </w:rPr>
              <w:t>защиты</w:t>
            </w:r>
            <w:r w:rsidRPr="00F72D1D">
              <w:rPr>
                <w:rFonts w:ascii="Times New Roman" w:hAnsi="Times New Roman" w:cs="Times New Roman"/>
                <w:spacing w:val="23"/>
                <w:sz w:val="24"/>
                <w:szCs w:val="24"/>
              </w:rPr>
              <w:t xml:space="preserve"> </w:t>
            </w:r>
            <w:r w:rsidRPr="00F72D1D">
              <w:rPr>
                <w:rFonts w:ascii="Times New Roman" w:hAnsi="Times New Roman" w:cs="Times New Roman"/>
                <w:w w:val="102"/>
                <w:sz w:val="24"/>
                <w:szCs w:val="24"/>
              </w:rPr>
              <w:t>животных</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rPr>
                <w:rFonts w:ascii="Times New Roman" w:hAnsi="Times New Roman" w:cs="Times New Roman"/>
                <w:sz w:val="24"/>
                <w:szCs w:val="24"/>
              </w:rPr>
            </w:pPr>
            <w:r w:rsidRPr="00F72D1D">
              <w:rPr>
                <w:rFonts w:ascii="Times New Roman" w:hAnsi="Times New Roman" w:cs="Times New Roman"/>
                <w:sz w:val="24"/>
                <w:szCs w:val="24"/>
              </w:rPr>
              <w:t>4</w:t>
            </w:r>
            <w:r w:rsidRPr="00F72D1D">
              <w:rPr>
                <w:rFonts w:ascii="Times New Roman" w:hAnsi="Times New Roman" w:cs="Times New Roman"/>
                <w:spacing w:val="3"/>
                <w:sz w:val="24"/>
                <w:szCs w:val="24"/>
              </w:rPr>
              <w:t xml:space="preserve"> </w:t>
            </w:r>
            <w:r w:rsidRPr="00F72D1D">
              <w:rPr>
                <w:rFonts w:ascii="Times New Roman" w:hAnsi="Times New Roman" w:cs="Times New Roman"/>
                <w:sz w:val="24"/>
                <w:szCs w:val="24"/>
              </w:rPr>
              <w:t>октября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3</w:t>
            </w:r>
          </w:p>
        </w:tc>
        <w:tc>
          <w:tcPr>
            <w:tcW w:w="3582" w:type="dxa"/>
          </w:tcPr>
          <w:p w:rsidR="00F72D1D" w:rsidRPr="00F72D1D" w:rsidRDefault="00F72D1D" w:rsidP="00F72D1D">
            <w:pPr>
              <w:spacing w:after="0" w:line="240" w:lineRule="auto"/>
              <w:ind w:right="-20"/>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7"/>
                <w:sz w:val="24"/>
                <w:szCs w:val="24"/>
              </w:rPr>
              <w:t xml:space="preserve"> </w:t>
            </w:r>
            <w:r w:rsidRPr="00F72D1D">
              <w:rPr>
                <w:rFonts w:ascii="Times New Roman" w:hAnsi="Times New Roman" w:cs="Times New Roman"/>
                <w:w w:val="103"/>
                <w:sz w:val="24"/>
                <w:szCs w:val="24"/>
              </w:rPr>
              <w:t>учителя</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rPr>
                <w:rFonts w:ascii="Times New Roman" w:hAnsi="Times New Roman" w:cs="Times New Roman"/>
                <w:sz w:val="24"/>
                <w:szCs w:val="24"/>
              </w:rPr>
            </w:pPr>
            <w:r w:rsidRPr="00F72D1D">
              <w:rPr>
                <w:rFonts w:ascii="Times New Roman" w:hAnsi="Times New Roman" w:cs="Times New Roman"/>
                <w:sz w:val="24"/>
                <w:szCs w:val="24"/>
              </w:rPr>
              <w:t>5</w:t>
            </w:r>
            <w:r w:rsidRPr="00F72D1D">
              <w:rPr>
                <w:rFonts w:ascii="Times New Roman" w:hAnsi="Times New Roman" w:cs="Times New Roman"/>
                <w:spacing w:val="7"/>
                <w:sz w:val="24"/>
                <w:szCs w:val="24"/>
              </w:rPr>
              <w:t xml:space="preserve"> </w:t>
            </w:r>
            <w:r w:rsidRPr="00F72D1D">
              <w:rPr>
                <w:rFonts w:ascii="Times New Roman" w:hAnsi="Times New Roman" w:cs="Times New Roman"/>
                <w:sz w:val="24"/>
                <w:szCs w:val="24"/>
              </w:rPr>
              <w:t>октября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4</w:t>
            </w:r>
          </w:p>
        </w:tc>
        <w:tc>
          <w:tcPr>
            <w:tcW w:w="3582" w:type="dxa"/>
          </w:tcPr>
          <w:p w:rsidR="00F72D1D" w:rsidRPr="00F72D1D" w:rsidRDefault="00F72D1D" w:rsidP="00F72D1D">
            <w:pPr>
              <w:spacing w:after="0" w:line="240" w:lineRule="auto"/>
              <w:ind w:right="-20"/>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8"/>
                <w:sz w:val="24"/>
                <w:szCs w:val="24"/>
              </w:rPr>
              <w:t xml:space="preserve"> </w:t>
            </w:r>
            <w:r w:rsidRPr="00F72D1D">
              <w:rPr>
                <w:rFonts w:ascii="Times New Roman" w:hAnsi="Times New Roman" w:cs="Times New Roman"/>
                <w:sz w:val="24"/>
                <w:szCs w:val="24"/>
              </w:rPr>
              <w:t>отца</w:t>
            </w:r>
            <w:r w:rsidRPr="00F72D1D">
              <w:rPr>
                <w:rFonts w:ascii="Times New Roman" w:hAnsi="Times New Roman" w:cs="Times New Roman"/>
                <w:spacing w:val="21"/>
                <w:sz w:val="24"/>
                <w:szCs w:val="24"/>
              </w:rPr>
              <w:t xml:space="preserve"> </w:t>
            </w:r>
            <w:r w:rsidRPr="00F72D1D">
              <w:rPr>
                <w:rFonts w:ascii="Times New Roman" w:hAnsi="Times New Roman" w:cs="Times New Roman"/>
                <w:sz w:val="24"/>
                <w:szCs w:val="24"/>
              </w:rPr>
              <w:t>в</w:t>
            </w:r>
            <w:r w:rsidRPr="00F72D1D">
              <w:rPr>
                <w:rFonts w:ascii="Times New Roman" w:hAnsi="Times New Roman" w:cs="Times New Roman"/>
                <w:spacing w:val="-1"/>
                <w:sz w:val="24"/>
                <w:szCs w:val="24"/>
              </w:rPr>
              <w:t xml:space="preserve"> </w:t>
            </w:r>
            <w:r w:rsidRPr="00F72D1D">
              <w:rPr>
                <w:rFonts w:ascii="Times New Roman" w:hAnsi="Times New Roman" w:cs="Times New Roman"/>
                <w:w w:val="103"/>
                <w:sz w:val="24"/>
                <w:szCs w:val="24"/>
              </w:rPr>
              <w:t>России</w:t>
            </w:r>
          </w:p>
        </w:tc>
        <w:tc>
          <w:tcPr>
            <w:tcW w:w="1906" w:type="dxa"/>
          </w:tcPr>
          <w:p w:rsidR="00F72D1D" w:rsidRPr="00F72D1D" w:rsidRDefault="00F72D1D" w:rsidP="00F72D1D">
            <w:pPr>
              <w:spacing w:after="0" w:line="240" w:lineRule="auto"/>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rPr>
                <w:rFonts w:ascii="Times New Roman" w:hAnsi="Times New Roman" w:cs="Times New Roman"/>
                <w:sz w:val="24"/>
                <w:szCs w:val="24"/>
              </w:rPr>
            </w:pPr>
            <w:r w:rsidRPr="00F72D1D">
              <w:rPr>
                <w:rFonts w:ascii="Times New Roman" w:hAnsi="Times New Roman" w:cs="Times New Roman"/>
                <w:sz w:val="24"/>
                <w:szCs w:val="24"/>
              </w:rPr>
              <w:t>Третье</w:t>
            </w:r>
            <w:r w:rsidRPr="00F72D1D">
              <w:rPr>
                <w:rFonts w:ascii="Times New Roman" w:hAnsi="Times New Roman" w:cs="Times New Roman"/>
                <w:spacing w:val="23"/>
                <w:sz w:val="24"/>
                <w:szCs w:val="24"/>
              </w:rPr>
              <w:t xml:space="preserve"> </w:t>
            </w:r>
            <w:r w:rsidRPr="00F72D1D">
              <w:rPr>
                <w:rFonts w:ascii="Times New Roman" w:hAnsi="Times New Roman" w:cs="Times New Roman"/>
                <w:sz w:val="24"/>
                <w:szCs w:val="24"/>
              </w:rPr>
              <w:t>воскресенье</w:t>
            </w:r>
            <w:r w:rsidRPr="00F72D1D">
              <w:rPr>
                <w:rFonts w:ascii="Times New Roman" w:hAnsi="Times New Roman" w:cs="Times New Roman"/>
                <w:spacing w:val="38"/>
                <w:sz w:val="24"/>
                <w:szCs w:val="24"/>
              </w:rPr>
              <w:t xml:space="preserve"> </w:t>
            </w:r>
            <w:r w:rsidRPr="00F72D1D">
              <w:rPr>
                <w:rFonts w:ascii="Times New Roman" w:hAnsi="Times New Roman" w:cs="Times New Roman"/>
                <w:sz w:val="24"/>
                <w:szCs w:val="24"/>
              </w:rPr>
              <w:t>октября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t>Ноябрь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1</w:t>
            </w:r>
          </w:p>
        </w:tc>
        <w:tc>
          <w:tcPr>
            <w:tcW w:w="3582" w:type="dxa"/>
          </w:tcPr>
          <w:p w:rsidR="00F72D1D" w:rsidRPr="00F72D1D" w:rsidRDefault="00F72D1D" w:rsidP="00F72D1D">
            <w:pPr>
              <w:spacing w:after="0" w:line="240" w:lineRule="auto"/>
              <w:ind w:left="75" w:right="-20" w:hanging="37"/>
              <w:rPr>
                <w:rFonts w:ascii="Times New Roman" w:hAnsi="Times New Roman" w:cs="Times New Roman"/>
                <w:sz w:val="24"/>
                <w:szCs w:val="24"/>
              </w:rPr>
            </w:pPr>
            <w:r w:rsidRPr="00F72D1D">
              <w:rPr>
                <w:rFonts w:ascii="Times New Roman" w:hAnsi="Times New Roman" w:cs="Times New Roman"/>
                <w:position w:val="1"/>
                <w:sz w:val="24"/>
                <w:szCs w:val="24"/>
              </w:rPr>
              <w:t>День</w:t>
            </w:r>
            <w:r w:rsidRPr="00F72D1D">
              <w:rPr>
                <w:rFonts w:ascii="Times New Roman" w:hAnsi="Times New Roman" w:cs="Times New Roman"/>
                <w:spacing w:val="17"/>
                <w:position w:val="1"/>
                <w:sz w:val="24"/>
                <w:szCs w:val="24"/>
              </w:rPr>
              <w:t xml:space="preserve"> </w:t>
            </w:r>
            <w:r w:rsidRPr="00F72D1D">
              <w:rPr>
                <w:rFonts w:ascii="Times New Roman" w:hAnsi="Times New Roman" w:cs="Times New Roman"/>
                <w:position w:val="1"/>
                <w:sz w:val="24"/>
                <w:szCs w:val="24"/>
              </w:rPr>
              <w:t>народного</w:t>
            </w:r>
            <w:r w:rsidRPr="00F72D1D">
              <w:rPr>
                <w:rFonts w:ascii="Times New Roman" w:hAnsi="Times New Roman" w:cs="Times New Roman"/>
                <w:spacing w:val="19"/>
                <w:position w:val="1"/>
                <w:sz w:val="24"/>
                <w:szCs w:val="24"/>
              </w:rPr>
              <w:t xml:space="preserve"> </w:t>
            </w:r>
            <w:r w:rsidRPr="00F72D1D">
              <w:rPr>
                <w:rFonts w:ascii="Times New Roman" w:hAnsi="Times New Roman" w:cs="Times New Roman"/>
                <w:w w:val="103"/>
                <w:position w:val="1"/>
                <w:sz w:val="24"/>
                <w:szCs w:val="24"/>
              </w:rPr>
              <w:t>единства</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75"/>
              <w:rPr>
                <w:rFonts w:ascii="Times New Roman" w:hAnsi="Times New Roman" w:cs="Times New Roman"/>
                <w:sz w:val="24"/>
                <w:szCs w:val="24"/>
              </w:rPr>
            </w:pPr>
            <w:r w:rsidRPr="00F72D1D">
              <w:rPr>
                <w:rFonts w:ascii="Times New Roman" w:hAnsi="Times New Roman" w:cs="Times New Roman"/>
                <w:position w:val="1"/>
                <w:sz w:val="24"/>
                <w:szCs w:val="24"/>
              </w:rPr>
              <w:t>4</w:t>
            </w:r>
            <w:r w:rsidRPr="00F72D1D">
              <w:rPr>
                <w:rFonts w:ascii="Times New Roman" w:hAnsi="Times New Roman" w:cs="Times New Roman"/>
                <w:spacing w:val="11"/>
                <w:position w:val="1"/>
                <w:sz w:val="24"/>
                <w:szCs w:val="24"/>
              </w:rPr>
              <w:t xml:space="preserve"> </w:t>
            </w:r>
            <w:r w:rsidRPr="00F72D1D">
              <w:rPr>
                <w:rFonts w:ascii="Times New Roman" w:hAnsi="Times New Roman" w:cs="Times New Roman"/>
                <w:position w:val="1"/>
                <w:sz w:val="24"/>
                <w:szCs w:val="24"/>
              </w:rPr>
              <w:t>ноября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2</w:t>
            </w:r>
          </w:p>
        </w:tc>
        <w:tc>
          <w:tcPr>
            <w:tcW w:w="3582" w:type="dxa"/>
          </w:tcPr>
          <w:p w:rsidR="00F72D1D" w:rsidRPr="00F72D1D" w:rsidRDefault="00F72D1D" w:rsidP="00F72D1D">
            <w:pPr>
              <w:spacing w:after="0" w:line="240" w:lineRule="auto"/>
              <w:ind w:left="75" w:right="-20" w:hanging="37"/>
              <w:rPr>
                <w:rFonts w:ascii="Times New Roman" w:hAnsi="Times New Roman" w:cs="Times New Roman"/>
                <w:position w:val="1"/>
                <w:sz w:val="24"/>
                <w:szCs w:val="24"/>
                <w:lang w:val="ru-RU"/>
              </w:rPr>
            </w:pPr>
            <w:r w:rsidRPr="00F72D1D">
              <w:rPr>
                <w:rFonts w:ascii="Times New Roman" w:hAnsi="Times New Roman" w:cs="Times New Roman"/>
                <w:sz w:val="24"/>
                <w:szCs w:val="24"/>
                <w:lang w:val="ru-RU"/>
              </w:rPr>
              <w:t>День</w:t>
            </w:r>
            <w:r w:rsidRPr="00F72D1D">
              <w:rPr>
                <w:rFonts w:ascii="Times New Roman" w:hAnsi="Times New Roman" w:cs="Times New Roman"/>
                <w:spacing w:val="59"/>
                <w:sz w:val="24"/>
                <w:szCs w:val="24"/>
                <w:lang w:val="ru-RU"/>
              </w:rPr>
              <w:t xml:space="preserve"> </w:t>
            </w:r>
            <w:r w:rsidRPr="00F72D1D">
              <w:rPr>
                <w:rFonts w:ascii="Times New Roman" w:hAnsi="Times New Roman" w:cs="Times New Roman"/>
                <w:sz w:val="24"/>
                <w:szCs w:val="24"/>
                <w:lang w:val="ru-RU"/>
              </w:rPr>
              <w:t xml:space="preserve">памяти </w:t>
            </w:r>
            <w:r w:rsidRPr="00F72D1D">
              <w:rPr>
                <w:rFonts w:ascii="Times New Roman" w:hAnsi="Times New Roman" w:cs="Times New Roman"/>
                <w:spacing w:val="8"/>
                <w:sz w:val="24"/>
                <w:szCs w:val="24"/>
                <w:lang w:val="ru-RU"/>
              </w:rPr>
              <w:t xml:space="preserve"> </w:t>
            </w:r>
            <w:r w:rsidRPr="00F72D1D">
              <w:rPr>
                <w:rFonts w:ascii="Times New Roman" w:hAnsi="Times New Roman" w:cs="Times New Roman"/>
                <w:sz w:val="24"/>
                <w:szCs w:val="24"/>
                <w:lang w:val="ru-RU"/>
              </w:rPr>
              <w:t xml:space="preserve">погибших </w:t>
            </w:r>
            <w:r w:rsidRPr="00F72D1D">
              <w:rPr>
                <w:rFonts w:ascii="Times New Roman" w:hAnsi="Times New Roman" w:cs="Times New Roman"/>
                <w:spacing w:val="9"/>
                <w:sz w:val="24"/>
                <w:szCs w:val="24"/>
                <w:lang w:val="ru-RU"/>
              </w:rPr>
              <w:t xml:space="preserve"> </w:t>
            </w:r>
            <w:r w:rsidRPr="00F72D1D">
              <w:rPr>
                <w:rFonts w:ascii="Times New Roman" w:hAnsi="Times New Roman" w:cs="Times New Roman"/>
                <w:sz w:val="24"/>
                <w:szCs w:val="24"/>
                <w:lang w:val="ru-RU"/>
              </w:rPr>
              <w:t xml:space="preserve">при </w:t>
            </w:r>
            <w:r w:rsidRPr="00F72D1D">
              <w:rPr>
                <w:rFonts w:ascii="Times New Roman" w:hAnsi="Times New Roman" w:cs="Times New Roman"/>
                <w:spacing w:val="4"/>
                <w:sz w:val="24"/>
                <w:szCs w:val="24"/>
                <w:lang w:val="ru-RU"/>
              </w:rPr>
              <w:t xml:space="preserve"> </w:t>
            </w:r>
            <w:r w:rsidRPr="00F72D1D">
              <w:rPr>
                <w:rFonts w:ascii="Times New Roman" w:hAnsi="Times New Roman" w:cs="Times New Roman"/>
                <w:sz w:val="24"/>
                <w:szCs w:val="24"/>
                <w:lang w:val="ru-RU"/>
              </w:rPr>
              <w:t xml:space="preserve">исполнении </w:t>
            </w:r>
            <w:r w:rsidRPr="00F72D1D">
              <w:rPr>
                <w:rFonts w:ascii="Times New Roman" w:hAnsi="Times New Roman" w:cs="Times New Roman"/>
                <w:spacing w:val="12"/>
                <w:sz w:val="24"/>
                <w:szCs w:val="24"/>
                <w:lang w:val="ru-RU"/>
              </w:rPr>
              <w:t xml:space="preserve"> </w:t>
            </w:r>
            <w:r w:rsidRPr="00F72D1D">
              <w:rPr>
                <w:rFonts w:ascii="Times New Roman" w:hAnsi="Times New Roman" w:cs="Times New Roman"/>
                <w:sz w:val="24"/>
                <w:szCs w:val="24"/>
                <w:lang w:val="ru-RU"/>
              </w:rPr>
              <w:t xml:space="preserve">служебных </w:t>
            </w:r>
            <w:r w:rsidRPr="00F72D1D">
              <w:rPr>
                <w:rFonts w:ascii="Times New Roman" w:hAnsi="Times New Roman" w:cs="Times New Roman"/>
                <w:spacing w:val="8"/>
                <w:sz w:val="24"/>
                <w:szCs w:val="24"/>
                <w:lang w:val="ru-RU"/>
              </w:rPr>
              <w:t xml:space="preserve"> </w:t>
            </w:r>
            <w:r w:rsidRPr="00F72D1D">
              <w:rPr>
                <w:rFonts w:ascii="Times New Roman" w:hAnsi="Times New Roman" w:cs="Times New Roman"/>
                <w:w w:val="102"/>
                <w:sz w:val="24"/>
                <w:szCs w:val="24"/>
                <w:lang w:val="ru-RU"/>
              </w:rPr>
              <w:t xml:space="preserve">обязанностей </w:t>
            </w:r>
            <w:r w:rsidRPr="00F72D1D">
              <w:rPr>
                <w:rFonts w:ascii="Times New Roman" w:hAnsi="Times New Roman" w:cs="Times New Roman"/>
                <w:sz w:val="24"/>
                <w:szCs w:val="24"/>
                <w:lang w:val="ru-RU"/>
              </w:rPr>
              <w:t>сотрудников</w:t>
            </w:r>
            <w:r w:rsidRPr="00F72D1D">
              <w:rPr>
                <w:rFonts w:ascii="Times New Roman" w:hAnsi="Times New Roman" w:cs="Times New Roman"/>
                <w:spacing w:val="40"/>
                <w:sz w:val="24"/>
                <w:szCs w:val="24"/>
                <w:lang w:val="ru-RU"/>
              </w:rPr>
              <w:t xml:space="preserve"> </w:t>
            </w:r>
            <w:r w:rsidRPr="00F72D1D">
              <w:rPr>
                <w:rFonts w:ascii="Times New Roman" w:hAnsi="Times New Roman" w:cs="Times New Roman"/>
                <w:sz w:val="24"/>
                <w:szCs w:val="24"/>
                <w:lang w:val="ru-RU"/>
              </w:rPr>
              <w:t>органов</w:t>
            </w:r>
            <w:r w:rsidRPr="00F72D1D">
              <w:rPr>
                <w:rFonts w:ascii="Times New Roman" w:hAnsi="Times New Roman" w:cs="Times New Roman"/>
                <w:spacing w:val="27"/>
                <w:sz w:val="24"/>
                <w:szCs w:val="24"/>
                <w:lang w:val="ru-RU"/>
              </w:rPr>
              <w:t xml:space="preserve"> </w:t>
            </w:r>
            <w:r w:rsidRPr="00F72D1D">
              <w:rPr>
                <w:rFonts w:ascii="Times New Roman" w:hAnsi="Times New Roman" w:cs="Times New Roman"/>
                <w:sz w:val="24"/>
                <w:szCs w:val="24"/>
                <w:lang w:val="ru-RU"/>
              </w:rPr>
              <w:t>внутренних</w:t>
            </w:r>
            <w:r w:rsidRPr="00F72D1D">
              <w:rPr>
                <w:rFonts w:ascii="Times New Roman" w:hAnsi="Times New Roman" w:cs="Times New Roman"/>
                <w:spacing w:val="25"/>
                <w:sz w:val="24"/>
                <w:szCs w:val="24"/>
                <w:lang w:val="ru-RU"/>
              </w:rPr>
              <w:t xml:space="preserve"> </w:t>
            </w:r>
            <w:r w:rsidRPr="00F72D1D">
              <w:rPr>
                <w:rFonts w:ascii="Times New Roman" w:hAnsi="Times New Roman" w:cs="Times New Roman"/>
                <w:sz w:val="24"/>
                <w:szCs w:val="24"/>
                <w:lang w:val="ru-RU"/>
              </w:rPr>
              <w:t>дел</w:t>
            </w:r>
            <w:r w:rsidRPr="00F72D1D">
              <w:rPr>
                <w:rFonts w:ascii="Times New Roman" w:hAnsi="Times New Roman" w:cs="Times New Roman"/>
                <w:spacing w:val="8"/>
                <w:sz w:val="24"/>
                <w:szCs w:val="24"/>
                <w:lang w:val="ru-RU"/>
              </w:rPr>
              <w:t xml:space="preserve"> </w:t>
            </w:r>
            <w:r w:rsidRPr="00F72D1D">
              <w:rPr>
                <w:rFonts w:ascii="Times New Roman" w:hAnsi="Times New Roman" w:cs="Times New Roman"/>
                <w:w w:val="103"/>
                <w:sz w:val="24"/>
                <w:szCs w:val="24"/>
                <w:lang w:val="ru-RU"/>
              </w:rPr>
              <w:t>России</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75"/>
              <w:rPr>
                <w:rFonts w:ascii="Times New Roman" w:hAnsi="Times New Roman" w:cs="Times New Roman"/>
                <w:position w:val="1"/>
                <w:sz w:val="24"/>
                <w:szCs w:val="24"/>
              </w:rPr>
            </w:pPr>
            <w:r w:rsidRPr="00F72D1D">
              <w:rPr>
                <w:rFonts w:ascii="Times New Roman" w:hAnsi="Times New Roman" w:cs="Times New Roman"/>
                <w:sz w:val="24"/>
                <w:szCs w:val="24"/>
              </w:rPr>
              <w:t>8</w:t>
            </w:r>
            <w:r w:rsidRPr="00F72D1D">
              <w:rPr>
                <w:rFonts w:ascii="Times New Roman" w:hAnsi="Times New Roman" w:cs="Times New Roman"/>
                <w:spacing w:val="62"/>
                <w:sz w:val="24"/>
                <w:szCs w:val="24"/>
              </w:rPr>
              <w:t xml:space="preserve"> </w:t>
            </w:r>
            <w:r w:rsidRPr="00F72D1D">
              <w:rPr>
                <w:rFonts w:ascii="Times New Roman" w:hAnsi="Times New Roman" w:cs="Times New Roman"/>
                <w:sz w:val="24"/>
                <w:szCs w:val="24"/>
              </w:rPr>
              <w:t>ноября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3</w:t>
            </w:r>
          </w:p>
        </w:tc>
        <w:tc>
          <w:tcPr>
            <w:tcW w:w="3582" w:type="dxa"/>
          </w:tcPr>
          <w:p w:rsidR="00F72D1D" w:rsidRPr="00F72D1D" w:rsidRDefault="00F72D1D" w:rsidP="00F72D1D">
            <w:pPr>
              <w:pStyle w:val="TableParagraph"/>
              <w:ind w:left="110"/>
              <w:rPr>
                <w:sz w:val="24"/>
                <w:szCs w:val="24"/>
              </w:rPr>
            </w:pPr>
            <w:r w:rsidRPr="00F72D1D">
              <w:rPr>
                <w:sz w:val="24"/>
                <w:szCs w:val="24"/>
              </w:rPr>
              <w:t>Осенни</w:t>
            </w:r>
            <w:r w:rsidRPr="00F72D1D">
              <w:rPr>
                <w:sz w:val="24"/>
                <w:szCs w:val="24"/>
                <w:lang w:val="ru-RU"/>
              </w:rPr>
              <w:t xml:space="preserve">е </w:t>
            </w:r>
            <w:r w:rsidRPr="00F72D1D">
              <w:rPr>
                <w:sz w:val="24"/>
                <w:szCs w:val="24"/>
              </w:rPr>
              <w:t>праздники</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75"/>
              <w:rPr>
                <w:rFonts w:ascii="Times New Roman" w:hAnsi="Times New Roman" w:cs="Times New Roman"/>
                <w:sz w:val="24"/>
                <w:szCs w:val="24"/>
              </w:rPr>
            </w:pPr>
            <w:r w:rsidRPr="00F72D1D">
              <w:rPr>
                <w:rFonts w:ascii="Times New Roman" w:hAnsi="Times New Roman" w:cs="Times New Roman"/>
                <w:sz w:val="24"/>
                <w:szCs w:val="24"/>
              </w:rPr>
              <w:t>Последняя неделя октября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4</w:t>
            </w:r>
          </w:p>
        </w:tc>
        <w:tc>
          <w:tcPr>
            <w:tcW w:w="3582" w:type="dxa"/>
          </w:tcPr>
          <w:p w:rsidR="00F72D1D" w:rsidRPr="00F72D1D" w:rsidRDefault="00F72D1D" w:rsidP="00F72D1D">
            <w:pPr>
              <w:spacing w:after="0" w:line="240" w:lineRule="auto"/>
              <w:ind w:left="75" w:right="-20" w:hanging="37"/>
              <w:rPr>
                <w:rFonts w:ascii="Times New Roman" w:hAnsi="Times New Roman" w:cs="Times New Roman"/>
                <w:position w:val="1"/>
                <w:sz w:val="24"/>
                <w:szCs w:val="24"/>
              </w:rPr>
            </w:pPr>
            <w:r w:rsidRPr="00F72D1D">
              <w:rPr>
                <w:rFonts w:ascii="Times New Roman" w:hAnsi="Times New Roman" w:cs="Times New Roman"/>
                <w:position w:val="1"/>
                <w:sz w:val="24"/>
                <w:szCs w:val="24"/>
              </w:rPr>
              <w:t>День</w:t>
            </w:r>
            <w:r w:rsidRPr="00F72D1D">
              <w:rPr>
                <w:rFonts w:ascii="Times New Roman" w:hAnsi="Times New Roman" w:cs="Times New Roman"/>
                <w:spacing w:val="7"/>
                <w:position w:val="1"/>
                <w:sz w:val="24"/>
                <w:szCs w:val="24"/>
              </w:rPr>
              <w:t xml:space="preserve"> </w:t>
            </w:r>
            <w:r w:rsidRPr="00F72D1D">
              <w:rPr>
                <w:rFonts w:ascii="Times New Roman" w:hAnsi="Times New Roman" w:cs="Times New Roman"/>
                <w:position w:val="1"/>
                <w:sz w:val="24"/>
                <w:szCs w:val="24"/>
              </w:rPr>
              <w:t>матери</w:t>
            </w:r>
            <w:r w:rsidRPr="00F72D1D">
              <w:rPr>
                <w:rFonts w:ascii="Times New Roman" w:hAnsi="Times New Roman" w:cs="Times New Roman"/>
                <w:spacing w:val="27"/>
                <w:position w:val="1"/>
                <w:sz w:val="24"/>
                <w:szCs w:val="24"/>
              </w:rPr>
              <w:t xml:space="preserve"> </w:t>
            </w:r>
            <w:r w:rsidRPr="00F72D1D">
              <w:rPr>
                <w:rFonts w:ascii="Times New Roman" w:hAnsi="Times New Roman" w:cs="Times New Roman"/>
                <w:position w:val="1"/>
                <w:sz w:val="24"/>
                <w:szCs w:val="24"/>
              </w:rPr>
              <w:t>в</w:t>
            </w:r>
            <w:r w:rsidRPr="00F72D1D">
              <w:rPr>
                <w:rFonts w:ascii="Times New Roman" w:hAnsi="Times New Roman" w:cs="Times New Roman"/>
                <w:spacing w:val="-1"/>
                <w:position w:val="1"/>
                <w:sz w:val="24"/>
                <w:szCs w:val="24"/>
              </w:rPr>
              <w:t xml:space="preserve"> </w:t>
            </w:r>
            <w:r w:rsidRPr="00F72D1D">
              <w:rPr>
                <w:rFonts w:ascii="Times New Roman" w:hAnsi="Times New Roman" w:cs="Times New Roman"/>
                <w:w w:val="103"/>
                <w:position w:val="1"/>
                <w:sz w:val="24"/>
                <w:szCs w:val="24"/>
              </w:rPr>
              <w:t>России</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75"/>
              <w:rPr>
                <w:rFonts w:ascii="Times New Roman" w:hAnsi="Times New Roman" w:cs="Times New Roman"/>
                <w:position w:val="1"/>
                <w:sz w:val="24"/>
                <w:szCs w:val="24"/>
              </w:rPr>
            </w:pPr>
            <w:r w:rsidRPr="00F72D1D">
              <w:rPr>
                <w:rFonts w:ascii="Times New Roman" w:hAnsi="Times New Roman" w:cs="Times New Roman"/>
                <w:position w:val="1"/>
                <w:sz w:val="24"/>
                <w:szCs w:val="24"/>
              </w:rPr>
              <w:t>Последнее</w:t>
            </w:r>
            <w:r w:rsidRPr="00F72D1D">
              <w:rPr>
                <w:rFonts w:ascii="Times New Roman" w:hAnsi="Times New Roman" w:cs="Times New Roman"/>
                <w:spacing w:val="36"/>
                <w:position w:val="1"/>
                <w:sz w:val="24"/>
                <w:szCs w:val="24"/>
              </w:rPr>
              <w:t xml:space="preserve"> </w:t>
            </w:r>
            <w:r w:rsidRPr="00F72D1D">
              <w:rPr>
                <w:rFonts w:ascii="Times New Roman" w:hAnsi="Times New Roman" w:cs="Times New Roman"/>
                <w:position w:val="1"/>
                <w:sz w:val="24"/>
                <w:szCs w:val="24"/>
              </w:rPr>
              <w:t>воскресенье</w:t>
            </w:r>
            <w:r w:rsidRPr="00F72D1D">
              <w:rPr>
                <w:rFonts w:ascii="Times New Roman" w:hAnsi="Times New Roman" w:cs="Times New Roman"/>
                <w:spacing w:val="28"/>
                <w:position w:val="1"/>
                <w:sz w:val="24"/>
                <w:szCs w:val="24"/>
              </w:rPr>
              <w:t xml:space="preserve"> </w:t>
            </w:r>
            <w:r w:rsidRPr="00F72D1D">
              <w:rPr>
                <w:rFonts w:ascii="Times New Roman" w:hAnsi="Times New Roman" w:cs="Times New Roman"/>
                <w:position w:val="1"/>
                <w:sz w:val="24"/>
                <w:szCs w:val="24"/>
              </w:rPr>
              <w:t>ноября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5</w:t>
            </w:r>
          </w:p>
        </w:tc>
        <w:tc>
          <w:tcPr>
            <w:tcW w:w="3582" w:type="dxa"/>
          </w:tcPr>
          <w:p w:rsidR="00F72D1D" w:rsidRPr="00F72D1D" w:rsidRDefault="00F72D1D" w:rsidP="00F72D1D">
            <w:pPr>
              <w:spacing w:after="0" w:line="240" w:lineRule="auto"/>
              <w:ind w:left="75" w:right="-20" w:hanging="37"/>
              <w:rPr>
                <w:rFonts w:ascii="Times New Roman" w:hAnsi="Times New Roman" w:cs="Times New Roman"/>
                <w:position w:val="1"/>
                <w:sz w:val="24"/>
                <w:szCs w:val="24"/>
                <w:lang w:val="ru-RU"/>
              </w:rPr>
            </w:pPr>
            <w:r w:rsidRPr="00F72D1D">
              <w:rPr>
                <w:rFonts w:ascii="Times New Roman" w:hAnsi="Times New Roman" w:cs="Times New Roman"/>
                <w:sz w:val="24"/>
                <w:szCs w:val="24"/>
                <w:lang w:val="ru-RU"/>
              </w:rPr>
              <w:t>День</w:t>
            </w:r>
            <w:r w:rsidRPr="00F72D1D">
              <w:rPr>
                <w:rFonts w:ascii="Times New Roman" w:hAnsi="Times New Roman" w:cs="Times New Roman"/>
                <w:spacing w:val="3"/>
                <w:sz w:val="24"/>
                <w:szCs w:val="24"/>
                <w:lang w:val="ru-RU"/>
              </w:rPr>
              <w:t xml:space="preserve"> </w:t>
            </w:r>
            <w:r w:rsidRPr="00F72D1D">
              <w:rPr>
                <w:rFonts w:ascii="Times New Roman" w:hAnsi="Times New Roman" w:cs="Times New Roman"/>
                <w:sz w:val="24"/>
                <w:szCs w:val="24"/>
                <w:lang w:val="ru-RU"/>
              </w:rPr>
              <w:t>Государственного</w:t>
            </w:r>
            <w:r w:rsidRPr="00F72D1D">
              <w:rPr>
                <w:rFonts w:ascii="Times New Roman" w:hAnsi="Times New Roman" w:cs="Times New Roman"/>
                <w:spacing w:val="43"/>
                <w:sz w:val="24"/>
                <w:szCs w:val="24"/>
                <w:lang w:val="ru-RU"/>
              </w:rPr>
              <w:t xml:space="preserve"> </w:t>
            </w:r>
            <w:r w:rsidRPr="00F72D1D">
              <w:rPr>
                <w:rFonts w:ascii="Times New Roman" w:hAnsi="Times New Roman" w:cs="Times New Roman"/>
                <w:sz w:val="24"/>
                <w:szCs w:val="24"/>
                <w:lang w:val="ru-RU"/>
              </w:rPr>
              <w:t>герба</w:t>
            </w:r>
            <w:r w:rsidRPr="00F72D1D">
              <w:rPr>
                <w:rFonts w:ascii="Times New Roman" w:hAnsi="Times New Roman" w:cs="Times New Roman"/>
                <w:spacing w:val="6"/>
                <w:sz w:val="24"/>
                <w:szCs w:val="24"/>
                <w:lang w:val="ru-RU"/>
              </w:rPr>
              <w:t xml:space="preserve"> </w:t>
            </w:r>
            <w:r w:rsidRPr="00F72D1D">
              <w:rPr>
                <w:rFonts w:ascii="Times New Roman" w:hAnsi="Times New Roman" w:cs="Times New Roman"/>
                <w:sz w:val="24"/>
                <w:szCs w:val="24"/>
                <w:lang w:val="ru-RU"/>
              </w:rPr>
              <w:lastRenderedPageBreak/>
              <w:t>Российской</w:t>
            </w:r>
            <w:r w:rsidRPr="00F72D1D">
              <w:rPr>
                <w:rFonts w:ascii="Times New Roman" w:hAnsi="Times New Roman" w:cs="Times New Roman"/>
                <w:spacing w:val="40"/>
                <w:sz w:val="24"/>
                <w:szCs w:val="24"/>
                <w:lang w:val="ru-RU"/>
              </w:rPr>
              <w:t xml:space="preserve"> </w:t>
            </w:r>
            <w:r w:rsidRPr="00F72D1D">
              <w:rPr>
                <w:rFonts w:ascii="Times New Roman" w:hAnsi="Times New Roman" w:cs="Times New Roman"/>
                <w:w w:val="103"/>
                <w:sz w:val="24"/>
                <w:szCs w:val="24"/>
                <w:lang w:val="ru-RU"/>
              </w:rPr>
              <w:t>Федерации</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lastRenderedPageBreak/>
              <w:t xml:space="preserve">Старший </w:t>
            </w:r>
            <w:r w:rsidRPr="00F72D1D">
              <w:rPr>
                <w:rFonts w:ascii="Times New Roman" w:hAnsi="Times New Roman" w:cs="Times New Roman"/>
                <w:sz w:val="24"/>
                <w:szCs w:val="24"/>
              </w:rPr>
              <w:lastRenderedPageBreak/>
              <w:t>дошкольный возраст</w:t>
            </w:r>
          </w:p>
        </w:tc>
        <w:tc>
          <w:tcPr>
            <w:tcW w:w="1475" w:type="dxa"/>
          </w:tcPr>
          <w:p w:rsidR="00F72D1D" w:rsidRPr="00F72D1D" w:rsidRDefault="00F72D1D" w:rsidP="00F72D1D">
            <w:pPr>
              <w:spacing w:after="0" w:line="240" w:lineRule="auto"/>
              <w:ind w:left="75"/>
              <w:rPr>
                <w:rFonts w:ascii="Times New Roman" w:hAnsi="Times New Roman" w:cs="Times New Roman"/>
                <w:position w:val="1"/>
                <w:sz w:val="24"/>
                <w:szCs w:val="24"/>
              </w:rPr>
            </w:pPr>
            <w:r w:rsidRPr="00F72D1D">
              <w:rPr>
                <w:rFonts w:ascii="Times New Roman" w:hAnsi="Times New Roman" w:cs="Times New Roman"/>
                <w:sz w:val="24"/>
                <w:szCs w:val="24"/>
              </w:rPr>
              <w:lastRenderedPageBreak/>
              <w:t>30</w:t>
            </w:r>
            <w:r w:rsidRPr="00F72D1D">
              <w:rPr>
                <w:rFonts w:ascii="Times New Roman" w:hAnsi="Times New Roman" w:cs="Times New Roman"/>
                <w:spacing w:val="12"/>
                <w:sz w:val="24"/>
                <w:szCs w:val="24"/>
              </w:rPr>
              <w:t xml:space="preserve"> </w:t>
            </w:r>
            <w:r w:rsidRPr="00F72D1D">
              <w:rPr>
                <w:rFonts w:ascii="Times New Roman" w:hAnsi="Times New Roman" w:cs="Times New Roman"/>
                <w:sz w:val="24"/>
                <w:szCs w:val="24"/>
              </w:rPr>
              <w:t>ноября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10632" w:type="dxa"/>
            <w:gridSpan w:val="5"/>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b/>
                <w:sz w:val="24"/>
                <w:szCs w:val="24"/>
              </w:rPr>
              <w:lastRenderedPageBreak/>
              <w:t>Декабрь</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1</w:t>
            </w:r>
          </w:p>
        </w:tc>
        <w:tc>
          <w:tcPr>
            <w:tcW w:w="3582" w:type="dxa"/>
          </w:tcPr>
          <w:p w:rsidR="00F72D1D" w:rsidRPr="00F72D1D" w:rsidRDefault="00F72D1D" w:rsidP="00F72D1D">
            <w:pPr>
              <w:spacing w:after="0" w:line="240" w:lineRule="auto"/>
              <w:ind w:left="75" w:right="-20"/>
              <w:rPr>
                <w:rFonts w:ascii="Times New Roman" w:hAnsi="Times New Roman" w:cs="Times New Roman"/>
                <w:sz w:val="24"/>
                <w:szCs w:val="24"/>
                <w:lang w:val="ru-RU"/>
              </w:rPr>
            </w:pPr>
            <w:r w:rsidRPr="00F72D1D">
              <w:rPr>
                <w:rFonts w:ascii="Times New Roman" w:hAnsi="Times New Roman" w:cs="Times New Roman"/>
                <w:sz w:val="24"/>
                <w:szCs w:val="24"/>
                <w:lang w:val="ru-RU"/>
              </w:rPr>
              <w:t xml:space="preserve">День </w:t>
            </w:r>
            <w:r w:rsidRPr="00F72D1D">
              <w:rPr>
                <w:rFonts w:ascii="Times New Roman" w:hAnsi="Times New Roman" w:cs="Times New Roman"/>
                <w:spacing w:val="59"/>
                <w:sz w:val="24"/>
                <w:szCs w:val="24"/>
                <w:lang w:val="ru-RU"/>
              </w:rPr>
              <w:t xml:space="preserve"> </w:t>
            </w:r>
            <w:r w:rsidRPr="00F72D1D">
              <w:rPr>
                <w:rFonts w:ascii="Times New Roman" w:hAnsi="Times New Roman" w:cs="Times New Roman"/>
                <w:sz w:val="24"/>
                <w:szCs w:val="24"/>
                <w:lang w:val="ru-RU"/>
              </w:rPr>
              <w:t xml:space="preserve">неизвестного  </w:t>
            </w:r>
            <w:r w:rsidRPr="00F72D1D">
              <w:rPr>
                <w:rFonts w:ascii="Times New Roman" w:hAnsi="Times New Roman" w:cs="Times New Roman"/>
                <w:spacing w:val="22"/>
                <w:sz w:val="24"/>
                <w:szCs w:val="24"/>
                <w:lang w:val="ru-RU"/>
              </w:rPr>
              <w:t xml:space="preserve"> </w:t>
            </w:r>
            <w:r w:rsidRPr="00F72D1D">
              <w:rPr>
                <w:rFonts w:ascii="Times New Roman" w:hAnsi="Times New Roman" w:cs="Times New Roman"/>
                <w:sz w:val="24"/>
                <w:szCs w:val="24"/>
                <w:lang w:val="ru-RU"/>
              </w:rPr>
              <w:t xml:space="preserve">солдата;   Международный  </w:t>
            </w:r>
            <w:r w:rsidRPr="00F72D1D">
              <w:rPr>
                <w:rFonts w:ascii="Times New Roman" w:hAnsi="Times New Roman" w:cs="Times New Roman"/>
                <w:spacing w:val="27"/>
                <w:sz w:val="24"/>
                <w:szCs w:val="24"/>
                <w:lang w:val="ru-RU"/>
              </w:rPr>
              <w:t xml:space="preserve"> </w:t>
            </w:r>
            <w:r w:rsidRPr="00F72D1D">
              <w:rPr>
                <w:rFonts w:ascii="Times New Roman" w:hAnsi="Times New Roman" w:cs="Times New Roman"/>
                <w:sz w:val="24"/>
                <w:szCs w:val="24"/>
                <w:lang w:val="ru-RU"/>
              </w:rPr>
              <w:t xml:space="preserve">день  </w:t>
            </w:r>
            <w:r w:rsidRPr="00F72D1D">
              <w:rPr>
                <w:rFonts w:ascii="Times New Roman" w:hAnsi="Times New Roman" w:cs="Times New Roman"/>
                <w:spacing w:val="1"/>
                <w:sz w:val="24"/>
                <w:szCs w:val="24"/>
                <w:lang w:val="ru-RU"/>
              </w:rPr>
              <w:t xml:space="preserve"> </w:t>
            </w:r>
            <w:r w:rsidRPr="00F72D1D">
              <w:rPr>
                <w:rFonts w:ascii="Times New Roman" w:hAnsi="Times New Roman" w:cs="Times New Roman"/>
                <w:w w:val="103"/>
                <w:sz w:val="24"/>
                <w:szCs w:val="24"/>
                <w:lang w:val="ru-RU"/>
              </w:rPr>
              <w:t>инвалидов</w:t>
            </w:r>
            <w:r w:rsidRPr="00F72D1D">
              <w:rPr>
                <w:rFonts w:ascii="Times New Roman" w:hAnsi="Times New Roman" w:cs="Times New Roman"/>
                <w:sz w:val="24"/>
                <w:szCs w:val="24"/>
                <w:lang w:val="ru-RU"/>
              </w:rPr>
              <w:t xml:space="preserve"> (рекомендуется</w:t>
            </w:r>
            <w:r w:rsidRPr="00F72D1D">
              <w:rPr>
                <w:rFonts w:ascii="Times New Roman" w:hAnsi="Times New Roman" w:cs="Times New Roman"/>
                <w:spacing w:val="-31"/>
                <w:sz w:val="24"/>
                <w:szCs w:val="24"/>
                <w:lang w:val="ru-RU"/>
              </w:rPr>
              <w:t xml:space="preserve"> </w:t>
            </w:r>
            <w:r w:rsidRPr="00F72D1D">
              <w:rPr>
                <w:rFonts w:ascii="Times New Roman" w:hAnsi="Times New Roman" w:cs="Times New Roman"/>
                <w:sz w:val="24"/>
                <w:szCs w:val="24"/>
                <w:lang w:val="ru-RU"/>
              </w:rPr>
              <w:t>включать</w:t>
            </w:r>
            <w:r w:rsidRPr="00F72D1D">
              <w:rPr>
                <w:rFonts w:ascii="Times New Roman" w:hAnsi="Times New Roman" w:cs="Times New Roman"/>
                <w:spacing w:val="-46"/>
                <w:sz w:val="24"/>
                <w:szCs w:val="24"/>
                <w:lang w:val="ru-RU"/>
              </w:rPr>
              <w:t xml:space="preserve"> </w:t>
            </w:r>
            <w:r w:rsidRPr="00F72D1D">
              <w:rPr>
                <w:rFonts w:ascii="Times New Roman" w:hAnsi="Times New Roman" w:cs="Times New Roman"/>
                <w:sz w:val="24"/>
                <w:szCs w:val="24"/>
                <w:lang w:val="ru-RU"/>
              </w:rPr>
              <w:tab/>
              <w:t>в</w:t>
            </w:r>
            <w:r w:rsidRPr="00F72D1D">
              <w:rPr>
                <w:rFonts w:ascii="Times New Roman" w:hAnsi="Times New Roman" w:cs="Times New Roman"/>
                <w:spacing w:val="-59"/>
                <w:sz w:val="24"/>
                <w:szCs w:val="24"/>
                <w:lang w:val="ru-RU"/>
              </w:rPr>
              <w:t xml:space="preserve"> </w:t>
            </w:r>
            <w:r w:rsidRPr="00F72D1D">
              <w:rPr>
                <w:rFonts w:ascii="Times New Roman" w:hAnsi="Times New Roman" w:cs="Times New Roman"/>
                <w:sz w:val="24"/>
                <w:szCs w:val="24"/>
                <w:lang w:val="ru-RU"/>
              </w:rPr>
              <w:tab/>
              <w:t>план</w:t>
            </w:r>
            <w:r w:rsidRPr="00F72D1D">
              <w:rPr>
                <w:rFonts w:ascii="Times New Roman" w:hAnsi="Times New Roman" w:cs="Times New Roman"/>
                <w:spacing w:val="-51"/>
                <w:sz w:val="24"/>
                <w:szCs w:val="24"/>
                <w:lang w:val="ru-RU"/>
              </w:rPr>
              <w:t xml:space="preserve"> </w:t>
            </w:r>
            <w:r w:rsidRPr="00F72D1D">
              <w:rPr>
                <w:rFonts w:ascii="Times New Roman" w:hAnsi="Times New Roman" w:cs="Times New Roman"/>
                <w:sz w:val="24"/>
                <w:szCs w:val="24"/>
                <w:lang w:val="ru-RU"/>
              </w:rPr>
              <w:t>воспитательной</w:t>
            </w:r>
            <w:r w:rsidRPr="00F72D1D">
              <w:rPr>
                <w:rFonts w:ascii="Times New Roman" w:hAnsi="Times New Roman" w:cs="Times New Roman"/>
                <w:spacing w:val="-31"/>
                <w:sz w:val="24"/>
                <w:szCs w:val="24"/>
                <w:lang w:val="ru-RU"/>
              </w:rPr>
              <w:t xml:space="preserve"> </w:t>
            </w:r>
            <w:r w:rsidRPr="00F72D1D">
              <w:rPr>
                <w:rFonts w:ascii="Times New Roman" w:hAnsi="Times New Roman" w:cs="Times New Roman"/>
                <w:sz w:val="24"/>
                <w:szCs w:val="24"/>
                <w:lang w:val="ru-RU"/>
              </w:rPr>
              <w:tab/>
              <w:t>работы</w:t>
            </w:r>
            <w:r w:rsidRPr="00F72D1D">
              <w:rPr>
                <w:rFonts w:ascii="Times New Roman" w:hAnsi="Times New Roman" w:cs="Times New Roman"/>
                <w:spacing w:val="-43"/>
                <w:sz w:val="24"/>
                <w:szCs w:val="24"/>
                <w:lang w:val="ru-RU"/>
              </w:rPr>
              <w:t xml:space="preserve"> </w:t>
            </w:r>
            <w:r w:rsidRPr="00F72D1D">
              <w:rPr>
                <w:rFonts w:ascii="Times New Roman" w:hAnsi="Times New Roman" w:cs="Times New Roman"/>
                <w:sz w:val="24"/>
                <w:szCs w:val="24"/>
                <w:lang w:val="ru-RU"/>
              </w:rPr>
              <w:t xml:space="preserve"> с </w:t>
            </w:r>
            <w:r w:rsidRPr="00F72D1D">
              <w:rPr>
                <w:rFonts w:ascii="Times New Roman" w:hAnsi="Times New Roman" w:cs="Times New Roman"/>
                <w:sz w:val="24"/>
                <w:szCs w:val="24"/>
                <w:lang w:val="ru-RU"/>
              </w:rPr>
              <w:tab/>
            </w:r>
            <w:r w:rsidRPr="00F72D1D">
              <w:rPr>
                <w:rFonts w:ascii="Times New Roman" w:hAnsi="Times New Roman" w:cs="Times New Roman"/>
                <w:w w:val="102"/>
                <w:sz w:val="24"/>
                <w:szCs w:val="24"/>
                <w:lang w:val="ru-RU"/>
              </w:rPr>
              <w:t>дошкольниками</w:t>
            </w:r>
          </w:p>
          <w:p w:rsidR="00F72D1D" w:rsidRPr="00F72D1D" w:rsidRDefault="00F72D1D" w:rsidP="00F72D1D">
            <w:pPr>
              <w:spacing w:after="0" w:line="240" w:lineRule="auto"/>
              <w:ind w:left="75" w:right="-20"/>
              <w:rPr>
                <w:rFonts w:ascii="Times New Roman" w:hAnsi="Times New Roman" w:cs="Times New Roman"/>
                <w:sz w:val="24"/>
                <w:szCs w:val="24"/>
              </w:rPr>
            </w:pPr>
            <w:r w:rsidRPr="00F72D1D">
              <w:rPr>
                <w:rFonts w:ascii="Times New Roman" w:hAnsi="Times New Roman" w:cs="Times New Roman"/>
                <w:sz w:val="24"/>
                <w:szCs w:val="24"/>
              </w:rPr>
              <w:t>регионально</w:t>
            </w:r>
            <w:r w:rsidRPr="00F72D1D">
              <w:rPr>
                <w:rFonts w:ascii="Times New Roman" w:hAnsi="Times New Roman" w:cs="Times New Roman"/>
                <w:spacing w:val="28"/>
                <w:sz w:val="24"/>
                <w:szCs w:val="24"/>
              </w:rPr>
              <w:t xml:space="preserve"> </w:t>
            </w:r>
            <w:r w:rsidRPr="00F72D1D">
              <w:rPr>
                <w:rFonts w:ascii="Times New Roman" w:hAnsi="Times New Roman" w:cs="Times New Roman"/>
                <w:sz w:val="24"/>
                <w:szCs w:val="24"/>
              </w:rPr>
              <w:t>и/или</w:t>
            </w:r>
            <w:r w:rsidRPr="00F72D1D">
              <w:rPr>
                <w:rFonts w:ascii="Times New Roman" w:hAnsi="Times New Roman" w:cs="Times New Roman"/>
                <w:spacing w:val="14"/>
                <w:sz w:val="24"/>
                <w:szCs w:val="24"/>
              </w:rPr>
              <w:t xml:space="preserve"> </w:t>
            </w:r>
            <w:r w:rsidRPr="00F72D1D">
              <w:rPr>
                <w:rFonts w:ascii="Times New Roman" w:hAnsi="Times New Roman" w:cs="Times New Roman"/>
                <w:w w:val="102"/>
                <w:sz w:val="24"/>
                <w:szCs w:val="24"/>
              </w:rPr>
              <w:t>ситуативно</w:t>
            </w:r>
            <w:r w:rsidRPr="00F72D1D">
              <w:rPr>
                <w:rFonts w:ascii="Times New Roman" w:hAnsi="Times New Roman" w:cs="Times New Roman"/>
                <w:w w:val="103"/>
                <w:sz w:val="24"/>
                <w:szCs w:val="24"/>
              </w:rPr>
              <w:t>)</w:t>
            </w:r>
            <w:r w:rsidRPr="00F72D1D">
              <w:rPr>
                <w:rFonts w:ascii="Times New Roman" w:hAnsi="Times New Roman" w:cs="Times New Roman"/>
                <w:w w:val="102"/>
                <w:sz w:val="24"/>
                <w:szCs w:val="24"/>
              </w:rPr>
              <w:t>;</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75"/>
              <w:rPr>
                <w:rFonts w:ascii="Times New Roman" w:hAnsi="Times New Roman" w:cs="Times New Roman"/>
                <w:sz w:val="24"/>
                <w:szCs w:val="24"/>
              </w:rPr>
            </w:pPr>
            <w:r w:rsidRPr="00F72D1D">
              <w:rPr>
                <w:rFonts w:ascii="Times New Roman" w:hAnsi="Times New Roman" w:cs="Times New Roman"/>
                <w:sz w:val="24"/>
                <w:szCs w:val="24"/>
              </w:rPr>
              <w:t xml:space="preserve">3 </w:t>
            </w:r>
            <w:r w:rsidRPr="00F72D1D">
              <w:rPr>
                <w:rFonts w:ascii="Times New Roman" w:hAnsi="Times New Roman" w:cs="Times New Roman"/>
                <w:spacing w:val="52"/>
                <w:sz w:val="24"/>
                <w:szCs w:val="24"/>
              </w:rPr>
              <w:t xml:space="preserve"> </w:t>
            </w:r>
            <w:r w:rsidRPr="00F72D1D">
              <w:rPr>
                <w:rFonts w:ascii="Times New Roman" w:hAnsi="Times New Roman" w:cs="Times New Roman"/>
                <w:sz w:val="24"/>
                <w:szCs w:val="24"/>
              </w:rPr>
              <w:t>декабря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2</w:t>
            </w:r>
          </w:p>
        </w:tc>
        <w:tc>
          <w:tcPr>
            <w:tcW w:w="3582" w:type="dxa"/>
          </w:tcPr>
          <w:p w:rsidR="00F72D1D" w:rsidRPr="00F72D1D" w:rsidRDefault="00F72D1D" w:rsidP="00F72D1D">
            <w:pPr>
              <w:spacing w:after="0" w:line="240" w:lineRule="auto"/>
              <w:ind w:left="75" w:right="-20"/>
              <w:rPr>
                <w:rFonts w:ascii="Times New Roman" w:hAnsi="Times New Roman" w:cs="Times New Roman"/>
                <w:sz w:val="24"/>
                <w:szCs w:val="24"/>
                <w:lang w:val="ru-RU"/>
              </w:rPr>
            </w:pPr>
            <w:r w:rsidRPr="00F72D1D">
              <w:rPr>
                <w:rFonts w:ascii="Times New Roman" w:hAnsi="Times New Roman" w:cs="Times New Roman"/>
                <w:sz w:val="24"/>
                <w:szCs w:val="24"/>
                <w:lang w:val="ru-RU"/>
              </w:rPr>
              <w:t>День</w:t>
            </w:r>
            <w:r w:rsidRPr="00F72D1D">
              <w:rPr>
                <w:rFonts w:ascii="Times New Roman" w:hAnsi="Times New Roman" w:cs="Times New Roman"/>
                <w:spacing w:val="10"/>
                <w:sz w:val="24"/>
                <w:szCs w:val="24"/>
                <w:lang w:val="ru-RU"/>
              </w:rPr>
              <w:t xml:space="preserve"> </w:t>
            </w:r>
            <w:r w:rsidRPr="00F72D1D">
              <w:rPr>
                <w:rFonts w:ascii="Times New Roman" w:hAnsi="Times New Roman" w:cs="Times New Roman"/>
                <w:sz w:val="24"/>
                <w:szCs w:val="24"/>
                <w:lang w:val="ru-RU"/>
              </w:rPr>
              <w:t>добровольца</w:t>
            </w:r>
            <w:r w:rsidRPr="00F72D1D">
              <w:rPr>
                <w:rFonts w:ascii="Times New Roman" w:hAnsi="Times New Roman" w:cs="Times New Roman"/>
                <w:spacing w:val="26"/>
                <w:sz w:val="24"/>
                <w:szCs w:val="24"/>
                <w:lang w:val="ru-RU"/>
              </w:rPr>
              <w:t xml:space="preserve"> </w:t>
            </w:r>
            <w:r w:rsidRPr="00F72D1D">
              <w:rPr>
                <w:rFonts w:ascii="Times New Roman" w:hAnsi="Times New Roman" w:cs="Times New Roman"/>
                <w:sz w:val="24"/>
                <w:szCs w:val="24"/>
                <w:lang w:val="ru-RU"/>
              </w:rPr>
              <w:t>(волонтера)</w:t>
            </w:r>
            <w:r w:rsidRPr="00F72D1D">
              <w:rPr>
                <w:rFonts w:ascii="Times New Roman" w:hAnsi="Times New Roman" w:cs="Times New Roman"/>
                <w:spacing w:val="30"/>
                <w:sz w:val="24"/>
                <w:szCs w:val="24"/>
                <w:lang w:val="ru-RU"/>
              </w:rPr>
              <w:t xml:space="preserve"> </w:t>
            </w:r>
            <w:r w:rsidRPr="00F72D1D">
              <w:rPr>
                <w:rFonts w:ascii="Times New Roman" w:hAnsi="Times New Roman" w:cs="Times New Roman"/>
                <w:sz w:val="24"/>
                <w:szCs w:val="24"/>
                <w:lang w:val="ru-RU"/>
              </w:rPr>
              <w:t>в</w:t>
            </w:r>
            <w:r w:rsidRPr="00F72D1D">
              <w:rPr>
                <w:rFonts w:ascii="Times New Roman" w:hAnsi="Times New Roman" w:cs="Times New Roman"/>
                <w:spacing w:val="-1"/>
                <w:sz w:val="24"/>
                <w:szCs w:val="24"/>
                <w:lang w:val="ru-RU"/>
              </w:rPr>
              <w:t xml:space="preserve"> </w:t>
            </w:r>
            <w:r w:rsidRPr="00F72D1D">
              <w:rPr>
                <w:rFonts w:ascii="Times New Roman" w:hAnsi="Times New Roman" w:cs="Times New Roman"/>
                <w:w w:val="103"/>
                <w:sz w:val="24"/>
                <w:szCs w:val="24"/>
                <w:lang w:val="ru-RU"/>
              </w:rPr>
              <w:t>России</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75"/>
              <w:rPr>
                <w:rFonts w:ascii="Times New Roman" w:hAnsi="Times New Roman" w:cs="Times New Roman"/>
                <w:sz w:val="24"/>
                <w:szCs w:val="24"/>
              </w:rPr>
            </w:pPr>
            <w:r w:rsidRPr="00F72D1D">
              <w:rPr>
                <w:rFonts w:ascii="Times New Roman" w:hAnsi="Times New Roman" w:cs="Times New Roman"/>
                <w:sz w:val="24"/>
                <w:szCs w:val="24"/>
              </w:rPr>
              <w:t>5</w:t>
            </w:r>
            <w:r w:rsidRPr="00F72D1D">
              <w:rPr>
                <w:rFonts w:ascii="Times New Roman" w:hAnsi="Times New Roman" w:cs="Times New Roman"/>
                <w:spacing w:val="8"/>
                <w:sz w:val="24"/>
                <w:szCs w:val="24"/>
              </w:rPr>
              <w:t xml:space="preserve"> </w:t>
            </w:r>
            <w:r w:rsidRPr="00F72D1D">
              <w:rPr>
                <w:rFonts w:ascii="Times New Roman" w:hAnsi="Times New Roman" w:cs="Times New Roman"/>
                <w:sz w:val="24"/>
                <w:szCs w:val="24"/>
              </w:rPr>
              <w:t>декабря: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3</w:t>
            </w:r>
          </w:p>
        </w:tc>
        <w:tc>
          <w:tcPr>
            <w:tcW w:w="3582" w:type="dxa"/>
          </w:tcPr>
          <w:p w:rsidR="00F72D1D" w:rsidRPr="00F72D1D" w:rsidRDefault="00F72D1D" w:rsidP="00F72D1D">
            <w:pPr>
              <w:spacing w:after="0" w:line="240" w:lineRule="auto"/>
              <w:ind w:left="75" w:right="-20"/>
              <w:rPr>
                <w:rFonts w:ascii="Times New Roman" w:hAnsi="Times New Roman" w:cs="Times New Roman"/>
                <w:sz w:val="24"/>
                <w:szCs w:val="24"/>
              </w:rPr>
            </w:pPr>
            <w:r w:rsidRPr="00F72D1D">
              <w:rPr>
                <w:rFonts w:ascii="Times New Roman" w:hAnsi="Times New Roman" w:cs="Times New Roman"/>
                <w:sz w:val="24"/>
                <w:szCs w:val="24"/>
              </w:rPr>
              <w:t>Международный</w:t>
            </w:r>
            <w:r w:rsidRPr="00F72D1D">
              <w:rPr>
                <w:rFonts w:ascii="Times New Roman" w:hAnsi="Times New Roman" w:cs="Times New Roman"/>
                <w:spacing w:val="45"/>
                <w:sz w:val="24"/>
                <w:szCs w:val="24"/>
              </w:rPr>
              <w:t xml:space="preserve"> </w:t>
            </w:r>
            <w:r w:rsidRPr="00F72D1D">
              <w:rPr>
                <w:rFonts w:ascii="Times New Roman" w:hAnsi="Times New Roman" w:cs="Times New Roman"/>
                <w:sz w:val="24"/>
                <w:szCs w:val="24"/>
              </w:rPr>
              <w:t>день</w:t>
            </w:r>
            <w:r w:rsidRPr="00F72D1D">
              <w:rPr>
                <w:rFonts w:ascii="Times New Roman" w:hAnsi="Times New Roman" w:cs="Times New Roman"/>
                <w:spacing w:val="4"/>
                <w:sz w:val="24"/>
                <w:szCs w:val="24"/>
              </w:rPr>
              <w:t xml:space="preserve"> </w:t>
            </w:r>
            <w:r w:rsidRPr="00F72D1D">
              <w:rPr>
                <w:rFonts w:ascii="Times New Roman" w:hAnsi="Times New Roman" w:cs="Times New Roman"/>
                <w:w w:val="103"/>
                <w:sz w:val="24"/>
                <w:szCs w:val="24"/>
              </w:rPr>
              <w:t>художника</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75"/>
              <w:rPr>
                <w:rFonts w:ascii="Times New Roman" w:hAnsi="Times New Roman" w:cs="Times New Roman"/>
                <w:sz w:val="24"/>
                <w:szCs w:val="24"/>
              </w:rPr>
            </w:pPr>
            <w:r w:rsidRPr="00F72D1D">
              <w:rPr>
                <w:rFonts w:ascii="Times New Roman" w:hAnsi="Times New Roman" w:cs="Times New Roman"/>
                <w:sz w:val="24"/>
                <w:szCs w:val="24"/>
              </w:rPr>
              <w:t>8</w:t>
            </w:r>
            <w:r w:rsidRPr="00F72D1D">
              <w:rPr>
                <w:rFonts w:ascii="Times New Roman" w:hAnsi="Times New Roman" w:cs="Times New Roman"/>
                <w:spacing w:val="8"/>
                <w:sz w:val="24"/>
                <w:szCs w:val="24"/>
              </w:rPr>
              <w:t xml:space="preserve"> </w:t>
            </w:r>
            <w:r w:rsidRPr="00F72D1D">
              <w:rPr>
                <w:rFonts w:ascii="Times New Roman" w:hAnsi="Times New Roman" w:cs="Times New Roman"/>
                <w:sz w:val="24"/>
                <w:szCs w:val="24"/>
              </w:rPr>
              <w:t>декабря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4</w:t>
            </w:r>
          </w:p>
        </w:tc>
        <w:tc>
          <w:tcPr>
            <w:tcW w:w="3582" w:type="dxa"/>
          </w:tcPr>
          <w:p w:rsidR="00F72D1D" w:rsidRPr="00F72D1D" w:rsidRDefault="00F72D1D" w:rsidP="00F72D1D">
            <w:pPr>
              <w:spacing w:after="0" w:line="240" w:lineRule="auto"/>
              <w:ind w:left="75" w:right="-20"/>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3"/>
                <w:sz w:val="24"/>
                <w:szCs w:val="24"/>
              </w:rPr>
              <w:t xml:space="preserve"> </w:t>
            </w:r>
            <w:r w:rsidRPr="00F72D1D">
              <w:rPr>
                <w:rFonts w:ascii="Times New Roman" w:hAnsi="Times New Roman" w:cs="Times New Roman"/>
                <w:sz w:val="24"/>
                <w:szCs w:val="24"/>
              </w:rPr>
              <w:t>Героев</w:t>
            </w:r>
            <w:r w:rsidRPr="00F72D1D">
              <w:rPr>
                <w:rFonts w:ascii="Times New Roman" w:hAnsi="Times New Roman" w:cs="Times New Roman"/>
                <w:spacing w:val="23"/>
                <w:sz w:val="24"/>
                <w:szCs w:val="24"/>
              </w:rPr>
              <w:t xml:space="preserve"> </w:t>
            </w:r>
            <w:r w:rsidRPr="00F72D1D">
              <w:rPr>
                <w:rFonts w:ascii="Times New Roman" w:hAnsi="Times New Roman" w:cs="Times New Roman"/>
                <w:w w:val="102"/>
                <w:sz w:val="24"/>
                <w:szCs w:val="24"/>
              </w:rPr>
              <w:t>Отечества</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75"/>
              <w:rPr>
                <w:rFonts w:ascii="Times New Roman" w:hAnsi="Times New Roman" w:cs="Times New Roman"/>
                <w:sz w:val="24"/>
                <w:szCs w:val="24"/>
              </w:rPr>
            </w:pPr>
            <w:r w:rsidRPr="00F72D1D">
              <w:rPr>
                <w:rFonts w:ascii="Times New Roman" w:hAnsi="Times New Roman" w:cs="Times New Roman"/>
                <w:sz w:val="24"/>
                <w:szCs w:val="24"/>
              </w:rPr>
              <w:t>9</w:t>
            </w:r>
            <w:r w:rsidRPr="00F72D1D">
              <w:rPr>
                <w:rFonts w:ascii="Times New Roman" w:hAnsi="Times New Roman" w:cs="Times New Roman"/>
                <w:spacing w:val="6"/>
                <w:sz w:val="24"/>
                <w:szCs w:val="24"/>
              </w:rPr>
              <w:t xml:space="preserve"> </w:t>
            </w:r>
            <w:r w:rsidRPr="00F72D1D">
              <w:rPr>
                <w:rFonts w:ascii="Times New Roman" w:hAnsi="Times New Roman" w:cs="Times New Roman"/>
                <w:sz w:val="24"/>
                <w:szCs w:val="24"/>
              </w:rPr>
              <w:t>декабря: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5</w:t>
            </w:r>
          </w:p>
        </w:tc>
        <w:tc>
          <w:tcPr>
            <w:tcW w:w="3582" w:type="dxa"/>
          </w:tcPr>
          <w:p w:rsidR="00F72D1D" w:rsidRPr="00F72D1D" w:rsidRDefault="00F72D1D" w:rsidP="00F72D1D">
            <w:pPr>
              <w:pStyle w:val="TableParagraph"/>
              <w:ind w:left="110"/>
              <w:rPr>
                <w:sz w:val="24"/>
                <w:szCs w:val="24"/>
              </w:rPr>
            </w:pPr>
            <w:r w:rsidRPr="00F72D1D">
              <w:rPr>
                <w:sz w:val="24"/>
                <w:szCs w:val="24"/>
              </w:rPr>
              <w:t>Международный</w:t>
            </w:r>
            <w:r w:rsidRPr="00F72D1D">
              <w:rPr>
                <w:spacing w:val="-1"/>
                <w:sz w:val="24"/>
                <w:szCs w:val="24"/>
              </w:rPr>
              <w:t xml:space="preserve"> </w:t>
            </w:r>
            <w:r w:rsidRPr="00F72D1D">
              <w:rPr>
                <w:sz w:val="24"/>
                <w:szCs w:val="24"/>
              </w:rPr>
              <w:t>день</w:t>
            </w:r>
          </w:p>
          <w:p w:rsidR="00F72D1D" w:rsidRPr="00F72D1D" w:rsidRDefault="00F72D1D" w:rsidP="00F72D1D">
            <w:pPr>
              <w:spacing w:after="0" w:line="240" w:lineRule="auto"/>
              <w:ind w:left="75" w:right="-20"/>
              <w:rPr>
                <w:rFonts w:ascii="Times New Roman" w:hAnsi="Times New Roman" w:cs="Times New Roman"/>
                <w:sz w:val="24"/>
                <w:szCs w:val="24"/>
              </w:rPr>
            </w:pPr>
            <w:r w:rsidRPr="00F72D1D">
              <w:rPr>
                <w:rFonts w:ascii="Times New Roman" w:hAnsi="Times New Roman" w:cs="Times New Roman"/>
                <w:sz w:val="24"/>
                <w:szCs w:val="24"/>
              </w:rPr>
              <w:t>прав</w:t>
            </w:r>
            <w:r w:rsidRPr="00F72D1D">
              <w:rPr>
                <w:rFonts w:ascii="Times New Roman" w:hAnsi="Times New Roman" w:cs="Times New Roman"/>
                <w:spacing w:val="-4"/>
                <w:sz w:val="24"/>
                <w:szCs w:val="24"/>
              </w:rPr>
              <w:t xml:space="preserve"> </w:t>
            </w:r>
            <w:r w:rsidRPr="00F72D1D">
              <w:rPr>
                <w:rFonts w:ascii="Times New Roman" w:hAnsi="Times New Roman" w:cs="Times New Roman"/>
                <w:sz w:val="24"/>
                <w:szCs w:val="24"/>
              </w:rPr>
              <w:t>человека</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75"/>
              <w:rPr>
                <w:rFonts w:ascii="Times New Roman" w:hAnsi="Times New Roman" w:cs="Times New Roman"/>
                <w:sz w:val="24"/>
                <w:szCs w:val="24"/>
              </w:rPr>
            </w:pPr>
            <w:r w:rsidRPr="00F72D1D">
              <w:rPr>
                <w:rFonts w:ascii="Times New Roman" w:hAnsi="Times New Roman" w:cs="Times New Roman"/>
                <w:sz w:val="24"/>
                <w:szCs w:val="24"/>
              </w:rPr>
              <w:t>10 декабря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6</w:t>
            </w:r>
          </w:p>
        </w:tc>
        <w:tc>
          <w:tcPr>
            <w:tcW w:w="3582" w:type="dxa"/>
          </w:tcPr>
          <w:p w:rsidR="00F72D1D" w:rsidRPr="00F72D1D" w:rsidRDefault="00F72D1D" w:rsidP="00F72D1D">
            <w:pPr>
              <w:spacing w:after="0" w:line="240" w:lineRule="auto"/>
              <w:ind w:left="75" w:right="-20"/>
              <w:rPr>
                <w:rFonts w:ascii="Times New Roman" w:hAnsi="Times New Roman" w:cs="Times New Roman"/>
                <w:sz w:val="24"/>
                <w:szCs w:val="24"/>
              </w:rPr>
            </w:pPr>
            <w:r w:rsidRPr="00F72D1D">
              <w:rPr>
                <w:rFonts w:ascii="Times New Roman" w:hAnsi="Times New Roman" w:cs="Times New Roman"/>
                <w:sz w:val="24"/>
                <w:szCs w:val="24"/>
              </w:rPr>
              <w:t>День</w:t>
            </w:r>
            <w:r w:rsidRPr="00F72D1D">
              <w:rPr>
                <w:rFonts w:ascii="Times New Roman" w:hAnsi="Times New Roman" w:cs="Times New Roman"/>
                <w:spacing w:val="8"/>
                <w:sz w:val="24"/>
                <w:szCs w:val="24"/>
              </w:rPr>
              <w:t xml:space="preserve"> </w:t>
            </w:r>
            <w:r w:rsidRPr="00F72D1D">
              <w:rPr>
                <w:rFonts w:ascii="Times New Roman" w:hAnsi="Times New Roman" w:cs="Times New Roman"/>
                <w:sz w:val="24"/>
                <w:szCs w:val="24"/>
              </w:rPr>
              <w:t>Конституции</w:t>
            </w:r>
            <w:r w:rsidRPr="00F72D1D">
              <w:rPr>
                <w:rFonts w:ascii="Times New Roman" w:hAnsi="Times New Roman" w:cs="Times New Roman"/>
                <w:spacing w:val="32"/>
                <w:sz w:val="24"/>
                <w:szCs w:val="24"/>
              </w:rPr>
              <w:t xml:space="preserve"> </w:t>
            </w:r>
            <w:r w:rsidRPr="00F72D1D">
              <w:rPr>
                <w:rFonts w:ascii="Times New Roman" w:hAnsi="Times New Roman" w:cs="Times New Roman"/>
                <w:sz w:val="24"/>
                <w:szCs w:val="24"/>
              </w:rPr>
              <w:t>Российской</w:t>
            </w:r>
            <w:r w:rsidRPr="00F72D1D">
              <w:rPr>
                <w:rFonts w:ascii="Times New Roman" w:hAnsi="Times New Roman" w:cs="Times New Roman"/>
                <w:spacing w:val="40"/>
                <w:sz w:val="24"/>
                <w:szCs w:val="24"/>
              </w:rPr>
              <w:t xml:space="preserve"> </w:t>
            </w:r>
            <w:r w:rsidRPr="00F72D1D">
              <w:rPr>
                <w:rFonts w:ascii="Times New Roman" w:hAnsi="Times New Roman" w:cs="Times New Roman"/>
                <w:w w:val="103"/>
                <w:sz w:val="24"/>
                <w:szCs w:val="24"/>
              </w:rPr>
              <w:t>Федерации</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t>Старший дошкольный возраст</w:t>
            </w:r>
          </w:p>
        </w:tc>
        <w:tc>
          <w:tcPr>
            <w:tcW w:w="1475" w:type="dxa"/>
          </w:tcPr>
          <w:p w:rsidR="00F72D1D" w:rsidRPr="00F72D1D" w:rsidRDefault="00F72D1D" w:rsidP="00F72D1D">
            <w:pPr>
              <w:spacing w:after="0" w:line="240" w:lineRule="auto"/>
              <w:ind w:left="75"/>
              <w:rPr>
                <w:rFonts w:ascii="Times New Roman" w:hAnsi="Times New Roman" w:cs="Times New Roman"/>
                <w:sz w:val="24"/>
                <w:szCs w:val="24"/>
              </w:rPr>
            </w:pPr>
            <w:r w:rsidRPr="00F72D1D">
              <w:rPr>
                <w:rFonts w:ascii="Times New Roman" w:hAnsi="Times New Roman" w:cs="Times New Roman"/>
                <w:sz w:val="24"/>
                <w:szCs w:val="24"/>
              </w:rPr>
              <w:t>12</w:t>
            </w:r>
            <w:r w:rsidRPr="00F72D1D">
              <w:rPr>
                <w:rFonts w:ascii="Times New Roman" w:hAnsi="Times New Roman" w:cs="Times New Roman"/>
                <w:spacing w:val="14"/>
                <w:sz w:val="24"/>
                <w:szCs w:val="24"/>
              </w:rPr>
              <w:t xml:space="preserve"> </w:t>
            </w:r>
            <w:r w:rsidRPr="00F72D1D">
              <w:rPr>
                <w:rFonts w:ascii="Times New Roman" w:hAnsi="Times New Roman" w:cs="Times New Roman"/>
                <w:sz w:val="24"/>
                <w:szCs w:val="24"/>
              </w:rPr>
              <w:t>декабря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w:t>
            </w:r>
          </w:p>
        </w:tc>
      </w:tr>
      <w:tr w:rsidR="00F72D1D" w:rsidRPr="00F72D1D" w:rsidTr="00F72D1D">
        <w:tc>
          <w:tcPr>
            <w:tcW w:w="668" w:type="dxa"/>
          </w:tcPr>
          <w:p w:rsidR="00F72D1D" w:rsidRPr="00F72D1D" w:rsidRDefault="00F72D1D" w:rsidP="00F72D1D">
            <w:pPr>
              <w:spacing w:after="0" w:line="240" w:lineRule="auto"/>
              <w:ind w:left="108"/>
              <w:jc w:val="both"/>
              <w:rPr>
                <w:rFonts w:ascii="Times New Roman" w:hAnsi="Times New Roman" w:cs="Times New Roman"/>
                <w:sz w:val="24"/>
                <w:szCs w:val="24"/>
              </w:rPr>
            </w:pPr>
            <w:r w:rsidRPr="00F72D1D">
              <w:rPr>
                <w:rFonts w:ascii="Times New Roman" w:hAnsi="Times New Roman" w:cs="Times New Roman"/>
                <w:sz w:val="24"/>
                <w:szCs w:val="24"/>
              </w:rPr>
              <w:t>7</w:t>
            </w:r>
          </w:p>
        </w:tc>
        <w:tc>
          <w:tcPr>
            <w:tcW w:w="3582" w:type="dxa"/>
          </w:tcPr>
          <w:p w:rsidR="00F72D1D" w:rsidRPr="00F72D1D" w:rsidRDefault="00F72D1D" w:rsidP="00F72D1D">
            <w:pPr>
              <w:spacing w:after="0" w:line="240" w:lineRule="auto"/>
              <w:ind w:left="75" w:right="-20"/>
              <w:rPr>
                <w:rFonts w:ascii="Times New Roman" w:hAnsi="Times New Roman" w:cs="Times New Roman"/>
                <w:sz w:val="24"/>
                <w:szCs w:val="24"/>
              </w:rPr>
            </w:pPr>
            <w:r w:rsidRPr="00F72D1D">
              <w:rPr>
                <w:rFonts w:ascii="Times New Roman" w:hAnsi="Times New Roman" w:cs="Times New Roman"/>
                <w:sz w:val="24"/>
                <w:szCs w:val="24"/>
              </w:rPr>
              <w:t>Новый</w:t>
            </w:r>
            <w:r w:rsidRPr="00F72D1D">
              <w:rPr>
                <w:rFonts w:ascii="Times New Roman" w:hAnsi="Times New Roman" w:cs="Times New Roman"/>
                <w:spacing w:val="21"/>
                <w:sz w:val="24"/>
                <w:szCs w:val="24"/>
              </w:rPr>
              <w:t xml:space="preserve"> </w:t>
            </w:r>
            <w:r w:rsidRPr="00F72D1D">
              <w:rPr>
                <w:rFonts w:ascii="Times New Roman" w:hAnsi="Times New Roman" w:cs="Times New Roman"/>
                <w:w w:val="102"/>
                <w:sz w:val="24"/>
                <w:szCs w:val="24"/>
              </w:rPr>
              <w:t>год.</w:t>
            </w:r>
          </w:p>
        </w:tc>
        <w:tc>
          <w:tcPr>
            <w:tcW w:w="1906" w:type="dxa"/>
          </w:tcPr>
          <w:p w:rsidR="00F72D1D" w:rsidRPr="00F72D1D" w:rsidRDefault="00F72D1D" w:rsidP="00F72D1D">
            <w:pPr>
              <w:spacing w:after="0" w:line="240" w:lineRule="auto"/>
              <w:ind w:left="75"/>
              <w:jc w:val="center"/>
              <w:rPr>
                <w:rFonts w:ascii="Times New Roman" w:hAnsi="Times New Roman" w:cs="Times New Roman"/>
                <w:b/>
                <w:sz w:val="24"/>
                <w:szCs w:val="24"/>
              </w:rPr>
            </w:pPr>
            <w:r w:rsidRPr="00F72D1D">
              <w:rPr>
                <w:rFonts w:ascii="Times New Roman" w:hAnsi="Times New Roman" w:cs="Times New Roman"/>
                <w:sz w:val="24"/>
                <w:szCs w:val="24"/>
              </w:rPr>
              <w:t>Все возрастные группы</w:t>
            </w:r>
          </w:p>
        </w:tc>
        <w:tc>
          <w:tcPr>
            <w:tcW w:w="1475" w:type="dxa"/>
          </w:tcPr>
          <w:p w:rsidR="00F72D1D" w:rsidRPr="00F72D1D" w:rsidRDefault="00F72D1D" w:rsidP="00F72D1D">
            <w:pPr>
              <w:spacing w:after="0" w:line="240" w:lineRule="auto"/>
              <w:ind w:left="75"/>
              <w:rPr>
                <w:rFonts w:ascii="Times New Roman" w:hAnsi="Times New Roman" w:cs="Times New Roman"/>
                <w:sz w:val="24"/>
                <w:szCs w:val="24"/>
              </w:rPr>
            </w:pPr>
            <w:r w:rsidRPr="00F72D1D">
              <w:rPr>
                <w:rFonts w:ascii="Times New Roman" w:hAnsi="Times New Roman" w:cs="Times New Roman"/>
                <w:sz w:val="24"/>
                <w:szCs w:val="24"/>
              </w:rPr>
              <w:t>31</w:t>
            </w:r>
            <w:r w:rsidRPr="00F72D1D">
              <w:rPr>
                <w:rFonts w:ascii="Times New Roman" w:hAnsi="Times New Roman" w:cs="Times New Roman"/>
                <w:spacing w:val="15"/>
                <w:sz w:val="24"/>
                <w:szCs w:val="24"/>
              </w:rPr>
              <w:t xml:space="preserve"> </w:t>
            </w:r>
            <w:r w:rsidRPr="00F72D1D">
              <w:rPr>
                <w:rFonts w:ascii="Times New Roman" w:hAnsi="Times New Roman" w:cs="Times New Roman"/>
                <w:sz w:val="24"/>
                <w:szCs w:val="24"/>
              </w:rPr>
              <w:t>декабря</w:t>
            </w:r>
          </w:p>
        </w:tc>
        <w:tc>
          <w:tcPr>
            <w:tcW w:w="3001" w:type="dxa"/>
          </w:tcPr>
          <w:p w:rsidR="00F72D1D" w:rsidRPr="00F72D1D" w:rsidRDefault="00F72D1D" w:rsidP="00F72D1D">
            <w:pPr>
              <w:spacing w:after="0" w:line="240" w:lineRule="auto"/>
              <w:ind w:left="39"/>
              <w:jc w:val="center"/>
              <w:rPr>
                <w:rFonts w:ascii="Times New Roman" w:hAnsi="Times New Roman" w:cs="Times New Roman"/>
                <w:b/>
                <w:sz w:val="24"/>
                <w:szCs w:val="24"/>
              </w:rPr>
            </w:pPr>
            <w:r w:rsidRPr="00F72D1D">
              <w:rPr>
                <w:rFonts w:ascii="Times New Roman" w:hAnsi="Times New Roman" w:cs="Times New Roman"/>
                <w:sz w:val="24"/>
                <w:szCs w:val="24"/>
              </w:rPr>
              <w:t>Воспитатели групп, музыкальный руководитель</w:t>
            </w:r>
          </w:p>
        </w:tc>
      </w:tr>
    </w:tbl>
    <w:p w:rsidR="002B0043" w:rsidRDefault="002B0043" w:rsidP="00CC118D">
      <w:pPr>
        <w:spacing w:after="0" w:line="240" w:lineRule="auto"/>
        <w:jc w:val="center"/>
        <w:rPr>
          <w:rFonts w:ascii="Times New Roman" w:hAnsi="Times New Roman" w:cs="Times New Roman"/>
          <w:b/>
          <w:sz w:val="24"/>
          <w:szCs w:val="24"/>
          <w:lang w:val="ru-RU"/>
        </w:rPr>
      </w:pPr>
    </w:p>
    <w:p w:rsidR="002B0043" w:rsidRDefault="002B0043" w:rsidP="00CC118D">
      <w:pPr>
        <w:spacing w:after="0" w:line="240" w:lineRule="auto"/>
        <w:jc w:val="center"/>
        <w:rPr>
          <w:rFonts w:ascii="Times New Roman" w:hAnsi="Times New Roman" w:cs="Times New Roman"/>
          <w:b/>
          <w:sz w:val="24"/>
          <w:szCs w:val="24"/>
          <w:lang w:val="ru-RU"/>
        </w:rPr>
      </w:pPr>
    </w:p>
    <w:p w:rsidR="002B0043" w:rsidRDefault="002B0043"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C2366D" w:rsidRDefault="00C2366D" w:rsidP="004F0BB9">
      <w:pPr>
        <w:spacing w:after="0" w:line="240" w:lineRule="auto"/>
        <w:rPr>
          <w:rFonts w:ascii="Times New Roman" w:hAnsi="Times New Roman" w:cs="Times New Roman"/>
          <w:b/>
          <w:sz w:val="24"/>
          <w:szCs w:val="24"/>
          <w:lang w:val="ru-RU"/>
        </w:rPr>
      </w:pPr>
    </w:p>
    <w:p w:rsidR="004F0BB9" w:rsidRDefault="004F0BB9" w:rsidP="004F0BB9">
      <w:pPr>
        <w:spacing w:after="0" w:line="240" w:lineRule="auto"/>
        <w:rPr>
          <w:rFonts w:ascii="Times New Roman" w:hAnsi="Times New Roman" w:cs="Times New Roman"/>
          <w:b/>
          <w:sz w:val="24"/>
          <w:szCs w:val="24"/>
          <w:lang w:val="ru-RU"/>
        </w:rPr>
      </w:pPr>
    </w:p>
    <w:p w:rsidR="004F0BB9" w:rsidRDefault="004F0BB9" w:rsidP="004F0BB9">
      <w:pPr>
        <w:spacing w:after="0" w:line="240" w:lineRule="auto"/>
        <w:rPr>
          <w:rFonts w:ascii="Times New Roman" w:hAnsi="Times New Roman" w:cs="Times New Roman"/>
          <w:b/>
          <w:sz w:val="24"/>
          <w:szCs w:val="24"/>
          <w:lang w:val="ru-RU"/>
        </w:rPr>
      </w:pPr>
    </w:p>
    <w:p w:rsidR="004F0BB9" w:rsidRDefault="004F0BB9" w:rsidP="004F0BB9">
      <w:pPr>
        <w:spacing w:after="0" w:line="240" w:lineRule="auto"/>
        <w:rPr>
          <w:rFonts w:ascii="Times New Roman" w:hAnsi="Times New Roman" w:cs="Times New Roman"/>
          <w:b/>
          <w:sz w:val="24"/>
          <w:szCs w:val="24"/>
          <w:lang w:val="ru-RU"/>
        </w:rPr>
      </w:pPr>
    </w:p>
    <w:p w:rsidR="004F0BB9" w:rsidRDefault="004F0BB9" w:rsidP="004F0BB9">
      <w:pPr>
        <w:spacing w:after="0" w:line="240" w:lineRule="auto"/>
        <w:rPr>
          <w:rFonts w:ascii="Times New Roman" w:hAnsi="Times New Roman" w:cs="Times New Roman"/>
          <w:b/>
          <w:sz w:val="24"/>
          <w:szCs w:val="24"/>
          <w:lang w:val="ru-RU"/>
        </w:rPr>
      </w:pPr>
    </w:p>
    <w:p w:rsidR="004F0BB9" w:rsidRDefault="004F0BB9" w:rsidP="004F0BB9">
      <w:pPr>
        <w:spacing w:after="0" w:line="240" w:lineRule="auto"/>
        <w:rPr>
          <w:rFonts w:ascii="Times New Roman" w:hAnsi="Times New Roman" w:cs="Times New Roman"/>
          <w:b/>
          <w:sz w:val="24"/>
          <w:szCs w:val="24"/>
          <w:lang w:val="ru-RU"/>
        </w:rPr>
      </w:pPr>
    </w:p>
    <w:p w:rsidR="00876A4F" w:rsidRDefault="00876A4F" w:rsidP="004F0BB9">
      <w:pPr>
        <w:spacing w:after="0" w:line="240" w:lineRule="auto"/>
        <w:rPr>
          <w:rFonts w:ascii="Times New Roman" w:hAnsi="Times New Roman" w:cs="Times New Roman"/>
          <w:b/>
          <w:sz w:val="24"/>
          <w:szCs w:val="24"/>
          <w:lang w:val="ru-RU"/>
        </w:rPr>
      </w:pPr>
    </w:p>
    <w:p w:rsidR="00662C35" w:rsidRDefault="00662C35" w:rsidP="00CC118D">
      <w:pPr>
        <w:spacing w:after="0" w:line="240" w:lineRule="auto"/>
        <w:jc w:val="center"/>
        <w:rPr>
          <w:rFonts w:ascii="Times New Roman" w:hAnsi="Times New Roman" w:cs="Times New Roman"/>
          <w:b/>
          <w:sz w:val="24"/>
          <w:szCs w:val="24"/>
          <w:lang w:val="ru-RU"/>
        </w:rPr>
      </w:pPr>
    </w:p>
    <w:p w:rsidR="00CC118D" w:rsidRDefault="00CC118D" w:rsidP="00CC118D">
      <w:pPr>
        <w:spacing w:after="0" w:line="240" w:lineRule="auto"/>
        <w:jc w:val="center"/>
        <w:rPr>
          <w:rFonts w:ascii="Times New Roman" w:hAnsi="Times New Roman" w:cs="Times New Roman"/>
          <w:b/>
          <w:sz w:val="24"/>
          <w:szCs w:val="24"/>
          <w:lang w:val="ru-RU"/>
        </w:rPr>
      </w:pPr>
      <w:r w:rsidRPr="00592D4E">
        <w:rPr>
          <w:rFonts w:ascii="Times New Roman" w:hAnsi="Times New Roman" w:cs="Times New Roman"/>
          <w:b/>
          <w:sz w:val="24"/>
          <w:szCs w:val="24"/>
        </w:rPr>
        <w:lastRenderedPageBreak/>
        <w:t>V</w:t>
      </w:r>
      <w:r w:rsidRPr="00592D4E">
        <w:rPr>
          <w:rFonts w:ascii="Times New Roman" w:hAnsi="Times New Roman" w:cs="Times New Roman"/>
          <w:b/>
          <w:sz w:val="24"/>
          <w:szCs w:val="24"/>
          <w:lang w:val="ru-RU"/>
        </w:rPr>
        <w:t>. ДОПОЛНИТЕЛЬНЫЙ РАЗДЕЛ</w:t>
      </w:r>
      <w:r w:rsidRPr="00CC118D">
        <w:rPr>
          <w:rFonts w:ascii="Times New Roman" w:hAnsi="Times New Roman" w:cs="Times New Roman"/>
          <w:b/>
          <w:sz w:val="24"/>
          <w:szCs w:val="24"/>
          <w:lang w:val="ru-RU"/>
        </w:rPr>
        <w:t xml:space="preserve"> (презентация Программы для родителей)</w:t>
      </w:r>
    </w:p>
    <w:p w:rsidR="00C2366D" w:rsidRPr="00CC118D" w:rsidRDefault="00C2366D" w:rsidP="00CC118D">
      <w:pPr>
        <w:spacing w:after="0" w:line="240" w:lineRule="auto"/>
        <w:jc w:val="center"/>
        <w:rPr>
          <w:rFonts w:ascii="Times New Roman" w:hAnsi="Times New Roman" w:cs="Times New Roman"/>
          <w:b/>
          <w:sz w:val="24"/>
          <w:szCs w:val="24"/>
          <w:lang w:val="ru-RU"/>
        </w:rPr>
      </w:pPr>
    </w:p>
    <w:p w:rsidR="00C2366D" w:rsidRPr="00C2366D" w:rsidRDefault="00C2366D" w:rsidP="00C2366D">
      <w:pPr>
        <w:spacing w:after="0" w:line="240" w:lineRule="auto"/>
        <w:rPr>
          <w:rFonts w:ascii="Times New Roman" w:hAnsi="Times New Roman" w:cs="Times New Roman"/>
          <w:sz w:val="24"/>
          <w:szCs w:val="24"/>
          <w:lang w:val="ru-RU"/>
        </w:rPr>
      </w:pPr>
      <w:r w:rsidRPr="00C2366D">
        <w:rPr>
          <w:rFonts w:ascii="Times New Roman" w:hAnsi="Times New Roman" w:cs="Times New Roman"/>
          <w:sz w:val="24"/>
          <w:szCs w:val="24"/>
          <w:lang w:val="ru-RU"/>
        </w:rPr>
        <w:t xml:space="preserve">Адрес: 410060, г. Саратов, ул. Миллеровская 71 А, здание 1, строение 1. </w:t>
      </w:r>
    </w:p>
    <w:p w:rsidR="00C2366D" w:rsidRPr="00C2366D" w:rsidRDefault="00C2366D" w:rsidP="00C2366D">
      <w:pPr>
        <w:spacing w:after="0" w:line="240" w:lineRule="auto"/>
        <w:rPr>
          <w:rFonts w:ascii="Times New Roman" w:hAnsi="Times New Roman" w:cs="Times New Roman"/>
          <w:sz w:val="24"/>
          <w:szCs w:val="24"/>
          <w:lang w:val="ru-RU"/>
        </w:rPr>
      </w:pPr>
      <w:r w:rsidRPr="00C2366D">
        <w:rPr>
          <w:rFonts w:ascii="Times New Roman" w:hAnsi="Times New Roman" w:cs="Times New Roman"/>
          <w:sz w:val="24"/>
          <w:szCs w:val="24"/>
          <w:lang w:val="ru-RU"/>
        </w:rPr>
        <w:t>Телефон: (845-2) 95 95 33</w:t>
      </w:r>
    </w:p>
    <w:p w:rsidR="00C2366D" w:rsidRPr="00C2366D" w:rsidRDefault="00C2366D" w:rsidP="00C2366D">
      <w:pPr>
        <w:spacing w:after="0" w:line="240" w:lineRule="auto"/>
        <w:rPr>
          <w:rFonts w:ascii="Times New Roman" w:hAnsi="Times New Roman" w:cs="Times New Roman"/>
          <w:sz w:val="24"/>
          <w:szCs w:val="24"/>
          <w:lang w:val="ru-RU"/>
        </w:rPr>
      </w:pPr>
      <w:r w:rsidRPr="00C2366D">
        <w:rPr>
          <w:rFonts w:ascii="Times New Roman" w:hAnsi="Times New Roman" w:cs="Times New Roman"/>
          <w:sz w:val="24"/>
          <w:szCs w:val="24"/>
          <w:lang w:val="ru-RU"/>
        </w:rPr>
        <w:t>Электронный адрес почты : mdou233saratov@mail.ru</w:t>
      </w:r>
    </w:p>
    <w:p w:rsidR="00CC118D" w:rsidRPr="00CC118D" w:rsidRDefault="00C2366D" w:rsidP="00C2366D">
      <w:pPr>
        <w:spacing w:after="0" w:line="240" w:lineRule="auto"/>
        <w:rPr>
          <w:rFonts w:ascii="Times New Roman" w:hAnsi="Times New Roman" w:cs="Times New Roman"/>
          <w:sz w:val="24"/>
          <w:szCs w:val="24"/>
          <w:lang w:val="ru-RU"/>
        </w:rPr>
      </w:pPr>
      <w:r w:rsidRPr="00C2366D">
        <w:rPr>
          <w:rFonts w:ascii="Times New Roman" w:hAnsi="Times New Roman" w:cs="Times New Roman"/>
          <w:sz w:val="24"/>
          <w:szCs w:val="24"/>
          <w:lang w:val="ru-RU"/>
        </w:rPr>
        <w:t xml:space="preserve">Сайт: </w:t>
      </w:r>
      <w:r w:rsidR="00B63BA6">
        <w:rPr>
          <w:rFonts w:ascii="Times New Roman" w:hAnsi="Times New Roman" w:cs="Times New Roman"/>
          <w:sz w:val="24"/>
          <w:szCs w:val="24"/>
          <w:lang w:val="ru-RU"/>
        </w:rPr>
        <w:t>https://mdou233.gosuslugi.ru/</w:t>
      </w:r>
    </w:p>
    <w:p w:rsidR="000C589B" w:rsidRDefault="00882A9D" w:rsidP="002B5991">
      <w:pPr>
        <w:tabs>
          <w:tab w:val="left" w:pos="0"/>
        </w:tabs>
        <w:spacing w:line="240" w:lineRule="auto"/>
        <w:ind w:right="-2"/>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О</w:t>
      </w:r>
      <w:r w:rsidR="00CC118D" w:rsidRPr="00756308">
        <w:rPr>
          <w:rFonts w:ascii="Times New Roman" w:hAnsi="Times New Roman" w:cs="Times New Roman"/>
          <w:sz w:val="24"/>
          <w:szCs w:val="24"/>
          <w:lang w:val="ru-RU"/>
        </w:rPr>
        <w:t xml:space="preserve">бразовательная программа </w:t>
      </w:r>
      <w:r w:rsidR="00E827F7" w:rsidRPr="00756308">
        <w:rPr>
          <w:rFonts w:ascii="Times New Roman" w:hAnsi="Times New Roman" w:cs="Times New Roman"/>
          <w:sz w:val="24"/>
          <w:szCs w:val="24"/>
          <w:lang w:val="ru-RU"/>
        </w:rPr>
        <w:t>разработана на основании Федерального закона «Об образовании в Российской Федерации» от 29 декабря 2012 г. №273 – ФЗ, в соответствии с ФГОС ДО, на основании Федеральной образовательной программы дошкольного образования (приказ Министерства просвещения Российской Федерации от 25.11.2022 № 1028 «Об утверждении федеральной образовательной программы дошкольного образования» (</w:t>
      </w:r>
      <w:r w:rsidR="00E827F7" w:rsidRPr="00756308">
        <w:rPr>
          <w:rFonts w:ascii="Times New Roman" w:hAnsi="Times New Roman" w:cs="Times New Roman"/>
          <w:i/>
          <w:iCs/>
          <w:sz w:val="24"/>
          <w:szCs w:val="24"/>
          <w:lang w:val="ru-RU"/>
        </w:rPr>
        <w:t>зарегистрирован Министерством юстиции Российской Федерации 28.12.2022 № 71847</w:t>
      </w:r>
      <w:r w:rsidR="00E827F7" w:rsidRPr="00756308">
        <w:rPr>
          <w:rFonts w:ascii="Times New Roman" w:hAnsi="Times New Roman" w:cs="Times New Roman"/>
          <w:sz w:val="24"/>
          <w:szCs w:val="24"/>
          <w:lang w:val="ru-RU"/>
        </w:rPr>
        <w:t>))</w:t>
      </w:r>
      <w:r w:rsidR="006043D0" w:rsidRPr="00756308">
        <w:rPr>
          <w:rFonts w:ascii="Times New Roman" w:hAnsi="Times New Roman" w:cs="Times New Roman"/>
          <w:sz w:val="24"/>
          <w:szCs w:val="24"/>
          <w:lang w:val="ru-RU"/>
        </w:rPr>
        <w:t xml:space="preserve"> </w:t>
      </w:r>
      <w:r w:rsidR="00B63BA6">
        <w:rPr>
          <w:rFonts w:ascii="Times New Roman" w:hAnsi="Times New Roman" w:cs="Times New Roman"/>
          <w:sz w:val="24"/>
          <w:szCs w:val="24"/>
          <w:lang w:val="ru-RU"/>
        </w:rPr>
        <w:t>https://mdou233.gosuslugi.ru/</w:t>
      </w:r>
      <w:r w:rsidR="0085539C">
        <w:rPr>
          <w:rFonts w:ascii="Times New Roman" w:hAnsi="Times New Roman" w:cs="Times New Roman"/>
          <w:sz w:val="24"/>
          <w:szCs w:val="24"/>
          <w:lang w:val="ru-RU"/>
        </w:rPr>
        <w:t>/</w:t>
      </w:r>
      <w:r w:rsidR="00E827F7" w:rsidRPr="00756308">
        <w:rPr>
          <w:rFonts w:ascii="Times New Roman" w:hAnsi="Times New Roman" w:cs="Times New Roman"/>
          <w:sz w:val="24"/>
          <w:szCs w:val="24"/>
          <w:lang w:val="ru-RU"/>
        </w:rPr>
        <w:t>, с учетом комплексной инновационной программы дошкольного образования «От рождения до школы» пд редакцией Н.Е. Вераксы, Т.С. Комаровой, Э.М. Дорофеевой,</w:t>
      </w:r>
      <w:r w:rsidR="002B5991" w:rsidRPr="002B5991">
        <w:rPr>
          <w:rFonts w:ascii="Times New Roman" w:hAnsi="Times New Roman" w:cs="Times New Roman"/>
          <w:sz w:val="24"/>
          <w:szCs w:val="24"/>
          <w:lang w:val="ru-RU"/>
        </w:rPr>
        <w:t xml:space="preserve"> </w:t>
      </w:r>
      <w:r w:rsidR="002B5991" w:rsidRPr="0085539C">
        <w:rPr>
          <w:rFonts w:ascii="Times New Roman" w:hAnsi="Times New Roman" w:cs="Times New Roman"/>
          <w:sz w:val="24"/>
          <w:szCs w:val="24"/>
          <w:lang w:val="ru-RU"/>
        </w:rPr>
        <w:t>Филичева Т.Б., Чиркина Г.В.,М.: Айрис-пресс, 2008, 224 с., Конспекты подгрупповых логопедических занятий в группе компенсирующей направленности ДОО для детей с тяжелыми нарушениями речи с 5 до 6 лет</w:t>
      </w:r>
      <w:r w:rsidR="002B5991">
        <w:rPr>
          <w:rFonts w:ascii="Times New Roman" w:hAnsi="Times New Roman" w:cs="Times New Roman"/>
          <w:sz w:val="24"/>
          <w:szCs w:val="24"/>
          <w:lang w:val="ru-RU"/>
        </w:rPr>
        <w:t>.</w:t>
      </w:r>
      <w:r w:rsidR="00E827F7" w:rsidRPr="00756308">
        <w:rPr>
          <w:rFonts w:ascii="Times New Roman" w:hAnsi="Times New Roman" w:cs="Times New Roman"/>
          <w:sz w:val="24"/>
          <w:szCs w:val="24"/>
          <w:lang w:val="ru-RU"/>
        </w:rPr>
        <w:t xml:space="preserve"> размещенной на сайте </w:t>
      </w:r>
      <w:r w:rsidR="00456C2C">
        <w:rPr>
          <w:rFonts w:ascii="Times New Roman" w:hAnsi="Times New Roman" w:cs="Times New Roman"/>
          <w:sz w:val="24"/>
          <w:szCs w:val="24"/>
          <w:lang w:val="ru-RU"/>
        </w:rPr>
        <w:t>МДОУ «Детский сад комбинированного вида №233»</w:t>
      </w:r>
      <w:r w:rsidR="00E827F7" w:rsidRPr="00756308">
        <w:rPr>
          <w:rFonts w:ascii="Times New Roman" w:hAnsi="Times New Roman" w:cs="Times New Roman"/>
          <w:sz w:val="24"/>
          <w:szCs w:val="24"/>
          <w:lang w:val="ru-RU"/>
        </w:rPr>
        <w:t xml:space="preserve"> </w:t>
      </w:r>
      <w:r w:rsidR="00B63BA6">
        <w:rPr>
          <w:rFonts w:ascii="Times New Roman" w:hAnsi="Times New Roman" w:cs="Times New Roman"/>
          <w:sz w:val="24"/>
          <w:szCs w:val="24"/>
          <w:lang w:val="ru-RU"/>
        </w:rPr>
        <w:t>https://mdou233.gosuslugi.ru/</w:t>
      </w:r>
      <w:r w:rsidR="00E827F7" w:rsidRPr="00756308">
        <w:rPr>
          <w:rFonts w:ascii="Times New Roman" w:hAnsi="Times New Roman" w:cs="Times New Roman"/>
          <w:sz w:val="24"/>
          <w:szCs w:val="24"/>
          <w:lang w:val="ru-RU"/>
        </w:rPr>
        <w:t xml:space="preserve"> </w:t>
      </w:r>
      <w:r w:rsidR="00E827F7">
        <w:rPr>
          <w:rFonts w:ascii="Times New Roman" w:hAnsi="Times New Roman" w:cs="Times New Roman"/>
          <w:sz w:val="24"/>
          <w:szCs w:val="24"/>
          <w:lang w:val="ru-RU"/>
        </w:rPr>
        <w:t xml:space="preserve">Программа </w:t>
      </w:r>
      <w:r w:rsidR="00CC118D" w:rsidRPr="00CC118D">
        <w:rPr>
          <w:rFonts w:ascii="Times New Roman" w:hAnsi="Times New Roman" w:cs="Times New Roman"/>
          <w:sz w:val="24"/>
          <w:szCs w:val="24"/>
          <w:lang w:val="ru-RU"/>
        </w:rPr>
        <w:t>является документом, в котором раскрывается содержание и организация образовательного процесса в группах общеразвивающей направленности</w:t>
      </w:r>
      <w:r w:rsidR="000C589B">
        <w:rPr>
          <w:rFonts w:ascii="Times New Roman" w:hAnsi="Times New Roman" w:cs="Times New Roman"/>
          <w:sz w:val="24"/>
          <w:szCs w:val="24"/>
          <w:lang w:val="ru-RU"/>
        </w:rPr>
        <w:t>.</w:t>
      </w:r>
    </w:p>
    <w:p w:rsidR="00CC118D" w:rsidRPr="00CC118D" w:rsidRDefault="000C589B" w:rsidP="00CC118D">
      <w:pPr>
        <w:spacing w:after="0" w:line="240" w:lineRule="auto"/>
        <w:ind w:firstLine="43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CC118D" w:rsidRPr="00CC118D" w:rsidRDefault="00CC118D" w:rsidP="00CC118D">
      <w:pPr>
        <w:pStyle w:val="1"/>
        <w:spacing w:line="240" w:lineRule="auto"/>
        <w:rPr>
          <w:b w:val="0"/>
          <w:color w:val="auto"/>
          <w:sz w:val="24"/>
          <w:szCs w:val="24"/>
        </w:rPr>
      </w:pPr>
      <w:r w:rsidRPr="00CC118D">
        <w:rPr>
          <w:color w:val="auto"/>
          <w:sz w:val="24"/>
          <w:szCs w:val="24"/>
        </w:rPr>
        <w:t>Характеристика особенностей развития детей</w:t>
      </w:r>
    </w:p>
    <w:p w:rsidR="00CC118D" w:rsidRPr="00E67562" w:rsidRDefault="00CC118D" w:rsidP="00CC118D">
      <w:pPr>
        <w:spacing w:after="0" w:line="240" w:lineRule="auto"/>
        <w:ind w:firstLine="432"/>
        <w:jc w:val="both"/>
        <w:rPr>
          <w:rFonts w:ascii="Times New Roman" w:hAnsi="Times New Roman" w:cs="Times New Roman"/>
          <w:sz w:val="24"/>
          <w:szCs w:val="24"/>
          <w:lang w:val="ru-RU"/>
        </w:rPr>
      </w:pPr>
      <w:r w:rsidRPr="00CC118D">
        <w:rPr>
          <w:rFonts w:ascii="Times New Roman" w:hAnsi="Times New Roman" w:cs="Times New Roman"/>
          <w:b/>
          <w:sz w:val="24"/>
          <w:szCs w:val="24"/>
          <w:lang w:val="ru-RU"/>
        </w:rPr>
        <w:t xml:space="preserve">            </w:t>
      </w:r>
      <w:r w:rsidRPr="00CC118D">
        <w:rPr>
          <w:rFonts w:ascii="Times New Roman" w:hAnsi="Times New Roman" w:cs="Times New Roman"/>
          <w:sz w:val="24"/>
          <w:szCs w:val="24"/>
          <w:lang w:val="ru-RU"/>
        </w:rPr>
        <w:t xml:space="preserve">Содержание Программы учитывает возрастные и индивидуальные особенности контингента детей, воспитывающихся в МДОУ «Детский </w:t>
      </w:r>
      <w:r w:rsidR="00C2366D" w:rsidRPr="00CC118D">
        <w:rPr>
          <w:rFonts w:ascii="Times New Roman" w:hAnsi="Times New Roman" w:cs="Times New Roman"/>
          <w:sz w:val="24"/>
          <w:szCs w:val="24"/>
          <w:lang w:val="ru-RU"/>
        </w:rPr>
        <w:t>сад комбинированного</w:t>
      </w:r>
      <w:r w:rsidRPr="00CC118D">
        <w:rPr>
          <w:rFonts w:ascii="Times New Roman" w:hAnsi="Times New Roman" w:cs="Times New Roman"/>
          <w:sz w:val="24"/>
          <w:szCs w:val="24"/>
          <w:lang w:val="ru-RU"/>
        </w:rPr>
        <w:t xml:space="preserve"> вида</w:t>
      </w:r>
      <w:r w:rsidR="00C2366D">
        <w:rPr>
          <w:rFonts w:ascii="Times New Roman" w:hAnsi="Times New Roman" w:cs="Times New Roman"/>
          <w:sz w:val="24"/>
          <w:szCs w:val="24"/>
          <w:lang w:val="ru-RU"/>
        </w:rPr>
        <w:t xml:space="preserve"> №233»</w:t>
      </w:r>
    </w:p>
    <w:p w:rsidR="00127D91" w:rsidRPr="00E67562" w:rsidRDefault="00127D91" w:rsidP="00CC118D">
      <w:pPr>
        <w:spacing w:after="0" w:line="240" w:lineRule="auto"/>
        <w:ind w:firstLine="432"/>
        <w:jc w:val="both"/>
        <w:rPr>
          <w:rFonts w:ascii="Times New Roman" w:hAnsi="Times New Roman" w:cs="Times New Roman"/>
          <w:sz w:val="24"/>
          <w:szCs w:val="24"/>
          <w:lang w:val="ru-RU"/>
        </w:rPr>
      </w:pPr>
    </w:p>
    <w:p w:rsidR="00E575DF" w:rsidRPr="0023591A" w:rsidRDefault="00E575DF" w:rsidP="00E575DF">
      <w:pPr>
        <w:pStyle w:val="1"/>
        <w:rPr>
          <w:sz w:val="24"/>
          <w:szCs w:val="24"/>
        </w:rPr>
      </w:pPr>
      <w:r w:rsidRPr="0023591A">
        <w:rPr>
          <w:sz w:val="24"/>
          <w:szCs w:val="24"/>
        </w:rPr>
        <w:t>Контингент воспитанников формируется в соответствии с их возрастом и видом Учреждения.</w:t>
      </w:r>
    </w:p>
    <w:p w:rsidR="0076410F" w:rsidRPr="00E575DF" w:rsidRDefault="00E575DF" w:rsidP="00E575DF">
      <w:pPr>
        <w:spacing w:after="0" w:line="240" w:lineRule="auto"/>
        <w:ind w:left="-13" w:firstLine="720"/>
        <w:rPr>
          <w:rFonts w:ascii="Times New Roman" w:hAnsi="Times New Roman" w:cs="Times New Roman"/>
          <w:sz w:val="24"/>
          <w:szCs w:val="24"/>
          <w:lang w:val="ru-RU"/>
        </w:rPr>
      </w:pPr>
      <w:r w:rsidRPr="00E575DF">
        <w:rPr>
          <w:rFonts w:ascii="Times New Roman" w:hAnsi="Times New Roman" w:cs="Times New Roman"/>
          <w:sz w:val="24"/>
          <w:szCs w:val="24"/>
          <w:lang w:val="ru-RU"/>
        </w:rPr>
        <w:t>В Учреждение</w:t>
      </w:r>
      <w:r w:rsidRPr="00E575DF">
        <w:rPr>
          <w:rFonts w:ascii="Times New Roman" w:hAnsi="Times New Roman" w:cs="Times New Roman"/>
          <w:noProof/>
          <w:sz w:val="24"/>
          <w:szCs w:val="24"/>
          <w:lang w:val="ru-RU"/>
        </w:rPr>
        <w:t xml:space="preserve"> принимаются дети в возрасте </w:t>
      </w:r>
      <w:r w:rsidRPr="00E575DF">
        <w:rPr>
          <w:rFonts w:ascii="Times New Roman" w:hAnsi="Times New Roman" w:cs="Times New Roman"/>
          <w:noProof/>
          <w:sz w:val="24"/>
          <w:szCs w:val="24"/>
        </w:rPr>
        <w:t>c</w:t>
      </w:r>
      <w:r w:rsidR="00C2366D">
        <w:rPr>
          <w:rFonts w:ascii="Times New Roman" w:hAnsi="Times New Roman" w:cs="Times New Roman"/>
          <w:noProof/>
          <w:sz w:val="24"/>
          <w:szCs w:val="24"/>
          <w:lang w:val="ru-RU"/>
        </w:rPr>
        <w:t xml:space="preserve"> 3</w:t>
      </w:r>
      <w:r w:rsidRPr="00E575DF">
        <w:rPr>
          <w:rFonts w:ascii="Times New Roman" w:hAnsi="Times New Roman" w:cs="Times New Roman"/>
          <w:noProof/>
          <w:sz w:val="24"/>
          <w:szCs w:val="24"/>
          <w:lang w:val="ru-RU"/>
        </w:rPr>
        <w:t xml:space="preserve"> лет </w:t>
      </w:r>
      <w:r w:rsidRPr="00E575DF">
        <w:rPr>
          <w:rFonts w:ascii="Times New Roman" w:hAnsi="Times New Roman" w:cs="Times New Roman"/>
          <w:sz w:val="24"/>
          <w:szCs w:val="24"/>
          <w:lang w:val="ru-RU"/>
        </w:rPr>
        <w:t>до прекращения образовательных отношений.</w:t>
      </w:r>
    </w:p>
    <w:p w:rsidR="00E575DF" w:rsidRPr="00E575DF" w:rsidRDefault="00C2366D" w:rsidP="00E575DF">
      <w:pPr>
        <w:spacing w:after="0"/>
        <w:ind w:firstLine="707"/>
        <w:rPr>
          <w:rFonts w:ascii="Times New Roman" w:hAnsi="Times New Roman" w:cs="Times New Roman"/>
          <w:noProof/>
          <w:sz w:val="24"/>
          <w:szCs w:val="24"/>
          <w:lang w:val="ru-RU"/>
        </w:rPr>
      </w:pPr>
      <w:r>
        <w:rPr>
          <w:rFonts w:ascii="Times New Roman" w:hAnsi="Times New Roman" w:cs="Times New Roman"/>
          <w:noProof/>
          <w:sz w:val="24"/>
          <w:szCs w:val="24"/>
          <w:lang w:val="ru-RU"/>
        </w:rPr>
        <w:t>В Учреждении функционируют 6</w:t>
      </w:r>
      <w:r>
        <w:rPr>
          <w:rFonts w:ascii="Times New Roman" w:hAnsi="Times New Roman" w:cs="Times New Roman"/>
          <w:sz w:val="24"/>
          <w:szCs w:val="24"/>
          <w:lang w:val="ru-RU"/>
        </w:rPr>
        <w:t xml:space="preserve"> групп</w:t>
      </w:r>
      <w:r w:rsidR="00E575DF" w:rsidRPr="00E575DF">
        <w:rPr>
          <w:rFonts w:ascii="Times New Roman" w:hAnsi="Times New Roman" w:cs="Times New Roman"/>
          <w:sz w:val="24"/>
          <w:szCs w:val="24"/>
          <w:lang w:val="ru-RU"/>
        </w:rPr>
        <w:t>:</w:t>
      </w:r>
    </w:p>
    <w:p w:rsidR="00E575DF" w:rsidRPr="00E575DF" w:rsidRDefault="00B42689" w:rsidP="00273506">
      <w:pPr>
        <w:pStyle w:val="aa"/>
        <w:numPr>
          <w:ilvl w:val="0"/>
          <w:numId w:val="7"/>
        </w:numPr>
        <w:spacing w:after="0" w:line="240" w:lineRule="auto"/>
        <w:jc w:val="both"/>
        <w:rPr>
          <w:rFonts w:ascii="Times New Roman" w:hAnsi="Times New Roman"/>
          <w:sz w:val="24"/>
          <w:szCs w:val="24"/>
        </w:rPr>
      </w:pPr>
      <w:r>
        <w:rPr>
          <w:rFonts w:ascii="Times New Roman" w:hAnsi="Times New Roman"/>
          <w:sz w:val="24"/>
          <w:szCs w:val="24"/>
        </w:rPr>
        <w:t>две группы</w:t>
      </w:r>
      <w:r w:rsidR="00E575DF" w:rsidRPr="00E575DF">
        <w:rPr>
          <w:rFonts w:ascii="Times New Roman" w:hAnsi="Times New Roman"/>
          <w:sz w:val="24"/>
          <w:szCs w:val="24"/>
        </w:rPr>
        <w:t xml:space="preserve">   компенсирующей направленности   для детей с тяжелыми нарушениями речи, и  другими ограниченными возможностями здоровья, в которых осуществляется реализация адаптированной образовательной программы дошкольного образования и присмотр и уход.</w:t>
      </w:r>
    </w:p>
    <w:p w:rsidR="00E575DF" w:rsidRPr="00E575DF" w:rsidRDefault="00E575DF" w:rsidP="00E575DF">
      <w:pPr>
        <w:pStyle w:val="ConsPlusNormal"/>
        <w:ind w:left="720"/>
        <w:jc w:val="both"/>
        <w:rPr>
          <w:rFonts w:ascii="Times New Roman" w:hAnsi="Times New Roman" w:cs="Times New Roman"/>
          <w:sz w:val="24"/>
          <w:szCs w:val="24"/>
        </w:rPr>
      </w:pPr>
      <w:r w:rsidRPr="00E575DF">
        <w:rPr>
          <w:rFonts w:ascii="Times New Roman" w:hAnsi="Times New Roman" w:cs="Times New Roman"/>
          <w:sz w:val="24"/>
          <w:szCs w:val="24"/>
        </w:rPr>
        <w:t xml:space="preserve">  </w:t>
      </w:r>
    </w:p>
    <w:p w:rsidR="00E575DF" w:rsidRDefault="00B42689" w:rsidP="00273506">
      <w:pPr>
        <w:pStyle w:val="ConsPlusNormal"/>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Четыре </w:t>
      </w:r>
      <w:r w:rsidR="00E575DF" w:rsidRPr="00E575DF">
        <w:rPr>
          <w:rFonts w:ascii="Times New Roman" w:hAnsi="Times New Roman" w:cs="Times New Roman"/>
          <w:sz w:val="24"/>
          <w:szCs w:val="24"/>
        </w:rPr>
        <w:t>группы общеразвивающей направленности, в которых осуществляется реализация образовательной программы дошкольного образования, присмотр и ухо</w:t>
      </w:r>
      <w:r w:rsidR="00E575DF">
        <w:rPr>
          <w:rFonts w:ascii="Times New Roman" w:hAnsi="Times New Roman" w:cs="Times New Roman"/>
          <w:sz w:val="24"/>
          <w:szCs w:val="24"/>
        </w:rPr>
        <w:t>д</w:t>
      </w:r>
      <w:r w:rsidR="00353C83">
        <w:rPr>
          <w:rFonts w:ascii="Times New Roman" w:hAnsi="Times New Roman" w:cs="Times New Roman"/>
          <w:sz w:val="24"/>
          <w:szCs w:val="24"/>
        </w:rPr>
        <w:t>;</w:t>
      </w:r>
    </w:p>
    <w:p w:rsidR="00E575DF" w:rsidRPr="00B42689" w:rsidRDefault="00E575DF" w:rsidP="00B42689">
      <w:pPr>
        <w:pStyle w:val="ConsPlusNormal"/>
        <w:ind w:left="720"/>
        <w:jc w:val="both"/>
        <w:rPr>
          <w:rFonts w:ascii="Times New Roman" w:hAnsi="Times New Roman" w:cs="Times New Roman"/>
          <w:sz w:val="24"/>
          <w:szCs w:val="24"/>
        </w:rPr>
      </w:pPr>
      <w:r w:rsidRPr="00E575DF">
        <w:rPr>
          <w:rFonts w:ascii="Times New Roman" w:hAnsi="Times New Roman" w:cs="Times New Roman"/>
          <w:sz w:val="24"/>
          <w:szCs w:val="24"/>
        </w:rPr>
        <w:t>.</w:t>
      </w:r>
    </w:p>
    <w:p w:rsidR="00CC118D" w:rsidRPr="00CC118D" w:rsidRDefault="00CC118D" w:rsidP="00CC118D">
      <w:pPr>
        <w:spacing w:after="0" w:line="240" w:lineRule="auto"/>
        <w:ind w:left="-13" w:right="131" w:firstLine="720"/>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Общее количество детей в возрастных группах определяется ежегодным  комплектованием. </w:t>
      </w:r>
    </w:p>
    <w:p w:rsidR="00CC118D" w:rsidRDefault="00CC118D" w:rsidP="00CC118D">
      <w:pPr>
        <w:spacing w:after="0" w:line="240" w:lineRule="auto"/>
        <w:ind w:left="-13" w:right="131" w:firstLine="720"/>
        <w:rPr>
          <w:rFonts w:ascii="Times New Roman" w:hAnsi="Times New Roman" w:cs="Times New Roman"/>
          <w:sz w:val="24"/>
          <w:szCs w:val="24"/>
          <w:lang w:val="ru-RU"/>
        </w:rPr>
      </w:pPr>
      <w:r w:rsidRPr="00CC118D">
        <w:rPr>
          <w:rFonts w:ascii="Times New Roman" w:hAnsi="Times New Roman" w:cs="Times New Roman"/>
          <w:sz w:val="24"/>
          <w:szCs w:val="24"/>
          <w:lang w:val="ru-RU"/>
        </w:rPr>
        <w:t>Возрастная структура учреждения формиру</w:t>
      </w:r>
      <w:r w:rsidR="0076410F">
        <w:rPr>
          <w:rFonts w:ascii="Times New Roman" w:hAnsi="Times New Roman" w:cs="Times New Roman"/>
          <w:sz w:val="24"/>
          <w:szCs w:val="24"/>
          <w:lang w:val="ru-RU"/>
        </w:rPr>
        <w:t>ется по муниципальному заданию.</w:t>
      </w:r>
    </w:p>
    <w:p w:rsidR="0076410F" w:rsidRPr="00CC118D" w:rsidRDefault="0076410F" w:rsidP="00CC118D">
      <w:pPr>
        <w:spacing w:after="0" w:line="240" w:lineRule="auto"/>
        <w:ind w:left="-13" w:right="131" w:firstLine="720"/>
        <w:rPr>
          <w:rFonts w:ascii="Times New Roman" w:hAnsi="Times New Roman" w:cs="Times New Roman"/>
          <w:sz w:val="24"/>
          <w:szCs w:val="24"/>
          <w:lang w:val="ru-RU"/>
        </w:rPr>
      </w:pPr>
    </w:p>
    <w:p w:rsidR="00CC118D" w:rsidRPr="00CC118D" w:rsidRDefault="00CC118D" w:rsidP="00CC118D">
      <w:pPr>
        <w:spacing w:after="0" w:line="240" w:lineRule="auto"/>
        <w:ind w:left="569"/>
        <w:rPr>
          <w:rFonts w:ascii="Times New Roman" w:hAnsi="Times New Roman" w:cs="Times New Roman"/>
          <w:b/>
          <w:sz w:val="24"/>
          <w:szCs w:val="24"/>
          <w:lang w:val="ru-RU"/>
        </w:rPr>
      </w:pPr>
      <w:r w:rsidRPr="00CC118D">
        <w:rPr>
          <w:rFonts w:ascii="Times New Roman" w:hAnsi="Times New Roman" w:cs="Times New Roman"/>
          <w:sz w:val="24"/>
          <w:szCs w:val="24"/>
          <w:lang w:val="ru-RU"/>
        </w:rPr>
        <w:t xml:space="preserve">   </w:t>
      </w:r>
      <w:r w:rsidRPr="00CC118D">
        <w:rPr>
          <w:rFonts w:ascii="Times New Roman" w:hAnsi="Times New Roman" w:cs="Times New Roman"/>
          <w:b/>
          <w:sz w:val="24"/>
          <w:szCs w:val="24"/>
          <w:lang w:val="ru-RU"/>
        </w:rPr>
        <w:t>Используемые программы дошкольного образования</w:t>
      </w:r>
    </w:p>
    <w:p w:rsidR="00CC118D" w:rsidRPr="00CC118D" w:rsidRDefault="00CC118D" w:rsidP="00CC118D">
      <w:pPr>
        <w:spacing w:after="0" w:line="240" w:lineRule="auto"/>
        <w:ind w:left="-13" w:right="131" w:firstLine="708"/>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Стандарта. </w:t>
      </w:r>
    </w:p>
    <w:p w:rsidR="00CC118D" w:rsidRPr="00756308" w:rsidRDefault="00CC118D" w:rsidP="00CC118D">
      <w:pPr>
        <w:spacing w:after="0" w:line="240" w:lineRule="auto"/>
        <w:ind w:left="-13" w:right="131" w:firstLine="708"/>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При разработке обязательной части</w:t>
      </w:r>
      <w:r w:rsidRPr="00CC118D">
        <w:rPr>
          <w:rFonts w:ascii="Times New Roman" w:hAnsi="Times New Roman" w:cs="Times New Roman"/>
          <w:b/>
          <w:sz w:val="24"/>
          <w:szCs w:val="24"/>
          <w:lang w:val="ru-RU"/>
        </w:rPr>
        <w:t xml:space="preserve"> </w:t>
      </w:r>
      <w:r w:rsidRPr="00CC118D">
        <w:rPr>
          <w:rFonts w:ascii="Times New Roman" w:hAnsi="Times New Roman" w:cs="Times New Roman"/>
          <w:sz w:val="24"/>
          <w:szCs w:val="24"/>
          <w:lang w:val="ru-RU"/>
        </w:rPr>
        <w:t>Программы использовались методические пособия и материалы комплексной Инновационной  программы дошкольного образ</w:t>
      </w:r>
      <w:r w:rsidR="00DD0586">
        <w:rPr>
          <w:rFonts w:ascii="Times New Roman" w:hAnsi="Times New Roman" w:cs="Times New Roman"/>
          <w:sz w:val="24"/>
          <w:szCs w:val="24"/>
          <w:lang w:val="ru-RU"/>
        </w:rPr>
        <w:t>ов</w:t>
      </w:r>
      <w:r w:rsidRPr="00CC118D">
        <w:rPr>
          <w:rFonts w:ascii="Times New Roman" w:hAnsi="Times New Roman" w:cs="Times New Roman"/>
          <w:sz w:val="24"/>
          <w:szCs w:val="24"/>
          <w:lang w:val="ru-RU"/>
        </w:rPr>
        <w:t>ания «От рождения до школы» под ред. Н.Е. Вераксы, Т.С. Комаровой, Э.М. Дорофеевой</w:t>
      </w:r>
      <w:r w:rsidR="00E864BB">
        <w:rPr>
          <w:rFonts w:ascii="Times New Roman" w:hAnsi="Times New Roman" w:cs="Times New Roman"/>
          <w:sz w:val="24"/>
          <w:szCs w:val="24"/>
          <w:lang w:val="ru-RU"/>
        </w:rPr>
        <w:t xml:space="preserve">. М.: Мозаика-синтез, </w:t>
      </w:r>
      <w:r w:rsidRPr="00CC118D">
        <w:rPr>
          <w:rFonts w:ascii="Times New Roman" w:hAnsi="Times New Roman" w:cs="Times New Roman"/>
          <w:sz w:val="24"/>
          <w:szCs w:val="24"/>
          <w:lang w:val="ru-RU"/>
        </w:rPr>
        <w:t xml:space="preserve"> (далее – программа «От рождения до школы»), которая охватывает все аспекты реализации ФГОС ДО во всех возрастных группах. </w:t>
      </w:r>
    </w:p>
    <w:p w:rsidR="00CC118D" w:rsidRPr="00FF05BE" w:rsidRDefault="00CC118D" w:rsidP="00FF05BE">
      <w:pPr>
        <w:spacing w:after="0" w:line="240" w:lineRule="auto"/>
        <w:ind w:firstLine="697"/>
        <w:jc w:val="both"/>
        <w:rPr>
          <w:rFonts w:ascii="Times New Roman" w:hAnsi="Times New Roman" w:cs="Times New Roman"/>
          <w:sz w:val="24"/>
          <w:szCs w:val="24"/>
          <w:lang w:val="ru-RU"/>
        </w:rPr>
      </w:pPr>
      <w:r w:rsidRPr="00756308">
        <w:rPr>
          <w:rFonts w:ascii="Times New Roman" w:hAnsi="Times New Roman" w:cs="Times New Roman"/>
          <w:sz w:val="24"/>
          <w:szCs w:val="24"/>
          <w:lang w:val="ru-RU"/>
        </w:rPr>
        <w:t xml:space="preserve">Программа размещена на сайте: </w:t>
      </w:r>
      <w:r w:rsidR="00B63BA6">
        <w:rPr>
          <w:rFonts w:ascii="Times New Roman" w:hAnsi="Times New Roman" w:cs="Times New Roman"/>
          <w:sz w:val="24"/>
          <w:szCs w:val="24"/>
          <w:lang w:val="ru-RU"/>
        </w:rPr>
        <w:t>https://mdou233.gosuslugi.ru/</w:t>
      </w:r>
    </w:p>
    <w:p w:rsidR="00CC118D" w:rsidRPr="00CC118D" w:rsidRDefault="00CC118D" w:rsidP="00CC118D">
      <w:pPr>
        <w:spacing w:after="0" w:line="240" w:lineRule="auto"/>
        <w:ind w:left="-3" w:right="1" w:firstLine="698"/>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При составлении части Программы, формируемой участниками образовательных отношений, учитывались потребности, интересы и мотивы детей каждой возрастной группы, </w:t>
      </w:r>
      <w:r w:rsidRPr="00CC118D">
        <w:rPr>
          <w:rFonts w:ascii="Times New Roman" w:hAnsi="Times New Roman" w:cs="Times New Roman"/>
          <w:sz w:val="24"/>
          <w:szCs w:val="24"/>
          <w:lang w:val="ru-RU"/>
        </w:rPr>
        <w:lastRenderedPageBreak/>
        <w:t>членов их семей, возможности педагогов и сложившиеся в учреждении традиционные приоритетные направления</w:t>
      </w:r>
      <w:r w:rsidRPr="00CC118D">
        <w:rPr>
          <w:rFonts w:ascii="Times New Roman" w:hAnsi="Times New Roman" w:cs="Times New Roman"/>
          <w:b/>
          <w:sz w:val="24"/>
          <w:szCs w:val="24"/>
          <w:lang w:val="ru-RU"/>
        </w:rPr>
        <w:t xml:space="preserve"> </w:t>
      </w:r>
      <w:r w:rsidRPr="00CC118D">
        <w:rPr>
          <w:rFonts w:ascii="Times New Roman" w:hAnsi="Times New Roman" w:cs="Times New Roman"/>
          <w:sz w:val="24"/>
          <w:szCs w:val="24"/>
          <w:lang w:val="ru-RU"/>
        </w:rPr>
        <w:t xml:space="preserve">образовательной деятельности.  </w:t>
      </w:r>
    </w:p>
    <w:p w:rsidR="00CC118D" w:rsidRPr="002B7877" w:rsidRDefault="00CC118D" w:rsidP="00CC118D">
      <w:pPr>
        <w:shd w:val="clear" w:color="auto" w:fill="FFFFFF"/>
        <w:spacing w:after="0" w:line="240" w:lineRule="auto"/>
        <w:ind w:firstLine="426"/>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 </w:t>
      </w:r>
      <w:r w:rsidRPr="002B7877">
        <w:rPr>
          <w:rFonts w:ascii="Times New Roman" w:hAnsi="Times New Roman" w:cs="Times New Roman"/>
          <w:sz w:val="24"/>
          <w:szCs w:val="24"/>
          <w:lang w:val="ru-RU"/>
        </w:rPr>
        <w:t>Приоритетное направление ДОУ выбрано</w:t>
      </w:r>
      <w:r w:rsidRPr="002B7877">
        <w:rPr>
          <w:rFonts w:ascii="Times New Roman" w:hAnsi="Times New Roman" w:cs="Times New Roman"/>
          <w:spacing w:val="2"/>
          <w:sz w:val="24"/>
          <w:szCs w:val="24"/>
          <w:lang w:val="ru-RU"/>
        </w:rPr>
        <w:t xml:space="preserve"> </w:t>
      </w:r>
      <w:r w:rsidRPr="002B7877">
        <w:rPr>
          <w:rFonts w:ascii="Times New Roman" w:hAnsi="Times New Roman" w:cs="Times New Roman"/>
          <w:sz w:val="24"/>
          <w:szCs w:val="24"/>
          <w:lang w:val="ru-RU"/>
        </w:rPr>
        <w:t>на основании социального заказа родителей (законных представителей):</w:t>
      </w:r>
    </w:p>
    <w:p w:rsidR="00412274" w:rsidRPr="002B7877" w:rsidRDefault="00412274" w:rsidP="00412274">
      <w:pPr>
        <w:pStyle w:val="aa"/>
        <w:numPr>
          <w:ilvl w:val="0"/>
          <w:numId w:val="1"/>
        </w:numPr>
        <w:spacing w:after="0" w:line="240" w:lineRule="auto"/>
        <w:jc w:val="both"/>
        <w:rPr>
          <w:rFonts w:ascii="Times New Roman" w:hAnsi="Times New Roman"/>
          <w:spacing w:val="-4"/>
          <w:sz w:val="24"/>
          <w:szCs w:val="24"/>
        </w:rPr>
      </w:pPr>
      <w:r w:rsidRPr="002B7877">
        <w:rPr>
          <w:rFonts w:ascii="Times New Roman" w:hAnsi="Times New Roman"/>
          <w:b/>
          <w:noProof/>
          <w:sz w:val="24"/>
          <w:szCs w:val="24"/>
        </w:rPr>
        <w:t>Региональная программа духовно-нравственного воспитания детей старшего дошкольного возраста «Познаём красоту души»</w:t>
      </w:r>
      <w:r w:rsidRPr="002B7877">
        <w:rPr>
          <w:rFonts w:ascii="Times New Roman" w:hAnsi="Times New Roman"/>
          <w:spacing w:val="-4"/>
          <w:sz w:val="24"/>
          <w:szCs w:val="24"/>
        </w:rPr>
        <w:t xml:space="preserve"> / под ред. Н.Н. Ценарёвой. </w:t>
      </w:r>
      <w:r w:rsidR="00B42689">
        <w:rPr>
          <w:rFonts w:ascii="Times New Roman" w:hAnsi="Times New Roman"/>
          <w:spacing w:val="-4"/>
          <w:sz w:val="24"/>
          <w:szCs w:val="24"/>
        </w:rPr>
        <w:t>– Саратов: ГАУ ДПО «СОИРО», 2017. –147</w:t>
      </w:r>
      <w:r w:rsidRPr="002B7877">
        <w:rPr>
          <w:rFonts w:ascii="Times New Roman" w:hAnsi="Times New Roman"/>
          <w:spacing w:val="-4"/>
          <w:sz w:val="24"/>
          <w:szCs w:val="24"/>
        </w:rPr>
        <w:t> с.</w:t>
      </w:r>
    </w:p>
    <w:p w:rsidR="00DA718A" w:rsidRPr="002B7877" w:rsidRDefault="00412274" w:rsidP="00412274">
      <w:pPr>
        <w:pStyle w:val="aa"/>
        <w:tabs>
          <w:tab w:val="left" w:pos="0"/>
          <w:tab w:val="left" w:pos="1134"/>
        </w:tabs>
        <w:spacing w:after="0" w:line="240" w:lineRule="auto"/>
        <w:ind w:left="1344"/>
        <w:jc w:val="both"/>
        <w:rPr>
          <w:rFonts w:ascii="Times New Roman" w:hAnsi="Times New Roman"/>
          <w:sz w:val="24"/>
          <w:szCs w:val="24"/>
        </w:rPr>
      </w:pPr>
      <w:r w:rsidRPr="002B7877">
        <w:rPr>
          <w:rFonts w:ascii="Times New Roman" w:hAnsi="Times New Roman"/>
          <w:spacing w:val="-4"/>
          <w:sz w:val="24"/>
          <w:szCs w:val="24"/>
        </w:rPr>
        <w:t xml:space="preserve"> Авторы: </w:t>
      </w:r>
      <w:r w:rsidR="005F3B65">
        <w:rPr>
          <w:rFonts w:ascii="Times New Roman" w:hAnsi="Times New Roman"/>
          <w:spacing w:val="-4"/>
          <w:sz w:val="24"/>
          <w:szCs w:val="24"/>
        </w:rPr>
        <w:t>Н.Н. Ценарёва, Н.А. Жуковская, Н.В. Лабутина, С.В. Марчук, Н.В. Переходникова, Н.В. Сарайкина., Н.Е.Текучева</w:t>
      </w:r>
    </w:p>
    <w:p w:rsidR="00DA718A" w:rsidRPr="002B7877" w:rsidRDefault="00DA718A" w:rsidP="00DA718A">
      <w:pPr>
        <w:pStyle w:val="aa"/>
        <w:spacing w:after="0" w:line="240" w:lineRule="auto"/>
        <w:ind w:left="426"/>
        <w:jc w:val="both"/>
        <w:rPr>
          <w:rFonts w:ascii="Times New Roman" w:hAnsi="Times New Roman"/>
          <w:sz w:val="24"/>
          <w:szCs w:val="24"/>
        </w:rPr>
      </w:pPr>
    </w:p>
    <w:p w:rsidR="00AB4E68" w:rsidRPr="00AB4E68" w:rsidRDefault="00AB4E68" w:rsidP="00AB4E68">
      <w:pPr>
        <w:ind w:firstLine="708"/>
        <w:contextualSpacing/>
        <w:jc w:val="both"/>
        <w:rPr>
          <w:rFonts w:ascii="Times New Roman" w:hAnsi="Times New Roman" w:cs="Times New Roman"/>
          <w:bCs/>
          <w:i/>
          <w:lang w:val="ru-RU"/>
        </w:rPr>
      </w:pPr>
      <w:r w:rsidRPr="00AB4E68">
        <w:rPr>
          <w:rFonts w:ascii="Times New Roman" w:hAnsi="Times New Roman" w:cs="Times New Roman"/>
          <w:bCs/>
          <w:i/>
          <w:lang w:val="ru-RU"/>
        </w:rPr>
        <w:t>Часть Программы,  формируемой участниками образовательных отношений реализуется через совместную деятельность взрослого и ребенка.</w:t>
      </w:r>
    </w:p>
    <w:p w:rsidR="00AB4E68" w:rsidRDefault="00AB4E68" w:rsidP="00CC118D">
      <w:pPr>
        <w:spacing w:after="0" w:line="240" w:lineRule="auto"/>
        <w:ind w:left="-13" w:right="131" w:firstLine="708"/>
        <w:jc w:val="both"/>
        <w:rPr>
          <w:rFonts w:ascii="Times New Roman" w:hAnsi="Times New Roman" w:cs="Times New Roman"/>
          <w:sz w:val="24"/>
          <w:szCs w:val="24"/>
          <w:lang w:val="ru-RU"/>
        </w:rPr>
      </w:pPr>
    </w:p>
    <w:p w:rsidR="009240EE" w:rsidRDefault="00CC118D" w:rsidP="00CC118D">
      <w:pPr>
        <w:spacing w:after="0" w:line="240" w:lineRule="auto"/>
        <w:ind w:left="-13" w:right="131" w:firstLine="708"/>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Подструктурными компонентами Программы являются рабочие программы образовательных областей дошкольного образования</w:t>
      </w:r>
      <w:r w:rsidR="009240EE">
        <w:rPr>
          <w:rFonts w:ascii="Times New Roman" w:hAnsi="Times New Roman" w:cs="Times New Roman"/>
          <w:sz w:val="24"/>
          <w:szCs w:val="24"/>
          <w:lang w:val="ru-RU"/>
        </w:rPr>
        <w:t>.</w:t>
      </w:r>
    </w:p>
    <w:p w:rsidR="009240EE" w:rsidRDefault="009240EE" w:rsidP="00FF05BE">
      <w:pPr>
        <w:spacing w:after="0" w:line="240" w:lineRule="auto"/>
        <w:ind w:firstLine="553"/>
        <w:jc w:val="both"/>
        <w:rPr>
          <w:rFonts w:ascii="Times New Roman" w:hAnsi="Times New Roman" w:cs="Times New Roman"/>
          <w:b/>
          <w:sz w:val="24"/>
          <w:szCs w:val="24"/>
          <w:lang w:val="ru-RU"/>
        </w:rPr>
      </w:pPr>
    </w:p>
    <w:p w:rsidR="00CC118D" w:rsidRPr="00CC118D" w:rsidRDefault="00CC118D" w:rsidP="00FF05BE">
      <w:pPr>
        <w:spacing w:after="0" w:line="240" w:lineRule="auto"/>
        <w:ind w:firstLine="553"/>
        <w:jc w:val="both"/>
        <w:rPr>
          <w:rFonts w:ascii="Times New Roman" w:hAnsi="Times New Roman" w:cs="Times New Roman"/>
          <w:sz w:val="24"/>
          <w:szCs w:val="24"/>
          <w:lang w:val="ru-RU"/>
        </w:rPr>
      </w:pPr>
      <w:r w:rsidRPr="00CC118D">
        <w:rPr>
          <w:rFonts w:ascii="Times New Roman" w:hAnsi="Times New Roman" w:cs="Times New Roman"/>
          <w:b/>
          <w:sz w:val="24"/>
          <w:szCs w:val="24"/>
          <w:lang w:val="ru-RU"/>
        </w:rPr>
        <w:t>Целью</w:t>
      </w:r>
      <w:r w:rsidRPr="00CC118D">
        <w:rPr>
          <w:rFonts w:ascii="Times New Roman" w:hAnsi="Times New Roman" w:cs="Times New Roman"/>
          <w:sz w:val="24"/>
          <w:szCs w:val="24"/>
          <w:lang w:val="ru-RU"/>
        </w:rPr>
        <w:t xml:space="preserve">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CC118D" w:rsidRPr="00CC118D" w:rsidRDefault="00CC118D" w:rsidP="00CC118D">
      <w:pPr>
        <w:spacing w:after="0" w:line="240" w:lineRule="auto"/>
        <w:ind w:left="-13" w:right="131" w:firstLine="566"/>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B56782" w:rsidRPr="00E67036" w:rsidRDefault="00B56782" w:rsidP="00127D91">
      <w:pPr>
        <w:spacing w:after="0" w:line="240" w:lineRule="auto"/>
        <w:ind w:left="127" w:right="88" w:firstLine="722"/>
        <w:jc w:val="both"/>
        <w:rPr>
          <w:rFonts w:ascii="Times New Roman" w:hAnsi="Times New Roman" w:cs="Times New Roman"/>
          <w:sz w:val="24"/>
          <w:szCs w:val="24"/>
          <w:lang w:val="ru-RU"/>
        </w:rPr>
      </w:pPr>
      <w:r w:rsidRPr="00E67036">
        <w:rPr>
          <w:rFonts w:ascii="Times New Roman" w:hAnsi="Times New Roman" w:cs="Times New Roman"/>
          <w:sz w:val="24"/>
          <w:szCs w:val="24"/>
          <w:lang w:val="ru-RU"/>
        </w:rPr>
        <w:t xml:space="preserve">В    </w:t>
      </w:r>
      <w:r w:rsidRPr="00E67036">
        <w:rPr>
          <w:rFonts w:ascii="Times New Roman" w:hAnsi="Times New Roman" w:cs="Times New Roman"/>
          <w:spacing w:val="20"/>
          <w:sz w:val="24"/>
          <w:szCs w:val="24"/>
          <w:lang w:val="ru-RU"/>
        </w:rPr>
        <w:t xml:space="preserve"> </w:t>
      </w:r>
      <w:r w:rsidR="00461A52">
        <w:rPr>
          <w:rFonts w:ascii="Times New Roman" w:hAnsi="Times New Roman" w:cs="Times New Roman"/>
          <w:sz w:val="24"/>
          <w:szCs w:val="24"/>
          <w:lang w:val="ru-RU"/>
        </w:rPr>
        <w:t>О</w:t>
      </w:r>
      <w:r w:rsidRPr="00E67036">
        <w:rPr>
          <w:rFonts w:ascii="Times New Roman" w:hAnsi="Times New Roman" w:cs="Times New Roman"/>
          <w:sz w:val="24"/>
          <w:szCs w:val="24"/>
          <w:lang w:val="ru-RU"/>
        </w:rPr>
        <w:t xml:space="preserve">бразовательной    </w:t>
      </w:r>
      <w:r w:rsidRPr="00E67036">
        <w:rPr>
          <w:rFonts w:ascii="Times New Roman" w:hAnsi="Times New Roman" w:cs="Times New Roman"/>
          <w:spacing w:val="3"/>
          <w:sz w:val="24"/>
          <w:szCs w:val="24"/>
          <w:lang w:val="ru-RU"/>
        </w:rPr>
        <w:t xml:space="preserve"> </w:t>
      </w:r>
      <w:r w:rsidRPr="00E67036">
        <w:rPr>
          <w:rFonts w:ascii="Times New Roman" w:hAnsi="Times New Roman" w:cs="Times New Roman"/>
          <w:sz w:val="24"/>
          <w:szCs w:val="24"/>
          <w:lang w:val="ru-RU"/>
        </w:rPr>
        <w:t xml:space="preserve">программе    </w:t>
      </w:r>
      <w:r w:rsidRPr="00E67036">
        <w:rPr>
          <w:rFonts w:ascii="Times New Roman" w:hAnsi="Times New Roman" w:cs="Times New Roman"/>
          <w:spacing w:val="19"/>
          <w:sz w:val="24"/>
          <w:szCs w:val="24"/>
          <w:lang w:val="ru-RU"/>
        </w:rPr>
        <w:t xml:space="preserve"> </w:t>
      </w:r>
      <w:r w:rsidRPr="00E67036">
        <w:rPr>
          <w:rFonts w:ascii="Times New Roman" w:hAnsi="Times New Roman" w:cs="Times New Roman"/>
          <w:sz w:val="24"/>
          <w:szCs w:val="24"/>
          <w:lang w:val="ru-RU"/>
        </w:rPr>
        <w:t xml:space="preserve">содержатся    </w:t>
      </w:r>
      <w:r w:rsidRPr="00E67036">
        <w:rPr>
          <w:rFonts w:ascii="Times New Roman" w:hAnsi="Times New Roman" w:cs="Times New Roman"/>
          <w:spacing w:val="6"/>
          <w:sz w:val="24"/>
          <w:szCs w:val="24"/>
          <w:lang w:val="ru-RU"/>
        </w:rPr>
        <w:t xml:space="preserve"> </w:t>
      </w:r>
      <w:r w:rsidRPr="00E67036">
        <w:rPr>
          <w:rFonts w:ascii="Times New Roman" w:hAnsi="Times New Roman" w:cs="Times New Roman"/>
          <w:sz w:val="24"/>
          <w:szCs w:val="24"/>
          <w:lang w:val="ru-RU"/>
        </w:rPr>
        <w:t xml:space="preserve">целевой,    </w:t>
      </w:r>
      <w:r w:rsidRPr="00E67036">
        <w:rPr>
          <w:rFonts w:ascii="Times New Roman" w:hAnsi="Times New Roman" w:cs="Times New Roman"/>
          <w:spacing w:val="10"/>
          <w:sz w:val="24"/>
          <w:szCs w:val="24"/>
          <w:lang w:val="ru-RU"/>
        </w:rPr>
        <w:t xml:space="preserve"> </w:t>
      </w:r>
      <w:r w:rsidRPr="00E67036">
        <w:rPr>
          <w:rFonts w:ascii="Times New Roman" w:hAnsi="Times New Roman" w:cs="Times New Roman"/>
          <w:sz w:val="24"/>
          <w:szCs w:val="24"/>
          <w:lang w:val="ru-RU"/>
        </w:rPr>
        <w:t>содержательный и организационный</w:t>
      </w:r>
      <w:r w:rsidRPr="00E67036">
        <w:rPr>
          <w:rFonts w:ascii="Times New Roman" w:hAnsi="Times New Roman" w:cs="Times New Roman"/>
          <w:spacing w:val="16"/>
          <w:sz w:val="24"/>
          <w:szCs w:val="24"/>
          <w:lang w:val="ru-RU"/>
        </w:rPr>
        <w:t xml:space="preserve"> </w:t>
      </w:r>
      <w:r w:rsidRPr="00E67036">
        <w:rPr>
          <w:rFonts w:ascii="Times New Roman" w:hAnsi="Times New Roman" w:cs="Times New Roman"/>
          <w:sz w:val="24"/>
          <w:szCs w:val="24"/>
          <w:lang w:val="ru-RU"/>
        </w:rPr>
        <w:t>разделы.</w:t>
      </w:r>
    </w:p>
    <w:p w:rsidR="00B56782" w:rsidRPr="00E67036" w:rsidRDefault="00B56782" w:rsidP="00127D91">
      <w:pPr>
        <w:spacing w:after="0" w:line="240" w:lineRule="auto"/>
        <w:ind w:left="117" w:right="94" w:firstLine="732"/>
        <w:jc w:val="both"/>
        <w:rPr>
          <w:rFonts w:ascii="Times New Roman" w:hAnsi="Times New Roman" w:cs="Times New Roman"/>
          <w:sz w:val="24"/>
          <w:szCs w:val="24"/>
          <w:lang w:val="ru-RU"/>
        </w:rPr>
      </w:pPr>
      <w:r w:rsidRPr="00E67036">
        <w:rPr>
          <w:rFonts w:ascii="Times New Roman" w:hAnsi="Times New Roman" w:cs="Times New Roman"/>
          <w:sz w:val="24"/>
          <w:szCs w:val="24"/>
          <w:u w:val="single"/>
          <w:lang w:val="ru-RU"/>
        </w:rPr>
        <w:t xml:space="preserve">В </w:t>
      </w:r>
      <w:r w:rsidRPr="00E67036">
        <w:rPr>
          <w:rFonts w:ascii="Times New Roman" w:hAnsi="Times New Roman" w:cs="Times New Roman"/>
          <w:spacing w:val="2"/>
          <w:sz w:val="24"/>
          <w:szCs w:val="24"/>
          <w:u w:val="single"/>
          <w:lang w:val="ru-RU"/>
        </w:rPr>
        <w:t xml:space="preserve"> </w:t>
      </w:r>
      <w:r w:rsidRPr="00E67036">
        <w:rPr>
          <w:rFonts w:ascii="Times New Roman" w:hAnsi="Times New Roman" w:cs="Times New Roman"/>
          <w:sz w:val="24"/>
          <w:szCs w:val="24"/>
          <w:u w:val="single"/>
          <w:lang w:val="ru-RU"/>
        </w:rPr>
        <w:t xml:space="preserve">целевом </w:t>
      </w:r>
      <w:r w:rsidRPr="00E67036">
        <w:rPr>
          <w:rFonts w:ascii="Times New Roman" w:hAnsi="Times New Roman" w:cs="Times New Roman"/>
          <w:spacing w:val="1"/>
          <w:sz w:val="24"/>
          <w:szCs w:val="24"/>
          <w:u w:val="single"/>
          <w:lang w:val="ru-RU"/>
        </w:rPr>
        <w:t xml:space="preserve"> </w:t>
      </w:r>
      <w:r w:rsidRPr="00E67036">
        <w:rPr>
          <w:rFonts w:ascii="Times New Roman" w:hAnsi="Times New Roman" w:cs="Times New Roman"/>
          <w:sz w:val="24"/>
          <w:szCs w:val="24"/>
          <w:u w:val="single"/>
          <w:lang w:val="ru-RU"/>
        </w:rPr>
        <w:t>разделе</w:t>
      </w:r>
      <w:r w:rsidRPr="00E67036">
        <w:rPr>
          <w:rFonts w:ascii="Times New Roman" w:hAnsi="Times New Roman" w:cs="Times New Roman"/>
          <w:spacing w:val="68"/>
          <w:sz w:val="24"/>
          <w:szCs w:val="24"/>
          <w:u w:val="single"/>
          <w:lang w:val="ru-RU"/>
        </w:rPr>
        <w:t xml:space="preserve"> </w:t>
      </w:r>
      <w:r w:rsidRPr="00E67036">
        <w:rPr>
          <w:rFonts w:ascii="Times New Roman" w:hAnsi="Times New Roman" w:cs="Times New Roman"/>
          <w:sz w:val="24"/>
          <w:szCs w:val="24"/>
          <w:u w:val="single"/>
          <w:lang w:val="ru-RU"/>
        </w:rPr>
        <w:t>Программы</w:t>
      </w:r>
      <w:r w:rsidRPr="00E67036">
        <w:rPr>
          <w:rFonts w:ascii="Times New Roman" w:hAnsi="Times New Roman" w:cs="Times New Roman"/>
          <w:spacing w:val="68"/>
          <w:sz w:val="24"/>
          <w:szCs w:val="24"/>
          <w:u w:val="single"/>
          <w:lang w:val="ru-RU"/>
        </w:rPr>
        <w:t xml:space="preserve"> </w:t>
      </w:r>
      <w:r w:rsidRPr="00E67036">
        <w:rPr>
          <w:rFonts w:ascii="Times New Roman" w:hAnsi="Times New Roman" w:cs="Times New Roman"/>
          <w:sz w:val="24"/>
          <w:szCs w:val="24"/>
          <w:u w:val="single"/>
          <w:lang w:val="ru-RU"/>
        </w:rPr>
        <w:t>представлены</w:t>
      </w:r>
      <w:r w:rsidRPr="00E67036">
        <w:rPr>
          <w:rFonts w:ascii="Times New Roman" w:hAnsi="Times New Roman" w:cs="Times New Roman"/>
          <w:sz w:val="24"/>
          <w:szCs w:val="24"/>
          <w:lang w:val="ru-RU"/>
        </w:rPr>
        <w:t>:</w:t>
      </w:r>
      <w:r w:rsidRPr="00E67036">
        <w:rPr>
          <w:rFonts w:ascii="Times New Roman" w:hAnsi="Times New Roman" w:cs="Times New Roman"/>
          <w:spacing w:val="66"/>
          <w:sz w:val="24"/>
          <w:szCs w:val="24"/>
          <w:lang w:val="ru-RU"/>
        </w:rPr>
        <w:t xml:space="preserve"> </w:t>
      </w:r>
      <w:r w:rsidRPr="00E67036">
        <w:rPr>
          <w:rFonts w:ascii="Times New Roman" w:hAnsi="Times New Roman" w:cs="Times New Roman"/>
          <w:sz w:val="24"/>
          <w:szCs w:val="24"/>
          <w:lang w:val="ru-RU"/>
        </w:rPr>
        <w:t>цели,</w:t>
      </w:r>
      <w:r w:rsidRPr="00E67036">
        <w:rPr>
          <w:rFonts w:ascii="Times New Roman" w:hAnsi="Times New Roman" w:cs="Times New Roman"/>
          <w:spacing w:val="63"/>
          <w:sz w:val="24"/>
          <w:szCs w:val="24"/>
          <w:lang w:val="ru-RU"/>
        </w:rPr>
        <w:t xml:space="preserve"> </w:t>
      </w:r>
      <w:r w:rsidRPr="00E67036">
        <w:rPr>
          <w:rFonts w:ascii="Times New Roman" w:hAnsi="Times New Roman" w:cs="Times New Roman"/>
          <w:w w:val="101"/>
          <w:sz w:val="24"/>
          <w:szCs w:val="24"/>
          <w:lang w:val="ru-RU"/>
        </w:rPr>
        <w:t xml:space="preserve">задачи, </w:t>
      </w:r>
      <w:r w:rsidRPr="00E67036">
        <w:rPr>
          <w:rFonts w:ascii="Times New Roman" w:hAnsi="Times New Roman" w:cs="Times New Roman"/>
          <w:sz w:val="24"/>
          <w:szCs w:val="24"/>
          <w:lang w:val="ru-RU"/>
        </w:rPr>
        <w:t>принципы</w:t>
      </w:r>
      <w:r w:rsidRPr="00E67036">
        <w:rPr>
          <w:rFonts w:ascii="Times New Roman" w:hAnsi="Times New Roman" w:cs="Times New Roman"/>
          <w:spacing w:val="13"/>
          <w:sz w:val="24"/>
          <w:szCs w:val="24"/>
          <w:lang w:val="ru-RU"/>
        </w:rPr>
        <w:t xml:space="preserve"> </w:t>
      </w:r>
      <w:r w:rsidRPr="00E67036">
        <w:rPr>
          <w:rFonts w:ascii="Times New Roman" w:hAnsi="Times New Roman" w:cs="Times New Roman"/>
          <w:sz w:val="24"/>
          <w:szCs w:val="24"/>
          <w:lang w:val="ru-RU"/>
        </w:rPr>
        <w:t>её</w:t>
      </w:r>
      <w:r w:rsidRPr="00E67036">
        <w:rPr>
          <w:rFonts w:ascii="Times New Roman" w:hAnsi="Times New Roman" w:cs="Times New Roman"/>
          <w:spacing w:val="10"/>
          <w:sz w:val="24"/>
          <w:szCs w:val="24"/>
          <w:lang w:val="ru-RU"/>
        </w:rPr>
        <w:t xml:space="preserve"> </w:t>
      </w:r>
      <w:r w:rsidRPr="00E67036">
        <w:rPr>
          <w:rFonts w:ascii="Times New Roman" w:hAnsi="Times New Roman" w:cs="Times New Roman"/>
          <w:sz w:val="24"/>
          <w:szCs w:val="24"/>
          <w:lang w:val="ru-RU"/>
        </w:rPr>
        <w:t>формирования;</w:t>
      </w:r>
      <w:r w:rsidRPr="00E67036">
        <w:rPr>
          <w:rFonts w:ascii="Times New Roman" w:hAnsi="Times New Roman" w:cs="Times New Roman"/>
          <w:spacing w:val="9"/>
          <w:sz w:val="24"/>
          <w:szCs w:val="24"/>
          <w:lang w:val="ru-RU"/>
        </w:rPr>
        <w:t xml:space="preserve"> </w:t>
      </w:r>
      <w:r w:rsidRPr="00E67036">
        <w:rPr>
          <w:rFonts w:ascii="Times New Roman" w:hAnsi="Times New Roman" w:cs="Times New Roman"/>
          <w:sz w:val="24"/>
          <w:szCs w:val="24"/>
          <w:lang w:val="ru-RU"/>
        </w:rPr>
        <w:t>планируемые результаты</w:t>
      </w:r>
      <w:r w:rsidRPr="00E67036">
        <w:rPr>
          <w:rFonts w:ascii="Times New Roman" w:hAnsi="Times New Roman" w:cs="Times New Roman"/>
          <w:spacing w:val="17"/>
          <w:sz w:val="24"/>
          <w:szCs w:val="24"/>
          <w:lang w:val="ru-RU"/>
        </w:rPr>
        <w:t xml:space="preserve"> </w:t>
      </w:r>
      <w:r w:rsidRPr="00E67036">
        <w:rPr>
          <w:rFonts w:ascii="Times New Roman" w:hAnsi="Times New Roman" w:cs="Times New Roman"/>
          <w:sz w:val="24"/>
          <w:szCs w:val="24"/>
          <w:lang w:val="ru-RU"/>
        </w:rPr>
        <w:t>освоения</w:t>
      </w:r>
      <w:r w:rsidRPr="00E67036">
        <w:rPr>
          <w:rFonts w:ascii="Times New Roman" w:hAnsi="Times New Roman" w:cs="Times New Roman"/>
          <w:spacing w:val="11"/>
          <w:sz w:val="24"/>
          <w:szCs w:val="24"/>
          <w:lang w:val="ru-RU"/>
        </w:rPr>
        <w:t xml:space="preserve"> </w:t>
      </w:r>
      <w:r w:rsidR="00461A52">
        <w:rPr>
          <w:rFonts w:ascii="Times New Roman" w:hAnsi="Times New Roman" w:cs="Times New Roman"/>
          <w:sz w:val="24"/>
          <w:szCs w:val="24"/>
          <w:lang w:val="ru-RU"/>
        </w:rPr>
        <w:t>О</w:t>
      </w:r>
      <w:r w:rsidRPr="00E67036">
        <w:rPr>
          <w:rFonts w:ascii="Times New Roman" w:hAnsi="Times New Roman" w:cs="Times New Roman"/>
          <w:sz w:val="24"/>
          <w:szCs w:val="24"/>
          <w:lang w:val="ru-RU"/>
        </w:rPr>
        <w:t>бразовательной программы</w:t>
      </w:r>
      <w:r w:rsidRPr="00E67036">
        <w:rPr>
          <w:rFonts w:ascii="Times New Roman" w:hAnsi="Times New Roman" w:cs="Times New Roman"/>
          <w:spacing w:val="7"/>
          <w:sz w:val="24"/>
          <w:szCs w:val="24"/>
          <w:lang w:val="ru-RU"/>
        </w:rPr>
        <w:t xml:space="preserve"> </w:t>
      </w:r>
      <w:r w:rsidRPr="00E67036">
        <w:rPr>
          <w:rFonts w:ascii="Times New Roman" w:hAnsi="Times New Roman" w:cs="Times New Roman"/>
          <w:sz w:val="24"/>
          <w:szCs w:val="24"/>
          <w:lang w:val="ru-RU"/>
        </w:rPr>
        <w:t>в</w:t>
      </w:r>
      <w:r w:rsidRPr="00E67036">
        <w:rPr>
          <w:rFonts w:ascii="Times New Roman" w:hAnsi="Times New Roman" w:cs="Times New Roman"/>
          <w:spacing w:val="5"/>
          <w:sz w:val="24"/>
          <w:szCs w:val="24"/>
          <w:lang w:val="ru-RU"/>
        </w:rPr>
        <w:t xml:space="preserve"> </w:t>
      </w:r>
      <w:r w:rsidRPr="00E67036">
        <w:rPr>
          <w:rFonts w:ascii="Times New Roman" w:hAnsi="Times New Roman" w:cs="Times New Roman"/>
          <w:sz w:val="24"/>
          <w:szCs w:val="24"/>
          <w:lang w:val="ru-RU"/>
        </w:rPr>
        <w:t>младенческом,</w:t>
      </w:r>
      <w:r w:rsidRPr="00E67036">
        <w:rPr>
          <w:rFonts w:ascii="Times New Roman" w:hAnsi="Times New Roman" w:cs="Times New Roman"/>
          <w:spacing w:val="24"/>
          <w:sz w:val="24"/>
          <w:szCs w:val="24"/>
          <w:lang w:val="ru-RU"/>
        </w:rPr>
        <w:t xml:space="preserve"> </w:t>
      </w:r>
      <w:r w:rsidRPr="00E67036">
        <w:rPr>
          <w:rFonts w:ascii="Times New Roman" w:hAnsi="Times New Roman" w:cs="Times New Roman"/>
          <w:sz w:val="24"/>
          <w:szCs w:val="24"/>
          <w:lang w:val="ru-RU"/>
        </w:rPr>
        <w:t>раннем,</w:t>
      </w:r>
      <w:r w:rsidRPr="00E67036">
        <w:rPr>
          <w:rFonts w:ascii="Times New Roman" w:hAnsi="Times New Roman" w:cs="Times New Roman"/>
          <w:spacing w:val="6"/>
          <w:sz w:val="24"/>
          <w:szCs w:val="24"/>
          <w:lang w:val="ru-RU"/>
        </w:rPr>
        <w:t xml:space="preserve"> </w:t>
      </w:r>
      <w:r w:rsidRPr="00E67036">
        <w:rPr>
          <w:rFonts w:ascii="Times New Roman" w:hAnsi="Times New Roman" w:cs="Times New Roman"/>
          <w:sz w:val="24"/>
          <w:szCs w:val="24"/>
          <w:lang w:val="ru-RU"/>
        </w:rPr>
        <w:t>дошкольном</w:t>
      </w:r>
      <w:r w:rsidRPr="00E67036">
        <w:rPr>
          <w:rFonts w:ascii="Times New Roman" w:hAnsi="Times New Roman" w:cs="Times New Roman"/>
          <w:spacing w:val="6"/>
          <w:sz w:val="24"/>
          <w:szCs w:val="24"/>
          <w:lang w:val="ru-RU"/>
        </w:rPr>
        <w:t xml:space="preserve"> </w:t>
      </w:r>
      <w:r w:rsidRPr="00E67036">
        <w:rPr>
          <w:rFonts w:ascii="Times New Roman" w:hAnsi="Times New Roman" w:cs="Times New Roman"/>
          <w:sz w:val="24"/>
          <w:szCs w:val="24"/>
          <w:lang w:val="ru-RU"/>
        </w:rPr>
        <w:t>возрастах, а</w:t>
      </w:r>
      <w:r w:rsidRPr="00E67036">
        <w:rPr>
          <w:rFonts w:ascii="Times New Roman" w:hAnsi="Times New Roman" w:cs="Times New Roman"/>
          <w:spacing w:val="10"/>
          <w:sz w:val="24"/>
          <w:szCs w:val="24"/>
          <w:lang w:val="ru-RU"/>
        </w:rPr>
        <w:t xml:space="preserve"> </w:t>
      </w:r>
      <w:r w:rsidRPr="00E67036">
        <w:rPr>
          <w:rFonts w:ascii="Times New Roman" w:hAnsi="Times New Roman" w:cs="Times New Roman"/>
          <w:sz w:val="24"/>
          <w:szCs w:val="24"/>
          <w:lang w:val="ru-RU"/>
        </w:rPr>
        <w:t>также</w:t>
      </w:r>
      <w:r w:rsidRPr="00E67036">
        <w:rPr>
          <w:rFonts w:ascii="Times New Roman" w:hAnsi="Times New Roman" w:cs="Times New Roman"/>
          <w:spacing w:val="6"/>
          <w:sz w:val="24"/>
          <w:szCs w:val="24"/>
          <w:lang w:val="ru-RU"/>
        </w:rPr>
        <w:t xml:space="preserve"> </w:t>
      </w:r>
      <w:r w:rsidRPr="00E67036">
        <w:rPr>
          <w:rFonts w:ascii="Times New Roman" w:hAnsi="Times New Roman" w:cs="Times New Roman"/>
          <w:sz w:val="24"/>
          <w:szCs w:val="24"/>
          <w:lang w:val="ru-RU"/>
        </w:rPr>
        <w:t>на</w:t>
      </w:r>
      <w:r w:rsidRPr="00E67036">
        <w:rPr>
          <w:rFonts w:ascii="Times New Roman" w:hAnsi="Times New Roman" w:cs="Times New Roman"/>
          <w:spacing w:val="10"/>
          <w:sz w:val="24"/>
          <w:szCs w:val="24"/>
          <w:lang w:val="ru-RU"/>
        </w:rPr>
        <w:t xml:space="preserve"> </w:t>
      </w:r>
      <w:r w:rsidRPr="00E67036">
        <w:rPr>
          <w:rFonts w:ascii="Times New Roman" w:hAnsi="Times New Roman" w:cs="Times New Roman"/>
          <w:sz w:val="24"/>
          <w:szCs w:val="24"/>
          <w:lang w:val="ru-RU"/>
        </w:rPr>
        <w:t>этапе завершения</w:t>
      </w:r>
      <w:r w:rsidRPr="00E67036">
        <w:rPr>
          <w:rFonts w:ascii="Times New Roman" w:hAnsi="Times New Roman" w:cs="Times New Roman"/>
          <w:spacing w:val="16"/>
          <w:sz w:val="24"/>
          <w:szCs w:val="24"/>
          <w:lang w:val="ru-RU"/>
        </w:rPr>
        <w:t xml:space="preserve"> </w:t>
      </w:r>
      <w:r w:rsidRPr="00E67036">
        <w:rPr>
          <w:rFonts w:ascii="Times New Roman" w:hAnsi="Times New Roman" w:cs="Times New Roman"/>
          <w:sz w:val="24"/>
          <w:szCs w:val="24"/>
          <w:lang w:val="ru-RU"/>
        </w:rPr>
        <w:t>освоения</w:t>
      </w:r>
      <w:r w:rsidRPr="00E67036">
        <w:rPr>
          <w:rFonts w:ascii="Times New Roman" w:hAnsi="Times New Roman" w:cs="Times New Roman"/>
          <w:spacing w:val="3"/>
          <w:sz w:val="24"/>
          <w:szCs w:val="24"/>
          <w:lang w:val="ru-RU"/>
        </w:rPr>
        <w:t xml:space="preserve"> </w:t>
      </w:r>
      <w:r w:rsidR="00461A52">
        <w:rPr>
          <w:rFonts w:ascii="Times New Roman" w:hAnsi="Times New Roman" w:cs="Times New Roman"/>
          <w:sz w:val="24"/>
          <w:szCs w:val="24"/>
          <w:lang w:val="ru-RU"/>
        </w:rPr>
        <w:t>О</w:t>
      </w:r>
      <w:r w:rsidRPr="00E67036">
        <w:rPr>
          <w:rFonts w:ascii="Times New Roman" w:hAnsi="Times New Roman" w:cs="Times New Roman"/>
          <w:sz w:val="24"/>
          <w:szCs w:val="24"/>
          <w:lang w:val="ru-RU"/>
        </w:rPr>
        <w:t>бразовательной</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программы;</w:t>
      </w:r>
      <w:r w:rsidRPr="00E67036">
        <w:rPr>
          <w:rFonts w:ascii="Times New Roman" w:hAnsi="Times New Roman" w:cs="Times New Roman"/>
          <w:spacing w:val="11"/>
          <w:sz w:val="24"/>
          <w:szCs w:val="24"/>
          <w:lang w:val="ru-RU"/>
        </w:rPr>
        <w:t xml:space="preserve"> </w:t>
      </w:r>
      <w:r w:rsidRPr="00E67036">
        <w:rPr>
          <w:rFonts w:ascii="Times New Roman" w:hAnsi="Times New Roman" w:cs="Times New Roman"/>
          <w:sz w:val="24"/>
          <w:szCs w:val="24"/>
          <w:lang w:val="ru-RU"/>
        </w:rPr>
        <w:t>подходы к</w:t>
      </w:r>
      <w:r w:rsidRPr="00E67036">
        <w:rPr>
          <w:rFonts w:ascii="Times New Roman" w:hAnsi="Times New Roman" w:cs="Times New Roman"/>
          <w:spacing w:val="4"/>
          <w:sz w:val="24"/>
          <w:szCs w:val="24"/>
          <w:lang w:val="ru-RU"/>
        </w:rPr>
        <w:t xml:space="preserve"> </w:t>
      </w:r>
      <w:r w:rsidRPr="00E67036">
        <w:rPr>
          <w:rFonts w:ascii="Times New Roman" w:hAnsi="Times New Roman" w:cs="Times New Roman"/>
          <w:sz w:val="24"/>
          <w:szCs w:val="24"/>
          <w:lang w:val="ru-RU"/>
        </w:rPr>
        <w:t>педагогической диагностике</w:t>
      </w:r>
      <w:r w:rsidRPr="00E67036">
        <w:rPr>
          <w:rFonts w:ascii="Times New Roman" w:hAnsi="Times New Roman" w:cs="Times New Roman"/>
          <w:spacing w:val="2"/>
          <w:sz w:val="24"/>
          <w:szCs w:val="24"/>
          <w:lang w:val="ru-RU"/>
        </w:rPr>
        <w:t xml:space="preserve"> </w:t>
      </w:r>
      <w:r w:rsidRPr="00E67036">
        <w:rPr>
          <w:rFonts w:ascii="Times New Roman" w:hAnsi="Times New Roman" w:cs="Times New Roman"/>
          <w:sz w:val="24"/>
          <w:szCs w:val="24"/>
          <w:lang w:val="ru-RU"/>
        </w:rPr>
        <w:t>достижения планируемых</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результатов.</w:t>
      </w:r>
    </w:p>
    <w:p w:rsidR="00B56782" w:rsidRPr="00E67036" w:rsidRDefault="00B56782" w:rsidP="00127D91">
      <w:pPr>
        <w:spacing w:after="0" w:line="240" w:lineRule="auto"/>
        <w:ind w:left="112" w:right="105" w:firstLine="732"/>
        <w:jc w:val="both"/>
        <w:rPr>
          <w:rFonts w:ascii="Times New Roman" w:hAnsi="Times New Roman" w:cs="Times New Roman"/>
          <w:sz w:val="24"/>
          <w:szCs w:val="24"/>
          <w:lang w:val="ru-RU"/>
        </w:rPr>
      </w:pPr>
      <w:r w:rsidRPr="00E67036">
        <w:rPr>
          <w:rFonts w:ascii="Times New Roman" w:hAnsi="Times New Roman" w:cs="Times New Roman"/>
          <w:sz w:val="24"/>
          <w:szCs w:val="24"/>
          <w:u w:val="single"/>
          <w:lang w:val="ru-RU"/>
        </w:rPr>
        <w:t xml:space="preserve">Содержательный  </w:t>
      </w:r>
      <w:r w:rsidRPr="00E67036">
        <w:rPr>
          <w:rFonts w:ascii="Times New Roman" w:hAnsi="Times New Roman" w:cs="Times New Roman"/>
          <w:spacing w:val="14"/>
          <w:sz w:val="24"/>
          <w:szCs w:val="24"/>
          <w:u w:val="single"/>
          <w:lang w:val="ru-RU"/>
        </w:rPr>
        <w:t xml:space="preserve"> </w:t>
      </w:r>
      <w:r w:rsidRPr="00E67036">
        <w:rPr>
          <w:rFonts w:ascii="Times New Roman" w:hAnsi="Times New Roman" w:cs="Times New Roman"/>
          <w:sz w:val="24"/>
          <w:szCs w:val="24"/>
          <w:u w:val="single"/>
          <w:lang w:val="ru-RU"/>
        </w:rPr>
        <w:t xml:space="preserve">раздел  </w:t>
      </w:r>
      <w:r w:rsidRPr="00E67036">
        <w:rPr>
          <w:rFonts w:ascii="Times New Roman" w:hAnsi="Times New Roman" w:cs="Times New Roman"/>
          <w:spacing w:val="31"/>
          <w:sz w:val="24"/>
          <w:szCs w:val="24"/>
          <w:u w:val="single"/>
          <w:lang w:val="ru-RU"/>
        </w:rPr>
        <w:t xml:space="preserve"> </w:t>
      </w:r>
      <w:r w:rsidRPr="00E67036">
        <w:rPr>
          <w:rFonts w:ascii="Times New Roman" w:hAnsi="Times New Roman" w:cs="Times New Roman"/>
          <w:sz w:val="24"/>
          <w:szCs w:val="24"/>
          <w:u w:val="single"/>
          <w:lang w:val="ru-RU"/>
        </w:rPr>
        <w:t>Программы</w:t>
      </w:r>
      <w:r w:rsidRPr="00E67036">
        <w:rPr>
          <w:rFonts w:ascii="Times New Roman" w:hAnsi="Times New Roman" w:cs="Times New Roman"/>
          <w:sz w:val="24"/>
          <w:szCs w:val="24"/>
          <w:lang w:val="ru-RU"/>
        </w:rPr>
        <w:t xml:space="preserve">  </w:t>
      </w:r>
      <w:r w:rsidRPr="00E67036">
        <w:rPr>
          <w:rFonts w:ascii="Times New Roman" w:hAnsi="Times New Roman" w:cs="Times New Roman"/>
          <w:spacing w:val="26"/>
          <w:sz w:val="24"/>
          <w:szCs w:val="24"/>
          <w:lang w:val="ru-RU"/>
        </w:rPr>
        <w:t xml:space="preserve"> </w:t>
      </w:r>
      <w:r w:rsidRPr="00E67036">
        <w:rPr>
          <w:rFonts w:ascii="Times New Roman" w:hAnsi="Times New Roman" w:cs="Times New Roman"/>
          <w:sz w:val="24"/>
          <w:szCs w:val="24"/>
          <w:lang w:val="ru-RU"/>
        </w:rPr>
        <w:t xml:space="preserve">включает  </w:t>
      </w:r>
      <w:r w:rsidRPr="00E67036">
        <w:rPr>
          <w:rFonts w:ascii="Times New Roman" w:hAnsi="Times New Roman" w:cs="Times New Roman"/>
          <w:spacing w:val="17"/>
          <w:sz w:val="24"/>
          <w:szCs w:val="24"/>
          <w:lang w:val="ru-RU"/>
        </w:rPr>
        <w:t xml:space="preserve"> </w:t>
      </w:r>
      <w:r w:rsidRPr="00E67036">
        <w:rPr>
          <w:rFonts w:ascii="Times New Roman" w:hAnsi="Times New Roman" w:cs="Times New Roman"/>
          <w:sz w:val="24"/>
          <w:szCs w:val="24"/>
          <w:lang w:val="ru-RU"/>
        </w:rPr>
        <w:t xml:space="preserve">задачи  </w:t>
      </w:r>
      <w:r w:rsidRPr="00E67036">
        <w:rPr>
          <w:rFonts w:ascii="Times New Roman" w:hAnsi="Times New Roman" w:cs="Times New Roman"/>
          <w:spacing w:val="29"/>
          <w:sz w:val="24"/>
          <w:szCs w:val="24"/>
          <w:lang w:val="ru-RU"/>
        </w:rPr>
        <w:t xml:space="preserve"> </w:t>
      </w:r>
      <w:r w:rsidRPr="00E67036">
        <w:rPr>
          <w:rFonts w:ascii="Times New Roman" w:hAnsi="Times New Roman" w:cs="Times New Roman"/>
          <w:sz w:val="24"/>
          <w:szCs w:val="24"/>
          <w:lang w:val="ru-RU"/>
        </w:rPr>
        <w:t>и содержание</w:t>
      </w:r>
      <w:r w:rsidRPr="00E67036">
        <w:rPr>
          <w:rFonts w:ascii="Times New Roman" w:hAnsi="Times New Roman" w:cs="Times New Roman"/>
          <w:spacing w:val="8"/>
          <w:sz w:val="24"/>
          <w:szCs w:val="24"/>
          <w:lang w:val="ru-RU"/>
        </w:rPr>
        <w:t xml:space="preserve"> </w:t>
      </w:r>
      <w:r w:rsidRPr="00E67036">
        <w:rPr>
          <w:rFonts w:ascii="Times New Roman" w:hAnsi="Times New Roman" w:cs="Times New Roman"/>
          <w:sz w:val="24"/>
          <w:szCs w:val="24"/>
          <w:lang w:val="ru-RU"/>
        </w:rPr>
        <w:t>образовательной</w:t>
      </w:r>
      <w:r w:rsidRPr="00E67036">
        <w:rPr>
          <w:rFonts w:ascii="Times New Roman" w:hAnsi="Times New Roman" w:cs="Times New Roman"/>
          <w:spacing w:val="3"/>
          <w:sz w:val="24"/>
          <w:szCs w:val="24"/>
          <w:lang w:val="ru-RU"/>
        </w:rPr>
        <w:t xml:space="preserve"> </w:t>
      </w:r>
      <w:r w:rsidRPr="00E67036">
        <w:rPr>
          <w:rFonts w:ascii="Times New Roman" w:hAnsi="Times New Roman" w:cs="Times New Roman"/>
          <w:sz w:val="24"/>
          <w:szCs w:val="24"/>
          <w:lang w:val="ru-RU"/>
        </w:rPr>
        <w:t>деятельности</w:t>
      </w:r>
      <w:r w:rsidRPr="00E67036">
        <w:rPr>
          <w:rFonts w:ascii="Times New Roman" w:hAnsi="Times New Roman" w:cs="Times New Roman"/>
          <w:spacing w:val="7"/>
          <w:sz w:val="24"/>
          <w:szCs w:val="24"/>
          <w:lang w:val="ru-RU"/>
        </w:rPr>
        <w:t xml:space="preserve"> </w:t>
      </w:r>
      <w:r w:rsidRPr="00E67036">
        <w:rPr>
          <w:rFonts w:ascii="Times New Roman" w:hAnsi="Times New Roman" w:cs="Times New Roman"/>
          <w:sz w:val="24"/>
          <w:szCs w:val="24"/>
          <w:lang w:val="ru-RU"/>
        </w:rPr>
        <w:t>по</w:t>
      </w:r>
      <w:r w:rsidRPr="00E67036">
        <w:rPr>
          <w:rFonts w:ascii="Times New Roman" w:hAnsi="Times New Roman" w:cs="Times New Roman"/>
          <w:spacing w:val="3"/>
          <w:sz w:val="24"/>
          <w:szCs w:val="24"/>
          <w:lang w:val="ru-RU"/>
        </w:rPr>
        <w:t xml:space="preserve"> </w:t>
      </w:r>
      <w:r w:rsidRPr="00E67036">
        <w:rPr>
          <w:rFonts w:ascii="Times New Roman" w:hAnsi="Times New Roman" w:cs="Times New Roman"/>
          <w:sz w:val="24"/>
          <w:szCs w:val="24"/>
          <w:lang w:val="ru-RU"/>
        </w:rPr>
        <w:t>каждой</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из</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образовательных областей для</w:t>
      </w:r>
      <w:r w:rsidRPr="00E67036">
        <w:rPr>
          <w:rFonts w:ascii="Times New Roman" w:hAnsi="Times New Roman" w:cs="Times New Roman"/>
          <w:spacing w:val="4"/>
          <w:sz w:val="24"/>
          <w:szCs w:val="24"/>
          <w:lang w:val="ru-RU"/>
        </w:rPr>
        <w:t xml:space="preserve"> </w:t>
      </w:r>
      <w:r w:rsidRPr="00E67036">
        <w:rPr>
          <w:rFonts w:ascii="Times New Roman" w:hAnsi="Times New Roman" w:cs="Times New Roman"/>
          <w:sz w:val="24"/>
          <w:szCs w:val="24"/>
          <w:lang w:val="ru-RU"/>
        </w:rPr>
        <w:t>всех</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возрастных групп</w:t>
      </w:r>
      <w:r w:rsidRPr="00E67036">
        <w:rPr>
          <w:rFonts w:ascii="Times New Roman" w:hAnsi="Times New Roman" w:cs="Times New Roman"/>
          <w:spacing w:val="3"/>
          <w:sz w:val="24"/>
          <w:szCs w:val="24"/>
          <w:lang w:val="ru-RU"/>
        </w:rPr>
        <w:t xml:space="preserve"> </w:t>
      </w:r>
      <w:r w:rsidRPr="00E67036">
        <w:rPr>
          <w:rFonts w:ascii="Times New Roman" w:hAnsi="Times New Roman" w:cs="Times New Roman"/>
          <w:sz w:val="24"/>
          <w:szCs w:val="24"/>
          <w:lang w:val="ru-RU"/>
        </w:rPr>
        <w:t>обучающихся</w:t>
      </w:r>
      <w:r w:rsidRPr="00E67036">
        <w:rPr>
          <w:rFonts w:ascii="Times New Roman" w:hAnsi="Times New Roman" w:cs="Times New Roman"/>
          <w:spacing w:val="2"/>
          <w:sz w:val="24"/>
          <w:szCs w:val="24"/>
          <w:lang w:val="ru-RU"/>
        </w:rPr>
        <w:t xml:space="preserve"> </w:t>
      </w:r>
      <w:r w:rsidRPr="00E67036">
        <w:rPr>
          <w:rFonts w:ascii="Times New Roman" w:hAnsi="Times New Roman" w:cs="Times New Roman"/>
          <w:w w:val="101"/>
          <w:sz w:val="24"/>
          <w:szCs w:val="24"/>
          <w:lang w:val="ru-RU"/>
        </w:rPr>
        <w:t>(</w:t>
      </w:r>
      <w:r w:rsidRPr="00E67036">
        <w:rPr>
          <w:rFonts w:ascii="Times New Roman" w:hAnsi="Times New Roman" w:cs="Times New Roman"/>
          <w:sz w:val="24"/>
          <w:szCs w:val="24"/>
          <w:lang w:val="ru-RU"/>
        </w:rPr>
        <w:t>социально-коммуникативное, познавательное,</w:t>
      </w:r>
      <w:r w:rsidRPr="00E67036">
        <w:rPr>
          <w:rFonts w:ascii="Times New Roman" w:hAnsi="Times New Roman" w:cs="Times New Roman"/>
          <w:spacing w:val="28"/>
          <w:sz w:val="24"/>
          <w:szCs w:val="24"/>
          <w:lang w:val="ru-RU"/>
        </w:rPr>
        <w:t xml:space="preserve"> </w:t>
      </w:r>
      <w:r w:rsidRPr="00E67036">
        <w:rPr>
          <w:rFonts w:ascii="Times New Roman" w:hAnsi="Times New Roman" w:cs="Times New Roman"/>
          <w:sz w:val="24"/>
          <w:szCs w:val="24"/>
          <w:lang w:val="ru-RU"/>
        </w:rPr>
        <w:t>речевое,</w:t>
      </w:r>
      <w:r w:rsidRPr="00E67036">
        <w:rPr>
          <w:rFonts w:ascii="Times New Roman" w:hAnsi="Times New Roman" w:cs="Times New Roman"/>
          <w:spacing w:val="9"/>
          <w:sz w:val="24"/>
          <w:szCs w:val="24"/>
          <w:lang w:val="ru-RU"/>
        </w:rPr>
        <w:t xml:space="preserve"> </w:t>
      </w:r>
      <w:r w:rsidRPr="00E67036">
        <w:rPr>
          <w:rFonts w:ascii="Times New Roman" w:hAnsi="Times New Roman" w:cs="Times New Roman"/>
          <w:sz w:val="24"/>
          <w:szCs w:val="24"/>
          <w:lang w:val="ru-RU"/>
        </w:rPr>
        <w:t>художественно-эстетическое,</w:t>
      </w:r>
      <w:r w:rsidRPr="00E67036">
        <w:rPr>
          <w:rFonts w:ascii="Times New Roman" w:hAnsi="Times New Roman" w:cs="Times New Roman"/>
          <w:spacing w:val="6"/>
          <w:sz w:val="24"/>
          <w:szCs w:val="24"/>
          <w:lang w:val="ru-RU"/>
        </w:rPr>
        <w:t xml:space="preserve"> </w:t>
      </w:r>
      <w:r w:rsidRPr="00E67036">
        <w:rPr>
          <w:rFonts w:ascii="Times New Roman" w:hAnsi="Times New Roman" w:cs="Times New Roman"/>
          <w:sz w:val="24"/>
          <w:szCs w:val="24"/>
          <w:lang w:val="ru-RU"/>
        </w:rPr>
        <w:t>физическое</w:t>
      </w:r>
      <w:r w:rsidRPr="00E67036">
        <w:rPr>
          <w:rFonts w:ascii="Times New Roman" w:hAnsi="Times New Roman" w:cs="Times New Roman"/>
          <w:spacing w:val="19"/>
          <w:sz w:val="24"/>
          <w:szCs w:val="24"/>
          <w:lang w:val="ru-RU"/>
        </w:rPr>
        <w:t xml:space="preserve"> </w:t>
      </w:r>
      <w:r w:rsidRPr="00E67036">
        <w:rPr>
          <w:rFonts w:ascii="Times New Roman" w:hAnsi="Times New Roman" w:cs="Times New Roman"/>
          <w:sz w:val="24"/>
          <w:szCs w:val="24"/>
          <w:lang w:val="ru-RU"/>
        </w:rPr>
        <w:t>развитие). В</w:t>
      </w:r>
      <w:r w:rsidRPr="00E67036">
        <w:rPr>
          <w:rFonts w:ascii="Times New Roman" w:hAnsi="Times New Roman" w:cs="Times New Roman"/>
          <w:spacing w:val="13"/>
          <w:sz w:val="24"/>
          <w:szCs w:val="24"/>
          <w:lang w:val="ru-RU"/>
        </w:rPr>
        <w:t xml:space="preserve"> </w:t>
      </w:r>
      <w:r w:rsidRPr="00E67036">
        <w:rPr>
          <w:rFonts w:ascii="Times New Roman" w:hAnsi="Times New Roman" w:cs="Times New Roman"/>
          <w:sz w:val="24"/>
          <w:szCs w:val="24"/>
          <w:lang w:val="ru-RU"/>
        </w:rPr>
        <w:t>нем представлены</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описания</w:t>
      </w:r>
      <w:r w:rsidRPr="00E67036">
        <w:rPr>
          <w:rFonts w:ascii="Times New Roman" w:hAnsi="Times New Roman" w:cs="Times New Roman"/>
          <w:spacing w:val="15"/>
          <w:sz w:val="24"/>
          <w:szCs w:val="24"/>
          <w:lang w:val="ru-RU"/>
        </w:rPr>
        <w:t xml:space="preserve"> </w:t>
      </w:r>
      <w:r w:rsidRPr="00E67036">
        <w:rPr>
          <w:rFonts w:ascii="Times New Roman" w:hAnsi="Times New Roman" w:cs="Times New Roman"/>
          <w:sz w:val="24"/>
          <w:szCs w:val="24"/>
          <w:lang w:val="ru-RU"/>
        </w:rPr>
        <w:t>вариативных</w:t>
      </w:r>
      <w:r w:rsidRPr="00E67036">
        <w:rPr>
          <w:rFonts w:ascii="Times New Roman" w:hAnsi="Times New Roman" w:cs="Times New Roman"/>
          <w:spacing w:val="3"/>
          <w:sz w:val="24"/>
          <w:szCs w:val="24"/>
          <w:lang w:val="ru-RU"/>
        </w:rPr>
        <w:t xml:space="preserve"> </w:t>
      </w:r>
      <w:r w:rsidRPr="00E67036">
        <w:rPr>
          <w:rFonts w:ascii="Times New Roman" w:hAnsi="Times New Roman" w:cs="Times New Roman"/>
          <w:sz w:val="24"/>
          <w:szCs w:val="24"/>
          <w:lang w:val="ru-RU"/>
        </w:rPr>
        <w:t>форм,</w:t>
      </w:r>
      <w:r w:rsidRPr="00E67036">
        <w:rPr>
          <w:rFonts w:ascii="Times New Roman" w:hAnsi="Times New Roman" w:cs="Times New Roman"/>
          <w:spacing w:val="10"/>
          <w:sz w:val="24"/>
          <w:szCs w:val="24"/>
          <w:lang w:val="ru-RU"/>
        </w:rPr>
        <w:t xml:space="preserve"> </w:t>
      </w:r>
      <w:r w:rsidRPr="00E67036">
        <w:rPr>
          <w:rFonts w:ascii="Times New Roman" w:hAnsi="Times New Roman" w:cs="Times New Roman"/>
          <w:sz w:val="24"/>
          <w:szCs w:val="24"/>
          <w:lang w:val="ru-RU"/>
        </w:rPr>
        <w:t>способов,</w:t>
      </w:r>
      <w:r w:rsidRPr="00E67036">
        <w:rPr>
          <w:rFonts w:ascii="Times New Roman" w:hAnsi="Times New Roman" w:cs="Times New Roman"/>
          <w:spacing w:val="4"/>
          <w:sz w:val="24"/>
          <w:szCs w:val="24"/>
          <w:lang w:val="ru-RU"/>
        </w:rPr>
        <w:t xml:space="preserve"> </w:t>
      </w:r>
      <w:r w:rsidRPr="00E67036">
        <w:rPr>
          <w:rFonts w:ascii="Times New Roman" w:hAnsi="Times New Roman" w:cs="Times New Roman"/>
          <w:sz w:val="24"/>
          <w:szCs w:val="24"/>
          <w:lang w:val="ru-RU"/>
        </w:rPr>
        <w:t>методов</w:t>
      </w:r>
      <w:r w:rsidRPr="00E67036">
        <w:rPr>
          <w:rFonts w:ascii="Times New Roman" w:hAnsi="Times New Roman" w:cs="Times New Roman"/>
          <w:spacing w:val="13"/>
          <w:sz w:val="24"/>
          <w:szCs w:val="24"/>
          <w:lang w:val="ru-RU"/>
        </w:rPr>
        <w:t xml:space="preserve"> </w:t>
      </w:r>
      <w:r w:rsidRPr="00E67036">
        <w:rPr>
          <w:rFonts w:ascii="Times New Roman" w:hAnsi="Times New Roman" w:cs="Times New Roman"/>
          <w:sz w:val="24"/>
          <w:szCs w:val="24"/>
          <w:lang w:val="ru-RU"/>
        </w:rPr>
        <w:t>и</w:t>
      </w:r>
      <w:r w:rsidRPr="00E67036">
        <w:rPr>
          <w:rFonts w:ascii="Times New Roman" w:hAnsi="Times New Roman" w:cs="Times New Roman"/>
          <w:spacing w:val="5"/>
          <w:sz w:val="24"/>
          <w:szCs w:val="24"/>
          <w:lang w:val="ru-RU"/>
        </w:rPr>
        <w:t xml:space="preserve"> </w:t>
      </w:r>
      <w:r w:rsidRPr="00E67036">
        <w:rPr>
          <w:rFonts w:ascii="Times New Roman" w:hAnsi="Times New Roman" w:cs="Times New Roman"/>
          <w:sz w:val="24"/>
          <w:szCs w:val="24"/>
          <w:lang w:val="ru-RU"/>
        </w:rPr>
        <w:t>средств</w:t>
      </w:r>
      <w:r w:rsidRPr="00E67036">
        <w:rPr>
          <w:rFonts w:ascii="Times New Roman" w:hAnsi="Times New Roman" w:cs="Times New Roman"/>
          <w:spacing w:val="9"/>
          <w:sz w:val="24"/>
          <w:szCs w:val="24"/>
          <w:lang w:val="ru-RU"/>
        </w:rPr>
        <w:t xml:space="preserve"> </w:t>
      </w:r>
      <w:r w:rsidR="005C2699">
        <w:rPr>
          <w:rFonts w:ascii="Times New Roman" w:hAnsi="Times New Roman" w:cs="Times New Roman"/>
          <w:sz w:val="24"/>
          <w:szCs w:val="24"/>
          <w:lang w:val="ru-RU"/>
        </w:rPr>
        <w:t>реализации О</w:t>
      </w:r>
      <w:r w:rsidRPr="00E67036">
        <w:rPr>
          <w:rFonts w:ascii="Times New Roman" w:hAnsi="Times New Roman" w:cs="Times New Roman"/>
          <w:sz w:val="24"/>
          <w:szCs w:val="24"/>
          <w:lang w:val="ru-RU"/>
        </w:rPr>
        <w:t xml:space="preserve">бразовательной  </w:t>
      </w:r>
      <w:r w:rsidRPr="00E67036">
        <w:rPr>
          <w:rFonts w:ascii="Times New Roman" w:hAnsi="Times New Roman" w:cs="Times New Roman"/>
          <w:spacing w:val="2"/>
          <w:sz w:val="24"/>
          <w:szCs w:val="24"/>
          <w:lang w:val="ru-RU"/>
        </w:rPr>
        <w:t xml:space="preserve"> </w:t>
      </w:r>
      <w:r w:rsidRPr="00E67036">
        <w:rPr>
          <w:rFonts w:ascii="Times New Roman" w:hAnsi="Times New Roman" w:cs="Times New Roman"/>
          <w:sz w:val="24"/>
          <w:szCs w:val="24"/>
          <w:lang w:val="ru-RU"/>
        </w:rPr>
        <w:t xml:space="preserve">программы;  </w:t>
      </w:r>
      <w:r w:rsidRPr="00E67036">
        <w:rPr>
          <w:rFonts w:ascii="Times New Roman" w:hAnsi="Times New Roman" w:cs="Times New Roman"/>
          <w:spacing w:val="11"/>
          <w:sz w:val="24"/>
          <w:szCs w:val="24"/>
          <w:lang w:val="ru-RU"/>
        </w:rPr>
        <w:t xml:space="preserve"> </w:t>
      </w:r>
      <w:r w:rsidRPr="00E67036">
        <w:rPr>
          <w:rFonts w:ascii="Times New Roman" w:hAnsi="Times New Roman" w:cs="Times New Roman"/>
          <w:sz w:val="24"/>
          <w:szCs w:val="24"/>
          <w:lang w:val="ru-RU"/>
        </w:rPr>
        <w:t xml:space="preserve">особенностей  </w:t>
      </w:r>
      <w:r w:rsidRPr="00E67036">
        <w:rPr>
          <w:rFonts w:ascii="Times New Roman" w:hAnsi="Times New Roman" w:cs="Times New Roman"/>
          <w:spacing w:val="3"/>
          <w:sz w:val="24"/>
          <w:szCs w:val="24"/>
          <w:lang w:val="ru-RU"/>
        </w:rPr>
        <w:t xml:space="preserve"> </w:t>
      </w:r>
      <w:r w:rsidRPr="00E67036">
        <w:rPr>
          <w:rFonts w:ascii="Times New Roman" w:hAnsi="Times New Roman" w:cs="Times New Roman"/>
          <w:sz w:val="24"/>
          <w:szCs w:val="24"/>
          <w:lang w:val="ru-RU"/>
        </w:rPr>
        <w:t xml:space="preserve">образовательной   деятельности  </w:t>
      </w:r>
      <w:r w:rsidRPr="00E67036">
        <w:rPr>
          <w:rFonts w:ascii="Times New Roman" w:hAnsi="Times New Roman" w:cs="Times New Roman"/>
          <w:spacing w:val="5"/>
          <w:sz w:val="24"/>
          <w:szCs w:val="24"/>
          <w:lang w:val="ru-RU"/>
        </w:rPr>
        <w:t xml:space="preserve"> </w:t>
      </w:r>
      <w:r w:rsidRPr="00E67036">
        <w:rPr>
          <w:rFonts w:ascii="Times New Roman" w:hAnsi="Times New Roman" w:cs="Times New Roman"/>
          <w:sz w:val="24"/>
          <w:szCs w:val="24"/>
          <w:lang w:val="ru-RU"/>
        </w:rPr>
        <w:t>разных видов</w:t>
      </w:r>
      <w:r w:rsidRPr="00E67036">
        <w:rPr>
          <w:rFonts w:ascii="Times New Roman" w:hAnsi="Times New Roman" w:cs="Times New Roman"/>
          <w:spacing w:val="3"/>
          <w:sz w:val="24"/>
          <w:szCs w:val="24"/>
          <w:lang w:val="ru-RU"/>
        </w:rPr>
        <w:t xml:space="preserve"> </w:t>
      </w:r>
      <w:r w:rsidRPr="00E67036">
        <w:rPr>
          <w:rFonts w:ascii="Times New Roman" w:hAnsi="Times New Roman" w:cs="Times New Roman"/>
          <w:sz w:val="24"/>
          <w:szCs w:val="24"/>
          <w:lang w:val="ru-RU"/>
        </w:rPr>
        <w:t>и</w:t>
      </w:r>
      <w:r w:rsidRPr="00E67036">
        <w:rPr>
          <w:rFonts w:ascii="Times New Roman" w:hAnsi="Times New Roman" w:cs="Times New Roman"/>
          <w:spacing w:val="4"/>
          <w:sz w:val="24"/>
          <w:szCs w:val="24"/>
          <w:lang w:val="ru-RU"/>
        </w:rPr>
        <w:t xml:space="preserve"> </w:t>
      </w:r>
      <w:r w:rsidRPr="00E67036">
        <w:rPr>
          <w:rFonts w:ascii="Times New Roman" w:hAnsi="Times New Roman" w:cs="Times New Roman"/>
          <w:sz w:val="24"/>
          <w:szCs w:val="24"/>
          <w:lang w:val="ru-RU"/>
        </w:rPr>
        <w:t>культурных</w:t>
      </w:r>
      <w:r w:rsidRPr="00E67036">
        <w:rPr>
          <w:rFonts w:ascii="Times New Roman" w:hAnsi="Times New Roman" w:cs="Times New Roman"/>
          <w:spacing w:val="13"/>
          <w:sz w:val="24"/>
          <w:szCs w:val="24"/>
          <w:lang w:val="ru-RU"/>
        </w:rPr>
        <w:t xml:space="preserve"> </w:t>
      </w:r>
      <w:r w:rsidRPr="00E67036">
        <w:rPr>
          <w:rFonts w:ascii="Times New Roman" w:hAnsi="Times New Roman" w:cs="Times New Roman"/>
          <w:sz w:val="24"/>
          <w:szCs w:val="24"/>
          <w:lang w:val="ru-RU"/>
        </w:rPr>
        <w:t>практик</w:t>
      </w:r>
      <w:r w:rsidRPr="00E67036">
        <w:rPr>
          <w:rFonts w:ascii="Times New Roman" w:hAnsi="Times New Roman" w:cs="Times New Roman"/>
          <w:spacing w:val="8"/>
          <w:sz w:val="24"/>
          <w:szCs w:val="24"/>
          <w:lang w:val="ru-RU"/>
        </w:rPr>
        <w:t xml:space="preserve"> </w:t>
      </w:r>
      <w:r w:rsidRPr="00E67036">
        <w:rPr>
          <w:rFonts w:ascii="Times New Roman" w:hAnsi="Times New Roman" w:cs="Times New Roman"/>
          <w:sz w:val="24"/>
          <w:szCs w:val="24"/>
          <w:lang w:val="ru-RU"/>
        </w:rPr>
        <w:t>и</w:t>
      </w:r>
      <w:r w:rsidRPr="00E67036">
        <w:rPr>
          <w:rFonts w:ascii="Times New Roman" w:hAnsi="Times New Roman" w:cs="Times New Roman"/>
          <w:spacing w:val="4"/>
          <w:sz w:val="24"/>
          <w:szCs w:val="24"/>
          <w:lang w:val="ru-RU"/>
        </w:rPr>
        <w:t xml:space="preserve"> </w:t>
      </w:r>
      <w:r w:rsidRPr="00E67036">
        <w:rPr>
          <w:rFonts w:ascii="Times New Roman" w:hAnsi="Times New Roman" w:cs="Times New Roman"/>
          <w:sz w:val="24"/>
          <w:szCs w:val="24"/>
          <w:lang w:val="ru-RU"/>
        </w:rPr>
        <w:t>способов поддержки</w:t>
      </w:r>
      <w:r w:rsidRPr="00E67036">
        <w:rPr>
          <w:rFonts w:ascii="Times New Roman" w:hAnsi="Times New Roman" w:cs="Times New Roman"/>
          <w:spacing w:val="7"/>
          <w:sz w:val="24"/>
          <w:szCs w:val="24"/>
          <w:lang w:val="ru-RU"/>
        </w:rPr>
        <w:t xml:space="preserve"> </w:t>
      </w:r>
      <w:r w:rsidRPr="00E67036">
        <w:rPr>
          <w:rFonts w:ascii="Times New Roman" w:hAnsi="Times New Roman" w:cs="Times New Roman"/>
          <w:sz w:val="24"/>
          <w:szCs w:val="24"/>
          <w:lang w:val="ru-RU"/>
        </w:rPr>
        <w:t>детской</w:t>
      </w:r>
      <w:r w:rsidRPr="00E67036">
        <w:rPr>
          <w:rFonts w:ascii="Times New Roman" w:hAnsi="Times New Roman" w:cs="Times New Roman"/>
          <w:spacing w:val="8"/>
          <w:sz w:val="24"/>
          <w:szCs w:val="24"/>
          <w:lang w:val="ru-RU"/>
        </w:rPr>
        <w:t xml:space="preserve"> </w:t>
      </w:r>
      <w:r w:rsidRPr="00E67036">
        <w:rPr>
          <w:rFonts w:ascii="Times New Roman" w:hAnsi="Times New Roman" w:cs="Times New Roman"/>
          <w:sz w:val="24"/>
          <w:szCs w:val="24"/>
          <w:lang w:val="ru-RU"/>
        </w:rPr>
        <w:t>инициативы; взаимодействия</w:t>
      </w:r>
      <w:r w:rsidRPr="00E67036">
        <w:rPr>
          <w:rFonts w:ascii="Times New Roman" w:hAnsi="Times New Roman" w:cs="Times New Roman"/>
          <w:spacing w:val="34"/>
          <w:sz w:val="24"/>
          <w:szCs w:val="24"/>
          <w:lang w:val="ru-RU"/>
        </w:rPr>
        <w:t xml:space="preserve"> </w:t>
      </w:r>
      <w:r w:rsidRPr="00E67036">
        <w:rPr>
          <w:rFonts w:ascii="Times New Roman" w:hAnsi="Times New Roman" w:cs="Times New Roman"/>
          <w:sz w:val="24"/>
          <w:szCs w:val="24"/>
          <w:lang w:val="ru-RU"/>
        </w:rPr>
        <w:t>педагогического</w:t>
      </w:r>
      <w:r w:rsidRPr="00E67036">
        <w:rPr>
          <w:rFonts w:ascii="Times New Roman" w:hAnsi="Times New Roman" w:cs="Times New Roman"/>
          <w:spacing w:val="38"/>
          <w:sz w:val="24"/>
          <w:szCs w:val="24"/>
          <w:lang w:val="ru-RU"/>
        </w:rPr>
        <w:t xml:space="preserve"> </w:t>
      </w:r>
      <w:r w:rsidRPr="00E67036">
        <w:rPr>
          <w:rFonts w:ascii="Times New Roman" w:hAnsi="Times New Roman" w:cs="Times New Roman"/>
          <w:sz w:val="24"/>
          <w:szCs w:val="24"/>
          <w:lang w:val="ru-RU"/>
        </w:rPr>
        <w:t>коллектива</w:t>
      </w:r>
      <w:r w:rsidRPr="00E67036">
        <w:rPr>
          <w:rFonts w:ascii="Times New Roman" w:hAnsi="Times New Roman" w:cs="Times New Roman"/>
          <w:spacing w:val="8"/>
          <w:sz w:val="24"/>
          <w:szCs w:val="24"/>
          <w:lang w:val="ru-RU"/>
        </w:rPr>
        <w:t xml:space="preserve"> </w:t>
      </w:r>
      <w:r w:rsidRPr="00E67036">
        <w:rPr>
          <w:rFonts w:ascii="Times New Roman" w:hAnsi="Times New Roman" w:cs="Times New Roman"/>
          <w:sz w:val="24"/>
          <w:szCs w:val="24"/>
          <w:lang w:val="ru-RU"/>
        </w:rPr>
        <w:t>с</w:t>
      </w:r>
      <w:r w:rsidRPr="00E67036">
        <w:rPr>
          <w:rFonts w:ascii="Times New Roman" w:hAnsi="Times New Roman" w:cs="Times New Roman"/>
          <w:spacing w:val="25"/>
          <w:sz w:val="24"/>
          <w:szCs w:val="24"/>
          <w:lang w:val="ru-RU"/>
        </w:rPr>
        <w:t xml:space="preserve"> </w:t>
      </w:r>
      <w:r w:rsidRPr="00E67036">
        <w:rPr>
          <w:rFonts w:ascii="Times New Roman" w:hAnsi="Times New Roman" w:cs="Times New Roman"/>
          <w:sz w:val="24"/>
          <w:szCs w:val="24"/>
          <w:lang w:val="ru-RU"/>
        </w:rPr>
        <w:t>семьями</w:t>
      </w:r>
      <w:r w:rsidRPr="00E67036">
        <w:rPr>
          <w:rFonts w:ascii="Times New Roman" w:hAnsi="Times New Roman" w:cs="Times New Roman"/>
          <w:spacing w:val="24"/>
          <w:sz w:val="24"/>
          <w:szCs w:val="24"/>
          <w:lang w:val="ru-RU"/>
        </w:rPr>
        <w:t xml:space="preserve"> </w:t>
      </w:r>
      <w:r w:rsidRPr="00E67036">
        <w:rPr>
          <w:rFonts w:ascii="Times New Roman" w:hAnsi="Times New Roman" w:cs="Times New Roman"/>
          <w:sz w:val="24"/>
          <w:szCs w:val="24"/>
          <w:lang w:val="ru-RU"/>
        </w:rPr>
        <w:t xml:space="preserve">обучающихся; </w:t>
      </w:r>
      <w:r w:rsidRPr="00E67036">
        <w:rPr>
          <w:rFonts w:ascii="Times New Roman" w:hAnsi="Times New Roman" w:cs="Times New Roman"/>
          <w:spacing w:val="51"/>
          <w:sz w:val="24"/>
          <w:szCs w:val="24"/>
          <w:lang w:val="ru-RU"/>
        </w:rPr>
        <w:t xml:space="preserve"> </w:t>
      </w:r>
      <w:r w:rsidRPr="00E67036">
        <w:rPr>
          <w:rFonts w:ascii="Times New Roman" w:hAnsi="Times New Roman" w:cs="Times New Roman"/>
          <w:sz w:val="24"/>
          <w:szCs w:val="24"/>
          <w:lang w:val="ru-RU"/>
        </w:rPr>
        <w:t>направления и</w:t>
      </w:r>
      <w:r w:rsidRPr="00E67036">
        <w:rPr>
          <w:rFonts w:ascii="Times New Roman" w:hAnsi="Times New Roman" w:cs="Times New Roman"/>
          <w:spacing w:val="28"/>
          <w:sz w:val="24"/>
          <w:szCs w:val="24"/>
          <w:lang w:val="ru-RU"/>
        </w:rPr>
        <w:t xml:space="preserve"> </w:t>
      </w:r>
      <w:r w:rsidRPr="00E67036">
        <w:rPr>
          <w:rFonts w:ascii="Times New Roman" w:hAnsi="Times New Roman" w:cs="Times New Roman"/>
          <w:sz w:val="24"/>
          <w:szCs w:val="24"/>
          <w:lang w:val="ru-RU"/>
        </w:rPr>
        <w:t>задачи</w:t>
      </w:r>
      <w:r w:rsidRPr="00E67036">
        <w:rPr>
          <w:rFonts w:ascii="Times New Roman" w:hAnsi="Times New Roman" w:cs="Times New Roman"/>
          <w:spacing w:val="26"/>
          <w:sz w:val="24"/>
          <w:szCs w:val="24"/>
          <w:lang w:val="ru-RU"/>
        </w:rPr>
        <w:t xml:space="preserve"> </w:t>
      </w:r>
      <w:r w:rsidRPr="00E67036">
        <w:rPr>
          <w:rFonts w:ascii="Times New Roman" w:hAnsi="Times New Roman" w:cs="Times New Roman"/>
          <w:sz w:val="24"/>
          <w:szCs w:val="24"/>
          <w:lang w:val="ru-RU"/>
        </w:rPr>
        <w:t>коррекционно-развивающей</w:t>
      </w:r>
      <w:r w:rsidRPr="00E67036">
        <w:rPr>
          <w:rFonts w:ascii="Times New Roman" w:hAnsi="Times New Roman" w:cs="Times New Roman"/>
          <w:spacing w:val="63"/>
          <w:sz w:val="24"/>
          <w:szCs w:val="24"/>
          <w:lang w:val="ru-RU"/>
        </w:rPr>
        <w:t xml:space="preserve"> </w:t>
      </w:r>
      <w:r w:rsidRPr="00E67036">
        <w:rPr>
          <w:rFonts w:ascii="Times New Roman" w:hAnsi="Times New Roman" w:cs="Times New Roman"/>
          <w:sz w:val="24"/>
          <w:szCs w:val="24"/>
          <w:lang w:val="ru-RU"/>
        </w:rPr>
        <w:t>работы</w:t>
      </w:r>
      <w:r w:rsidRPr="00E67036">
        <w:rPr>
          <w:rFonts w:ascii="Times New Roman" w:hAnsi="Times New Roman" w:cs="Times New Roman"/>
          <w:spacing w:val="30"/>
          <w:sz w:val="24"/>
          <w:szCs w:val="24"/>
          <w:lang w:val="ru-RU"/>
        </w:rPr>
        <w:t xml:space="preserve"> </w:t>
      </w:r>
      <w:r w:rsidRPr="00E67036">
        <w:rPr>
          <w:rFonts w:ascii="Times New Roman" w:hAnsi="Times New Roman" w:cs="Times New Roman"/>
          <w:sz w:val="24"/>
          <w:szCs w:val="24"/>
          <w:lang w:val="ru-RU"/>
        </w:rPr>
        <w:t>(далее</w:t>
      </w:r>
      <w:r w:rsidRPr="00E67036">
        <w:rPr>
          <w:rFonts w:ascii="Times New Roman" w:hAnsi="Times New Roman" w:cs="Times New Roman"/>
          <w:spacing w:val="21"/>
          <w:sz w:val="24"/>
          <w:szCs w:val="24"/>
          <w:lang w:val="ru-RU"/>
        </w:rPr>
        <w:t xml:space="preserve"> </w:t>
      </w:r>
      <w:r w:rsidRPr="00E67036">
        <w:rPr>
          <w:rFonts w:ascii="Times New Roman" w:hAnsi="Times New Roman" w:cs="Times New Roman"/>
          <w:w w:val="207"/>
          <w:sz w:val="24"/>
          <w:szCs w:val="24"/>
          <w:lang w:val="ru-RU"/>
        </w:rPr>
        <w:t>-</w:t>
      </w:r>
      <w:r w:rsidRPr="00E67036">
        <w:rPr>
          <w:rFonts w:ascii="Times New Roman" w:hAnsi="Times New Roman" w:cs="Times New Roman"/>
          <w:spacing w:val="11"/>
          <w:w w:val="207"/>
          <w:sz w:val="24"/>
          <w:szCs w:val="24"/>
          <w:lang w:val="ru-RU"/>
        </w:rPr>
        <w:t xml:space="preserve"> </w:t>
      </w:r>
      <w:r w:rsidRPr="00E67036">
        <w:rPr>
          <w:rFonts w:ascii="Times New Roman" w:hAnsi="Times New Roman" w:cs="Times New Roman"/>
          <w:sz w:val="24"/>
          <w:szCs w:val="24"/>
          <w:lang w:val="ru-RU"/>
        </w:rPr>
        <w:t>КРР)</w:t>
      </w:r>
      <w:r w:rsidRPr="00E67036">
        <w:rPr>
          <w:rFonts w:ascii="Times New Roman" w:hAnsi="Times New Roman" w:cs="Times New Roman"/>
          <w:spacing w:val="37"/>
          <w:sz w:val="24"/>
          <w:szCs w:val="24"/>
          <w:lang w:val="ru-RU"/>
        </w:rPr>
        <w:t xml:space="preserve"> </w:t>
      </w:r>
      <w:r w:rsidRPr="00E67036">
        <w:rPr>
          <w:rFonts w:ascii="Times New Roman" w:hAnsi="Times New Roman" w:cs="Times New Roman"/>
          <w:sz w:val="24"/>
          <w:szCs w:val="24"/>
          <w:lang w:val="ru-RU"/>
        </w:rPr>
        <w:t>с</w:t>
      </w:r>
      <w:r w:rsidRPr="00E67036">
        <w:rPr>
          <w:rFonts w:ascii="Times New Roman" w:hAnsi="Times New Roman" w:cs="Times New Roman"/>
          <w:spacing w:val="31"/>
          <w:sz w:val="24"/>
          <w:szCs w:val="24"/>
          <w:lang w:val="ru-RU"/>
        </w:rPr>
        <w:t xml:space="preserve"> </w:t>
      </w:r>
      <w:r w:rsidRPr="00E67036">
        <w:rPr>
          <w:rFonts w:ascii="Times New Roman" w:hAnsi="Times New Roman" w:cs="Times New Roman"/>
          <w:sz w:val="24"/>
          <w:szCs w:val="24"/>
          <w:lang w:val="ru-RU"/>
        </w:rPr>
        <w:t>детьми</w:t>
      </w:r>
      <w:r w:rsidRPr="00E67036">
        <w:rPr>
          <w:rFonts w:ascii="Times New Roman" w:hAnsi="Times New Roman" w:cs="Times New Roman"/>
          <w:spacing w:val="38"/>
          <w:sz w:val="24"/>
          <w:szCs w:val="24"/>
          <w:lang w:val="ru-RU"/>
        </w:rPr>
        <w:t xml:space="preserve"> </w:t>
      </w:r>
      <w:r w:rsidRPr="00E67036">
        <w:rPr>
          <w:rFonts w:ascii="Times New Roman" w:hAnsi="Times New Roman" w:cs="Times New Roman"/>
          <w:sz w:val="24"/>
          <w:szCs w:val="24"/>
          <w:lang w:val="ru-RU"/>
        </w:rPr>
        <w:t xml:space="preserve">дошкольного возраста </w:t>
      </w:r>
      <w:r w:rsidRPr="00E67036">
        <w:rPr>
          <w:rFonts w:ascii="Times New Roman" w:hAnsi="Times New Roman" w:cs="Times New Roman"/>
          <w:spacing w:val="2"/>
          <w:sz w:val="24"/>
          <w:szCs w:val="24"/>
          <w:lang w:val="ru-RU"/>
        </w:rPr>
        <w:t xml:space="preserve"> </w:t>
      </w:r>
      <w:r w:rsidRPr="00E67036">
        <w:rPr>
          <w:rFonts w:ascii="Times New Roman" w:hAnsi="Times New Roman" w:cs="Times New Roman"/>
          <w:sz w:val="24"/>
          <w:szCs w:val="24"/>
          <w:lang w:val="ru-RU"/>
        </w:rPr>
        <w:t>с</w:t>
      </w:r>
      <w:r w:rsidRPr="00E67036">
        <w:rPr>
          <w:rFonts w:ascii="Times New Roman" w:hAnsi="Times New Roman" w:cs="Times New Roman"/>
          <w:spacing w:val="64"/>
          <w:sz w:val="24"/>
          <w:szCs w:val="24"/>
          <w:lang w:val="ru-RU"/>
        </w:rPr>
        <w:t xml:space="preserve"> </w:t>
      </w:r>
      <w:r w:rsidRPr="00E67036">
        <w:rPr>
          <w:rFonts w:ascii="Times New Roman" w:hAnsi="Times New Roman" w:cs="Times New Roman"/>
          <w:sz w:val="24"/>
          <w:szCs w:val="24"/>
          <w:lang w:val="ru-RU"/>
        </w:rPr>
        <w:t xml:space="preserve">особыми </w:t>
      </w:r>
      <w:r w:rsidRPr="00E67036">
        <w:rPr>
          <w:rFonts w:ascii="Times New Roman" w:hAnsi="Times New Roman" w:cs="Times New Roman"/>
          <w:spacing w:val="8"/>
          <w:sz w:val="24"/>
          <w:szCs w:val="24"/>
          <w:lang w:val="ru-RU"/>
        </w:rPr>
        <w:t xml:space="preserve"> </w:t>
      </w:r>
      <w:r w:rsidRPr="00E67036">
        <w:rPr>
          <w:rFonts w:ascii="Times New Roman" w:hAnsi="Times New Roman" w:cs="Times New Roman"/>
          <w:sz w:val="24"/>
          <w:szCs w:val="24"/>
          <w:lang w:val="ru-RU"/>
        </w:rPr>
        <w:t xml:space="preserve">образовательными </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 xml:space="preserve">потребностями </w:t>
      </w:r>
      <w:r w:rsidRPr="00E67036">
        <w:rPr>
          <w:rFonts w:ascii="Times New Roman" w:hAnsi="Times New Roman" w:cs="Times New Roman"/>
          <w:spacing w:val="9"/>
          <w:sz w:val="24"/>
          <w:szCs w:val="24"/>
          <w:lang w:val="ru-RU"/>
        </w:rPr>
        <w:t xml:space="preserve"> </w:t>
      </w:r>
      <w:r w:rsidRPr="00E67036">
        <w:rPr>
          <w:rFonts w:ascii="Times New Roman" w:hAnsi="Times New Roman" w:cs="Times New Roman"/>
          <w:sz w:val="24"/>
          <w:szCs w:val="24"/>
          <w:lang w:val="ru-RU"/>
        </w:rPr>
        <w:t>(далее</w:t>
      </w:r>
      <w:r w:rsidRPr="00E67036">
        <w:rPr>
          <w:rFonts w:ascii="Times New Roman" w:hAnsi="Times New Roman" w:cs="Times New Roman"/>
          <w:spacing w:val="60"/>
          <w:sz w:val="24"/>
          <w:szCs w:val="24"/>
          <w:lang w:val="ru-RU"/>
        </w:rPr>
        <w:t xml:space="preserve"> </w:t>
      </w:r>
      <w:r w:rsidRPr="00E67036">
        <w:rPr>
          <w:rFonts w:ascii="Times New Roman" w:hAnsi="Times New Roman" w:cs="Times New Roman"/>
          <w:w w:val="214"/>
          <w:sz w:val="24"/>
          <w:szCs w:val="24"/>
          <w:lang w:val="ru-RU"/>
        </w:rPr>
        <w:t>-</w:t>
      </w:r>
      <w:r w:rsidRPr="00E67036">
        <w:rPr>
          <w:rFonts w:ascii="Times New Roman" w:hAnsi="Times New Roman" w:cs="Times New Roman"/>
          <w:spacing w:val="-59"/>
          <w:w w:val="214"/>
          <w:sz w:val="24"/>
          <w:szCs w:val="24"/>
          <w:lang w:val="ru-RU"/>
        </w:rPr>
        <w:t xml:space="preserve"> </w:t>
      </w:r>
      <w:r w:rsidRPr="00E67036">
        <w:rPr>
          <w:rFonts w:ascii="Times New Roman" w:hAnsi="Times New Roman" w:cs="Times New Roman"/>
          <w:sz w:val="24"/>
          <w:szCs w:val="24"/>
          <w:lang w:val="ru-RU"/>
        </w:rPr>
        <w:t xml:space="preserve">ОП) </w:t>
      </w:r>
      <w:r w:rsidRPr="00E67036">
        <w:rPr>
          <w:rFonts w:ascii="Times New Roman" w:hAnsi="Times New Roman" w:cs="Times New Roman"/>
          <w:spacing w:val="14"/>
          <w:sz w:val="24"/>
          <w:szCs w:val="24"/>
          <w:lang w:val="ru-RU"/>
        </w:rPr>
        <w:t xml:space="preserve"> </w:t>
      </w:r>
      <w:r w:rsidRPr="00E67036">
        <w:rPr>
          <w:rFonts w:ascii="Times New Roman" w:hAnsi="Times New Roman" w:cs="Times New Roman"/>
          <w:sz w:val="24"/>
          <w:szCs w:val="24"/>
          <w:lang w:val="ru-RU"/>
        </w:rPr>
        <w:t xml:space="preserve">различных целевых </w:t>
      </w:r>
      <w:r w:rsidRPr="00E67036">
        <w:rPr>
          <w:rFonts w:ascii="Times New Roman" w:hAnsi="Times New Roman" w:cs="Times New Roman"/>
          <w:spacing w:val="44"/>
          <w:sz w:val="24"/>
          <w:szCs w:val="24"/>
          <w:lang w:val="ru-RU"/>
        </w:rPr>
        <w:t xml:space="preserve"> </w:t>
      </w:r>
      <w:r w:rsidRPr="00E67036">
        <w:rPr>
          <w:rFonts w:ascii="Times New Roman" w:hAnsi="Times New Roman" w:cs="Times New Roman"/>
          <w:sz w:val="24"/>
          <w:szCs w:val="24"/>
          <w:lang w:val="ru-RU"/>
        </w:rPr>
        <w:t xml:space="preserve">групп, </w:t>
      </w:r>
      <w:r w:rsidRPr="00E67036">
        <w:rPr>
          <w:rFonts w:ascii="Times New Roman" w:hAnsi="Times New Roman" w:cs="Times New Roman"/>
          <w:spacing w:val="45"/>
          <w:sz w:val="24"/>
          <w:szCs w:val="24"/>
          <w:lang w:val="ru-RU"/>
        </w:rPr>
        <w:t xml:space="preserve"> </w:t>
      </w:r>
      <w:r w:rsidRPr="00E67036">
        <w:rPr>
          <w:rFonts w:ascii="Times New Roman" w:hAnsi="Times New Roman" w:cs="Times New Roman"/>
          <w:sz w:val="24"/>
          <w:szCs w:val="24"/>
          <w:lang w:val="ru-RU"/>
        </w:rPr>
        <w:t xml:space="preserve">в </w:t>
      </w:r>
      <w:r w:rsidRPr="00E67036">
        <w:rPr>
          <w:rFonts w:ascii="Times New Roman" w:hAnsi="Times New Roman" w:cs="Times New Roman"/>
          <w:spacing w:val="31"/>
          <w:sz w:val="24"/>
          <w:szCs w:val="24"/>
          <w:lang w:val="ru-RU"/>
        </w:rPr>
        <w:t xml:space="preserve"> </w:t>
      </w:r>
      <w:r w:rsidRPr="00E67036">
        <w:rPr>
          <w:rFonts w:ascii="Times New Roman" w:hAnsi="Times New Roman" w:cs="Times New Roman"/>
          <w:sz w:val="24"/>
          <w:szCs w:val="24"/>
          <w:lang w:val="ru-RU"/>
        </w:rPr>
        <w:t xml:space="preserve">том </w:t>
      </w:r>
      <w:r w:rsidRPr="00E67036">
        <w:rPr>
          <w:rFonts w:ascii="Times New Roman" w:hAnsi="Times New Roman" w:cs="Times New Roman"/>
          <w:spacing w:val="43"/>
          <w:sz w:val="24"/>
          <w:szCs w:val="24"/>
          <w:lang w:val="ru-RU"/>
        </w:rPr>
        <w:t xml:space="preserve"> </w:t>
      </w:r>
      <w:r w:rsidRPr="00E67036">
        <w:rPr>
          <w:rFonts w:ascii="Times New Roman" w:hAnsi="Times New Roman" w:cs="Times New Roman"/>
          <w:sz w:val="24"/>
          <w:szCs w:val="24"/>
          <w:lang w:val="ru-RU"/>
        </w:rPr>
        <w:t xml:space="preserve">числе </w:t>
      </w:r>
      <w:r w:rsidRPr="00E67036">
        <w:rPr>
          <w:rFonts w:ascii="Times New Roman" w:hAnsi="Times New Roman" w:cs="Times New Roman"/>
          <w:spacing w:val="41"/>
          <w:sz w:val="24"/>
          <w:szCs w:val="24"/>
          <w:lang w:val="ru-RU"/>
        </w:rPr>
        <w:t xml:space="preserve"> </w:t>
      </w:r>
      <w:r w:rsidRPr="00E67036">
        <w:rPr>
          <w:rFonts w:ascii="Times New Roman" w:hAnsi="Times New Roman" w:cs="Times New Roman"/>
          <w:sz w:val="24"/>
          <w:szCs w:val="24"/>
          <w:lang w:val="ru-RU"/>
        </w:rPr>
        <w:t xml:space="preserve">детей </w:t>
      </w:r>
      <w:r w:rsidRPr="00E67036">
        <w:rPr>
          <w:rFonts w:ascii="Times New Roman" w:hAnsi="Times New Roman" w:cs="Times New Roman"/>
          <w:spacing w:val="35"/>
          <w:sz w:val="24"/>
          <w:szCs w:val="24"/>
          <w:lang w:val="ru-RU"/>
        </w:rPr>
        <w:t xml:space="preserve"> </w:t>
      </w:r>
      <w:r w:rsidRPr="00E67036">
        <w:rPr>
          <w:rFonts w:ascii="Times New Roman" w:hAnsi="Times New Roman" w:cs="Times New Roman"/>
          <w:sz w:val="24"/>
          <w:szCs w:val="24"/>
          <w:lang w:val="ru-RU"/>
        </w:rPr>
        <w:t xml:space="preserve">с </w:t>
      </w:r>
      <w:r w:rsidRPr="00E67036">
        <w:rPr>
          <w:rFonts w:ascii="Times New Roman" w:hAnsi="Times New Roman" w:cs="Times New Roman"/>
          <w:spacing w:val="33"/>
          <w:sz w:val="24"/>
          <w:szCs w:val="24"/>
          <w:lang w:val="ru-RU"/>
        </w:rPr>
        <w:t xml:space="preserve"> </w:t>
      </w:r>
      <w:r w:rsidRPr="00E67036">
        <w:rPr>
          <w:rFonts w:ascii="Times New Roman" w:hAnsi="Times New Roman" w:cs="Times New Roman"/>
          <w:sz w:val="24"/>
          <w:szCs w:val="24"/>
          <w:lang w:val="ru-RU"/>
        </w:rPr>
        <w:t xml:space="preserve">ограниченными </w:t>
      </w:r>
      <w:r w:rsidRPr="00E67036">
        <w:rPr>
          <w:rFonts w:ascii="Times New Roman" w:hAnsi="Times New Roman" w:cs="Times New Roman"/>
          <w:spacing w:val="39"/>
          <w:sz w:val="24"/>
          <w:szCs w:val="24"/>
          <w:lang w:val="ru-RU"/>
        </w:rPr>
        <w:t xml:space="preserve"> </w:t>
      </w:r>
      <w:r w:rsidRPr="00E67036">
        <w:rPr>
          <w:rFonts w:ascii="Times New Roman" w:hAnsi="Times New Roman" w:cs="Times New Roman"/>
          <w:sz w:val="24"/>
          <w:szCs w:val="24"/>
          <w:lang w:val="ru-RU"/>
        </w:rPr>
        <w:t xml:space="preserve">возможностями </w:t>
      </w:r>
      <w:r w:rsidRPr="00E67036">
        <w:rPr>
          <w:rFonts w:ascii="Times New Roman" w:hAnsi="Times New Roman" w:cs="Times New Roman"/>
          <w:spacing w:val="51"/>
          <w:sz w:val="24"/>
          <w:szCs w:val="24"/>
          <w:lang w:val="ru-RU"/>
        </w:rPr>
        <w:t xml:space="preserve"> </w:t>
      </w:r>
      <w:r w:rsidRPr="00E67036">
        <w:rPr>
          <w:rFonts w:ascii="Times New Roman" w:hAnsi="Times New Roman" w:cs="Times New Roman"/>
          <w:sz w:val="24"/>
          <w:szCs w:val="24"/>
          <w:lang w:val="ru-RU"/>
        </w:rPr>
        <w:t xml:space="preserve">здоровья </w:t>
      </w:r>
      <w:r w:rsidRPr="00E67036">
        <w:rPr>
          <w:rFonts w:ascii="Times New Roman" w:hAnsi="Times New Roman" w:cs="Times New Roman"/>
          <w:w w:val="118"/>
          <w:sz w:val="24"/>
          <w:szCs w:val="24"/>
          <w:lang w:val="ru-RU"/>
        </w:rPr>
        <w:t>(</w:t>
      </w:r>
      <w:r w:rsidRPr="00E67036">
        <w:rPr>
          <w:rFonts w:ascii="Times New Roman" w:hAnsi="Times New Roman" w:cs="Times New Roman"/>
          <w:w w:val="117"/>
          <w:sz w:val="24"/>
          <w:szCs w:val="24"/>
          <w:lang w:val="ru-RU"/>
        </w:rPr>
        <w:t xml:space="preserve">далее </w:t>
      </w:r>
      <w:r w:rsidRPr="00E67036">
        <w:rPr>
          <w:rFonts w:ascii="Times New Roman" w:hAnsi="Times New Roman" w:cs="Times New Roman"/>
          <w:w w:val="118"/>
          <w:sz w:val="24"/>
          <w:szCs w:val="24"/>
          <w:lang w:val="ru-RU"/>
        </w:rPr>
        <w:t>-</w:t>
      </w:r>
      <w:r w:rsidRPr="00E67036">
        <w:rPr>
          <w:rFonts w:ascii="Times New Roman" w:hAnsi="Times New Roman" w:cs="Times New Roman"/>
          <w:spacing w:val="-36"/>
          <w:sz w:val="24"/>
          <w:szCs w:val="24"/>
          <w:lang w:val="ru-RU"/>
        </w:rPr>
        <w:t xml:space="preserve"> </w:t>
      </w:r>
      <w:r w:rsidRPr="00E67036">
        <w:rPr>
          <w:rFonts w:ascii="Times New Roman" w:hAnsi="Times New Roman" w:cs="Times New Roman"/>
          <w:sz w:val="24"/>
          <w:szCs w:val="24"/>
          <w:lang w:val="ru-RU"/>
        </w:rPr>
        <w:t>ОВЗ)</w:t>
      </w:r>
      <w:r w:rsidRPr="00E67036">
        <w:rPr>
          <w:rFonts w:ascii="Times New Roman" w:hAnsi="Times New Roman" w:cs="Times New Roman"/>
          <w:spacing w:val="7"/>
          <w:sz w:val="24"/>
          <w:szCs w:val="24"/>
          <w:lang w:val="ru-RU"/>
        </w:rPr>
        <w:t xml:space="preserve"> </w:t>
      </w:r>
      <w:r w:rsidRPr="00E67036">
        <w:rPr>
          <w:rFonts w:ascii="Times New Roman" w:hAnsi="Times New Roman" w:cs="Times New Roman"/>
          <w:sz w:val="24"/>
          <w:szCs w:val="24"/>
          <w:lang w:val="ru-RU"/>
        </w:rPr>
        <w:t>.</w:t>
      </w:r>
    </w:p>
    <w:p w:rsidR="00B56782" w:rsidRPr="00E67036" w:rsidRDefault="00B56782" w:rsidP="00127D91">
      <w:pPr>
        <w:spacing w:before="4" w:after="0" w:line="240" w:lineRule="auto"/>
        <w:ind w:left="135" w:right="74" w:firstLine="724"/>
        <w:jc w:val="both"/>
        <w:rPr>
          <w:rFonts w:ascii="Times New Roman" w:hAnsi="Times New Roman" w:cs="Times New Roman"/>
          <w:sz w:val="24"/>
          <w:szCs w:val="24"/>
          <w:lang w:val="ru-RU"/>
        </w:rPr>
      </w:pPr>
      <w:r w:rsidRPr="00E67036">
        <w:rPr>
          <w:rFonts w:ascii="Times New Roman" w:hAnsi="Times New Roman" w:cs="Times New Roman"/>
          <w:sz w:val="24"/>
          <w:szCs w:val="24"/>
          <w:lang w:val="ru-RU"/>
        </w:rPr>
        <w:t xml:space="preserve">В  </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 xml:space="preserve">содержательный  </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 xml:space="preserve">раздел  </w:t>
      </w:r>
      <w:r w:rsidRPr="00E67036">
        <w:rPr>
          <w:rFonts w:ascii="Times New Roman" w:hAnsi="Times New Roman" w:cs="Times New Roman"/>
          <w:spacing w:val="13"/>
          <w:sz w:val="24"/>
          <w:szCs w:val="24"/>
          <w:lang w:val="ru-RU"/>
        </w:rPr>
        <w:t xml:space="preserve"> </w:t>
      </w:r>
      <w:r w:rsidRPr="00E67036">
        <w:rPr>
          <w:rFonts w:ascii="Times New Roman" w:hAnsi="Times New Roman" w:cs="Times New Roman"/>
          <w:sz w:val="24"/>
          <w:szCs w:val="24"/>
          <w:lang w:val="ru-RU"/>
        </w:rPr>
        <w:t xml:space="preserve">Программы  </w:t>
      </w:r>
      <w:r w:rsidRPr="00E67036">
        <w:rPr>
          <w:rFonts w:ascii="Times New Roman" w:hAnsi="Times New Roman" w:cs="Times New Roman"/>
          <w:spacing w:val="5"/>
          <w:sz w:val="24"/>
          <w:szCs w:val="24"/>
          <w:lang w:val="ru-RU"/>
        </w:rPr>
        <w:t xml:space="preserve"> </w:t>
      </w:r>
      <w:r w:rsidRPr="00E67036">
        <w:rPr>
          <w:rFonts w:ascii="Times New Roman" w:hAnsi="Times New Roman" w:cs="Times New Roman"/>
          <w:sz w:val="24"/>
          <w:szCs w:val="24"/>
          <w:lang w:val="ru-RU"/>
        </w:rPr>
        <w:t xml:space="preserve">входит  </w:t>
      </w:r>
      <w:r w:rsidRPr="00E67036">
        <w:rPr>
          <w:rFonts w:ascii="Times New Roman" w:hAnsi="Times New Roman" w:cs="Times New Roman"/>
          <w:spacing w:val="5"/>
          <w:sz w:val="24"/>
          <w:szCs w:val="24"/>
          <w:lang w:val="ru-RU"/>
        </w:rPr>
        <w:t xml:space="preserve"> </w:t>
      </w:r>
      <w:r w:rsidRPr="00E67036">
        <w:rPr>
          <w:rFonts w:ascii="Times New Roman" w:hAnsi="Times New Roman" w:cs="Times New Roman"/>
          <w:sz w:val="24"/>
          <w:szCs w:val="24"/>
          <w:lang w:val="ru-RU"/>
        </w:rPr>
        <w:t>Рабочая</w:t>
      </w:r>
      <w:r w:rsidRPr="00E67036">
        <w:rPr>
          <w:rFonts w:ascii="Times New Roman" w:hAnsi="Times New Roman" w:cs="Times New Roman"/>
          <w:spacing w:val="36"/>
          <w:sz w:val="24"/>
          <w:szCs w:val="24"/>
          <w:lang w:val="ru-RU"/>
        </w:rPr>
        <w:t xml:space="preserve"> </w:t>
      </w:r>
      <w:r w:rsidRPr="00E67036">
        <w:rPr>
          <w:rFonts w:ascii="Times New Roman" w:hAnsi="Times New Roman" w:cs="Times New Roman"/>
          <w:sz w:val="24"/>
          <w:szCs w:val="24"/>
          <w:lang w:val="ru-RU"/>
        </w:rPr>
        <w:t>программа</w:t>
      </w:r>
      <w:r w:rsidRPr="00E67036">
        <w:rPr>
          <w:rFonts w:ascii="Times New Roman" w:hAnsi="Times New Roman" w:cs="Times New Roman"/>
          <w:spacing w:val="33"/>
          <w:sz w:val="24"/>
          <w:szCs w:val="24"/>
          <w:lang w:val="ru-RU"/>
        </w:rPr>
        <w:t xml:space="preserve"> </w:t>
      </w:r>
      <w:r w:rsidRPr="00E67036">
        <w:rPr>
          <w:rFonts w:ascii="Times New Roman" w:hAnsi="Times New Roman" w:cs="Times New Roman"/>
          <w:sz w:val="24"/>
          <w:szCs w:val="24"/>
          <w:lang w:val="ru-RU"/>
        </w:rPr>
        <w:t>воспитания,</w:t>
      </w:r>
      <w:r w:rsidRPr="00E67036">
        <w:rPr>
          <w:rFonts w:ascii="Times New Roman" w:hAnsi="Times New Roman" w:cs="Times New Roman"/>
          <w:spacing w:val="53"/>
          <w:sz w:val="24"/>
          <w:szCs w:val="24"/>
          <w:lang w:val="ru-RU"/>
        </w:rPr>
        <w:t xml:space="preserve"> </w:t>
      </w:r>
      <w:r w:rsidRPr="00E67036">
        <w:rPr>
          <w:rFonts w:ascii="Times New Roman" w:hAnsi="Times New Roman" w:cs="Times New Roman"/>
          <w:sz w:val="24"/>
          <w:szCs w:val="24"/>
          <w:lang w:val="ru-RU"/>
        </w:rPr>
        <w:t>которая раскрывает</w:t>
      </w:r>
      <w:r w:rsidRPr="00E67036">
        <w:rPr>
          <w:rFonts w:ascii="Times New Roman" w:hAnsi="Times New Roman" w:cs="Times New Roman"/>
          <w:spacing w:val="37"/>
          <w:sz w:val="24"/>
          <w:szCs w:val="24"/>
          <w:lang w:val="ru-RU"/>
        </w:rPr>
        <w:t xml:space="preserve"> </w:t>
      </w:r>
      <w:r w:rsidRPr="00E67036">
        <w:rPr>
          <w:rFonts w:ascii="Times New Roman" w:hAnsi="Times New Roman" w:cs="Times New Roman"/>
          <w:sz w:val="24"/>
          <w:szCs w:val="24"/>
          <w:lang w:val="ru-RU"/>
        </w:rPr>
        <w:t>задачи</w:t>
      </w:r>
      <w:r w:rsidRPr="00E67036">
        <w:rPr>
          <w:rFonts w:ascii="Times New Roman" w:hAnsi="Times New Roman" w:cs="Times New Roman"/>
          <w:spacing w:val="34"/>
          <w:sz w:val="24"/>
          <w:szCs w:val="24"/>
          <w:lang w:val="ru-RU"/>
        </w:rPr>
        <w:t xml:space="preserve"> </w:t>
      </w:r>
      <w:r w:rsidRPr="00E67036">
        <w:rPr>
          <w:rFonts w:ascii="Times New Roman" w:hAnsi="Times New Roman" w:cs="Times New Roman"/>
          <w:sz w:val="24"/>
          <w:szCs w:val="24"/>
          <w:lang w:val="ru-RU"/>
        </w:rPr>
        <w:t>и</w:t>
      </w:r>
      <w:r w:rsidRPr="00E67036">
        <w:rPr>
          <w:rFonts w:ascii="Times New Roman" w:hAnsi="Times New Roman" w:cs="Times New Roman"/>
          <w:spacing w:val="37"/>
          <w:sz w:val="24"/>
          <w:szCs w:val="24"/>
          <w:lang w:val="ru-RU"/>
        </w:rPr>
        <w:t xml:space="preserve"> </w:t>
      </w:r>
      <w:r w:rsidRPr="00E67036">
        <w:rPr>
          <w:rFonts w:ascii="Times New Roman" w:hAnsi="Times New Roman" w:cs="Times New Roman"/>
          <w:sz w:val="24"/>
          <w:szCs w:val="24"/>
          <w:lang w:val="ru-RU"/>
        </w:rPr>
        <w:t>направления воспитательной</w:t>
      </w:r>
      <w:r w:rsidRPr="00E67036">
        <w:rPr>
          <w:rFonts w:ascii="Times New Roman" w:hAnsi="Times New Roman" w:cs="Times New Roman"/>
          <w:spacing w:val="19"/>
          <w:sz w:val="24"/>
          <w:szCs w:val="24"/>
          <w:lang w:val="ru-RU"/>
        </w:rPr>
        <w:t xml:space="preserve"> </w:t>
      </w:r>
      <w:r w:rsidRPr="00E67036">
        <w:rPr>
          <w:rFonts w:ascii="Times New Roman" w:hAnsi="Times New Roman" w:cs="Times New Roman"/>
          <w:sz w:val="24"/>
          <w:szCs w:val="24"/>
          <w:lang w:val="ru-RU"/>
        </w:rPr>
        <w:t>работы,</w:t>
      </w:r>
      <w:r w:rsidRPr="00E67036">
        <w:rPr>
          <w:rFonts w:ascii="Times New Roman" w:hAnsi="Times New Roman" w:cs="Times New Roman"/>
          <w:spacing w:val="19"/>
          <w:sz w:val="24"/>
          <w:szCs w:val="24"/>
          <w:lang w:val="ru-RU"/>
        </w:rPr>
        <w:t xml:space="preserve"> </w:t>
      </w:r>
      <w:r w:rsidRPr="00E67036">
        <w:rPr>
          <w:rFonts w:ascii="Times New Roman" w:hAnsi="Times New Roman" w:cs="Times New Roman"/>
          <w:sz w:val="24"/>
          <w:szCs w:val="24"/>
          <w:lang w:val="ru-RU"/>
        </w:rPr>
        <w:t>предусматривает</w:t>
      </w:r>
      <w:r w:rsidRPr="00E67036">
        <w:rPr>
          <w:rFonts w:ascii="Times New Roman" w:hAnsi="Times New Roman" w:cs="Times New Roman"/>
          <w:spacing w:val="19"/>
          <w:sz w:val="24"/>
          <w:szCs w:val="24"/>
          <w:lang w:val="ru-RU"/>
        </w:rPr>
        <w:t xml:space="preserve"> </w:t>
      </w:r>
      <w:r w:rsidRPr="00E67036">
        <w:rPr>
          <w:rFonts w:ascii="Times New Roman" w:hAnsi="Times New Roman" w:cs="Times New Roman"/>
          <w:sz w:val="24"/>
          <w:szCs w:val="24"/>
          <w:lang w:val="ru-RU"/>
        </w:rPr>
        <w:t>приобщение</w:t>
      </w:r>
      <w:r w:rsidRPr="00E67036">
        <w:rPr>
          <w:rFonts w:ascii="Times New Roman" w:hAnsi="Times New Roman" w:cs="Times New Roman"/>
          <w:spacing w:val="17"/>
          <w:sz w:val="24"/>
          <w:szCs w:val="24"/>
          <w:lang w:val="ru-RU"/>
        </w:rPr>
        <w:t xml:space="preserve"> </w:t>
      </w:r>
      <w:r w:rsidRPr="00E67036">
        <w:rPr>
          <w:rFonts w:ascii="Times New Roman" w:hAnsi="Times New Roman" w:cs="Times New Roman"/>
          <w:sz w:val="24"/>
          <w:szCs w:val="24"/>
          <w:lang w:val="ru-RU"/>
        </w:rPr>
        <w:t>детей</w:t>
      </w:r>
      <w:r w:rsidRPr="00E67036">
        <w:rPr>
          <w:rFonts w:ascii="Times New Roman" w:hAnsi="Times New Roman" w:cs="Times New Roman"/>
          <w:spacing w:val="31"/>
          <w:sz w:val="24"/>
          <w:szCs w:val="24"/>
          <w:lang w:val="ru-RU"/>
        </w:rPr>
        <w:t xml:space="preserve"> </w:t>
      </w:r>
      <w:r w:rsidRPr="00E67036">
        <w:rPr>
          <w:rFonts w:ascii="Times New Roman" w:hAnsi="Times New Roman" w:cs="Times New Roman"/>
          <w:sz w:val="24"/>
          <w:szCs w:val="24"/>
          <w:lang w:val="ru-RU"/>
        </w:rPr>
        <w:t xml:space="preserve">к российским традиционным </w:t>
      </w:r>
      <w:r w:rsidRPr="00E67036">
        <w:rPr>
          <w:rFonts w:ascii="Times New Roman" w:hAnsi="Times New Roman" w:cs="Times New Roman"/>
          <w:spacing w:val="8"/>
          <w:sz w:val="24"/>
          <w:szCs w:val="24"/>
          <w:lang w:val="ru-RU"/>
        </w:rPr>
        <w:t xml:space="preserve"> </w:t>
      </w:r>
      <w:r w:rsidRPr="00E67036">
        <w:rPr>
          <w:rFonts w:ascii="Times New Roman" w:hAnsi="Times New Roman" w:cs="Times New Roman"/>
          <w:sz w:val="24"/>
          <w:szCs w:val="24"/>
          <w:lang w:val="ru-RU"/>
        </w:rPr>
        <w:t xml:space="preserve">духовным </w:t>
      </w:r>
      <w:r w:rsidRPr="00E67036">
        <w:rPr>
          <w:rFonts w:ascii="Times New Roman" w:hAnsi="Times New Roman" w:cs="Times New Roman"/>
          <w:spacing w:val="5"/>
          <w:sz w:val="24"/>
          <w:szCs w:val="24"/>
          <w:lang w:val="ru-RU"/>
        </w:rPr>
        <w:t xml:space="preserve"> </w:t>
      </w:r>
      <w:r w:rsidRPr="00E67036">
        <w:rPr>
          <w:rFonts w:ascii="Times New Roman" w:hAnsi="Times New Roman" w:cs="Times New Roman"/>
          <w:sz w:val="24"/>
          <w:szCs w:val="24"/>
          <w:lang w:val="ru-RU"/>
        </w:rPr>
        <w:t xml:space="preserve">ценностям,  включая </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 xml:space="preserve">культурные  ценности </w:t>
      </w:r>
      <w:r w:rsidRPr="00E67036">
        <w:rPr>
          <w:rFonts w:ascii="Times New Roman" w:hAnsi="Times New Roman" w:cs="Times New Roman"/>
          <w:spacing w:val="7"/>
          <w:sz w:val="24"/>
          <w:szCs w:val="24"/>
          <w:lang w:val="ru-RU"/>
        </w:rPr>
        <w:t xml:space="preserve"> </w:t>
      </w:r>
      <w:r w:rsidRPr="00E67036">
        <w:rPr>
          <w:rFonts w:ascii="Times New Roman" w:hAnsi="Times New Roman" w:cs="Times New Roman"/>
          <w:w w:val="101"/>
          <w:sz w:val="24"/>
          <w:szCs w:val="24"/>
          <w:lang w:val="ru-RU"/>
        </w:rPr>
        <w:t xml:space="preserve">своей </w:t>
      </w:r>
      <w:r w:rsidRPr="00E67036">
        <w:rPr>
          <w:rFonts w:ascii="Times New Roman" w:hAnsi="Times New Roman" w:cs="Times New Roman"/>
          <w:sz w:val="24"/>
          <w:szCs w:val="24"/>
          <w:lang w:val="ru-RU"/>
        </w:rPr>
        <w:t>этнической</w:t>
      </w:r>
      <w:r w:rsidRPr="00E67036">
        <w:rPr>
          <w:rFonts w:ascii="Times New Roman" w:hAnsi="Times New Roman" w:cs="Times New Roman"/>
          <w:spacing w:val="3"/>
          <w:sz w:val="24"/>
          <w:szCs w:val="24"/>
          <w:lang w:val="ru-RU"/>
        </w:rPr>
        <w:t xml:space="preserve"> </w:t>
      </w:r>
      <w:r w:rsidRPr="00E67036">
        <w:rPr>
          <w:rFonts w:ascii="Times New Roman" w:hAnsi="Times New Roman" w:cs="Times New Roman"/>
          <w:sz w:val="24"/>
          <w:szCs w:val="24"/>
          <w:lang w:val="ru-RU"/>
        </w:rPr>
        <w:t>группы,</w:t>
      </w:r>
      <w:r w:rsidRPr="00E67036">
        <w:rPr>
          <w:rFonts w:ascii="Times New Roman" w:hAnsi="Times New Roman" w:cs="Times New Roman"/>
          <w:spacing w:val="5"/>
          <w:sz w:val="24"/>
          <w:szCs w:val="24"/>
          <w:lang w:val="ru-RU"/>
        </w:rPr>
        <w:t xml:space="preserve"> </w:t>
      </w:r>
      <w:r w:rsidRPr="00E67036">
        <w:rPr>
          <w:rFonts w:ascii="Times New Roman" w:hAnsi="Times New Roman" w:cs="Times New Roman"/>
          <w:sz w:val="24"/>
          <w:szCs w:val="24"/>
          <w:lang w:val="ru-RU"/>
        </w:rPr>
        <w:t>правилам</w:t>
      </w:r>
      <w:r w:rsidRPr="00E67036">
        <w:rPr>
          <w:rFonts w:ascii="Times New Roman" w:hAnsi="Times New Roman" w:cs="Times New Roman"/>
          <w:spacing w:val="11"/>
          <w:sz w:val="24"/>
          <w:szCs w:val="24"/>
          <w:lang w:val="ru-RU"/>
        </w:rPr>
        <w:t xml:space="preserve"> </w:t>
      </w:r>
      <w:r w:rsidRPr="00E67036">
        <w:rPr>
          <w:rFonts w:ascii="Times New Roman" w:hAnsi="Times New Roman" w:cs="Times New Roman"/>
          <w:sz w:val="24"/>
          <w:szCs w:val="24"/>
          <w:lang w:val="ru-RU"/>
        </w:rPr>
        <w:t>и</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нормам</w:t>
      </w:r>
      <w:r w:rsidRPr="00E67036">
        <w:rPr>
          <w:rFonts w:ascii="Times New Roman" w:hAnsi="Times New Roman" w:cs="Times New Roman"/>
          <w:spacing w:val="1"/>
          <w:sz w:val="24"/>
          <w:szCs w:val="24"/>
          <w:lang w:val="ru-RU"/>
        </w:rPr>
        <w:t xml:space="preserve"> </w:t>
      </w:r>
      <w:r w:rsidRPr="00E67036">
        <w:rPr>
          <w:rFonts w:ascii="Times New Roman" w:hAnsi="Times New Roman" w:cs="Times New Roman"/>
          <w:sz w:val="24"/>
          <w:szCs w:val="24"/>
          <w:lang w:val="ru-RU"/>
        </w:rPr>
        <w:t>поведения в</w:t>
      </w:r>
      <w:r w:rsidRPr="00E67036">
        <w:rPr>
          <w:rFonts w:ascii="Times New Roman" w:hAnsi="Times New Roman" w:cs="Times New Roman"/>
          <w:spacing w:val="6"/>
          <w:sz w:val="24"/>
          <w:szCs w:val="24"/>
          <w:lang w:val="ru-RU"/>
        </w:rPr>
        <w:t xml:space="preserve"> </w:t>
      </w:r>
      <w:r w:rsidRPr="00E67036">
        <w:rPr>
          <w:rFonts w:ascii="Times New Roman" w:hAnsi="Times New Roman" w:cs="Times New Roman"/>
          <w:sz w:val="24"/>
          <w:szCs w:val="24"/>
          <w:lang w:val="ru-RU"/>
        </w:rPr>
        <w:t>российском</w:t>
      </w:r>
      <w:r w:rsidRPr="00E67036">
        <w:rPr>
          <w:rFonts w:ascii="Times New Roman" w:hAnsi="Times New Roman" w:cs="Times New Roman"/>
          <w:spacing w:val="11"/>
          <w:sz w:val="24"/>
          <w:szCs w:val="24"/>
          <w:lang w:val="ru-RU"/>
        </w:rPr>
        <w:t xml:space="preserve"> </w:t>
      </w:r>
      <w:r w:rsidRPr="00E67036">
        <w:rPr>
          <w:rFonts w:ascii="Times New Roman" w:hAnsi="Times New Roman" w:cs="Times New Roman"/>
          <w:w w:val="101"/>
          <w:sz w:val="24"/>
          <w:szCs w:val="24"/>
          <w:lang w:val="ru-RU"/>
        </w:rPr>
        <w:t>обществе.</w:t>
      </w:r>
    </w:p>
    <w:p w:rsidR="00B56782" w:rsidRPr="00E67036" w:rsidRDefault="00B56782" w:rsidP="00127D91">
      <w:pPr>
        <w:spacing w:after="0" w:line="240" w:lineRule="auto"/>
        <w:ind w:left="135" w:right="80" w:firstLine="724"/>
        <w:jc w:val="both"/>
        <w:rPr>
          <w:rFonts w:ascii="Times New Roman" w:hAnsi="Times New Roman" w:cs="Times New Roman"/>
          <w:sz w:val="24"/>
          <w:szCs w:val="24"/>
          <w:lang w:val="ru-RU"/>
        </w:rPr>
      </w:pPr>
      <w:r w:rsidRPr="00E67036">
        <w:rPr>
          <w:rFonts w:ascii="Times New Roman" w:hAnsi="Times New Roman" w:cs="Times New Roman"/>
          <w:sz w:val="24"/>
          <w:szCs w:val="24"/>
          <w:u w:val="single"/>
          <w:lang w:val="ru-RU"/>
        </w:rPr>
        <w:t xml:space="preserve">Организационный  </w:t>
      </w:r>
      <w:r w:rsidRPr="00E67036">
        <w:rPr>
          <w:rFonts w:ascii="Times New Roman" w:hAnsi="Times New Roman" w:cs="Times New Roman"/>
          <w:spacing w:val="15"/>
          <w:sz w:val="24"/>
          <w:szCs w:val="24"/>
          <w:u w:val="single"/>
          <w:lang w:val="ru-RU"/>
        </w:rPr>
        <w:t xml:space="preserve"> </w:t>
      </w:r>
      <w:r w:rsidRPr="00E67036">
        <w:rPr>
          <w:rFonts w:ascii="Times New Roman" w:hAnsi="Times New Roman" w:cs="Times New Roman"/>
          <w:sz w:val="24"/>
          <w:szCs w:val="24"/>
          <w:u w:val="single"/>
          <w:lang w:val="ru-RU"/>
        </w:rPr>
        <w:t xml:space="preserve">раздел  </w:t>
      </w:r>
      <w:r w:rsidRPr="00E67036">
        <w:rPr>
          <w:rFonts w:ascii="Times New Roman" w:hAnsi="Times New Roman" w:cs="Times New Roman"/>
          <w:spacing w:val="19"/>
          <w:sz w:val="24"/>
          <w:szCs w:val="24"/>
          <w:u w:val="single"/>
          <w:lang w:val="ru-RU"/>
        </w:rPr>
        <w:t>П</w:t>
      </w:r>
      <w:r w:rsidRPr="00E67036">
        <w:rPr>
          <w:rFonts w:ascii="Times New Roman" w:hAnsi="Times New Roman" w:cs="Times New Roman"/>
          <w:sz w:val="24"/>
          <w:szCs w:val="24"/>
          <w:u w:val="single"/>
          <w:lang w:val="ru-RU"/>
        </w:rPr>
        <w:t>рограммы</w:t>
      </w:r>
      <w:r w:rsidRPr="00E67036">
        <w:rPr>
          <w:rFonts w:ascii="Times New Roman" w:hAnsi="Times New Roman" w:cs="Times New Roman"/>
          <w:sz w:val="24"/>
          <w:szCs w:val="24"/>
          <w:lang w:val="ru-RU"/>
        </w:rPr>
        <w:t xml:space="preserve">  </w:t>
      </w:r>
      <w:r w:rsidRPr="00E67036">
        <w:rPr>
          <w:rFonts w:ascii="Times New Roman" w:hAnsi="Times New Roman" w:cs="Times New Roman"/>
          <w:spacing w:val="12"/>
          <w:sz w:val="24"/>
          <w:szCs w:val="24"/>
          <w:lang w:val="ru-RU"/>
        </w:rPr>
        <w:t xml:space="preserve"> </w:t>
      </w:r>
      <w:r w:rsidRPr="00E67036">
        <w:rPr>
          <w:rFonts w:ascii="Times New Roman" w:hAnsi="Times New Roman" w:cs="Times New Roman"/>
          <w:sz w:val="24"/>
          <w:szCs w:val="24"/>
          <w:lang w:val="ru-RU"/>
        </w:rPr>
        <w:t xml:space="preserve">включает  </w:t>
      </w:r>
      <w:r w:rsidRPr="00E67036">
        <w:rPr>
          <w:rFonts w:ascii="Times New Roman" w:hAnsi="Times New Roman" w:cs="Times New Roman"/>
          <w:spacing w:val="11"/>
          <w:sz w:val="24"/>
          <w:szCs w:val="24"/>
          <w:lang w:val="ru-RU"/>
        </w:rPr>
        <w:t xml:space="preserve"> </w:t>
      </w:r>
      <w:r w:rsidRPr="00E67036">
        <w:rPr>
          <w:rFonts w:ascii="Times New Roman" w:hAnsi="Times New Roman" w:cs="Times New Roman"/>
          <w:w w:val="101"/>
          <w:sz w:val="24"/>
          <w:szCs w:val="24"/>
          <w:lang w:val="ru-RU"/>
        </w:rPr>
        <w:t xml:space="preserve">описание </w:t>
      </w:r>
      <w:r w:rsidRPr="00E67036">
        <w:rPr>
          <w:rFonts w:ascii="Times New Roman" w:hAnsi="Times New Roman" w:cs="Times New Roman"/>
          <w:sz w:val="24"/>
          <w:szCs w:val="24"/>
          <w:lang w:val="ru-RU"/>
        </w:rPr>
        <w:t xml:space="preserve">психолого-педагогических </w:t>
      </w:r>
      <w:r w:rsidRPr="00E67036">
        <w:rPr>
          <w:rFonts w:ascii="Times New Roman" w:hAnsi="Times New Roman" w:cs="Times New Roman"/>
          <w:spacing w:val="26"/>
          <w:sz w:val="24"/>
          <w:szCs w:val="24"/>
          <w:lang w:val="ru-RU"/>
        </w:rPr>
        <w:t xml:space="preserve"> </w:t>
      </w:r>
      <w:r w:rsidRPr="00E67036">
        <w:rPr>
          <w:rFonts w:ascii="Times New Roman" w:hAnsi="Times New Roman" w:cs="Times New Roman"/>
          <w:sz w:val="24"/>
          <w:szCs w:val="24"/>
          <w:lang w:val="ru-RU"/>
        </w:rPr>
        <w:t xml:space="preserve">и </w:t>
      </w:r>
      <w:r w:rsidRPr="00E67036">
        <w:rPr>
          <w:rFonts w:ascii="Times New Roman" w:hAnsi="Times New Roman" w:cs="Times New Roman"/>
          <w:spacing w:val="11"/>
          <w:sz w:val="24"/>
          <w:szCs w:val="24"/>
          <w:lang w:val="ru-RU"/>
        </w:rPr>
        <w:t xml:space="preserve"> </w:t>
      </w:r>
      <w:r w:rsidRPr="00E67036">
        <w:rPr>
          <w:rFonts w:ascii="Times New Roman" w:hAnsi="Times New Roman" w:cs="Times New Roman"/>
          <w:sz w:val="24"/>
          <w:szCs w:val="24"/>
          <w:lang w:val="ru-RU"/>
        </w:rPr>
        <w:t xml:space="preserve">кадровых  условий </w:t>
      </w:r>
      <w:r w:rsidRPr="00E67036">
        <w:rPr>
          <w:rFonts w:ascii="Times New Roman" w:hAnsi="Times New Roman" w:cs="Times New Roman"/>
          <w:spacing w:val="12"/>
          <w:sz w:val="24"/>
          <w:szCs w:val="24"/>
          <w:lang w:val="ru-RU"/>
        </w:rPr>
        <w:t xml:space="preserve"> </w:t>
      </w:r>
      <w:r w:rsidRPr="00E67036">
        <w:rPr>
          <w:rFonts w:ascii="Times New Roman" w:hAnsi="Times New Roman" w:cs="Times New Roman"/>
          <w:sz w:val="24"/>
          <w:szCs w:val="24"/>
          <w:lang w:val="ru-RU"/>
        </w:rPr>
        <w:t xml:space="preserve">реализации </w:t>
      </w:r>
      <w:r w:rsidRPr="00E67036">
        <w:rPr>
          <w:rFonts w:ascii="Times New Roman" w:hAnsi="Times New Roman" w:cs="Times New Roman"/>
          <w:spacing w:val="28"/>
          <w:sz w:val="24"/>
          <w:szCs w:val="24"/>
          <w:lang w:val="ru-RU"/>
        </w:rPr>
        <w:t xml:space="preserve"> </w:t>
      </w:r>
      <w:r w:rsidRPr="00E67036">
        <w:rPr>
          <w:rFonts w:ascii="Times New Roman" w:hAnsi="Times New Roman" w:cs="Times New Roman"/>
          <w:sz w:val="24"/>
          <w:szCs w:val="24"/>
          <w:lang w:val="ru-RU"/>
        </w:rPr>
        <w:t xml:space="preserve">Программы;    </w:t>
      </w:r>
      <w:r w:rsidRPr="00E67036">
        <w:rPr>
          <w:rFonts w:ascii="Times New Roman" w:hAnsi="Times New Roman" w:cs="Times New Roman"/>
          <w:spacing w:val="6"/>
          <w:sz w:val="24"/>
          <w:szCs w:val="24"/>
          <w:lang w:val="ru-RU"/>
        </w:rPr>
        <w:t xml:space="preserve"> </w:t>
      </w:r>
      <w:r w:rsidRPr="00E67036">
        <w:rPr>
          <w:rFonts w:ascii="Times New Roman" w:hAnsi="Times New Roman" w:cs="Times New Roman"/>
          <w:sz w:val="24"/>
          <w:szCs w:val="24"/>
          <w:lang w:val="ru-RU"/>
        </w:rPr>
        <w:t xml:space="preserve">организации     развивающей    </w:t>
      </w:r>
      <w:r w:rsidRPr="00E67036">
        <w:rPr>
          <w:rFonts w:ascii="Times New Roman" w:hAnsi="Times New Roman" w:cs="Times New Roman"/>
          <w:spacing w:val="2"/>
          <w:sz w:val="24"/>
          <w:szCs w:val="24"/>
          <w:lang w:val="ru-RU"/>
        </w:rPr>
        <w:t xml:space="preserve"> </w:t>
      </w:r>
      <w:r w:rsidRPr="00E67036">
        <w:rPr>
          <w:rFonts w:ascii="Times New Roman" w:hAnsi="Times New Roman" w:cs="Times New Roman"/>
          <w:sz w:val="24"/>
          <w:szCs w:val="24"/>
          <w:lang w:val="ru-RU"/>
        </w:rPr>
        <w:t xml:space="preserve">предметно-пространственной    </w:t>
      </w:r>
      <w:r w:rsidRPr="00E67036">
        <w:rPr>
          <w:rFonts w:ascii="Times New Roman" w:hAnsi="Times New Roman" w:cs="Times New Roman"/>
          <w:spacing w:val="12"/>
          <w:sz w:val="24"/>
          <w:szCs w:val="24"/>
          <w:lang w:val="ru-RU"/>
        </w:rPr>
        <w:t xml:space="preserve"> </w:t>
      </w:r>
      <w:r w:rsidRPr="00E67036">
        <w:rPr>
          <w:rFonts w:ascii="Times New Roman" w:hAnsi="Times New Roman" w:cs="Times New Roman"/>
          <w:w w:val="101"/>
          <w:sz w:val="24"/>
          <w:szCs w:val="24"/>
          <w:lang w:val="ru-RU"/>
        </w:rPr>
        <w:t xml:space="preserve">среды </w:t>
      </w:r>
      <w:r w:rsidRPr="00E67036">
        <w:rPr>
          <w:rFonts w:ascii="Times New Roman" w:hAnsi="Times New Roman" w:cs="Times New Roman"/>
          <w:sz w:val="24"/>
          <w:szCs w:val="24"/>
          <w:lang w:val="ru-RU"/>
        </w:rPr>
        <w:t xml:space="preserve">(далее  </w:t>
      </w:r>
      <w:r w:rsidRPr="00E67036">
        <w:rPr>
          <w:rFonts w:ascii="Times New Roman" w:hAnsi="Times New Roman" w:cs="Times New Roman"/>
          <w:spacing w:val="20"/>
          <w:sz w:val="24"/>
          <w:szCs w:val="24"/>
          <w:lang w:val="ru-RU"/>
        </w:rPr>
        <w:t xml:space="preserve"> </w:t>
      </w:r>
      <w:r w:rsidRPr="00E67036">
        <w:rPr>
          <w:rFonts w:ascii="Times New Roman" w:hAnsi="Times New Roman" w:cs="Times New Roman"/>
          <w:w w:val="207"/>
          <w:sz w:val="24"/>
          <w:szCs w:val="24"/>
          <w:lang w:val="ru-RU"/>
        </w:rPr>
        <w:t>-</w:t>
      </w:r>
      <w:r w:rsidRPr="00E67036">
        <w:rPr>
          <w:rFonts w:ascii="Times New Roman" w:hAnsi="Times New Roman" w:cs="Times New Roman"/>
          <w:spacing w:val="39"/>
          <w:w w:val="207"/>
          <w:sz w:val="24"/>
          <w:szCs w:val="24"/>
          <w:lang w:val="ru-RU"/>
        </w:rPr>
        <w:t xml:space="preserve"> </w:t>
      </w:r>
      <w:r w:rsidRPr="00E67036">
        <w:rPr>
          <w:rFonts w:ascii="Times New Roman" w:hAnsi="Times New Roman" w:cs="Times New Roman"/>
          <w:sz w:val="24"/>
          <w:szCs w:val="24"/>
          <w:lang w:val="ru-RU"/>
        </w:rPr>
        <w:t xml:space="preserve">РППС)  </w:t>
      </w:r>
      <w:r w:rsidRPr="00E67036">
        <w:rPr>
          <w:rFonts w:ascii="Times New Roman" w:hAnsi="Times New Roman" w:cs="Times New Roman"/>
          <w:spacing w:val="34"/>
          <w:sz w:val="24"/>
          <w:szCs w:val="24"/>
          <w:lang w:val="ru-RU"/>
        </w:rPr>
        <w:t xml:space="preserve"> </w:t>
      </w:r>
      <w:r w:rsidRPr="00E67036">
        <w:rPr>
          <w:rFonts w:ascii="Times New Roman" w:hAnsi="Times New Roman" w:cs="Times New Roman"/>
          <w:sz w:val="24"/>
          <w:szCs w:val="24"/>
          <w:lang w:val="ru-RU"/>
        </w:rPr>
        <w:t xml:space="preserve">в  </w:t>
      </w:r>
      <w:r w:rsidRPr="00E67036">
        <w:rPr>
          <w:rFonts w:ascii="Times New Roman" w:hAnsi="Times New Roman" w:cs="Times New Roman"/>
          <w:spacing w:val="25"/>
          <w:sz w:val="24"/>
          <w:szCs w:val="24"/>
          <w:lang w:val="ru-RU"/>
        </w:rPr>
        <w:t xml:space="preserve"> </w:t>
      </w:r>
      <w:r w:rsidR="00D6522A">
        <w:rPr>
          <w:rFonts w:ascii="Times New Roman" w:hAnsi="Times New Roman" w:cs="Times New Roman"/>
          <w:sz w:val="24"/>
          <w:szCs w:val="24"/>
          <w:lang w:val="ru-RU"/>
        </w:rPr>
        <w:t>ДОУ</w:t>
      </w:r>
      <w:r w:rsidRPr="00E67036">
        <w:rPr>
          <w:rFonts w:ascii="Times New Roman" w:hAnsi="Times New Roman" w:cs="Times New Roman"/>
          <w:sz w:val="24"/>
          <w:szCs w:val="24"/>
          <w:lang w:val="ru-RU"/>
        </w:rPr>
        <w:t xml:space="preserve">;  </w:t>
      </w:r>
      <w:r w:rsidRPr="00E67036">
        <w:rPr>
          <w:rFonts w:ascii="Times New Roman" w:hAnsi="Times New Roman" w:cs="Times New Roman"/>
          <w:spacing w:val="31"/>
          <w:sz w:val="24"/>
          <w:szCs w:val="24"/>
          <w:lang w:val="ru-RU"/>
        </w:rPr>
        <w:t xml:space="preserve"> </w:t>
      </w:r>
      <w:r w:rsidRPr="00E67036">
        <w:rPr>
          <w:rFonts w:ascii="Times New Roman" w:hAnsi="Times New Roman" w:cs="Times New Roman"/>
          <w:sz w:val="24"/>
          <w:szCs w:val="24"/>
          <w:lang w:val="ru-RU"/>
        </w:rPr>
        <w:t xml:space="preserve">материально-техническое  </w:t>
      </w:r>
      <w:r w:rsidRPr="00E67036">
        <w:rPr>
          <w:rFonts w:ascii="Times New Roman" w:hAnsi="Times New Roman" w:cs="Times New Roman"/>
          <w:spacing w:val="35"/>
          <w:sz w:val="24"/>
          <w:szCs w:val="24"/>
          <w:lang w:val="ru-RU"/>
        </w:rPr>
        <w:t xml:space="preserve"> </w:t>
      </w:r>
      <w:r w:rsidRPr="00E67036">
        <w:rPr>
          <w:rFonts w:ascii="Times New Roman" w:hAnsi="Times New Roman" w:cs="Times New Roman"/>
          <w:sz w:val="24"/>
          <w:szCs w:val="24"/>
          <w:lang w:val="ru-RU"/>
        </w:rPr>
        <w:t xml:space="preserve">обеспечение  </w:t>
      </w:r>
      <w:r w:rsidRPr="00E67036">
        <w:rPr>
          <w:rFonts w:ascii="Times New Roman" w:hAnsi="Times New Roman" w:cs="Times New Roman"/>
          <w:spacing w:val="25"/>
          <w:sz w:val="24"/>
          <w:szCs w:val="24"/>
          <w:lang w:val="ru-RU"/>
        </w:rPr>
        <w:t xml:space="preserve"> </w:t>
      </w:r>
      <w:r w:rsidRPr="00E67036">
        <w:rPr>
          <w:rFonts w:ascii="Times New Roman" w:hAnsi="Times New Roman" w:cs="Times New Roman"/>
          <w:w w:val="101"/>
          <w:sz w:val="24"/>
          <w:szCs w:val="24"/>
          <w:lang w:val="ru-RU"/>
        </w:rPr>
        <w:t xml:space="preserve">Программы, </w:t>
      </w:r>
      <w:r w:rsidRPr="00E67036">
        <w:rPr>
          <w:rFonts w:ascii="Times New Roman" w:hAnsi="Times New Roman" w:cs="Times New Roman"/>
          <w:sz w:val="24"/>
          <w:szCs w:val="24"/>
          <w:lang w:val="ru-RU"/>
        </w:rPr>
        <w:t>обеспеченность</w:t>
      </w:r>
      <w:r w:rsidRPr="00E67036">
        <w:rPr>
          <w:rFonts w:ascii="Times New Roman" w:hAnsi="Times New Roman" w:cs="Times New Roman"/>
          <w:spacing w:val="13"/>
          <w:sz w:val="24"/>
          <w:szCs w:val="24"/>
          <w:lang w:val="ru-RU"/>
        </w:rPr>
        <w:t xml:space="preserve"> </w:t>
      </w:r>
      <w:r w:rsidRPr="00E67036">
        <w:rPr>
          <w:rFonts w:ascii="Times New Roman" w:hAnsi="Times New Roman" w:cs="Times New Roman"/>
          <w:sz w:val="24"/>
          <w:szCs w:val="24"/>
          <w:lang w:val="ru-RU"/>
        </w:rPr>
        <w:t>методическими</w:t>
      </w:r>
      <w:r w:rsidRPr="00E67036">
        <w:rPr>
          <w:rFonts w:ascii="Times New Roman" w:hAnsi="Times New Roman" w:cs="Times New Roman"/>
          <w:spacing w:val="16"/>
          <w:sz w:val="24"/>
          <w:szCs w:val="24"/>
          <w:lang w:val="ru-RU"/>
        </w:rPr>
        <w:t xml:space="preserve"> </w:t>
      </w:r>
      <w:r w:rsidRPr="00E67036">
        <w:rPr>
          <w:rFonts w:ascii="Times New Roman" w:hAnsi="Times New Roman" w:cs="Times New Roman"/>
          <w:sz w:val="24"/>
          <w:szCs w:val="24"/>
          <w:lang w:val="ru-RU"/>
        </w:rPr>
        <w:t>материалами</w:t>
      </w:r>
      <w:r w:rsidRPr="00E67036">
        <w:rPr>
          <w:rFonts w:ascii="Times New Roman" w:hAnsi="Times New Roman" w:cs="Times New Roman"/>
          <w:spacing w:val="2"/>
          <w:sz w:val="24"/>
          <w:szCs w:val="24"/>
          <w:lang w:val="ru-RU"/>
        </w:rPr>
        <w:t xml:space="preserve"> </w:t>
      </w:r>
      <w:r w:rsidRPr="00E67036">
        <w:rPr>
          <w:rFonts w:ascii="Times New Roman" w:hAnsi="Times New Roman" w:cs="Times New Roman"/>
          <w:sz w:val="24"/>
          <w:szCs w:val="24"/>
          <w:lang w:val="ru-RU"/>
        </w:rPr>
        <w:t>и</w:t>
      </w:r>
      <w:r w:rsidRPr="00E67036">
        <w:rPr>
          <w:rFonts w:ascii="Times New Roman" w:hAnsi="Times New Roman" w:cs="Times New Roman"/>
          <w:spacing w:val="2"/>
          <w:sz w:val="24"/>
          <w:szCs w:val="24"/>
          <w:lang w:val="ru-RU"/>
        </w:rPr>
        <w:t xml:space="preserve"> </w:t>
      </w:r>
      <w:r w:rsidRPr="00E67036">
        <w:rPr>
          <w:rFonts w:ascii="Times New Roman" w:hAnsi="Times New Roman" w:cs="Times New Roman"/>
          <w:sz w:val="24"/>
          <w:szCs w:val="24"/>
          <w:lang w:val="ru-RU"/>
        </w:rPr>
        <w:t>средствами</w:t>
      </w:r>
      <w:r w:rsidRPr="00E67036">
        <w:rPr>
          <w:rFonts w:ascii="Times New Roman" w:hAnsi="Times New Roman" w:cs="Times New Roman"/>
          <w:spacing w:val="12"/>
          <w:sz w:val="24"/>
          <w:szCs w:val="24"/>
          <w:lang w:val="ru-RU"/>
        </w:rPr>
        <w:t xml:space="preserve"> </w:t>
      </w:r>
      <w:r w:rsidRPr="00E67036">
        <w:rPr>
          <w:rFonts w:ascii="Times New Roman" w:hAnsi="Times New Roman" w:cs="Times New Roman"/>
          <w:sz w:val="24"/>
          <w:szCs w:val="24"/>
          <w:lang w:val="ru-RU"/>
        </w:rPr>
        <w:t>обучения</w:t>
      </w:r>
      <w:r w:rsidRPr="00E67036">
        <w:rPr>
          <w:rFonts w:ascii="Times New Roman" w:hAnsi="Times New Roman" w:cs="Times New Roman"/>
          <w:spacing w:val="6"/>
          <w:sz w:val="24"/>
          <w:szCs w:val="24"/>
          <w:lang w:val="ru-RU"/>
        </w:rPr>
        <w:t xml:space="preserve"> </w:t>
      </w:r>
      <w:r w:rsidRPr="00E67036">
        <w:rPr>
          <w:rFonts w:ascii="Times New Roman" w:hAnsi="Times New Roman" w:cs="Times New Roman"/>
          <w:sz w:val="24"/>
          <w:szCs w:val="24"/>
          <w:lang w:val="ru-RU"/>
        </w:rPr>
        <w:t xml:space="preserve">и </w:t>
      </w:r>
      <w:r w:rsidRPr="00E67036">
        <w:rPr>
          <w:rFonts w:ascii="Times New Roman" w:hAnsi="Times New Roman" w:cs="Times New Roman"/>
          <w:w w:val="101"/>
          <w:sz w:val="24"/>
          <w:szCs w:val="24"/>
          <w:lang w:val="ru-RU"/>
        </w:rPr>
        <w:t>воспитания.</w:t>
      </w:r>
    </w:p>
    <w:p w:rsidR="00B56782" w:rsidRPr="00E67036" w:rsidRDefault="00B56782" w:rsidP="00127D91">
      <w:pPr>
        <w:spacing w:after="0" w:line="240" w:lineRule="auto"/>
        <w:ind w:left="126" w:right="87" w:firstLine="719"/>
        <w:jc w:val="both"/>
        <w:rPr>
          <w:rFonts w:ascii="Times New Roman" w:hAnsi="Times New Roman" w:cs="Times New Roman"/>
          <w:sz w:val="24"/>
          <w:szCs w:val="24"/>
          <w:lang w:val="ru-RU"/>
        </w:rPr>
      </w:pPr>
      <w:r w:rsidRPr="00E67036">
        <w:rPr>
          <w:rFonts w:ascii="Times New Roman" w:hAnsi="Times New Roman" w:cs="Times New Roman"/>
          <w:sz w:val="24"/>
          <w:szCs w:val="24"/>
          <w:lang w:val="ru-RU"/>
        </w:rPr>
        <w:lastRenderedPageBreak/>
        <w:t>Раздел</w:t>
      </w:r>
      <w:r w:rsidRPr="00E67036">
        <w:rPr>
          <w:rFonts w:ascii="Times New Roman" w:hAnsi="Times New Roman" w:cs="Times New Roman"/>
          <w:spacing w:val="69"/>
          <w:sz w:val="24"/>
          <w:szCs w:val="24"/>
          <w:lang w:val="ru-RU"/>
        </w:rPr>
        <w:t xml:space="preserve"> </w:t>
      </w:r>
      <w:r w:rsidRPr="00E67036">
        <w:rPr>
          <w:rFonts w:ascii="Times New Roman" w:hAnsi="Times New Roman" w:cs="Times New Roman"/>
          <w:sz w:val="24"/>
          <w:szCs w:val="24"/>
          <w:lang w:val="ru-RU"/>
        </w:rPr>
        <w:t>включает</w:t>
      </w:r>
      <w:r w:rsidRPr="00E67036">
        <w:rPr>
          <w:rFonts w:ascii="Times New Roman" w:hAnsi="Times New Roman" w:cs="Times New Roman"/>
          <w:spacing w:val="67"/>
          <w:sz w:val="24"/>
          <w:szCs w:val="24"/>
          <w:lang w:val="ru-RU"/>
        </w:rPr>
        <w:t xml:space="preserve"> </w:t>
      </w:r>
      <w:r w:rsidRPr="00E67036">
        <w:rPr>
          <w:rFonts w:ascii="Times New Roman" w:hAnsi="Times New Roman" w:cs="Times New Roman"/>
          <w:sz w:val="24"/>
          <w:szCs w:val="24"/>
          <w:lang w:val="ru-RU"/>
        </w:rPr>
        <w:t>примерные  перечни</w:t>
      </w:r>
      <w:r w:rsidRPr="00E67036">
        <w:rPr>
          <w:rFonts w:ascii="Times New Roman" w:hAnsi="Times New Roman" w:cs="Times New Roman"/>
          <w:spacing w:val="52"/>
          <w:sz w:val="24"/>
          <w:szCs w:val="24"/>
          <w:lang w:val="ru-RU"/>
        </w:rPr>
        <w:t xml:space="preserve"> </w:t>
      </w:r>
      <w:r w:rsidRPr="00E67036">
        <w:rPr>
          <w:rFonts w:ascii="Times New Roman" w:hAnsi="Times New Roman" w:cs="Times New Roman"/>
          <w:sz w:val="24"/>
          <w:szCs w:val="24"/>
          <w:lang w:val="ru-RU"/>
        </w:rPr>
        <w:t>художественной</w:t>
      </w:r>
      <w:r w:rsidRPr="00E67036">
        <w:rPr>
          <w:rFonts w:ascii="Times New Roman" w:hAnsi="Times New Roman" w:cs="Times New Roman"/>
          <w:spacing w:val="41"/>
          <w:sz w:val="24"/>
          <w:szCs w:val="24"/>
          <w:lang w:val="ru-RU"/>
        </w:rPr>
        <w:t xml:space="preserve"> </w:t>
      </w:r>
      <w:r w:rsidRPr="00E67036">
        <w:rPr>
          <w:rFonts w:ascii="Times New Roman" w:hAnsi="Times New Roman" w:cs="Times New Roman"/>
          <w:sz w:val="24"/>
          <w:szCs w:val="24"/>
          <w:lang w:val="ru-RU"/>
        </w:rPr>
        <w:t>литературы, музыкальных</w:t>
      </w:r>
      <w:r w:rsidRPr="00E67036">
        <w:rPr>
          <w:rFonts w:ascii="Times New Roman" w:hAnsi="Times New Roman" w:cs="Times New Roman"/>
          <w:spacing w:val="13"/>
          <w:sz w:val="24"/>
          <w:szCs w:val="24"/>
          <w:lang w:val="ru-RU"/>
        </w:rPr>
        <w:t xml:space="preserve"> </w:t>
      </w:r>
      <w:r w:rsidRPr="00E67036">
        <w:rPr>
          <w:rFonts w:ascii="Times New Roman" w:hAnsi="Times New Roman" w:cs="Times New Roman"/>
          <w:sz w:val="24"/>
          <w:szCs w:val="24"/>
          <w:lang w:val="ru-RU"/>
        </w:rPr>
        <w:t>произведений,</w:t>
      </w:r>
      <w:r w:rsidRPr="00E67036">
        <w:rPr>
          <w:rFonts w:ascii="Times New Roman" w:hAnsi="Times New Roman" w:cs="Times New Roman"/>
          <w:spacing w:val="13"/>
          <w:sz w:val="24"/>
          <w:szCs w:val="24"/>
          <w:lang w:val="ru-RU"/>
        </w:rPr>
        <w:t xml:space="preserve"> </w:t>
      </w:r>
      <w:r w:rsidRPr="00E67036">
        <w:rPr>
          <w:rFonts w:ascii="Times New Roman" w:hAnsi="Times New Roman" w:cs="Times New Roman"/>
          <w:sz w:val="24"/>
          <w:szCs w:val="24"/>
          <w:lang w:val="ru-RU"/>
        </w:rPr>
        <w:t>произведений изобразительного</w:t>
      </w:r>
      <w:r w:rsidRPr="00E67036">
        <w:rPr>
          <w:rFonts w:ascii="Times New Roman" w:hAnsi="Times New Roman" w:cs="Times New Roman"/>
          <w:spacing w:val="7"/>
          <w:sz w:val="24"/>
          <w:szCs w:val="24"/>
          <w:lang w:val="ru-RU"/>
        </w:rPr>
        <w:t xml:space="preserve"> </w:t>
      </w:r>
      <w:r w:rsidRPr="00E67036">
        <w:rPr>
          <w:rFonts w:ascii="Times New Roman" w:hAnsi="Times New Roman" w:cs="Times New Roman"/>
          <w:sz w:val="24"/>
          <w:szCs w:val="24"/>
          <w:lang w:val="ru-RU"/>
        </w:rPr>
        <w:t>искусства</w:t>
      </w:r>
      <w:r w:rsidRPr="00E67036">
        <w:rPr>
          <w:rFonts w:ascii="Times New Roman" w:hAnsi="Times New Roman" w:cs="Times New Roman"/>
          <w:spacing w:val="2"/>
          <w:sz w:val="24"/>
          <w:szCs w:val="24"/>
          <w:lang w:val="ru-RU"/>
        </w:rPr>
        <w:t xml:space="preserve"> </w:t>
      </w:r>
      <w:r w:rsidRPr="00E67036">
        <w:rPr>
          <w:rFonts w:ascii="Times New Roman" w:hAnsi="Times New Roman" w:cs="Times New Roman"/>
          <w:sz w:val="24"/>
          <w:szCs w:val="24"/>
          <w:lang w:val="ru-RU"/>
        </w:rPr>
        <w:t>для использования</w:t>
      </w:r>
      <w:r w:rsidRPr="00E67036">
        <w:rPr>
          <w:rFonts w:ascii="Times New Roman" w:hAnsi="Times New Roman" w:cs="Times New Roman"/>
          <w:spacing w:val="10"/>
          <w:sz w:val="24"/>
          <w:szCs w:val="24"/>
          <w:lang w:val="ru-RU"/>
        </w:rPr>
        <w:t xml:space="preserve"> </w:t>
      </w:r>
      <w:r w:rsidRPr="00E67036">
        <w:rPr>
          <w:rFonts w:ascii="Times New Roman" w:hAnsi="Times New Roman" w:cs="Times New Roman"/>
          <w:sz w:val="24"/>
          <w:szCs w:val="24"/>
          <w:lang w:val="ru-RU"/>
        </w:rPr>
        <w:t>в</w:t>
      </w:r>
      <w:r w:rsidRPr="00E67036">
        <w:rPr>
          <w:rFonts w:ascii="Times New Roman" w:hAnsi="Times New Roman" w:cs="Times New Roman"/>
          <w:spacing w:val="16"/>
          <w:sz w:val="24"/>
          <w:szCs w:val="24"/>
          <w:lang w:val="ru-RU"/>
        </w:rPr>
        <w:t xml:space="preserve"> </w:t>
      </w:r>
      <w:r w:rsidRPr="00E67036">
        <w:rPr>
          <w:rFonts w:ascii="Times New Roman" w:hAnsi="Times New Roman" w:cs="Times New Roman"/>
          <w:sz w:val="24"/>
          <w:szCs w:val="24"/>
          <w:lang w:val="ru-RU"/>
        </w:rPr>
        <w:t>образовательной</w:t>
      </w:r>
      <w:r w:rsidRPr="00E67036">
        <w:rPr>
          <w:rFonts w:ascii="Times New Roman" w:hAnsi="Times New Roman" w:cs="Times New Roman"/>
          <w:spacing w:val="14"/>
          <w:sz w:val="24"/>
          <w:szCs w:val="24"/>
          <w:lang w:val="ru-RU"/>
        </w:rPr>
        <w:t xml:space="preserve"> </w:t>
      </w:r>
      <w:r w:rsidRPr="00E67036">
        <w:rPr>
          <w:rFonts w:ascii="Times New Roman" w:hAnsi="Times New Roman" w:cs="Times New Roman"/>
          <w:sz w:val="24"/>
          <w:szCs w:val="24"/>
          <w:lang w:val="ru-RU"/>
        </w:rPr>
        <w:t>работе в</w:t>
      </w:r>
      <w:r w:rsidRPr="00E67036">
        <w:rPr>
          <w:rFonts w:ascii="Times New Roman" w:hAnsi="Times New Roman" w:cs="Times New Roman"/>
          <w:spacing w:val="17"/>
          <w:sz w:val="24"/>
          <w:szCs w:val="24"/>
          <w:lang w:val="ru-RU"/>
        </w:rPr>
        <w:t xml:space="preserve"> </w:t>
      </w:r>
      <w:r w:rsidRPr="00E67036">
        <w:rPr>
          <w:rFonts w:ascii="Times New Roman" w:hAnsi="Times New Roman" w:cs="Times New Roman"/>
          <w:sz w:val="24"/>
          <w:szCs w:val="24"/>
          <w:lang w:val="ru-RU"/>
        </w:rPr>
        <w:t>разных</w:t>
      </w:r>
      <w:r w:rsidRPr="00E67036">
        <w:rPr>
          <w:rFonts w:ascii="Times New Roman" w:hAnsi="Times New Roman" w:cs="Times New Roman"/>
          <w:spacing w:val="9"/>
          <w:sz w:val="24"/>
          <w:szCs w:val="24"/>
          <w:lang w:val="ru-RU"/>
        </w:rPr>
        <w:t xml:space="preserve"> </w:t>
      </w:r>
      <w:r w:rsidRPr="00E67036">
        <w:rPr>
          <w:rFonts w:ascii="Times New Roman" w:hAnsi="Times New Roman" w:cs="Times New Roman"/>
          <w:sz w:val="24"/>
          <w:szCs w:val="24"/>
          <w:lang w:val="ru-RU"/>
        </w:rPr>
        <w:t>возрастных</w:t>
      </w:r>
      <w:r w:rsidRPr="00E67036">
        <w:rPr>
          <w:rFonts w:ascii="Times New Roman" w:hAnsi="Times New Roman" w:cs="Times New Roman"/>
          <w:spacing w:val="25"/>
          <w:sz w:val="24"/>
          <w:szCs w:val="24"/>
          <w:lang w:val="ru-RU"/>
        </w:rPr>
        <w:t xml:space="preserve"> </w:t>
      </w:r>
      <w:r w:rsidRPr="00E67036">
        <w:rPr>
          <w:rFonts w:ascii="Times New Roman" w:hAnsi="Times New Roman" w:cs="Times New Roman"/>
          <w:sz w:val="24"/>
          <w:szCs w:val="24"/>
          <w:lang w:val="ru-RU"/>
        </w:rPr>
        <w:t>группах,</w:t>
      </w:r>
      <w:r w:rsidRPr="00E67036">
        <w:rPr>
          <w:rFonts w:ascii="Times New Roman" w:hAnsi="Times New Roman" w:cs="Times New Roman"/>
          <w:spacing w:val="8"/>
          <w:sz w:val="24"/>
          <w:szCs w:val="24"/>
          <w:lang w:val="ru-RU"/>
        </w:rPr>
        <w:t xml:space="preserve"> </w:t>
      </w:r>
      <w:r w:rsidRPr="00E67036">
        <w:rPr>
          <w:rFonts w:ascii="Times New Roman" w:hAnsi="Times New Roman" w:cs="Times New Roman"/>
          <w:sz w:val="24"/>
          <w:szCs w:val="24"/>
          <w:lang w:val="ru-RU"/>
        </w:rPr>
        <w:t>а</w:t>
      </w:r>
      <w:r w:rsidRPr="00E67036">
        <w:rPr>
          <w:rFonts w:ascii="Times New Roman" w:hAnsi="Times New Roman" w:cs="Times New Roman"/>
          <w:spacing w:val="9"/>
          <w:sz w:val="24"/>
          <w:szCs w:val="24"/>
          <w:lang w:val="ru-RU"/>
        </w:rPr>
        <w:t xml:space="preserve"> </w:t>
      </w:r>
      <w:r w:rsidRPr="00E67036">
        <w:rPr>
          <w:rFonts w:ascii="Times New Roman" w:hAnsi="Times New Roman" w:cs="Times New Roman"/>
          <w:sz w:val="24"/>
          <w:szCs w:val="24"/>
          <w:lang w:val="ru-RU"/>
        </w:rPr>
        <w:t>также примерный</w:t>
      </w:r>
      <w:r w:rsidRPr="00E67036">
        <w:rPr>
          <w:rFonts w:ascii="Times New Roman" w:hAnsi="Times New Roman" w:cs="Times New Roman"/>
          <w:spacing w:val="22"/>
          <w:sz w:val="24"/>
          <w:szCs w:val="24"/>
          <w:lang w:val="ru-RU"/>
        </w:rPr>
        <w:t xml:space="preserve"> </w:t>
      </w:r>
      <w:r w:rsidRPr="00E67036">
        <w:rPr>
          <w:rFonts w:ascii="Times New Roman" w:hAnsi="Times New Roman" w:cs="Times New Roman"/>
          <w:sz w:val="24"/>
          <w:szCs w:val="24"/>
          <w:lang w:val="ru-RU"/>
        </w:rPr>
        <w:t>перечень</w:t>
      </w:r>
      <w:r w:rsidRPr="00E67036">
        <w:rPr>
          <w:rFonts w:ascii="Times New Roman" w:hAnsi="Times New Roman" w:cs="Times New Roman"/>
          <w:spacing w:val="25"/>
          <w:sz w:val="24"/>
          <w:szCs w:val="24"/>
          <w:lang w:val="ru-RU"/>
        </w:rPr>
        <w:t xml:space="preserve"> </w:t>
      </w:r>
      <w:r w:rsidRPr="00E67036">
        <w:rPr>
          <w:rFonts w:ascii="Times New Roman" w:hAnsi="Times New Roman" w:cs="Times New Roman"/>
          <w:sz w:val="24"/>
          <w:szCs w:val="24"/>
          <w:lang w:val="ru-RU"/>
        </w:rPr>
        <w:t>рекомендованных для</w:t>
      </w:r>
      <w:r w:rsidRPr="00E67036">
        <w:rPr>
          <w:rFonts w:ascii="Times New Roman" w:hAnsi="Times New Roman" w:cs="Times New Roman"/>
          <w:spacing w:val="18"/>
          <w:sz w:val="24"/>
          <w:szCs w:val="24"/>
          <w:lang w:val="ru-RU"/>
        </w:rPr>
        <w:t xml:space="preserve"> </w:t>
      </w:r>
      <w:r w:rsidRPr="00E67036">
        <w:rPr>
          <w:rFonts w:ascii="Times New Roman" w:hAnsi="Times New Roman" w:cs="Times New Roman"/>
          <w:sz w:val="24"/>
          <w:szCs w:val="24"/>
          <w:lang w:val="ru-RU"/>
        </w:rPr>
        <w:t>семейного</w:t>
      </w:r>
      <w:r w:rsidRPr="00E67036">
        <w:rPr>
          <w:rFonts w:ascii="Times New Roman" w:hAnsi="Times New Roman" w:cs="Times New Roman"/>
          <w:spacing w:val="37"/>
          <w:sz w:val="24"/>
          <w:szCs w:val="24"/>
          <w:lang w:val="ru-RU"/>
        </w:rPr>
        <w:t xml:space="preserve"> </w:t>
      </w:r>
      <w:r w:rsidRPr="00E67036">
        <w:rPr>
          <w:rFonts w:ascii="Times New Roman" w:hAnsi="Times New Roman" w:cs="Times New Roman"/>
          <w:sz w:val="24"/>
          <w:szCs w:val="24"/>
          <w:lang w:val="ru-RU"/>
        </w:rPr>
        <w:t>просмотра</w:t>
      </w:r>
      <w:r w:rsidRPr="00E67036">
        <w:rPr>
          <w:rFonts w:ascii="Times New Roman" w:hAnsi="Times New Roman" w:cs="Times New Roman"/>
          <w:spacing w:val="30"/>
          <w:sz w:val="24"/>
          <w:szCs w:val="24"/>
          <w:lang w:val="ru-RU"/>
        </w:rPr>
        <w:t xml:space="preserve"> </w:t>
      </w:r>
      <w:r w:rsidRPr="00E67036">
        <w:rPr>
          <w:rFonts w:ascii="Times New Roman" w:hAnsi="Times New Roman" w:cs="Times New Roman"/>
          <w:sz w:val="24"/>
          <w:szCs w:val="24"/>
          <w:lang w:val="ru-RU"/>
        </w:rPr>
        <w:t xml:space="preserve">анимационных </w:t>
      </w:r>
      <w:r w:rsidRPr="00E67036">
        <w:rPr>
          <w:rFonts w:ascii="Times New Roman" w:hAnsi="Times New Roman" w:cs="Times New Roman"/>
          <w:w w:val="102"/>
          <w:sz w:val="24"/>
          <w:szCs w:val="24"/>
          <w:lang w:val="ru-RU"/>
        </w:rPr>
        <w:t>пр</w:t>
      </w:r>
      <w:r w:rsidRPr="00E67036">
        <w:rPr>
          <w:rFonts w:ascii="Times New Roman" w:hAnsi="Times New Roman" w:cs="Times New Roman"/>
          <w:spacing w:val="-1"/>
          <w:w w:val="102"/>
          <w:sz w:val="24"/>
          <w:szCs w:val="24"/>
          <w:lang w:val="ru-RU"/>
        </w:rPr>
        <w:t>о</w:t>
      </w:r>
      <w:r w:rsidRPr="00E67036">
        <w:rPr>
          <w:rFonts w:ascii="Times New Roman" w:hAnsi="Times New Roman" w:cs="Times New Roman"/>
          <w:sz w:val="24"/>
          <w:szCs w:val="24"/>
          <w:lang w:val="ru-RU"/>
        </w:rPr>
        <w:t>изведений.</w:t>
      </w:r>
    </w:p>
    <w:p w:rsidR="00B56782" w:rsidRPr="00F86F18" w:rsidRDefault="005A6B9D" w:rsidP="0033257D">
      <w:pPr>
        <w:spacing w:after="0" w:line="240" w:lineRule="auto"/>
        <w:ind w:left="142" w:right="-20" w:firstLine="578"/>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56782" w:rsidRPr="00F86F18">
        <w:rPr>
          <w:rFonts w:ascii="Times New Roman" w:hAnsi="Times New Roman" w:cs="Times New Roman"/>
          <w:sz w:val="24"/>
          <w:szCs w:val="24"/>
          <w:lang w:val="ru-RU"/>
        </w:rPr>
        <w:t>В</w:t>
      </w:r>
      <w:r w:rsidR="00B56782" w:rsidRPr="00F86F18">
        <w:rPr>
          <w:rFonts w:ascii="Times New Roman" w:hAnsi="Times New Roman" w:cs="Times New Roman"/>
          <w:spacing w:val="51"/>
          <w:sz w:val="24"/>
          <w:szCs w:val="24"/>
          <w:lang w:val="ru-RU"/>
        </w:rPr>
        <w:t xml:space="preserve"> </w:t>
      </w:r>
      <w:r w:rsidR="00B56782" w:rsidRPr="00F86F18">
        <w:rPr>
          <w:rFonts w:ascii="Times New Roman" w:hAnsi="Times New Roman" w:cs="Times New Roman"/>
          <w:sz w:val="24"/>
          <w:szCs w:val="24"/>
          <w:lang w:val="ru-RU"/>
        </w:rPr>
        <w:t>разделе</w:t>
      </w:r>
      <w:r w:rsidR="00B56782" w:rsidRPr="00F86F18">
        <w:rPr>
          <w:rFonts w:ascii="Times New Roman" w:hAnsi="Times New Roman" w:cs="Times New Roman"/>
          <w:spacing w:val="43"/>
          <w:sz w:val="24"/>
          <w:szCs w:val="24"/>
          <w:lang w:val="ru-RU"/>
        </w:rPr>
        <w:t xml:space="preserve"> </w:t>
      </w:r>
      <w:r w:rsidR="00B56782" w:rsidRPr="00F86F18">
        <w:rPr>
          <w:rFonts w:ascii="Times New Roman" w:hAnsi="Times New Roman" w:cs="Times New Roman"/>
          <w:sz w:val="24"/>
          <w:szCs w:val="24"/>
          <w:lang w:val="ru-RU"/>
        </w:rPr>
        <w:t>представлен</w:t>
      </w:r>
      <w:r w:rsidR="00B56782" w:rsidRPr="00F86F18">
        <w:rPr>
          <w:rFonts w:ascii="Times New Roman" w:hAnsi="Times New Roman" w:cs="Times New Roman"/>
          <w:spacing w:val="57"/>
          <w:sz w:val="24"/>
          <w:szCs w:val="24"/>
          <w:lang w:val="ru-RU"/>
        </w:rPr>
        <w:t xml:space="preserve"> </w:t>
      </w:r>
      <w:r w:rsidR="00B56782" w:rsidRPr="00F86F18">
        <w:rPr>
          <w:rFonts w:ascii="Times New Roman" w:hAnsi="Times New Roman" w:cs="Times New Roman"/>
          <w:sz w:val="24"/>
          <w:szCs w:val="24"/>
          <w:lang w:val="ru-RU"/>
        </w:rPr>
        <w:t>примерный</w:t>
      </w:r>
      <w:r w:rsidR="00B56782" w:rsidRPr="00F86F18">
        <w:rPr>
          <w:rFonts w:ascii="Times New Roman" w:hAnsi="Times New Roman" w:cs="Times New Roman"/>
          <w:spacing w:val="43"/>
          <w:sz w:val="24"/>
          <w:szCs w:val="24"/>
          <w:lang w:val="ru-RU"/>
        </w:rPr>
        <w:t xml:space="preserve"> </w:t>
      </w:r>
      <w:r w:rsidR="00B56782" w:rsidRPr="00F86F18">
        <w:rPr>
          <w:rFonts w:ascii="Times New Roman" w:hAnsi="Times New Roman" w:cs="Times New Roman"/>
          <w:sz w:val="24"/>
          <w:szCs w:val="24"/>
          <w:lang w:val="ru-RU"/>
        </w:rPr>
        <w:t>режим</w:t>
      </w:r>
      <w:r w:rsidR="00B56782" w:rsidRPr="00F86F18">
        <w:rPr>
          <w:rFonts w:ascii="Times New Roman" w:hAnsi="Times New Roman" w:cs="Times New Roman"/>
          <w:spacing w:val="40"/>
          <w:sz w:val="24"/>
          <w:szCs w:val="24"/>
          <w:lang w:val="ru-RU"/>
        </w:rPr>
        <w:t xml:space="preserve"> </w:t>
      </w:r>
      <w:r w:rsidR="00B56782" w:rsidRPr="00F86F18">
        <w:rPr>
          <w:rFonts w:ascii="Times New Roman" w:hAnsi="Times New Roman" w:cs="Times New Roman"/>
          <w:sz w:val="24"/>
          <w:szCs w:val="24"/>
          <w:lang w:val="ru-RU"/>
        </w:rPr>
        <w:t>и</w:t>
      </w:r>
      <w:r w:rsidR="00B56782" w:rsidRPr="00F86F18">
        <w:rPr>
          <w:rFonts w:ascii="Times New Roman" w:hAnsi="Times New Roman" w:cs="Times New Roman"/>
          <w:spacing w:val="47"/>
          <w:sz w:val="24"/>
          <w:szCs w:val="24"/>
          <w:lang w:val="ru-RU"/>
        </w:rPr>
        <w:t xml:space="preserve"> </w:t>
      </w:r>
      <w:r w:rsidR="00B56782" w:rsidRPr="00F86F18">
        <w:rPr>
          <w:rFonts w:ascii="Times New Roman" w:hAnsi="Times New Roman" w:cs="Times New Roman"/>
          <w:sz w:val="24"/>
          <w:szCs w:val="24"/>
          <w:lang w:val="ru-RU"/>
        </w:rPr>
        <w:t>распорядок</w:t>
      </w:r>
      <w:r w:rsidR="00B56782" w:rsidRPr="00F86F18">
        <w:rPr>
          <w:rFonts w:ascii="Times New Roman" w:hAnsi="Times New Roman" w:cs="Times New Roman"/>
          <w:spacing w:val="52"/>
          <w:sz w:val="24"/>
          <w:szCs w:val="24"/>
          <w:lang w:val="ru-RU"/>
        </w:rPr>
        <w:t xml:space="preserve"> </w:t>
      </w:r>
      <w:r w:rsidR="00B56782" w:rsidRPr="00F86F18">
        <w:rPr>
          <w:rFonts w:ascii="Times New Roman" w:hAnsi="Times New Roman" w:cs="Times New Roman"/>
          <w:sz w:val="24"/>
          <w:szCs w:val="24"/>
          <w:lang w:val="ru-RU"/>
        </w:rPr>
        <w:t>дня</w:t>
      </w:r>
      <w:r w:rsidR="00B56782" w:rsidRPr="00F86F18">
        <w:rPr>
          <w:rFonts w:ascii="Times New Roman" w:hAnsi="Times New Roman" w:cs="Times New Roman"/>
          <w:spacing w:val="57"/>
          <w:sz w:val="24"/>
          <w:szCs w:val="24"/>
          <w:lang w:val="ru-RU"/>
        </w:rPr>
        <w:t xml:space="preserve"> </w:t>
      </w:r>
      <w:r w:rsidR="00B56782" w:rsidRPr="00F86F18">
        <w:rPr>
          <w:rFonts w:ascii="Times New Roman" w:hAnsi="Times New Roman" w:cs="Times New Roman"/>
          <w:sz w:val="24"/>
          <w:szCs w:val="24"/>
          <w:lang w:val="ru-RU"/>
        </w:rPr>
        <w:t>в</w:t>
      </w:r>
      <w:r w:rsidR="00B56782" w:rsidRPr="00F86F18">
        <w:rPr>
          <w:rFonts w:ascii="Times New Roman" w:hAnsi="Times New Roman" w:cs="Times New Roman"/>
          <w:spacing w:val="41"/>
          <w:sz w:val="24"/>
          <w:szCs w:val="24"/>
          <w:lang w:val="ru-RU"/>
        </w:rPr>
        <w:t xml:space="preserve"> </w:t>
      </w:r>
      <w:r w:rsidR="00B56782" w:rsidRPr="00F86F18">
        <w:rPr>
          <w:rFonts w:ascii="Times New Roman" w:hAnsi="Times New Roman" w:cs="Times New Roman"/>
          <w:w w:val="101"/>
          <w:sz w:val="24"/>
          <w:szCs w:val="24"/>
          <w:lang w:val="ru-RU"/>
        </w:rPr>
        <w:t>дошкольных</w:t>
      </w:r>
      <w:r w:rsidR="00E67036" w:rsidRPr="00F86F18">
        <w:rPr>
          <w:rFonts w:ascii="Times New Roman" w:hAnsi="Times New Roman" w:cs="Times New Roman"/>
          <w:sz w:val="24"/>
          <w:szCs w:val="24"/>
          <w:lang w:val="ru-RU"/>
        </w:rPr>
        <w:t xml:space="preserve"> </w:t>
      </w:r>
      <w:r w:rsidR="00B56782" w:rsidRPr="00F86F18">
        <w:rPr>
          <w:rFonts w:ascii="Times New Roman" w:hAnsi="Times New Roman" w:cs="Times New Roman"/>
          <w:sz w:val="24"/>
          <w:szCs w:val="24"/>
          <w:lang w:val="ru-RU"/>
        </w:rPr>
        <w:t>группах,</w:t>
      </w:r>
      <w:r w:rsidR="00B56782" w:rsidRPr="00F86F18">
        <w:rPr>
          <w:rFonts w:ascii="Times New Roman" w:hAnsi="Times New Roman" w:cs="Times New Roman"/>
          <w:spacing w:val="1"/>
          <w:sz w:val="24"/>
          <w:szCs w:val="24"/>
          <w:lang w:val="ru-RU"/>
        </w:rPr>
        <w:t xml:space="preserve"> </w:t>
      </w:r>
      <w:r w:rsidR="00B56782" w:rsidRPr="00F86F18">
        <w:rPr>
          <w:rFonts w:ascii="Times New Roman" w:hAnsi="Times New Roman" w:cs="Times New Roman"/>
          <w:sz w:val="24"/>
          <w:szCs w:val="24"/>
          <w:lang w:val="ru-RU"/>
        </w:rPr>
        <w:t>календарный</w:t>
      </w:r>
      <w:r w:rsidR="00B56782" w:rsidRPr="00F86F18">
        <w:rPr>
          <w:rFonts w:ascii="Times New Roman" w:hAnsi="Times New Roman" w:cs="Times New Roman"/>
          <w:spacing w:val="6"/>
          <w:sz w:val="24"/>
          <w:szCs w:val="24"/>
          <w:lang w:val="ru-RU"/>
        </w:rPr>
        <w:t xml:space="preserve"> </w:t>
      </w:r>
      <w:r w:rsidR="00B56782" w:rsidRPr="00F86F18">
        <w:rPr>
          <w:rFonts w:ascii="Times New Roman" w:hAnsi="Times New Roman" w:cs="Times New Roman"/>
          <w:sz w:val="24"/>
          <w:szCs w:val="24"/>
          <w:lang w:val="ru-RU"/>
        </w:rPr>
        <w:t>план</w:t>
      </w:r>
      <w:r w:rsidR="00B56782" w:rsidRPr="00F86F18">
        <w:rPr>
          <w:rFonts w:ascii="Times New Roman" w:hAnsi="Times New Roman" w:cs="Times New Roman"/>
          <w:spacing w:val="-4"/>
          <w:sz w:val="24"/>
          <w:szCs w:val="24"/>
          <w:lang w:val="ru-RU"/>
        </w:rPr>
        <w:t xml:space="preserve"> </w:t>
      </w:r>
      <w:r w:rsidR="00B56782" w:rsidRPr="00F86F18">
        <w:rPr>
          <w:rFonts w:ascii="Times New Roman" w:hAnsi="Times New Roman" w:cs="Times New Roman"/>
          <w:sz w:val="24"/>
          <w:szCs w:val="24"/>
          <w:lang w:val="ru-RU"/>
        </w:rPr>
        <w:t>воспитательной</w:t>
      </w:r>
      <w:r w:rsidR="00B56782" w:rsidRPr="00F86F18">
        <w:rPr>
          <w:rFonts w:ascii="Times New Roman" w:hAnsi="Times New Roman" w:cs="Times New Roman"/>
          <w:spacing w:val="4"/>
          <w:sz w:val="24"/>
          <w:szCs w:val="24"/>
          <w:lang w:val="ru-RU"/>
        </w:rPr>
        <w:t xml:space="preserve"> </w:t>
      </w:r>
      <w:r w:rsidR="00B56782" w:rsidRPr="00F86F18">
        <w:rPr>
          <w:rFonts w:ascii="Times New Roman" w:hAnsi="Times New Roman" w:cs="Times New Roman"/>
          <w:sz w:val="24"/>
          <w:szCs w:val="24"/>
          <w:lang w:val="ru-RU"/>
        </w:rPr>
        <w:t>работы.</w:t>
      </w:r>
    </w:p>
    <w:p w:rsidR="00CC118D" w:rsidRPr="00CC118D" w:rsidRDefault="00CC118D" w:rsidP="0033257D">
      <w:pPr>
        <w:spacing w:after="0" w:line="240" w:lineRule="auto"/>
        <w:ind w:left="1"/>
        <w:rPr>
          <w:rFonts w:ascii="Times New Roman" w:hAnsi="Times New Roman" w:cs="Times New Roman"/>
          <w:sz w:val="24"/>
          <w:szCs w:val="24"/>
          <w:lang w:val="ru-RU"/>
        </w:rPr>
      </w:pPr>
      <w:r w:rsidRPr="00CC118D">
        <w:rPr>
          <w:rFonts w:ascii="Times New Roman" w:hAnsi="Times New Roman" w:cs="Times New Roman"/>
          <w:sz w:val="24"/>
          <w:szCs w:val="24"/>
          <w:lang w:val="ru-RU"/>
        </w:rPr>
        <w:tab/>
        <w:t xml:space="preserve"> Содержание программы обеспечивает развитие личности, мотивацию и способности детей в различных видах деятельности по </w:t>
      </w:r>
      <w:r w:rsidRPr="00CC118D">
        <w:rPr>
          <w:rFonts w:ascii="Times New Roman" w:hAnsi="Times New Roman" w:cs="Times New Roman"/>
          <w:b/>
          <w:sz w:val="24"/>
          <w:szCs w:val="24"/>
          <w:lang w:val="ru-RU"/>
        </w:rPr>
        <w:t>направлениям развития ребенка</w:t>
      </w:r>
      <w:r w:rsidRPr="00CC118D">
        <w:rPr>
          <w:rFonts w:ascii="Times New Roman" w:hAnsi="Times New Roman" w:cs="Times New Roman"/>
          <w:sz w:val="24"/>
          <w:szCs w:val="24"/>
          <w:lang w:val="ru-RU"/>
        </w:rPr>
        <w:t xml:space="preserve">: </w:t>
      </w:r>
    </w:p>
    <w:p w:rsidR="00CC118D" w:rsidRPr="00CC118D" w:rsidRDefault="00CC118D" w:rsidP="00273506">
      <w:pPr>
        <w:widowControl/>
        <w:numPr>
          <w:ilvl w:val="1"/>
          <w:numId w:val="4"/>
        </w:numPr>
        <w:spacing w:after="0" w:line="240" w:lineRule="auto"/>
        <w:ind w:right="131" w:hanging="456"/>
        <w:jc w:val="both"/>
        <w:rPr>
          <w:rFonts w:ascii="Times New Roman" w:hAnsi="Times New Roman" w:cs="Times New Roman"/>
          <w:sz w:val="24"/>
          <w:szCs w:val="24"/>
        </w:rPr>
      </w:pPr>
      <w:r w:rsidRPr="00CC118D">
        <w:rPr>
          <w:rFonts w:ascii="Times New Roman" w:hAnsi="Times New Roman" w:cs="Times New Roman"/>
          <w:sz w:val="24"/>
          <w:szCs w:val="24"/>
        </w:rPr>
        <w:t xml:space="preserve">Социально – коммуникативное развитие </w:t>
      </w:r>
    </w:p>
    <w:p w:rsidR="00CC118D" w:rsidRPr="00CC118D" w:rsidRDefault="00CC118D" w:rsidP="00273506">
      <w:pPr>
        <w:widowControl/>
        <w:numPr>
          <w:ilvl w:val="1"/>
          <w:numId w:val="4"/>
        </w:numPr>
        <w:spacing w:after="0" w:line="240" w:lineRule="auto"/>
        <w:ind w:right="131" w:hanging="456"/>
        <w:jc w:val="both"/>
        <w:rPr>
          <w:rFonts w:ascii="Times New Roman" w:hAnsi="Times New Roman" w:cs="Times New Roman"/>
          <w:sz w:val="24"/>
          <w:szCs w:val="24"/>
        </w:rPr>
      </w:pPr>
      <w:r w:rsidRPr="00CC118D">
        <w:rPr>
          <w:rFonts w:ascii="Times New Roman" w:hAnsi="Times New Roman" w:cs="Times New Roman"/>
          <w:sz w:val="24"/>
          <w:szCs w:val="24"/>
        </w:rPr>
        <w:t xml:space="preserve">Познавательное развитие </w:t>
      </w:r>
    </w:p>
    <w:p w:rsidR="00CC118D" w:rsidRPr="00CC118D" w:rsidRDefault="00CC118D" w:rsidP="00273506">
      <w:pPr>
        <w:widowControl/>
        <w:numPr>
          <w:ilvl w:val="1"/>
          <w:numId w:val="4"/>
        </w:numPr>
        <w:spacing w:after="0" w:line="240" w:lineRule="auto"/>
        <w:ind w:right="131" w:hanging="456"/>
        <w:jc w:val="both"/>
        <w:rPr>
          <w:rFonts w:ascii="Times New Roman" w:hAnsi="Times New Roman" w:cs="Times New Roman"/>
          <w:sz w:val="24"/>
          <w:szCs w:val="24"/>
        </w:rPr>
      </w:pPr>
      <w:r w:rsidRPr="00CC118D">
        <w:rPr>
          <w:rFonts w:ascii="Times New Roman" w:hAnsi="Times New Roman" w:cs="Times New Roman"/>
          <w:sz w:val="24"/>
          <w:szCs w:val="24"/>
        </w:rPr>
        <w:t xml:space="preserve">Речевое развитие </w:t>
      </w:r>
    </w:p>
    <w:p w:rsidR="00CC118D" w:rsidRPr="00CC118D" w:rsidRDefault="00CC118D" w:rsidP="00273506">
      <w:pPr>
        <w:widowControl/>
        <w:numPr>
          <w:ilvl w:val="1"/>
          <w:numId w:val="4"/>
        </w:numPr>
        <w:spacing w:after="0" w:line="240" w:lineRule="auto"/>
        <w:ind w:right="131" w:hanging="456"/>
        <w:jc w:val="both"/>
        <w:rPr>
          <w:rFonts w:ascii="Times New Roman" w:hAnsi="Times New Roman" w:cs="Times New Roman"/>
          <w:sz w:val="24"/>
          <w:szCs w:val="24"/>
        </w:rPr>
      </w:pPr>
      <w:r w:rsidRPr="00CC118D">
        <w:rPr>
          <w:rFonts w:ascii="Times New Roman" w:hAnsi="Times New Roman" w:cs="Times New Roman"/>
          <w:sz w:val="24"/>
          <w:szCs w:val="24"/>
        </w:rPr>
        <w:t xml:space="preserve">Художественно – эстетическое развитие  </w:t>
      </w:r>
    </w:p>
    <w:p w:rsidR="00CC118D" w:rsidRPr="00CC118D" w:rsidRDefault="00CC118D" w:rsidP="00273506">
      <w:pPr>
        <w:widowControl/>
        <w:numPr>
          <w:ilvl w:val="1"/>
          <w:numId w:val="4"/>
        </w:numPr>
        <w:spacing w:after="0" w:line="240" w:lineRule="auto"/>
        <w:ind w:right="131" w:hanging="456"/>
        <w:jc w:val="both"/>
        <w:rPr>
          <w:rFonts w:ascii="Times New Roman" w:hAnsi="Times New Roman" w:cs="Times New Roman"/>
          <w:sz w:val="24"/>
          <w:szCs w:val="24"/>
        </w:rPr>
      </w:pPr>
      <w:r w:rsidRPr="00CC118D">
        <w:rPr>
          <w:rFonts w:ascii="Times New Roman" w:hAnsi="Times New Roman" w:cs="Times New Roman"/>
          <w:sz w:val="24"/>
          <w:szCs w:val="24"/>
        </w:rPr>
        <w:t xml:space="preserve">Физическое развитие </w:t>
      </w:r>
    </w:p>
    <w:p w:rsidR="00CC118D" w:rsidRPr="00CC118D" w:rsidRDefault="00CC118D" w:rsidP="0033257D">
      <w:pPr>
        <w:spacing w:after="0" w:line="240" w:lineRule="auto"/>
        <w:ind w:left="1"/>
        <w:rPr>
          <w:rFonts w:ascii="Times New Roman" w:hAnsi="Times New Roman" w:cs="Times New Roman"/>
          <w:sz w:val="24"/>
          <w:szCs w:val="24"/>
          <w:lang w:val="ru-RU"/>
        </w:rPr>
      </w:pPr>
      <w:r w:rsidRPr="0033257D">
        <w:rPr>
          <w:rFonts w:ascii="Times New Roman" w:hAnsi="Times New Roman" w:cs="Times New Roman"/>
          <w:sz w:val="24"/>
          <w:szCs w:val="24"/>
          <w:lang w:val="ru-RU"/>
        </w:rPr>
        <w:t xml:space="preserve"> </w:t>
      </w:r>
      <w:r w:rsidRPr="0033257D">
        <w:rPr>
          <w:rFonts w:ascii="Times New Roman" w:hAnsi="Times New Roman" w:cs="Times New Roman"/>
          <w:sz w:val="24"/>
          <w:szCs w:val="24"/>
          <w:lang w:val="ru-RU"/>
        </w:rPr>
        <w:tab/>
        <w:t xml:space="preserve"> </w:t>
      </w:r>
      <w:r w:rsidRPr="00CC118D">
        <w:rPr>
          <w:rFonts w:ascii="Times New Roman" w:hAnsi="Times New Roman" w:cs="Times New Roman"/>
          <w:sz w:val="24"/>
          <w:szCs w:val="24"/>
          <w:lang w:val="ru-RU"/>
        </w:rPr>
        <w:t xml:space="preserve">Основной  </w:t>
      </w:r>
      <w:r w:rsidRPr="00CC118D">
        <w:rPr>
          <w:rFonts w:ascii="Times New Roman" w:hAnsi="Times New Roman" w:cs="Times New Roman"/>
          <w:b/>
          <w:sz w:val="24"/>
          <w:szCs w:val="24"/>
          <w:lang w:val="ru-RU"/>
        </w:rPr>
        <w:t>формой</w:t>
      </w:r>
      <w:r w:rsidRPr="00CC118D">
        <w:rPr>
          <w:rFonts w:ascii="Times New Roman" w:hAnsi="Times New Roman" w:cs="Times New Roman"/>
          <w:sz w:val="24"/>
          <w:szCs w:val="24"/>
          <w:lang w:val="ru-RU"/>
        </w:rPr>
        <w:t xml:space="preserve"> образовательной работы и  организации видов детской деятельности, является игра. Ценность игры (сюжетно - ролевой, режиссерской, драматизации, с правилами и др.) как свободной самостоятельной деятельности детей определяется её значением для развития дошкольника.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         Адекватными возрасту формами работы с детьми являются экспериментирование, проектирование, коллекционирование, беседы, наблюдения, решение проблемных ситуаций и др. Вышеназванные формы работы и виды детской деятельности не предполагают обязательного проведения традиционных занятий.  </w:t>
      </w:r>
    </w:p>
    <w:p w:rsidR="00CC118D" w:rsidRPr="00CC118D" w:rsidRDefault="00CC118D" w:rsidP="00CC118D">
      <w:pPr>
        <w:spacing w:after="0" w:line="240" w:lineRule="auto"/>
        <w:ind w:left="-13" w:right="131" w:firstLine="720"/>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Содержание образовательной программы в полном объёме может быть реализовано в совместной деятельности педагогов и детей, а также через организацию самостоятельной деятельности детей. </w:t>
      </w:r>
      <w:r w:rsidRPr="00CC118D">
        <w:rPr>
          <w:rFonts w:ascii="Times New Roman" w:eastAsia="Calibri" w:hAnsi="Times New Roman" w:cs="Times New Roman"/>
          <w:sz w:val="24"/>
          <w:szCs w:val="24"/>
          <w:lang w:val="ru-RU"/>
        </w:rPr>
        <w:t xml:space="preserve"> </w:t>
      </w:r>
    </w:p>
    <w:p w:rsidR="00CC118D" w:rsidRPr="00CC118D" w:rsidRDefault="00CC118D" w:rsidP="00CC118D">
      <w:pPr>
        <w:spacing w:after="0" w:line="240" w:lineRule="auto"/>
        <w:ind w:left="2"/>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 </w:t>
      </w:r>
      <w:r w:rsidRPr="00CC118D">
        <w:rPr>
          <w:rFonts w:ascii="Times New Roman" w:hAnsi="Times New Roman" w:cs="Times New Roman"/>
          <w:sz w:val="24"/>
          <w:szCs w:val="24"/>
          <w:lang w:val="ru-RU"/>
        </w:rPr>
        <w:tab/>
      </w:r>
      <w:r w:rsidRPr="00CC118D">
        <w:rPr>
          <w:rFonts w:ascii="Times New Roman" w:hAnsi="Times New Roman" w:cs="Times New Roman"/>
          <w:b/>
          <w:sz w:val="24"/>
          <w:szCs w:val="24"/>
          <w:lang w:val="ru-RU"/>
        </w:rPr>
        <w:t xml:space="preserve">  </w:t>
      </w:r>
      <w:r w:rsidRPr="00CC118D">
        <w:rPr>
          <w:rFonts w:ascii="Times New Roman" w:hAnsi="Times New Roman" w:cs="Times New Roman"/>
          <w:b/>
          <w:sz w:val="24"/>
          <w:szCs w:val="24"/>
          <w:lang w:val="ru-RU"/>
        </w:rPr>
        <w:tab/>
        <w:t>Социально – коммуникативное развитие направлено:</w:t>
      </w:r>
      <w:r w:rsidRPr="00CC118D">
        <w:rPr>
          <w:rFonts w:ascii="Times New Roman" w:hAnsi="Times New Roman" w:cs="Times New Roman"/>
          <w:sz w:val="24"/>
          <w:szCs w:val="24"/>
          <w:lang w:val="ru-RU"/>
        </w:rPr>
        <w:t xml:space="preserve">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-на усвоение норм и ценностей, принятых в обществе, включая моральные и нравственные ценности;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-развитие общения и взаимодействия ребёнка со взрослыми и сверстниками;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-становление самостоятельности, целенаправленности и саморегуляции собственных действий;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обществу детей и взрослых;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-формирование позитивных установок к различным видам труда и творчества;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-формирование основ безопасного поведения в быту, социуме, природе.</w:t>
      </w:r>
      <w:r w:rsidRPr="00CC118D">
        <w:rPr>
          <w:rFonts w:ascii="Times New Roman" w:hAnsi="Times New Roman" w:cs="Times New Roman"/>
          <w:b/>
          <w:sz w:val="24"/>
          <w:szCs w:val="24"/>
          <w:lang w:val="ru-RU"/>
        </w:rPr>
        <w:t xml:space="preserve"> </w:t>
      </w:r>
    </w:p>
    <w:p w:rsidR="00CC118D" w:rsidRPr="00CC118D" w:rsidRDefault="00CC118D" w:rsidP="00CC118D">
      <w:pPr>
        <w:spacing w:after="0" w:line="240" w:lineRule="auto"/>
        <w:ind w:left="1"/>
        <w:jc w:val="both"/>
        <w:rPr>
          <w:rFonts w:ascii="Times New Roman" w:hAnsi="Times New Roman" w:cs="Times New Roman"/>
          <w:sz w:val="24"/>
          <w:szCs w:val="24"/>
          <w:lang w:val="ru-RU"/>
        </w:rPr>
      </w:pPr>
      <w:r w:rsidRPr="00CC118D">
        <w:rPr>
          <w:rFonts w:ascii="Times New Roman" w:hAnsi="Times New Roman" w:cs="Times New Roman"/>
          <w:b/>
          <w:sz w:val="24"/>
          <w:szCs w:val="24"/>
          <w:lang w:val="ru-RU"/>
        </w:rPr>
        <w:t xml:space="preserve">  </w:t>
      </w:r>
      <w:r w:rsidRPr="00CC118D">
        <w:rPr>
          <w:rFonts w:ascii="Times New Roman" w:hAnsi="Times New Roman" w:cs="Times New Roman"/>
          <w:b/>
          <w:sz w:val="24"/>
          <w:szCs w:val="24"/>
          <w:lang w:val="ru-RU"/>
        </w:rPr>
        <w:tab/>
        <w:t xml:space="preserve">                       Познавательное развитие предполагает:</w:t>
      </w:r>
      <w:r w:rsidRPr="00CC118D">
        <w:rPr>
          <w:rFonts w:ascii="Times New Roman" w:hAnsi="Times New Roman" w:cs="Times New Roman"/>
          <w:sz w:val="24"/>
          <w:szCs w:val="24"/>
          <w:lang w:val="ru-RU"/>
        </w:rPr>
        <w:t xml:space="preserve">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-развитие интересов детей, любознательности и познавательной мотивации;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-формирование познавательных действий, становление сознания;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-развитие воображения и творческой активности;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r w:rsidRPr="00CC118D">
        <w:rPr>
          <w:rFonts w:ascii="Times New Roman" w:hAnsi="Times New Roman" w:cs="Times New Roman"/>
          <w:b/>
          <w:sz w:val="24"/>
          <w:szCs w:val="24"/>
          <w:lang w:val="ru-RU"/>
        </w:rPr>
        <w:t xml:space="preserve"> </w:t>
      </w:r>
    </w:p>
    <w:p w:rsidR="00CC118D" w:rsidRPr="00CC118D" w:rsidRDefault="00CC118D" w:rsidP="00CC118D">
      <w:pPr>
        <w:spacing w:after="0" w:line="240" w:lineRule="auto"/>
        <w:ind w:left="1"/>
        <w:jc w:val="both"/>
        <w:rPr>
          <w:rFonts w:ascii="Times New Roman" w:hAnsi="Times New Roman" w:cs="Times New Roman"/>
          <w:sz w:val="24"/>
          <w:szCs w:val="24"/>
          <w:lang w:val="ru-RU"/>
        </w:rPr>
      </w:pPr>
      <w:r w:rsidRPr="00CC118D">
        <w:rPr>
          <w:rFonts w:ascii="Times New Roman" w:hAnsi="Times New Roman" w:cs="Times New Roman"/>
          <w:b/>
          <w:sz w:val="24"/>
          <w:szCs w:val="24"/>
          <w:lang w:val="ru-RU"/>
        </w:rPr>
        <w:t xml:space="preserve"> </w:t>
      </w:r>
      <w:r w:rsidRPr="00CC118D">
        <w:rPr>
          <w:rFonts w:ascii="Times New Roman" w:hAnsi="Times New Roman" w:cs="Times New Roman"/>
          <w:b/>
          <w:sz w:val="24"/>
          <w:szCs w:val="24"/>
          <w:lang w:val="ru-RU"/>
        </w:rPr>
        <w:tab/>
        <w:t xml:space="preserve">  </w:t>
      </w:r>
      <w:r w:rsidRPr="00CC118D">
        <w:rPr>
          <w:rFonts w:ascii="Times New Roman" w:hAnsi="Times New Roman" w:cs="Times New Roman"/>
          <w:b/>
          <w:sz w:val="24"/>
          <w:szCs w:val="24"/>
          <w:lang w:val="ru-RU"/>
        </w:rPr>
        <w:tab/>
        <w:t xml:space="preserve">                          Речевое развитие включает:</w:t>
      </w:r>
      <w:r w:rsidRPr="00CC118D">
        <w:rPr>
          <w:rFonts w:ascii="Times New Roman" w:hAnsi="Times New Roman" w:cs="Times New Roman"/>
          <w:sz w:val="24"/>
          <w:szCs w:val="24"/>
          <w:lang w:val="ru-RU"/>
        </w:rPr>
        <w:t xml:space="preserve">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-владение речью как средством общения и культуры;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 обогащение активного словаря;  </w:t>
      </w:r>
    </w:p>
    <w:p w:rsidR="00CC118D" w:rsidRPr="00CC118D" w:rsidRDefault="00CC118D" w:rsidP="00CC118D">
      <w:pPr>
        <w:tabs>
          <w:tab w:val="center" w:pos="2066"/>
          <w:tab w:val="center" w:pos="3883"/>
          <w:tab w:val="center" w:pos="5901"/>
          <w:tab w:val="center" w:pos="7906"/>
          <w:tab w:val="right" w:pos="9500"/>
        </w:tabs>
        <w:spacing w:after="0" w:line="240" w:lineRule="auto"/>
        <w:ind w:left="-13"/>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-развитие </w:t>
      </w:r>
      <w:r w:rsidRPr="00CC118D">
        <w:rPr>
          <w:rFonts w:ascii="Times New Roman" w:hAnsi="Times New Roman" w:cs="Times New Roman"/>
          <w:sz w:val="24"/>
          <w:szCs w:val="24"/>
          <w:lang w:val="ru-RU"/>
        </w:rPr>
        <w:tab/>
        <w:t xml:space="preserve">связной, </w:t>
      </w:r>
      <w:r w:rsidRPr="00CC118D">
        <w:rPr>
          <w:rFonts w:ascii="Times New Roman" w:hAnsi="Times New Roman" w:cs="Times New Roman"/>
          <w:sz w:val="24"/>
          <w:szCs w:val="24"/>
          <w:lang w:val="ru-RU"/>
        </w:rPr>
        <w:tab/>
        <w:t xml:space="preserve">грамматически </w:t>
      </w:r>
      <w:r w:rsidRPr="00CC118D">
        <w:rPr>
          <w:rFonts w:ascii="Times New Roman" w:hAnsi="Times New Roman" w:cs="Times New Roman"/>
          <w:sz w:val="24"/>
          <w:szCs w:val="24"/>
          <w:lang w:val="ru-RU"/>
        </w:rPr>
        <w:tab/>
        <w:t xml:space="preserve">правильной </w:t>
      </w:r>
      <w:r w:rsidRPr="00CC118D">
        <w:rPr>
          <w:rFonts w:ascii="Times New Roman" w:hAnsi="Times New Roman" w:cs="Times New Roman"/>
          <w:sz w:val="24"/>
          <w:szCs w:val="24"/>
          <w:lang w:val="ru-RU"/>
        </w:rPr>
        <w:tab/>
        <w:t xml:space="preserve">диалогической </w:t>
      </w:r>
      <w:r w:rsidRPr="00CC118D">
        <w:rPr>
          <w:rFonts w:ascii="Times New Roman" w:hAnsi="Times New Roman" w:cs="Times New Roman"/>
          <w:sz w:val="24"/>
          <w:szCs w:val="24"/>
          <w:lang w:val="ru-RU"/>
        </w:rPr>
        <w:tab/>
        <w:t xml:space="preserve">и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монологической речи;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-развитие речевого творчества;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sidRPr="00CC118D">
        <w:rPr>
          <w:rFonts w:ascii="Times New Roman" w:hAnsi="Times New Roman" w:cs="Times New Roman"/>
          <w:sz w:val="24"/>
          <w:szCs w:val="24"/>
          <w:lang w:val="ru-RU"/>
        </w:rPr>
        <w:lastRenderedPageBreak/>
        <w:t xml:space="preserve">литературы;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-формирование звуковой аналитико – синтетической активности как предпосылки обучения грамоте.</w:t>
      </w:r>
      <w:r w:rsidRPr="00CC118D">
        <w:rPr>
          <w:rFonts w:ascii="Times New Roman" w:hAnsi="Times New Roman" w:cs="Times New Roman"/>
          <w:b/>
          <w:sz w:val="24"/>
          <w:szCs w:val="24"/>
          <w:lang w:val="ru-RU"/>
        </w:rPr>
        <w:t xml:space="preserve"> </w:t>
      </w:r>
    </w:p>
    <w:p w:rsidR="00CC118D" w:rsidRPr="00CC118D" w:rsidRDefault="00CC118D" w:rsidP="00CC118D">
      <w:pPr>
        <w:spacing w:after="0" w:line="240" w:lineRule="auto"/>
        <w:ind w:left="1"/>
        <w:jc w:val="both"/>
        <w:rPr>
          <w:rFonts w:ascii="Times New Roman" w:hAnsi="Times New Roman" w:cs="Times New Roman"/>
          <w:sz w:val="24"/>
          <w:szCs w:val="24"/>
          <w:lang w:val="ru-RU"/>
        </w:rPr>
      </w:pPr>
      <w:r w:rsidRPr="00CC118D">
        <w:rPr>
          <w:rFonts w:ascii="Times New Roman" w:hAnsi="Times New Roman" w:cs="Times New Roman"/>
          <w:b/>
          <w:sz w:val="24"/>
          <w:szCs w:val="24"/>
          <w:lang w:val="ru-RU"/>
        </w:rPr>
        <w:t xml:space="preserve"> </w:t>
      </w:r>
      <w:r w:rsidRPr="00CC118D">
        <w:rPr>
          <w:rFonts w:ascii="Times New Roman" w:hAnsi="Times New Roman" w:cs="Times New Roman"/>
          <w:b/>
          <w:sz w:val="24"/>
          <w:szCs w:val="24"/>
          <w:lang w:val="ru-RU"/>
        </w:rPr>
        <w:tab/>
        <w:t xml:space="preserve">  </w:t>
      </w:r>
      <w:r w:rsidRPr="00CC118D">
        <w:rPr>
          <w:rFonts w:ascii="Times New Roman" w:hAnsi="Times New Roman" w:cs="Times New Roman"/>
          <w:b/>
          <w:sz w:val="24"/>
          <w:szCs w:val="24"/>
          <w:lang w:val="ru-RU"/>
        </w:rPr>
        <w:tab/>
        <w:t>Художественно – эстетическое развитие предполагает:</w:t>
      </w:r>
      <w:r w:rsidRPr="00CC118D">
        <w:rPr>
          <w:rFonts w:ascii="Times New Roman" w:hAnsi="Times New Roman" w:cs="Times New Roman"/>
          <w:sz w:val="24"/>
          <w:szCs w:val="24"/>
          <w:lang w:val="ru-RU"/>
        </w:rPr>
        <w:t xml:space="preserve">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-развитие предпосылок ценностно – смыслового восприятия и понимания произведений искусства (словесного, музыкального, изобразительного), мира природы;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-становление эстетического отношения к окружающему миру;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-формирование элементарных представлений о видах искусства;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 -восприятие музыки, художественной литературы, фольклора;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-стимулирование сопереживания персонажам художественных произведений;  </w:t>
      </w:r>
    </w:p>
    <w:p w:rsidR="00CC118D" w:rsidRPr="00CC118D" w:rsidRDefault="00CC118D" w:rsidP="00CC118D">
      <w:pPr>
        <w:tabs>
          <w:tab w:val="center" w:pos="3092"/>
          <w:tab w:val="center" w:pos="5325"/>
          <w:tab w:val="center" w:pos="7341"/>
          <w:tab w:val="right" w:pos="9500"/>
        </w:tabs>
        <w:spacing w:after="0" w:line="240" w:lineRule="auto"/>
        <w:ind w:left="-13"/>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-реализацию </w:t>
      </w:r>
      <w:r w:rsidRPr="00CC118D">
        <w:rPr>
          <w:rFonts w:ascii="Times New Roman" w:hAnsi="Times New Roman" w:cs="Times New Roman"/>
          <w:sz w:val="24"/>
          <w:szCs w:val="24"/>
          <w:lang w:val="ru-RU"/>
        </w:rPr>
        <w:tab/>
        <w:t xml:space="preserve">самостоятельной </w:t>
      </w:r>
      <w:r w:rsidRPr="00CC118D">
        <w:rPr>
          <w:rFonts w:ascii="Times New Roman" w:hAnsi="Times New Roman" w:cs="Times New Roman"/>
          <w:sz w:val="24"/>
          <w:szCs w:val="24"/>
          <w:lang w:val="ru-RU"/>
        </w:rPr>
        <w:tab/>
        <w:t xml:space="preserve">творческой </w:t>
      </w:r>
      <w:r w:rsidRPr="00CC118D">
        <w:rPr>
          <w:rFonts w:ascii="Times New Roman" w:hAnsi="Times New Roman" w:cs="Times New Roman"/>
          <w:sz w:val="24"/>
          <w:szCs w:val="24"/>
          <w:lang w:val="ru-RU"/>
        </w:rPr>
        <w:tab/>
        <w:t xml:space="preserve">деятельности </w:t>
      </w:r>
      <w:r w:rsidRPr="00CC118D">
        <w:rPr>
          <w:rFonts w:ascii="Times New Roman" w:hAnsi="Times New Roman" w:cs="Times New Roman"/>
          <w:sz w:val="24"/>
          <w:szCs w:val="24"/>
          <w:lang w:val="ru-RU"/>
        </w:rPr>
        <w:tab/>
        <w:t>детей (изобразительной, конструктивно – модельной, музыкальной и др.).</w:t>
      </w:r>
      <w:r w:rsidRPr="00CC118D">
        <w:rPr>
          <w:rFonts w:ascii="Times New Roman" w:hAnsi="Times New Roman" w:cs="Times New Roman"/>
          <w:b/>
          <w:sz w:val="24"/>
          <w:szCs w:val="24"/>
          <w:lang w:val="ru-RU"/>
        </w:rPr>
        <w:t xml:space="preserve"> </w:t>
      </w:r>
    </w:p>
    <w:p w:rsidR="00CC118D" w:rsidRPr="00CC118D" w:rsidRDefault="00CC118D" w:rsidP="00CC118D">
      <w:pPr>
        <w:spacing w:after="0" w:line="240" w:lineRule="auto"/>
        <w:ind w:left="1"/>
        <w:jc w:val="both"/>
        <w:rPr>
          <w:rFonts w:ascii="Times New Roman" w:hAnsi="Times New Roman" w:cs="Times New Roman"/>
          <w:sz w:val="24"/>
          <w:szCs w:val="24"/>
          <w:lang w:val="ru-RU"/>
        </w:rPr>
      </w:pPr>
      <w:r w:rsidRPr="00CC118D">
        <w:rPr>
          <w:rFonts w:ascii="Times New Roman" w:hAnsi="Times New Roman" w:cs="Times New Roman"/>
          <w:b/>
          <w:sz w:val="24"/>
          <w:szCs w:val="24"/>
          <w:lang w:val="ru-RU"/>
        </w:rPr>
        <w:t xml:space="preserve"> </w:t>
      </w:r>
      <w:r w:rsidRPr="00CC118D">
        <w:rPr>
          <w:rFonts w:ascii="Times New Roman" w:hAnsi="Times New Roman" w:cs="Times New Roman"/>
          <w:b/>
          <w:sz w:val="24"/>
          <w:szCs w:val="24"/>
          <w:lang w:val="ru-RU"/>
        </w:rPr>
        <w:tab/>
        <w:t xml:space="preserve">                                      Физическое развитие включает</w:t>
      </w:r>
      <w:r w:rsidRPr="00CC118D">
        <w:rPr>
          <w:rFonts w:ascii="Times New Roman" w:hAnsi="Times New Roman" w:cs="Times New Roman"/>
          <w:sz w:val="24"/>
          <w:szCs w:val="24"/>
          <w:lang w:val="ru-RU"/>
        </w:rPr>
        <w:t xml:space="preserve">: </w:t>
      </w:r>
    </w:p>
    <w:p w:rsidR="00CC118D" w:rsidRPr="00CC118D" w:rsidRDefault="00CC118D" w:rsidP="00CC118D">
      <w:pPr>
        <w:spacing w:after="0" w:line="240" w:lineRule="auto"/>
        <w:ind w:left="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 приобретение опыта в следующих видах детской деятельности: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-двигательной, в том числе связанной с выполнением упражнений, направленных на развитие таких физических качеств, как координация и гибкость;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r w:rsidR="00FF05BE">
        <w:rPr>
          <w:rFonts w:ascii="Times New Roman" w:hAnsi="Times New Roman" w:cs="Times New Roman"/>
          <w:sz w:val="24"/>
          <w:szCs w:val="24"/>
          <w:lang w:val="ru-RU"/>
        </w:rPr>
        <w:t xml:space="preserve"> </w:t>
      </w:r>
      <w:r w:rsidRPr="00CC118D">
        <w:rPr>
          <w:rFonts w:ascii="Times New Roman" w:hAnsi="Times New Roman" w:cs="Times New Roman"/>
          <w:sz w:val="24"/>
          <w:szCs w:val="24"/>
          <w:lang w:val="ru-RU"/>
        </w:rPr>
        <w:t xml:space="preserve">становление целенаправленности и саморегуляции в двигательной сфере;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CC118D" w:rsidRPr="00CC118D" w:rsidRDefault="00CC118D" w:rsidP="00CC118D">
      <w:pPr>
        <w:spacing w:after="0" w:line="240" w:lineRule="auto"/>
        <w:ind w:left="708"/>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          Воспитание и обучение осуществляется на русском языке.  </w:t>
      </w:r>
    </w:p>
    <w:p w:rsidR="00CC118D" w:rsidRPr="00CC118D" w:rsidRDefault="00CC118D" w:rsidP="00CC118D">
      <w:pPr>
        <w:tabs>
          <w:tab w:val="center" w:pos="2144"/>
        </w:tabs>
        <w:spacing w:after="0" w:line="240" w:lineRule="auto"/>
        <w:ind w:left="-13"/>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 </w:t>
      </w:r>
      <w:r w:rsidRPr="00CC118D">
        <w:rPr>
          <w:rFonts w:ascii="Times New Roman" w:hAnsi="Times New Roman" w:cs="Times New Roman"/>
          <w:sz w:val="24"/>
          <w:szCs w:val="24"/>
          <w:lang w:val="ru-RU"/>
        </w:rPr>
        <w:tab/>
        <w:t xml:space="preserve">         </w:t>
      </w:r>
      <w:r w:rsidR="00947968">
        <w:rPr>
          <w:rFonts w:ascii="Times New Roman" w:hAnsi="Times New Roman" w:cs="Times New Roman"/>
          <w:sz w:val="24"/>
          <w:szCs w:val="24"/>
          <w:lang w:val="ru-RU"/>
        </w:rPr>
        <w:t xml:space="preserve"> </w:t>
      </w:r>
      <w:r w:rsidRPr="00CC118D">
        <w:rPr>
          <w:rFonts w:ascii="Times New Roman" w:hAnsi="Times New Roman" w:cs="Times New Roman"/>
          <w:sz w:val="24"/>
          <w:szCs w:val="24"/>
          <w:lang w:val="ru-RU"/>
        </w:rPr>
        <w:t xml:space="preserve">    Форма обучения: очная.  </w:t>
      </w:r>
    </w:p>
    <w:p w:rsidR="00CC118D" w:rsidRPr="00CC118D" w:rsidRDefault="00CC118D" w:rsidP="00CC118D">
      <w:pPr>
        <w:tabs>
          <w:tab w:val="center" w:pos="4966"/>
        </w:tabs>
        <w:spacing w:after="0" w:line="240" w:lineRule="auto"/>
        <w:ind w:left="-13"/>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 </w:t>
      </w:r>
      <w:r w:rsidRPr="00CC118D">
        <w:rPr>
          <w:rFonts w:ascii="Times New Roman" w:hAnsi="Times New Roman" w:cs="Times New Roman"/>
          <w:sz w:val="24"/>
          <w:szCs w:val="24"/>
          <w:lang w:val="ru-RU"/>
        </w:rPr>
        <w:tab/>
      </w:r>
      <w:r w:rsidR="00947968">
        <w:rPr>
          <w:rFonts w:ascii="Times New Roman" w:hAnsi="Times New Roman" w:cs="Times New Roman"/>
          <w:sz w:val="24"/>
          <w:szCs w:val="24"/>
          <w:lang w:val="ru-RU"/>
        </w:rPr>
        <w:t xml:space="preserve">   </w:t>
      </w:r>
      <w:r w:rsidRPr="00CC118D">
        <w:rPr>
          <w:rFonts w:ascii="Times New Roman" w:hAnsi="Times New Roman" w:cs="Times New Roman"/>
          <w:sz w:val="24"/>
          <w:szCs w:val="24"/>
          <w:lang w:val="ru-RU"/>
        </w:rPr>
        <w:t xml:space="preserve">Нормативный срок обучения 5 лет, на каждом возрастном этапе - 1 год. </w:t>
      </w:r>
    </w:p>
    <w:p w:rsidR="00CC118D" w:rsidRPr="00CC118D" w:rsidRDefault="00CC118D" w:rsidP="00CC118D">
      <w:pPr>
        <w:spacing w:after="0" w:line="240" w:lineRule="auto"/>
        <w:ind w:left="-3" w:right="131"/>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 ДОУ работает в условиях полного дня (12-часового пребывания). Режим работы учреждения: с 07 часов  до 19 часов. Группы функционируют в режиме 5-дневной рабочей недели, суббота и воскресенье - выходные дни.   Содержание Программы корректируется педагогами в соответствии с реальными условиями, дополняются комплексно-тематическим, перспективным и календарно-тематическим планированием.</w:t>
      </w:r>
      <w:r w:rsidRPr="00CC118D">
        <w:rPr>
          <w:rFonts w:ascii="Times New Roman" w:hAnsi="Times New Roman" w:cs="Times New Roman"/>
          <w:b/>
          <w:sz w:val="24"/>
          <w:szCs w:val="24"/>
          <w:lang w:val="ru-RU"/>
        </w:rPr>
        <w:t xml:space="preserve"> </w:t>
      </w:r>
    </w:p>
    <w:p w:rsidR="00CC118D" w:rsidRPr="00CC118D" w:rsidRDefault="00CC118D" w:rsidP="00CC118D">
      <w:pPr>
        <w:spacing w:after="0" w:line="240" w:lineRule="auto"/>
        <w:ind w:left="293"/>
        <w:jc w:val="both"/>
        <w:rPr>
          <w:rFonts w:ascii="Times New Roman" w:hAnsi="Times New Roman" w:cs="Times New Roman"/>
          <w:sz w:val="24"/>
          <w:szCs w:val="24"/>
          <w:lang w:val="ru-RU"/>
        </w:rPr>
      </w:pPr>
      <w:r w:rsidRPr="00CC118D">
        <w:rPr>
          <w:rFonts w:ascii="Times New Roman" w:hAnsi="Times New Roman" w:cs="Times New Roman"/>
          <w:b/>
          <w:sz w:val="24"/>
          <w:szCs w:val="24"/>
          <w:lang w:val="ru-RU"/>
        </w:rPr>
        <w:t xml:space="preserve"> </w:t>
      </w:r>
    </w:p>
    <w:p w:rsidR="00CC118D" w:rsidRPr="00CC118D" w:rsidRDefault="00CC118D" w:rsidP="00CC118D">
      <w:pPr>
        <w:spacing w:after="0" w:line="240" w:lineRule="auto"/>
        <w:ind w:left="564" w:right="263"/>
        <w:jc w:val="center"/>
        <w:rPr>
          <w:rFonts w:ascii="Times New Roman" w:hAnsi="Times New Roman" w:cs="Times New Roman"/>
          <w:b/>
          <w:sz w:val="24"/>
          <w:szCs w:val="24"/>
          <w:lang w:val="ru-RU"/>
        </w:rPr>
      </w:pPr>
      <w:r w:rsidRPr="00CC118D">
        <w:rPr>
          <w:rFonts w:ascii="Times New Roman" w:hAnsi="Times New Roman" w:cs="Times New Roman"/>
          <w:b/>
          <w:sz w:val="24"/>
          <w:szCs w:val="24"/>
          <w:lang w:val="ru-RU"/>
        </w:rPr>
        <w:t>Характеристика взаимодействия педагогического коллектива</w:t>
      </w:r>
    </w:p>
    <w:p w:rsidR="00CC118D" w:rsidRPr="00CC118D" w:rsidRDefault="00CC118D" w:rsidP="00CC118D">
      <w:pPr>
        <w:spacing w:after="0" w:line="240" w:lineRule="auto"/>
        <w:ind w:left="564" w:right="263"/>
        <w:jc w:val="center"/>
        <w:rPr>
          <w:rFonts w:ascii="Times New Roman" w:hAnsi="Times New Roman" w:cs="Times New Roman"/>
          <w:sz w:val="24"/>
          <w:szCs w:val="24"/>
          <w:lang w:val="ru-RU"/>
        </w:rPr>
      </w:pPr>
      <w:r w:rsidRPr="00CC118D">
        <w:rPr>
          <w:rFonts w:ascii="Times New Roman" w:hAnsi="Times New Roman" w:cs="Times New Roman"/>
          <w:b/>
          <w:sz w:val="24"/>
          <w:szCs w:val="24"/>
          <w:lang w:val="ru-RU"/>
        </w:rPr>
        <w:t>с семьями воспитанников.</w:t>
      </w:r>
    </w:p>
    <w:p w:rsidR="00737C90" w:rsidRPr="00375723" w:rsidRDefault="00CC118D" w:rsidP="00D6522A">
      <w:pPr>
        <w:spacing w:before="2" w:after="0" w:line="240" w:lineRule="auto"/>
        <w:ind w:right="62" w:firstLine="857"/>
        <w:jc w:val="both"/>
        <w:rPr>
          <w:rFonts w:ascii="Times New Roman" w:eastAsia="Times New Roman" w:hAnsi="Times New Roman" w:cs="Times New Roman"/>
          <w:sz w:val="24"/>
          <w:szCs w:val="24"/>
          <w:lang w:val="ru-RU"/>
        </w:rPr>
      </w:pPr>
      <w:r w:rsidRPr="00CC118D">
        <w:rPr>
          <w:rFonts w:ascii="Times New Roman" w:hAnsi="Times New Roman" w:cs="Times New Roman"/>
          <w:sz w:val="24"/>
          <w:szCs w:val="24"/>
          <w:lang w:val="ru-RU"/>
        </w:rPr>
        <w:t xml:space="preserve">        </w:t>
      </w:r>
      <w:r w:rsidR="00737C90" w:rsidRPr="00375723">
        <w:rPr>
          <w:rFonts w:ascii="Times New Roman" w:eastAsia="Times New Roman" w:hAnsi="Times New Roman" w:cs="Times New Roman"/>
          <w:sz w:val="24"/>
          <w:szCs w:val="24"/>
          <w:lang w:val="ru-RU"/>
        </w:rPr>
        <w:t>Главными</w:t>
      </w:r>
      <w:r w:rsidR="00737C90" w:rsidRPr="00375723">
        <w:rPr>
          <w:rFonts w:ascii="Times New Roman" w:eastAsia="Times New Roman" w:hAnsi="Times New Roman" w:cs="Times New Roman"/>
          <w:spacing w:val="69"/>
          <w:sz w:val="24"/>
          <w:szCs w:val="24"/>
          <w:lang w:val="ru-RU"/>
        </w:rPr>
        <w:t xml:space="preserve"> </w:t>
      </w:r>
      <w:r w:rsidR="00737C90" w:rsidRPr="00375723">
        <w:rPr>
          <w:rFonts w:ascii="Times New Roman" w:eastAsia="Times New Roman" w:hAnsi="Times New Roman" w:cs="Times New Roman"/>
          <w:sz w:val="24"/>
          <w:szCs w:val="24"/>
          <w:lang w:val="ru-RU"/>
        </w:rPr>
        <w:t>целями</w:t>
      </w:r>
      <w:r w:rsidR="00737C90" w:rsidRPr="00375723">
        <w:rPr>
          <w:rFonts w:ascii="Times New Roman" w:eastAsia="Times New Roman" w:hAnsi="Times New Roman" w:cs="Times New Roman"/>
          <w:spacing w:val="69"/>
          <w:sz w:val="24"/>
          <w:szCs w:val="24"/>
          <w:lang w:val="ru-RU"/>
        </w:rPr>
        <w:t xml:space="preserve"> </w:t>
      </w:r>
      <w:r w:rsidR="00737C90" w:rsidRPr="00375723">
        <w:rPr>
          <w:rFonts w:ascii="Times New Roman" w:eastAsia="Times New Roman" w:hAnsi="Times New Roman" w:cs="Times New Roman"/>
          <w:sz w:val="24"/>
          <w:szCs w:val="24"/>
          <w:lang w:val="ru-RU"/>
        </w:rPr>
        <w:t>взаимодействия</w:t>
      </w:r>
      <w:r w:rsidR="00737C90" w:rsidRPr="00375723">
        <w:rPr>
          <w:rFonts w:ascii="Times New Roman" w:eastAsia="Times New Roman" w:hAnsi="Times New Roman" w:cs="Times New Roman"/>
          <w:spacing w:val="50"/>
          <w:sz w:val="24"/>
          <w:szCs w:val="24"/>
          <w:lang w:val="ru-RU"/>
        </w:rPr>
        <w:t xml:space="preserve"> </w:t>
      </w:r>
      <w:r w:rsidR="00737C90" w:rsidRPr="00375723">
        <w:rPr>
          <w:rFonts w:ascii="Times New Roman" w:eastAsia="Times New Roman" w:hAnsi="Times New Roman" w:cs="Times New Roman"/>
          <w:sz w:val="24"/>
          <w:szCs w:val="24"/>
          <w:lang w:val="ru-RU"/>
        </w:rPr>
        <w:t>педагогического</w:t>
      </w:r>
      <w:r w:rsidR="00737C90" w:rsidRPr="00375723">
        <w:rPr>
          <w:rFonts w:ascii="Times New Roman" w:eastAsia="Times New Roman" w:hAnsi="Times New Roman" w:cs="Times New Roman"/>
          <w:spacing w:val="66"/>
          <w:sz w:val="24"/>
          <w:szCs w:val="24"/>
          <w:lang w:val="ru-RU"/>
        </w:rPr>
        <w:t xml:space="preserve"> </w:t>
      </w:r>
      <w:r w:rsidR="00737C90" w:rsidRPr="00375723">
        <w:rPr>
          <w:rFonts w:ascii="Times New Roman" w:eastAsia="Times New Roman" w:hAnsi="Times New Roman" w:cs="Times New Roman"/>
          <w:sz w:val="24"/>
          <w:szCs w:val="24"/>
          <w:lang w:val="ru-RU"/>
        </w:rPr>
        <w:t xml:space="preserve">коллектива </w:t>
      </w:r>
      <w:r w:rsidR="00737C90" w:rsidRPr="00375723">
        <w:rPr>
          <w:rFonts w:ascii="Times New Roman" w:eastAsia="Times New Roman" w:hAnsi="Times New Roman" w:cs="Times New Roman"/>
          <w:spacing w:val="2"/>
          <w:sz w:val="24"/>
          <w:szCs w:val="24"/>
          <w:lang w:val="ru-RU"/>
        </w:rPr>
        <w:t xml:space="preserve"> </w:t>
      </w:r>
      <w:r w:rsidR="00737C90" w:rsidRPr="00375723">
        <w:rPr>
          <w:rFonts w:ascii="Times New Roman" w:eastAsia="Times New Roman" w:hAnsi="Times New Roman" w:cs="Times New Roman"/>
          <w:sz w:val="24"/>
          <w:szCs w:val="24"/>
          <w:lang w:val="ru-RU"/>
        </w:rPr>
        <w:t>ДО</w:t>
      </w:r>
      <w:r w:rsidR="00D6522A">
        <w:rPr>
          <w:rFonts w:ascii="Times New Roman" w:eastAsia="Times New Roman" w:hAnsi="Times New Roman" w:cs="Times New Roman"/>
          <w:sz w:val="24"/>
          <w:szCs w:val="24"/>
          <w:lang w:val="ru-RU"/>
        </w:rPr>
        <w:t>У</w:t>
      </w:r>
      <w:r w:rsidR="00737C90" w:rsidRPr="00375723">
        <w:rPr>
          <w:rFonts w:ascii="Times New Roman" w:eastAsia="Times New Roman" w:hAnsi="Times New Roman" w:cs="Times New Roman"/>
          <w:spacing w:val="65"/>
          <w:sz w:val="24"/>
          <w:szCs w:val="24"/>
          <w:lang w:val="ru-RU"/>
        </w:rPr>
        <w:t xml:space="preserve"> </w:t>
      </w:r>
      <w:r w:rsidR="00737C90" w:rsidRPr="00375723">
        <w:rPr>
          <w:rFonts w:ascii="Times New Roman" w:eastAsia="Times New Roman" w:hAnsi="Times New Roman" w:cs="Times New Roman"/>
          <w:w w:val="105"/>
          <w:sz w:val="24"/>
          <w:szCs w:val="24"/>
          <w:lang w:val="ru-RU"/>
        </w:rPr>
        <w:t xml:space="preserve">с </w:t>
      </w:r>
      <w:r w:rsidR="00737C90" w:rsidRPr="00375723">
        <w:rPr>
          <w:rFonts w:ascii="Times New Roman" w:eastAsia="Times New Roman" w:hAnsi="Times New Roman" w:cs="Times New Roman"/>
          <w:sz w:val="24"/>
          <w:szCs w:val="24"/>
          <w:lang w:val="ru-RU"/>
        </w:rPr>
        <w:t>семьями</w:t>
      </w:r>
      <w:r w:rsidR="00737C90" w:rsidRPr="00375723">
        <w:rPr>
          <w:rFonts w:ascii="Times New Roman" w:eastAsia="Times New Roman" w:hAnsi="Times New Roman" w:cs="Times New Roman"/>
          <w:spacing w:val="-6"/>
          <w:sz w:val="24"/>
          <w:szCs w:val="24"/>
          <w:lang w:val="ru-RU"/>
        </w:rPr>
        <w:t xml:space="preserve"> </w:t>
      </w:r>
      <w:r w:rsidR="00737C90" w:rsidRPr="00375723">
        <w:rPr>
          <w:rFonts w:ascii="Times New Roman" w:eastAsia="Times New Roman" w:hAnsi="Times New Roman" w:cs="Times New Roman"/>
          <w:sz w:val="24"/>
          <w:szCs w:val="24"/>
          <w:lang w:val="ru-RU"/>
        </w:rPr>
        <w:t>обучающихся</w:t>
      </w:r>
      <w:r w:rsidR="00737C90" w:rsidRPr="00375723">
        <w:rPr>
          <w:rFonts w:ascii="Times New Roman" w:eastAsia="Times New Roman" w:hAnsi="Times New Roman" w:cs="Times New Roman"/>
          <w:spacing w:val="3"/>
          <w:sz w:val="24"/>
          <w:szCs w:val="24"/>
          <w:lang w:val="ru-RU"/>
        </w:rPr>
        <w:t xml:space="preserve"> </w:t>
      </w:r>
      <w:r w:rsidR="00737C90" w:rsidRPr="00375723">
        <w:rPr>
          <w:rFonts w:ascii="Times New Roman" w:eastAsia="Times New Roman" w:hAnsi="Times New Roman" w:cs="Times New Roman"/>
          <w:sz w:val="24"/>
          <w:szCs w:val="24"/>
          <w:lang w:val="ru-RU"/>
        </w:rPr>
        <w:t>дошкольного</w:t>
      </w:r>
      <w:r w:rsidR="00737C90" w:rsidRPr="00375723">
        <w:rPr>
          <w:rFonts w:ascii="Times New Roman" w:eastAsia="Times New Roman" w:hAnsi="Times New Roman" w:cs="Times New Roman"/>
          <w:spacing w:val="-3"/>
          <w:sz w:val="24"/>
          <w:szCs w:val="24"/>
          <w:lang w:val="ru-RU"/>
        </w:rPr>
        <w:t xml:space="preserve"> </w:t>
      </w:r>
      <w:r w:rsidR="00737C90" w:rsidRPr="00375723">
        <w:rPr>
          <w:rFonts w:ascii="Times New Roman" w:eastAsia="Times New Roman" w:hAnsi="Times New Roman" w:cs="Times New Roman"/>
          <w:sz w:val="24"/>
          <w:szCs w:val="24"/>
          <w:lang w:val="ru-RU"/>
        </w:rPr>
        <w:t>возраста</w:t>
      </w:r>
      <w:r w:rsidR="00737C90" w:rsidRPr="00375723">
        <w:rPr>
          <w:rFonts w:ascii="Times New Roman" w:eastAsia="Times New Roman" w:hAnsi="Times New Roman" w:cs="Times New Roman"/>
          <w:spacing w:val="-2"/>
          <w:sz w:val="24"/>
          <w:szCs w:val="24"/>
          <w:lang w:val="ru-RU"/>
        </w:rPr>
        <w:t xml:space="preserve"> </w:t>
      </w:r>
      <w:r w:rsidR="00737C90" w:rsidRPr="00375723">
        <w:rPr>
          <w:rFonts w:ascii="Times New Roman" w:eastAsia="Times New Roman" w:hAnsi="Times New Roman" w:cs="Times New Roman"/>
          <w:sz w:val="24"/>
          <w:szCs w:val="24"/>
          <w:lang w:val="ru-RU"/>
        </w:rPr>
        <w:t>являются:</w:t>
      </w:r>
    </w:p>
    <w:p w:rsidR="00737C90" w:rsidRPr="00375723" w:rsidRDefault="00737C90" w:rsidP="00D6522A">
      <w:pPr>
        <w:spacing w:before="2" w:after="0" w:line="240" w:lineRule="auto"/>
        <w:ind w:right="59" w:firstLine="713"/>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обеспечение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психолого-педагогической поддержки</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семьи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повышение компетентности</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родителей (законных</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представителей)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вопросах</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образования, охраны</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укрепления</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здоровья</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младенческого, раннего</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дошкольного возрастов;</w:t>
      </w:r>
    </w:p>
    <w:p w:rsidR="00737C90" w:rsidRPr="00D6522A" w:rsidRDefault="00737C90" w:rsidP="00D6522A">
      <w:pPr>
        <w:spacing w:after="0" w:line="240" w:lineRule="auto"/>
        <w:ind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обеспечение</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единства</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подходов</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к</w:t>
      </w:r>
      <w:r w:rsidRPr="00375723">
        <w:rPr>
          <w:rFonts w:ascii="Times New Roman" w:eastAsia="Times New Roman" w:hAnsi="Times New Roman" w:cs="Times New Roman"/>
          <w:spacing w:val="39"/>
          <w:sz w:val="24"/>
          <w:szCs w:val="24"/>
          <w:lang w:val="ru-RU"/>
        </w:rPr>
        <w:t xml:space="preserve"> </w:t>
      </w:r>
      <w:r w:rsidRPr="00375723">
        <w:rPr>
          <w:rFonts w:ascii="Times New Roman" w:eastAsia="Times New Roman" w:hAnsi="Times New Roman" w:cs="Times New Roman"/>
          <w:sz w:val="24"/>
          <w:szCs w:val="24"/>
          <w:lang w:val="ru-RU"/>
        </w:rPr>
        <w:t>воспитанию</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38"/>
          <w:sz w:val="24"/>
          <w:szCs w:val="24"/>
          <w:lang w:val="ru-RU"/>
        </w:rPr>
        <w:t xml:space="preserve"> </w:t>
      </w:r>
      <w:r w:rsidRPr="00375723">
        <w:rPr>
          <w:rFonts w:ascii="Times New Roman" w:eastAsia="Times New Roman" w:hAnsi="Times New Roman" w:cs="Times New Roman"/>
          <w:sz w:val="24"/>
          <w:szCs w:val="24"/>
          <w:lang w:val="ru-RU"/>
        </w:rPr>
        <w:t>обучению</w:t>
      </w:r>
      <w:r w:rsidRPr="00375723">
        <w:rPr>
          <w:rFonts w:ascii="Times New Roman" w:eastAsia="Times New Roman" w:hAnsi="Times New Roman" w:cs="Times New Roman"/>
          <w:spacing w:val="40"/>
          <w:sz w:val="24"/>
          <w:szCs w:val="24"/>
          <w:lang w:val="ru-RU"/>
        </w:rPr>
        <w:t xml:space="preserve"> </w:t>
      </w:r>
      <w:r w:rsidRPr="00375723">
        <w:rPr>
          <w:rFonts w:ascii="Times New Roman" w:eastAsia="Times New Roman" w:hAnsi="Times New Roman" w:cs="Times New Roman"/>
          <w:sz w:val="24"/>
          <w:szCs w:val="24"/>
          <w:lang w:val="ru-RU"/>
        </w:rPr>
        <w:t>детей</w:t>
      </w:r>
      <w:r w:rsidRPr="00375723">
        <w:rPr>
          <w:rFonts w:ascii="Times New Roman" w:eastAsia="Times New Roman" w:hAnsi="Times New Roman" w:cs="Times New Roman"/>
          <w:spacing w:val="47"/>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31"/>
          <w:sz w:val="24"/>
          <w:szCs w:val="24"/>
          <w:lang w:val="ru-RU"/>
        </w:rPr>
        <w:t xml:space="preserve"> </w:t>
      </w:r>
      <w:r w:rsidRPr="00375723">
        <w:rPr>
          <w:rFonts w:ascii="Times New Roman" w:eastAsia="Times New Roman" w:hAnsi="Times New Roman" w:cs="Times New Roman"/>
          <w:sz w:val="24"/>
          <w:szCs w:val="24"/>
          <w:lang w:val="ru-RU"/>
        </w:rPr>
        <w:t>условиях</w:t>
      </w:r>
      <w:r w:rsidR="00D6522A">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sz w:val="24"/>
          <w:szCs w:val="24"/>
          <w:lang w:val="ru-RU"/>
        </w:rPr>
        <w:t>ДО</w:t>
      </w:r>
      <w:r w:rsidR="00D6522A">
        <w:rPr>
          <w:rFonts w:ascii="Times New Roman" w:eastAsia="Times New Roman" w:hAnsi="Times New Roman" w:cs="Times New Roman"/>
          <w:sz w:val="24"/>
          <w:szCs w:val="24"/>
          <w:lang w:val="ru-RU"/>
        </w:rPr>
        <w:t>У</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и семьи;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повышение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воспитательного</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потенциала</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w w:val="101"/>
          <w:sz w:val="24"/>
          <w:szCs w:val="24"/>
          <w:lang w:val="ru-RU"/>
        </w:rPr>
        <w:t>семьи.</w:t>
      </w:r>
    </w:p>
    <w:p w:rsidR="00737C90" w:rsidRDefault="00737C90" w:rsidP="00737C90">
      <w:pPr>
        <w:spacing w:before="54" w:after="0" w:line="240" w:lineRule="auto"/>
        <w:ind w:left="129" w:right="79" w:firstLine="718"/>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 xml:space="preserve">Эта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деятельность    должна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дополнять,   </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поддерживать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тактично направлять</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воспитательные</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действия</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родителей (законных</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представителей)</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детей младенческого,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раннего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дошкольного</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возрастов.</w:t>
      </w:r>
    </w:p>
    <w:p w:rsidR="00737C90" w:rsidRPr="00375723" w:rsidRDefault="00737C90" w:rsidP="00737C90">
      <w:pPr>
        <w:spacing w:after="0" w:line="240" w:lineRule="auto"/>
        <w:ind w:left="848"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Достижение</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этих</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целей</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sz w:val="24"/>
          <w:szCs w:val="24"/>
          <w:lang w:val="ru-RU"/>
        </w:rPr>
        <w:t>должно</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осуществляться</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через</w:t>
      </w:r>
      <w:r w:rsidRPr="00375723">
        <w:rPr>
          <w:rFonts w:ascii="Times New Roman" w:eastAsia="Times New Roman" w:hAnsi="Times New Roman" w:cs="Times New Roman"/>
          <w:spacing w:val="11"/>
          <w:sz w:val="24"/>
          <w:szCs w:val="24"/>
          <w:lang w:val="ru-RU"/>
        </w:rPr>
        <w:t xml:space="preserve"> </w:t>
      </w:r>
      <w:r w:rsidRPr="00375723">
        <w:rPr>
          <w:rFonts w:ascii="Times New Roman" w:eastAsia="Times New Roman" w:hAnsi="Times New Roman" w:cs="Times New Roman"/>
          <w:sz w:val="24"/>
          <w:szCs w:val="24"/>
          <w:lang w:val="ru-RU"/>
        </w:rPr>
        <w:t>решение</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основных</w:t>
      </w:r>
      <w:r>
        <w:rPr>
          <w:rFonts w:ascii="Times New Roman" w:eastAsia="Times New Roman" w:hAnsi="Times New Roman" w:cs="Times New Roman"/>
          <w:sz w:val="24"/>
          <w:szCs w:val="24"/>
          <w:lang w:val="ru-RU"/>
        </w:rPr>
        <w:t xml:space="preserve"> </w:t>
      </w:r>
      <w:r w:rsidRPr="00375723">
        <w:rPr>
          <w:rFonts w:ascii="Times New Roman" w:eastAsia="Times New Roman" w:hAnsi="Times New Roman" w:cs="Times New Roman"/>
          <w:w w:val="101"/>
          <w:position w:val="-1"/>
          <w:sz w:val="24"/>
          <w:szCs w:val="24"/>
          <w:lang w:val="ru-RU"/>
        </w:rPr>
        <w:t>задач:</w:t>
      </w:r>
    </w:p>
    <w:p w:rsidR="00737C90" w:rsidRPr="00375723" w:rsidRDefault="00737C90" w:rsidP="00737C90">
      <w:pPr>
        <w:spacing w:before="55" w:after="0" w:line="240" w:lineRule="auto"/>
        <w:ind w:left="120" w:right="39" w:firstLine="752"/>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1)</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информирование</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родителей</w:t>
      </w:r>
      <w:r w:rsidRPr="00375723">
        <w:rPr>
          <w:rFonts w:ascii="Times New Roman" w:eastAsia="Times New Roman" w:hAnsi="Times New Roman" w:cs="Times New Roman"/>
          <w:spacing w:val="42"/>
          <w:sz w:val="24"/>
          <w:szCs w:val="24"/>
          <w:lang w:val="ru-RU"/>
        </w:rPr>
        <w:t xml:space="preserve"> </w:t>
      </w:r>
      <w:r w:rsidRPr="00375723">
        <w:rPr>
          <w:rFonts w:ascii="Times New Roman" w:eastAsia="Times New Roman" w:hAnsi="Times New Roman" w:cs="Times New Roman"/>
          <w:sz w:val="24"/>
          <w:szCs w:val="24"/>
          <w:lang w:val="ru-RU"/>
        </w:rPr>
        <w:t>(законных</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представителей)</w:t>
      </w:r>
      <w:r w:rsidRPr="00375723">
        <w:rPr>
          <w:rFonts w:ascii="Times New Roman" w:eastAsia="Times New Roman" w:hAnsi="Times New Roman" w:cs="Times New Roman"/>
          <w:spacing w:val="50"/>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общественности относительно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целей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ДО,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общих  для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всего </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 xml:space="preserve">образовательного </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 xml:space="preserve">пространства Российской   </w:t>
      </w:r>
      <w:r w:rsidRPr="00375723">
        <w:rPr>
          <w:rFonts w:ascii="Times New Roman" w:eastAsia="Times New Roman" w:hAnsi="Times New Roman" w:cs="Times New Roman"/>
          <w:spacing w:val="60"/>
          <w:sz w:val="24"/>
          <w:szCs w:val="24"/>
          <w:lang w:val="ru-RU"/>
        </w:rPr>
        <w:t xml:space="preserve"> </w:t>
      </w:r>
      <w:r w:rsidRPr="00375723">
        <w:rPr>
          <w:rFonts w:ascii="Times New Roman" w:eastAsia="Times New Roman" w:hAnsi="Times New Roman" w:cs="Times New Roman"/>
          <w:sz w:val="24"/>
          <w:szCs w:val="24"/>
          <w:lang w:val="ru-RU"/>
        </w:rPr>
        <w:t xml:space="preserve">Федерации,   </w:t>
      </w:r>
      <w:r w:rsidRPr="00375723">
        <w:rPr>
          <w:rFonts w:ascii="Times New Roman" w:eastAsia="Times New Roman" w:hAnsi="Times New Roman" w:cs="Times New Roman"/>
          <w:spacing w:val="48"/>
          <w:sz w:val="24"/>
          <w:szCs w:val="24"/>
          <w:lang w:val="ru-RU"/>
        </w:rPr>
        <w:t xml:space="preserve"> </w:t>
      </w:r>
      <w:r w:rsidRPr="00375723">
        <w:rPr>
          <w:rFonts w:ascii="Times New Roman" w:eastAsia="Times New Roman" w:hAnsi="Times New Roman" w:cs="Times New Roman"/>
          <w:sz w:val="24"/>
          <w:szCs w:val="24"/>
          <w:lang w:val="ru-RU"/>
        </w:rPr>
        <w:t xml:space="preserve">о   </w:t>
      </w:r>
      <w:r w:rsidRPr="00375723">
        <w:rPr>
          <w:rFonts w:ascii="Times New Roman" w:eastAsia="Times New Roman" w:hAnsi="Times New Roman" w:cs="Times New Roman"/>
          <w:spacing w:val="56"/>
          <w:sz w:val="24"/>
          <w:szCs w:val="24"/>
          <w:lang w:val="ru-RU"/>
        </w:rPr>
        <w:t xml:space="preserve"> </w:t>
      </w:r>
      <w:r w:rsidRPr="00375723">
        <w:rPr>
          <w:rFonts w:ascii="Times New Roman" w:eastAsia="Times New Roman" w:hAnsi="Times New Roman" w:cs="Times New Roman"/>
          <w:sz w:val="24"/>
          <w:szCs w:val="24"/>
          <w:lang w:val="ru-RU"/>
        </w:rPr>
        <w:t>мерах</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 xml:space="preserve">господдержки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семьям,   </w:t>
      </w:r>
      <w:r w:rsidRPr="00375723">
        <w:rPr>
          <w:rFonts w:ascii="Times New Roman" w:eastAsia="Times New Roman" w:hAnsi="Times New Roman" w:cs="Times New Roman"/>
          <w:spacing w:val="54"/>
          <w:sz w:val="24"/>
          <w:szCs w:val="24"/>
          <w:lang w:val="ru-RU"/>
        </w:rPr>
        <w:t xml:space="preserve"> </w:t>
      </w:r>
      <w:r w:rsidRPr="00375723">
        <w:rPr>
          <w:rFonts w:ascii="Times New Roman" w:eastAsia="Times New Roman" w:hAnsi="Times New Roman" w:cs="Times New Roman"/>
          <w:sz w:val="24"/>
          <w:szCs w:val="24"/>
          <w:lang w:val="ru-RU"/>
        </w:rPr>
        <w:t xml:space="preserve">имеющим   </w:t>
      </w:r>
      <w:r w:rsidRPr="00375723">
        <w:rPr>
          <w:rFonts w:ascii="Times New Roman" w:eastAsia="Times New Roman" w:hAnsi="Times New Roman" w:cs="Times New Roman"/>
          <w:spacing w:val="44"/>
          <w:sz w:val="24"/>
          <w:szCs w:val="24"/>
          <w:lang w:val="ru-RU"/>
        </w:rPr>
        <w:t xml:space="preserve"> </w:t>
      </w:r>
      <w:r w:rsidRPr="00375723">
        <w:rPr>
          <w:rFonts w:ascii="Times New Roman" w:eastAsia="Times New Roman" w:hAnsi="Times New Roman" w:cs="Times New Roman"/>
          <w:w w:val="101"/>
          <w:sz w:val="24"/>
          <w:szCs w:val="24"/>
          <w:lang w:val="ru-RU"/>
        </w:rPr>
        <w:t xml:space="preserve">детей </w:t>
      </w:r>
      <w:r w:rsidRPr="00375723">
        <w:rPr>
          <w:rFonts w:ascii="Times New Roman" w:eastAsia="Times New Roman" w:hAnsi="Times New Roman" w:cs="Times New Roman"/>
          <w:sz w:val="24"/>
          <w:szCs w:val="24"/>
          <w:lang w:val="ru-RU"/>
        </w:rPr>
        <w:t>дошкольного</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возраста,</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а</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также</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об</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образовательной</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программе,</w:t>
      </w:r>
      <w:r w:rsidRPr="00375723">
        <w:rPr>
          <w:rFonts w:ascii="Times New Roman" w:eastAsia="Times New Roman" w:hAnsi="Times New Roman" w:cs="Times New Roman"/>
          <w:spacing w:val="-2"/>
          <w:sz w:val="24"/>
          <w:szCs w:val="24"/>
          <w:lang w:val="ru-RU"/>
        </w:rPr>
        <w:t xml:space="preserve"> </w:t>
      </w:r>
      <w:r w:rsidRPr="00375723">
        <w:rPr>
          <w:rFonts w:ascii="Times New Roman" w:eastAsia="Times New Roman" w:hAnsi="Times New Roman" w:cs="Times New Roman"/>
          <w:sz w:val="24"/>
          <w:szCs w:val="24"/>
          <w:lang w:val="ru-RU"/>
        </w:rPr>
        <w:t>реализуемой</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в</w:t>
      </w:r>
      <w:r w:rsidRPr="00375723">
        <w:rPr>
          <w:rFonts w:ascii="Times New Roman" w:eastAsia="Times New Roman" w:hAnsi="Times New Roman" w:cs="Times New Roman"/>
          <w:spacing w:val="5"/>
          <w:sz w:val="24"/>
          <w:szCs w:val="24"/>
          <w:lang w:val="ru-RU"/>
        </w:rPr>
        <w:t xml:space="preserve"> </w:t>
      </w:r>
      <w:r w:rsidR="00D6522A">
        <w:rPr>
          <w:rFonts w:ascii="Times New Roman" w:eastAsia="Times New Roman" w:hAnsi="Times New Roman" w:cs="Times New Roman"/>
          <w:sz w:val="24"/>
          <w:szCs w:val="24"/>
          <w:lang w:val="ru-RU"/>
        </w:rPr>
        <w:t>ДОУ</w:t>
      </w:r>
      <w:r w:rsidRPr="00375723">
        <w:rPr>
          <w:rFonts w:ascii="Times New Roman" w:eastAsia="Times New Roman" w:hAnsi="Times New Roman" w:cs="Times New Roman"/>
          <w:sz w:val="24"/>
          <w:szCs w:val="24"/>
          <w:lang w:val="ru-RU"/>
        </w:rPr>
        <w:t>;</w:t>
      </w:r>
    </w:p>
    <w:p w:rsidR="00737C90" w:rsidRPr="00375723" w:rsidRDefault="00737C90" w:rsidP="00737C90">
      <w:pPr>
        <w:spacing w:after="0" w:line="240" w:lineRule="auto"/>
        <w:ind w:left="158" w:right="37" w:firstLine="725"/>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2)</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 xml:space="preserve">просвещение   </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 xml:space="preserve">родителей   </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 xml:space="preserve">(законных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представителей),   </w:t>
      </w:r>
      <w:r w:rsidRPr="00375723">
        <w:rPr>
          <w:rFonts w:ascii="Times New Roman" w:eastAsia="Times New Roman" w:hAnsi="Times New Roman" w:cs="Times New Roman"/>
          <w:spacing w:val="5"/>
          <w:sz w:val="24"/>
          <w:szCs w:val="24"/>
          <w:lang w:val="ru-RU"/>
        </w:rPr>
        <w:t xml:space="preserve"> </w:t>
      </w:r>
      <w:r w:rsidRPr="00375723">
        <w:rPr>
          <w:rFonts w:ascii="Times New Roman" w:eastAsia="Times New Roman" w:hAnsi="Times New Roman" w:cs="Times New Roman"/>
          <w:sz w:val="24"/>
          <w:szCs w:val="24"/>
          <w:lang w:val="ru-RU"/>
        </w:rPr>
        <w:t xml:space="preserve">повышение   </w:t>
      </w:r>
      <w:r w:rsidRPr="00375723">
        <w:rPr>
          <w:rFonts w:ascii="Times New Roman" w:eastAsia="Times New Roman" w:hAnsi="Times New Roman" w:cs="Times New Roman"/>
          <w:spacing w:val="22"/>
          <w:sz w:val="24"/>
          <w:szCs w:val="24"/>
          <w:lang w:val="ru-RU"/>
        </w:rPr>
        <w:t xml:space="preserve"> </w:t>
      </w:r>
      <w:r w:rsidRPr="00375723">
        <w:rPr>
          <w:rFonts w:ascii="Times New Roman" w:eastAsia="Times New Roman" w:hAnsi="Times New Roman" w:cs="Times New Roman"/>
          <w:sz w:val="24"/>
          <w:szCs w:val="24"/>
          <w:lang w:val="ru-RU"/>
        </w:rPr>
        <w:t xml:space="preserve">их правовой,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психолого-педагогической   </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 xml:space="preserve">компетентности    </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10"/>
          <w:sz w:val="24"/>
          <w:szCs w:val="24"/>
          <w:lang w:val="ru-RU"/>
        </w:rPr>
        <w:t xml:space="preserve"> </w:t>
      </w:r>
      <w:r w:rsidRPr="00375723">
        <w:rPr>
          <w:rFonts w:ascii="Times New Roman" w:eastAsia="Times New Roman" w:hAnsi="Times New Roman" w:cs="Times New Roman"/>
          <w:sz w:val="24"/>
          <w:szCs w:val="24"/>
          <w:lang w:val="ru-RU"/>
        </w:rPr>
        <w:t xml:space="preserve">вопросах    </w:t>
      </w:r>
      <w:r w:rsidRPr="00375723">
        <w:rPr>
          <w:rFonts w:ascii="Times New Roman" w:eastAsia="Times New Roman" w:hAnsi="Times New Roman" w:cs="Times New Roman"/>
          <w:spacing w:val="9"/>
          <w:sz w:val="24"/>
          <w:szCs w:val="24"/>
          <w:lang w:val="ru-RU"/>
        </w:rPr>
        <w:t xml:space="preserve"> </w:t>
      </w:r>
      <w:r w:rsidRPr="00375723">
        <w:rPr>
          <w:rFonts w:ascii="Times New Roman" w:eastAsia="Times New Roman" w:hAnsi="Times New Roman" w:cs="Times New Roman"/>
          <w:w w:val="101"/>
          <w:sz w:val="24"/>
          <w:szCs w:val="24"/>
          <w:lang w:val="ru-RU"/>
        </w:rPr>
        <w:t xml:space="preserve">охраны </w:t>
      </w:r>
      <w:r w:rsidRPr="00375723">
        <w:rPr>
          <w:rFonts w:ascii="Times New Roman" w:eastAsia="Times New Roman" w:hAnsi="Times New Roman" w:cs="Times New Roman"/>
          <w:sz w:val="24"/>
          <w:szCs w:val="24"/>
          <w:lang w:val="ru-RU"/>
        </w:rPr>
        <w:t>и укрепления</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здоровья,</w:t>
      </w:r>
      <w:r w:rsidRPr="00375723">
        <w:rPr>
          <w:rFonts w:ascii="Times New Roman" w:eastAsia="Times New Roman" w:hAnsi="Times New Roman" w:cs="Times New Roman"/>
          <w:spacing w:val="-8"/>
          <w:sz w:val="24"/>
          <w:szCs w:val="24"/>
          <w:lang w:val="ru-RU"/>
        </w:rPr>
        <w:t xml:space="preserve"> </w:t>
      </w:r>
      <w:r w:rsidRPr="00375723">
        <w:rPr>
          <w:rFonts w:ascii="Times New Roman" w:eastAsia="Times New Roman" w:hAnsi="Times New Roman" w:cs="Times New Roman"/>
          <w:sz w:val="24"/>
          <w:szCs w:val="24"/>
          <w:lang w:val="ru-RU"/>
        </w:rPr>
        <w:t>развития и</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образования</w:t>
      </w:r>
      <w:r w:rsidRPr="00375723">
        <w:rPr>
          <w:rFonts w:ascii="Times New Roman" w:eastAsia="Times New Roman" w:hAnsi="Times New Roman" w:cs="Times New Roman"/>
          <w:spacing w:val="-6"/>
          <w:sz w:val="24"/>
          <w:szCs w:val="24"/>
          <w:lang w:val="ru-RU"/>
        </w:rPr>
        <w:t xml:space="preserve"> </w:t>
      </w:r>
      <w:r w:rsidRPr="00375723">
        <w:rPr>
          <w:rFonts w:ascii="Times New Roman" w:eastAsia="Times New Roman" w:hAnsi="Times New Roman" w:cs="Times New Roman"/>
          <w:sz w:val="24"/>
          <w:szCs w:val="24"/>
          <w:lang w:val="ru-RU"/>
        </w:rPr>
        <w:t>детей;</w:t>
      </w:r>
    </w:p>
    <w:p w:rsidR="00737C90" w:rsidRPr="00375723" w:rsidRDefault="00737C90" w:rsidP="00737C90">
      <w:pPr>
        <w:spacing w:after="0" w:line="240" w:lineRule="auto"/>
        <w:ind w:left="158" w:right="41" w:firstLine="72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lastRenderedPageBreak/>
        <w:t>3) способствование</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развитию</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ответственного</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и</w:t>
      </w:r>
      <w:r w:rsidRPr="00375723">
        <w:rPr>
          <w:rFonts w:ascii="Times New Roman" w:eastAsia="Times New Roman" w:hAnsi="Times New Roman" w:cs="Times New Roman"/>
          <w:spacing w:val="19"/>
          <w:sz w:val="24"/>
          <w:szCs w:val="24"/>
          <w:lang w:val="ru-RU"/>
        </w:rPr>
        <w:t xml:space="preserve"> </w:t>
      </w:r>
      <w:r w:rsidRPr="00375723">
        <w:rPr>
          <w:rFonts w:ascii="Times New Roman" w:eastAsia="Times New Roman" w:hAnsi="Times New Roman" w:cs="Times New Roman"/>
          <w:sz w:val="24"/>
          <w:szCs w:val="24"/>
          <w:lang w:val="ru-RU"/>
        </w:rPr>
        <w:t>осознанного</w:t>
      </w:r>
      <w:r w:rsidRPr="00375723">
        <w:rPr>
          <w:rFonts w:ascii="Times New Roman" w:eastAsia="Times New Roman" w:hAnsi="Times New Roman" w:cs="Times New Roman"/>
          <w:spacing w:val="23"/>
          <w:sz w:val="24"/>
          <w:szCs w:val="24"/>
          <w:lang w:val="ru-RU"/>
        </w:rPr>
        <w:t xml:space="preserve"> </w:t>
      </w:r>
      <w:r w:rsidRPr="00375723">
        <w:rPr>
          <w:rFonts w:ascii="Times New Roman" w:eastAsia="Times New Roman" w:hAnsi="Times New Roman" w:cs="Times New Roman"/>
          <w:sz w:val="24"/>
          <w:szCs w:val="24"/>
          <w:lang w:val="ru-RU"/>
        </w:rPr>
        <w:t>родительства</w:t>
      </w:r>
      <w:r w:rsidRPr="00375723">
        <w:rPr>
          <w:rFonts w:ascii="Times New Roman" w:eastAsia="Times New Roman" w:hAnsi="Times New Roman" w:cs="Times New Roman"/>
          <w:spacing w:val="20"/>
          <w:sz w:val="24"/>
          <w:szCs w:val="24"/>
          <w:lang w:val="ru-RU"/>
        </w:rPr>
        <w:t xml:space="preserve"> </w:t>
      </w:r>
      <w:r w:rsidRPr="00375723">
        <w:rPr>
          <w:rFonts w:ascii="Times New Roman" w:eastAsia="Times New Roman" w:hAnsi="Times New Roman" w:cs="Times New Roman"/>
          <w:sz w:val="24"/>
          <w:szCs w:val="24"/>
          <w:lang w:val="ru-RU"/>
        </w:rPr>
        <w:t>как базовой</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основы благополучия</w:t>
      </w:r>
      <w:r w:rsidRPr="00375723">
        <w:rPr>
          <w:rFonts w:ascii="Times New Roman" w:eastAsia="Times New Roman" w:hAnsi="Times New Roman" w:cs="Times New Roman"/>
          <w:spacing w:val="3"/>
          <w:sz w:val="24"/>
          <w:szCs w:val="24"/>
          <w:lang w:val="ru-RU"/>
        </w:rPr>
        <w:t xml:space="preserve"> </w:t>
      </w:r>
      <w:r w:rsidRPr="00375723">
        <w:rPr>
          <w:rFonts w:ascii="Times New Roman" w:eastAsia="Times New Roman" w:hAnsi="Times New Roman" w:cs="Times New Roman"/>
          <w:sz w:val="24"/>
          <w:szCs w:val="24"/>
          <w:lang w:val="ru-RU"/>
        </w:rPr>
        <w:t>семьи;</w:t>
      </w:r>
    </w:p>
    <w:p w:rsidR="00737C90" w:rsidRPr="00375723" w:rsidRDefault="00737C90" w:rsidP="00737C90">
      <w:pPr>
        <w:tabs>
          <w:tab w:val="left" w:pos="2780"/>
          <w:tab w:val="left" w:pos="4940"/>
          <w:tab w:val="left" w:pos="5300"/>
          <w:tab w:val="left" w:pos="6300"/>
          <w:tab w:val="left" w:pos="8400"/>
          <w:tab w:val="left" w:pos="8780"/>
        </w:tabs>
        <w:spacing w:after="0" w:line="240" w:lineRule="auto"/>
        <w:ind w:left="873" w:right="-20"/>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4)</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построение</w:t>
      </w:r>
      <w:r w:rsidRPr="00375723">
        <w:rPr>
          <w:rFonts w:ascii="Times New Roman" w:eastAsia="Times New Roman" w:hAnsi="Times New Roman" w:cs="Times New Roman"/>
          <w:sz w:val="24"/>
          <w:szCs w:val="24"/>
          <w:lang w:val="ru-RU"/>
        </w:rPr>
        <w:tab/>
        <w:t>взаимодействия</w:t>
      </w:r>
      <w:r w:rsidRPr="00375723">
        <w:rPr>
          <w:rFonts w:ascii="Times New Roman" w:eastAsia="Times New Roman" w:hAnsi="Times New Roman" w:cs="Times New Roman"/>
          <w:sz w:val="24"/>
          <w:szCs w:val="24"/>
          <w:lang w:val="ru-RU"/>
        </w:rPr>
        <w:tab/>
        <w:t>в</w:t>
      </w:r>
      <w:r w:rsidRPr="00375723">
        <w:rPr>
          <w:rFonts w:ascii="Times New Roman" w:eastAsia="Times New Roman" w:hAnsi="Times New Roman" w:cs="Times New Roman"/>
          <w:spacing w:val="-69"/>
          <w:sz w:val="24"/>
          <w:szCs w:val="24"/>
          <w:lang w:val="ru-RU"/>
        </w:rPr>
        <w:t xml:space="preserve"> </w:t>
      </w:r>
      <w:r w:rsidRPr="00375723">
        <w:rPr>
          <w:rFonts w:ascii="Times New Roman" w:eastAsia="Times New Roman" w:hAnsi="Times New Roman" w:cs="Times New Roman"/>
          <w:sz w:val="24"/>
          <w:szCs w:val="24"/>
          <w:lang w:val="ru-RU"/>
        </w:rPr>
        <w:tab/>
        <w:t>форме</w:t>
      </w:r>
      <w:r w:rsidRPr="00375723">
        <w:rPr>
          <w:rFonts w:ascii="Times New Roman" w:eastAsia="Times New Roman" w:hAnsi="Times New Roman" w:cs="Times New Roman"/>
          <w:sz w:val="24"/>
          <w:szCs w:val="24"/>
          <w:lang w:val="ru-RU"/>
        </w:rPr>
        <w:tab/>
        <w:t>сотрудничества</w:t>
      </w:r>
      <w:r w:rsidRPr="00375723">
        <w:rPr>
          <w:rFonts w:ascii="Times New Roman" w:eastAsia="Times New Roman" w:hAnsi="Times New Roman" w:cs="Times New Roman"/>
          <w:sz w:val="24"/>
          <w:szCs w:val="24"/>
          <w:lang w:val="ru-RU"/>
        </w:rPr>
        <w:tab/>
        <w:t>и</w:t>
      </w:r>
      <w:r w:rsidRPr="00375723">
        <w:rPr>
          <w:rFonts w:ascii="Times New Roman" w:eastAsia="Times New Roman" w:hAnsi="Times New Roman" w:cs="Times New Roman"/>
          <w:sz w:val="24"/>
          <w:szCs w:val="24"/>
          <w:lang w:val="ru-RU"/>
        </w:rPr>
        <w:tab/>
        <w:t>установления</w:t>
      </w:r>
    </w:p>
    <w:p w:rsidR="00737C90" w:rsidRPr="00375723" w:rsidRDefault="00737C90" w:rsidP="00737C90">
      <w:pPr>
        <w:spacing w:before="59" w:after="0" w:line="240" w:lineRule="auto"/>
        <w:ind w:left="148" w:right="53" w:firstLine="10"/>
        <w:jc w:val="both"/>
        <w:rPr>
          <w:rFonts w:ascii="Times New Roman" w:eastAsia="Times New Roman" w:hAnsi="Times New Roman" w:cs="Times New Roman"/>
          <w:sz w:val="24"/>
          <w:szCs w:val="24"/>
          <w:lang w:val="ru-RU"/>
        </w:rPr>
      </w:pPr>
      <w:r w:rsidRPr="00375723">
        <w:rPr>
          <w:rFonts w:ascii="Times New Roman" w:eastAsia="Times New Roman" w:hAnsi="Times New Roman" w:cs="Times New Roman"/>
          <w:sz w:val="24"/>
          <w:szCs w:val="24"/>
          <w:lang w:val="ru-RU"/>
        </w:rPr>
        <w:t>партнёрских</w:t>
      </w:r>
      <w:r w:rsidRPr="00375723">
        <w:rPr>
          <w:rFonts w:ascii="Times New Roman" w:eastAsia="Times New Roman" w:hAnsi="Times New Roman" w:cs="Times New Roman"/>
          <w:spacing w:val="14"/>
          <w:sz w:val="24"/>
          <w:szCs w:val="24"/>
          <w:lang w:val="ru-RU"/>
        </w:rPr>
        <w:t xml:space="preserve"> </w:t>
      </w:r>
      <w:r w:rsidRPr="00375723">
        <w:rPr>
          <w:rFonts w:ascii="Times New Roman" w:eastAsia="Times New Roman" w:hAnsi="Times New Roman" w:cs="Times New Roman"/>
          <w:sz w:val="24"/>
          <w:szCs w:val="24"/>
          <w:lang w:val="ru-RU"/>
        </w:rPr>
        <w:t>отношений</w:t>
      </w:r>
      <w:r w:rsidRPr="00375723">
        <w:rPr>
          <w:rFonts w:ascii="Times New Roman" w:eastAsia="Times New Roman" w:hAnsi="Times New Roman" w:cs="Times New Roman"/>
          <w:spacing w:val="4"/>
          <w:sz w:val="24"/>
          <w:szCs w:val="24"/>
          <w:lang w:val="ru-RU"/>
        </w:rPr>
        <w:t xml:space="preserve"> </w:t>
      </w:r>
      <w:r w:rsidRPr="00375723">
        <w:rPr>
          <w:rFonts w:ascii="Times New Roman" w:eastAsia="Times New Roman" w:hAnsi="Times New Roman" w:cs="Times New Roman"/>
          <w:sz w:val="24"/>
          <w:szCs w:val="24"/>
          <w:lang w:val="ru-RU"/>
        </w:rPr>
        <w:t>с</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родителями</w:t>
      </w:r>
      <w:r w:rsidRPr="00375723">
        <w:rPr>
          <w:rFonts w:ascii="Times New Roman" w:eastAsia="Times New Roman" w:hAnsi="Times New Roman" w:cs="Times New Roman"/>
          <w:spacing w:val="18"/>
          <w:sz w:val="24"/>
          <w:szCs w:val="24"/>
          <w:lang w:val="ru-RU"/>
        </w:rPr>
        <w:t xml:space="preserve"> </w:t>
      </w:r>
      <w:r w:rsidRPr="00375723">
        <w:rPr>
          <w:rFonts w:ascii="Times New Roman" w:eastAsia="Times New Roman" w:hAnsi="Times New Roman" w:cs="Times New Roman"/>
          <w:sz w:val="24"/>
          <w:szCs w:val="24"/>
          <w:lang w:val="ru-RU"/>
        </w:rPr>
        <w:t>(законными представителями)</w:t>
      </w:r>
      <w:r w:rsidRPr="00375723">
        <w:rPr>
          <w:rFonts w:ascii="Times New Roman" w:eastAsia="Times New Roman" w:hAnsi="Times New Roman" w:cs="Times New Roman"/>
          <w:spacing w:val="7"/>
          <w:sz w:val="24"/>
          <w:szCs w:val="24"/>
          <w:lang w:val="ru-RU"/>
        </w:rPr>
        <w:t xml:space="preserve"> </w:t>
      </w:r>
      <w:r w:rsidRPr="00375723">
        <w:rPr>
          <w:rFonts w:ascii="Times New Roman" w:eastAsia="Times New Roman" w:hAnsi="Times New Roman" w:cs="Times New Roman"/>
          <w:sz w:val="24"/>
          <w:szCs w:val="24"/>
          <w:lang w:val="ru-RU"/>
        </w:rPr>
        <w:t xml:space="preserve">детей младенческого, </w:t>
      </w:r>
      <w:r w:rsidRPr="00375723">
        <w:rPr>
          <w:rFonts w:ascii="Times New Roman" w:eastAsia="Times New Roman" w:hAnsi="Times New Roman" w:cs="Times New Roman"/>
          <w:spacing w:val="12"/>
          <w:sz w:val="24"/>
          <w:szCs w:val="24"/>
          <w:lang w:val="ru-RU"/>
        </w:rPr>
        <w:t xml:space="preserve"> </w:t>
      </w:r>
      <w:r w:rsidRPr="00375723">
        <w:rPr>
          <w:rFonts w:ascii="Times New Roman" w:eastAsia="Times New Roman" w:hAnsi="Times New Roman" w:cs="Times New Roman"/>
          <w:sz w:val="24"/>
          <w:szCs w:val="24"/>
          <w:lang w:val="ru-RU"/>
        </w:rPr>
        <w:t xml:space="preserve">раннего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и </w:t>
      </w:r>
      <w:r w:rsidRPr="00375723">
        <w:rPr>
          <w:rFonts w:ascii="Times New Roman" w:eastAsia="Times New Roman" w:hAnsi="Times New Roman" w:cs="Times New Roman"/>
          <w:spacing w:val="16"/>
          <w:sz w:val="24"/>
          <w:szCs w:val="24"/>
          <w:lang w:val="ru-RU"/>
        </w:rPr>
        <w:t xml:space="preserve"> </w:t>
      </w:r>
      <w:r w:rsidRPr="00375723">
        <w:rPr>
          <w:rFonts w:ascii="Times New Roman" w:eastAsia="Times New Roman" w:hAnsi="Times New Roman" w:cs="Times New Roman"/>
          <w:sz w:val="24"/>
          <w:szCs w:val="24"/>
          <w:lang w:val="ru-RU"/>
        </w:rPr>
        <w:t xml:space="preserve">дошкольного </w:t>
      </w:r>
      <w:r w:rsidRPr="00375723">
        <w:rPr>
          <w:rFonts w:ascii="Times New Roman" w:eastAsia="Times New Roman" w:hAnsi="Times New Roman" w:cs="Times New Roman"/>
          <w:spacing w:val="15"/>
          <w:sz w:val="24"/>
          <w:szCs w:val="24"/>
          <w:lang w:val="ru-RU"/>
        </w:rPr>
        <w:t xml:space="preserve"> </w:t>
      </w:r>
      <w:r w:rsidRPr="00375723">
        <w:rPr>
          <w:rFonts w:ascii="Times New Roman" w:eastAsia="Times New Roman" w:hAnsi="Times New Roman" w:cs="Times New Roman"/>
          <w:sz w:val="24"/>
          <w:szCs w:val="24"/>
          <w:lang w:val="ru-RU"/>
        </w:rPr>
        <w:t xml:space="preserve">возраста </w:t>
      </w:r>
      <w:r w:rsidRPr="00375723">
        <w:rPr>
          <w:rFonts w:ascii="Times New Roman" w:eastAsia="Times New Roman" w:hAnsi="Times New Roman" w:cs="Times New Roman"/>
          <w:spacing w:val="13"/>
          <w:sz w:val="24"/>
          <w:szCs w:val="24"/>
          <w:lang w:val="ru-RU"/>
        </w:rPr>
        <w:t xml:space="preserve"> </w:t>
      </w:r>
      <w:r w:rsidRPr="00375723">
        <w:rPr>
          <w:rFonts w:ascii="Times New Roman" w:eastAsia="Times New Roman" w:hAnsi="Times New Roman" w:cs="Times New Roman"/>
          <w:sz w:val="24"/>
          <w:szCs w:val="24"/>
          <w:lang w:val="ru-RU"/>
        </w:rPr>
        <w:t xml:space="preserve">для </w:t>
      </w:r>
      <w:r w:rsidRPr="00375723">
        <w:rPr>
          <w:rFonts w:ascii="Times New Roman" w:eastAsia="Times New Roman" w:hAnsi="Times New Roman" w:cs="Times New Roman"/>
          <w:spacing w:val="17"/>
          <w:sz w:val="24"/>
          <w:szCs w:val="24"/>
          <w:lang w:val="ru-RU"/>
        </w:rPr>
        <w:t xml:space="preserve"> </w:t>
      </w:r>
      <w:r w:rsidRPr="00375723">
        <w:rPr>
          <w:rFonts w:ascii="Times New Roman" w:eastAsia="Times New Roman" w:hAnsi="Times New Roman" w:cs="Times New Roman"/>
          <w:sz w:val="24"/>
          <w:szCs w:val="24"/>
          <w:lang w:val="ru-RU"/>
        </w:rPr>
        <w:t xml:space="preserve">решения  образовательных </w:t>
      </w:r>
      <w:r w:rsidRPr="00375723">
        <w:rPr>
          <w:rFonts w:ascii="Times New Roman" w:eastAsia="Times New Roman" w:hAnsi="Times New Roman" w:cs="Times New Roman"/>
          <w:w w:val="101"/>
          <w:sz w:val="24"/>
          <w:szCs w:val="24"/>
          <w:lang w:val="ru-RU"/>
        </w:rPr>
        <w:t>задач;</w:t>
      </w:r>
    </w:p>
    <w:p w:rsidR="00737C90" w:rsidRDefault="00737C90" w:rsidP="00737C90">
      <w:pPr>
        <w:spacing w:before="7" w:after="0" w:line="240" w:lineRule="auto"/>
        <w:ind w:left="148" w:right="53" w:firstLine="730"/>
        <w:jc w:val="both"/>
        <w:rPr>
          <w:rFonts w:ascii="Times New Roman" w:eastAsia="Times New Roman" w:hAnsi="Times New Roman" w:cs="Times New Roman"/>
          <w:w w:val="101"/>
          <w:sz w:val="24"/>
          <w:szCs w:val="24"/>
          <w:lang w:val="ru-RU"/>
        </w:rPr>
      </w:pPr>
      <w:r w:rsidRPr="00375723">
        <w:rPr>
          <w:rFonts w:ascii="Times New Roman" w:eastAsia="Times New Roman" w:hAnsi="Times New Roman" w:cs="Times New Roman"/>
          <w:sz w:val="24"/>
          <w:szCs w:val="24"/>
          <w:lang w:val="ru-RU"/>
        </w:rPr>
        <w:t>5)</w:t>
      </w:r>
      <w:r w:rsidRPr="00375723">
        <w:rPr>
          <w:rFonts w:ascii="Times New Roman" w:eastAsia="Times New Roman" w:hAnsi="Times New Roman" w:cs="Times New Roman"/>
          <w:spacing w:val="-1"/>
          <w:sz w:val="24"/>
          <w:szCs w:val="24"/>
          <w:lang w:val="ru-RU"/>
        </w:rPr>
        <w:t xml:space="preserve"> </w:t>
      </w:r>
      <w:r w:rsidRPr="00375723">
        <w:rPr>
          <w:rFonts w:ascii="Times New Roman" w:eastAsia="Times New Roman" w:hAnsi="Times New Roman" w:cs="Times New Roman"/>
          <w:sz w:val="24"/>
          <w:szCs w:val="24"/>
          <w:lang w:val="ru-RU"/>
        </w:rPr>
        <w:t xml:space="preserve">вовлечение  </w:t>
      </w:r>
      <w:r w:rsidRPr="00375723">
        <w:rPr>
          <w:rFonts w:ascii="Times New Roman" w:eastAsia="Times New Roman" w:hAnsi="Times New Roman" w:cs="Times New Roman"/>
          <w:spacing w:val="21"/>
          <w:sz w:val="24"/>
          <w:szCs w:val="24"/>
          <w:lang w:val="ru-RU"/>
        </w:rPr>
        <w:t xml:space="preserve"> </w:t>
      </w:r>
      <w:r w:rsidRPr="00375723">
        <w:rPr>
          <w:rFonts w:ascii="Times New Roman" w:eastAsia="Times New Roman" w:hAnsi="Times New Roman" w:cs="Times New Roman"/>
          <w:sz w:val="24"/>
          <w:szCs w:val="24"/>
          <w:lang w:val="ru-RU"/>
        </w:rPr>
        <w:t xml:space="preserve">родителей  </w:t>
      </w:r>
      <w:r w:rsidRPr="00375723">
        <w:rPr>
          <w:rFonts w:ascii="Times New Roman" w:eastAsia="Times New Roman" w:hAnsi="Times New Roman" w:cs="Times New Roman"/>
          <w:spacing w:val="49"/>
          <w:sz w:val="24"/>
          <w:szCs w:val="24"/>
          <w:lang w:val="ru-RU"/>
        </w:rPr>
        <w:t xml:space="preserve"> </w:t>
      </w:r>
      <w:r w:rsidRPr="00375723">
        <w:rPr>
          <w:rFonts w:ascii="Times New Roman" w:eastAsia="Times New Roman" w:hAnsi="Times New Roman" w:cs="Times New Roman"/>
          <w:sz w:val="24"/>
          <w:szCs w:val="24"/>
          <w:lang w:val="ru-RU"/>
        </w:rPr>
        <w:t xml:space="preserve">(законных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представителей)  </w:t>
      </w:r>
      <w:r w:rsidRPr="00375723">
        <w:rPr>
          <w:rFonts w:ascii="Times New Roman" w:eastAsia="Times New Roman" w:hAnsi="Times New Roman" w:cs="Times New Roman"/>
          <w:spacing w:val="28"/>
          <w:sz w:val="24"/>
          <w:szCs w:val="24"/>
          <w:lang w:val="ru-RU"/>
        </w:rPr>
        <w:t xml:space="preserve"> </w:t>
      </w:r>
      <w:r w:rsidRPr="00375723">
        <w:rPr>
          <w:rFonts w:ascii="Times New Roman" w:eastAsia="Times New Roman" w:hAnsi="Times New Roman" w:cs="Times New Roman"/>
          <w:sz w:val="24"/>
          <w:szCs w:val="24"/>
          <w:lang w:val="ru-RU"/>
        </w:rPr>
        <w:t xml:space="preserve">в  </w:t>
      </w:r>
      <w:r w:rsidRPr="00375723">
        <w:rPr>
          <w:rFonts w:ascii="Times New Roman" w:eastAsia="Times New Roman" w:hAnsi="Times New Roman" w:cs="Times New Roman"/>
          <w:spacing w:val="32"/>
          <w:sz w:val="24"/>
          <w:szCs w:val="24"/>
          <w:lang w:val="ru-RU"/>
        </w:rPr>
        <w:t xml:space="preserve"> </w:t>
      </w:r>
      <w:r w:rsidRPr="00375723">
        <w:rPr>
          <w:rFonts w:ascii="Times New Roman" w:eastAsia="Times New Roman" w:hAnsi="Times New Roman" w:cs="Times New Roman"/>
          <w:sz w:val="24"/>
          <w:szCs w:val="24"/>
          <w:lang w:val="ru-RU"/>
        </w:rPr>
        <w:t xml:space="preserve">образовательный </w:t>
      </w:r>
      <w:r w:rsidRPr="00375723">
        <w:rPr>
          <w:rFonts w:ascii="Times New Roman" w:eastAsia="Times New Roman" w:hAnsi="Times New Roman" w:cs="Times New Roman"/>
          <w:w w:val="101"/>
          <w:sz w:val="24"/>
          <w:szCs w:val="24"/>
          <w:lang w:val="ru-RU"/>
        </w:rPr>
        <w:t>процесс.</w:t>
      </w:r>
    </w:p>
    <w:p w:rsidR="00737C90" w:rsidRPr="00375723" w:rsidRDefault="00737C90" w:rsidP="00737C90">
      <w:pPr>
        <w:spacing w:before="7" w:after="0" w:line="240" w:lineRule="auto"/>
        <w:ind w:left="148" w:right="53" w:firstLine="730"/>
        <w:jc w:val="both"/>
        <w:rPr>
          <w:rFonts w:ascii="Times New Roman" w:eastAsia="Times New Roman" w:hAnsi="Times New Roman" w:cs="Times New Roman"/>
          <w:sz w:val="24"/>
          <w:szCs w:val="24"/>
          <w:lang w:val="ru-RU"/>
        </w:rPr>
      </w:pPr>
    </w:p>
    <w:p w:rsidR="00CC118D" w:rsidRPr="00CC118D" w:rsidRDefault="00CC118D" w:rsidP="00737C90">
      <w:pPr>
        <w:spacing w:after="0" w:line="240" w:lineRule="auto"/>
        <w:ind w:left="-3" w:right="131" w:firstLine="723"/>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Положительный результат может быть достигнут только при рассмотрении семьи и детского сада в рамках единого образовательного пространства, подразумевающего взаимодействие, сотрудничество между педагогами и родителями на протяжении всего детства ребёнка.  </w:t>
      </w:r>
    </w:p>
    <w:p w:rsidR="00CC118D" w:rsidRPr="00CC118D" w:rsidRDefault="00DA7D59" w:rsidP="00CC118D">
      <w:pPr>
        <w:spacing w:after="0" w:line="240" w:lineRule="auto"/>
        <w:ind w:left="-3" w:right="13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C118D" w:rsidRPr="00CC118D">
        <w:rPr>
          <w:rFonts w:ascii="Times New Roman" w:hAnsi="Times New Roman" w:cs="Times New Roman"/>
          <w:sz w:val="24"/>
          <w:szCs w:val="24"/>
          <w:lang w:val="ru-RU"/>
        </w:rPr>
        <w:t xml:space="preserve"> Поэтому педагоги ДОУ выбрали наиболее эффективные формы взаимодействия с родителями: </w:t>
      </w:r>
    </w:p>
    <w:p w:rsidR="00CC118D" w:rsidRPr="00CC118D" w:rsidRDefault="00D7386C" w:rsidP="00CC118D">
      <w:pPr>
        <w:spacing w:after="0" w:line="240" w:lineRule="auto"/>
        <w:ind w:left="1"/>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C118D" w:rsidRPr="00CC118D">
        <w:rPr>
          <w:rFonts w:ascii="Times New Roman" w:hAnsi="Times New Roman" w:cs="Times New Roman"/>
          <w:sz w:val="24"/>
          <w:szCs w:val="24"/>
          <w:lang w:val="ru-RU"/>
        </w:rPr>
        <w:t xml:space="preserve"> </w:t>
      </w:r>
      <w:r w:rsidR="00CC118D" w:rsidRPr="00CC118D">
        <w:rPr>
          <w:rFonts w:ascii="Times New Roman" w:hAnsi="Times New Roman" w:cs="Times New Roman"/>
          <w:b/>
          <w:sz w:val="24"/>
          <w:szCs w:val="24"/>
          <w:lang w:val="ru-RU"/>
        </w:rPr>
        <w:t>Система взаимодействия педагога и родителей:</w:t>
      </w:r>
      <w:r w:rsidR="00CC118D" w:rsidRPr="00CC118D">
        <w:rPr>
          <w:rFonts w:ascii="Times New Roman" w:hAnsi="Times New Roman" w:cs="Times New Roman"/>
          <w:sz w:val="24"/>
          <w:szCs w:val="24"/>
          <w:lang w:val="ru-RU"/>
        </w:rPr>
        <w:t xml:space="preserve"> </w:t>
      </w:r>
    </w:p>
    <w:p w:rsidR="00CC118D" w:rsidRPr="00CC118D" w:rsidRDefault="00CC118D" w:rsidP="00273506">
      <w:pPr>
        <w:widowControl/>
        <w:numPr>
          <w:ilvl w:val="0"/>
          <w:numId w:val="5"/>
        </w:numPr>
        <w:spacing w:after="0" w:line="240" w:lineRule="auto"/>
        <w:ind w:left="709" w:right="131" w:hanging="348"/>
        <w:jc w:val="both"/>
        <w:rPr>
          <w:rFonts w:ascii="Times New Roman" w:hAnsi="Times New Roman" w:cs="Times New Roman"/>
          <w:sz w:val="24"/>
          <w:szCs w:val="24"/>
          <w:lang w:val="ru-RU"/>
        </w:rPr>
      </w:pPr>
      <w:r w:rsidRPr="00CC118D">
        <w:rPr>
          <w:rFonts w:ascii="Times New Roman" w:hAnsi="Times New Roman" w:cs="Times New Roman"/>
          <w:sz w:val="24"/>
          <w:szCs w:val="24"/>
          <w:u w:val="single" w:color="000000"/>
          <w:lang w:val="ru-RU"/>
        </w:rPr>
        <w:t>Взаимопознание и взаимоинформирование</w:t>
      </w:r>
      <w:r w:rsidRPr="00CC118D">
        <w:rPr>
          <w:rFonts w:ascii="Times New Roman" w:hAnsi="Times New Roman" w:cs="Times New Roman"/>
          <w:sz w:val="24"/>
          <w:szCs w:val="24"/>
          <w:lang w:val="ru-RU"/>
        </w:rPr>
        <w:t xml:space="preserve"> (анкетирования, опросы, посещение семей воспитанников, организация дней открытых дверей, информирование через стенды и сайт). </w:t>
      </w:r>
    </w:p>
    <w:p w:rsidR="00CC118D" w:rsidRPr="00CC118D" w:rsidRDefault="00CC118D" w:rsidP="00273506">
      <w:pPr>
        <w:widowControl/>
        <w:numPr>
          <w:ilvl w:val="0"/>
          <w:numId w:val="5"/>
        </w:numPr>
        <w:spacing w:after="0" w:line="240" w:lineRule="auto"/>
        <w:ind w:left="709" w:right="131" w:hanging="348"/>
        <w:jc w:val="both"/>
        <w:rPr>
          <w:rFonts w:ascii="Times New Roman" w:hAnsi="Times New Roman" w:cs="Times New Roman"/>
          <w:sz w:val="24"/>
          <w:szCs w:val="24"/>
          <w:lang w:val="ru-RU"/>
        </w:rPr>
      </w:pPr>
      <w:r w:rsidRPr="00CC118D">
        <w:rPr>
          <w:rFonts w:ascii="Times New Roman" w:hAnsi="Times New Roman" w:cs="Times New Roman"/>
          <w:sz w:val="24"/>
          <w:szCs w:val="24"/>
          <w:u w:val="single" w:color="000000"/>
          <w:lang w:val="ru-RU"/>
        </w:rPr>
        <w:t>Непрерывное образование воспитывающих взрослых</w:t>
      </w:r>
      <w:r w:rsidRPr="00CC118D">
        <w:rPr>
          <w:rFonts w:ascii="Times New Roman" w:hAnsi="Times New Roman" w:cs="Times New Roman"/>
          <w:b/>
          <w:sz w:val="24"/>
          <w:szCs w:val="24"/>
          <w:u w:val="single" w:color="000000"/>
          <w:lang w:val="ru-RU"/>
        </w:rPr>
        <w:t xml:space="preserve"> </w:t>
      </w:r>
      <w:r w:rsidRPr="00CC118D">
        <w:rPr>
          <w:rFonts w:ascii="Times New Roman" w:hAnsi="Times New Roman" w:cs="Times New Roman"/>
          <w:sz w:val="24"/>
          <w:szCs w:val="24"/>
          <w:lang w:val="ru-RU"/>
        </w:rPr>
        <w:t xml:space="preserve">(обогащение родителей знаниями, необходимыми для ухода за детьми, их воспитания, гармонизации семейных отношений, выполнения родительских ролей в семье и обществе через такие формы работы как конференции, родительские собрания, беседы, лекции, семинары, мастер-классы, тренинги, игры, проекты, консультации, открытые занятия для родителей, мини-библиотека). </w:t>
      </w:r>
    </w:p>
    <w:p w:rsidR="00CC118D" w:rsidRPr="00CC118D" w:rsidRDefault="00CC118D" w:rsidP="00273506">
      <w:pPr>
        <w:widowControl/>
        <w:numPr>
          <w:ilvl w:val="0"/>
          <w:numId w:val="5"/>
        </w:numPr>
        <w:spacing w:after="0" w:line="240" w:lineRule="auto"/>
        <w:ind w:left="709" w:right="131" w:hanging="348"/>
        <w:jc w:val="both"/>
        <w:rPr>
          <w:rFonts w:ascii="Times New Roman" w:hAnsi="Times New Roman" w:cs="Times New Roman"/>
          <w:sz w:val="24"/>
          <w:szCs w:val="24"/>
          <w:lang w:val="ru-RU"/>
        </w:rPr>
      </w:pPr>
      <w:r w:rsidRPr="00CC118D">
        <w:rPr>
          <w:rFonts w:ascii="Times New Roman" w:hAnsi="Times New Roman" w:cs="Times New Roman"/>
          <w:sz w:val="24"/>
          <w:szCs w:val="24"/>
          <w:u w:val="single" w:color="000000"/>
          <w:lang w:val="ru-RU"/>
        </w:rPr>
        <w:t>Совместная деятельность педагогов, родителей, детей</w:t>
      </w:r>
      <w:r w:rsidRPr="00CC118D">
        <w:rPr>
          <w:rFonts w:ascii="Times New Roman" w:hAnsi="Times New Roman" w:cs="Times New Roman"/>
          <w:b/>
          <w:sz w:val="24"/>
          <w:szCs w:val="24"/>
          <w:u w:val="single" w:color="000000"/>
          <w:lang w:val="ru-RU"/>
        </w:rPr>
        <w:t xml:space="preserve"> </w:t>
      </w:r>
      <w:r w:rsidRPr="00CC118D">
        <w:rPr>
          <w:rFonts w:ascii="Times New Roman" w:hAnsi="Times New Roman" w:cs="Times New Roman"/>
          <w:sz w:val="24"/>
          <w:szCs w:val="24"/>
          <w:lang w:val="ru-RU"/>
        </w:rPr>
        <w:t xml:space="preserve">(акции, абонемент выходного дня, семейные гостиные, фестивали, праздники, прогулки, экскурсии, проекты, семейный театр, спортивные соревнования, проекты и т. д.). </w:t>
      </w:r>
    </w:p>
    <w:p w:rsidR="00CC118D" w:rsidRPr="00CC118D" w:rsidRDefault="00CC118D" w:rsidP="00273506">
      <w:pPr>
        <w:widowControl/>
        <w:numPr>
          <w:ilvl w:val="0"/>
          <w:numId w:val="5"/>
        </w:numPr>
        <w:spacing w:after="0" w:line="240" w:lineRule="auto"/>
        <w:ind w:left="709" w:right="131" w:hanging="348"/>
        <w:jc w:val="both"/>
        <w:rPr>
          <w:rFonts w:ascii="Times New Roman" w:hAnsi="Times New Roman" w:cs="Times New Roman"/>
          <w:sz w:val="24"/>
          <w:szCs w:val="24"/>
          <w:lang w:val="ru-RU"/>
        </w:rPr>
      </w:pPr>
      <w:r w:rsidRPr="00CC118D">
        <w:rPr>
          <w:rFonts w:ascii="Times New Roman" w:hAnsi="Times New Roman" w:cs="Times New Roman"/>
          <w:sz w:val="24"/>
          <w:szCs w:val="24"/>
          <w:u w:val="single" w:color="000000"/>
          <w:lang w:val="ru-RU"/>
        </w:rPr>
        <w:t xml:space="preserve">Индивидуально-подгрупповое </w:t>
      </w:r>
      <w:r w:rsidRPr="00CC118D">
        <w:rPr>
          <w:rFonts w:ascii="Times New Roman" w:hAnsi="Times New Roman" w:cs="Times New Roman"/>
          <w:sz w:val="24"/>
          <w:szCs w:val="24"/>
          <w:u w:val="single" w:color="000000"/>
          <w:lang w:val="ru-RU"/>
        </w:rPr>
        <w:tab/>
        <w:t>взаимодействие</w:t>
      </w:r>
      <w:r w:rsidRPr="00CC118D">
        <w:rPr>
          <w:rFonts w:ascii="Times New Roman" w:hAnsi="Times New Roman" w:cs="Times New Roman"/>
          <w:sz w:val="24"/>
          <w:szCs w:val="24"/>
          <w:lang w:val="ru-RU"/>
        </w:rPr>
        <w:t xml:space="preserve"> </w:t>
      </w:r>
      <w:r w:rsidRPr="00CC118D">
        <w:rPr>
          <w:rFonts w:ascii="Times New Roman" w:hAnsi="Times New Roman" w:cs="Times New Roman"/>
          <w:sz w:val="24"/>
          <w:szCs w:val="24"/>
          <w:lang w:val="ru-RU"/>
        </w:rPr>
        <w:tab/>
        <w:t xml:space="preserve">(индивидуальное общение или другие виды деятельности с одним или несколькими родителями на актуальные для них темы).  </w:t>
      </w:r>
    </w:p>
    <w:p w:rsidR="00CC118D" w:rsidRPr="00CC118D" w:rsidRDefault="00DA7D59" w:rsidP="00380F36">
      <w:pPr>
        <w:pStyle w:val="2"/>
        <w:tabs>
          <w:tab w:val="center" w:pos="1580"/>
          <w:tab w:val="center" w:pos="3341"/>
          <w:tab w:val="center" w:pos="4706"/>
          <w:tab w:val="center" w:pos="6728"/>
          <w:tab w:val="right" w:pos="9500"/>
        </w:tabs>
        <w:spacing w:before="0" w:beforeAutospacing="0" w:after="0" w:afterAutospacing="0"/>
        <w:jc w:val="both"/>
        <w:rPr>
          <w:b w:val="0"/>
          <w:sz w:val="24"/>
          <w:szCs w:val="24"/>
        </w:rPr>
      </w:pPr>
      <w:r>
        <w:rPr>
          <w:rFonts w:eastAsia="Calibri"/>
          <w:sz w:val="24"/>
          <w:szCs w:val="24"/>
        </w:rPr>
        <w:t xml:space="preserve">      </w:t>
      </w:r>
      <w:r w:rsidR="00CC118D" w:rsidRPr="00CC118D">
        <w:rPr>
          <w:rFonts w:eastAsia="Segoe UI Symbol"/>
          <w:sz w:val="24"/>
          <w:szCs w:val="24"/>
        </w:rPr>
        <w:t>•</w:t>
      </w:r>
      <w:r w:rsidR="00CC118D" w:rsidRPr="00CC118D">
        <w:rPr>
          <w:rFonts w:eastAsia="Arial"/>
          <w:sz w:val="24"/>
          <w:szCs w:val="24"/>
        </w:rPr>
        <w:t xml:space="preserve"> </w:t>
      </w:r>
      <w:r w:rsidR="00CC118D" w:rsidRPr="00CC118D">
        <w:rPr>
          <w:sz w:val="24"/>
          <w:szCs w:val="24"/>
        </w:rPr>
        <w:t xml:space="preserve"> </w:t>
      </w:r>
      <w:r w:rsidR="00CC118D" w:rsidRPr="00CC118D">
        <w:rPr>
          <w:b w:val="0"/>
          <w:sz w:val="24"/>
          <w:szCs w:val="24"/>
        </w:rPr>
        <w:t xml:space="preserve">Взаимодействие </w:t>
      </w:r>
      <w:r w:rsidR="00CC118D" w:rsidRPr="00CC118D">
        <w:rPr>
          <w:b w:val="0"/>
          <w:sz w:val="24"/>
          <w:szCs w:val="24"/>
        </w:rPr>
        <w:tab/>
        <w:t xml:space="preserve">по </w:t>
      </w:r>
      <w:r w:rsidR="00CC118D" w:rsidRPr="00CC118D">
        <w:rPr>
          <w:b w:val="0"/>
          <w:sz w:val="24"/>
          <w:szCs w:val="24"/>
        </w:rPr>
        <w:tab/>
        <w:t xml:space="preserve">организации </w:t>
      </w:r>
      <w:r w:rsidR="00CC118D" w:rsidRPr="00CC118D">
        <w:rPr>
          <w:b w:val="0"/>
          <w:sz w:val="24"/>
          <w:szCs w:val="24"/>
        </w:rPr>
        <w:tab/>
        <w:t xml:space="preserve">развивающей </w:t>
      </w:r>
      <w:r w:rsidR="00CC118D" w:rsidRPr="00CC118D">
        <w:rPr>
          <w:b w:val="0"/>
          <w:sz w:val="24"/>
          <w:szCs w:val="24"/>
        </w:rPr>
        <w:tab/>
        <w:t>предметно-</w:t>
      </w:r>
      <w:r w:rsidR="00CC118D" w:rsidRPr="00CC118D">
        <w:rPr>
          <w:b w:val="0"/>
          <w:sz w:val="24"/>
          <w:szCs w:val="24"/>
          <w:u w:val="single" w:color="000000"/>
        </w:rPr>
        <w:t>пространственной среды</w:t>
      </w:r>
      <w:r w:rsidR="00CC118D" w:rsidRPr="00CC118D">
        <w:rPr>
          <w:b w:val="0"/>
          <w:sz w:val="24"/>
          <w:szCs w:val="24"/>
        </w:rPr>
        <w:t xml:space="preserve"> (предоставление родителям права участвовать в создании образовательной среды, необходимой для обеспечения максимально эффективного развития детей в ДОУ). </w:t>
      </w:r>
    </w:p>
    <w:p w:rsidR="00CC118D" w:rsidRPr="00CC118D" w:rsidRDefault="00CC118D" w:rsidP="00CC118D">
      <w:pPr>
        <w:spacing w:after="0" w:line="240" w:lineRule="auto"/>
        <w:ind w:left="568"/>
        <w:rPr>
          <w:rFonts w:ascii="Times New Roman" w:hAnsi="Times New Roman" w:cs="Times New Roman"/>
          <w:b/>
          <w:sz w:val="24"/>
          <w:szCs w:val="24"/>
          <w:lang w:val="ru-RU"/>
        </w:rPr>
      </w:pPr>
      <w:r w:rsidRPr="00CC118D">
        <w:rPr>
          <w:rFonts w:ascii="Times New Roman" w:hAnsi="Times New Roman" w:cs="Times New Roman"/>
          <w:sz w:val="24"/>
          <w:szCs w:val="24"/>
          <w:lang w:val="ru-RU"/>
        </w:rPr>
        <w:t xml:space="preserve">                   </w:t>
      </w:r>
      <w:r w:rsidR="0033257D">
        <w:rPr>
          <w:rFonts w:ascii="Times New Roman" w:hAnsi="Times New Roman" w:cs="Times New Roman"/>
          <w:sz w:val="24"/>
          <w:szCs w:val="24"/>
          <w:lang w:val="ru-RU"/>
        </w:rPr>
        <w:t xml:space="preserve">      </w:t>
      </w:r>
      <w:r w:rsidRPr="00CC118D">
        <w:rPr>
          <w:rFonts w:ascii="Times New Roman" w:hAnsi="Times New Roman" w:cs="Times New Roman"/>
          <w:b/>
          <w:sz w:val="24"/>
          <w:szCs w:val="24"/>
          <w:lang w:val="ru-RU"/>
        </w:rPr>
        <w:t>Материально-технические условия реализации Программы.</w:t>
      </w:r>
    </w:p>
    <w:p w:rsidR="00CC118D" w:rsidRPr="00CC118D" w:rsidRDefault="00CC118D" w:rsidP="00F8287B">
      <w:pPr>
        <w:spacing w:after="0" w:line="240" w:lineRule="auto"/>
        <w:ind w:left="361" w:right="131" w:firstLine="720"/>
        <w:jc w:val="both"/>
        <w:rPr>
          <w:rFonts w:ascii="Times New Roman" w:hAnsi="Times New Roman" w:cs="Times New Roman"/>
          <w:sz w:val="24"/>
          <w:szCs w:val="24"/>
        </w:rPr>
      </w:pPr>
      <w:r w:rsidRPr="00CC118D">
        <w:rPr>
          <w:rFonts w:ascii="Times New Roman" w:hAnsi="Times New Roman" w:cs="Times New Roman"/>
          <w:sz w:val="24"/>
          <w:szCs w:val="24"/>
          <w:lang w:val="ru-RU"/>
        </w:rPr>
        <w:t xml:space="preserve">В дошкольном учреждении созданы все условия для полного и гармоничного воспитания и развития детей в соответствии с Федеральным государственным образовательным стандартом дошкольного образования.  </w:t>
      </w:r>
      <w:r w:rsidRPr="00CC118D">
        <w:rPr>
          <w:rFonts w:ascii="Times New Roman" w:hAnsi="Times New Roman" w:cs="Times New Roman"/>
          <w:sz w:val="24"/>
          <w:szCs w:val="24"/>
        </w:rPr>
        <w:t xml:space="preserve">В ДОУ функционируют оснащенные необходимым оборудованием: </w:t>
      </w:r>
    </w:p>
    <w:p w:rsidR="00CC118D" w:rsidRPr="008D13DF" w:rsidRDefault="00CC118D" w:rsidP="00273506">
      <w:pPr>
        <w:widowControl/>
        <w:numPr>
          <w:ilvl w:val="0"/>
          <w:numId w:val="6"/>
        </w:numPr>
        <w:spacing w:after="0" w:line="240" w:lineRule="auto"/>
        <w:ind w:left="709" w:right="131" w:hanging="348"/>
        <w:jc w:val="both"/>
        <w:rPr>
          <w:rFonts w:ascii="Times New Roman" w:hAnsi="Times New Roman" w:cs="Times New Roman"/>
          <w:sz w:val="24"/>
          <w:szCs w:val="24"/>
        </w:rPr>
      </w:pPr>
      <w:r w:rsidRPr="00CC118D">
        <w:rPr>
          <w:rFonts w:ascii="Times New Roman" w:hAnsi="Times New Roman" w:cs="Times New Roman"/>
          <w:sz w:val="24"/>
          <w:szCs w:val="24"/>
        </w:rPr>
        <w:t>м</w:t>
      </w:r>
      <w:r w:rsidR="008D13DF">
        <w:rPr>
          <w:rFonts w:ascii="Times New Roman" w:hAnsi="Times New Roman" w:cs="Times New Roman"/>
          <w:sz w:val="24"/>
          <w:szCs w:val="24"/>
        </w:rPr>
        <w:t>узыкальн</w:t>
      </w:r>
      <w:r w:rsidR="008D13DF">
        <w:rPr>
          <w:rFonts w:ascii="Times New Roman" w:hAnsi="Times New Roman" w:cs="Times New Roman"/>
          <w:sz w:val="24"/>
          <w:szCs w:val="24"/>
          <w:lang w:val="ru-RU"/>
        </w:rPr>
        <w:t>о-физкультурный зал</w:t>
      </w:r>
    </w:p>
    <w:p w:rsidR="00CC118D" w:rsidRPr="008D13DF" w:rsidRDefault="00CC118D" w:rsidP="00273506">
      <w:pPr>
        <w:widowControl/>
        <w:numPr>
          <w:ilvl w:val="0"/>
          <w:numId w:val="6"/>
        </w:numPr>
        <w:spacing w:after="0" w:line="240" w:lineRule="auto"/>
        <w:ind w:left="709" w:right="131" w:hanging="348"/>
        <w:jc w:val="both"/>
        <w:rPr>
          <w:rFonts w:ascii="Times New Roman" w:hAnsi="Times New Roman" w:cs="Times New Roman"/>
          <w:sz w:val="24"/>
          <w:szCs w:val="24"/>
          <w:lang w:val="ru-RU"/>
        </w:rPr>
      </w:pPr>
      <w:r w:rsidRPr="008D13DF">
        <w:rPr>
          <w:rFonts w:ascii="Times New Roman" w:hAnsi="Times New Roman" w:cs="Times New Roman"/>
          <w:sz w:val="24"/>
          <w:szCs w:val="24"/>
          <w:lang w:val="ru-RU"/>
        </w:rPr>
        <w:t xml:space="preserve">кабинет педагога-психолога, </w:t>
      </w:r>
      <w:r w:rsidR="008D13DF">
        <w:rPr>
          <w:rFonts w:ascii="Times New Roman" w:hAnsi="Times New Roman" w:cs="Times New Roman"/>
          <w:sz w:val="24"/>
          <w:szCs w:val="24"/>
          <w:lang w:val="ru-RU"/>
        </w:rPr>
        <w:t>учителя-логопеда</w:t>
      </w:r>
      <w:r w:rsidRPr="008D13DF">
        <w:rPr>
          <w:rFonts w:ascii="Times New Roman" w:hAnsi="Times New Roman" w:cs="Times New Roman"/>
          <w:sz w:val="24"/>
          <w:szCs w:val="24"/>
          <w:lang w:val="ru-RU"/>
        </w:rPr>
        <w:t xml:space="preserve"> </w:t>
      </w:r>
    </w:p>
    <w:p w:rsidR="00CC118D" w:rsidRPr="00CC118D" w:rsidRDefault="00CC118D" w:rsidP="00273506">
      <w:pPr>
        <w:widowControl/>
        <w:numPr>
          <w:ilvl w:val="0"/>
          <w:numId w:val="6"/>
        </w:numPr>
        <w:spacing w:after="0" w:line="240" w:lineRule="auto"/>
        <w:ind w:left="709" w:right="131" w:hanging="348"/>
        <w:jc w:val="both"/>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на территории ДОУ оборудована физкультурная площадка. </w:t>
      </w:r>
    </w:p>
    <w:p w:rsidR="00CC118D" w:rsidRPr="00CC118D" w:rsidRDefault="00CC118D" w:rsidP="00386F68">
      <w:pPr>
        <w:spacing w:after="0" w:line="240" w:lineRule="auto"/>
        <w:ind w:left="-13" w:right="131" w:firstLine="567"/>
        <w:rPr>
          <w:rFonts w:ascii="Times New Roman" w:hAnsi="Times New Roman" w:cs="Times New Roman"/>
          <w:sz w:val="24"/>
          <w:szCs w:val="24"/>
          <w:lang w:val="ru-RU"/>
        </w:rPr>
      </w:pPr>
      <w:r w:rsidRPr="00CC118D">
        <w:rPr>
          <w:rFonts w:ascii="Times New Roman" w:hAnsi="Times New Roman" w:cs="Times New Roman"/>
          <w:sz w:val="24"/>
          <w:szCs w:val="24"/>
          <w:lang w:val="ru-RU"/>
        </w:rPr>
        <w:t xml:space="preserve">        Каждая группа имеет развивающую предметно-пространственную среду, оборудование, учебно-методические комплекты в соответствии с возрастом и индивидуальными особенностями детей.           </w:t>
      </w:r>
    </w:p>
    <w:p w:rsidR="00CC118D" w:rsidRPr="00583CE5" w:rsidRDefault="00CC118D" w:rsidP="00CC118D">
      <w:pPr>
        <w:spacing w:after="0" w:line="240" w:lineRule="auto"/>
        <w:ind w:left="564" w:right="697"/>
        <w:jc w:val="center"/>
        <w:rPr>
          <w:rFonts w:ascii="Times New Roman" w:hAnsi="Times New Roman" w:cs="Times New Roman"/>
          <w:sz w:val="24"/>
          <w:szCs w:val="24"/>
          <w:lang w:val="ru-RU"/>
        </w:rPr>
      </w:pPr>
      <w:r w:rsidRPr="00583CE5">
        <w:rPr>
          <w:rFonts w:ascii="Times New Roman" w:hAnsi="Times New Roman" w:cs="Times New Roman"/>
          <w:b/>
          <w:sz w:val="24"/>
          <w:szCs w:val="24"/>
          <w:lang w:val="ru-RU"/>
        </w:rPr>
        <w:t xml:space="preserve">Приглашаем к сотрудничеству! </w:t>
      </w:r>
      <w:r w:rsidRPr="00583CE5">
        <w:rPr>
          <w:rFonts w:ascii="Times New Roman" w:hAnsi="Times New Roman" w:cs="Times New Roman"/>
          <w:sz w:val="24"/>
          <w:szCs w:val="24"/>
          <w:lang w:val="ru-RU"/>
        </w:rPr>
        <w:t xml:space="preserve"> </w:t>
      </w:r>
    </w:p>
    <w:p w:rsidR="00731F81" w:rsidRPr="00375723" w:rsidRDefault="00731F81" w:rsidP="00CC118D">
      <w:pPr>
        <w:spacing w:after="0" w:line="240" w:lineRule="auto"/>
        <w:rPr>
          <w:sz w:val="24"/>
          <w:szCs w:val="24"/>
          <w:lang w:val="ru-RU"/>
        </w:rPr>
        <w:sectPr w:rsidR="00731F81" w:rsidRPr="00375723" w:rsidSect="00CF75F2">
          <w:pgSz w:w="12220" w:h="17340"/>
          <w:pgMar w:top="851" w:right="596" w:bottom="280" w:left="1418" w:header="720" w:footer="720" w:gutter="0"/>
          <w:cols w:space="720"/>
        </w:sectPr>
      </w:pPr>
    </w:p>
    <w:p w:rsidR="00731F81" w:rsidRDefault="00E67562" w:rsidP="00E67562">
      <w:pPr>
        <w:spacing w:after="0" w:line="240" w:lineRule="auto"/>
        <w:ind w:right="130"/>
        <w:jc w:val="center"/>
        <w:rPr>
          <w:rFonts w:ascii="Times New Roman" w:eastAsia="Times New Roman" w:hAnsi="Times New Roman" w:cs="Times New Roman"/>
          <w:b/>
          <w:sz w:val="24"/>
          <w:szCs w:val="24"/>
          <w:lang w:val="ru-RU"/>
        </w:rPr>
      </w:pPr>
      <w:r w:rsidRPr="00E67562">
        <w:rPr>
          <w:rFonts w:ascii="Times New Roman" w:eastAsia="Times New Roman" w:hAnsi="Times New Roman" w:cs="Times New Roman"/>
          <w:b/>
          <w:sz w:val="24"/>
          <w:szCs w:val="24"/>
          <w:lang w:val="ru-RU"/>
        </w:rPr>
        <w:lastRenderedPageBreak/>
        <w:t>ЛИСТ КОРРЕКТИРОВКИ</w:t>
      </w:r>
    </w:p>
    <w:p w:rsidR="00E67562" w:rsidRPr="00E67562" w:rsidRDefault="00E67562" w:rsidP="00E67562">
      <w:pPr>
        <w:spacing w:after="0" w:line="240" w:lineRule="auto"/>
        <w:ind w:right="130"/>
        <w:jc w:val="center"/>
        <w:rPr>
          <w:rFonts w:ascii="Times New Roman" w:eastAsia="Times New Roman" w:hAnsi="Times New Roman" w:cs="Times New Roman"/>
          <w:b/>
          <w:sz w:val="24"/>
          <w:szCs w:val="24"/>
          <w:lang w:val="ru-RU"/>
        </w:rPr>
      </w:pPr>
    </w:p>
    <w:p w:rsidR="00E67562" w:rsidRDefault="00E67562" w:rsidP="00E67562">
      <w:pPr>
        <w:spacing w:after="0" w:line="240" w:lineRule="auto"/>
        <w:ind w:right="130"/>
        <w:jc w:val="center"/>
        <w:rPr>
          <w:rFonts w:ascii="Times New Roman" w:eastAsia="Times New Roman" w:hAnsi="Times New Roman" w:cs="Times New Roman"/>
          <w:b/>
          <w:sz w:val="24"/>
          <w:szCs w:val="24"/>
          <w:lang w:val="ru-RU"/>
        </w:rPr>
      </w:pPr>
      <w:r w:rsidRPr="00E67562">
        <w:rPr>
          <w:rFonts w:ascii="Times New Roman" w:eastAsia="Times New Roman" w:hAnsi="Times New Roman" w:cs="Times New Roman"/>
          <w:b/>
          <w:sz w:val="24"/>
          <w:szCs w:val="24"/>
          <w:lang w:val="ru-RU"/>
        </w:rPr>
        <w:t>ОБРАЗОВАТЕЛЬНОЙ ПРОГРАММЫ</w:t>
      </w:r>
      <w:r w:rsidRPr="00E67562">
        <w:rPr>
          <w:rFonts w:ascii="Times New Roman" w:eastAsia="Times New Roman" w:hAnsi="Times New Roman" w:cs="Times New Roman"/>
          <w:b/>
          <w:sz w:val="24"/>
          <w:szCs w:val="24"/>
          <w:lang w:val="ru-RU"/>
        </w:rPr>
        <w:br/>
        <w:t xml:space="preserve">Муниципального дошкольного образовательного учреждения </w:t>
      </w:r>
    </w:p>
    <w:p w:rsidR="00E67562" w:rsidRDefault="005B2296" w:rsidP="00E67562">
      <w:pPr>
        <w:spacing w:after="0" w:line="240" w:lineRule="auto"/>
        <w:ind w:right="13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«Детский сад комбинированного вида №233» </w:t>
      </w:r>
    </w:p>
    <w:p w:rsidR="00E67562" w:rsidRDefault="00E67562" w:rsidP="00E67562">
      <w:pPr>
        <w:spacing w:after="0" w:line="240" w:lineRule="auto"/>
        <w:ind w:right="130"/>
        <w:jc w:val="center"/>
        <w:rPr>
          <w:rFonts w:ascii="Times New Roman" w:eastAsia="Times New Roman" w:hAnsi="Times New Roman" w:cs="Times New Roman"/>
          <w:b/>
          <w:sz w:val="24"/>
          <w:szCs w:val="24"/>
          <w:lang w:val="ru-RU"/>
        </w:rPr>
      </w:pPr>
    </w:p>
    <w:p w:rsidR="00E67562" w:rsidRPr="00E67562" w:rsidRDefault="00E67562" w:rsidP="00E67562">
      <w:pPr>
        <w:spacing w:after="0" w:line="240" w:lineRule="auto"/>
        <w:ind w:right="13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67562" w:rsidRPr="00E67562" w:rsidSect="009B7662">
      <w:pgSz w:w="12200" w:h="17320"/>
      <w:pgMar w:top="700" w:right="4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9E9" w:rsidRDefault="00AB59E9" w:rsidP="00E14C00">
      <w:pPr>
        <w:spacing w:after="0" w:line="240" w:lineRule="auto"/>
      </w:pPr>
      <w:r>
        <w:separator/>
      </w:r>
    </w:p>
  </w:endnote>
  <w:endnote w:type="continuationSeparator" w:id="0">
    <w:p w:rsidR="00AB59E9" w:rsidRDefault="00AB59E9" w:rsidP="00E1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Droid Sans">
    <w:altName w:val="Times New Roman"/>
    <w:charset w:val="00"/>
    <w:family w:val="auto"/>
    <w:pitch w:val="variable"/>
  </w:font>
  <w:font w:name="Lohit Hindi">
    <w:altName w:val="Times New Roman"/>
    <w:charset w:val="00"/>
    <w:family w:val="auto"/>
    <w:pitch w:val="default"/>
  </w:font>
  <w:font w:name="Minion Pro">
    <w:altName w:val="Minion Pro"/>
    <w:panose1 w:val="00000000000000000000"/>
    <w:charset w:val="CC"/>
    <w:family w:val="roman"/>
    <w:notTrueType/>
    <w:pitch w:val="default"/>
    <w:sig w:usb0="00000201" w:usb1="00000000" w:usb2="00000000" w:usb3="00000000" w:csb0="00000004" w:csb1="00000000"/>
  </w:font>
  <w:font w:name="PT Serif">
    <w:altName w:val="Times New Roman"/>
    <w:panose1 w:val="00000000000000000000"/>
    <w:charset w:val="CC"/>
    <w:family w:val="roman"/>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681672"/>
      <w:docPartObj>
        <w:docPartGallery w:val="Page Numbers (Bottom of Page)"/>
        <w:docPartUnique/>
      </w:docPartObj>
    </w:sdtPr>
    <w:sdtEndPr/>
    <w:sdtContent>
      <w:p w:rsidR="004A6120" w:rsidRDefault="004A6120">
        <w:pPr>
          <w:pStyle w:val="af1"/>
          <w:jc w:val="right"/>
        </w:pPr>
        <w:r>
          <w:fldChar w:fldCharType="begin"/>
        </w:r>
        <w:r>
          <w:instrText xml:space="preserve"> PAGE   \* MERGEFORMAT </w:instrText>
        </w:r>
        <w:r>
          <w:fldChar w:fldCharType="separate"/>
        </w:r>
        <w:r w:rsidR="00AB7FB2">
          <w:rPr>
            <w:noProof/>
          </w:rPr>
          <w:t>1</w:t>
        </w:r>
        <w:r>
          <w:rPr>
            <w:noProof/>
          </w:rPr>
          <w:fldChar w:fldCharType="end"/>
        </w:r>
      </w:p>
    </w:sdtContent>
  </w:sdt>
  <w:p w:rsidR="004A6120" w:rsidRDefault="004A612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9E9" w:rsidRDefault="00AB59E9" w:rsidP="00E14C00">
      <w:pPr>
        <w:spacing w:after="0" w:line="240" w:lineRule="auto"/>
      </w:pPr>
      <w:r>
        <w:separator/>
      </w:r>
    </w:p>
  </w:footnote>
  <w:footnote w:type="continuationSeparator" w:id="0">
    <w:p w:rsidR="00AB59E9" w:rsidRDefault="00AB59E9" w:rsidP="00E14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163"/>
    <w:multiLevelType w:val="hybridMultilevel"/>
    <w:tmpl w:val="ED6627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401B7"/>
    <w:multiLevelType w:val="hybridMultilevel"/>
    <w:tmpl w:val="DE0AD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601AFF"/>
    <w:multiLevelType w:val="hybridMultilevel"/>
    <w:tmpl w:val="A2205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8E718B"/>
    <w:multiLevelType w:val="hybridMultilevel"/>
    <w:tmpl w:val="410CFC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FD7869"/>
    <w:multiLevelType w:val="hybridMultilevel"/>
    <w:tmpl w:val="634A8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E3536D"/>
    <w:multiLevelType w:val="hybridMultilevel"/>
    <w:tmpl w:val="920436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7E0A47"/>
    <w:multiLevelType w:val="hybridMultilevel"/>
    <w:tmpl w:val="CB02AF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AE32E0"/>
    <w:multiLevelType w:val="hybridMultilevel"/>
    <w:tmpl w:val="DF7A0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1A6F1E"/>
    <w:multiLevelType w:val="hybridMultilevel"/>
    <w:tmpl w:val="3614E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F237FD"/>
    <w:multiLevelType w:val="hybridMultilevel"/>
    <w:tmpl w:val="3DCE7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6630B1"/>
    <w:multiLevelType w:val="hybridMultilevel"/>
    <w:tmpl w:val="89BC6C34"/>
    <w:lvl w:ilvl="0" w:tplc="04190001">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14"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165734"/>
    <w:multiLevelType w:val="multilevel"/>
    <w:tmpl w:val="522E1C3C"/>
    <w:lvl w:ilvl="0">
      <w:start w:val="1"/>
      <w:numFmt w:val="bullet"/>
      <w:lvlText w:val="*"/>
      <w:lvlJc w:val="left"/>
      <w:pPr>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66651E"/>
    <w:multiLevelType w:val="hybridMultilevel"/>
    <w:tmpl w:val="EDF46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7E5E42"/>
    <w:multiLevelType w:val="hybridMultilevel"/>
    <w:tmpl w:val="AD367D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A441F8"/>
    <w:multiLevelType w:val="hybridMultilevel"/>
    <w:tmpl w:val="FA147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CC16F5"/>
    <w:multiLevelType w:val="hybridMultilevel"/>
    <w:tmpl w:val="E26E57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2ED1D3B"/>
    <w:multiLevelType w:val="hybridMultilevel"/>
    <w:tmpl w:val="2660A2A2"/>
    <w:lvl w:ilvl="0" w:tplc="94CC00E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C1610">
      <w:start w:val="1"/>
      <w:numFmt w:val="bullet"/>
      <w:lvlText w:val="•"/>
      <w:lvlJc w:val="left"/>
      <w:pPr>
        <w:ind w:left="14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A923A64">
      <w:start w:val="1"/>
      <w:numFmt w:val="bullet"/>
      <w:lvlText w:val="▪"/>
      <w:lvlJc w:val="left"/>
      <w:pPr>
        <w:ind w:left="20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B29A0A">
      <w:start w:val="1"/>
      <w:numFmt w:val="bullet"/>
      <w:lvlText w:val="•"/>
      <w:lvlJc w:val="left"/>
      <w:pPr>
        <w:ind w:left="27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F20892">
      <w:start w:val="1"/>
      <w:numFmt w:val="bullet"/>
      <w:lvlText w:val="o"/>
      <w:lvlJc w:val="left"/>
      <w:pPr>
        <w:ind w:left="34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A24090">
      <w:start w:val="1"/>
      <w:numFmt w:val="bullet"/>
      <w:lvlText w:val="▪"/>
      <w:lvlJc w:val="left"/>
      <w:pPr>
        <w:ind w:left="42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F60170">
      <w:start w:val="1"/>
      <w:numFmt w:val="bullet"/>
      <w:lvlText w:val="•"/>
      <w:lvlJc w:val="left"/>
      <w:pPr>
        <w:ind w:left="49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7864C08">
      <w:start w:val="1"/>
      <w:numFmt w:val="bullet"/>
      <w:lvlText w:val="o"/>
      <w:lvlJc w:val="left"/>
      <w:pPr>
        <w:ind w:left="5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4E0F5B2">
      <w:start w:val="1"/>
      <w:numFmt w:val="bullet"/>
      <w:lvlText w:val="▪"/>
      <w:lvlJc w:val="left"/>
      <w:pPr>
        <w:ind w:left="6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3244C52"/>
    <w:multiLevelType w:val="multilevel"/>
    <w:tmpl w:val="39061B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F02CED"/>
    <w:multiLevelType w:val="hybridMultilevel"/>
    <w:tmpl w:val="9A149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3751D3"/>
    <w:multiLevelType w:val="hybridMultilevel"/>
    <w:tmpl w:val="CA188C14"/>
    <w:lvl w:ilvl="0" w:tplc="7512A49A">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1D4887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3ED31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ECC7A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D044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6E519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1463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E4AD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4AEB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9EB4878"/>
    <w:multiLevelType w:val="multilevel"/>
    <w:tmpl w:val="A95C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8C01AE"/>
    <w:multiLevelType w:val="multilevel"/>
    <w:tmpl w:val="256A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B4412C2"/>
    <w:multiLevelType w:val="hybridMultilevel"/>
    <w:tmpl w:val="A766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3A180D"/>
    <w:multiLevelType w:val="hybridMultilevel"/>
    <w:tmpl w:val="D37E45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731B88"/>
    <w:multiLevelType w:val="hybridMultilevel"/>
    <w:tmpl w:val="C8AADBFA"/>
    <w:lvl w:ilvl="0" w:tplc="AF306130">
      <w:start w:val="1"/>
      <w:numFmt w:val="bullet"/>
      <w:lvlText w:val="-"/>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B2F98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A4FA22">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09352">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1031AA">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4420C8">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B2555A">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A26E92">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DAF026">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0990D8C"/>
    <w:multiLevelType w:val="hybridMultilevel"/>
    <w:tmpl w:val="D51C20BE"/>
    <w:lvl w:ilvl="0" w:tplc="AA0AD0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4FD117F"/>
    <w:multiLevelType w:val="hybridMultilevel"/>
    <w:tmpl w:val="BAB42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55D6636"/>
    <w:multiLevelType w:val="hybridMultilevel"/>
    <w:tmpl w:val="EF2AC544"/>
    <w:lvl w:ilvl="0" w:tplc="AA0AD0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6993811"/>
    <w:multiLevelType w:val="hybridMultilevel"/>
    <w:tmpl w:val="30A6A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73A728B"/>
    <w:multiLevelType w:val="hybridMultilevel"/>
    <w:tmpl w:val="1BE0E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85E3F6E"/>
    <w:multiLevelType w:val="hybridMultilevel"/>
    <w:tmpl w:val="651C6B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BB67401"/>
    <w:multiLevelType w:val="hybridMultilevel"/>
    <w:tmpl w:val="45C64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D3527E"/>
    <w:multiLevelType w:val="hybridMultilevel"/>
    <w:tmpl w:val="053630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AE5851"/>
    <w:multiLevelType w:val="hybridMultilevel"/>
    <w:tmpl w:val="C442C73E"/>
    <w:lvl w:ilvl="0" w:tplc="230ABE0C">
      <w:start w:val="1"/>
      <w:numFmt w:val="bullet"/>
      <w:lvlText w:val="•"/>
      <w:lvlJc w:val="left"/>
      <w:pPr>
        <w:ind w:left="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4E4B71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E8A08D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3FC056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584D2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23AA53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7501D7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729C7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702229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3FC4B05"/>
    <w:multiLevelType w:val="hybridMultilevel"/>
    <w:tmpl w:val="9B6ADE4C"/>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5ED5192"/>
    <w:multiLevelType w:val="hybridMultilevel"/>
    <w:tmpl w:val="1BE2F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647685"/>
    <w:multiLevelType w:val="hybridMultilevel"/>
    <w:tmpl w:val="5C7A4C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A08694B"/>
    <w:multiLevelType w:val="hybridMultilevel"/>
    <w:tmpl w:val="47D640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A9618A2"/>
    <w:multiLevelType w:val="hybridMultilevel"/>
    <w:tmpl w:val="481A86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4AFF627B"/>
    <w:multiLevelType w:val="hybridMultilevel"/>
    <w:tmpl w:val="B6824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B8D2BBD"/>
    <w:multiLevelType w:val="hybridMultilevel"/>
    <w:tmpl w:val="8E806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2F63C7"/>
    <w:multiLevelType w:val="hybridMultilevel"/>
    <w:tmpl w:val="00B0B2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51F953A6"/>
    <w:multiLevelType w:val="multilevel"/>
    <w:tmpl w:val="51F953A6"/>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555B493D"/>
    <w:multiLevelType w:val="hybridMultilevel"/>
    <w:tmpl w:val="DBF875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57D717D"/>
    <w:multiLevelType w:val="hybridMultilevel"/>
    <w:tmpl w:val="492C843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0" w15:restartNumberingAfterBreak="0">
    <w:nsid w:val="573F48C0"/>
    <w:multiLevelType w:val="hybridMultilevel"/>
    <w:tmpl w:val="6C6A82FA"/>
    <w:lvl w:ilvl="0" w:tplc="AF306130">
      <w:start w:val="1"/>
      <w:numFmt w:val="bullet"/>
      <w:lvlText w:val="-"/>
      <w:lvlJc w:val="left"/>
      <w:pPr>
        <w:ind w:left="7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1" w15:restartNumberingAfterBreak="0">
    <w:nsid w:val="5C7E1C5D"/>
    <w:multiLevelType w:val="hybridMultilevel"/>
    <w:tmpl w:val="9020BF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5D486B5A"/>
    <w:multiLevelType w:val="hybridMultilevel"/>
    <w:tmpl w:val="585E8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FC725D6"/>
    <w:multiLevelType w:val="hybridMultilevel"/>
    <w:tmpl w:val="687CB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70E46B0"/>
    <w:multiLevelType w:val="hybridMultilevel"/>
    <w:tmpl w:val="053E95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88A3394"/>
    <w:multiLevelType w:val="hybridMultilevel"/>
    <w:tmpl w:val="EFD444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8EE389B"/>
    <w:multiLevelType w:val="hybridMultilevel"/>
    <w:tmpl w:val="97A656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A2903C3"/>
    <w:multiLevelType w:val="hybridMultilevel"/>
    <w:tmpl w:val="01789536"/>
    <w:lvl w:ilvl="0" w:tplc="04190001">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70"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CFC3C88"/>
    <w:multiLevelType w:val="hybridMultilevel"/>
    <w:tmpl w:val="DA70995C"/>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72" w15:restartNumberingAfterBreak="0">
    <w:nsid w:val="6D2B5A57"/>
    <w:multiLevelType w:val="hybridMultilevel"/>
    <w:tmpl w:val="F7E259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DD2553D"/>
    <w:multiLevelType w:val="hybridMultilevel"/>
    <w:tmpl w:val="76841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F694C8F"/>
    <w:multiLevelType w:val="hybridMultilevel"/>
    <w:tmpl w:val="AEC41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0163B15"/>
    <w:multiLevelType w:val="hybridMultilevel"/>
    <w:tmpl w:val="CBC0F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EB159F"/>
    <w:multiLevelType w:val="hybridMultilevel"/>
    <w:tmpl w:val="60CE5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22828BA"/>
    <w:multiLevelType w:val="multilevel"/>
    <w:tmpl w:val="3210E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3">
      <w:start w:val="2"/>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8" w15:restartNumberingAfterBreak="0">
    <w:nsid w:val="72476942"/>
    <w:multiLevelType w:val="hybridMultilevel"/>
    <w:tmpl w:val="B19893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2822525"/>
    <w:multiLevelType w:val="hybridMultilevel"/>
    <w:tmpl w:val="680E5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35851B7"/>
    <w:multiLevelType w:val="hybridMultilevel"/>
    <w:tmpl w:val="59C2B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67A7B2A"/>
    <w:multiLevelType w:val="hybridMultilevel"/>
    <w:tmpl w:val="BA140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7B5B0F"/>
    <w:multiLevelType w:val="hybridMultilevel"/>
    <w:tmpl w:val="48C05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9C67CB6"/>
    <w:multiLevelType w:val="hybridMultilevel"/>
    <w:tmpl w:val="2E70F826"/>
    <w:lvl w:ilvl="0" w:tplc="606ED7DC">
      <w:start w:val="1"/>
      <w:numFmt w:val="bullet"/>
      <w:lvlText w:val="•"/>
      <w:lvlJc w:val="left"/>
      <w:pPr>
        <w:ind w:left="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70877A">
      <w:start w:val="1"/>
      <w:numFmt w:val="bullet"/>
      <w:lvlText w:val="o"/>
      <w:lvlJc w:val="left"/>
      <w:pPr>
        <w:ind w:left="14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8521AF0">
      <w:start w:val="1"/>
      <w:numFmt w:val="bullet"/>
      <w:lvlText w:val="▪"/>
      <w:lvlJc w:val="left"/>
      <w:pPr>
        <w:ind w:left="21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B9C7ED0">
      <w:start w:val="1"/>
      <w:numFmt w:val="bullet"/>
      <w:lvlText w:val="•"/>
      <w:lvlJc w:val="left"/>
      <w:pPr>
        <w:ind w:left="28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E66A54">
      <w:start w:val="1"/>
      <w:numFmt w:val="bullet"/>
      <w:lvlText w:val="o"/>
      <w:lvlJc w:val="left"/>
      <w:pPr>
        <w:ind w:left="36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92025C">
      <w:start w:val="1"/>
      <w:numFmt w:val="bullet"/>
      <w:lvlText w:val="▪"/>
      <w:lvlJc w:val="left"/>
      <w:pPr>
        <w:ind w:left="4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CCB67E">
      <w:start w:val="1"/>
      <w:numFmt w:val="bullet"/>
      <w:lvlText w:val="•"/>
      <w:lvlJc w:val="left"/>
      <w:pPr>
        <w:ind w:left="50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38EA2FA">
      <w:start w:val="1"/>
      <w:numFmt w:val="bullet"/>
      <w:lvlText w:val="o"/>
      <w:lvlJc w:val="left"/>
      <w:pPr>
        <w:ind w:left="57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1206314">
      <w:start w:val="1"/>
      <w:numFmt w:val="bullet"/>
      <w:lvlText w:val="▪"/>
      <w:lvlJc w:val="left"/>
      <w:pPr>
        <w:ind w:left="6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7B1C443F"/>
    <w:multiLevelType w:val="hybridMultilevel"/>
    <w:tmpl w:val="AC061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E350C87"/>
    <w:multiLevelType w:val="hybridMultilevel"/>
    <w:tmpl w:val="9D08AB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9"/>
  </w:num>
  <w:num w:numId="2">
    <w:abstractNumId w:val="13"/>
  </w:num>
  <w:num w:numId="3">
    <w:abstractNumId w:val="69"/>
  </w:num>
  <w:num w:numId="4">
    <w:abstractNumId w:val="23"/>
  </w:num>
  <w:num w:numId="5">
    <w:abstractNumId w:val="83"/>
  </w:num>
  <w:num w:numId="6">
    <w:abstractNumId w:val="46"/>
  </w:num>
  <w:num w:numId="7">
    <w:abstractNumId w:val="82"/>
  </w:num>
  <w:num w:numId="8">
    <w:abstractNumId w:val="72"/>
  </w:num>
  <w:num w:numId="9">
    <w:abstractNumId w:val="42"/>
  </w:num>
  <w:num w:numId="10">
    <w:abstractNumId w:val="2"/>
  </w:num>
  <w:num w:numId="11">
    <w:abstractNumId w:val="66"/>
  </w:num>
  <w:num w:numId="12">
    <w:abstractNumId w:val="20"/>
  </w:num>
  <w:num w:numId="13">
    <w:abstractNumId w:val="55"/>
  </w:num>
  <w:num w:numId="14">
    <w:abstractNumId w:val="31"/>
  </w:num>
  <w:num w:numId="15">
    <w:abstractNumId w:val="35"/>
  </w:num>
  <w:num w:numId="16">
    <w:abstractNumId w:val="45"/>
  </w:num>
  <w:num w:numId="17">
    <w:abstractNumId w:val="50"/>
  </w:num>
  <w:num w:numId="18">
    <w:abstractNumId w:val="86"/>
  </w:num>
  <w:num w:numId="19">
    <w:abstractNumId w:val="8"/>
  </w:num>
  <w:num w:numId="20">
    <w:abstractNumId w:val="57"/>
  </w:num>
  <w:num w:numId="21">
    <w:abstractNumId w:val="84"/>
  </w:num>
  <w:num w:numId="22">
    <w:abstractNumId w:val="9"/>
  </w:num>
  <w:num w:numId="23">
    <w:abstractNumId w:val="79"/>
  </w:num>
  <w:num w:numId="24">
    <w:abstractNumId w:val="32"/>
  </w:num>
  <w:num w:numId="25">
    <w:abstractNumId w:val="48"/>
  </w:num>
  <w:num w:numId="26">
    <w:abstractNumId w:val="74"/>
  </w:num>
  <w:num w:numId="27">
    <w:abstractNumId w:val="11"/>
  </w:num>
  <w:num w:numId="28">
    <w:abstractNumId w:val="24"/>
  </w:num>
  <w:num w:numId="29">
    <w:abstractNumId w:val="67"/>
  </w:num>
  <w:num w:numId="30">
    <w:abstractNumId w:val="51"/>
  </w:num>
  <w:num w:numId="31">
    <w:abstractNumId w:val="58"/>
  </w:num>
  <w:num w:numId="32">
    <w:abstractNumId w:val="7"/>
  </w:num>
  <w:num w:numId="33">
    <w:abstractNumId w:val="41"/>
  </w:num>
  <w:num w:numId="34">
    <w:abstractNumId w:val="76"/>
  </w:num>
  <w:num w:numId="35">
    <w:abstractNumId w:val="49"/>
  </w:num>
  <w:num w:numId="36">
    <w:abstractNumId w:val="21"/>
  </w:num>
  <w:num w:numId="37">
    <w:abstractNumId w:val="65"/>
  </w:num>
  <w:num w:numId="38">
    <w:abstractNumId w:val="16"/>
  </w:num>
  <w:num w:numId="39">
    <w:abstractNumId w:val="64"/>
  </w:num>
  <w:num w:numId="40">
    <w:abstractNumId w:val="15"/>
  </w:num>
  <w:num w:numId="41">
    <w:abstractNumId w:val="14"/>
  </w:num>
  <w:num w:numId="42">
    <w:abstractNumId w:val="70"/>
  </w:num>
  <w:num w:numId="43">
    <w:abstractNumId w:val="25"/>
  </w:num>
  <w:num w:numId="44">
    <w:abstractNumId w:val="44"/>
  </w:num>
  <w:num w:numId="45">
    <w:abstractNumId w:val="1"/>
  </w:num>
  <w:num w:numId="46">
    <w:abstractNumId w:val="6"/>
  </w:num>
  <w:num w:numId="47">
    <w:abstractNumId w:val="27"/>
  </w:num>
  <w:num w:numId="48">
    <w:abstractNumId w:val="34"/>
  </w:num>
  <w:num w:numId="49">
    <w:abstractNumId w:val="10"/>
  </w:num>
  <w:num w:numId="50">
    <w:abstractNumId w:val="28"/>
  </w:num>
  <w:num w:numId="51">
    <w:abstractNumId w:val="26"/>
  </w:num>
  <w:num w:numId="52">
    <w:abstractNumId w:val="78"/>
  </w:num>
  <w:num w:numId="53">
    <w:abstractNumId w:val="18"/>
  </w:num>
  <w:num w:numId="54">
    <w:abstractNumId w:val="73"/>
  </w:num>
  <w:num w:numId="55">
    <w:abstractNumId w:val="53"/>
  </w:num>
  <w:num w:numId="56">
    <w:abstractNumId w:val="75"/>
  </w:num>
  <w:num w:numId="57">
    <w:abstractNumId w:val="17"/>
  </w:num>
  <w:num w:numId="58">
    <w:abstractNumId w:val="37"/>
  </w:num>
  <w:num w:numId="59">
    <w:abstractNumId w:val="85"/>
  </w:num>
  <w:num w:numId="60">
    <w:abstractNumId w:val="12"/>
  </w:num>
  <w:num w:numId="61">
    <w:abstractNumId w:val="5"/>
  </w:num>
  <w:num w:numId="62">
    <w:abstractNumId w:val="0"/>
  </w:num>
  <w:num w:numId="63">
    <w:abstractNumId w:val="33"/>
  </w:num>
  <w:num w:numId="64">
    <w:abstractNumId w:val="3"/>
  </w:num>
  <w:num w:numId="65">
    <w:abstractNumId w:val="43"/>
  </w:num>
  <w:num w:numId="66">
    <w:abstractNumId w:val="4"/>
  </w:num>
  <w:num w:numId="67">
    <w:abstractNumId w:val="80"/>
  </w:num>
  <w:num w:numId="68">
    <w:abstractNumId w:val="68"/>
  </w:num>
  <w:num w:numId="69">
    <w:abstractNumId w:val="39"/>
  </w:num>
  <w:num w:numId="70">
    <w:abstractNumId w:val="52"/>
  </w:num>
  <w:num w:numId="71">
    <w:abstractNumId w:val="71"/>
  </w:num>
  <w:num w:numId="72">
    <w:abstractNumId w:val="77"/>
  </w:num>
  <w:num w:numId="73">
    <w:abstractNumId w:val="30"/>
  </w:num>
  <w:num w:numId="74">
    <w:abstractNumId w:val="63"/>
  </w:num>
  <w:num w:numId="75">
    <w:abstractNumId w:val="22"/>
  </w:num>
  <w:num w:numId="76">
    <w:abstractNumId w:val="61"/>
  </w:num>
  <w:num w:numId="77">
    <w:abstractNumId w:val="40"/>
  </w:num>
  <w:num w:numId="78">
    <w:abstractNumId w:val="81"/>
  </w:num>
  <w:num w:numId="79">
    <w:abstractNumId w:val="62"/>
  </w:num>
  <w:num w:numId="80">
    <w:abstractNumId w:val="60"/>
  </w:num>
  <w:num w:numId="81">
    <w:abstractNumId w:val="36"/>
  </w:num>
  <w:num w:numId="82">
    <w:abstractNumId w:val="47"/>
  </w:num>
  <w:num w:numId="83">
    <w:abstractNumId w:val="29"/>
  </w:num>
  <w:num w:numId="84">
    <w:abstractNumId w:val="54"/>
  </w:num>
  <w:num w:numId="85">
    <w:abstractNumId w:val="38"/>
  </w:num>
  <w:num w:numId="86">
    <w:abstractNumId w:val="56"/>
  </w:num>
  <w:num w:numId="87">
    <w:abstractNumId w:val="1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731F81"/>
    <w:rsid w:val="00000B2A"/>
    <w:rsid w:val="00000FA3"/>
    <w:rsid w:val="000027F0"/>
    <w:rsid w:val="0000420A"/>
    <w:rsid w:val="00004C1D"/>
    <w:rsid w:val="00006B48"/>
    <w:rsid w:val="00012EC5"/>
    <w:rsid w:val="00013BC1"/>
    <w:rsid w:val="000155CA"/>
    <w:rsid w:val="00021731"/>
    <w:rsid w:val="000237DA"/>
    <w:rsid w:val="000263A4"/>
    <w:rsid w:val="00026DF9"/>
    <w:rsid w:val="00032DB3"/>
    <w:rsid w:val="000331F1"/>
    <w:rsid w:val="00033A9E"/>
    <w:rsid w:val="00036DC9"/>
    <w:rsid w:val="00037454"/>
    <w:rsid w:val="000400E8"/>
    <w:rsid w:val="00043D13"/>
    <w:rsid w:val="00045165"/>
    <w:rsid w:val="000466B0"/>
    <w:rsid w:val="00046A86"/>
    <w:rsid w:val="00047D25"/>
    <w:rsid w:val="00050A0F"/>
    <w:rsid w:val="00052DF5"/>
    <w:rsid w:val="00053080"/>
    <w:rsid w:val="00053A5C"/>
    <w:rsid w:val="000608BD"/>
    <w:rsid w:val="00062E99"/>
    <w:rsid w:val="00063013"/>
    <w:rsid w:val="000700DB"/>
    <w:rsid w:val="00070C38"/>
    <w:rsid w:val="00071690"/>
    <w:rsid w:val="00072B8C"/>
    <w:rsid w:val="00073481"/>
    <w:rsid w:val="00075A39"/>
    <w:rsid w:val="00076195"/>
    <w:rsid w:val="000839FC"/>
    <w:rsid w:val="00085D29"/>
    <w:rsid w:val="000907CF"/>
    <w:rsid w:val="00094E21"/>
    <w:rsid w:val="0009518D"/>
    <w:rsid w:val="00095DCA"/>
    <w:rsid w:val="00096602"/>
    <w:rsid w:val="0009678B"/>
    <w:rsid w:val="00096D25"/>
    <w:rsid w:val="000A0BB8"/>
    <w:rsid w:val="000A3BCB"/>
    <w:rsid w:val="000A3D8E"/>
    <w:rsid w:val="000A458D"/>
    <w:rsid w:val="000A4688"/>
    <w:rsid w:val="000A4FFC"/>
    <w:rsid w:val="000A523A"/>
    <w:rsid w:val="000A55B4"/>
    <w:rsid w:val="000A7726"/>
    <w:rsid w:val="000B2F0A"/>
    <w:rsid w:val="000B5418"/>
    <w:rsid w:val="000B6A1F"/>
    <w:rsid w:val="000B7D9C"/>
    <w:rsid w:val="000C1E08"/>
    <w:rsid w:val="000C2329"/>
    <w:rsid w:val="000C32E6"/>
    <w:rsid w:val="000C3513"/>
    <w:rsid w:val="000C380E"/>
    <w:rsid w:val="000C589B"/>
    <w:rsid w:val="000D0174"/>
    <w:rsid w:val="000D022D"/>
    <w:rsid w:val="000D3CC0"/>
    <w:rsid w:val="000D43DF"/>
    <w:rsid w:val="000D529B"/>
    <w:rsid w:val="000E04A1"/>
    <w:rsid w:val="000E5589"/>
    <w:rsid w:val="000E5DB3"/>
    <w:rsid w:val="000E69A3"/>
    <w:rsid w:val="000F0168"/>
    <w:rsid w:val="000F3882"/>
    <w:rsid w:val="000F41F7"/>
    <w:rsid w:val="00100A94"/>
    <w:rsid w:val="001017C6"/>
    <w:rsid w:val="001019E5"/>
    <w:rsid w:val="0010327E"/>
    <w:rsid w:val="00103518"/>
    <w:rsid w:val="00103549"/>
    <w:rsid w:val="0010444F"/>
    <w:rsid w:val="001059DC"/>
    <w:rsid w:val="0011008F"/>
    <w:rsid w:val="001146FA"/>
    <w:rsid w:val="001157A0"/>
    <w:rsid w:val="00115954"/>
    <w:rsid w:val="001169EA"/>
    <w:rsid w:val="00127D91"/>
    <w:rsid w:val="001318F2"/>
    <w:rsid w:val="00135C8E"/>
    <w:rsid w:val="001365EE"/>
    <w:rsid w:val="00142188"/>
    <w:rsid w:val="00142DCC"/>
    <w:rsid w:val="00143F63"/>
    <w:rsid w:val="001443FE"/>
    <w:rsid w:val="00150288"/>
    <w:rsid w:val="001514FF"/>
    <w:rsid w:val="00160BFE"/>
    <w:rsid w:val="00162610"/>
    <w:rsid w:val="00163509"/>
    <w:rsid w:val="00163D71"/>
    <w:rsid w:val="00171C05"/>
    <w:rsid w:val="00177D38"/>
    <w:rsid w:val="001812BE"/>
    <w:rsid w:val="001816AD"/>
    <w:rsid w:val="0018627C"/>
    <w:rsid w:val="00192FB5"/>
    <w:rsid w:val="0019624B"/>
    <w:rsid w:val="001A14D6"/>
    <w:rsid w:val="001A21FA"/>
    <w:rsid w:val="001A24BF"/>
    <w:rsid w:val="001A4A11"/>
    <w:rsid w:val="001A6FF9"/>
    <w:rsid w:val="001A7E5D"/>
    <w:rsid w:val="001B684F"/>
    <w:rsid w:val="001C1332"/>
    <w:rsid w:val="001C1AEB"/>
    <w:rsid w:val="001C28A3"/>
    <w:rsid w:val="001C45A6"/>
    <w:rsid w:val="001C4A0D"/>
    <w:rsid w:val="001C6257"/>
    <w:rsid w:val="001C7C0B"/>
    <w:rsid w:val="001D063D"/>
    <w:rsid w:val="001D2573"/>
    <w:rsid w:val="001D311A"/>
    <w:rsid w:val="001D3B7D"/>
    <w:rsid w:val="001D51BD"/>
    <w:rsid w:val="001D7076"/>
    <w:rsid w:val="001E176B"/>
    <w:rsid w:val="001E3108"/>
    <w:rsid w:val="001E3C42"/>
    <w:rsid w:val="001E5415"/>
    <w:rsid w:val="001E5BE3"/>
    <w:rsid w:val="001E6B84"/>
    <w:rsid w:val="001E7A99"/>
    <w:rsid w:val="001F1C84"/>
    <w:rsid w:val="001F5999"/>
    <w:rsid w:val="0020077C"/>
    <w:rsid w:val="00201343"/>
    <w:rsid w:val="002047E4"/>
    <w:rsid w:val="00211D16"/>
    <w:rsid w:val="00211D4A"/>
    <w:rsid w:val="00214CAC"/>
    <w:rsid w:val="002154B0"/>
    <w:rsid w:val="00215748"/>
    <w:rsid w:val="0021706B"/>
    <w:rsid w:val="0022105F"/>
    <w:rsid w:val="00223677"/>
    <w:rsid w:val="00224F36"/>
    <w:rsid w:val="00225088"/>
    <w:rsid w:val="00234630"/>
    <w:rsid w:val="002368D1"/>
    <w:rsid w:val="0024027B"/>
    <w:rsid w:val="00240AA4"/>
    <w:rsid w:val="00240F1B"/>
    <w:rsid w:val="0024102C"/>
    <w:rsid w:val="002415A5"/>
    <w:rsid w:val="00241DE8"/>
    <w:rsid w:val="002436DD"/>
    <w:rsid w:val="00243D81"/>
    <w:rsid w:val="0024400C"/>
    <w:rsid w:val="00244765"/>
    <w:rsid w:val="002448AC"/>
    <w:rsid w:val="002524F6"/>
    <w:rsid w:val="00252937"/>
    <w:rsid w:val="00254789"/>
    <w:rsid w:val="00255302"/>
    <w:rsid w:val="00261374"/>
    <w:rsid w:val="00262B97"/>
    <w:rsid w:val="00262F1C"/>
    <w:rsid w:val="002632F9"/>
    <w:rsid w:val="00263C9A"/>
    <w:rsid w:val="00266857"/>
    <w:rsid w:val="00272450"/>
    <w:rsid w:val="00272D66"/>
    <w:rsid w:val="00272EF7"/>
    <w:rsid w:val="00273506"/>
    <w:rsid w:val="002753CD"/>
    <w:rsid w:val="00277C59"/>
    <w:rsid w:val="00280078"/>
    <w:rsid w:val="002806C7"/>
    <w:rsid w:val="00281CA3"/>
    <w:rsid w:val="00281E65"/>
    <w:rsid w:val="00287894"/>
    <w:rsid w:val="00291113"/>
    <w:rsid w:val="0029337C"/>
    <w:rsid w:val="00295D68"/>
    <w:rsid w:val="002A0364"/>
    <w:rsid w:val="002A194B"/>
    <w:rsid w:val="002A7E73"/>
    <w:rsid w:val="002B0043"/>
    <w:rsid w:val="002B3A6D"/>
    <w:rsid w:val="002B3EF0"/>
    <w:rsid w:val="002B4B3D"/>
    <w:rsid w:val="002B5991"/>
    <w:rsid w:val="002B76B9"/>
    <w:rsid w:val="002B7877"/>
    <w:rsid w:val="002C123F"/>
    <w:rsid w:val="002C179C"/>
    <w:rsid w:val="002C29FB"/>
    <w:rsid w:val="002C7055"/>
    <w:rsid w:val="002D06AA"/>
    <w:rsid w:val="002D49DF"/>
    <w:rsid w:val="002D6229"/>
    <w:rsid w:val="002D7386"/>
    <w:rsid w:val="002E07A3"/>
    <w:rsid w:val="002E3304"/>
    <w:rsid w:val="002E6C46"/>
    <w:rsid w:val="002F20ED"/>
    <w:rsid w:val="002F240C"/>
    <w:rsid w:val="002F3072"/>
    <w:rsid w:val="002F32F5"/>
    <w:rsid w:val="002F3FA1"/>
    <w:rsid w:val="002F42C1"/>
    <w:rsid w:val="002F5111"/>
    <w:rsid w:val="002F7A4A"/>
    <w:rsid w:val="003016E8"/>
    <w:rsid w:val="00301923"/>
    <w:rsid w:val="003023C9"/>
    <w:rsid w:val="00302404"/>
    <w:rsid w:val="003026B2"/>
    <w:rsid w:val="00303197"/>
    <w:rsid w:val="00305AE6"/>
    <w:rsid w:val="00305F44"/>
    <w:rsid w:val="00306141"/>
    <w:rsid w:val="003125D7"/>
    <w:rsid w:val="0031638C"/>
    <w:rsid w:val="00316EE2"/>
    <w:rsid w:val="003176AC"/>
    <w:rsid w:val="00317D83"/>
    <w:rsid w:val="003226B3"/>
    <w:rsid w:val="00323638"/>
    <w:rsid w:val="00327F58"/>
    <w:rsid w:val="003311B1"/>
    <w:rsid w:val="003314C1"/>
    <w:rsid w:val="003318CB"/>
    <w:rsid w:val="0033257D"/>
    <w:rsid w:val="0033266D"/>
    <w:rsid w:val="00333271"/>
    <w:rsid w:val="00333ED5"/>
    <w:rsid w:val="003349B7"/>
    <w:rsid w:val="003374D3"/>
    <w:rsid w:val="0034026B"/>
    <w:rsid w:val="00340E1D"/>
    <w:rsid w:val="00343D80"/>
    <w:rsid w:val="00344582"/>
    <w:rsid w:val="00347AA7"/>
    <w:rsid w:val="003505E6"/>
    <w:rsid w:val="0035101B"/>
    <w:rsid w:val="00351069"/>
    <w:rsid w:val="003513F3"/>
    <w:rsid w:val="0035322E"/>
    <w:rsid w:val="00353C83"/>
    <w:rsid w:val="00355301"/>
    <w:rsid w:val="00361C88"/>
    <w:rsid w:val="00364315"/>
    <w:rsid w:val="00370E2C"/>
    <w:rsid w:val="00372BF1"/>
    <w:rsid w:val="00375723"/>
    <w:rsid w:val="003763D2"/>
    <w:rsid w:val="00376FA8"/>
    <w:rsid w:val="00380048"/>
    <w:rsid w:val="0038041A"/>
    <w:rsid w:val="00380CD1"/>
    <w:rsid w:val="00380F36"/>
    <w:rsid w:val="003815FD"/>
    <w:rsid w:val="00381D71"/>
    <w:rsid w:val="00386F68"/>
    <w:rsid w:val="00386FB5"/>
    <w:rsid w:val="00393B5A"/>
    <w:rsid w:val="00395F9C"/>
    <w:rsid w:val="003A2A09"/>
    <w:rsid w:val="003A2FBF"/>
    <w:rsid w:val="003A44D3"/>
    <w:rsid w:val="003A4AE2"/>
    <w:rsid w:val="003A6108"/>
    <w:rsid w:val="003A6770"/>
    <w:rsid w:val="003B3EDB"/>
    <w:rsid w:val="003B51BA"/>
    <w:rsid w:val="003B5CEC"/>
    <w:rsid w:val="003B6BEE"/>
    <w:rsid w:val="003B6CB7"/>
    <w:rsid w:val="003B7DA9"/>
    <w:rsid w:val="003C0C0D"/>
    <w:rsid w:val="003C0E53"/>
    <w:rsid w:val="003C1D9D"/>
    <w:rsid w:val="003C618E"/>
    <w:rsid w:val="003D055E"/>
    <w:rsid w:val="003D0957"/>
    <w:rsid w:val="003D0D9C"/>
    <w:rsid w:val="003E04DD"/>
    <w:rsid w:val="003E250F"/>
    <w:rsid w:val="003E3215"/>
    <w:rsid w:val="003E5F5E"/>
    <w:rsid w:val="003E724F"/>
    <w:rsid w:val="003F2707"/>
    <w:rsid w:val="003F3C9A"/>
    <w:rsid w:val="003F3E63"/>
    <w:rsid w:val="003F5CB1"/>
    <w:rsid w:val="003F63D5"/>
    <w:rsid w:val="00400177"/>
    <w:rsid w:val="0040094B"/>
    <w:rsid w:val="004012A6"/>
    <w:rsid w:val="00404721"/>
    <w:rsid w:val="004066FB"/>
    <w:rsid w:val="00410E11"/>
    <w:rsid w:val="00412274"/>
    <w:rsid w:val="00412887"/>
    <w:rsid w:val="00413BC4"/>
    <w:rsid w:val="00420D35"/>
    <w:rsid w:val="00421210"/>
    <w:rsid w:val="004218F4"/>
    <w:rsid w:val="00422737"/>
    <w:rsid w:val="00424AC7"/>
    <w:rsid w:val="00426BDB"/>
    <w:rsid w:val="00430218"/>
    <w:rsid w:val="00430848"/>
    <w:rsid w:val="00430E4E"/>
    <w:rsid w:val="004319A0"/>
    <w:rsid w:val="00435865"/>
    <w:rsid w:val="00440125"/>
    <w:rsid w:val="00441820"/>
    <w:rsid w:val="00442721"/>
    <w:rsid w:val="00442B51"/>
    <w:rsid w:val="00443B01"/>
    <w:rsid w:val="00450532"/>
    <w:rsid w:val="00453029"/>
    <w:rsid w:val="00453973"/>
    <w:rsid w:val="00454F50"/>
    <w:rsid w:val="004555BA"/>
    <w:rsid w:val="00456C2C"/>
    <w:rsid w:val="00457F05"/>
    <w:rsid w:val="00460142"/>
    <w:rsid w:val="00461A52"/>
    <w:rsid w:val="00461ED3"/>
    <w:rsid w:val="00462198"/>
    <w:rsid w:val="00465D26"/>
    <w:rsid w:val="00467255"/>
    <w:rsid w:val="0047256B"/>
    <w:rsid w:val="0047261F"/>
    <w:rsid w:val="00472C6C"/>
    <w:rsid w:val="00473DFF"/>
    <w:rsid w:val="00475870"/>
    <w:rsid w:val="0048036E"/>
    <w:rsid w:val="00481D5E"/>
    <w:rsid w:val="00485F39"/>
    <w:rsid w:val="004871BA"/>
    <w:rsid w:val="00491BC4"/>
    <w:rsid w:val="00492BB6"/>
    <w:rsid w:val="00493C2C"/>
    <w:rsid w:val="00496A43"/>
    <w:rsid w:val="00497216"/>
    <w:rsid w:val="00497619"/>
    <w:rsid w:val="004A01C4"/>
    <w:rsid w:val="004A1002"/>
    <w:rsid w:val="004A171C"/>
    <w:rsid w:val="004A2220"/>
    <w:rsid w:val="004A2DD5"/>
    <w:rsid w:val="004A562B"/>
    <w:rsid w:val="004A6120"/>
    <w:rsid w:val="004A63E0"/>
    <w:rsid w:val="004B09F6"/>
    <w:rsid w:val="004B1E70"/>
    <w:rsid w:val="004B4461"/>
    <w:rsid w:val="004B78D1"/>
    <w:rsid w:val="004B79DA"/>
    <w:rsid w:val="004B7B3B"/>
    <w:rsid w:val="004C14E7"/>
    <w:rsid w:val="004C4AE8"/>
    <w:rsid w:val="004C54A4"/>
    <w:rsid w:val="004C5A91"/>
    <w:rsid w:val="004D0C1F"/>
    <w:rsid w:val="004D1B8D"/>
    <w:rsid w:val="004D7888"/>
    <w:rsid w:val="004E135B"/>
    <w:rsid w:val="004E2005"/>
    <w:rsid w:val="004E20C3"/>
    <w:rsid w:val="004E2CEB"/>
    <w:rsid w:val="004E3891"/>
    <w:rsid w:val="004E390C"/>
    <w:rsid w:val="004E571D"/>
    <w:rsid w:val="004F03D1"/>
    <w:rsid w:val="004F03D8"/>
    <w:rsid w:val="004F0BB9"/>
    <w:rsid w:val="004F13AA"/>
    <w:rsid w:val="004F2C7E"/>
    <w:rsid w:val="004F42FB"/>
    <w:rsid w:val="004F797D"/>
    <w:rsid w:val="00501C79"/>
    <w:rsid w:val="0050207B"/>
    <w:rsid w:val="00504BD9"/>
    <w:rsid w:val="00507906"/>
    <w:rsid w:val="00513D9A"/>
    <w:rsid w:val="00516C1B"/>
    <w:rsid w:val="00517DBC"/>
    <w:rsid w:val="00522429"/>
    <w:rsid w:val="00522D72"/>
    <w:rsid w:val="005239E1"/>
    <w:rsid w:val="00524E52"/>
    <w:rsid w:val="0052618E"/>
    <w:rsid w:val="005302AF"/>
    <w:rsid w:val="005302EA"/>
    <w:rsid w:val="00531F91"/>
    <w:rsid w:val="00532BB5"/>
    <w:rsid w:val="00532F5F"/>
    <w:rsid w:val="00533C0D"/>
    <w:rsid w:val="005354AA"/>
    <w:rsid w:val="0053552B"/>
    <w:rsid w:val="00535E72"/>
    <w:rsid w:val="005363EF"/>
    <w:rsid w:val="00540E1A"/>
    <w:rsid w:val="005419AD"/>
    <w:rsid w:val="00541C05"/>
    <w:rsid w:val="00541D8C"/>
    <w:rsid w:val="0054203A"/>
    <w:rsid w:val="005427B3"/>
    <w:rsid w:val="00545843"/>
    <w:rsid w:val="00545D9A"/>
    <w:rsid w:val="00546183"/>
    <w:rsid w:val="005477A1"/>
    <w:rsid w:val="00547A46"/>
    <w:rsid w:val="00550439"/>
    <w:rsid w:val="00551E9B"/>
    <w:rsid w:val="005521F0"/>
    <w:rsid w:val="00552387"/>
    <w:rsid w:val="00552BBD"/>
    <w:rsid w:val="005542DB"/>
    <w:rsid w:val="00557876"/>
    <w:rsid w:val="00563823"/>
    <w:rsid w:val="005653D1"/>
    <w:rsid w:val="00566494"/>
    <w:rsid w:val="0057087B"/>
    <w:rsid w:val="00571CBC"/>
    <w:rsid w:val="00575E96"/>
    <w:rsid w:val="005769ED"/>
    <w:rsid w:val="00583CE5"/>
    <w:rsid w:val="005841A0"/>
    <w:rsid w:val="00584439"/>
    <w:rsid w:val="00584546"/>
    <w:rsid w:val="00584B8D"/>
    <w:rsid w:val="00584D61"/>
    <w:rsid w:val="005851BE"/>
    <w:rsid w:val="005856D5"/>
    <w:rsid w:val="00586E7F"/>
    <w:rsid w:val="005927F2"/>
    <w:rsid w:val="00592B5B"/>
    <w:rsid w:val="00592D4E"/>
    <w:rsid w:val="00593ECE"/>
    <w:rsid w:val="00595BF2"/>
    <w:rsid w:val="00596D1C"/>
    <w:rsid w:val="005A3CFB"/>
    <w:rsid w:val="005A4802"/>
    <w:rsid w:val="005A51B3"/>
    <w:rsid w:val="005A614D"/>
    <w:rsid w:val="005A672D"/>
    <w:rsid w:val="005A6AA7"/>
    <w:rsid w:val="005A6B9D"/>
    <w:rsid w:val="005B0A27"/>
    <w:rsid w:val="005B0EC2"/>
    <w:rsid w:val="005B1937"/>
    <w:rsid w:val="005B2296"/>
    <w:rsid w:val="005B2595"/>
    <w:rsid w:val="005B2D7E"/>
    <w:rsid w:val="005B306C"/>
    <w:rsid w:val="005B3236"/>
    <w:rsid w:val="005B7EFF"/>
    <w:rsid w:val="005C2699"/>
    <w:rsid w:val="005C4694"/>
    <w:rsid w:val="005D0D19"/>
    <w:rsid w:val="005D0E8F"/>
    <w:rsid w:val="005D1E97"/>
    <w:rsid w:val="005D32D5"/>
    <w:rsid w:val="005D4857"/>
    <w:rsid w:val="005D562E"/>
    <w:rsid w:val="005D57C5"/>
    <w:rsid w:val="005E01AC"/>
    <w:rsid w:val="005E08D2"/>
    <w:rsid w:val="005F10F5"/>
    <w:rsid w:val="005F2CEB"/>
    <w:rsid w:val="005F3B65"/>
    <w:rsid w:val="005F43B4"/>
    <w:rsid w:val="005F7A8D"/>
    <w:rsid w:val="00601382"/>
    <w:rsid w:val="006020F3"/>
    <w:rsid w:val="0060309E"/>
    <w:rsid w:val="006043D0"/>
    <w:rsid w:val="00604D68"/>
    <w:rsid w:val="00606634"/>
    <w:rsid w:val="00607465"/>
    <w:rsid w:val="00610C14"/>
    <w:rsid w:val="00611432"/>
    <w:rsid w:val="00615BE6"/>
    <w:rsid w:val="00615EA4"/>
    <w:rsid w:val="006166AF"/>
    <w:rsid w:val="00617B0B"/>
    <w:rsid w:val="00617F07"/>
    <w:rsid w:val="00624C61"/>
    <w:rsid w:val="0062515C"/>
    <w:rsid w:val="00625450"/>
    <w:rsid w:val="006257F2"/>
    <w:rsid w:val="0062686E"/>
    <w:rsid w:val="00626DFF"/>
    <w:rsid w:val="00627317"/>
    <w:rsid w:val="00627DD2"/>
    <w:rsid w:val="00631095"/>
    <w:rsid w:val="00634DAC"/>
    <w:rsid w:val="006352A4"/>
    <w:rsid w:val="006356B1"/>
    <w:rsid w:val="006369D3"/>
    <w:rsid w:val="00636CAD"/>
    <w:rsid w:val="00637B05"/>
    <w:rsid w:val="006405C1"/>
    <w:rsid w:val="00640710"/>
    <w:rsid w:val="006415B8"/>
    <w:rsid w:val="006423CE"/>
    <w:rsid w:val="0064314F"/>
    <w:rsid w:val="00643BDE"/>
    <w:rsid w:val="00644315"/>
    <w:rsid w:val="0064628A"/>
    <w:rsid w:val="0065060A"/>
    <w:rsid w:val="006512EC"/>
    <w:rsid w:val="00651A23"/>
    <w:rsid w:val="006529BE"/>
    <w:rsid w:val="00653644"/>
    <w:rsid w:val="00654843"/>
    <w:rsid w:val="00655144"/>
    <w:rsid w:val="0065533B"/>
    <w:rsid w:val="00657615"/>
    <w:rsid w:val="00662C35"/>
    <w:rsid w:val="00663396"/>
    <w:rsid w:val="00663A12"/>
    <w:rsid w:val="00664CE0"/>
    <w:rsid w:val="00664EA2"/>
    <w:rsid w:val="006666A1"/>
    <w:rsid w:val="00667673"/>
    <w:rsid w:val="00671915"/>
    <w:rsid w:val="006756EB"/>
    <w:rsid w:val="0067664A"/>
    <w:rsid w:val="00677489"/>
    <w:rsid w:val="00677BD9"/>
    <w:rsid w:val="00680E1F"/>
    <w:rsid w:val="0068140B"/>
    <w:rsid w:val="00683860"/>
    <w:rsid w:val="006843F0"/>
    <w:rsid w:val="0068511E"/>
    <w:rsid w:val="006865CB"/>
    <w:rsid w:val="00690427"/>
    <w:rsid w:val="006910A9"/>
    <w:rsid w:val="00693CD5"/>
    <w:rsid w:val="0069518A"/>
    <w:rsid w:val="00697DB0"/>
    <w:rsid w:val="006A16F4"/>
    <w:rsid w:val="006A2035"/>
    <w:rsid w:val="006A27C3"/>
    <w:rsid w:val="006A3A6E"/>
    <w:rsid w:val="006A4F43"/>
    <w:rsid w:val="006B20C9"/>
    <w:rsid w:val="006B618F"/>
    <w:rsid w:val="006B620E"/>
    <w:rsid w:val="006B6585"/>
    <w:rsid w:val="006B6FBB"/>
    <w:rsid w:val="006C0554"/>
    <w:rsid w:val="006C2255"/>
    <w:rsid w:val="006C2A6C"/>
    <w:rsid w:val="006C2B6D"/>
    <w:rsid w:val="006C3946"/>
    <w:rsid w:val="006C77D0"/>
    <w:rsid w:val="006D011E"/>
    <w:rsid w:val="006D4ED4"/>
    <w:rsid w:val="006D7C9D"/>
    <w:rsid w:val="006E0AB3"/>
    <w:rsid w:val="006E2EF5"/>
    <w:rsid w:val="006E6A87"/>
    <w:rsid w:val="006E7F40"/>
    <w:rsid w:val="006F0A41"/>
    <w:rsid w:val="006F0ED9"/>
    <w:rsid w:val="006F20AF"/>
    <w:rsid w:val="006F4DA6"/>
    <w:rsid w:val="006F5346"/>
    <w:rsid w:val="006F6068"/>
    <w:rsid w:val="006F72C8"/>
    <w:rsid w:val="006F79A1"/>
    <w:rsid w:val="006F7A8B"/>
    <w:rsid w:val="007000D7"/>
    <w:rsid w:val="0070013B"/>
    <w:rsid w:val="00701498"/>
    <w:rsid w:val="0070531C"/>
    <w:rsid w:val="00706039"/>
    <w:rsid w:val="0071040D"/>
    <w:rsid w:val="00711A98"/>
    <w:rsid w:val="00711F99"/>
    <w:rsid w:val="007128D6"/>
    <w:rsid w:val="00713738"/>
    <w:rsid w:val="00717C09"/>
    <w:rsid w:val="00720DFF"/>
    <w:rsid w:val="00722DC3"/>
    <w:rsid w:val="007236B3"/>
    <w:rsid w:val="007253B1"/>
    <w:rsid w:val="00727319"/>
    <w:rsid w:val="00731F81"/>
    <w:rsid w:val="00732145"/>
    <w:rsid w:val="00733058"/>
    <w:rsid w:val="0073349C"/>
    <w:rsid w:val="00733DAD"/>
    <w:rsid w:val="00734F55"/>
    <w:rsid w:val="00737C90"/>
    <w:rsid w:val="0074089A"/>
    <w:rsid w:val="007417B1"/>
    <w:rsid w:val="00743272"/>
    <w:rsid w:val="00744850"/>
    <w:rsid w:val="00746AEF"/>
    <w:rsid w:val="007500AD"/>
    <w:rsid w:val="007513A8"/>
    <w:rsid w:val="00753E81"/>
    <w:rsid w:val="00756308"/>
    <w:rsid w:val="007569A2"/>
    <w:rsid w:val="00757A32"/>
    <w:rsid w:val="0076055C"/>
    <w:rsid w:val="00761338"/>
    <w:rsid w:val="00761CB9"/>
    <w:rsid w:val="00762D4C"/>
    <w:rsid w:val="0076410F"/>
    <w:rsid w:val="00767B9D"/>
    <w:rsid w:val="00770740"/>
    <w:rsid w:val="00775575"/>
    <w:rsid w:val="0077569B"/>
    <w:rsid w:val="00780100"/>
    <w:rsid w:val="007843AA"/>
    <w:rsid w:val="00785079"/>
    <w:rsid w:val="00787BC1"/>
    <w:rsid w:val="00791C99"/>
    <w:rsid w:val="00792392"/>
    <w:rsid w:val="00793A9F"/>
    <w:rsid w:val="00796583"/>
    <w:rsid w:val="007A04EE"/>
    <w:rsid w:val="007A1324"/>
    <w:rsid w:val="007A3089"/>
    <w:rsid w:val="007A5455"/>
    <w:rsid w:val="007A62AC"/>
    <w:rsid w:val="007A7FF2"/>
    <w:rsid w:val="007B5FB7"/>
    <w:rsid w:val="007B6C17"/>
    <w:rsid w:val="007B706C"/>
    <w:rsid w:val="007B7C1A"/>
    <w:rsid w:val="007C0D10"/>
    <w:rsid w:val="007C135D"/>
    <w:rsid w:val="007C1F1D"/>
    <w:rsid w:val="007C3C9D"/>
    <w:rsid w:val="007C47DE"/>
    <w:rsid w:val="007C4E00"/>
    <w:rsid w:val="007C53DC"/>
    <w:rsid w:val="007C62FF"/>
    <w:rsid w:val="007D596E"/>
    <w:rsid w:val="007E0548"/>
    <w:rsid w:val="007E1457"/>
    <w:rsid w:val="007E2C94"/>
    <w:rsid w:val="007E318C"/>
    <w:rsid w:val="007E4ABB"/>
    <w:rsid w:val="007E4AE8"/>
    <w:rsid w:val="007E7AF6"/>
    <w:rsid w:val="007E7ECF"/>
    <w:rsid w:val="007F6151"/>
    <w:rsid w:val="0080284B"/>
    <w:rsid w:val="00803F52"/>
    <w:rsid w:val="008058E6"/>
    <w:rsid w:val="00805EDE"/>
    <w:rsid w:val="008070DF"/>
    <w:rsid w:val="00812BD7"/>
    <w:rsid w:val="008222B1"/>
    <w:rsid w:val="00825549"/>
    <w:rsid w:val="00825AF1"/>
    <w:rsid w:val="00825EE1"/>
    <w:rsid w:val="00827081"/>
    <w:rsid w:val="008310E9"/>
    <w:rsid w:val="00831225"/>
    <w:rsid w:val="0083565E"/>
    <w:rsid w:val="008357D3"/>
    <w:rsid w:val="0083677E"/>
    <w:rsid w:val="00836BC2"/>
    <w:rsid w:val="008370FE"/>
    <w:rsid w:val="00837917"/>
    <w:rsid w:val="0084147C"/>
    <w:rsid w:val="0084195D"/>
    <w:rsid w:val="00842A39"/>
    <w:rsid w:val="0084412C"/>
    <w:rsid w:val="008459C3"/>
    <w:rsid w:val="00846404"/>
    <w:rsid w:val="00846C3B"/>
    <w:rsid w:val="008471BC"/>
    <w:rsid w:val="00847B3E"/>
    <w:rsid w:val="00847E6A"/>
    <w:rsid w:val="00850693"/>
    <w:rsid w:val="008519F1"/>
    <w:rsid w:val="00851E3C"/>
    <w:rsid w:val="008526E6"/>
    <w:rsid w:val="00852EE3"/>
    <w:rsid w:val="0085339C"/>
    <w:rsid w:val="0085539C"/>
    <w:rsid w:val="00861A4F"/>
    <w:rsid w:val="008631D3"/>
    <w:rsid w:val="00873B13"/>
    <w:rsid w:val="00874499"/>
    <w:rsid w:val="00875B54"/>
    <w:rsid w:val="00876A4F"/>
    <w:rsid w:val="00877A70"/>
    <w:rsid w:val="00882A9D"/>
    <w:rsid w:val="00883B0B"/>
    <w:rsid w:val="008844DA"/>
    <w:rsid w:val="00885777"/>
    <w:rsid w:val="00885FC5"/>
    <w:rsid w:val="00886406"/>
    <w:rsid w:val="00890E44"/>
    <w:rsid w:val="008936E1"/>
    <w:rsid w:val="00894139"/>
    <w:rsid w:val="00894AB7"/>
    <w:rsid w:val="00896963"/>
    <w:rsid w:val="008A1916"/>
    <w:rsid w:val="008A1F32"/>
    <w:rsid w:val="008A1FDF"/>
    <w:rsid w:val="008A3106"/>
    <w:rsid w:val="008A4844"/>
    <w:rsid w:val="008A580D"/>
    <w:rsid w:val="008B06AC"/>
    <w:rsid w:val="008B112D"/>
    <w:rsid w:val="008B1308"/>
    <w:rsid w:val="008B1414"/>
    <w:rsid w:val="008B1A6C"/>
    <w:rsid w:val="008B2141"/>
    <w:rsid w:val="008B2EA5"/>
    <w:rsid w:val="008B4A1C"/>
    <w:rsid w:val="008B4B15"/>
    <w:rsid w:val="008B4EB6"/>
    <w:rsid w:val="008B5268"/>
    <w:rsid w:val="008B5C58"/>
    <w:rsid w:val="008B5F7E"/>
    <w:rsid w:val="008B6A54"/>
    <w:rsid w:val="008B6AE4"/>
    <w:rsid w:val="008C13C5"/>
    <w:rsid w:val="008C1B83"/>
    <w:rsid w:val="008C32D7"/>
    <w:rsid w:val="008C4C93"/>
    <w:rsid w:val="008C7AD6"/>
    <w:rsid w:val="008D0A83"/>
    <w:rsid w:val="008D13DF"/>
    <w:rsid w:val="008D2E6C"/>
    <w:rsid w:val="008D4EB0"/>
    <w:rsid w:val="008D4F84"/>
    <w:rsid w:val="008E0E08"/>
    <w:rsid w:val="008E1603"/>
    <w:rsid w:val="008E26FB"/>
    <w:rsid w:val="008E2752"/>
    <w:rsid w:val="008E2829"/>
    <w:rsid w:val="008E2EE4"/>
    <w:rsid w:val="008E4523"/>
    <w:rsid w:val="008E4C41"/>
    <w:rsid w:val="008F0A87"/>
    <w:rsid w:val="008F1206"/>
    <w:rsid w:val="008F3170"/>
    <w:rsid w:val="008F5F4A"/>
    <w:rsid w:val="008F712E"/>
    <w:rsid w:val="0090019B"/>
    <w:rsid w:val="00900ACA"/>
    <w:rsid w:val="00900BB8"/>
    <w:rsid w:val="0090248F"/>
    <w:rsid w:val="00906575"/>
    <w:rsid w:val="009130F3"/>
    <w:rsid w:val="00913118"/>
    <w:rsid w:val="0091349E"/>
    <w:rsid w:val="00913F2B"/>
    <w:rsid w:val="00916949"/>
    <w:rsid w:val="009171BC"/>
    <w:rsid w:val="009172B0"/>
    <w:rsid w:val="00917808"/>
    <w:rsid w:val="00917A11"/>
    <w:rsid w:val="0092145D"/>
    <w:rsid w:val="0092280B"/>
    <w:rsid w:val="009240EE"/>
    <w:rsid w:val="00924484"/>
    <w:rsid w:val="00926E38"/>
    <w:rsid w:val="00931803"/>
    <w:rsid w:val="0093266C"/>
    <w:rsid w:val="009341B5"/>
    <w:rsid w:val="00934D22"/>
    <w:rsid w:val="009362C7"/>
    <w:rsid w:val="00941318"/>
    <w:rsid w:val="00942CDB"/>
    <w:rsid w:val="00946016"/>
    <w:rsid w:val="00947968"/>
    <w:rsid w:val="00950077"/>
    <w:rsid w:val="00950885"/>
    <w:rsid w:val="00957A05"/>
    <w:rsid w:val="009606A0"/>
    <w:rsid w:val="00966AD9"/>
    <w:rsid w:val="009712E4"/>
    <w:rsid w:val="009744A0"/>
    <w:rsid w:val="009745EE"/>
    <w:rsid w:val="00974B85"/>
    <w:rsid w:val="00974FEE"/>
    <w:rsid w:val="00975C35"/>
    <w:rsid w:val="00986B9A"/>
    <w:rsid w:val="009904CB"/>
    <w:rsid w:val="009904EC"/>
    <w:rsid w:val="00990EC4"/>
    <w:rsid w:val="00993560"/>
    <w:rsid w:val="00993E92"/>
    <w:rsid w:val="009953C2"/>
    <w:rsid w:val="009954FD"/>
    <w:rsid w:val="0099620D"/>
    <w:rsid w:val="00996613"/>
    <w:rsid w:val="009976B9"/>
    <w:rsid w:val="009A0E1E"/>
    <w:rsid w:val="009A1E73"/>
    <w:rsid w:val="009A3380"/>
    <w:rsid w:val="009A51BD"/>
    <w:rsid w:val="009A7121"/>
    <w:rsid w:val="009B1F01"/>
    <w:rsid w:val="009B5A96"/>
    <w:rsid w:val="009B6D66"/>
    <w:rsid w:val="009B7646"/>
    <w:rsid w:val="009B7662"/>
    <w:rsid w:val="009C773E"/>
    <w:rsid w:val="009D34CB"/>
    <w:rsid w:val="009D6C83"/>
    <w:rsid w:val="009E2E18"/>
    <w:rsid w:val="009E36DA"/>
    <w:rsid w:val="009E3BA4"/>
    <w:rsid w:val="009E40E0"/>
    <w:rsid w:val="009E5BFB"/>
    <w:rsid w:val="009E6D5D"/>
    <w:rsid w:val="009F1078"/>
    <w:rsid w:val="009F1CDD"/>
    <w:rsid w:val="009F24ED"/>
    <w:rsid w:val="009F33D7"/>
    <w:rsid w:val="009F724B"/>
    <w:rsid w:val="009F7666"/>
    <w:rsid w:val="009F7B30"/>
    <w:rsid w:val="00A011D2"/>
    <w:rsid w:val="00A01F36"/>
    <w:rsid w:val="00A02212"/>
    <w:rsid w:val="00A03886"/>
    <w:rsid w:val="00A0603E"/>
    <w:rsid w:val="00A1028B"/>
    <w:rsid w:val="00A10CA1"/>
    <w:rsid w:val="00A10D30"/>
    <w:rsid w:val="00A118B1"/>
    <w:rsid w:val="00A13A9D"/>
    <w:rsid w:val="00A15856"/>
    <w:rsid w:val="00A20757"/>
    <w:rsid w:val="00A20DC0"/>
    <w:rsid w:val="00A21235"/>
    <w:rsid w:val="00A2246D"/>
    <w:rsid w:val="00A2448F"/>
    <w:rsid w:val="00A308EC"/>
    <w:rsid w:val="00A34FAA"/>
    <w:rsid w:val="00A40F61"/>
    <w:rsid w:val="00A426B4"/>
    <w:rsid w:val="00A4436D"/>
    <w:rsid w:val="00A450DC"/>
    <w:rsid w:val="00A46429"/>
    <w:rsid w:val="00A46B28"/>
    <w:rsid w:val="00A50EE8"/>
    <w:rsid w:val="00A516B0"/>
    <w:rsid w:val="00A53089"/>
    <w:rsid w:val="00A5461A"/>
    <w:rsid w:val="00A54CE4"/>
    <w:rsid w:val="00A6398D"/>
    <w:rsid w:val="00A64344"/>
    <w:rsid w:val="00A6707A"/>
    <w:rsid w:val="00A67772"/>
    <w:rsid w:val="00A67956"/>
    <w:rsid w:val="00A67F4A"/>
    <w:rsid w:val="00A70AC6"/>
    <w:rsid w:val="00A75FC3"/>
    <w:rsid w:val="00A812F2"/>
    <w:rsid w:val="00A813AA"/>
    <w:rsid w:val="00A82669"/>
    <w:rsid w:val="00A82981"/>
    <w:rsid w:val="00A84639"/>
    <w:rsid w:val="00A86BD4"/>
    <w:rsid w:val="00A90CCC"/>
    <w:rsid w:val="00A9269D"/>
    <w:rsid w:val="00A93100"/>
    <w:rsid w:val="00A93AA7"/>
    <w:rsid w:val="00A94382"/>
    <w:rsid w:val="00A9616C"/>
    <w:rsid w:val="00AA019F"/>
    <w:rsid w:val="00AA040D"/>
    <w:rsid w:val="00AA198F"/>
    <w:rsid w:val="00AA21E6"/>
    <w:rsid w:val="00AA26E8"/>
    <w:rsid w:val="00AA2764"/>
    <w:rsid w:val="00AA2F13"/>
    <w:rsid w:val="00AA3CDC"/>
    <w:rsid w:val="00AA4613"/>
    <w:rsid w:val="00AA4722"/>
    <w:rsid w:val="00AA4DE7"/>
    <w:rsid w:val="00AA5D1D"/>
    <w:rsid w:val="00AA766E"/>
    <w:rsid w:val="00AB1F76"/>
    <w:rsid w:val="00AB387E"/>
    <w:rsid w:val="00AB39CC"/>
    <w:rsid w:val="00AB3A08"/>
    <w:rsid w:val="00AB4E68"/>
    <w:rsid w:val="00AB59E9"/>
    <w:rsid w:val="00AB70B8"/>
    <w:rsid w:val="00AB7F72"/>
    <w:rsid w:val="00AB7FB2"/>
    <w:rsid w:val="00AC0A4B"/>
    <w:rsid w:val="00AC2535"/>
    <w:rsid w:val="00AC3546"/>
    <w:rsid w:val="00AC4068"/>
    <w:rsid w:val="00AC4727"/>
    <w:rsid w:val="00AC55AD"/>
    <w:rsid w:val="00AC5B93"/>
    <w:rsid w:val="00AC7063"/>
    <w:rsid w:val="00AC70ED"/>
    <w:rsid w:val="00AC740C"/>
    <w:rsid w:val="00AD2ED5"/>
    <w:rsid w:val="00AD6041"/>
    <w:rsid w:val="00AE0220"/>
    <w:rsid w:val="00AE0AF4"/>
    <w:rsid w:val="00AE655E"/>
    <w:rsid w:val="00AF1750"/>
    <w:rsid w:val="00AF3D09"/>
    <w:rsid w:val="00AF40D5"/>
    <w:rsid w:val="00AF586A"/>
    <w:rsid w:val="00AF5C04"/>
    <w:rsid w:val="00AF7630"/>
    <w:rsid w:val="00AF76EC"/>
    <w:rsid w:val="00AF7F57"/>
    <w:rsid w:val="00B0101A"/>
    <w:rsid w:val="00B01149"/>
    <w:rsid w:val="00B02D64"/>
    <w:rsid w:val="00B037B7"/>
    <w:rsid w:val="00B1111D"/>
    <w:rsid w:val="00B1146A"/>
    <w:rsid w:val="00B12076"/>
    <w:rsid w:val="00B12707"/>
    <w:rsid w:val="00B14281"/>
    <w:rsid w:val="00B15D96"/>
    <w:rsid w:val="00B17979"/>
    <w:rsid w:val="00B21C69"/>
    <w:rsid w:val="00B21CC1"/>
    <w:rsid w:val="00B21EC0"/>
    <w:rsid w:val="00B2267D"/>
    <w:rsid w:val="00B22F3D"/>
    <w:rsid w:val="00B234AE"/>
    <w:rsid w:val="00B24FAC"/>
    <w:rsid w:val="00B277F6"/>
    <w:rsid w:val="00B33C3B"/>
    <w:rsid w:val="00B36AF0"/>
    <w:rsid w:val="00B36CC7"/>
    <w:rsid w:val="00B374F0"/>
    <w:rsid w:val="00B42689"/>
    <w:rsid w:val="00B42D2D"/>
    <w:rsid w:val="00B45BAF"/>
    <w:rsid w:val="00B50A45"/>
    <w:rsid w:val="00B519E4"/>
    <w:rsid w:val="00B53C72"/>
    <w:rsid w:val="00B56782"/>
    <w:rsid w:val="00B568BC"/>
    <w:rsid w:val="00B57975"/>
    <w:rsid w:val="00B611B2"/>
    <w:rsid w:val="00B63514"/>
    <w:rsid w:val="00B63B08"/>
    <w:rsid w:val="00B63BA6"/>
    <w:rsid w:val="00B642B8"/>
    <w:rsid w:val="00B6681D"/>
    <w:rsid w:val="00B7046E"/>
    <w:rsid w:val="00B705E6"/>
    <w:rsid w:val="00B71408"/>
    <w:rsid w:val="00B71732"/>
    <w:rsid w:val="00B7179C"/>
    <w:rsid w:val="00B73F27"/>
    <w:rsid w:val="00B754DE"/>
    <w:rsid w:val="00B8420C"/>
    <w:rsid w:val="00B8766B"/>
    <w:rsid w:val="00B90112"/>
    <w:rsid w:val="00B9017F"/>
    <w:rsid w:val="00B92C95"/>
    <w:rsid w:val="00B92E6C"/>
    <w:rsid w:val="00B92E74"/>
    <w:rsid w:val="00B94525"/>
    <w:rsid w:val="00B9470B"/>
    <w:rsid w:val="00B97154"/>
    <w:rsid w:val="00B97305"/>
    <w:rsid w:val="00B9755D"/>
    <w:rsid w:val="00BA0A43"/>
    <w:rsid w:val="00BA17B2"/>
    <w:rsid w:val="00BA2C3C"/>
    <w:rsid w:val="00BA597C"/>
    <w:rsid w:val="00BB07A3"/>
    <w:rsid w:val="00BB0E16"/>
    <w:rsid w:val="00BB2021"/>
    <w:rsid w:val="00BB354D"/>
    <w:rsid w:val="00BB5294"/>
    <w:rsid w:val="00BB549D"/>
    <w:rsid w:val="00BB5533"/>
    <w:rsid w:val="00BB5E2D"/>
    <w:rsid w:val="00BB692D"/>
    <w:rsid w:val="00BB6B70"/>
    <w:rsid w:val="00BC44BA"/>
    <w:rsid w:val="00BC5771"/>
    <w:rsid w:val="00BC5C48"/>
    <w:rsid w:val="00BC6E37"/>
    <w:rsid w:val="00BC7391"/>
    <w:rsid w:val="00BD144F"/>
    <w:rsid w:val="00BD5BBF"/>
    <w:rsid w:val="00BD5EA6"/>
    <w:rsid w:val="00BD61D9"/>
    <w:rsid w:val="00BD6560"/>
    <w:rsid w:val="00BE2AE3"/>
    <w:rsid w:val="00BE3B8D"/>
    <w:rsid w:val="00BE4855"/>
    <w:rsid w:val="00BE48A4"/>
    <w:rsid w:val="00BE4DE5"/>
    <w:rsid w:val="00BE6388"/>
    <w:rsid w:val="00BE7D11"/>
    <w:rsid w:val="00BF0217"/>
    <w:rsid w:val="00BF1484"/>
    <w:rsid w:val="00BF260B"/>
    <w:rsid w:val="00BF3702"/>
    <w:rsid w:val="00BF43F7"/>
    <w:rsid w:val="00BF4B3B"/>
    <w:rsid w:val="00BF7407"/>
    <w:rsid w:val="00C00467"/>
    <w:rsid w:val="00C03324"/>
    <w:rsid w:val="00C04787"/>
    <w:rsid w:val="00C06CF2"/>
    <w:rsid w:val="00C06DEA"/>
    <w:rsid w:val="00C101DB"/>
    <w:rsid w:val="00C10C86"/>
    <w:rsid w:val="00C14403"/>
    <w:rsid w:val="00C14F77"/>
    <w:rsid w:val="00C1597F"/>
    <w:rsid w:val="00C167A6"/>
    <w:rsid w:val="00C17E10"/>
    <w:rsid w:val="00C2039D"/>
    <w:rsid w:val="00C214F0"/>
    <w:rsid w:val="00C22A16"/>
    <w:rsid w:val="00C2366D"/>
    <w:rsid w:val="00C251C3"/>
    <w:rsid w:val="00C271CA"/>
    <w:rsid w:val="00C2756D"/>
    <w:rsid w:val="00C329E5"/>
    <w:rsid w:val="00C335A7"/>
    <w:rsid w:val="00C36400"/>
    <w:rsid w:val="00C36DDD"/>
    <w:rsid w:val="00C37137"/>
    <w:rsid w:val="00C372D0"/>
    <w:rsid w:val="00C37313"/>
    <w:rsid w:val="00C40B90"/>
    <w:rsid w:val="00C4381B"/>
    <w:rsid w:val="00C46853"/>
    <w:rsid w:val="00C46EB0"/>
    <w:rsid w:val="00C47020"/>
    <w:rsid w:val="00C47CC0"/>
    <w:rsid w:val="00C52ABE"/>
    <w:rsid w:val="00C534AD"/>
    <w:rsid w:val="00C53753"/>
    <w:rsid w:val="00C53B11"/>
    <w:rsid w:val="00C55D2D"/>
    <w:rsid w:val="00C56B6F"/>
    <w:rsid w:val="00C6357F"/>
    <w:rsid w:val="00C63929"/>
    <w:rsid w:val="00C6473C"/>
    <w:rsid w:val="00C65C36"/>
    <w:rsid w:val="00C67E1C"/>
    <w:rsid w:val="00C73888"/>
    <w:rsid w:val="00C751E1"/>
    <w:rsid w:val="00C75D54"/>
    <w:rsid w:val="00C776D1"/>
    <w:rsid w:val="00C8013C"/>
    <w:rsid w:val="00C8045B"/>
    <w:rsid w:val="00C804A4"/>
    <w:rsid w:val="00C80527"/>
    <w:rsid w:val="00C817DB"/>
    <w:rsid w:val="00C844D1"/>
    <w:rsid w:val="00C84A79"/>
    <w:rsid w:val="00C84B9F"/>
    <w:rsid w:val="00C85B05"/>
    <w:rsid w:val="00C94FE6"/>
    <w:rsid w:val="00C96ECA"/>
    <w:rsid w:val="00CA1D78"/>
    <w:rsid w:val="00CA2533"/>
    <w:rsid w:val="00CA34C1"/>
    <w:rsid w:val="00CA37EB"/>
    <w:rsid w:val="00CA5C28"/>
    <w:rsid w:val="00CA6D4D"/>
    <w:rsid w:val="00CB1127"/>
    <w:rsid w:val="00CB17EE"/>
    <w:rsid w:val="00CB2E3D"/>
    <w:rsid w:val="00CB31A9"/>
    <w:rsid w:val="00CB79E7"/>
    <w:rsid w:val="00CC118D"/>
    <w:rsid w:val="00CC4B80"/>
    <w:rsid w:val="00CC5F48"/>
    <w:rsid w:val="00CD2FB5"/>
    <w:rsid w:val="00CD53B9"/>
    <w:rsid w:val="00CD6B87"/>
    <w:rsid w:val="00CD740E"/>
    <w:rsid w:val="00CD786B"/>
    <w:rsid w:val="00CE017E"/>
    <w:rsid w:val="00CE12A0"/>
    <w:rsid w:val="00CE15AA"/>
    <w:rsid w:val="00CE182E"/>
    <w:rsid w:val="00CE26D5"/>
    <w:rsid w:val="00CE2E3A"/>
    <w:rsid w:val="00CE3CB7"/>
    <w:rsid w:val="00CE3CF7"/>
    <w:rsid w:val="00CE47EE"/>
    <w:rsid w:val="00CE5307"/>
    <w:rsid w:val="00CE69A9"/>
    <w:rsid w:val="00CE6D83"/>
    <w:rsid w:val="00CE7285"/>
    <w:rsid w:val="00CF1A04"/>
    <w:rsid w:val="00CF1A28"/>
    <w:rsid w:val="00CF1F33"/>
    <w:rsid w:val="00CF2B7D"/>
    <w:rsid w:val="00CF3C73"/>
    <w:rsid w:val="00CF474C"/>
    <w:rsid w:val="00CF75F2"/>
    <w:rsid w:val="00CF7B11"/>
    <w:rsid w:val="00D003AA"/>
    <w:rsid w:val="00D0292F"/>
    <w:rsid w:val="00D042C8"/>
    <w:rsid w:val="00D060E9"/>
    <w:rsid w:val="00D10E34"/>
    <w:rsid w:val="00D12D42"/>
    <w:rsid w:val="00D13C32"/>
    <w:rsid w:val="00D13E51"/>
    <w:rsid w:val="00D13F3B"/>
    <w:rsid w:val="00D152D8"/>
    <w:rsid w:val="00D15769"/>
    <w:rsid w:val="00D15868"/>
    <w:rsid w:val="00D17BF8"/>
    <w:rsid w:val="00D2087F"/>
    <w:rsid w:val="00D216FC"/>
    <w:rsid w:val="00D2261F"/>
    <w:rsid w:val="00D2339D"/>
    <w:rsid w:val="00D2479A"/>
    <w:rsid w:val="00D32A77"/>
    <w:rsid w:val="00D32BAD"/>
    <w:rsid w:val="00D340C0"/>
    <w:rsid w:val="00D34AE9"/>
    <w:rsid w:val="00D361FC"/>
    <w:rsid w:val="00D37105"/>
    <w:rsid w:val="00D41E14"/>
    <w:rsid w:val="00D43DFF"/>
    <w:rsid w:val="00D46237"/>
    <w:rsid w:val="00D4695A"/>
    <w:rsid w:val="00D478D0"/>
    <w:rsid w:val="00D47A58"/>
    <w:rsid w:val="00D56457"/>
    <w:rsid w:val="00D56BD8"/>
    <w:rsid w:val="00D60960"/>
    <w:rsid w:val="00D62ED7"/>
    <w:rsid w:val="00D6521A"/>
    <w:rsid w:val="00D6522A"/>
    <w:rsid w:val="00D67C99"/>
    <w:rsid w:val="00D70A97"/>
    <w:rsid w:val="00D70C90"/>
    <w:rsid w:val="00D71AA9"/>
    <w:rsid w:val="00D72945"/>
    <w:rsid w:val="00D73258"/>
    <w:rsid w:val="00D73531"/>
    <w:rsid w:val="00D7386C"/>
    <w:rsid w:val="00D7406E"/>
    <w:rsid w:val="00D763D7"/>
    <w:rsid w:val="00D775FA"/>
    <w:rsid w:val="00D8115A"/>
    <w:rsid w:val="00D829F6"/>
    <w:rsid w:val="00D86A99"/>
    <w:rsid w:val="00D876BE"/>
    <w:rsid w:val="00D90944"/>
    <w:rsid w:val="00D90A37"/>
    <w:rsid w:val="00D92A7D"/>
    <w:rsid w:val="00D931BF"/>
    <w:rsid w:val="00D936DA"/>
    <w:rsid w:val="00D93A2A"/>
    <w:rsid w:val="00D9486B"/>
    <w:rsid w:val="00D94B8E"/>
    <w:rsid w:val="00DA0EC8"/>
    <w:rsid w:val="00DA1D78"/>
    <w:rsid w:val="00DA4F46"/>
    <w:rsid w:val="00DA5B0D"/>
    <w:rsid w:val="00DA70A8"/>
    <w:rsid w:val="00DA718A"/>
    <w:rsid w:val="00DA7D59"/>
    <w:rsid w:val="00DA7FE9"/>
    <w:rsid w:val="00DB0F15"/>
    <w:rsid w:val="00DB7468"/>
    <w:rsid w:val="00DC08B0"/>
    <w:rsid w:val="00DC1E54"/>
    <w:rsid w:val="00DC20CF"/>
    <w:rsid w:val="00DC2E87"/>
    <w:rsid w:val="00DC423D"/>
    <w:rsid w:val="00DC484F"/>
    <w:rsid w:val="00DC4BC5"/>
    <w:rsid w:val="00DC5183"/>
    <w:rsid w:val="00DC7C58"/>
    <w:rsid w:val="00DD0586"/>
    <w:rsid w:val="00DD2394"/>
    <w:rsid w:val="00DD2E60"/>
    <w:rsid w:val="00DE0163"/>
    <w:rsid w:val="00DE121C"/>
    <w:rsid w:val="00DE1474"/>
    <w:rsid w:val="00DE21D1"/>
    <w:rsid w:val="00DE29BD"/>
    <w:rsid w:val="00DF05EB"/>
    <w:rsid w:val="00DF2847"/>
    <w:rsid w:val="00DF503D"/>
    <w:rsid w:val="00DF72E7"/>
    <w:rsid w:val="00E002FB"/>
    <w:rsid w:val="00E02461"/>
    <w:rsid w:val="00E055AB"/>
    <w:rsid w:val="00E1016F"/>
    <w:rsid w:val="00E10DF3"/>
    <w:rsid w:val="00E1113A"/>
    <w:rsid w:val="00E13691"/>
    <w:rsid w:val="00E14C00"/>
    <w:rsid w:val="00E16B07"/>
    <w:rsid w:val="00E17EE1"/>
    <w:rsid w:val="00E22099"/>
    <w:rsid w:val="00E26C04"/>
    <w:rsid w:val="00E27ADF"/>
    <w:rsid w:val="00E3000A"/>
    <w:rsid w:val="00E304F0"/>
    <w:rsid w:val="00E3077D"/>
    <w:rsid w:val="00E31637"/>
    <w:rsid w:val="00E32155"/>
    <w:rsid w:val="00E32601"/>
    <w:rsid w:val="00E32FCD"/>
    <w:rsid w:val="00E33398"/>
    <w:rsid w:val="00E34D69"/>
    <w:rsid w:val="00E35C59"/>
    <w:rsid w:val="00E366E1"/>
    <w:rsid w:val="00E373DD"/>
    <w:rsid w:val="00E40779"/>
    <w:rsid w:val="00E433E8"/>
    <w:rsid w:val="00E43D24"/>
    <w:rsid w:val="00E44321"/>
    <w:rsid w:val="00E46AC5"/>
    <w:rsid w:val="00E53F91"/>
    <w:rsid w:val="00E575DF"/>
    <w:rsid w:val="00E6047C"/>
    <w:rsid w:val="00E610BD"/>
    <w:rsid w:val="00E61C0A"/>
    <w:rsid w:val="00E62F16"/>
    <w:rsid w:val="00E63B29"/>
    <w:rsid w:val="00E6462D"/>
    <w:rsid w:val="00E651E9"/>
    <w:rsid w:val="00E67036"/>
    <w:rsid w:val="00E67562"/>
    <w:rsid w:val="00E71A94"/>
    <w:rsid w:val="00E72F39"/>
    <w:rsid w:val="00E73123"/>
    <w:rsid w:val="00E75803"/>
    <w:rsid w:val="00E764FC"/>
    <w:rsid w:val="00E8057C"/>
    <w:rsid w:val="00E827F7"/>
    <w:rsid w:val="00E84F50"/>
    <w:rsid w:val="00E859C2"/>
    <w:rsid w:val="00E860D0"/>
    <w:rsid w:val="00E864BB"/>
    <w:rsid w:val="00E878CC"/>
    <w:rsid w:val="00E91963"/>
    <w:rsid w:val="00E92FBD"/>
    <w:rsid w:val="00E93195"/>
    <w:rsid w:val="00E97EFE"/>
    <w:rsid w:val="00EA1158"/>
    <w:rsid w:val="00EA2DA8"/>
    <w:rsid w:val="00EA336D"/>
    <w:rsid w:val="00EA4DBA"/>
    <w:rsid w:val="00EA6EA7"/>
    <w:rsid w:val="00EA7BB9"/>
    <w:rsid w:val="00EB326E"/>
    <w:rsid w:val="00EB591E"/>
    <w:rsid w:val="00EB5D98"/>
    <w:rsid w:val="00EC421C"/>
    <w:rsid w:val="00EC4C51"/>
    <w:rsid w:val="00EC6AE3"/>
    <w:rsid w:val="00EC7A1F"/>
    <w:rsid w:val="00EC7ADD"/>
    <w:rsid w:val="00ED031A"/>
    <w:rsid w:val="00ED03B1"/>
    <w:rsid w:val="00ED1F70"/>
    <w:rsid w:val="00ED2957"/>
    <w:rsid w:val="00ED3CAF"/>
    <w:rsid w:val="00ED4498"/>
    <w:rsid w:val="00ED55D3"/>
    <w:rsid w:val="00ED55DE"/>
    <w:rsid w:val="00ED5B94"/>
    <w:rsid w:val="00ED60F5"/>
    <w:rsid w:val="00ED678C"/>
    <w:rsid w:val="00EE1A73"/>
    <w:rsid w:val="00EE1BEA"/>
    <w:rsid w:val="00EE31A9"/>
    <w:rsid w:val="00EE49C1"/>
    <w:rsid w:val="00EE7B5C"/>
    <w:rsid w:val="00EE7ED1"/>
    <w:rsid w:val="00EF04A6"/>
    <w:rsid w:val="00EF0CB5"/>
    <w:rsid w:val="00EF328E"/>
    <w:rsid w:val="00EF3B85"/>
    <w:rsid w:val="00EF7B9B"/>
    <w:rsid w:val="00F10E1F"/>
    <w:rsid w:val="00F1349E"/>
    <w:rsid w:val="00F15069"/>
    <w:rsid w:val="00F163C9"/>
    <w:rsid w:val="00F16E43"/>
    <w:rsid w:val="00F20BCA"/>
    <w:rsid w:val="00F215F2"/>
    <w:rsid w:val="00F22571"/>
    <w:rsid w:val="00F22D6B"/>
    <w:rsid w:val="00F23BB5"/>
    <w:rsid w:val="00F254E1"/>
    <w:rsid w:val="00F25AEC"/>
    <w:rsid w:val="00F27FE2"/>
    <w:rsid w:val="00F30E3A"/>
    <w:rsid w:val="00F3202B"/>
    <w:rsid w:val="00F32C23"/>
    <w:rsid w:val="00F3615A"/>
    <w:rsid w:val="00F37FAD"/>
    <w:rsid w:val="00F4190C"/>
    <w:rsid w:val="00F42732"/>
    <w:rsid w:val="00F44006"/>
    <w:rsid w:val="00F46C31"/>
    <w:rsid w:val="00F46FC3"/>
    <w:rsid w:val="00F508EE"/>
    <w:rsid w:val="00F524AB"/>
    <w:rsid w:val="00F54997"/>
    <w:rsid w:val="00F5523F"/>
    <w:rsid w:val="00F564DD"/>
    <w:rsid w:val="00F565F8"/>
    <w:rsid w:val="00F61322"/>
    <w:rsid w:val="00F61DD4"/>
    <w:rsid w:val="00F62354"/>
    <w:rsid w:val="00F63B01"/>
    <w:rsid w:val="00F640EE"/>
    <w:rsid w:val="00F64EE1"/>
    <w:rsid w:val="00F65556"/>
    <w:rsid w:val="00F65924"/>
    <w:rsid w:val="00F659A5"/>
    <w:rsid w:val="00F70213"/>
    <w:rsid w:val="00F72D1D"/>
    <w:rsid w:val="00F73A17"/>
    <w:rsid w:val="00F757F8"/>
    <w:rsid w:val="00F76433"/>
    <w:rsid w:val="00F77554"/>
    <w:rsid w:val="00F8188E"/>
    <w:rsid w:val="00F82486"/>
    <w:rsid w:val="00F8287B"/>
    <w:rsid w:val="00F8303D"/>
    <w:rsid w:val="00F8353E"/>
    <w:rsid w:val="00F8359C"/>
    <w:rsid w:val="00F84E6D"/>
    <w:rsid w:val="00F866A7"/>
    <w:rsid w:val="00F86F18"/>
    <w:rsid w:val="00F875A8"/>
    <w:rsid w:val="00F92B8B"/>
    <w:rsid w:val="00FA0879"/>
    <w:rsid w:val="00FA0949"/>
    <w:rsid w:val="00FA2E77"/>
    <w:rsid w:val="00FA3A79"/>
    <w:rsid w:val="00FA5EE2"/>
    <w:rsid w:val="00FA74A9"/>
    <w:rsid w:val="00FB05B9"/>
    <w:rsid w:val="00FB4054"/>
    <w:rsid w:val="00FB6736"/>
    <w:rsid w:val="00FB6F04"/>
    <w:rsid w:val="00FC0725"/>
    <w:rsid w:val="00FC1388"/>
    <w:rsid w:val="00FC1D4C"/>
    <w:rsid w:val="00FC3A3E"/>
    <w:rsid w:val="00FD23D2"/>
    <w:rsid w:val="00FD25D4"/>
    <w:rsid w:val="00FD4601"/>
    <w:rsid w:val="00FD4FB0"/>
    <w:rsid w:val="00FD5A88"/>
    <w:rsid w:val="00FD5F64"/>
    <w:rsid w:val="00FD7C34"/>
    <w:rsid w:val="00FE220E"/>
    <w:rsid w:val="00FE299B"/>
    <w:rsid w:val="00FE355E"/>
    <w:rsid w:val="00FE483F"/>
    <w:rsid w:val="00FE492C"/>
    <w:rsid w:val="00FE717E"/>
    <w:rsid w:val="00FE76E4"/>
    <w:rsid w:val="00FF05BE"/>
    <w:rsid w:val="00FF50E0"/>
    <w:rsid w:val="00FF6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rules v:ext="edit">
        <o:r id="V:Rule1" type="connector" idref="#AutoShape 276"/>
        <o:r id="V:Rule2" type="connector" idref="#AutoShape 275"/>
        <o:r id="V:Rule3" type="connector" idref="#AutoShape 278"/>
        <o:r id="V:Rule4" type="connector" idref="#AutoShape 282"/>
        <o:r id="V:Rule5" type="connector" idref="#AutoShape 277"/>
        <o:r id="V:Rule6" type="connector" idref="#AutoShape 279"/>
        <o:r id="V:Rule7" type="connector" idref="#AutoShape 280"/>
        <o:r id="V:Rule8" type="connector" idref="#AutoShape 284"/>
        <o:r id="V:Rule9" type="connector" idref="#AutoShape 281"/>
        <o:r id="V:Rule10" type="connector" idref="#AutoShape 274"/>
        <o:r id="V:Rule11" type="connector" idref="#AutoShape 283"/>
      </o:rules>
    </o:shapelayout>
  </w:shapeDefaults>
  <w:decimalSymbol w:val=","/>
  <w:listSeparator w:val=";"/>
  <w14:docId w14:val="5CBD4279"/>
  <w15:docId w15:val="{E8086D5D-9F01-4762-90F0-6427C8AA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paragraph" w:styleId="1">
    <w:name w:val="heading 1"/>
    <w:basedOn w:val="a"/>
    <w:next w:val="a0"/>
    <w:link w:val="10"/>
    <w:rsid w:val="00CC118D"/>
    <w:pPr>
      <w:keepNext/>
      <w:tabs>
        <w:tab w:val="num" w:pos="432"/>
        <w:tab w:val="left" w:pos="708"/>
        <w:tab w:val="left" w:pos="1296"/>
      </w:tabs>
      <w:suppressAutoHyphens/>
      <w:spacing w:after="0" w:line="100" w:lineRule="atLeast"/>
      <w:ind w:left="432" w:hanging="432"/>
      <w:jc w:val="center"/>
      <w:outlineLvl w:val="0"/>
    </w:pPr>
    <w:rPr>
      <w:rFonts w:ascii="Times New Roman" w:eastAsia="Times New Roman" w:hAnsi="Times New Roman" w:cs="Times New Roman"/>
      <w:b/>
      <w:bCs/>
      <w:color w:val="00000A"/>
      <w:sz w:val="28"/>
      <w:szCs w:val="28"/>
      <w:lang w:val="de-DE" w:eastAsia="ru-RU" w:bidi="fa-IR"/>
    </w:rPr>
  </w:style>
  <w:style w:type="paragraph" w:styleId="2">
    <w:name w:val="heading 2"/>
    <w:basedOn w:val="a"/>
    <w:link w:val="20"/>
    <w:uiPriority w:val="9"/>
    <w:qFormat/>
    <w:rsid w:val="00CC118D"/>
    <w:pPr>
      <w:widowControl/>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878CC"/>
    <w:pPr>
      <w:spacing w:after="0" w:line="240" w:lineRule="auto"/>
    </w:pPr>
  </w:style>
  <w:style w:type="table" w:styleId="a6">
    <w:name w:val="Table Grid"/>
    <w:basedOn w:val="a2"/>
    <w:uiPriority w:val="59"/>
    <w:rsid w:val="00375723"/>
    <w:pPr>
      <w:widowControl/>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375723"/>
    <w:rPr>
      <w:color w:val="0000FF"/>
      <w:u w:val="single"/>
    </w:rPr>
  </w:style>
  <w:style w:type="paragraph" w:styleId="a8">
    <w:name w:val="Normal (Web)"/>
    <w:aliases w:val="Знак Знак"/>
    <w:basedOn w:val="a"/>
    <w:link w:val="a9"/>
    <w:uiPriority w:val="99"/>
    <w:rsid w:val="00375723"/>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link w:val="ab"/>
    <w:uiPriority w:val="99"/>
    <w:qFormat/>
    <w:rsid w:val="00375723"/>
    <w:pPr>
      <w:widowControl/>
      <w:ind w:left="720"/>
      <w:contextualSpacing/>
    </w:pPr>
    <w:rPr>
      <w:rFonts w:ascii="Calibri" w:eastAsia="Times New Roman" w:hAnsi="Calibri" w:cs="Times New Roman"/>
      <w:lang w:val="ru-RU" w:eastAsia="ru-RU"/>
    </w:rPr>
  </w:style>
  <w:style w:type="character" w:styleId="ac">
    <w:name w:val="Strong"/>
    <w:uiPriority w:val="22"/>
    <w:qFormat/>
    <w:rsid w:val="00375723"/>
    <w:rPr>
      <w:b/>
      <w:bCs/>
    </w:rPr>
  </w:style>
  <w:style w:type="paragraph" w:customStyle="1" w:styleId="TableParagraph">
    <w:name w:val="Table Paragraph"/>
    <w:basedOn w:val="a"/>
    <w:uiPriority w:val="1"/>
    <w:qFormat/>
    <w:rsid w:val="00375723"/>
    <w:pPr>
      <w:spacing w:after="0" w:line="240" w:lineRule="auto"/>
      <w:ind w:left="103"/>
    </w:pPr>
    <w:rPr>
      <w:rFonts w:ascii="Times New Roman" w:eastAsia="Times New Roman" w:hAnsi="Times New Roman" w:cs="Times New Roman"/>
    </w:rPr>
  </w:style>
  <w:style w:type="paragraph" w:customStyle="1" w:styleId="Default">
    <w:name w:val="Default"/>
    <w:rsid w:val="00375723"/>
    <w:pPr>
      <w:widowControl/>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9">
    <w:name w:val="Обычный (веб) Знак"/>
    <w:aliases w:val="Знак Знак Знак"/>
    <w:link w:val="a8"/>
    <w:uiPriority w:val="99"/>
    <w:locked/>
    <w:rsid w:val="00375723"/>
    <w:rPr>
      <w:rFonts w:ascii="Times New Roman" w:eastAsia="Times New Roman" w:hAnsi="Times New Roman" w:cs="Times New Roman"/>
      <w:sz w:val="24"/>
      <w:szCs w:val="24"/>
      <w:lang w:val="ru-RU" w:eastAsia="ru-RU"/>
    </w:rPr>
  </w:style>
  <w:style w:type="character" w:customStyle="1" w:styleId="doccaption">
    <w:name w:val="doccaption"/>
    <w:basedOn w:val="a1"/>
    <w:rsid w:val="00375723"/>
  </w:style>
  <w:style w:type="paragraph" w:customStyle="1" w:styleId="11">
    <w:name w:val="Заголовок 11"/>
    <w:basedOn w:val="a"/>
    <w:uiPriority w:val="1"/>
    <w:qFormat/>
    <w:rsid w:val="00375723"/>
    <w:pPr>
      <w:autoSpaceDE w:val="0"/>
      <w:autoSpaceDN w:val="0"/>
      <w:spacing w:after="0" w:line="272" w:lineRule="exact"/>
      <w:ind w:left="118"/>
      <w:outlineLvl w:val="1"/>
    </w:pPr>
    <w:rPr>
      <w:rFonts w:ascii="Times New Roman" w:eastAsia="Times New Roman" w:hAnsi="Times New Roman" w:cs="Times New Roman"/>
      <w:b/>
      <w:bCs/>
      <w:sz w:val="24"/>
      <w:szCs w:val="24"/>
      <w:lang w:val="ru-RU"/>
    </w:rPr>
  </w:style>
  <w:style w:type="character" w:customStyle="1" w:styleId="10">
    <w:name w:val="Заголовок 1 Знак"/>
    <w:basedOn w:val="a1"/>
    <w:link w:val="1"/>
    <w:rsid w:val="00CC118D"/>
    <w:rPr>
      <w:rFonts w:ascii="Times New Roman" w:eastAsia="Times New Roman" w:hAnsi="Times New Roman" w:cs="Times New Roman"/>
      <w:b/>
      <w:bCs/>
      <w:color w:val="00000A"/>
      <w:sz w:val="28"/>
      <w:szCs w:val="28"/>
      <w:lang w:val="de-DE" w:eastAsia="ru-RU" w:bidi="fa-IR"/>
    </w:rPr>
  </w:style>
  <w:style w:type="character" w:customStyle="1" w:styleId="20">
    <w:name w:val="Заголовок 2 Знак"/>
    <w:basedOn w:val="a1"/>
    <w:link w:val="2"/>
    <w:uiPriority w:val="9"/>
    <w:rsid w:val="00CC118D"/>
    <w:rPr>
      <w:rFonts w:ascii="Times New Roman" w:eastAsia="Times New Roman" w:hAnsi="Times New Roman" w:cs="Times New Roman"/>
      <w:b/>
      <w:bCs/>
      <w:sz w:val="36"/>
      <w:szCs w:val="36"/>
      <w:lang w:val="ru-RU" w:eastAsia="ru-RU"/>
    </w:rPr>
  </w:style>
  <w:style w:type="character" w:customStyle="1" w:styleId="ad">
    <w:name w:val="Основной текст_"/>
    <w:basedOn w:val="a1"/>
    <w:link w:val="12"/>
    <w:rsid w:val="00CC118D"/>
    <w:rPr>
      <w:spacing w:val="4"/>
      <w:sz w:val="25"/>
      <w:szCs w:val="25"/>
      <w:shd w:val="clear" w:color="auto" w:fill="FFFFFF"/>
    </w:rPr>
  </w:style>
  <w:style w:type="paragraph" w:customStyle="1" w:styleId="12">
    <w:name w:val="Основной текст1"/>
    <w:basedOn w:val="a"/>
    <w:link w:val="ad"/>
    <w:rsid w:val="00CC118D"/>
    <w:pPr>
      <w:widowControl/>
      <w:shd w:val="clear" w:color="auto" w:fill="FFFFFF"/>
      <w:spacing w:before="60" w:after="0" w:line="317" w:lineRule="exact"/>
      <w:ind w:hanging="420"/>
    </w:pPr>
    <w:rPr>
      <w:spacing w:val="4"/>
      <w:sz w:val="25"/>
      <w:szCs w:val="25"/>
    </w:rPr>
  </w:style>
  <w:style w:type="paragraph" w:styleId="a0">
    <w:name w:val="Body Text"/>
    <w:basedOn w:val="a"/>
    <w:link w:val="ae"/>
    <w:uiPriority w:val="99"/>
    <w:unhideWhenUsed/>
    <w:rsid w:val="00CC118D"/>
    <w:pPr>
      <w:spacing w:after="120"/>
    </w:pPr>
  </w:style>
  <w:style w:type="character" w:customStyle="1" w:styleId="ae">
    <w:name w:val="Основной текст Знак"/>
    <w:basedOn w:val="a1"/>
    <w:link w:val="a0"/>
    <w:uiPriority w:val="99"/>
    <w:rsid w:val="00CC118D"/>
  </w:style>
  <w:style w:type="paragraph" w:customStyle="1" w:styleId="ConsPlusNormal">
    <w:name w:val="ConsPlusNormal"/>
    <w:rsid w:val="00E575DF"/>
    <w:pPr>
      <w:autoSpaceDE w:val="0"/>
      <w:autoSpaceDN w:val="0"/>
      <w:adjustRightInd w:val="0"/>
      <w:spacing w:after="0" w:line="240" w:lineRule="auto"/>
    </w:pPr>
    <w:rPr>
      <w:rFonts w:ascii="Arial" w:eastAsiaTheme="minorEastAsia" w:hAnsi="Arial" w:cs="Arial"/>
      <w:sz w:val="20"/>
      <w:szCs w:val="20"/>
      <w:lang w:val="ru-RU" w:eastAsia="ru-RU"/>
    </w:rPr>
  </w:style>
  <w:style w:type="paragraph" w:styleId="af">
    <w:name w:val="header"/>
    <w:basedOn w:val="a"/>
    <w:link w:val="af0"/>
    <w:uiPriority w:val="99"/>
    <w:semiHidden/>
    <w:unhideWhenUsed/>
    <w:rsid w:val="00E14C00"/>
    <w:pPr>
      <w:tabs>
        <w:tab w:val="center" w:pos="4677"/>
        <w:tab w:val="right" w:pos="9355"/>
      </w:tabs>
      <w:spacing w:after="0" w:line="240" w:lineRule="auto"/>
    </w:pPr>
  </w:style>
  <w:style w:type="character" w:customStyle="1" w:styleId="af0">
    <w:name w:val="Верхний колонтитул Знак"/>
    <w:basedOn w:val="a1"/>
    <w:link w:val="af"/>
    <w:uiPriority w:val="99"/>
    <w:semiHidden/>
    <w:rsid w:val="00E14C00"/>
  </w:style>
  <w:style w:type="paragraph" w:styleId="af1">
    <w:name w:val="footer"/>
    <w:basedOn w:val="a"/>
    <w:link w:val="af2"/>
    <w:uiPriority w:val="99"/>
    <w:unhideWhenUsed/>
    <w:rsid w:val="00E14C0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E14C00"/>
  </w:style>
  <w:style w:type="paragraph" w:customStyle="1" w:styleId="21">
    <w:name w:val="Основной текст2"/>
    <w:basedOn w:val="a"/>
    <w:rsid w:val="00FD23D2"/>
    <w:pPr>
      <w:shd w:val="clear" w:color="auto" w:fill="FFFFFF"/>
      <w:spacing w:before="360" w:after="120" w:line="0" w:lineRule="atLeast"/>
    </w:pPr>
    <w:rPr>
      <w:rFonts w:ascii="Times New Roman" w:eastAsia="Times New Roman" w:hAnsi="Times New Roman" w:cs="Times New Roman"/>
      <w:color w:val="000000"/>
      <w:sz w:val="28"/>
      <w:szCs w:val="28"/>
      <w:lang w:val="ru-RU" w:eastAsia="ru-RU"/>
    </w:rPr>
  </w:style>
  <w:style w:type="character" w:customStyle="1" w:styleId="135pt">
    <w:name w:val="Основной текст + 13;5 pt;Полужирный"/>
    <w:basedOn w:val="ad"/>
    <w:rsid w:val="00FD23D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d"/>
    <w:rsid w:val="00FD23D2"/>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
    <w:name w:val="Заголовок №3 (2)_"/>
    <w:basedOn w:val="a1"/>
    <w:link w:val="320"/>
    <w:rsid w:val="00FD23D2"/>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
    <w:rsid w:val="00FD23D2"/>
    <w:rPr>
      <w:rFonts w:ascii="CordiaUPC" w:eastAsia="CordiaUPC" w:hAnsi="CordiaUPC" w:cs="CordiaUPC"/>
      <w:b/>
      <w:bCs/>
      <w:color w:val="000000"/>
      <w:spacing w:val="0"/>
      <w:w w:val="100"/>
      <w:position w:val="0"/>
      <w:sz w:val="40"/>
      <w:szCs w:val="40"/>
      <w:shd w:val="clear" w:color="auto" w:fill="FFFFFF"/>
    </w:rPr>
  </w:style>
  <w:style w:type="paragraph" w:customStyle="1" w:styleId="320">
    <w:name w:val="Заголовок №3 (2)"/>
    <w:basedOn w:val="a"/>
    <w:link w:val="32"/>
    <w:rsid w:val="00FD23D2"/>
    <w:pPr>
      <w:shd w:val="clear" w:color="auto" w:fill="FFFFFF"/>
      <w:spacing w:after="0" w:line="374" w:lineRule="exact"/>
      <w:jc w:val="both"/>
      <w:outlineLvl w:val="2"/>
    </w:pPr>
    <w:rPr>
      <w:rFonts w:ascii="Times New Roman" w:eastAsia="Times New Roman" w:hAnsi="Times New Roman" w:cs="Times New Roman"/>
      <w:sz w:val="28"/>
      <w:szCs w:val="28"/>
    </w:rPr>
  </w:style>
  <w:style w:type="paragraph" w:customStyle="1" w:styleId="af3">
    <w:name w:val="Базовый"/>
    <w:rsid w:val="00C17E10"/>
    <w:pPr>
      <w:tabs>
        <w:tab w:val="left" w:pos="708"/>
      </w:tabs>
      <w:suppressAutoHyphens/>
      <w:spacing w:after="0" w:line="100" w:lineRule="atLeast"/>
    </w:pPr>
    <w:rPr>
      <w:rFonts w:ascii="Times New Roman" w:eastAsia="Times New Roman" w:hAnsi="Times New Roman" w:cs="Tahoma"/>
      <w:color w:val="00000A"/>
      <w:sz w:val="24"/>
      <w:szCs w:val="24"/>
      <w:lang w:val="de-DE" w:eastAsia="ja-JP" w:bidi="fa-IR"/>
    </w:rPr>
  </w:style>
  <w:style w:type="paragraph" w:customStyle="1" w:styleId="13">
    <w:name w:val="Абзац списка1"/>
    <w:basedOn w:val="af3"/>
    <w:rsid w:val="00C17E10"/>
    <w:pPr>
      <w:ind w:left="720"/>
    </w:pPr>
    <w:rPr>
      <w:rFonts w:ascii="Calibri" w:hAnsi="Calibri" w:cs="Times New Roman"/>
      <w:lang w:eastAsia="ru-RU"/>
    </w:rPr>
  </w:style>
  <w:style w:type="paragraph" w:styleId="22">
    <w:name w:val="List Bullet 2"/>
    <w:basedOn w:val="af3"/>
    <w:rsid w:val="00C17E10"/>
    <w:pPr>
      <w:ind w:left="720" w:hanging="360"/>
    </w:pPr>
    <w:rPr>
      <w:rFonts w:cs="Times New Roman"/>
      <w:lang w:eastAsia="ru-RU"/>
    </w:rPr>
  </w:style>
  <w:style w:type="paragraph" w:customStyle="1" w:styleId="14">
    <w:name w:val="Без интервала1"/>
    <w:rsid w:val="00C17E10"/>
    <w:pPr>
      <w:widowControl/>
      <w:tabs>
        <w:tab w:val="left" w:pos="708"/>
      </w:tabs>
      <w:suppressAutoHyphens/>
      <w:spacing w:after="0" w:line="100" w:lineRule="atLeast"/>
    </w:pPr>
    <w:rPr>
      <w:rFonts w:ascii="Times New Roman" w:eastAsia="Times New Roman" w:hAnsi="Times New Roman" w:cs="Times New Roman"/>
      <w:color w:val="00000A"/>
      <w:sz w:val="24"/>
      <w:szCs w:val="24"/>
      <w:lang w:val="ru-RU" w:eastAsia="ru-RU"/>
    </w:rPr>
  </w:style>
  <w:style w:type="character" w:customStyle="1" w:styleId="a5">
    <w:name w:val="Без интервала Знак"/>
    <w:link w:val="a4"/>
    <w:rsid w:val="00340E1D"/>
  </w:style>
  <w:style w:type="paragraph" w:styleId="af4">
    <w:name w:val="Balloon Text"/>
    <w:basedOn w:val="a"/>
    <w:link w:val="af5"/>
    <w:uiPriority w:val="99"/>
    <w:semiHidden/>
    <w:unhideWhenUsed/>
    <w:rsid w:val="008D2E6C"/>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8D2E6C"/>
    <w:rPr>
      <w:rFonts w:ascii="Tahoma" w:hAnsi="Tahoma" w:cs="Tahoma"/>
      <w:sz w:val="16"/>
      <w:szCs w:val="16"/>
    </w:rPr>
  </w:style>
  <w:style w:type="character" w:customStyle="1" w:styleId="23">
    <w:name w:val="Основной текст (2)_"/>
    <w:basedOn w:val="a1"/>
    <w:link w:val="24"/>
    <w:rsid w:val="00B8766B"/>
    <w:rPr>
      <w:spacing w:val="3"/>
      <w:sz w:val="21"/>
      <w:szCs w:val="21"/>
      <w:shd w:val="clear" w:color="auto" w:fill="FFFFFF"/>
    </w:rPr>
  </w:style>
  <w:style w:type="paragraph" w:customStyle="1" w:styleId="24">
    <w:name w:val="Основной текст (2)"/>
    <w:basedOn w:val="a"/>
    <w:link w:val="23"/>
    <w:rsid w:val="00B8766B"/>
    <w:pPr>
      <w:widowControl/>
      <w:shd w:val="clear" w:color="auto" w:fill="FFFFFF"/>
      <w:spacing w:after="0" w:line="274" w:lineRule="exact"/>
    </w:pPr>
    <w:rPr>
      <w:spacing w:val="3"/>
      <w:sz w:val="21"/>
      <w:szCs w:val="21"/>
    </w:rPr>
  </w:style>
  <w:style w:type="character" w:customStyle="1" w:styleId="25">
    <w:name w:val="Основной текст (2) + Полужирный"/>
    <w:basedOn w:val="23"/>
    <w:rsid w:val="00B8766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
    <w:name w:val="Основной текст (2) + Не полужирный"/>
    <w:basedOn w:val="23"/>
    <w:rsid w:val="00B8766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
    <w:name w:val="Основной текст (3) + Не курсив"/>
    <w:basedOn w:val="a1"/>
    <w:rsid w:val="00B8766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
    <w:name w:val="Основной текст (4) + Не курсив"/>
    <w:basedOn w:val="a1"/>
    <w:rsid w:val="00B8766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Не полужирный"/>
    <w:basedOn w:val="23"/>
    <w:rsid w:val="00B8766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table" w:customStyle="1" w:styleId="TableGrid">
    <w:name w:val="TableGrid"/>
    <w:rsid w:val="002F42C1"/>
    <w:pPr>
      <w:widowControl/>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c15">
    <w:name w:val="c15"/>
    <w:basedOn w:val="a"/>
    <w:rsid w:val="00CB17EE"/>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6">
    <w:name w:val="c16"/>
    <w:basedOn w:val="a1"/>
    <w:rsid w:val="00CB17EE"/>
  </w:style>
  <w:style w:type="character" w:customStyle="1" w:styleId="c20">
    <w:name w:val="c20"/>
    <w:basedOn w:val="a1"/>
    <w:rsid w:val="00CB17EE"/>
  </w:style>
  <w:style w:type="paragraph" w:customStyle="1" w:styleId="c5">
    <w:name w:val="c5"/>
    <w:basedOn w:val="a"/>
    <w:rsid w:val="00CB17EE"/>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1"/>
    <w:rsid w:val="00CB17EE"/>
  </w:style>
  <w:style w:type="character" w:customStyle="1" w:styleId="c0">
    <w:name w:val="c0"/>
    <w:basedOn w:val="a1"/>
    <w:rsid w:val="00CB17EE"/>
  </w:style>
  <w:style w:type="paragraph" w:customStyle="1" w:styleId="c2">
    <w:name w:val="c2"/>
    <w:basedOn w:val="a"/>
    <w:rsid w:val="00CB17EE"/>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
    <w:name w:val="c6"/>
    <w:basedOn w:val="a1"/>
    <w:rsid w:val="00CB17EE"/>
  </w:style>
  <w:style w:type="paragraph" w:customStyle="1" w:styleId="c1">
    <w:name w:val="c1"/>
    <w:basedOn w:val="a"/>
    <w:rsid w:val="00CB17EE"/>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
    <w:name w:val="c21"/>
    <w:basedOn w:val="a"/>
    <w:rsid w:val="00CB17EE"/>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CB17EE"/>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1"/>
    <w:rsid w:val="00CB17EE"/>
  </w:style>
  <w:style w:type="paragraph" w:customStyle="1" w:styleId="110">
    <w:name w:val="Заголовок 11"/>
    <w:basedOn w:val="a"/>
    <w:uiPriority w:val="1"/>
    <w:qFormat/>
    <w:rsid w:val="00DA1D78"/>
    <w:pPr>
      <w:autoSpaceDE w:val="0"/>
      <w:autoSpaceDN w:val="0"/>
      <w:spacing w:after="0" w:line="272" w:lineRule="exact"/>
      <w:ind w:left="118"/>
      <w:outlineLvl w:val="1"/>
    </w:pPr>
    <w:rPr>
      <w:rFonts w:ascii="Times New Roman" w:eastAsia="Times New Roman" w:hAnsi="Times New Roman" w:cs="Times New Roman"/>
      <w:b/>
      <w:bCs/>
      <w:sz w:val="24"/>
      <w:szCs w:val="24"/>
      <w:lang w:val="ru-RU"/>
    </w:rPr>
  </w:style>
  <w:style w:type="character" w:styleId="af6">
    <w:name w:val="FollowedHyperlink"/>
    <w:basedOn w:val="a1"/>
    <w:uiPriority w:val="99"/>
    <w:semiHidden/>
    <w:unhideWhenUsed/>
    <w:rsid w:val="00545843"/>
    <w:rPr>
      <w:color w:val="800080" w:themeColor="followedHyperlink"/>
      <w:u w:val="single"/>
    </w:rPr>
  </w:style>
  <w:style w:type="paragraph" w:customStyle="1" w:styleId="Standard">
    <w:name w:val="Standard"/>
    <w:rsid w:val="009953C2"/>
    <w:pPr>
      <w:suppressAutoHyphens/>
      <w:autoSpaceDN w:val="0"/>
      <w:spacing w:after="0" w:line="240" w:lineRule="auto"/>
      <w:textAlignment w:val="baseline"/>
    </w:pPr>
    <w:rPr>
      <w:rFonts w:ascii="Times New Roman" w:eastAsia="Droid Sans" w:hAnsi="Times New Roman" w:cs="Lohit Hindi"/>
      <w:kern w:val="3"/>
      <w:sz w:val="24"/>
      <w:szCs w:val="24"/>
      <w:lang w:val="ru-RU" w:eastAsia="zh-CN" w:bidi="hi-IN"/>
    </w:rPr>
  </w:style>
  <w:style w:type="paragraph" w:styleId="af7">
    <w:name w:val="footnote text"/>
    <w:basedOn w:val="a"/>
    <w:link w:val="af8"/>
    <w:uiPriority w:val="99"/>
    <w:semiHidden/>
    <w:unhideWhenUsed/>
    <w:rsid w:val="009712E4"/>
    <w:pPr>
      <w:widowControl/>
      <w:spacing w:after="0" w:line="240" w:lineRule="auto"/>
    </w:pPr>
    <w:rPr>
      <w:rFonts w:ascii="Calibri" w:eastAsia="Calibri" w:hAnsi="Calibri" w:cs="Times New Roman"/>
      <w:sz w:val="20"/>
      <w:szCs w:val="20"/>
      <w:lang w:val="ru-RU"/>
    </w:rPr>
  </w:style>
  <w:style w:type="character" w:customStyle="1" w:styleId="af8">
    <w:name w:val="Текст сноски Знак"/>
    <w:basedOn w:val="a1"/>
    <w:link w:val="af7"/>
    <w:uiPriority w:val="99"/>
    <w:semiHidden/>
    <w:rsid w:val="009712E4"/>
    <w:rPr>
      <w:rFonts w:ascii="Calibri" w:eastAsia="Calibri" w:hAnsi="Calibri" w:cs="Times New Roman"/>
      <w:sz w:val="20"/>
      <w:szCs w:val="20"/>
      <w:lang w:val="ru-RU"/>
    </w:rPr>
  </w:style>
  <w:style w:type="character" w:styleId="af9">
    <w:name w:val="footnote reference"/>
    <w:basedOn w:val="a1"/>
    <w:uiPriority w:val="99"/>
    <w:semiHidden/>
    <w:unhideWhenUsed/>
    <w:rsid w:val="009712E4"/>
    <w:rPr>
      <w:vertAlign w:val="superscript"/>
    </w:rPr>
  </w:style>
  <w:style w:type="character" w:customStyle="1" w:styleId="FontStyle58">
    <w:name w:val="Font Style58"/>
    <w:basedOn w:val="a1"/>
    <w:uiPriority w:val="99"/>
    <w:rsid w:val="00281CA3"/>
    <w:rPr>
      <w:rFonts w:ascii="Times New Roman" w:hAnsi="Times New Roman" w:cs="Times New Roman"/>
      <w:sz w:val="22"/>
      <w:szCs w:val="22"/>
    </w:rPr>
  </w:style>
  <w:style w:type="character" w:customStyle="1" w:styleId="A00">
    <w:name w:val="A0"/>
    <w:uiPriority w:val="99"/>
    <w:rsid w:val="00B90112"/>
    <w:rPr>
      <w:color w:val="000000"/>
    </w:rPr>
  </w:style>
  <w:style w:type="paragraph" w:customStyle="1" w:styleId="Pa13">
    <w:name w:val="Pa13"/>
    <w:basedOn w:val="Default"/>
    <w:next w:val="Default"/>
    <w:uiPriority w:val="99"/>
    <w:rsid w:val="00761CB9"/>
    <w:pPr>
      <w:spacing w:line="231" w:lineRule="atLeast"/>
    </w:pPr>
    <w:rPr>
      <w:rFonts w:ascii="Minion Pro" w:eastAsiaTheme="minorHAnsi" w:hAnsi="Minion Pro" w:cstheme="minorBidi"/>
      <w:color w:val="auto"/>
      <w:lang w:eastAsia="en-US"/>
    </w:rPr>
  </w:style>
  <w:style w:type="paragraph" w:customStyle="1" w:styleId="Pa14">
    <w:name w:val="Pa14"/>
    <w:basedOn w:val="Default"/>
    <w:next w:val="Default"/>
    <w:uiPriority w:val="99"/>
    <w:rsid w:val="0090019B"/>
    <w:pPr>
      <w:spacing w:line="231" w:lineRule="atLeast"/>
    </w:pPr>
    <w:rPr>
      <w:rFonts w:ascii="Minion Pro" w:eastAsiaTheme="minorHAnsi" w:hAnsi="Minion Pro" w:cstheme="minorBidi"/>
      <w:color w:val="auto"/>
      <w:lang w:eastAsia="en-US"/>
    </w:rPr>
  </w:style>
  <w:style w:type="character" w:customStyle="1" w:styleId="A20">
    <w:name w:val="A2"/>
    <w:uiPriority w:val="99"/>
    <w:rsid w:val="00B705E6"/>
    <w:rPr>
      <w:color w:val="000000"/>
      <w:sz w:val="18"/>
      <w:szCs w:val="18"/>
    </w:rPr>
  </w:style>
  <w:style w:type="paragraph" w:styleId="afa">
    <w:name w:val="Body Text First Indent"/>
    <w:basedOn w:val="a0"/>
    <w:link w:val="afb"/>
    <w:uiPriority w:val="99"/>
    <w:semiHidden/>
    <w:unhideWhenUsed/>
    <w:rsid w:val="00F63B01"/>
    <w:pPr>
      <w:spacing w:after="200"/>
      <w:ind w:firstLine="360"/>
    </w:pPr>
  </w:style>
  <w:style w:type="character" w:customStyle="1" w:styleId="afb">
    <w:name w:val="Красная строка Знак"/>
    <w:basedOn w:val="ae"/>
    <w:link w:val="afa"/>
    <w:uiPriority w:val="99"/>
    <w:semiHidden/>
    <w:rsid w:val="00F63B01"/>
  </w:style>
  <w:style w:type="paragraph" w:customStyle="1" w:styleId="7spisokbullit">
    <w:name w:val="7_spisok_bullit"/>
    <w:basedOn w:val="a"/>
    <w:uiPriority w:val="99"/>
    <w:rsid w:val="00733DAD"/>
    <w:pPr>
      <w:widowControl/>
      <w:tabs>
        <w:tab w:val="left" w:pos="397"/>
      </w:tabs>
      <w:autoSpaceDE w:val="0"/>
      <w:autoSpaceDN w:val="0"/>
      <w:adjustRightInd w:val="0"/>
      <w:spacing w:before="28" w:after="0" w:line="280" w:lineRule="atLeast"/>
      <w:jc w:val="both"/>
      <w:textAlignment w:val="center"/>
    </w:pPr>
    <w:rPr>
      <w:rFonts w:ascii="PT Serif" w:eastAsia="Calibri" w:hAnsi="PT Serif" w:cs="PT Serif"/>
      <w:color w:val="000000"/>
      <w:sz w:val="21"/>
      <w:szCs w:val="21"/>
      <w:lang w:val="ru-RU"/>
    </w:rPr>
  </w:style>
  <w:style w:type="paragraph" w:customStyle="1" w:styleId="9Tekst">
    <w:name w:val="9_Tekst без абзаца втяжка"/>
    <w:basedOn w:val="a"/>
    <w:uiPriority w:val="99"/>
    <w:rsid w:val="00733DAD"/>
    <w:pPr>
      <w:widowControl/>
      <w:autoSpaceDE w:val="0"/>
      <w:autoSpaceDN w:val="0"/>
      <w:adjustRightInd w:val="0"/>
      <w:spacing w:before="113" w:after="0" w:line="260" w:lineRule="atLeast"/>
      <w:ind w:left="397" w:hanging="397"/>
      <w:jc w:val="both"/>
      <w:textAlignment w:val="center"/>
    </w:pPr>
    <w:rPr>
      <w:rFonts w:ascii="PT Serif" w:eastAsia="Calibri" w:hAnsi="PT Serif" w:cs="PT Serif"/>
      <w:color w:val="000000"/>
      <w:sz w:val="21"/>
      <w:szCs w:val="21"/>
      <w:lang w:val="ru-RU" w:eastAsia="ru-RU"/>
    </w:rPr>
  </w:style>
  <w:style w:type="paragraph" w:customStyle="1" w:styleId="6zagolovok31">
    <w:name w:val="6 zagolovok 31"/>
    <w:basedOn w:val="a"/>
    <w:next w:val="a"/>
    <w:uiPriority w:val="99"/>
    <w:rsid w:val="006C3946"/>
    <w:pPr>
      <w:widowControl/>
      <w:suppressAutoHyphens/>
      <w:autoSpaceDE w:val="0"/>
      <w:autoSpaceDN w:val="0"/>
      <w:adjustRightInd w:val="0"/>
      <w:spacing w:before="454" w:after="113" w:line="240" w:lineRule="atLeast"/>
      <w:ind w:left="1247"/>
      <w:textAlignment w:val="center"/>
    </w:pPr>
    <w:rPr>
      <w:rFonts w:ascii="Times New Roman" w:eastAsia="Calibri" w:hAnsi="Times New Roman" w:cs="Times New Roman"/>
      <w:b/>
      <w:bCs/>
      <w:caps/>
      <w:color w:val="0060FF"/>
      <w:spacing w:val="5"/>
      <w:lang w:val="ru-RU"/>
    </w:rPr>
  </w:style>
  <w:style w:type="character" w:customStyle="1" w:styleId="ab">
    <w:name w:val="Абзац списка Знак"/>
    <w:link w:val="aa"/>
    <w:uiPriority w:val="99"/>
    <w:qFormat/>
    <w:locked/>
    <w:rsid w:val="00F8303D"/>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16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u233.edu.sarkomobr.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8BC9-FA15-4FFF-A045-65180340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107465</Words>
  <Characters>612555</Characters>
  <Application>Microsoft Office Word</Application>
  <DocSecurity>0</DocSecurity>
  <Lines>5104</Lines>
  <Paragraphs>1437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dc:description>Подготовлено экспертами Актион-МЦФЭР</dc:description>
  <cp:lastModifiedBy>User</cp:lastModifiedBy>
  <cp:revision>42</cp:revision>
  <cp:lastPrinted>2023-09-06T07:47:00Z</cp:lastPrinted>
  <dcterms:created xsi:type="dcterms:W3CDTF">2023-08-15T08:00:00Z</dcterms:created>
  <dcterms:modified xsi:type="dcterms:W3CDTF">2024-04-24T12:51:00Z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2022-12-28T00:00:00Z</vt:filetime>
  </property>
  <property fmtid="{D5CDD505-2E9C-101B-9397-08002B2CF9AE}" name="LastSaved" pid="3">
    <vt:filetime>2023-01-09T00:00:00Z</vt:filetime>
  </property>
  <property fmtid="{D5CDD505-2E9C-101B-9397-08002B2CF9AE}" name="NXPowerLiteLastOptimized" pid="4">
    <vt:lpwstr>781627</vt:lpwstr>
  </property>
  <property fmtid="{D5CDD505-2E9C-101B-9397-08002B2CF9AE}" name="NXPowerLiteSettings" pid="5">
    <vt:lpwstr>C7000400038000</vt:lpwstr>
  </property>
  <property fmtid="{D5CDD505-2E9C-101B-9397-08002B2CF9AE}" name="NXPowerLiteVersion" pid="6">
    <vt:lpwstr>S10.2.0</vt:lpwstr>
  </property>
</Properties>
</file>